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67E21C8C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0</w:t>
      </w:r>
      <w:r w:rsidR="00E204E4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9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60B891FE" w:rsidR="00987BD3" w:rsidRPr="00E204E4" w:rsidRDefault="00E204E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E204E4">
        <w:rPr>
          <w:rFonts w:eastAsia="Calibri"/>
          <w:b/>
          <w:lang w:val="es-MX" w:eastAsia="en-US"/>
        </w:rPr>
        <w:t>SENTIDO DE LA VOTACION</w:t>
      </w:r>
    </w:p>
    <w:p w14:paraId="43BA6499" w14:textId="2D173263" w:rsidR="00987BD3" w:rsidRPr="007C64A1" w:rsidRDefault="00987BD3" w:rsidP="00987BD3">
      <w:pPr>
        <w:numPr>
          <w:ilvl w:val="0"/>
          <w:numId w:val="6"/>
        </w:numPr>
        <w:spacing w:after="160"/>
        <w:ind w:left="3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  <w:r w:rsidRPr="007C64A1">
        <w:rPr>
          <w:rFonts w:eastAsia="Calibri"/>
          <w:lang w:val="es-MX" w:eastAsia="en-US"/>
          <w14:ligatures w14:val="standardContextual"/>
        </w:rPr>
        <w:t xml:space="preserve">TEMA </w:t>
      </w:r>
      <w:r w:rsidRPr="007C64A1">
        <w:rPr>
          <w:rFonts w:eastAsia="Times New Roman"/>
          <w:color w:val="000000"/>
          <w:lang w:val="es-MX" w:eastAsia="en-US"/>
          <w14:ligatures w14:val="standardContextual"/>
        </w:rPr>
        <w:t xml:space="preserve">3. </w:t>
      </w:r>
      <w:r w:rsidR="00E204E4">
        <w:rPr>
          <w:highlight w:val="white"/>
        </w:rPr>
        <w:t>Estudio</w:t>
      </w:r>
      <w:bookmarkStart w:id="0" w:name="_GoBack"/>
      <w:bookmarkEnd w:id="0"/>
      <w:r w:rsidR="00E204E4">
        <w:rPr>
          <w:highlight w:val="white"/>
        </w:rPr>
        <w:t xml:space="preserve">, análisis, aprobación </w:t>
      </w:r>
      <w:r w:rsidR="00E204E4" w:rsidRPr="00E204E4">
        <w:rPr>
          <w:highlight w:val="white"/>
        </w:rPr>
        <w:t>su caso de dictaminación de los aspirantes al premio del Mariano Fernández de Castro.</w:t>
      </w:r>
    </w:p>
    <w:p w14:paraId="238D02D7" w14:textId="77777777" w:rsidR="007C64A1" w:rsidRPr="007C64A1" w:rsidRDefault="007C64A1" w:rsidP="007C64A1">
      <w:pPr>
        <w:spacing w:after="160"/>
        <w:ind w:left="3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70E57A35" w14:textId="77777777" w:rsidR="00987BD3" w:rsidRPr="00987BD3" w:rsidRDefault="00987BD3" w:rsidP="00987BD3">
      <w:pPr>
        <w:spacing w:after="160"/>
        <w:ind w:left="72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E204E4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E204E4" w:rsidRPr="00E204E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E204E4" w:rsidRPr="00E204E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04E4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3</cp:revision>
  <cp:lastPrinted>2025-02-14T19:16:00Z</cp:lastPrinted>
  <dcterms:created xsi:type="dcterms:W3CDTF">2025-03-19T19:42:00Z</dcterms:created>
  <dcterms:modified xsi:type="dcterms:W3CDTF">2026-03-18T17:49:00Z</dcterms:modified>
</cp:coreProperties>
</file>