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24195866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B571C2">
              <w:rPr>
                <w:rFonts w:ascii="Constantia" w:hAnsi="Constantia"/>
                <w:sz w:val="18"/>
                <w:szCs w:val="18"/>
              </w:rPr>
              <w:t>1</w:t>
            </w:r>
            <w:r w:rsidR="00832F80">
              <w:rPr>
                <w:rFonts w:ascii="Constantia" w:hAnsi="Constantia"/>
                <w:sz w:val="18"/>
                <w:szCs w:val="18"/>
              </w:rPr>
              <w:t>2</w:t>
            </w:r>
            <w:r w:rsidR="00B571C2">
              <w:rPr>
                <w:rFonts w:ascii="Constantia" w:hAnsi="Constantia"/>
                <w:sz w:val="18"/>
                <w:szCs w:val="18"/>
              </w:rPr>
              <w:t>8</w:t>
            </w:r>
            <w:r w:rsidR="007C0957">
              <w:rPr>
                <w:rFonts w:ascii="Constantia" w:hAnsi="Constantia"/>
                <w:sz w:val="18"/>
                <w:szCs w:val="18"/>
              </w:rPr>
              <w:t>4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7C0957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Default="00D852F4" w:rsidP="00484120">
      <w:pPr>
        <w:spacing w:after="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OSCAR MURGUÍA TORRES</w:t>
      </w:r>
    </w:p>
    <w:p w14:paraId="739A6934" w14:textId="0AB462D7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DUNIA CATALINA CRUZ MORENO</w:t>
      </w:r>
    </w:p>
    <w:p w14:paraId="1A2121D1" w14:textId="51B7B4AE" w:rsidR="00311C8F" w:rsidRPr="000608F0" w:rsidRDefault="00923A4D" w:rsidP="00311C8F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5D95FA60" w:rsidR="0015604F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>Por medio del presente env</w:t>
      </w:r>
      <w:r w:rsidR="00043ED3" w:rsidRPr="0034386F">
        <w:rPr>
          <w:rFonts w:ascii="Calisto MT" w:hAnsi="Calisto MT"/>
          <w:sz w:val="18"/>
          <w:szCs w:val="18"/>
        </w:rPr>
        <w:t>ío</w:t>
      </w:r>
      <w:r w:rsidRPr="0034386F">
        <w:rPr>
          <w:rFonts w:ascii="Calisto MT" w:hAnsi="Calisto MT"/>
          <w:sz w:val="18"/>
          <w:szCs w:val="18"/>
        </w:rPr>
        <w:t xml:space="preserve"> un respetuoso saludo y a la vez aprovecho</w:t>
      </w:r>
      <w:r w:rsidR="008E538B" w:rsidRPr="0034386F">
        <w:rPr>
          <w:rFonts w:ascii="Calisto MT" w:hAnsi="Calisto MT"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 xml:space="preserve">para </w:t>
      </w:r>
      <w:r w:rsidRPr="0034386F">
        <w:rPr>
          <w:rFonts w:ascii="Calisto MT" w:hAnsi="Calisto MT"/>
          <w:b/>
          <w:bCs/>
          <w:sz w:val="18"/>
          <w:szCs w:val="18"/>
        </w:rPr>
        <w:t>convocarlo a la Sesión Ordinaria No.</w:t>
      </w:r>
      <w:r w:rsidR="000608F0">
        <w:rPr>
          <w:rFonts w:ascii="Calisto MT" w:hAnsi="Calisto MT"/>
          <w:b/>
          <w:bCs/>
          <w:sz w:val="18"/>
          <w:szCs w:val="18"/>
        </w:rPr>
        <w:t>17</w:t>
      </w:r>
      <w:r w:rsidR="00E31AC7"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de la Comisión </w:t>
      </w:r>
      <w:proofErr w:type="gramStart"/>
      <w:r w:rsidRPr="0034386F">
        <w:rPr>
          <w:rFonts w:ascii="Calisto MT" w:hAnsi="Calisto MT"/>
          <w:b/>
          <w:bCs/>
          <w:sz w:val="18"/>
          <w:szCs w:val="18"/>
        </w:rPr>
        <w:t>Edilicia</w:t>
      </w:r>
      <w:proofErr w:type="gramEnd"/>
      <w:r w:rsidRPr="0034386F">
        <w:rPr>
          <w:rFonts w:ascii="Calisto MT" w:hAnsi="Calisto MT"/>
          <w:b/>
          <w:bCs/>
          <w:sz w:val="18"/>
          <w:szCs w:val="18"/>
        </w:rPr>
        <w:t xml:space="preserve"> Permanente de </w:t>
      </w:r>
      <w:r w:rsidR="00D807C7" w:rsidRPr="0034386F">
        <w:rPr>
          <w:rFonts w:ascii="Calisto MT" w:hAnsi="Calisto MT"/>
          <w:b/>
          <w:bCs/>
          <w:sz w:val="18"/>
          <w:szCs w:val="18"/>
        </w:rPr>
        <w:t>Cultura, Educación y Festividades Cívicas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</w:t>
      </w:r>
      <w:r w:rsidR="00801198" w:rsidRPr="0034386F">
        <w:rPr>
          <w:rFonts w:ascii="Calisto MT" w:hAnsi="Calisto MT"/>
          <w:sz w:val="18"/>
          <w:szCs w:val="18"/>
        </w:rPr>
        <w:t>ó</w:t>
      </w:r>
      <w:r w:rsidRPr="0034386F">
        <w:rPr>
          <w:rFonts w:ascii="Calisto MT" w:hAnsi="Calisto MT"/>
          <w:sz w:val="18"/>
          <w:szCs w:val="18"/>
        </w:rPr>
        <w:t xml:space="preserve">n </w:t>
      </w:r>
      <w:r w:rsidR="00801198" w:rsidRPr="0034386F">
        <w:rPr>
          <w:rFonts w:ascii="Calisto MT" w:hAnsi="Calisto MT"/>
          <w:sz w:val="18"/>
          <w:szCs w:val="18"/>
        </w:rPr>
        <w:t>III</w:t>
      </w:r>
      <w:r w:rsidRPr="0034386F">
        <w:rPr>
          <w:rFonts w:ascii="Calisto MT" w:hAnsi="Calisto MT"/>
          <w:sz w:val="18"/>
          <w:szCs w:val="18"/>
        </w:rPr>
        <w:t>, 40 al 49, 5</w:t>
      </w:r>
      <w:r w:rsidR="00801198" w:rsidRPr="0034386F">
        <w:rPr>
          <w:rFonts w:ascii="Calisto MT" w:hAnsi="Calisto MT"/>
          <w:sz w:val="18"/>
          <w:szCs w:val="18"/>
        </w:rPr>
        <w:t>2</w:t>
      </w:r>
      <w:r w:rsidRPr="0034386F">
        <w:rPr>
          <w:rFonts w:ascii="Calisto MT" w:hAnsi="Calisto MT"/>
          <w:sz w:val="18"/>
          <w:szCs w:val="18"/>
        </w:rPr>
        <w:t xml:space="preserve"> y demás relativos y aplicables del Reglamento Interior del Ayuntamiento de Zapotlán el Grande.</w:t>
      </w:r>
    </w:p>
    <w:p w14:paraId="3EC6E07B" w14:textId="77777777" w:rsidR="00802CC4" w:rsidRPr="0034386F" w:rsidRDefault="00802CC4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6EACFBA4" w14:textId="76CA80AF" w:rsidR="00304571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el próximo </w:t>
      </w:r>
      <w:r w:rsidR="000608F0">
        <w:rPr>
          <w:rFonts w:ascii="Calisto MT" w:hAnsi="Calisto MT"/>
          <w:b/>
          <w:bCs/>
          <w:sz w:val="18"/>
          <w:szCs w:val="18"/>
          <w:u w:val="single" w:color="000000"/>
        </w:rPr>
        <w:t>viernes 05</w:t>
      </w:r>
      <w:r w:rsidR="00B571C2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0608F0">
        <w:rPr>
          <w:rFonts w:ascii="Calisto MT" w:hAnsi="Calisto MT"/>
          <w:b/>
          <w:bCs/>
          <w:sz w:val="18"/>
          <w:szCs w:val="18"/>
          <w:u w:val="single" w:color="000000"/>
        </w:rPr>
        <w:t>cinco</w:t>
      </w:r>
      <w:r w:rsidR="00C02166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del mes de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B571C2" w:rsidRPr="0034386F">
        <w:rPr>
          <w:rFonts w:ascii="Calisto MT" w:hAnsi="Calisto MT"/>
          <w:b/>
          <w:bCs/>
          <w:sz w:val="18"/>
          <w:szCs w:val="18"/>
          <w:u w:val="single" w:color="000000"/>
        </w:rPr>
        <w:t>diciembre</w:t>
      </w:r>
      <w:r w:rsidR="00872764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de la presente anualidad a las </w:t>
      </w:r>
      <w:r w:rsidR="000608F0">
        <w:rPr>
          <w:rFonts w:ascii="Calisto MT" w:hAnsi="Calisto MT"/>
          <w:b/>
          <w:bCs/>
          <w:sz w:val="18"/>
          <w:szCs w:val="18"/>
          <w:u w:val="single" w:color="000000"/>
        </w:rPr>
        <w:t>10</w:t>
      </w:r>
      <w:r w:rsidR="00CC21EB" w:rsidRPr="0034386F">
        <w:rPr>
          <w:rFonts w:ascii="Calisto MT" w:hAnsi="Calisto MT"/>
          <w:b/>
          <w:bCs/>
          <w:sz w:val="18"/>
          <w:szCs w:val="18"/>
          <w:u w:val="single" w:color="000000"/>
        </w:rPr>
        <w:t>:</w:t>
      </w:r>
      <w:r w:rsidR="00C02166" w:rsidRPr="0034386F">
        <w:rPr>
          <w:rFonts w:ascii="Calisto MT" w:hAnsi="Calisto MT"/>
          <w:b/>
          <w:bCs/>
          <w:sz w:val="18"/>
          <w:szCs w:val="18"/>
          <w:u w:val="single" w:color="000000"/>
        </w:rPr>
        <w:t>0</w:t>
      </w:r>
      <w:r w:rsidR="00055106" w:rsidRPr="0034386F">
        <w:rPr>
          <w:rFonts w:ascii="Calisto MT" w:hAnsi="Calisto MT"/>
          <w:b/>
          <w:bCs/>
          <w:sz w:val="18"/>
          <w:szCs w:val="18"/>
          <w:u w:val="single" w:color="000000"/>
        </w:rPr>
        <w:t>0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0608F0">
        <w:rPr>
          <w:rFonts w:ascii="Calisto MT" w:hAnsi="Calisto MT"/>
          <w:b/>
          <w:bCs/>
          <w:sz w:val="18"/>
          <w:szCs w:val="18"/>
          <w:u w:val="single" w:color="000000"/>
        </w:rPr>
        <w:t xml:space="preserve">diez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horas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</w:t>
      </w:r>
      <w:r w:rsidR="00EA7E20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801198" w:rsidRPr="0034386F">
        <w:rPr>
          <w:rFonts w:ascii="Calisto MT" w:hAnsi="Calisto MT"/>
          <w:b/>
          <w:bCs/>
          <w:sz w:val="18"/>
          <w:szCs w:val="18"/>
          <w:u w:val="single" w:color="000000"/>
        </w:rPr>
        <w:t>Rocío Elizondo Díaz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>,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ubicada 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planta 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>alta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d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>el Palacio Municipal</w:t>
      </w:r>
      <w:r w:rsidR="00FB71CC"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="00FB71CC" w:rsidRPr="0034386F">
        <w:rPr>
          <w:rFonts w:ascii="Calisto MT" w:hAnsi="Calisto MT"/>
          <w:sz w:val="18"/>
          <w:szCs w:val="18"/>
        </w:rPr>
        <w:t xml:space="preserve"> </w:t>
      </w:r>
      <w:r w:rsidR="00B31BFA" w:rsidRPr="0034386F">
        <w:rPr>
          <w:rFonts w:ascii="Calisto MT" w:hAnsi="Calisto MT"/>
          <w:sz w:val="18"/>
          <w:szCs w:val="18"/>
        </w:rPr>
        <w:t>B</w:t>
      </w:r>
      <w:r w:rsidRPr="0034386F">
        <w:rPr>
          <w:rFonts w:ascii="Calisto MT" w:hAnsi="Calisto MT"/>
          <w:sz w:val="18"/>
          <w:szCs w:val="18"/>
        </w:rPr>
        <w:t>ajo el siguiente</w:t>
      </w:r>
      <w:r w:rsidR="003E163C" w:rsidRPr="0034386F">
        <w:rPr>
          <w:rFonts w:ascii="Calisto MT" w:hAnsi="Calisto MT"/>
          <w:sz w:val="18"/>
          <w:szCs w:val="18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1966013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60F0AADE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>Lectura y aprobación del orden del día.</w:t>
      </w:r>
    </w:p>
    <w:p w14:paraId="666485BB" w14:textId="77777777" w:rsidR="00CD417B" w:rsidRPr="00B571C2" w:rsidRDefault="00CD417B" w:rsidP="00CD417B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 caso aprobación de la convocatoria “Presea María Elena Larios” con motivo de aniversario de “8 de marzo del 202</w:t>
      </w:r>
      <w:r>
        <w:t>6</w:t>
      </w:r>
      <w:r w:rsidRPr="00B571C2">
        <w:t>”, día que se conmemora el día internacional de la mujer.</w:t>
      </w:r>
    </w:p>
    <w:p w14:paraId="608B69FB" w14:textId="6D2B27D3" w:rsidR="00CD417B" w:rsidRDefault="00CD417B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>Estudio, análisis y en su caso aprobación de la convocatoria “Presea Ernesto Neaves Uribe 2016”</w:t>
      </w:r>
    </w:p>
    <w:p w14:paraId="75E09007" w14:textId="4FA4CE1F" w:rsidR="00CD417B" w:rsidRPr="00B571C2" w:rsidRDefault="00CD417B" w:rsidP="00CD417B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 caso aprobación de la convocatoria al XXVII</w:t>
      </w:r>
      <w:r>
        <w:t>I</w:t>
      </w:r>
      <w:r w:rsidRPr="00B571C2">
        <w:t xml:space="preserve"> Concurso Municipal de Nivel de Educación Secundaria de la “Excelencia Educativa 202</w:t>
      </w:r>
      <w:r>
        <w:t>6</w:t>
      </w:r>
      <w:r w:rsidRPr="00B571C2">
        <w:t>” e</w:t>
      </w:r>
      <w:r>
        <w:t xml:space="preserve">n el mes de </w:t>
      </w:r>
      <w:r w:rsidRPr="00B571C2">
        <w:t>febrero</w:t>
      </w:r>
      <w:r>
        <w:t>.</w:t>
      </w:r>
    </w:p>
    <w:p w14:paraId="0BD7EB0E" w14:textId="396B32DF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 caso aprobación de la convocatoria “Ayuntamiento Infantil de Zapotlán el Grande, Jalisco 202</w:t>
      </w:r>
      <w:r w:rsidR="00CF5591">
        <w:t>6</w:t>
      </w:r>
      <w:r w:rsidRPr="00B571C2">
        <w:t>” en el mes de abril.</w:t>
      </w:r>
    </w:p>
    <w:p w14:paraId="75613AD8" w14:textId="77777777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 caso aprobación de la convocatoria presea al Mérito Docente “José Clemente Orozco” 30, 40 y 50 años de Servicio en el mes de mayo.</w:t>
      </w:r>
    </w:p>
    <w:p w14:paraId="6CD572C7" w14:textId="3ACE5349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Estudió, análisis y aprobación a la XV entrega de reconocimiento a “Jóvenes con Talento 202</w:t>
      </w:r>
      <w:r w:rsidR="00CF5591">
        <w:t>6</w:t>
      </w:r>
      <w:r w:rsidRPr="00B571C2">
        <w:t xml:space="preserve">” </w:t>
      </w:r>
      <w:r w:rsidR="00CD417B">
        <w:t xml:space="preserve">en el mes de </w:t>
      </w:r>
      <w:r w:rsidRPr="00B571C2">
        <w:t>junio del.</w:t>
      </w:r>
    </w:p>
    <w:p w14:paraId="53A13E84" w14:textId="284E89A4" w:rsidR="00B571C2" w:rsidRP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 en su caso aprobación de la convocatoria “Escuela para Todos 202</w:t>
      </w:r>
      <w:r w:rsidR="000608F0">
        <w:t>6</w:t>
      </w:r>
      <w:r w:rsidRPr="00B571C2">
        <w:t>”</w:t>
      </w:r>
    </w:p>
    <w:p w14:paraId="484ABA61" w14:textId="77777777" w:rsidR="00B571C2" w:rsidRPr="00687A97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Asuntos varios. </w:t>
      </w:r>
    </w:p>
    <w:p w14:paraId="5A5B2F52" w14:textId="32712CBE" w:rsidR="00B571C2" w:rsidRPr="00CD417B" w:rsidRDefault="00B571C2" w:rsidP="00CD417B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 xml:space="preserve">Clausura de la sesión. </w:t>
      </w:r>
    </w:p>
    <w:p w14:paraId="692A7E5F" w14:textId="5EE9AD0D" w:rsidR="00C84A0A" w:rsidRPr="0034386F" w:rsidRDefault="00B571C2" w:rsidP="0034386F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74AA654A" w14:textId="77777777" w:rsidR="00801198" w:rsidRPr="000608F0" w:rsidRDefault="00801198" w:rsidP="00860E61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Arial Unicode MS" w:hAnsi="Arial" w:cs="Arial"/>
          <w:b/>
          <w:sz w:val="18"/>
          <w:szCs w:val="18"/>
          <w:lang w:val="es-ES"/>
        </w:rPr>
      </w:pPr>
      <w:r w:rsidRPr="000608F0">
        <w:rPr>
          <w:rFonts w:ascii="Arial" w:eastAsia="Arial Unicode MS" w:hAnsi="Arial" w:cs="Arial"/>
          <w:b/>
          <w:sz w:val="18"/>
          <w:szCs w:val="18"/>
          <w:lang w:val="es-ES"/>
        </w:rPr>
        <w:t>ATENTAMENTE</w:t>
      </w:r>
    </w:p>
    <w:p w14:paraId="23D74300" w14:textId="77777777" w:rsidR="000608F0" w:rsidRPr="000608F0" w:rsidRDefault="000608F0" w:rsidP="000608F0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0608F0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“2025, AÑO DEL 130 ANIVERSARIO DEL NATALICIO DE LA MUSA Y ESCRITORA ZAPOTLENSE MARÍA GUADALUPE MARÍN PRECIADO</w:t>
      </w:r>
      <w:r w:rsidRPr="000608F0">
        <w:rPr>
          <w:rFonts w:ascii="Arial" w:eastAsia="Arial Unicode MS" w:hAnsi="Arial" w:cs="Arial"/>
          <w:b/>
          <w:i/>
          <w:lang w:val="es-ES"/>
        </w:rPr>
        <w:t>”</w:t>
      </w:r>
    </w:p>
    <w:p w14:paraId="14321F75" w14:textId="77777777" w:rsidR="000608F0" w:rsidRPr="000608F0" w:rsidRDefault="000608F0" w:rsidP="000608F0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0608F0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“2025, CENTENARIO DE LA INSTITUCIONALIZACIÓN DE LA FERIA ZAPOTLÁN</w:t>
      </w:r>
      <w:r w:rsidRPr="000608F0">
        <w:rPr>
          <w:rFonts w:ascii="Arial" w:eastAsia="Arial Unicode MS" w:hAnsi="Arial" w:cs="Arial"/>
          <w:b/>
          <w:i/>
          <w:lang w:val="es-ES"/>
        </w:rPr>
        <w:t>”</w:t>
      </w:r>
    </w:p>
    <w:p w14:paraId="18365549" w14:textId="5A454C2E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0608F0">
        <w:rPr>
          <w:rFonts w:ascii="Calisto MT" w:hAnsi="Calisto MT"/>
          <w:sz w:val="20"/>
          <w:szCs w:val="20"/>
        </w:rPr>
        <w:t xml:space="preserve"> 01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860E61">
        <w:rPr>
          <w:rFonts w:ascii="Calisto MT" w:hAnsi="Calisto MT"/>
          <w:sz w:val="20"/>
          <w:szCs w:val="20"/>
        </w:rPr>
        <w:t>diciembre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0608F0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491F223F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  <w:r w:rsidR="0034386F">
        <w:rPr>
          <w:rFonts w:ascii="Calisto MT" w:hAnsi="Calisto MT"/>
          <w:b/>
          <w:bCs/>
          <w:sz w:val="20"/>
          <w:szCs w:val="20"/>
        </w:rPr>
        <w:t xml:space="preserve">                                             </w:t>
      </w:r>
    </w:p>
    <w:p w14:paraId="10581D1D" w14:textId="085A1497" w:rsidR="008A6172" w:rsidRPr="00801198" w:rsidRDefault="00AE2D21" w:rsidP="00D852F4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426E69DB" w14:textId="77777777" w:rsidR="00CD417B" w:rsidRPr="00C84A0A" w:rsidRDefault="00CD417B" w:rsidP="00C84A0A">
      <w:pPr>
        <w:spacing w:after="0"/>
        <w:jc w:val="center"/>
        <w:rPr>
          <w:rFonts w:ascii="Calisto MT" w:hAnsi="Calisto MT"/>
        </w:rPr>
      </w:pPr>
    </w:p>
    <w:sectPr w:rsidR="00CD417B" w:rsidRPr="00C84A0A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AF27" w14:textId="77777777" w:rsidR="00897570" w:rsidRDefault="00897570" w:rsidP="00CE7B54">
      <w:pPr>
        <w:spacing w:after="0" w:line="240" w:lineRule="auto"/>
      </w:pPr>
      <w:r>
        <w:separator/>
      </w:r>
    </w:p>
  </w:endnote>
  <w:endnote w:type="continuationSeparator" w:id="0">
    <w:p w14:paraId="7DB1612B" w14:textId="77777777" w:rsidR="00897570" w:rsidRDefault="00897570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F0F1" w14:textId="77777777" w:rsidR="00897570" w:rsidRDefault="00897570" w:rsidP="00CE7B54">
      <w:pPr>
        <w:spacing w:after="0" w:line="240" w:lineRule="auto"/>
      </w:pPr>
      <w:r>
        <w:separator/>
      </w:r>
    </w:p>
  </w:footnote>
  <w:footnote w:type="continuationSeparator" w:id="0">
    <w:p w14:paraId="7B90988D" w14:textId="77777777" w:rsidR="00897570" w:rsidRDefault="00897570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948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6F0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16134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366C5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9315B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3777E8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A75BDE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A215B7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F65B6E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C53373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34"/>
  </w:num>
  <w:num w:numId="2" w16cid:durableId="1244993568">
    <w:abstractNumId w:val="26"/>
  </w:num>
  <w:num w:numId="3" w16cid:durableId="698505494">
    <w:abstractNumId w:val="20"/>
  </w:num>
  <w:num w:numId="4" w16cid:durableId="188296851">
    <w:abstractNumId w:val="22"/>
  </w:num>
  <w:num w:numId="5" w16cid:durableId="1666862227">
    <w:abstractNumId w:val="6"/>
  </w:num>
  <w:num w:numId="6" w16cid:durableId="893782398">
    <w:abstractNumId w:val="27"/>
  </w:num>
  <w:num w:numId="7" w16cid:durableId="1700932159">
    <w:abstractNumId w:val="13"/>
  </w:num>
  <w:num w:numId="8" w16cid:durableId="556478741">
    <w:abstractNumId w:val="2"/>
  </w:num>
  <w:num w:numId="9" w16cid:durableId="167139864">
    <w:abstractNumId w:val="10"/>
  </w:num>
  <w:num w:numId="10" w16cid:durableId="809903124">
    <w:abstractNumId w:val="29"/>
  </w:num>
  <w:num w:numId="11" w16cid:durableId="1503004689">
    <w:abstractNumId w:val="35"/>
  </w:num>
  <w:num w:numId="12" w16cid:durableId="482819968">
    <w:abstractNumId w:val="24"/>
  </w:num>
  <w:num w:numId="13" w16cid:durableId="2124223672">
    <w:abstractNumId w:val="28"/>
  </w:num>
  <w:num w:numId="14" w16cid:durableId="1991209219">
    <w:abstractNumId w:val="12"/>
  </w:num>
  <w:num w:numId="15" w16cid:durableId="1371808727">
    <w:abstractNumId w:val="9"/>
  </w:num>
  <w:num w:numId="16" w16cid:durableId="1007291136">
    <w:abstractNumId w:val="21"/>
  </w:num>
  <w:num w:numId="17" w16cid:durableId="289282851">
    <w:abstractNumId w:val="4"/>
  </w:num>
  <w:num w:numId="18" w16cid:durableId="910966647">
    <w:abstractNumId w:val="11"/>
  </w:num>
  <w:num w:numId="19" w16cid:durableId="615454263">
    <w:abstractNumId w:val="16"/>
  </w:num>
  <w:num w:numId="20" w16cid:durableId="1758821727">
    <w:abstractNumId w:val="14"/>
  </w:num>
  <w:num w:numId="21" w16cid:durableId="119614638">
    <w:abstractNumId w:val="8"/>
  </w:num>
  <w:num w:numId="22" w16cid:durableId="1798718900">
    <w:abstractNumId w:val="18"/>
  </w:num>
  <w:num w:numId="23" w16cid:durableId="1252548589">
    <w:abstractNumId w:val="31"/>
  </w:num>
  <w:num w:numId="24" w16cid:durableId="1837727741">
    <w:abstractNumId w:val="3"/>
  </w:num>
  <w:num w:numId="25" w16cid:durableId="1570799505">
    <w:abstractNumId w:val="23"/>
  </w:num>
  <w:num w:numId="26" w16cid:durableId="2088190412">
    <w:abstractNumId w:val="33"/>
  </w:num>
  <w:num w:numId="27" w16cid:durableId="1179268468">
    <w:abstractNumId w:val="0"/>
  </w:num>
  <w:num w:numId="28" w16cid:durableId="1146822833">
    <w:abstractNumId w:val="1"/>
  </w:num>
  <w:num w:numId="29" w16cid:durableId="1938950161">
    <w:abstractNumId w:val="32"/>
  </w:num>
  <w:num w:numId="30" w16cid:durableId="1296721838">
    <w:abstractNumId w:val="5"/>
  </w:num>
  <w:num w:numId="31" w16cid:durableId="751852218">
    <w:abstractNumId w:val="15"/>
  </w:num>
  <w:num w:numId="32" w16cid:durableId="1038091791">
    <w:abstractNumId w:val="25"/>
  </w:num>
  <w:num w:numId="33" w16cid:durableId="1431513080">
    <w:abstractNumId w:val="7"/>
  </w:num>
  <w:num w:numId="34" w16cid:durableId="334459233">
    <w:abstractNumId w:val="19"/>
  </w:num>
  <w:num w:numId="35" w16cid:durableId="1112935936">
    <w:abstractNumId w:val="30"/>
  </w:num>
  <w:num w:numId="36" w16cid:durableId="1099566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3A7E"/>
    <w:rsid w:val="000152B7"/>
    <w:rsid w:val="00024CCD"/>
    <w:rsid w:val="00037BB7"/>
    <w:rsid w:val="00043ED3"/>
    <w:rsid w:val="00055106"/>
    <w:rsid w:val="000608F0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67E1"/>
    <w:rsid w:val="001A3072"/>
    <w:rsid w:val="001B6980"/>
    <w:rsid w:val="001B6C4D"/>
    <w:rsid w:val="001E2907"/>
    <w:rsid w:val="001E6DB2"/>
    <w:rsid w:val="002172C9"/>
    <w:rsid w:val="00225234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320BF"/>
    <w:rsid w:val="003359C8"/>
    <w:rsid w:val="0034386F"/>
    <w:rsid w:val="00350634"/>
    <w:rsid w:val="0035623D"/>
    <w:rsid w:val="00364AA3"/>
    <w:rsid w:val="00394DF7"/>
    <w:rsid w:val="003B1302"/>
    <w:rsid w:val="003E163C"/>
    <w:rsid w:val="003E29FA"/>
    <w:rsid w:val="004148A3"/>
    <w:rsid w:val="00433570"/>
    <w:rsid w:val="00434A64"/>
    <w:rsid w:val="00443654"/>
    <w:rsid w:val="00457A6A"/>
    <w:rsid w:val="00464C93"/>
    <w:rsid w:val="00484120"/>
    <w:rsid w:val="0049031B"/>
    <w:rsid w:val="004B1167"/>
    <w:rsid w:val="0050299D"/>
    <w:rsid w:val="0051234D"/>
    <w:rsid w:val="00522699"/>
    <w:rsid w:val="0052725B"/>
    <w:rsid w:val="00535344"/>
    <w:rsid w:val="005463CB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4A32"/>
    <w:rsid w:val="00725C31"/>
    <w:rsid w:val="0073795B"/>
    <w:rsid w:val="00746870"/>
    <w:rsid w:val="00756A75"/>
    <w:rsid w:val="00765F66"/>
    <w:rsid w:val="007741C3"/>
    <w:rsid w:val="0079211F"/>
    <w:rsid w:val="007B0DDE"/>
    <w:rsid w:val="007B4A9D"/>
    <w:rsid w:val="007C0957"/>
    <w:rsid w:val="007E1CCA"/>
    <w:rsid w:val="007F5FB5"/>
    <w:rsid w:val="00800305"/>
    <w:rsid w:val="00801198"/>
    <w:rsid w:val="00802CC4"/>
    <w:rsid w:val="00810D3E"/>
    <w:rsid w:val="00817F10"/>
    <w:rsid w:val="0083160F"/>
    <w:rsid w:val="00832F80"/>
    <w:rsid w:val="008501D3"/>
    <w:rsid w:val="00857160"/>
    <w:rsid w:val="00860E61"/>
    <w:rsid w:val="00866CDD"/>
    <w:rsid w:val="00872764"/>
    <w:rsid w:val="008743C8"/>
    <w:rsid w:val="00897570"/>
    <w:rsid w:val="008A6172"/>
    <w:rsid w:val="008B7158"/>
    <w:rsid w:val="008C6A3C"/>
    <w:rsid w:val="008E3710"/>
    <w:rsid w:val="008E538B"/>
    <w:rsid w:val="008F721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07809"/>
    <w:rsid w:val="00A13852"/>
    <w:rsid w:val="00A16183"/>
    <w:rsid w:val="00A25A2F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148D2"/>
    <w:rsid w:val="00B26F53"/>
    <w:rsid w:val="00B31BFA"/>
    <w:rsid w:val="00B35783"/>
    <w:rsid w:val="00B50B48"/>
    <w:rsid w:val="00B54991"/>
    <w:rsid w:val="00B571C2"/>
    <w:rsid w:val="00B57A28"/>
    <w:rsid w:val="00B63245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25B1"/>
    <w:rsid w:val="00C94A95"/>
    <w:rsid w:val="00CC18B9"/>
    <w:rsid w:val="00CC21EB"/>
    <w:rsid w:val="00CD417B"/>
    <w:rsid w:val="00CE2C96"/>
    <w:rsid w:val="00CE351C"/>
    <w:rsid w:val="00CE7B54"/>
    <w:rsid w:val="00CF5591"/>
    <w:rsid w:val="00D113DA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769C"/>
    <w:rsid w:val="00E31AC7"/>
    <w:rsid w:val="00E532AC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96AA5"/>
    <w:rsid w:val="00FB71CC"/>
    <w:rsid w:val="00FC5401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571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2025-11-28T15:13:00Z</cp:lastPrinted>
  <dcterms:created xsi:type="dcterms:W3CDTF">2026-04-15T15:06:00Z</dcterms:created>
  <dcterms:modified xsi:type="dcterms:W3CDTF">2026-04-15T15:06:00Z</dcterms:modified>
</cp:coreProperties>
</file>