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802CC4" w14:paraId="2333381A" w14:textId="77777777" w:rsidTr="00D852F4">
        <w:tc>
          <w:tcPr>
            <w:tcW w:w="1276" w:type="dxa"/>
          </w:tcPr>
          <w:p w14:paraId="5CEE74F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bookmarkStart w:id="0" w:name="_Hlk155786544"/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430B4A6E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802CC4" w14:paraId="30EDBB7E" w14:textId="77777777" w:rsidTr="00D852F4">
        <w:trPr>
          <w:trHeight w:val="197"/>
        </w:trPr>
        <w:tc>
          <w:tcPr>
            <w:tcW w:w="1276" w:type="dxa"/>
          </w:tcPr>
          <w:p w14:paraId="7EFC04A0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254A5D65" w14:textId="36D2FC63" w:rsidR="00802CC4" w:rsidRPr="00CE351C" w:rsidRDefault="00801198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</w:t>
            </w:r>
            <w:r w:rsidR="00F92542">
              <w:rPr>
                <w:rFonts w:ascii="Constantia" w:hAnsi="Constantia"/>
                <w:sz w:val="18"/>
                <w:szCs w:val="18"/>
              </w:rPr>
              <w:t xml:space="preserve">       </w:t>
            </w:r>
            <w:r w:rsidR="003604DB">
              <w:rPr>
                <w:rFonts w:ascii="Constantia" w:hAnsi="Constantia"/>
                <w:sz w:val="18"/>
                <w:szCs w:val="18"/>
              </w:rPr>
              <w:t xml:space="preserve"> </w:t>
            </w:r>
            <w:r w:rsidR="00802CC4">
              <w:rPr>
                <w:rFonts w:ascii="Constantia" w:hAnsi="Constantia"/>
                <w:sz w:val="18"/>
                <w:szCs w:val="18"/>
              </w:rPr>
              <w:t>/202</w:t>
            </w:r>
            <w:r w:rsidR="00E509E0">
              <w:rPr>
                <w:rFonts w:ascii="Constantia" w:hAnsi="Constantia"/>
                <w:sz w:val="18"/>
                <w:szCs w:val="18"/>
              </w:rPr>
              <w:t>6</w:t>
            </w:r>
            <w:r w:rsidR="00802CC4">
              <w:rPr>
                <w:rFonts w:ascii="Constantia" w:hAnsi="Constantia"/>
                <w:sz w:val="18"/>
                <w:szCs w:val="18"/>
              </w:rPr>
              <w:t>.</w:t>
            </w:r>
          </w:p>
        </w:tc>
      </w:tr>
      <w:tr w:rsidR="00802CC4" w14:paraId="024A5C17" w14:textId="77777777" w:rsidTr="00D852F4">
        <w:tc>
          <w:tcPr>
            <w:tcW w:w="1276" w:type="dxa"/>
          </w:tcPr>
          <w:p w14:paraId="2B3E9569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1AF69F4F" w14:textId="77777777" w:rsidR="00802CC4" w:rsidRPr="00CE351C" w:rsidRDefault="00802CC4" w:rsidP="00D852F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  <w:bookmarkEnd w:id="0"/>
    </w:tbl>
    <w:p w14:paraId="7D022D99" w14:textId="77777777" w:rsidR="00923A4D" w:rsidRDefault="00923A4D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B5065FC" w14:textId="77777777" w:rsidR="00C84A0A" w:rsidRDefault="00C84A0A" w:rsidP="00802CC4">
      <w:pPr>
        <w:spacing w:after="0"/>
        <w:ind w:left="10" w:hanging="10"/>
        <w:rPr>
          <w:rFonts w:ascii="Calisto MT" w:hAnsi="Calisto MT"/>
          <w:b/>
          <w:bCs/>
          <w:sz w:val="20"/>
          <w:szCs w:val="20"/>
        </w:rPr>
      </w:pPr>
    </w:p>
    <w:p w14:paraId="430589AE" w14:textId="77777777" w:rsidR="00637006" w:rsidRDefault="00637006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</w:p>
    <w:p w14:paraId="53AC9F63" w14:textId="48175ADC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OSCAR MURGUÍA TORRES</w:t>
      </w:r>
    </w:p>
    <w:p w14:paraId="739A6934" w14:textId="0AB462D7" w:rsidR="00923A4D" w:rsidRPr="00F32507" w:rsidRDefault="00D852F4" w:rsidP="00802CC4">
      <w:pPr>
        <w:spacing w:after="0"/>
        <w:ind w:left="10" w:hanging="10"/>
        <w:rPr>
          <w:rFonts w:ascii="Calisto MT" w:hAnsi="Calisto MT"/>
          <w:b/>
          <w:bCs/>
          <w:sz w:val="18"/>
          <w:szCs w:val="18"/>
        </w:rPr>
      </w:pPr>
      <w:r w:rsidRPr="00F32507">
        <w:rPr>
          <w:rFonts w:ascii="Calisto MT" w:hAnsi="Calisto MT"/>
          <w:b/>
          <w:bCs/>
          <w:sz w:val="18"/>
          <w:szCs w:val="18"/>
        </w:rPr>
        <w:t>C. DUNIA CATALINA CRUZ MORENO</w:t>
      </w:r>
    </w:p>
    <w:p w14:paraId="63A77CE7" w14:textId="6F833F21" w:rsidR="00923A4D" w:rsidRPr="00F32507" w:rsidRDefault="00923A4D" w:rsidP="00801198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  <w:r w:rsidRPr="00F32507">
        <w:rPr>
          <w:rFonts w:ascii="Calisto MT" w:hAnsi="Calisto MT"/>
          <w:b/>
          <w:bCs/>
          <w:sz w:val="20"/>
          <w:szCs w:val="20"/>
        </w:rPr>
        <w:t xml:space="preserve">Regidores Integrantes de la Comisión </w:t>
      </w:r>
      <w:r w:rsidR="00801198" w:rsidRPr="00F32507">
        <w:rPr>
          <w:rFonts w:ascii="Calisto MT" w:hAnsi="Calisto MT"/>
          <w:b/>
          <w:bCs/>
          <w:sz w:val="20"/>
          <w:szCs w:val="20"/>
        </w:rPr>
        <w:t xml:space="preserve">Cultura, Educación y Festividades Cívicas </w:t>
      </w:r>
    </w:p>
    <w:p w14:paraId="76812EEB" w14:textId="77777777" w:rsidR="00F32507" w:rsidRPr="00F32507" w:rsidRDefault="00F32507" w:rsidP="00F32507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3F18EB63" w14:textId="6BCEA4A0" w:rsidR="00F32507" w:rsidRPr="00F32507" w:rsidRDefault="00F32507" w:rsidP="00311C8F">
      <w:pPr>
        <w:pStyle w:val="Sinespaciado"/>
        <w:spacing w:line="276" w:lineRule="auto"/>
        <w:rPr>
          <w:rFonts w:ascii="Calisto MT" w:hAnsi="Calisto MT"/>
          <w:b/>
          <w:bCs/>
          <w:sz w:val="20"/>
          <w:szCs w:val="20"/>
        </w:rPr>
      </w:pPr>
    </w:p>
    <w:p w14:paraId="4FC30B96" w14:textId="21C7F05A" w:rsidR="00311C8F" w:rsidRPr="00A16183" w:rsidRDefault="0015604F" w:rsidP="00B31BFA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</w:t>
      </w:r>
      <w:r w:rsidR="00311C8F" w:rsidRPr="00A16183">
        <w:rPr>
          <w:rFonts w:ascii="Calisto MT" w:hAnsi="Calisto MT"/>
          <w:b/>
          <w:sz w:val="20"/>
          <w:szCs w:val="20"/>
        </w:rPr>
        <w:t>. –</w:t>
      </w:r>
    </w:p>
    <w:p w14:paraId="7DDD8624" w14:textId="534C35C0" w:rsidR="0015604F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Por medio del presente env</w:t>
      </w:r>
      <w:r w:rsidR="00043ED3" w:rsidRPr="00A16183">
        <w:rPr>
          <w:rFonts w:ascii="Calisto MT" w:hAnsi="Calisto MT"/>
          <w:sz w:val="20"/>
          <w:szCs w:val="20"/>
        </w:rPr>
        <w:t>ío</w:t>
      </w:r>
      <w:r w:rsidRPr="00A16183">
        <w:rPr>
          <w:rFonts w:ascii="Calisto MT" w:hAnsi="Calisto MT"/>
          <w:sz w:val="20"/>
          <w:szCs w:val="20"/>
        </w:rPr>
        <w:t xml:space="preserve"> un respetuoso saludo y a la vez aprovecho</w:t>
      </w:r>
      <w:r w:rsidR="008E538B" w:rsidRPr="00A16183">
        <w:rPr>
          <w:rFonts w:ascii="Calisto MT" w:hAnsi="Calisto MT"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 xml:space="preserve">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 w:rsidR="00E509E0">
        <w:rPr>
          <w:rFonts w:ascii="Calisto MT" w:hAnsi="Calisto MT"/>
          <w:b/>
          <w:bCs/>
          <w:sz w:val="20"/>
          <w:szCs w:val="20"/>
        </w:rPr>
        <w:t>23</w:t>
      </w:r>
      <w:r w:rsidR="00E31AC7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 w:rsidR="00D807C7"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 w:rsidR="00801198"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 w:rsidR="00801198"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 w:rsidR="00801198"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3EC6E07B" w14:textId="77777777" w:rsidR="00802CC4" w:rsidRPr="00A16183" w:rsidRDefault="00802CC4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6EACFBA4" w14:textId="7887057B" w:rsidR="00304571" w:rsidRPr="00304571" w:rsidRDefault="0015604F" w:rsidP="00802CC4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 w:rsidR="00B267D2">
        <w:rPr>
          <w:rFonts w:ascii="Calisto MT" w:hAnsi="Calisto MT"/>
          <w:sz w:val="20"/>
          <w:szCs w:val="20"/>
        </w:rPr>
        <w:t xml:space="preserve"> </w:t>
      </w:r>
      <w:r w:rsidR="00E509E0">
        <w:rPr>
          <w:rFonts w:ascii="Calisto MT" w:hAnsi="Calisto MT"/>
          <w:b/>
          <w:bCs/>
          <w:sz w:val="20"/>
          <w:szCs w:val="20"/>
          <w:u w:val="single"/>
        </w:rPr>
        <w:t>jueves</w:t>
      </w:r>
      <w:r w:rsidR="00880BA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E509E0">
        <w:rPr>
          <w:rFonts w:ascii="Calisto MT" w:hAnsi="Calisto MT"/>
          <w:b/>
          <w:bCs/>
          <w:sz w:val="20"/>
          <w:szCs w:val="20"/>
          <w:u w:val="single" w:color="000000"/>
        </w:rPr>
        <w:t>19</w:t>
      </w:r>
      <w:r w:rsidR="00F92542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E509E0">
        <w:rPr>
          <w:rFonts w:ascii="Calisto MT" w:hAnsi="Calisto MT"/>
          <w:b/>
          <w:bCs/>
          <w:sz w:val="20"/>
          <w:szCs w:val="20"/>
          <w:u w:val="single" w:color="000000"/>
        </w:rPr>
        <w:t>diecinueve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del mes de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E509E0">
        <w:rPr>
          <w:rFonts w:ascii="Calisto MT" w:hAnsi="Calisto MT"/>
          <w:b/>
          <w:bCs/>
          <w:sz w:val="20"/>
          <w:szCs w:val="20"/>
          <w:u w:val="single" w:color="000000"/>
        </w:rPr>
        <w:t>marzo</w:t>
      </w:r>
      <w:r w:rsidR="00872764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1</w:t>
      </w:r>
      <w:r w:rsidR="006E2B1D">
        <w:rPr>
          <w:rFonts w:ascii="Calisto MT" w:hAnsi="Calisto MT"/>
          <w:b/>
          <w:bCs/>
          <w:sz w:val="20"/>
          <w:szCs w:val="20"/>
          <w:u w:val="single" w:color="000000"/>
        </w:rPr>
        <w:t>2</w:t>
      </w:r>
      <w:r w:rsidR="00CC21EB">
        <w:rPr>
          <w:rFonts w:ascii="Calisto MT" w:hAnsi="Calisto MT"/>
          <w:b/>
          <w:bCs/>
          <w:sz w:val="20"/>
          <w:szCs w:val="20"/>
          <w:u w:val="single" w:color="000000"/>
        </w:rPr>
        <w:t>:</w:t>
      </w:r>
      <w:r w:rsidR="00C0216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055106">
        <w:rPr>
          <w:rFonts w:ascii="Calisto MT" w:hAnsi="Calisto MT"/>
          <w:b/>
          <w:bCs/>
          <w:sz w:val="20"/>
          <w:szCs w:val="20"/>
          <w:u w:val="single" w:color="000000"/>
        </w:rPr>
        <w:t>0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637006">
        <w:rPr>
          <w:rFonts w:ascii="Calisto MT" w:hAnsi="Calisto MT"/>
          <w:b/>
          <w:bCs/>
          <w:sz w:val="20"/>
          <w:szCs w:val="20"/>
          <w:u w:val="single" w:color="000000"/>
        </w:rPr>
        <w:t xml:space="preserve">once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Sala</w:t>
      </w:r>
      <w:r w:rsidR="00EA7E20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801198"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,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ubicada</w:t>
      </w:r>
      <w:r w:rsidR="003604DB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planta </w:t>
      </w:r>
      <w:r w:rsidR="00FB71CC" w:rsidRPr="00A16183">
        <w:rPr>
          <w:rFonts w:ascii="Calisto MT" w:hAnsi="Calisto MT"/>
          <w:b/>
          <w:bCs/>
          <w:sz w:val="20"/>
          <w:szCs w:val="20"/>
          <w:u w:val="single" w:color="000000"/>
        </w:rPr>
        <w:t>alta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d</w:t>
      </w:r>
      <w:r w:rsidR="00364AA3" w:rsidRPr="00A16183">
        <w:rPr>
          <w:rFonts w:ascii="Calisto MT" w:hAnsi="Calisto MT"/>
          <w:b/>
          <w:bCs/>
          <w:sz w:val="20"/>
          <w:szCs w:val="20"/>
          <w:u w:val="single" w:color="000000"/>
        </w:rPr>
        <w:t>el Palacio Municipal</w:t>
      </w:r>
      <w:r w:rsidR="00FB71CC"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="00FB71CC" w:rsidRPr="00A16183">
        <w:rPr>
          <w:rFonts w:ascii="Calisto MT" w:hAnsi="Calisto MT"/>
          <w:sz w:val="20"/>
          <w:szCs w:val="20"/>
        </w:rPr>
        <w:t xml:space="preserve"> </w:t>
      </w:r>
      <w:r w:rsidR="00B31BFA" w:rsidRPr="00A16183">
        <w:rPr>
          <w:rFonts w:ascii="Calisto MT" w:hAnsi="Calisto MT"/>
          <w:sz w:val="20"/>
          <w:szCs w:val="20"/>
        </w:rPr>
        <w:t>B</w:t>
      </w:r>
      <w:r w:rsidRPr="00A16183">
        <w:rPr>
          <w:rFonts w:ascii="Calisto MT" w:hAnsi="Calisto MT"/>
          <w:sz w:val="20"/>
          <w:szCs w:val="20"/>
        </w:rPr>
        <w:t>ajo el siguiente</w:t>
      </w:r>
    </w:p>
    <w:p w14:paraId="2EAE8008" w14:textId="77777777" w:rsidR="00D852F4" w:rsidRDefault="00D852F4" w:rsidP="000152B7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045E65CE" w14:textId="02D48993" w:rsidR="0015604F" w:rsidRPr="00A16183" w:rsidRDefault="0015604F" w:rsidP="000152B7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6FBFCA47" w14:textId="77777777" w:rsidR="001157B7" w:rsidRPr="00A16183" w:rsidRDefault="001157B7" w:rsidP="001157B7">
      <w:pPr>
        <w:numPr>
          <w:ilvl w:val="0"/>
          <w:numId w:val="32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2BC0053F" w14:textId="77777777" w:rsidR="001157B7" w:rsidRPr="00A16183" w:rsidRDefault="001157B7" w:rsidP="001157B7">
      <w:pPr>
        <w:numPr>
          <w:ilvl w:val="0"/>
          <w:numId w:val="32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00961AAE" w14:textId="77777777" w:rsidR="001157B7" w:rsidRPr="00E509E0" w:rsidRDefault="001157B7" w:rsidP="001157B7">
      <w:pPr>
        <w:numPr>
          <w:ilvl w:val="0"/>
          <w:numId w:val="32"/>
        </w:numPr>
        <w:spacing w:after="37" w:line="225" w:lineRule="auto"/>
        <w:ind w:left="0" w:firstLine="4"/>
        <w:jc w:val="both"/>
        <w:rPr>
          <w:rFonts w:ascii="Calisto MT" w:hAnsi="Calisto MT" w:cs="Arial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Estudio, análisis y en su caso dictaminación del oficio EPRCDG/DIRECCIÓN/043/2026, de la Preparatoria Regional de Ciudad Guzmán.</w:t>
      </w:r>
    </w:p>
    <w:p w14:paraId="198A420E" w14:textId="77777777" w:rsidR="001157B7" w:rsidRDefault="001157B7" w:rsidP="001157B7">
      <w:pPr>
        <w:numPr>
          <w:ilvl w:val="0"/>
          <w:numId w:val="32"/>
        </w:numPr>
        <w:spacing w:after="37" w:line="225" w:lineRule="auto"/>
        <w:ind w:left="0" w:firstLine="4"/>
        <w:jc w:val="both"/>
        <w:rPr>
          <w:rFonts w:ascii="Calisto MT" w:hAnsi="Calisto MT" w:cs="Arial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>Estudio, análisis y en su caso dictaminación del oficio EPRCDG/DIRECCIÓN/062/2026, de la Preparatoria Regional de Ciudad Guzmán</w:t>
      </w:r>
    </w:p>
    <w:p w14:paraId="6814D971" w14:textId="77777777" w:rsidR="001157B7" w:rsidRPr="00E509E0" w:rsidRDefault="001157B7" w:rsidP="001157B7">
      <w:pPr>
        <w:numPr>
          <w:ilvl w:val="0"/>
          <w:numId w:val="32"/>
        </w:numPr>
        <w:spacing w:after="37" w:line="225" w:lineRule="auto"/>
        <w:ind w:left="0" w:firstLine="4"/>
        <w:jc w:val="both"/>
        <w:rPr>
          <w:rFonts w:ascii="Calisto MT" w:hAnsi="Calisto MT" w:cs="Arial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del oficio 052/2026 de la Vocalía de Danza del COMUNCA en Zapotlán el Grande. </w:t>
      </w:r>
    </w:p>
    <w:p w14:paraId="02E6BEE6" w14:textId="77777777" w:rsidR="001157B7" w:rsidRPr="00E31AC7" w:rsidRDefault="001157B7" w:rsidP="001157B7">
      <w:pPr>
        <w:numPr>
          <w:ilvl w:val="0"/>
          <w:numId w:val="32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69363C7E" w14:textId="77777777" w:rsidR="001157B7" w:rsidRPr="00A16183" w:rsidRDefault="001157B7" w:rsidP="001157B7">
      <w:pPr>
        <w:numPr>
          <w:ilvl w:val="0"/>
          <w:numId w:val="32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692A7E5F" w14:textId="2D130DDB" w:rsidR="00C84A0A" w:rsidRPr="00637006" w:rsidRDefault="00684EA2" w:rsidP="00E82C68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</w:t>
      </w:r>
      <w:r w:rsidR="001A3072" w:rsidRPr="00A16183">
        <w:rPr>
          <w:rFonts w:ascii="Calisto MT" w:hAnsi="Calisto MT" w:cs="Times New Roman"/>
          <w:sz w:val="20"/>
          <w:szCs w:val="20"/>
        </w:rPr>
        <w:t xml:space="preserve"> momento me despido de usted, </w:t>
      </w:r>
      <w:r w:rsidRPr="00A16183">
        <w:rPr>
          <w:rFonts w:ascii="Calisto MT" w:hAnsi="Calisto MT" w:cs="Times New Roman"/>
          <w:sz w:val="20"/>
          <w:szCs w:val="20"/>
        </w:rPr>
        <w:t>qued</w:t>
      </w:r>
      <w:r w:rsidR="001A3072" w:rsidRPr="00A16183">
        <w:rPr>
          <w:rFonts w:ascii="Calisto MT" w:hAnsi="Calisto MT" w:cs="Times New Roman"/>
          <w:sz w:val="20"/>
          <w:szCs w:val="20"/>
        </w:rPr>
        <w:t>and</w:t>
      </w:r>
      <w:r w:rsidRPr="00A16183">
        <w:rPr>
          <w:rFonts w:ascii="Calisto MT" w:hAnsi="Calisto MT" w:cs="Times New Roman"/>
          <w:sz w:val="20"/>
          <w:szCs w:val="20"/>
        </w:rPr>
        <w:t>o a sus órdenes para cualquier aclaración al respecto.</w:t>
      </w:r>
    </w:p>
    <w:p w14:paraId="74AA654A" w14:textId="77777777" w:rsidR="00801198" w:rsidRPr="00794C06" w:rsidRDefault="00801198" w:rsidP="00801198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67DA8A8D" w14:textId="77777777" w:rsidR="00E509E0" w:rsidRPr="00A53D53" w:rsidRDefault="00E509E0" w:rsidP="00E509E0">
      <w:pPr>
        <w:pStyle w:val="Sinespaciado"/>
        <w:spacing w:line="276" w:lineRule="auto"/>
        <w:jc w:val="center"/>
        <w:rPr>
          <w:rFonts w:cs="Arial"/>
          <w:b/>
          <w:bCs/>
          <w:i/>
          <w:sz w:val="16"/>
          <w:szCs w:val="16"/>
        </w:rPr>
      </w:pPr>
      <w:r w:rsidRPr="00A53D53">
        <w:rPr>
          <w:rFonts w:cs="Arial"/>
          <w:b/>
          <w:bCs/>
          <w:i/>
          <w:sz w:val="16"/>
          <w:szCs w:val="16"/>
        </w:rPr>
        <w:t>“2026, CENTENARIO DEL NATALICIO DEL COMPOSITOR ZAPOTLENSE RUBEN FUENTES GASSON”</w:t>
      </w:r>
    </w:p>
    <w:p w14:paraId="46023184" w14:textId="77777777" w:rsidR="00E509E0" w:rsidRPr="00A53D53" w:rsidRDefault="00E509E0" w:rsidP="00E509E0">
      <w:pPr>
        <w:pStyle w:val="Sinespaciado"/>
        <w:spacing w:line="276" w:lineRule="auto"/>
        <w:jc w:val="center"/>
        <w:rPr>
          <w:rFonts w:cs="Arial"/>
          <w:b/>
          <w:bCs/>
          <w:i/>
          <w:sz w:val="16"/>
          <w:szCs w:val="16"/>
        </w:rPr>
      </w:pPr>
      <w:r w:rsidRPr="00A53D53">
        <w:rPr>
          <w:rFonts w:cs="Arial"/>
          <w:b/>
          <w:bCs/>
          <w:i/>
          <w:sz w:val="16"/>
          <w:szCs w:val="16"/>
        </w:rPr>
        <w:t>“2026, CENTENARIO DEL ANIVERSARIO DEL NATALICIO DEL LITERATO ROBERTO ESPINOZA GUZMÁN”</w:t>
      </w:r>
    </w:p>
    <w:p w14:paraId="5D327D2D" w14:textId="77777777" w:rsidR="00E509E0" w:rsidRPr="00A53D53" w:rsidRDefault="00E509E0" w:rsidP="00E509E0">
      <w:pPr>
        <w:pStyle w:val="Sinespaciado"/>
        <w:jc w:val="center"/>
        <w:rPr>
          <w:b/>
          <w:sz w:val="16"/>
          <w:szCs w:val="16"/>
        </w:rPr>
      </w:pPr>
      <w:r w:rsidRPr="00A53D53">
        <w:rPr>
          <w:rFonts w:cs="Arial"/>
          <w:b/>
          <w:bCs/>
          <w:i/>
          <w:sz w:val="16"/>
          <w:szCs w:val="16"/>
        </w:rPr>
        <w:t>“2026, CENTESIMO QUINCOAGESIMO ANIVERSARIO DEL NATALICIO DEL COMPOSITOR Y DIRECTOR DE ORQUESTA JOSÉ PAULINO DE JESUS ROLON ALCARAZ”</w:t>
      </w:r>
    </w:p>
    <w:p w14:paraId="18365549" w14:textId="7FC776C0" w:rsidR="001A3072" w:rsidRPr="00A16183" w:rsidRDefault="001A3072" w:rsidP="000152B7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 w:rsidR="00801198">
        <w:rPr>
          <w:rFonts w:ascii="Calisto MT" w:hAnsi="Calisto MT"/>
          <w:sz w:val="20"/>
          <w:szCs w:val="20"/>
        </w:rPr>
        <w:t xml:space="preserve"> </w:t>
      </w:r>
      <w:r w:rsidR="00637006">
        <w:rPr>
          <w:rFonts w:ascii="Calisto MT" w:hAnsi="Calisto MT"/>
          <w:sz w:val="20"/>
          <w:szCs w:val="20"/>
        </w:rPr>
        <w:t>1</w:t>
      </w:r>
      <w:r w:rsidR="00E509E0">
        <w:rPr>
          <w:rFonts w:ascii="Calisto MT" w:hAnsi="Calisto MT"/>
          <w:sz w:val="20"/>
          <w:szCs w:val="20"/>
        </w:rPr>
        <w:t>7</w:t>
      </w:r>
      <w:r w:rsidR="00C02166">
        <w:rPr>
          <w:rFonts w:ascii="Calisto MT" w:hAnsi="Calisto MT"/>
          <w:sz w:val="20"/>
          <w:szCs w:val="20"/>
        </w:rPr>
        <w:t xml:space="preserve"> </w:t>
      </w:r>
      <w:r w:rsidR="00D35468" w:rsidRPr="00A16183">
        <w:rPr>
          <w:rFonts w:ascii="Calisto MT" w:hAnsi="Calisto MT"/>
          <w:sz w:val="20"/>
          <w:szCs w:val="20"/>
        </w:rPr>
        <w:t>d</w:t>
      </w:r>
      <w:r w:rsidR="008E538B" w:rsidRPr="00A16183">
        <w:rPr>
          <w:rFonts w:ascii="Calisto MT" w:hAnsi="Calisto MT"/>
          <w:sz w:val="20"/>
          <w:szCs w:val="20"/>
        </w:rPr>
        <w:t>e</w:t>
      </w:r>
      <w:r w:rsidR="00192E83">
        <w:rPr>
          <w:rFonts w:ascii="Calisto MT" w:hAnsi="Calisto MT"/>
          <w:sz w:val="20"/>
          <w:szCs w:val="20"/>
        </w:rPr>
        <w:t xml:space="preserve"> </w:t>
      </w:r>
      <w:r w:rsidR="00E509E0">
        <w:rPr>
          <w:rFonts w:ascii="Calisto MT" w:hAnsi="Calisto MT"/>
          <w:sz w:val="20"/>
          <w:szCs w:val="20"/>
        </w:rPr>
        <w:t>marzo</w:t>
      </w:r>
      <w:r w:rsidR="00E31AC7">
        <w:rPr>
          <w:rFonts w:ascii="Calisto MT" w:hAnsi="Calisto MT"/>
          <w:sz w:val="20"/>
          <w:szCs w:val="20"/>
        </w:rPr>
        <w:t xml:space="preserve"> </w:t>
      </w:r>
      <w:r w:rsidR="00AE2D21" w:rsidRPr="00A16183">
        <w:rPr>
          <w:rFonts w:ascii="Calisto MT" w:hAnsi="Calisto MT"/>
          <w:sz w:val="20"/>
          <w:szCs w:val="20"/>
        </w:rPr>
        <w:t>de 202</w:t>
      </w:r>
      <w:r w:rsidR="00E509E0">
        <w:rPr>
          <w:rFonts w:ascii="Calisto MT" w:hAnsi="Calisto MT"/>
          <w:sz w:val="20"/>
          <w:szCs w:val="20"/>
        </w:rPr>
        <w:t>6</w:t>
      </w:r>
      <w:r w:rsidR="00AE2D21" w:rsidRPr="00A16183">
        <w:rPr>
          <w:rFonts w:ascii="Calisto MT" w:hAnsi="Calisto MT"/>
          <w:sz w:val="20"/>
          <w:szCs w:val="20"/>
        </w:rPr>
        <w:t>.</w:t>
      </w:r>
    </w:p>
    <w:p w14:paraId="163FA330" w14:textId="77777777" w:rsidR="00872764" w:rsidRDefault="00872764" w:rsidP="0049031B">
      <w:pPr>
        <w:rPr>
          <w:rFonts w:ascii="Calisto MT" w:hAnsi="Calisto MT"/>
          <w:sz w:val="20"/>
          <w:szCs w:val="20"/>
        </w:rPr>
      </w:pPr>
    </w:p>
    <w:p w14:paraId="5E6BABF0" w14:textId="77777777" w:rsidR="00872764" w:rsidRPr="00A16183" w:rsidRDefault="00872764" w:rsidP="0049031B">
      <w:pPr>
        <w:rPr>
          <w:rFonts w:ascii="Calisto MT" w:hAnsi="Calisto MT"/>
          <w:sz w:val="20"/>
          <w:szCs w:val="20"/>
        </w:rPr>
      </w:pPr>
    </w:p>
    <w:p w14:paraId="43A20E5F" w14:textId="6875A268" w:rsidR="00AE2D21" w:rsidRPr="00A16183" w:rsidRDefault="00756A75" w:rsidP="0027095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</w:t>
      </w:r>
      <w:r w:rsidR="00C94A95">
        <w:rPr>
          <w:rFonts w:ascii="Calisto MT" w:hAnsi="Calisto MT"/>
          <w:b/>
          <w:bCs/>
          <w:sz w:val="20"/>
          <w:szCs w:val="20"/>
        </w:rPr>
        <w:t xml:space="preserve">MENDOZA PINTO </w:t>
      </w:r>
    </w:p>
    <w:p w14:paraId="6B822681" w14:textId="4F0756D6" w:rsidR="00F32507" w:rsidRDefault="00AE2D21" w:rsidP="00637006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 w:rsidR="00D852F4"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5F50804D" w14:textId="77777777" w:rsidR="006E2B1D" w:rsidRDefault="006E2B1D" w:rsidP="00637006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59489362" w14:textId="77777777" w:rsidR="006E2B1D" w:rsidRDefault="006E2B1D" w:rsidP="00637006">
      <w:pPr>
        <w:spacing w:after="0"/>
        <w:jc w:val="center"/>
        <w:rPr>
          <w:rFonts w:ascii="Calisto MT" w:hAnsi="Calisto MT"/>
          <w:sz w:val="20"/>
          <w:szCs w:val="20"/>
        </w:rPr>
      </w:pPr>
    </w:p>
    <w:p w14:paraId="6FD3F1FD" w14:textId="77777777" w:rsidR="006E2B1D" w:rsidRPr="00637006" w:rsidRDefault="006E2B1D" w:rsidP="00E509E0">
      <w:pPr>
        <w:spacing w:after="0"/>
        <w:rPr>
          <w:rFonts w:ascii="Calisto MT" w:hAnsi="Calisto MT"/>
        </w:rPr>
      </w:pPr>
    </w:p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637006" w14:paraId="77199D54" w14:textId="77777777" w:rsidTr="00396254">
        <w:tc>
          <w:tcPr>
            <w:tcW w:w="1276" w:type="dxa"/>
          </w:tcPr>
          <w:p w14:paraId="1CC09B90" w14:textId="77777777" w:rsidR="00637006" w:rsidRPr="00CE351C" w:rsidRDefault="00637006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lastRenderedPageBreak/>
              <w:t>Dependencia</w:t>
            </w:r>
          </w:p>
        </w:tc>
        <w:tc>
          <w:tcPr>
            <w:tcW w:w="1864" w:type="dxa"/>
          </w:tcPr>
          <w:p w14:paraId="241C91FF" w14:textId="77777777" w:rsidR="00637006" w:rsidRPr="00CE351C" w:rsidRDefault="00637006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637006" w14:paraId="2263B7DE" w14:textId="77777777" w:rsidTr="00396254">
        <w:trPr>
          <w:trHeight w:val="197"/>
        </w:trPr>
        <w:tc>
          <w:tcPr>
            <w:tcW w:w="1276" w:type="dxa"/>
          </w:tcPr>
          <w:p w14:paraId="2CB59A79" w14:textId="77777777" w:rsidR="00637006" w:rsidRPr="00CE351C" w:rsidRDefault="00637006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4DF3F0A5" w14:textId="77777777" w:rsidR="00637006" w:rsidRPr="00CE351C" w:rsidRDefault="00637006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   /2025.</w:t>
            </w:r>
          </w:p>
        </w:tc>
      </w:tr>
      <w:tr w:rsidR="00637006" w14:paraId="24867E45" w14:textId="77777777" w:rsidTr="00396254">
        <w:tc>
          <w:tcPr>
            <w:tcW w:w="1276" w:type="dxa"/>
          </w:tcPr>
          <w:p w14:paraId="669195E4" w14:textId="77777777" w:rsidR="00637006" w:rsidRPr="00CE351C" w:rsidRDefault="00637006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7A302849" w14:textId="77777777" w:rsidR="00637006" w:rsidRPr="00CE351C" w:rsidRDefault="00637006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</w:tbl>
    <w:p w14:paraId="1782AB69" w14:textId="04A14E64" w:rsidR="00672A8E" w:rsidRPr="00A16183" w:rsidRDefault="00433570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LIC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. </w:t>
      </w:r>
      <w:r w:rsidR="003B1302" w:rsidRPr="00A16183">
        <w:rPr>
          <w:rFonts w:ascii="Calisto MT" w:hAnsi="Calisto MT"/>
          <w:b/>
          <w:bCs/>
          <w:sz w:val="18"/>
          <w:szCs w:val="18"/>
        </w:rPr>
        <w:t xml:space="preserve">FRANCISCO FROYLAN CANDELARIO MORALES </w:t>
      </w:r>
      <w:r w:rsidR="00672A8E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5FEE40D5" w14:textId="77777777" w:rsidR="00433570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DIRECCIÓN DE TRANSPARENCIA, INFORMACIÓN </w:t>
      </w:r>
    </w:p>
    <w:p w14:paraId="1B352F6D" w14:textId="6AA1E580" w:rsidR="001659A4" w:rsidRPr="00A16183" w:rsidRDefault="003B1302" w:rsidP="001659A4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>PÚBLICA Y PROTECCIÓN DE DATOS PERSONALES</w:t>
      </w:r>
      <w:r w:rsidR="00672A8E" w:rsidRPr="00A16183">
        <w:rPr>
          <w:rFonts w:ascii="Calisto MT" w:hAnsi="Calisto MT"/>
          <w:b/>
          <w:bCs/>
          <w:sz w:val="18"/>
          <w:szCs w:val="18"/>
        </w:rPr>
        <w:t>.</w:t>
      </w:r>
      <w:r w:rsidR="001659A4" w:rsidRPr="00A16183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11A676CA" w14:textId="5C39DC67" w:rsidR="008A6172" w:rsidRDefault="001659A4" w:rsidP="00433570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  <w:r w:rsidRPr="00A16183">
        <w:rPr>
          <w:rFonts w:ascii="Calisto MT" w:hAnsi="Calisto MT"/>
          <w:b/>
          <w:sz w:val="18"/>
          <w:szCs w:val="18"/>
        </w:rPr>
        <w:t>PRESENTE. –</w:t>
      </w:r>
    </w:p>
    <w:p w14:paraId="26EBB644" w14:textId="77777777" w:rsidR="008A6172" w:rsidRPr="00A16183" w:rsidRDefault="008A6172" w:rsidP="00433570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5E427CFB" w14:textId="30328402" w:rsidR="00433570" w:rsidRPr="00C02166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C02166">
        <w:rPr>
          <w:rFonts w:ascii="Calisto MT" w:hAnsi="Calisto MT"/>
          <w:b/>
          <w:bCs/>
          <w:sz w:val="18"/>
          <w:szCs w:val="18"/>
        </w:rPr>
        <w:t xml:space="preserve">AT´N </w:t>
      </w:r>
      <w:r w:rsidR="00055106" w:rsidRPr="00C02166">
        <w:rPr>
          <w:rFonts w:ascii="Calisto MT" w:hAnsi="Calisto MT"/>
          <w:b/>
          <w:bCs/>
          <w:sz w:val="18"/>
          <w:szCs w:val="18"/>
        </w:rPr>
        <w:t>LIC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. </w:t>
      </w:r>
      <w:r w:rsidR="00055106" w:rsidRPr="00C02166">
        <w:rPr>
          <w:rFonts w:ascii="Calisto MT" w:hAnsi="Calisto MT"/>
          <w:b/>
          <w:bCs/>
          <w:sz w:val="18"/>
          <w:szCs w:val="18"/>
        </w:rPr>
        <w:t>MARTIN ALCANTAR EUSEBIO</w:t>
      </w:r>
      <w:r w:rsidRPr="00C02166">
        <w:rPr>
          <w:rFonts w:ascii="Calisto MT" w:hAnsi="Calisto MT"/>
          <w:b/>
          <w:bCs/>
          <w:sz w:val="18"/>
          <w:szCs w:val="18"/>
        </w:rPr>
        <w:t xml:space="preserve"> </w:t>
      </w:r>
    </w:p>
    <w:p w14:paraId="3F862646" w14:textId="2ACB23E2" w:rsidR="00B91E2D" w:rsidRDefault="00433570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DIRECTOR DE COMUNICACIÓN SOCIAL </w:t>
      </w:r>
    </w:p>
    <w:p w14:paraId="67F3D0F7" w14:textId="77777777" w:rsidR="00637006" w:rsidRPr="00A16183" w:rsidRDefault="00637006" w:rsidP="00433570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</w:p>
    <w:p w14:paraId="2BF3BFAD" w14:textId="77777777" w:rsidR="003E45A5" w:rsidRPr="00A16183" w:rsidRDefault="003E45A5" w:rsidP="003E45A5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39430F1C" w14:textId="77777777" w:rsidR="00E509E0" w:rsidRDefault="00E509E0" w:rsidP="00E509E0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23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5CA76B3A" w14:textId="77777777" w:rsidR="00E509E0" w:rsidRPr="00A16183" w:rsidRDefault="00E509E0" w:rsidP="00E509E0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1DC989E8" w14:textId="77777777" w:rsidR="00E509E0" w:rsidRPr="00304571" w:rsidRDefault="00E509E0" w:rsidP="00E509E0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/>
        </w:rPr>
        <w:t>jueves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19 diecinueve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marzo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12:00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once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</w:p>
    <w:p w14:paraId="57BC4A18" w14:textId="77777777" w:rsidR="00E509E0" w:rsidRDefault="00E509E0" w:rsidP="00E509E0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6D735920" w14:textId="77777777" w:rsidR="00E509E0" w:rsidRPr="00A16183" w:rsidRDefault="00E509E0" w:rsidP="00E509E0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7D2F1BBB" w14:textId="347D8BF3" w:rsidR="00E509E0" w:rsidRPr="00A16183" w:rsidRDefault="001157B7" w:rsidP="001157B7">
      <w:pPr>
        <w:spacing w:after="0" w:line="276" w:lineRule="auto"/>
        <w:ind w:left="14"/>
        <w:jc w:val="both"/>
        <w:rPr>
          <w:rFonts w:ascii="Calisto MT" w:hAnsi="Calisto MT"/>
          <w:sz w:val="20"/>
          <w:szCs w:val="20"/>
        </w:rPr>
      </w:pPr>
      <w:r w:rsidRPr="001157B7">
        <w:rPr>
          <w:rFonts w:ascii="Calisto MT" w:hAnsi="Calisto MT"/>
          <w:b/>
          <w:bCs/>
          <w:sz w:val="20"/>
          <w:szCs w:val="20"/>
        </w:rPr>
        <w:t>1.-</w:t>
      </w:r>
      <w:r>
        <w:rPr>
          <w:rFonts w:ascii="Calisto MT" w:hAnsi="Calisto MT"/>
          <w:sz w:val="20"/>
          <w:szCs w:val="20"/>
        </w:rPr>
        <w:t xml:space="preserve"> </w:t>
      </w:r>
      <w:r w:rsidR="00E509E0"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1347BF8F" w14:textId="38AA247F" w:rsidR="00E509E0" w:rsidRPr="00A16183" w:rsidRDefault="001157B7" w:rsidP="001157B7">
      <w:pPr>
        <w:spacing w:after="0" w:line="276" w:lineRule="auto"/>
        <w:ind w:left="14" w:right="1381"/>
        <w:jc w:val="both"/>
        <w:rPr>
          <w:rFonts w:ascii="Calisto MT" w:hAnsi="Calisto MT"/>
          <w:sz w:val="20"/>
          <w:szCs w:val="20"/>
        </w:rPr>
      </w:pPr>
      <w:r w:rsidRPr="001157B7">
        <w:rPr>
          <w:rFonts w:ascii="Calisto MT" w:hAnsi="Calisto MT"/>
          <w:b/>
          <w:bCs/>
          <w:sz w:val="20"/>
          <w:szCs w:val="20"/>
        </w:rPr>
        <w:t>2.-</w:t>
      </w:r>
      <w:r>
        <w:rPr>
          <w:rFonts w:ascii="Calisto MT" w:hAnsi="Calisto MT"/>
          <w:sz w:val="20"/>
          <w:szCs w:val="20"/>
        </w:rPr>
        <w:t xml:space="preserve"> </w:t>
      </w:r>
      <w:r w:rsidR="00E509E0" w:rsidRPr="00A16183">
        <w:rPr>
          <w:rFonts w:ascii="Calisto MT" w:hAnsi="Calisto MT"/>
          <w:sz w:val="20"/>
          <w:szCs w:val="20"/>
        </w:rPr>
        <w:t>Aprobación del Orden del Día.</w:t>
      </w:r>
    </w:p>
    <w:p w14:paraId="428C96B5" w14:textId="3F893659" w:rsidR="00E509E0" w:rsidRPr="00E509E0" w:rsidRDefault="001157B7" w:rsidP="001157B7">
      <w:pPr>
        <w:spacing w:after="37" w:line="276" w:lineRule="auto"/>
        <w:ind w:left="14"/>
        <w:jc w:val="both"/>
        <w:rPr>
          <w:rFonts w:ascii="Calisto MT" w:hAnsi="Calisto MT" w:cs="Arial"/>
          <w:bCs/>
          <w:sz w:val="20"/>
          <w:szCs w:val="20"/>
        </w:rPr>
      </w:pPr>
      <w:r w:rsidRPr="001157B7">
        <w:rPr>
          <w:rFonts w:ascii="Calisto MT" w:hAnsi="Calisto MT"/>
          <w:b/>
          <w:sz w:val="20"/>
          <w:szCs w:val="20"/>
        </w:rPr>
        <w:t>3.-</w:t>
      </w:r>
      <w:r>
        <w:rPr>
          <w:rFonts w:ascii="Calisto MT" w:hAnsi="Calisto MT"/>
          <w:bCs/>
          <w:sz w:val="20"/>
          <w:szCs w:val="20"/>
        </w:rPr>
        <w:t xml:space="preserve"> </w:t>
      </w:r>
      <w:r w:rsidR="00E509E0">
        <w:rPr>
          <w:rFonts w:ascii="Calisto MT" w:hAnsi="Calisto MT"/>
          <w:bCs/>
          <w:sz w:val="20"/>
          <w:szCs w:val="20"/>
        </w:rPr>
        <w:t>Estudio, análisis y en su caso dictaminación del oficio EPRCDG/DIRECCIÓN/043/2026, de la Preparatoria Regional de Ciudad Guzmán.</w:t>
      </w:r>
    </w:p>
    <w:p w14:paraId="267E7BB7" w14:textId="48EED7F4" w:rsidR="00E509E0" w:rsidRDefault="001157B7" w:rsidP="001157B7">
      <w:pPr>
        <w:spacing w:after="37" w:line="276" w:lineRule="auto"/>
        <w:jc w:val="both"/>
        <w:rPr>
          <w:rFonts w:ascii="Calisto MT" w:hAnsi="Calisto MT" w:cs="Arial"/>
          <w:bCs/>
          <w:sz w:val="20"/>
          <w:szCs w:val="20"/>
        </w:rPr>
      </w:pPr>
      <w:r w:rsidRPr="001157B7">
        <w:rPr>
          <w:rFonts w:ascii="Calisto MT" w:hAnsi="Calisto MT"/>
          <w:b/>
          <w:sz w:val="20"/>
          <w:szCs w:val="20"/>
        </w:rPr>
        <w:t>4.-</w:t>
      </w:r>
      <w:r>
        <w:rPr>
          <w:rFonts w:ascii="Calisto MT" w:hAnsi="Calisto MT"/>
          <w:bCs/>
          <w:sz w:val="20"/>
          <w:szCs w:val="20"/>
        </w:rPr>
        <w:t xml:space="preserve"> </w:t>
      </w:r>
      <w:r w:rsidR="00E509E0">
        <w:rPr>
          <w:rFonts w:ascii="Calisto MT" w:hAnsi="Calisto MT"/>
          <w:bCs/>
          <w:sz w:val="20"/>
          <w:szCs w:val="20"/>
        </w:rPr>
        <w:t>Estudio, análisis y en su caso dictaminación del oficio EPRCDG/DIRECCIÓN/062/2026, de la Preparatoria Regional de Ciudad Guzmán</w:t>
      </w:r>
    </w:p>
    <w:p w14:paraId="5D5CECC7" w14:textId="33E47AEA" w:rsidR="00E509E0" w:rsidRPr="00E509E0" w:rsidRDefault="001157B7" w:rsidP="001157B7">
      <w:pPr>
        <w:spacing w:after="37" w:line="276" w:lineRule="auto"/>
        <w:ind w:left="4"/>
        <w:jc w:val="both"/>
        <w:rPr>
          <w:rFonts w:ascii="Calisto MT" w:hAnsi="Calisto MT" w:cs="Arial"/>
          <w:bCs/>
          <w:sz w:val="20"/>
          <w:szCs w:val="20"/>
        </w:rPr>
      </w:pPr>
      <w:r w:rsidRPr="001157B7">
        <w:rPr>
          <w:rFonts w:ascii="Calisto MT" w:hAnsi="Calisto MT"/>
          <w:b/>
          <w:sz w:val="20"/>
          <w:szCs w:val="20"/>
        </w:rPr>
        <w:t>5.-</w:t>
      </w:r>
      <w:r w:rsidR="00E509E0">
        <w:rPr>
          <w:rFonts w:ascii="Calisto MT" w:hAnsi="Calisto MT"/>
          <w:bCs/>
          <w:sz w:val="20"/>
          <w:szCs w:val="20"/>
        </w:rPr>
        <w:t xml:space="preserve">Estudio, análisis y en su caso dictaminación del oficio 052/2026 </w:t>
      </w:r>
      <w:r>
        <w:rPr>
          <w:rFonts w:ascii="Calisto MT" w:hAnsi="Calisto MT"/>
          <w:bCs/>
          <w:sz w:val="20"/>
          <w:szCs w:val="20"/>
        </w:rPr>
        <w:t xml:space="preserve">de la </w:t>
      </w:r>
      <w:r w:rsidR="00E509E0">
        <w:rPr>
          <w:rFonts w:ascii="Calisto MT" w:hAnsi="Calisto MT"/>
          <w:bCs/>
          <w:sz w:val="20"/>
          <w:szCs w:val="20"/>
        </w:rPr>
        <w:t>Vocal</w:t>
      </w:r>
      <w:r>
        <w:rPr>
          <w:rFonts w:ascii="Calisto MT" w:hAnsi="Calisto MT"/>
          <w:bCs/>
          <w:sz w:val="20"/>
          <w:szCs w:val="20"/>
        </w:rPr>
        <w:t>ía</w:t>
      </w:r>
      <w:r w:rsidR="00E509E0">
        <w:rPr>
          <w:rFonts w:ascii="Calisto MT" w:hAnsi="Calisto MT"/>
          <w:bCs/>
          <w:sz w:val="20"/>
          <w:szCs w:val="20"/>
        </w:rPr>
        <w:t xml:space="preserve"> de Danza del COMUNCA en Zapotlán el Grande. </w:t>
      </w:r>
    </w:p>
    <w:p w14:paraId="50F46B34" w14:textId="2BF1CA8E" w:rsidR="00E509E0" w:rsidRPr="00E31AC7" w:rsidRDefault="001157B7" w:rsidP="001157B7">
      <w:pPr>
        <w:spacing w:after="0" w:line="276" w:lineRule="auto"/>
        <w:ind w:left="6"/>
        <w:jc w:val="both"/>
        <w:rPr>
          <w:rFonts w:ascii="Calisto MT" w:hAnsi="Calisto MT"/>
          <w:sz w:val="20"/>
          <w:szCs w:val="20"/>
        </w:rPr>
      </w:pPr>
      <w:r w:rsidRPr="001157B7">
        <w:rPr>
          <w:rFonts w:ascii="Calisto MT" w:hAnsi="Calisto MT" w:cs="Arial"/>
          <w:b/>
          <w:bCs/>
          <w:sz w:val="20"/>
          <w:szCs w:val="20"/>
        </w:rPr>
        <w:t>6.-</w:t>
      </w:r>
      <w:r w:rsidR="00E509E0" w:rsidRPr="00E31AC7">
        <w:rPr>
          <w:rFonts w:ascii="Calisto MT" w:hAnsi="Calisto MT" w:cs="Arial"/>
          <w:sz w:val="20"/>
          <w:szCs w:val="20"/>
        </w:rPr>
        <w:t>Asuntos Varios.</w:t>
      </w:r>
    </w:p>
    <w:p w14:paraId="4BC18CB8" w14:textId="4ADB9D0A" w:rsidR="00E509E0" w:rsidRPr="00A16183" w:rsidRDefault="001157B7" w:rsidP="001157B7">
      <w:pPr>
        <w:spacing w:after="0" w:line="276" w:lineRule="auto"/>
        <w:ind w:left="6"/>
        <w:jc w:val="both"/>
        <w:rPr>
          <w:rFonts w:ascii="Calisto MT" w:hAnsi="Calisto MT"/>
          <w:sz w:val="20"/>
          <w:szCs w:val="20"/>
        </w:rPr>
      </w:pPr>
      <w:r w:rsidRPr="001157B7">
        <w:rPr>
          <w:rFonts w:ascii="Calisto MT" w:hAnsi="Calisto MT" w:cs="Arial"/>
          <w:b/>
          <w:bCs/>
          <w:sz w:val="20"/>
          <w:szCs w:val="20"/>
        </w:rPr>
        <w:t>7.-</w:t>
      </w:r>
      <w:r w:rsidR="00E509E0"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5B405F16" w14:textId="77777777" w:rsidR="00E509E0" w:rsidRPr="00A16183" w:rsidRDefault="00E509E0" w:rsidP="00E509E0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4F8CAC94" w14:textId="77777777" w:rsidR="00E509E0" w:rsidRPr="00637006" w:rsidRDefault="00E509E0" w:rsidP="00E509E0">
      <w:pPr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2A28CDBB" w14:textId="77777777" w:rsidR="003604DB" w:rsidRPr="00794C06" w:rsidRDefault="003604DB" w:rsidP="003604DB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242A48F2" w14:textId="77777777" w:rsidR="00E509E0" w:rsidRPr="00E509E0" w:rsidRDefault="00E509E0" w:rsidP="00E509E0">
      <w:pPr>
        <w:pStyle w:val="Sinespaciado"/>
        <w:spacing w:line="276" w:lineRule="auto"/>
        <w:jc w:val="center"/>
        <w:rPr>
          <w:rFonts w:cs="Arial"/>
          <w:b/>
          <w:bCs/>
          <w:i/>
          <w:sz w:val="14"/>
          <w:szCs w:val="14"/>
        </w:rPr>
      </w:pPr>
      <w:r w:rsidRPr="00E509E0">
        <w:rPr>
          <w:rFonts w:cs="Arial"/>
          <w:b/>
          <w:bCs/>
          <w:i/>
          <w:sz w:val="14"/>
          <w:szCs w:val="14"/>
        </w:rPr>
        <w:t>“2026, CENTENARIO DEL NATALICIO DEL COMPOSITOR ZAPOTLENSE RUBEN FUENTES GASSON”</w:t>
      </w:r>
    </w:p>
    <w:p w14:paraId="053D3C2B" w14:textId="77777777" w:rsidR="00E509E0" w:rsidRPr="00E509E0" w:rsidRDefault="00E509E0" w:rsidP="00E509E0">
      <w:pPr>
        <w:pStyle w:val="Sinespaciado"/>
        <w:spacing w:line="276" w:lineRule="auto"/>
        <w:jc w:val="center"/>
        <w:rPr>
          <w:rFonts w:cs="Arial"/>
          <w:b/>
          <w:bCs/>
          <w:i/>
          <w:sz w:val="14"/>
          <w:szCs w:val="14"/>
        </w:rPr>
      </w:pPr>
      <w:r w:rsidRPr="00E509E0">
        <w:rPr>
          <w:rFonts w:cs="Arial"/>
          <w:b/>
          <w:bCs/>
          <w:i/>
          <w:sz w:val="14"/>
          <w:szCs w:val="14"/>
        </w:rPr>
        <w:t>“2026, CENTENARIO DEL ANIVERSARIO DEL NATALICIO DEL LITERATO ROBERTO ESPINOZA GUZMÁN”</w:t>
      </w:r>
    </w:p>
    <w:p w14:paraId="1939DF57" w14:textId="77777777" w:rsidR="00E509E0" w:rsidRPr="00E509E0" w:rsidRDefault="00E509E0" w:rsidP="00E509E0">
      <w:pPr>
        <w:pStyle w:val="Sinespaciado"/>
        <w:jc w:val="center"/>
        <w:rPr>
          <w:b/>
          <w:sz w:val="14"/>
          <w:szCs w:val="14"/>
        </w:rPr>
      </w:pPr>
      <w:r w:rsidRPr="00E509E0">
        <w:rPr>
          <w:rFonts w:cs="Arial"/>
          <w:b/>
          <w:bCs/>
          <w:i/>
          <w:sz w:val="14"/>
          <w:szCs w:val="14"/>
        </w:rPr>
        <w:t>“2026, CENTESIMO QUINCOAGESIMO ANIVERSARIO DEL NATALICIO DEL COMPOSITOR Y DIRECTOR DE ORQUESTA JOSÉ PAULINO DE JESUS ROLON ALCARAZ”</w:t>
      </w:r>
    </w:p>
    <w:p w14:paraId="4A7E2E99" w14:textId="77777777" w:rsidR="00E509E0" w:rsidRPr="00A16183" w:rsidRDefault="00E509E0" w:rsidP="00E509E0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17 </w:t>
      </w:r>
      <w:r w:rsidRPr="00A16183">
        <w:rPr>
          <w:rFonts w:ascii="Calisto MT" w:hAnsi="Calisto MT"/>
          <w:sz w:val="20"/>
          <w:szCs w:val="20"/>
        </w:rPr>
        <w:t>de</w:t>
      </w:r>
      <w:r>
        <w:rPr>
          <w:rFonts w:ascii="Calisto MT" w:hAnsi="Calisto MT"/>
          <w:sz w:val="20"/>
          <w:szCs w:val="20"/>
        </w:rPr>
        <w:t xml:space="preserve"> marzo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6</w:t>
      </w:r>
      <w:r w:rsidRPr="00A16183">
        <w:rPr>
          <w:rFonts w:ascii="Calisto MT" w:hAnsi="Calisto MT"/>
          <w:sz w:val="20"/>
          <w:szCs w:val="20"/>
        </w:rPr>
        <w:t>.</w:t>
      </w:r>
    </w:p>
    <w:p w14:paraId="259B93BC" w14:textId="77777777" w:rsidR="003604DB" w:rsidRDefault="003604DB" w:rsidP="003604DB">
      <w:pPr>
        <w:rPr>
          <w:rFonts w:ascii="Calisto MT" w:hAnsi="Calisto MT"/>
          <w:sz w:val="20"/>
          <w:szCs w:val="20"/>
        </w:rPr>
      </w:pPr>
    </w:p>
    <w:p w14:paraId="5C7F5D79" w14:textId="77777777" w:rsidR="003604DB" w:rsidRPr="00A16183" w:rsidRDefault="003604DB" w:rsidP="003604DB">
      <w:pPr>
        <w:rPr>
          <w:rFonts w:ascii="Calisto MT" w:hAnsi="Calisto MT"/>
          <w:sz w:val="20"/>
          <w:szCs w:val="20"/>
        </w:rPr>
      </w:pPr>
    </w:p>
    <w:p w14:paraId="1D31E46B" w14:textId="77777777" w:rsidR="003604DB" w:rsidRPr="00A16183" w:rsidRDefault="003604DB" w:rsidP="003604DB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1E14A135" w14:textId="77777777" w:rsidR="003604DB" w:rsidRPr="00801198" w:rsidRDefault="003604DB" w:rsidP="003604DB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tbl>
      <w:tblPr>
        <w:tblStyle w:val="Tablaconcuadrcula"/>
        <w:tblpPr w:leftFromText="141" w:rightFromText="141" w:vertAnchor="page" w:horzAnchor="margin" w:tblpXSpec="right" w:tblpY="1921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864"/>
      </w:tblGrid>
      <w:tr w:rsidR="003E45A5" w14:paraId="1359F3E4" w14:textId="77777777" w:rsidTr="00396254">
        <w:tc>
          <w:tcPr>
            <w:tcW w:w="1276" w:type="dxa"/>
          </w:tcPr>
          <w:p w14:paraId="3727432B" w14:textId="77777777" w:rsidR="003E45A5" w:rsidRPr="00CE351C" w:rsidRDefault="003E45A5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Dependencia</w:t>
            </w:r>
          </w:p>
        </w:tc>
        <w:tc>
          <w:tcPr>
            <w:tcW w:w="1864" w:type="dxa"/>
          </w:tcPr>
          <w:p w14:paraId="784893C5" w14:textId="77777777" w:rsidR="003E45A5" w:rsidRPr="00CE351C" w:rsidRDefault="003E45A5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Sala de Regidores.</w:t>
            </w:r>
          </w:p>
        </w:tc>
      </w:tr>
      <w:tr w:rsidR="003E45A5" w14:paraId="70265AA4" w14:textId="77777777" w:rsidTr="00396254">
        <w:trPr>
          <w:trHeight w:val="197"/>
        </w:trPr>
        <w:tc>
          <w:tcPr>
            <w:tcW w:w="1276" w:type="dxa"/>
          </w:tcPr>
          <w:p w14:paraId="7CEE2719" w14:textId="77777777" w:rsidR="003E45A5" w:rsidRPr="00CE351C" w:rsidRDefault="003E45A5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Oficio No.</w:t>
            </w:r>
          </w:p>
        </w:tc>
        <w:tc>
          <w:tcPr>
            <w:tcW w:w="1864" w:type="dxa"/>
          </w:tcPr>
          <w:p w14:paraId="575EEFE7" w14:textId="77777777" w:rsidR="003E45A5" w:rsidRPr="00CE351C" w:rsidRDefault="003E45A5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 xml:space="preserve">          /2025.</w:t>
            </w:r>
          </w:p>
        </w:tc>
      </w:tr>
      <w:tr w:rsidR="003E45A5" w14:paraId="62726C1E" w14:textId="77777777" w:rsidTr="00396254">
        <w:tc>
          <w:tcPr>
            <w:tcW w:w="1276" w:type="dxa"/>
          </w:tcPr>
          <w:p w14:paraId="0A702ABC" w14:textId="77777777" w:rsidR="003E45A5" w:rsidRPr="00CE351C" w:rsidRDefault="003E45A5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 w:rsidRPr="00CE351C">
              <w:rPr>
                <w:rFonts w:ascii="Constantia" w:hAnsi="Constantia"/>
                <w:sz w:val="18"/>
                <w:szCs w:val="18"/>
              </w:rPr>
              <w:t>Asunto</w:t>
            </w:r>
          </w:p>
        </w:tc>
        <w:tc>
          <w:tcPr>
            <w:tcW w:w="1864" w:type="dxa"/>
          </w:tcPr>
          <w:p w14:paraId="0C242A2B" w14:textId="77777777" w:rsidR="003E45A5" w:rsidRPr="00CE351C" w:rsidRDefault="003E45A5" w:rsidP="00396254">
            <w:pPr>
              <w:jc w:val="both"/>
              <w:rPr>
                <w:rFonts w:ascii="Constantia" w:hAnsi="Constantia"/>
                <w:sz w:val="18"/>
                <w:szCs w:val="18"/>
              </w:rPr>
            </w:pPr>
            <w:r>
              <w:rPr>
                <w:rFonts w:ascii="Constantia" w:hAnsi="Constantia"/>
                <w:sz w:val="18"/>
                <w:szCs w:val="18"/>
              </w:rPr>
              <w:t>Se convoca sesión</w:t>
            </w:r>
          </w:p>
        </w:tc>
      </w:tr>
    </w:tbl>
    <w:p w14:paraId="642C42D2" w14:textId="77777777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0C2D4CD" w14:textId="77777777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721D147" w14:textId="77777777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18A1546F" w14:textId="77777777" w:rsidR="001157B7" w:rsidRDefault="001157B7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1B923CC3" w14:textId="77777777" w:rsidR="001157B7" w:rsidRDefault="001157B7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15AC083E" w14:textId="77777777" w:rsidR="001157B7" w:rsidRDefault="001157B7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6CDE421E" w14:textId="77777777" w:rsidR="001157B7" w:rsidRDefault="001157B7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4417330" w14:textId="46AA35B9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LIC. </w:t>
      </w:r>
      <w:r>
        <w:rPr>
          <w:rFonts w:ascii="Calisto MT" w:hAnsi="Calisto MT"/>
          <w:b/>
          <w:bCs/>
          <w:sz w:val="18"/>
          <w:szCs w:val="18"/>
        </w:rPr>
        <w:t>AURORA CECILIA ARAUJO ALVAREZ</w:t>
      </w:r>
    </w:p>
    <w:p w14:paraId="2C999698" w14:textId="380DEBC1" w:rsidR="003E45A5" w:rsidRPr="00A16183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  <w:r>
        <w:rPr>
          <w:rFonts w:ascii="Calisto MT" w:hAnsi="Calisto MT"/>
          <w:b/>
          <w:bCs/>
          <w:sz w:val="18"/>
          <w:szCs w:val="18"/>
        </w:rPr>
        <w:t xml:space="preserve">REGIDORA MUNICIPAL. </w:t>
      </w:r>
    </w:p>
    <w:p w14:paraId="7DECD08D" w14:textId="77777777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  <w:r w:rsidRPr="00A16183">
        <w:rPr>
          <w:rFonts w:ascii="Calisto MT" w:hAnsi="Calisto MT"/>
          <w:b/>
          <w:sz w:val="18"/>
          <w:szCs w:val="18"/>
        </w:rPr>
        <w:t>PRESENTE. –</w:t>
      </w:r>
    </w:p>
    <w:p w14:paraId="0109A272" w14:textId="77777777" w:rsidR="003E45A5" w:rsidRDefault="003E45A5" w:rsidP="003E45A5">
      <w:pPr>
        <w:pStyle w:val="Sinespaciado"/>
        <w:spacing w:line="276" w:lineRule="auto"/>
        <w:rPr>
          <w:rFonts w:ascii="Calisto MT" w:hAnsi="Calisto MT"/>
          <w:b/>
          <w:sz w:val="18"/>
          <w:szCs w:val="18"/>
        </w:rPr>
      </w:pPr>
    </w:p>
    <w:p w14:paraId="69A98E35" w14:textId="77777777" w:rsidR="003E45A5" w:rsidRPr="00A16183" w:rsidRDefault="003E45A5" w:rsidP="003E45A5">
      <w:pPr>
        <w:pStyle w:val="Sinespaciado"/>
        <w:spacing w:line="276" w:lineRule="auto"/>
        <w:rPr>
          <w:rFonts w:ascii="Calisto MT" w:hAnsi="Calisto MT"/>
          <w:b/>
          <w:bCs/>
          <w:sz w:val="18"/>
          <w:szCs w:val="18"/>
        </w:rPr>
      </w:pPr>
    </w:p>
    <w:p w14:paraId="28C17A32" w14:textId="77777777" w:rsidR="003E45A5" w:rsidRPr="00E509E0" w:rsidRDefault="003E45A5" w:rsidP="003E45A5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  <w:lang w:val="en-US"/>
        </w:rPr>
      </w:pPr>
      <w:r w:rsidRPr="00E509E0">
        <w:rPr>
          <w:rFonts w:ascii="Calisto MT" w:hAnsi="Calisto MT"/>
          <w:b/>
          <w:bCs/>
          <w:sz w:val="18"/>
          <w:szCs w:val="18"/>
          <w:lang w:val="en-US"/>
        </w:rPr>
        <w:t xml:space="preserve">AT´N LIC. MARTIN ALCANTAR EUSEBIO </w:t>
      </w:r>
    </w:p>
    <w:p w14:paraId="2179A788" w14:textId="77777777" w:rsidR="003E45A5" w:rsidRDefault="003E45A5" w:rsidP="003E45A5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  <w:r w:rsidRPr="00A16183">
        <w:rPr>
          <w:rFonts w:ascii="Calisto MT" w:hAnsi="Calisto MT"/>
          <w:b/>
          <w:bCs/>
          <w:sz w:val="18"/>
          <w:szCs w:val="18"/>
        </w:rPr>
        <w:t xml:space="preserve">DIRECTOR DE COMUNICACIÓN SOCIAL </w:t>
      </w:r>
    </w:p>
    <w:p w14:paraId="531CDE4D" w14:textId="77777777" w:rsidR="003E45A5" w:rsidRPr="00A16183" w:rsidRDefault="003E45A5" w:rsidP="003E45A5">
      <w:pPr>
        <w:pStyle w:val="Sinespaciado"/>
        <w:spacing w:line="276" w:lineRule="auto"/>
        <w:jc w:val="right"/>
        <w:rPr>
          <w:rFonts w:ascii="Calisto MT" w:hAnsi="Calisto MT"/>
          <w:b/>
          <w:bCs/>
          <w:sz w:val="18"/>
          <w:szCs w:val="18"/>
        </w:rPr>
      </w:pPr>
    </w:p>
    <w:p w14:paraId="15891E45" w14:textId="77777777" w:rsidR="003E45A5" w:rsidRPr="00A16183" w:rsidRDefault="003E45A5" w:rsidP="003E45A5">
      <w:pPr>
        <w:pStyle w:val="Ttulo1"/>
        <w:jc w:val="both"/>
        <w:rPr>
          <w:rFonts w:ascii="Calisto MT" w:hAnsi="Calisto MT"/>
          <w:b/>
          <w:sz w:val="20"/>
          <w:szCs w:val="20"/>
        </w:rPr>
      </w:pPr>
      <w:r w:rsidRPr="00A16183">
        <w:rPr>
          <w:rFonts w:ascii="Calisto MT" w:hAnsi="Calisto MT"/>
          <w:b/>
          <w:sz w:val="20"/>
          <w:szCs w:val="20"/>
        </w:rPr>
        <w:t>PRESENTE. –</w:t>
      </w:r>
    </w:p>
    <w:p w14:paraId="485AFEEE" w14:textId="77777777" w:rsidR="003E45A5" w:rsidRDefault="003E45A5" w:rsidP="003E45A5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 xml:space="preserve">Por medio del presente envío un respetuoso saludo y a la vez aprovecho para </w:t>
      </w:r>
      <w:r w:rsidRPr="00A16183">
        <w:rPr>
          <w:rFonts w:ascii="Calisto MT" w:hAnsi="Calisto MT"/>
          <w:b/>
          <w:bCs/>
          <w:sz w:val="20"/>
          <w:szCs w:val="20"/>
        </w:rPr>
        <w:t>convocarlo a la Sesión Ordinaria No.</w:t>
      </w:r>
      <w:r>
        <w:rPr>
          <w:rFonts w:ascii="Calisto MT" w:hAnsi="Calisto MT"/>
          <w:b/>
          <w:bCs/>
          <w:sz w:val="20"/>
          <w:szCs w:val="20"/>
        </w:rPr>
        <w:t xml:space="preserve">15 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de la Comisión </w:t>
      </w:r>
      <w:proofErr w:type="gramStart"/>
      <w:r w:rsidRPr="00A16183">
        <w:rPr>
          <w:rFonts w:ascii="Calisto MT" w:hAnsi="Calisto MT"/>
          <w:b/>
          <w:bCs/>
          <w:sz w:val="20"/>
          <w:szCs w:val="20"/>
        </w:rPr>
        <w:t>Edilicia</w:t>
      </w:r>
      <w:proofErr w:type="gramEnd"/>
      <w:r w:rsidRPr="00A16183">
        <w:rPr>
          <w:rFonts w:ascii="Calisto MT" w:hAnsi="Calisto MT"/>
          <w:b/>
          <w:bCs/>
          <w:sz w:val="20"/>
          <w:szCs w:val="20"/>
        </w:rPr>
        <w:t xml:space="preserve"> Permanente de </w:t>
      </w:r>
      <w:r>
        <w:rPr>
          <w:rFonts w:ascii="Calisto MT" w:hAnsi="Calisto MT"/>
          <w:b/>
          <w:bCs/>
          <w:sz w:val="20"/>
          <w:szCs w:val="20"/>
        </w:rPr>
        <w:t>Cultura, Educación y Festividades Cívicas</w:t>
      </w:r>
      <w:r w:rsidRPr="00A16183">
        <w:rPr>
          <w:rFonts w:ascii="Calisto MT" w:hAnsi="Calisto MT"/>
          <w:b/>
          <w:bCs/>
          <w:sz w:val="20"/>
          <w:szCs w:val="20"/>
        </w:rPr>
        <w:t xml:space="preserve"> </w:t>
      </w:r>
      <w:r w:rsidRPr="00A16183">
        <w:rPr>
          <w:rFonts w:ascii="Calisto MT" w:hAnsi="Calisto MT"/>
          <w:sz w:val="20"/>
          <w:szCs w:val="20"/>
        </w:rPr>
        <w:t>de conformidad con lo establecido en el artículo 115 constitucional, articulo 27 de la Ley de Gobierno y la Administración Pública Municipal del Estado de Jalisco, 37, 38 fracci</w:t>
      </w:r>
      <w:r>
        <w:rPr>
          <w:rFonts w:ascii="Calisto MT" w:hAnsi="Calisto MT"/>
          <w:sz w:val="20"/>
          <w:szCs w:val="20"/>
        </w:rPr>
        <w:t>ó</w:t>
      </w:r>
      <w:r w:rsidRPr="00A16183">
        <w:rPr>
          <w:rFonts w:ascii="Calisto MT" w:hAnsi="Calisto MT"/>
          <w:sz w:val="20"/>
          <w:szCs w:val="20"/>
        </w:rPr>
        <w:t xml:space="preserve">n </w:t>
      </w:r>
      <w:r>
        <w:rPr>
          <w:rFonts w:ascii="Calisto MT" w:hAnsi="Calisto MT"/>
          <w:sz w:val="20"/>
          <w:szCs w:val="20"/>
        </w:rPr>
        <w:t>III</w:t>
      </w:r>
      <w:r w:rsidRPr="00A16183">
        <w:rPr>
          <w:rFonts w:ascii="Calisto MT" w:hAnsi="Calisto MT"/>
          <w:sz w:val="20"/>
          <w:szCs w:val="20"/>
        </w:rPr>
        <w:t>, 40 al 49, 5</w:t>
      </w:r>
      <w:r>
        <w:rPr>
          <w:rFonts w:ascii="Calisto MT" w:hAnsi="Calisto MT"/>
          <w:sz w:val="20"/>
          <w:szCs w:val="20"/>
        </w:rPr>
        <w:t>2</w:t>
      </w:r>
      <w:r w:rsidRPr="00A16183">
        <w:rPr>
          <w:rFonts w:ascii="Calisto MT" w:hAnsi="Calisto MT"/>
          <w:sz w:val="20"/>
          <w:szCs w:val="20"/>
        </w:rPr>
        <w:t xml:space="preserve"> y demás relativos y aplicables del Reglamento Interior del Ayuntamiento de Zapotlán el Grande.</w:t>
      </w:r>
    </w:p>
    <w:p w14:paraId="65F2BD56" w14:textId="77777777" w:rsidR="003E45A5" w:rsidRPr="00A16183" w:rsidRDefault="003E45A5" w:rsidP="003E45A5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</w:p>
    <w:p w14:paraId="2C567405" w14:textId="77777777" w:rsidR="003E45A5" w:rsidRPr="00304571" w:rsidRDefault="003E45A5" w:rsidP="003E45A5">
      <w:pPr>
        <w:spacing w:after="0" w:line="20" w:lineRule="atLeast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Sesión que se celebrara el próximo</w:t>
      </w:r>
      <w:r>
        <w:rPr>
          <w:rFonts w:ascii="Calisto MT" w:hAnsi="Calisto MT"/>
          <w:sz w:val="20"/>
          <w:szCs w:val="2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/>
        </w:rPr>
        <w:t>m</w:t>
      </w:r>
      <w:r w:rsidRPr="00B267D2">
        <w:rPr>
          <w:rFonts w:ascii="Calisto MT" w:hAnsi="Calisto MT"/>
          <w:b/>
          <w:bCs/>
          <w:sz w:val="20"/>
          <w:szCs w:val="20"/>
          <w:u w:val="single"/>
        </w:rPr>
        <w:t>iércoles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20 veinte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del mes de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agosto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de la presente anualidad a las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12:00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once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horas</w:t>
      </w:r>
      <w:r w:rsidRPr="00A16183">
        <w:rPr>
          <w:rFonts w:ascii="Calisto MT" w:hAnsi="Calisto MT"/>
          <w:sz w:val="20"/>
          <w:szCs w:val="20"/>
        </w:rPr>
        <w:t xml:space="preserve">, en la 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Sala 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>Rocío Elizondo Díaz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>, ubicada</w:t>
      </w:r>
      <w:r>
        <w:rPr>
          <w:rFonts w:ascii="Calisto MT" w:hAnsi="Calisto MT"/>
          <w:b/>
          <w:bCs/>
          <w:sz w:val="20"/>
          <w:szCs w:val="20"/>
          <w:u w:val="single" w:color="000000"/>
        </w:rPr>
        <w:t xml:space="preserve"> en</w:t>
      </w:r>
      <w:r w:rsidRPr="00A16183">
        <w:rPr>
          <w:rFonts w:ascii="Calisto MT" w:hAnsi="Calisto MT"/>
          <w:b/>
          <w:bCs/>
          <w:sz w:val="20"/>
          <w:szCs w:val="20"/>
          <w:u w:val="single" w:color="000000"/>
        </w:rPr>
        <w:t xml:space="preserve"> planta alta del Palacio Municipal</w:t>
      </w:r>
      <w:r w:rsidRPr="00A16183">
        <w:rPr>
          <w:rFonts w:ascii="Calisto MT" w:hAnsi="Calisto MT"/>
          <w:b/>
          <w:bCs/>
          <w:sz w:val="20"/>
          <w:szCs w:val="20"/>
          <w:u w:val="single"/>
        </w:rPr>
        <w:t>.</w:t>
      </w:r>
      <w:r w:rsidRPr="00A16183">
        <w:rPr>
          <w:rFonts w:ascii="Calisto MT" w:hAnsi="Calisto MT"/>
          <w:sz w:val="20"/>
          <w:szCs w:val="20"/>
        </w:rPr>
        <w:t xml:space="preserve"> Bajo el siguiente</w:t>
      </w:r>
    </w:p>
    <w:p w14:paraId="0BADAD40" w14:textId="77777777" w:rsidR="003E45A5" w:rsidRDefault="003E45A5" w:rsidP="003E45A5">
      <w:pPr>
        <w:spacing w:after="0" w:line="240" w:lineRule="auto"/>
        <w:ind w:right="583"/>
        <w:jc w:val="center"/>
        <w:rPr>
          <w:rFonts w:ascii="Calisto MT" w:eastAsia="Calibri" w:hAnsi="Calisto MT" w:cs="Calibri"/>
          <w:b/>
          <w:bCs/>
          <w:sz w:val="20"/>
          <w:szCs w:val="20"/>
        </w:rPr>
      </w:pPr>
    </w:p>
    <w:p w14:paraId="20DC2407" w14:textId="77777777" w:rsidR="003E45A5" w:rsidRPr="00A16183" w:rsidRDefault="003E45A5" w:rsidP="003E45A5">
      <w:pPr>
        <w:spacing w:after="0" w:line="240" w:lineRule="auto"/>
        <w:ind w:right="583"/>
        <w:jc w:val="center"/>
        <w:rPr>
          <w:rFonts w:ascii="Calisto MT" w:hAnsi="Calisto MT"/>
          <w:b/>
          <w:bCs/>
          <w:sz w:val="20"/>
          <w:szCs w:val="20"/>
        </w:rPr>
      </w:pPr>
      <w:r w:rsidRPr="00A16183">
        <w:rPr>
          <w:rFonts w:ascii="Calisto MT" w:eastAsia="Calibri" w:hAnsi="Calisto MT" w:cs="Calibri"/>
          <w:b/>
          <w:bCs/>
          <w:sz w:val="20"/>
          <w:szCs w:val="20"/>
        </w:rPr>
        <w:t>ORDEN DEL DÍA</w:t>
      </w:r>
    </w:p>
    <w:p w14:paraId="385EE7BA" w14:textId="77777777" w:rsidR="003E45A5" w:rsidRPr="00A16183" w:rsidRDefault="003E45A5" w:rsidP="003E45A5">
      <w:pPr>
        <w:numPr>
          <w:ilvl w:val="0"/>
          <w:numId w:val="31"/>
        </w:numPr>
        <w:spacing w:after="0" w:line="20" w:lineRule="atLeast"/>
        <w:ind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Lista de Asistencia y Declaración de Quorum Legal.</w:t>
      </w:r>
    </w:p>
    <w:p w14:paraId="2BEC937A" w14:textId="77777777" w:rsidR="003E45A5" w:rsidRPr="00A16183" w:rsidRDefault="003E45A5" w:rsidP="003E45A5">
      <w:pPr>
        <w:numPr>
          <w:ilvl w:val="0"/>
          <w:numId w:val="31"/>
        </w:numPr>
        <w:spacing w:after="0" w:line="20" w:lineRule="atLeast"/>
        <w:ind w:right="1381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Aprobación del Orden del Día.</w:t>
      </w:r>
    </w:p>
    <w:p w14:paraId="2DE27F0C" w14:textId="77777777" w:rsidR="003E45A5" w:rsidRPr="00637006" w:rsidRDefault="003E45A5" w:rsidP="003E45A5">
      <w:pPr>
        <w:numPr>
          <w:ilvl w:val="0"/>
          <w:numId w:val="31"/>
        </w:numPr>
        <w:spacing w:after="37" w:line="225" w:lineRule="auto"/>
        <w:ind w:left="0" w:firstLine="4"/>
        <w:jc w:val="both"/>
        <w:rPr>
          <w:rFonts w:ascii="Calisto MT" w:hAnsi="Calisto MT" w:cs="Arial"/>
          <w:bCs/>
          <w:sz w:val="20"/>
          <w:szCs w:val="20"/>
        </w:rPr>
      </w:pPr>
      <w:r>
        <w:rPr>
          <w:rFonts w:ascii="Calisto MT" w:hAnsi="Calisto MT"/>
          <w:bCs/>
          <w:sz w:val="20"/>
          <w:szCs w:val="20"/>
        </w:rPr>
        <w:t xml:space="preserve">Estudio, análisis y en su caso dictaminación de la </w:t>
      </w:r>
      <w:r w:rsidRPr="003E45A5">
        <w:rPr>
          <w:rFonts w:ascii="Calisto MT" w:hAnsi="Calisto MT"/>
          <w:b/>
          <w:sz w:val="20"/>
          <w:szCs w:val="20"/>
        </w:rPr>
        <w:t>Iniciativa de Acuerdo que turna a Comisión La Entrega Del Premio Especial Para Brigadistas Edición Año 2025</w:t>
      </w:r>
      <w:r>
        <w:rPr>
          <w:rFonts w:ascii="Calisto MT" w:hAnsi="Calisto MT"/>
          <w:b/>
          <w:sz w:val="20"/>
          <w:szCs w:val="20"/>
        </w:rPr>
        <w:t xml:space="preserve">, </w:t>
      </w:r>
      <w:r>
        <w:rPr>
          <w:rFonts w:ascii="Calisto MT" w:hAnsi="Calisto MT"/>
          <w:bCs/>
          <w:sz w:val="20"/>
          <w:szCs w:val="20"/>
        </w:rPr>
        <w:t>turnada mediante oficio NOT/167/2025</w:t>
      </w:r>
    </w:p>
    <w:p w14:paraId="6530AD06" w14:textId="77777777" w:rsidR="003E45A5" w:rsidRPr="00E31AC7" w:rsidRDefault="003E45A5" w:rsidP="003E45A5">
      <w:pPr>
        <w:numPr>
          <w:ilvl w:val="0"/>
          <w:numId w:val="3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E31AC7">
        <w:rPr>
          <w:rFonts w:ascii="Calisto MT" w:hAnsi="Calisto MT" w:cs="Arial"/>
          <w:sz w:val="20"/>
          <w:szCs w:val="20"/>
        </w:rPr>
        <w:t>Asuntos Varios.</w:t>
      </w:r>
    </w:p>
    <w:p w14:paraId="176AABD4" w14:textId="77777777" w:rsidR="003E45A5" w:rsidRPr="00A16183" w:rsidRDefault="003E45A5" w:rsidP="003E45A5">
      <w:pPr>
        <w:numPr>
          <w:ilvl w:val="0"/>
          <w:numId w:val="31"/>
        </w:numPr>
        <w:spacing w:after="0" w:line="20" w:lineRule="atLeast"/>
        <w:ind w:left="0" w:firstLine="6"/>
        <w:jc w:val="both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 w:cs="Arial"/>
          <w:sz w:val="20"/>
          <w:szCs w:val="20"/>
        </w:rPr>
        <w:t>Clausura de la Sesión.</w:t>
      </w:r>
    </w:p>
    <w:p w14:paraId="724EA606" w14:textId="77777777" w:rsidR="003E45A5" w:rsidRPr="00A16183" w:rsidRDefault="003E45A5" w:rsidP="003E45A5">
      <w:pPr>
        <w:spacing w:after="0" w:line="225" w:lineRule="auto"/>
        <w:ind w:right="1381"/>
        <w:jc w:val="both"/>
        <w:rPr>
          <w:rFonts w:ascii="Calisto MT" w:hAnsi="Calisto MT"/>
          <w:sz w:val="20"/>
          <w:szCs w:val="20"/>
        </w:rPr>
      </w:pPr>
    </w:p>
    <w:p w14:paraId="4E44355B" w14:textId="77777777" w:rsidR="003E45A5" w:rsidRDefault="003E45A5" w:rsidP="003E45A5">
      <w:pPr>
        <w:spacing w:after="0" w:line="20" w:lineRule="atLeast"/>
        <w:jc w:val="both"/>
        <w:rPr>
          <w:rFonts w:ascii="Calisto MT" w:hAnsi="Calisto MT" w:cs="Times New Roman"/>
          <w:sz w:val="20"/>
          <w:szCs w:val="20"/>
        </w:rPr>
      </w:pPr>
      <w:r w:rsidRPr="00A16183">
        <w:rPr>
          <w:rFonts w:ascii="Calisto MT" w:hAnsi="Calisto MT" w:cs="Times New Roman"/>
          <w:sz w:val="20"/>
          <w:szCs w:val="20"/>
        </w:rPr>
        <w:t xml:space="preserve">          Sin más por el momento me despido de usted, quedando a sus órdenes para cualquier aclaración al respecto.</w:t>
      </w:r>
    </w:p>
    <w:p w14:paraId="29BFC398" w14:textId="77777777" w:rsidR="003E45A5" w:rsidRPr="00802CC4" w:rsidRDefault="003E45A5" w:rsidP="003E45A5">
      <w:pPr>
        <w:jc w:val="both"/>
        <w:rPr>
          <w:rFonts w:ascii="Calisto MT" w:hAnsi="Calisto MT" w:cs="Times New Roman"/>
          <w:sz w:val="18"/>
          <w:szCs w:val="18"/>
        </w:rPr>
      </w:pPr>
    </w:p>
    <w:p w14:paraId="3CBF6866" w14:textId="77777777" w:rsidR="003E45A5" w:rsidRPr="00794C06" w:rsidRDefault="003E45A5" w:rsidP="003E45A5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sz w:val="24"/>
          <w:szCs w:val="24"/>
          <w:lang w:val="es-ES"/>
        </w:rPr>
      </w:pPr>
      <w:r w:rsidRPr="00794C06">
        <w:rPr>
          <w:rFonts w:ascii="Arial" w:eastAsia="Arial Unicode MS" w:hAnsi="Arial" w:cs="Arial"/>
          <w:b/>
          <w:sz w:val="24"/>
          <w:szCs w:val="24"/>
          <w:lang w:val="es-ES"/>
        </w:rPr>
        <w:t>ATENTAMENTE</w:t>
      </w:r>
    </w:p>
    <w:p w14:paraId="1614E427" w14:textId="77777777" w:rsidR="003E45A5" w:rsidRDefault="003E45A5" w:rsidP="003E45A5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4"/>
          <w:szCs w:val="24"/>
          <w:lang w:val="es-ES"/>
        </w:rPr>
      </w:pPr>
      <w:r w:rsidRPr="00801198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“2025, AÑO DEL 130 ANIVERSARIO DEL NATALICIO DE LA MUSA Y ESCRITORA ZAPOTLENSE MARÍA GUADALUPE MARÍN PRECIADO</w:t>
      </w:r>
      <w:r w:rsidRPr="00794C06">
        <w:rPr>
          <w:rFonts w:ascii="Arial" w:eastAsia="Arial Unicode MS" w:hAnsi="Arial" w:cs="Arial"/>
          <w:b/>
          <w:i/>
          <w:sz w:val="24"/>
          <w:szCs w:val="24"/>
          <w:lang w:val="es-ES"/>
        </w:rPr>
        <w:t>”</w:t>
      </w:r>
    </w:p>
    <w:p w14:paraId="3A817081" w14:textId="77777777" w:rsidR="003E45A5" w:rsidRPr="00637006" w:rsidRDefault="003E45A5" w:rsidP="003E45A5">
      <w:pPr>
        <w:widowControl w:val="0"/>
        <w:autoSpaceDE w:val="0"/>
        <w:autoSpaceDN w:val="0"/>
        <w:spacing w:before="240" w:after="0" w:line="276" w:lineRule="auto"/>
        <w:jc w:val="center"/>
        <w:rPr>
          <w:rFonts w:ascii="Arial" w:eastAsia="Arial Unicode MS" w:hAnsi="Arial" w:cs="Arial"/>
          <w:b/>
          <w:i/>
          <w:sz w:val="20"/>
          <w:szCs w:val="20"/>
          <w:lang w:val="es-ES"/>
        </w:rPr>
      </w:pPr>
      <w:r w:rsidRPr="00637006">
        <w:rPr>
          <w:rFonts w:ascii="Arial" w:eastAsia="Arial Unicode MS" w:hAnsi="Arial" w:cs="Arial"/>
          <w:b/>
          <w:i/>
          <w:sz w:val="20"/>
          <w:szCs w:val="20"/>
          <w:lang w:val="es-ES"/>
        </w:rPr>
        <w:t>“2025</w:t>
      </w:r>
      <w:r>
        <w:rPr>
          <w:rFonts w:ascii="Arial" w:eastAsia="Arial Unicode MS" w:hAnsi="Arial" w:cs="Arial"/>
          <w:b/>
          <w:i/>
          <w:sz w:val="20"/>
          <w:szCs w:val="20"/>
          <w:lang w:val="es-ES"/>
        </w:rPr>
        <w:t>, CENTENARIIO DE LA INSTITUCIONALIZACION DE LA FERIA ZAPOTLÁN</w:t>
      </w:r>
      <w:r w:rsidRPr="00637006">
        <w:rPr>
          <w:rFonts w:ascii="Arial" w:eastAsia="Arial Unicode MS" w:hAnsi="Arial" w:cs="Arial"/>
          <w:b/>
          <w:i/>
          <w:sz w:val="20"/>
          <w:szCs w:val="20"/>
          <w:lang w:val="es-ES"/>
        </w:rPr>
        <w:t>”</w:t>
      </w:r>
    </w:p>
    <w:p w14:paraId="12C5D185" w14:textId="77777777" w:rsidR="003E45A5" w:rsidRPr="00A16183" w:rsidRDefault="003E45A5" w:rsidP="003E45A5">
      <w:pPr>
        <w:spacing w:after="0"/>
        <w:jc w:val="center"/>
        <w:rPr>
          <w:rFonts w:ascii="Calisto MT" w:hAnsi="Calisto MT"/>
          <w:sz w:val="20"/>
          <w:szCs w:val="20"/>
        </w:rPr>
      </w:pPr>
      <w:r w:rsidRPr="00A16183">
        <w:rPr>
          <w:rFonts w:ascii="Calisto MT" w:hAnsi="Calisto MT"/>
          <w:sz w:val="20"/>
          <w:szCs w:val="20"/>
        </w:rPr>
        <w:t>Cd. Guzmán, Jalisco a</w:t>
      </w:r>
      <w:r>
        <w:rPr>
          <w:rFonts w:ascii="Calisto MT" w:hAnsi="Calisto MT"/>
          <w:sz w:val="20"/>
          <w:szCs w:val="20"/>
        </w:rPr>
        <w:t xml:space="preserve"> 14 </w:t>
      </w:r>
      <w:r w:rsidRPr="00A16183">
        <w:rPr>
          <w:rFonts w:ascii="Calisto MT" w:hAnsi="Calisto MT"/>
          <w:sz w:val="20"/>
          <w:szCs w:val="20"/>
        </w:rPr>
        <w:t xml:space="preserve">de </w:t>
      </w:r>
      <w:r>
        <w:rPr>
          <w:rFonts w:ascii="Calisto MT" w:hAnsi="Calisto MT"/>
          <w:sz w:val="20"/>
          <w:szCs w:val="20"/>
        </w:rPr>
        <w:t xml:space="preserve">marzo </w:t>
      </w:r>
      <w:r w:rsidRPr="00A16183">
        <w:rPr>
          <w:rFonts w:ascii="Calisto MT" w:hAnsi="Calisto MT"/>
          <w:sz w:val="20"/>
          <w:szCs w:val="20"/>
        </w:rPr>
        <w:t>de 202</w:t>
      </w:r>
      <w:r>
        <w:rPr>
          <w:rFonts w:ascii="Calisto MT" w:hAnsi="Calisto MT"/>
          <w:sz w:val="20"/>
          <w:szCs w:val="20"/>
        </w:rPr>
        <w:t>5</w:t>
      </w:r>
      <w:r w:rsidRPr="00A16183">
        <w:rPr>
          <w:rFonts w:ascii="Calisto MT" w:hAnsi="Calisto MT"/>
          <w:sz w:val="20"/>
          <w:szCs w:val="20"/>
        </w:rPr>
        <w:t>.</w:t>
      </w:r>
    </w:p>
    <w:p w14:paraId="4A0387D3" w14:textId="77777777" w:rsidR="003E45A5" w:rsidRDefault="003E45A5" w:rsidP="003E45A5">
      <w:pPr>
        <w:rPr>
          <w:rFonts w:ascii="Calisto MT" w:hAnsi="Calisto MT"/>
          <w:sz w:val="20"/>
          <w:szCs w:val="20"/>
        </w:rPr>
      </w:pPr>
    </w:p>
    <w:p w14:paraId="047E7F73" w14:textId="77777777" w:rsidR="003E45A5" w:rsidRPr="00A16183" w:rsidRDefault="003E45A5" w:rsidP="003E45A5">
      <w:pPr>
        <w:rPr>
          <w:rFonts w:ascii="Calisto MT" w:hAnsi="Calisto MT"/>
          <w:sz w:val="20"/>
          <w:szCs w:val="20"/>
        </w:rPr>
      </w:pPr>
    </w:p>
    <w:p w14:paraId="03EC116F" w14:textId="77777777" w:rsidR="003E45A5" w:rsidRPr="00A16183" w:rsidRDefault="003E45A5" w:rsidP="003E45A5">
      <w:pPr>
        <w:spacing w:after="0"/>
        <w:jc w:val="center"/>
        <w:rPr>
          <w:rFonts w:ascii="Calisto MT" w:hAnsi="Calisto MT"/>
          <w:b/>
          <w:bCs/>
          <w:sz w:val="20"/>
          <w:szCs w:val="20"/>
        </w:rPr>
      </w:pPr>
      <w:r>
        <w:rPr>
          <w:rFonts w:ascii="Calisto MT" w:hAnsi="Calisto MT"/>
          <w:b/>
          <w:bCs/>
          <w:sz w:val="20"/>
          <w:szCs w:val="20"/>
        </w:rPr>
        <w:t xml:space="preserve">MTRA. MARISOL MENDOZA PINTO </w:t>
      </w:r>
    </w:p>
    <w:p w14:paraId="12657AB6" w14:textId="77777777" w:rsidR="003E45A5" w:rsidRPr="00801198" w:rsidRDefault="003E45A5" w:rsidP="003E45A5">
      <w:pPr>
        <w:spacing w:after="0"/>
        <w:jc w:val="center"/>
        <w:rPr>
          <w:rFonts w:ascii="Calisto MT" w:hAnsi="Calisto MT"/>
        </w:rPr>
      </w:pPr>
      <w:r w:rsidRPr="00A16183">
        <w:rPr>
          <w:rFonts w:ascii="Calisto MT" w:hAnsi="Calisto MT"/>
          <w:sz w:val="20"/>
          <w:szCs w:val="20"/>
        </w:rPr>
        <w:t xml:space="preserve">Regidora </w:t>
      </w:r>
      <w:proofErr w:type="gramStart"/>
      <w:r w:rsidRPr="00A16183">
        <w:rPr>
          <w:rFonts w:ascii="Calisto MT" w:hAnsi="Calisto MT"/>
          <w:sz w:val="20"/>
          <w:szCs w:val="20"/>
        </w:rPr>
        <w:t>Presidenta</w:t>
      </w:r>
      <w:proofErr w:type="gramEnd"/>
      <w:r w:rsidRPr="00A16183">
        <w:rPr>
          <w:rFonts w:ascii="Calisto MT" w:hAnsi="Calisto MT"/>
          <w:sz w:val="20"/>
          <w:szCs w:val="20"/>
        </w:rPr>
        <w:t xml:space="preserve"> de la Comisión de </w:t>
      </w:r>
      <w:r>
        <w:rPr>
          <w:rFonts w:ascii="Calisto MT" w:hAnsi="Calisto MT"/>
          <w:sz w:val="20"/>
          <w:szCs w:val="20"/>
        </w:rPr>
        <w:t xml:space="preserve">Cultura, Educación y Festividades cívicas </w:t>
      </w:r>
    </w:p>
    <w:p w14:paraId="7913CA80" w14:textId="77777777" w:rsidR="00E83D71" w:rsidRDefault="00E83D71" w:rsidP="00C84A0A">
      <w:pPr>
        <w:spacing w:after="0"/>
        <w:jc w:val="center"/>
        <w:rPr>
          <w:rFonts w:ascii="Calisto MT" w:hAnsi="Calisto MT"/>
          <w:sz w:val="20"/>
          <w:szCs w:val="20"/>
        </w:rPr>
      </w:pPr>
    </w:p>
    <w:sectPr w:rsidR="00E83D71" w:rsidSect="00801198">
      <w:headerReference w:type="default" r:id="rId8"/>
      <w:pgSz w:w="12240" w:h="15840" w:code="1"/>
      <w:pgMar w:top="1417" w:right="1701" w:bottom="1417" w:left="1701" w:header="141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31B4A" w14:textId="77777777" w:rsidR="00E87B19" w:rsidRDefault="00E87B19" w:rsidP="00CE7B54">
      <w:pPr>
        <w:spacing w:after="0" w:line="240" w:lineRule="auto"/>
      </w:pPr>
      <w:r>
        <w:separator/>
      </w:r>
    </w:p>
  </w:endnote>
  <w:endnote w:type="continuationSeparator" w:id="0">
    <w:p w14:paraId="1BDC0081" w14:textId="77777777" w:rsidR="00E87B19" w:rsidRDefault="00E87B19" w:rsidP="00CE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B3E7" w14:textId="77777777" w:rsidR="00E87B19" w:rsidRDefault="00E87B19" w:rsidP="00CE7B54">
      <w:pPr>
        <w:spacing w:after="0" w:line="240" w:lineRule="auto"/>
      </w:pPr>
      <w:r>
        <w:separator/>
      </w:r>
    </w:p>
  </w:footnote>
  <w:footnote w:type="continuationSeparator" w:id="0">
    <w:p w14:paraId="0CF61C2F" w14:textId="77777777" w:rsidR="00E87B19" w:rsidRDefault="00E87B19" w:rsidP="00CE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6965" w14:textId="3F132B3C" w:rsidR="00F32507" w:rsidRDefault="00F3250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C515C9" wp14:editId="5D6E78A8">
          <wp:simplePos x="0" y="0"/>
          <wp:positionH relativeFrom="page">
            <wp:align>right</wp:align>
          </wp:positionH>
          <wp:positionV relativeFrom="paragraph">
            <wp:posOffset>-892175</wp:posOffset>
          </wp:positionV>
          <wp:extent cx="7773035" cy="12753975"/>
          <wp:effectExtent l="0" t="0" r="0" b="9525"/>
          <wp:wrapNone/>
          <wp:docPr id="89459194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2753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6DA9DF9" w14:textId="77777777" w:rsidR="00F32507" w:rsidRDefault="00F32507">
    <w:pPr>
      <w:pStyle w:val="Encabezado"/>
    </w:pPr>
  </w:p>
  <w:p w14:paraId="558720C5" w14:textId="655D159E" w:rsidR="00CE7B54" w:rsidRDefault="00CE7B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3A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F60B6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A2486F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254638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DC183C"/>
    <w:multiLevelType w:val="hybridMultilevel"/>
    <w:tmpl w:val="7D189FFA"/>
    <w:lvl w:ilvl="0" w:tplc="D2DAA1A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2F632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53284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A206D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CC859C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E821862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3CD34B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5CD6BAC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899201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376379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5550A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5DE0C3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9C624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DAA3B14"/>
    <w:multiLevelType w:val="hybridMultilevel"/>
    <w:tmpl w:val="A4361E2A"/>
    <w:lvl w:ilvl="0" w:tplc="71B83DD0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E0564A1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13C2D56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5752CCA"/>
    <w:multiLevelType w:val="hybridMultilevel"/>
    <w:tmpl w:val="7E3E8386"/>
    <w:lvl w:ilvl="0" w:tplc="0E6C9632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BE1398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2507295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AB20D3D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B613AFD"/>
    <w:multiLevelType w:val="hybridMultilevel"/>
    <w:tmpl w:val="F4E4767A"/>
    <w:lvl w:ilvl="0" w:tplc="A562185C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D896E53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FA96D5E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06A6EBA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3607394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7D39453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D8A5F83"/>
    <w:multiLevelType w:val="hybridMultilevel"/>
    <w:tmpl w:val="DE70EA92"/>
    <w:lvl w:ilvl="0" w:tplc="73424A36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CDC5590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1C72C2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F6EDEA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061DEE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2EE59E4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0066D0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ABE30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F2C40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F4B39B0"/>
    <w:multiLevelType w:val="hybridMultilevel"/>
    <w:tmpl w:val="DE70EA92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88052015">
    <w:abstractNumId w:val="30"/>
  </w:num>
  <w:num w:numId="2" w16cid:durableId="1244993568">
    <w:abstractNumId w:val="24"/>
  </w:num>
  <w:num w:numId="3" w16cid:durableId="698505494">
    <w:abstractNumId w:val="17"/>
  </w:num>
  <w:num w:numId="4" w16cid:durableId="188296851">
    <w:abstractNumId w:val="20"/>
  </w:num>
  <w:num w:numId="5" w16cid:durableId="1666862227">
    <w:abstractNumId w:val="4"/>
  </w:num>
  <w:num w:numId="6" w16cid:durableId="893782398">
    <w:abstractNumId w:val="25"/>
  </w:num>
  <w:num w:numId="7" w16cid:durableId="1700932159">
    <w:abstractNumId w:val="12"/>
  </w:num>
  <w:num w:numId="8" w16cid:durableId="556478741">
    <w:abstractNumId w:val="0"/>
  </w:num>
  <w:num w:numId="9" w16cid:durableId="167139864">
    <w:abstractNumId w:val="9"/>
  </w:num>
  <w:num w:numId="10" w16cid:durableId="809903124">
    <w:abstractNumId w:val="27"/>
  </w:num>
  <w:num w:numId="11" w16cid:durableId="1503004689">
    <w:abstractNumId w:val="31"/>
  </w:num>
  <w:num w:numId="12" w16cid:durableId="482819968">
    <w:abstractNumId w:val="22"/>
  </w:num>
  <w:num w:numId="13" w16cid:durableId="2124223672">
    <w:abstractNumId w:val="26"/>
  </w:num>
  <w:num w:numId="14" w16cid:durableId="1991209219">
    <w:abstractNumId w:val="11"/>
  </w:num>
  <w:num w:numId="15" w16cid:durableId="1371808727">
    <w:abstractNumId w:val="7"/>
  </w:num>
  <w:num w:numId="16" w16cid:durableId="1007291136">
    <w:abstractNumId w:val="18"/>
  </w:num>
  <w:num w:numId="17" w16cid:durableId="289282851">
    <w:abstractNumId w:val="2"/>
  </w:num>
  <w:num w:numId="18" w16cid:durableId="910966647">
    <w:abstractNumId w:val="10"/>
  </w:num>
  <w:num w:numId="19" w16cid:durableId="615454263">
    <w:abstractNumId w:val="14"/>
  </w:num>
  <w:num w:numId="20" w16cid:durableId="1758821727">
    <w:abstractNumId w:val="13"/>
  </w:num>
  <w:num w:numId="21" w16cid:durableId="119614638">
    <w:abstractNumId w:val="5"/>
  </w:num>
  <w:num w:numId="22" w16cid:durableId="1798718900">
    <w:abstractNumId w:val="16"/>
  </w:num>
  <w:num w:numId="23" w16cid:durableId="1252548589">
    <w:abstractNumId w:val="28"/>
  </w:num>
  <w:num w:numId="24" w16cid:durableId="1837727741">
    <w:abstractNumId w:val="1"/>
  </w:num>
  <w:num w:numId="25" w16cid:durableId="1570799505">
    <w:abstractNumId w:val="21"/>
  </w:num>
  <w:num w:numId="26" w16cid:durableId="1746948259">
    <w:abstractNumId w:val="15"/>
  </w:num>
  <w:num w:numId="27" w16cid:durableId="572931590">
    <w:abstractNumId w:val="3"/>
  </w:num>
  <w:num w:numId="28" w16cid:durableId="467865822">
    <w:abstractNumId w:val="6"/>
  </w:num>
  <w:num w:numId="29" w16cid:durableId="377778700">
    <w:abstractNumId w:val="23"/>
  </w:num>
  <w:num w:numId="30" w16cid:durableId="2022315741">
    <w:abstractNumId w:val="8"/>
  </w:num>
  <w:num w:numId="31" w16cid:durableId="1992904685">
    <w:abstractNumId w:val="29"/>
  </w:num>
  <w:num w:numId="32" w16cid:durableId="399839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54"/>
    <w:rsid w:val="00011F01"/>
    <w:rsid w:val="000152B7"/>
    <w:rsid w:val="00024CCD"/>
    <w:rsid w:val="00037BB7"/>
    <w:rsid w:val="00043ED3"/>
    <w:rsid w:val="00055106"/>
    <w:rsid w:val="00073901"/>
    <w:rsid w:val="000754D4"/>
    <w:rsid w:val="00081683"/>
    <w:rsid w:val="00084B4B"/>
    <w:rsid w:val="00090143"/>
    <w:rsid w:val="000A0F94"/>
    <w:rsid w:val="000D77F8"/>
    <w:rsid w:val="000E537F"/>
    <w:rsid w:val="000F46AF"/>
    <w:rsid w:val="001157B7"/>
    <w:rsid w:val="001160A7"/>
    <w:rsid w:val="001544CB"/>
    <w:rsid w:val="0015604F"/>
    <w:rsid w:val="001659A4"/>
    <w:rsid w:val="00175FB5"/>
    <w:rsid w:val="00192E83"/>
    <w:rsid w:val="001967E1"/>
    <w:rsid w:val="001A3072"/>
    <w:rsid w:val="001B6980"/>
    <w:rsid w:val="001B6C4D"/>
    <w:rsid w:val="001E2907"/>
    <w:rsid w:val="001E6DB2"/>
    <w:rsid w:val="002172C9"/>
    <w:rsid w:val="00225234"/>
    <w:rsid w:val="00232B82"/>
    <w:rsid w:val="00267A8E"/>
    <w:rsid w:val="0027095B"/>
    <w:rsid w:val="002A0B0D"/>
    <w:rsid w:val="002A6206"/>
    <w:rsid w:val="002C08D0"/>
    <w:rsid w:val="002E4A30"/>
    <w:rsid w:val="00304571"/>
    <w:rsid w:val="00311C8F"/>
    <w:rsid w:val="003142AF"/>
    <w:rsid w:val="00326402"/>
    <w:rsid w:val="003320BF"/>
    <w:rsid w:val="003359C8"/>
    <w:rsid w:val="00350634"/>
    <w:rsid w:val="0035623D"/>
    <w:rsid w:val="003604DB"/>
    <w:rsid w:val="00364AA3"/>
    <w:rsid w:val="00394DF7"/>
    <w:rsid w:val="00396254"/>
    <w:rsid w:val="003B1302"/>
    <w:rsid w:val="003E163C"/>
    <w:rsid w:val="003E45A5"/>
    <w:rsid w:val="00400FEA"/>
    <w:rsid w:val="004148A3"/>
    <w:rsid w:val="00433570"/>
    <w:rsid w:val="00434A64"/>
    <w:rsid w:val="00443654"/>
    <w:rsid w:val="00457A6A"/>
    <w:rsid w:val="00464C93"/>
    <w:rsid w:val="00475275"/>
    <w:rsid w:val="0049031B"/>
    <w:rsid w:val="004B1167"/>
    <w:rsid w:val="004C3335"/>
    <w:rsid w:val="0050299D"/>
    <w:rsid w:val="0051234D"/>
    <w:rsid w:val="00522699"/>
    <w:rsid w:val="0052725B"/>
    <w:rsid w:val="00535344"/>
    <w:rsid w:val="00582591"/>
    <w:rsid w:val="00593DCF"/>
    <w:rsid w:val="005940B1"/>
    <w:rsid w:val="005C64EB"/>
    <w:rsid w:val="005D5A2A"/>
    <w:rsid w:val="005D7B6B"/>
    <w:rsid w:val="005F73C3"/>
    <w:rsid w:val="00637006"/>
    <w:rsid w:val="00647FC2"/>
    <w:rsid w:val="00650725"/>
    <w:rsid w:val="00663559"/>
    <w:rsid w:val="00665BA5"/>
    <w:rsid w:val="00672A8E"/>
    <w:rsid w:val="00680AF8"/>
    <w:rsid w:val="00684143"/>
    <w:rsid w:val="00684EA2"/>
    <w:rsid w:val="006B24E4"/>
    <w:rsid w:val="006C3262"/>
    <w:rsid w:val="006E2B1D"/>
    <w:rsid w:val="006F370A"/>
    <w:rsid w:val="006F5858"/>
    <w:rsid w:val="00702F65"/>
    <w:rsid w:val="00725C31"/>
    <w:rsid w:val="0073795B"/>
    <w:rsid w:val="00746870"/>
    <w:rsid w:val="00756A75"/>
    <w:rsid w:val="007741C3"/>
    <w:rsid w:val="00774EAE"/>
    <w:rsid w:val="0079211F"/>
    <w:rsid w:val="007A0441"/>
    <w:rsid w:val="007B0DDE"/>
    <w:rsid w:val="007B4A9D"/>
    <w:rsid w:val="007C0E36"/>
    <w:rsid w:val="007C42C0"/>
    <w:rsid w:val="007E1CCA"/>
    <w:rsid w:val="00800305"/>
    <w:rsid w:val="00801198"/>
    <w:rsid w:val="00802CC4"/>
    <w:rsid w:val="00810D3E"/>
    <w:rsid w:val="00817F10"/>
    <w:rsid w:val="00825377"/>
    <w:rsid w:val="0083160F"/>
    <w:rsid w:val="008501D3"/>
    <w:rsid w:val="00857160"/>
    <w:rsid w:val="00866CDD"/>
    <w:rsid w:val="00872764"/>
    <w:rsid w:val="008743C8"/>
    <w:rsid w:val="00880BA2"/>
    <w:rsid w:val="008844A1"/>
    <w:rsid w:val="008A6172"/>
    <w:rsid w:val="008B7158"/>
    <w:rsid w:val="008C6A3C"/>
    <w:rsid w:val="008E538B"/>
    <w:rsid w:val="00906FF4"/>
    <w:rsid w:val="00913279"/>
    <w:rsid w:val="00923A4D"/>
    <w:rsid w:val="00925052"/>
    <w:rsid w:val="009362E6"/>
    <w:rsid w:val="00944736"/>
    <w:rsid w:val="00953952"/>
    <w:rsid w:val="00956414"/>
    <w:rsid w:val="00957BBB"/>
    <w:rsid w:val="00986E6D"/>
    <w:rsid w:val="00991418"/>
    <w:rsid w:val="009B214F"/>
    <w:rsid w:val="009B4DEE"/>
    <w:rsid w:val="009B6FF2"/>
    <w:rsid w:val="009C04A6"/>
    <w:rsid w:val="009D3B99"/>
    <w:rsid w:val="009E12DE"/>
    <w:rsid w:val="009E2EC0"/>
    <w:rsid w:val="009E5C11"/>
    <w:rsid w:val="00A13852"/>
    <w:rsid w:val="00A16183"/>
    <w:rsid w:val="00A25A2F"/>
    <w:rsid w:val="00A324B1"/>
    <w:rsid w:val="00A32562"/>
    <w:rsid w:val="00A366B3"/>
    <w:rsid w:val="00A42A68"/>
    <w:rsid w:val="00A47C1D"/>
    <w:rsid w:val="00A76411"/>
    <w:rsid w:val="00A769AE"/>
    <w:rsid w:val="00A80B2E"/>
    <w:rsid w:val="00A92741"/>
    <w:rsid w:val="00A97A4A"/>
    <w:rsid w:val="00AA2730"/>
    <w:rsid w:val="00AC470B"/>
    <w:rsid w:val="00AD1B61"/>
    <w:rsid w:val="00AD2855"/>
    <w:rsid w:val="00AE2D21"/>
    <w:rsid w:val="00AE4E7E"/>
    <w:rsid w:val="00B05E63"/>
    <w:rsid w:val="00B148D2"/>
    <w:rsid w:val="00B267D2"/>
    <w:rsid w:val="00B26F53"/>
    <w:rsid w:val="00B31BFA"/>
    <w:rsid w:val="00B50B48"/>
    <w:rsid w:val="00B54991"/>
    <w:rsid w:val="00B57A28"/>
    <w:rsid w:val="00B63245"/>
    <w:rsid w:val="00B70717"/>
    <w:rsid w:val="00B74EFC"/>
    <w:rsid w:val="00B83F23"/>
    <w:rsid w:val="00B869B5"/>
    <w:rsid w:val="00B91E2D"/>
    <w:rsid w:val="00BB10B7"/>
    <w:rsid w:val="00BB4730"/>
    <w:rsid w:val="00BD19D1"/>
    <w:rsid w:val="00BF6BE9"/>
    <w:rsid w:val="00C02166"/>
    <w:rsid w:val="00C12A25"/>
    <w:rsid w:val="00C36AAA"/>
    <w:rsid w:val="00C40E2D"/>
    <w:rsid w:val="00C44CA6"/>
    <w:rsid w:val="00C7653B"/>
    <w:rsid w:val="00C80434"/>
    <w:rsid w:val="00C84A0A"/>
    <w:rsid w:val="00C94A95"/>
    <w:rsid w:val="00CC18B9"/>
    <w:rsid w:val="00CC21EB"/>
    <w:rsid w:val="00CC412F"/>
    <w:rsid w:val="00CE2C96"/>
    <w:rsid w:val="00CE351C"/>
    <w:rsid w:val="00CE7B54"/>
    <w:rsid w:val="00D113DA"/>
    <w:rsid w:val="00D2315E"/>
    <w:rsid w:val="00D35468"/>
    <w:rsid w:val="00D3590E"/>
    <w:rsid w:val="00D37EBF"/>
    <w:rsid w:val="00D4084A"/>
    <w:rsid w:val="00D556DD"/>
    <w:rsid w:val="00D807C7"/>
    <w:rsid w:val="00D82986"/>
    <w:rsid w:val="00D852F4"/>
    <w:rsid w:val="00DA37E8"/>
    <w:rsid w:val="00DB48C7"/>
    <w:rsid w:val="00DD337D"/>
    <w:rsid w:val="00DF1E7A"/>
    <w:rsid w:val="00DF769C"/>
    <w:rsid w:val="00E31AC7"/>
    <w:rsid w:val="00E509E0"/>
    <w:rsid w:val="00E574C9"/>
    <w:rsid w:val="00E6122D"/>
    <w:rsid w:val="00E63073"/>
    <w:rsid w:val="00E7042E"/>
    <w:rsid w:val="00E75BD5"/>
    <w:rsid w:val="00E82C68"/>
    <w:rsid w:val="00E83D71"/>
    <w:rsid w:val="00E83F31"/>
    <w:rsid w:val="00E87B19"/>
    <w:rsid w:val="00E923D7"/>
    <w:rsid w:val="00EA7028"/>
    <w:rsid w:val="00EA7E20"/>
    <w:rsid w:val="00EB584C"/>
    <w:rsid w:val="00EC1DCE"/>
    <w:rsid w:val="00EC60C2"/>
    <w:rsid w:val="00EC6E63"/>
    <w:rsid w:val="00EF62D9"/>
    <w:rsid w:val="00F235E2"/>
    <w:rsid w:val="00F32507"/>
    <w:rsid w:val="00F65159"/>
    <w:rsid w:val="00F92542"/>
    <w:rsid w:val="00F96AA5"/>
    <w:rsid w:val="00FB71CC"/>
    <w:rsid w:val="00FC5401"/>
    <w:rsid w:val="00FC54A2"/>
    <w:rsid w:val="00FD1FFB"/>
    <w:rsid w:val="00FE6A66"/>
    <w:rsid w:val="00FE7EFE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1D8BFC"/>
  <w15:chartTrackingRefBased/>
  <w15:docId w15:val="{A5476884-CFAA-4F1F-8F1C-1145373F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414"/>
  </w:style>
  <w:style w:type="paragraph" w:styleId="Ttulo1">
    <w:name w:val="heading 1"/>
    <w:next w:val="Normal"/>
    <w:link w:val="Ttulo1Car"/>
    <w:uiPriority w:val="9"/>
    <w:unhideWhenUsed/>
    <w:qFormat/>
    <w:rsid w:val="0015604F"/>
    <w:pPr>
      <w:keepNext/>
      <w:keepLines/>
      <w:spacing w:after="0"/>
      <w:ind w:left="5"/>
      <w:outlineLvl w:val="0"/>
    </w:pPr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3ED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7B54"/>
  </w:style>
  <w:style w:type="paragraph" w:styleId="Piedepgina">
    <w:name w:val="footer"/>
    <w:basedOn w:val="Normal"/>
    <w:link w:val="PiedepginaCar"/>
    <w:uiPriority w:val="99"/>
    <w:unhideWhenUsed/>
    <w:rsid w:val="00CE7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7B54"/>
  </w:style>
  <w:style w:type="paragraph" w:styleId="Textodeglobo">
    <w:name w:val="Balloon Text"/>
    <w:basedOn w:val="Normal"/>
    <w:link w:val="TextodegloboCar"/>
    <w:uiPriority w:val="99"/>
    <w:semiHidden/>
    <w:unhideWhenUsed/>
    <w:rsid w:val="00075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4D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1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15604F"/>
    <w:rPr>
      <w:rFonts w:ascii="Times New Roman" w:eastAsia="Times New Roman" w:hAnsi="Times New Roman" w:cs="Times New Roman"/>
      <w:color w:val="000000"/>
      <w:sz w:val="40"/>
      <w:lang w:eastAsia="es-MX"/>
    </w:rPr>
  </w:style>
  <w:style w:type="paragraph" w:styleId="Sinespaciado">
    <w:name w:val="No Spacing"/>
    <w:link w:val="SinespaciadoCar"/>
    <w:uiPriority w:val="1"/>
    <w:qFormat/>
    <w:rsid w:val="0015604F"/>
    <w:pPr>
      <w:spacing w:after="0" w:line="240" w:lineRule="auto"/>
    </w:pPr>
    <w:rPr>
      <w:rFonts w:ascii="Times New Roman" w:eastAsia="Times New Roman" w:hAnsi="Times New Roman" w:cs="Times New Roman"/>
      <w:color w:val="000000"/>
      <w:lang w:eastAsia="es-MX"/>
    </w:rPr>
  </w:style>
  <w:style w:type="character" w:customStyle="1" w:styleId="Ninguno">
    <w:name w:val="Ninguno"/>
    <w:rsid w:val="00B74EFC"/>
  </w:style>
  <w:style w:type="character" w:customStyle="1" w:styleId="Ttulo5Car">
    <w:name w:val="Título 5 Car"/>
    <w:basedOn w:val="Fuentedeprrafopredeter"/>
    <w:link w:val="Ttulo5"/>
    <w:uiPriority w:val="9"/>
    <w:semiHidden/>
    <w:rsid w:val="00043ED3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B63245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E509E0"/>
    <w:rPr>
      <w:rFonts w:ascii="Times New Roman" w:eastAsia="Times New Roman" w:hAnsi="Times New Roman" w:cs="Times New Roman"/>
      <w:color w:val="000000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0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831DD-96CD-400F-A673-F9D9FD87A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Graciela Villanueva Zalapa</dc:creator>
  <cp:keywords/>
  <dc:description/>
  <cp:lastModifiedBy>Veneranda Sanchez Ortega</cp:lastModifiedBy>
  <cp:revision>2</cp:revision>
  <cp:lastPrinted>2026-03-17T19:37:00Z</cp:lastPrinted>
  <dcterms:created xsi:type="dcterms:W3CDTF">2026-03-18T14:26:00Z</dcterms:created>
  <dcterms:modified xsi:type="dcterms:W3CDTF">2026-03-18T14:26:00Z</dcterms:modified>
</cp:coreProperties>
</file>