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B8A06" w14:textId="77777777" w:rsidR="0099179C" w:rsidRDefault="0099179C" w:rsidP="002111C7">
      <w:pPr>
        <w:rPr>
          <w:b/>
          <w:sz w:val="24"/>
          <w:szCs w:val="24"/>
        </w:rPr>
      </w:pPr>
      <w:bookmarkStart w:id="0" w:name="_heading=h.o0peelbm50ro" w:colFirst="0" w:colLast="0"/>
      <w:bookmarkStart w:id="1" w:name="_heading=h.jucs77kvdki5" w:colFirst="0" w:colLast="0"/>
      <w:bookmarkEnd w:id="0"/>
      <w:bookmarkEnd w:id="1"/>
    </w:p>
    <w:p w14:paraId="675B87BA" w14:textId="77777777" w:rsidR="00087187" w:rsidRDefault="00087187" w:rsidP="002111C7">
      <w:pPr>
        <w:rPr>
          <w:b/>
          <w:sz w:val="24"/>
          <w:szCs w:val="24"/>
        </w:rPr>
      </w:pPr>
    </w:p>
    <w:p w14:paraId="3C6ACC97" w14:textId="401CBA74" w:rsidR="0099179C" w:rsidRDefault="00A43C64">
      <w:pPr>
        <w:jc w:val="center"/>
        <w:rPr>
          <w:b/>
          <w:color w:val="000000"/>
          <w:sz w:val="32"/>
          <w:szCs w:val="32"/>
        </w:rPr>
      </w:pPr>
      <w:bookmarkStart w:id="2" w:name="_heading=h.qwg142xcr4og" w:colFirst="0" w:colLast="0"/>
      <w:bookmarkEnd w:id="2"/>
      <w:r>
        <w:rPr>
          <w:b/>
          <w:color w:val="000000"/>
          <w:sz w:val="24"/>
          <w:szCs w:val="24"/>
        </w:rPr>
        <w:t>SESION ORDINARIA 18</w:t>
      </w:r>
      <w:r w:rsidR="00544B95">
        <w:rPr>
          <w:b/>
          <w:color w:val="000000"/>
          <w:sz w:val="24"/>
          <w:szCs w:val="24"/>
        </w:rPr>
        <w:t xml:space="preserve"> </w:t>
      </w:r>
      <w:r w:rsidR="004C6A3C">
        <w:rPr>
          <w:b/>
          <w:color w:val="000000"/>
          <w:sz w:val="24"/>
          <w:szCs w:val="24"/>
        </w:rPr>
        <w:t>DE LA COMISIÓN EDILICIA PERMANENTE DE CULTURA, EDUCACIÓN Y FESTIVIDADES CÍVICAS</w:t>
      </w:r>
      <w:r w:rsidR="004C6A3C">
        <w:rPr>
          <w:b/>
          <w:color w:val="000000"/>
          <w:sz w:val="32"/>
          <w:szCs w:val="32"/>
        </w:rPr>
        <w:t>.</w:t>
      </w:r>
    </w:p>
    <w:p w14:paraId="68379079" w14:textId="1FF75BF8" w:rsidR="0099179C" w:rsidRDefault="00DC3E9A">
      <w:pPr>
        <w:pBdr>
          <w:top w:val="nil"/>
          <w:left w:val="nil"/>
          <w:bottom w:val="nil"/>
          <w:right w:val="nil"/>
          <w:between w:val="nil"/>
        </w:pBdr>
        <w:spacing w:after="160" w:line="240" w:lineRule="auto"/>
        <w:jc w:val="both"/>
        <w:rPr>
          <w:sz w:val="24"/>
          <w:szCs w:val="24"/>
        </w:rPr>
      </w:pPr>
      <w:r>
        <w:rPr>
          <w:color w:val="000000"/>
          <w:sz w:val="24"/>
          <w:szCs w:val="24"/>
        </w:rPr>
        <w:t>Bueno</w:t>
      </w:r>
      <w:r w:rsidR="004C6A3C">
        <w:rPr>
          <w:color w:val="000000"/>
          <w:sz w:val="24"/>
          <w:szCs w:val="24"/>
        </w:rPr>
        <w:t xml:space="preserve">s </w:t>
      </w:r>
      <w:r w:rsidR="00A43C64">
        <w:rPr>
          <w:sz w:val="24"/>
          <w:szCs w:val="24"/>
        </w:rPr>
        <w:t>Días</w:t>
      </w:r>
      <w:r w:rsidR="004C6A3C">
        <w:rPr>
          <w:color w:val="000000"/>
          <w:sz w:val="24"/>
          <w:szCs w:val="24"/>
        </w:rPr>
        <w:t xml:space="preserve"> com</w:t>
      </w:r>
      <w:r w:rsidR="00A43C64">
        <w:rPr>
          <w:color w:val="000000"/>
          <w:sz w:val="24"/>
          <w:szCs w:val="24"/>
        </w:rPr>
        <w:t>pañeros regidores, siendo las 12</w:t>
      </w:r>
      <w:r w:rsidR="004C6A3C">
        <w:rPr>
          <w:color w:val="000000"/>
          <w:sz w:val="24"/>
          <w:szCs w:val="24"/>
        </w:rPr>
        <w:t xml:space="preserve"> horas</w:t>
      </w:r>
      <w:r w:rsidR="00A43C64">
        <w:rPr>
          <w:color w:val="000000"/>
          <w:sz w:val="24"/>
          <w:szCs w:val="24"/>
        </w:rPr>
        <w:t xml:space="preserve"> con 17</w:t>
      </w:r>
      <w:r w:rsidR="00D278BD">
        <w:rPr>
          <w:color w:val="000000"/>
          <w:sz w:val="24"/>
          <w:szCs w:val="24"/>
        </w:rPr>
        <w:t xml:space="preserve"> minutos del día </w:t>
      </w:r>
      <w:r w:rsidR="00A43C64">
        <w:rPr>
          <w:color w:val="000000"/>
          <w:sz w:val="24"/>
          <w:szCs w:val="24"/>
        </w:rPr>
        <w:t xml:space="preserve"> 26 del mes de Enero del año 2026</w:t>
      </w:r>
      <w:r w:rsidR="004C6A3C">
        <w:rPr>
          <w:color w:val="000000"/>
          <w:sz w:val="24"/>
          <w:szCs w:val="24"/>
        </w:rPr>
        <w:t xml:space="preserve"> dos mil veinticinco, con fundamento en los artículos  38 fracción III, 44, 47, 48 numeral 2 y 52 del Reglamento Interior del Ayuntamiento de Zapotlán el Grande, Jalisco; doy inicio a</w:t>
      </w:r>
      <w:r w:rsidR="00D278BD">
        <w:rPr>
          <w:color w:val="000000"/>
          <w:sz w:val="24"/>
          <w:szCs w:val="24"/>
        </w:rPr>
        <w:t xml:space="preserve"> esta sesión ordinaria número </w:t>
      </w:r>
      <w:r w:rsidR="00544B95">
        <w:rPr>
          <w:color w:val="000000"/>
          <w:sz w:val="24"/>
          <w:szCs w:val="24"/>
        </w:rPr>
        <w:t>1</w:t>
      </w:r>
      <w:r w:rsidR="00A43C64">
        <w:rPr>
          <w:color w:val="000000"/>
          <w:sz w:val="24"/>
          <w:szCs w:val="24"/>
        </w:rPr>
        <w:t>8</w:t>
      </w:r>
      <w:r w:rsidR="004C6A3C" w:rsidRPr="00B210CC">
        <w:rPr>
          <w:color w:val="000000"/>
          <w:sz w:val="24"/>
          <w:szCs w:val="24"/>
        </w:rPr>
        <w:t xml:space="preserve"> d</w:t>
      </w:r>
      <w:r w:rsidR="004C6A3C">
        <w:rPr>
          <w:color w:val="000000"/>
          <w:sz w:val="24"/>
          <w:szCs w:val="24"/>
        </w:rPr>
        <w:t xml:space="preserve">e la Comisión Edilicia Permanente de Cultura, Educación y Festividades Cívicas, convocada mediante oficio número </w:t>
      </w:r>
      <w:r w:rsidR="00A43C64">
        <w:rPr>
          <w:b/>
          <w:color w:val="000000"/>
          <w:sz w:val="24"/>
          <w:szCs w:val="24"/>
        </w:rPr>
        <w:t>29</w:t>
      </w:r>
      <w:r w:rsidR="004C6A3C">
        <w:rPr>
          <w:b/>
          <w:color w:val="000000"/>
          <w:sz w:val="24"/>
          <w:szCs w:val="24"/>
        </w:rPr>
        <w:t>/2025</w:t>
      </w:r>
      <w:r w:rsidR="004C6A3C">
        <w:rPr>
          <w:color w:val="000000"/>
          <w:sz w:val="24"/>
          <w:szCs w:val="24"/>
        </w:rPr>
        <w:t xml:space="preserve"> por lo que estando reunidos en la sala de regidores Rocío Elizondo </w:t>
      </w:r>
      <w:r w:rsidR="00B210CC">
        <w:rPr>
          <w:color w:val="000000"/>
          <w:sz w:val="24"/>
          <w:szCs w:val="24"/>
        </w:rPr>
        <w:t>Díaz</w:t>
      </w:r>
      <w:r w:rsidR="004C6A3C">
        <w:rPr>
          <w:color w:val="000000"/>
          <w:sz w:val="24"/>
          <w:szCs w:val="24"/>
        </w:rPr>
        <w:t>, ubicada en planta alta en el Interior de Palacio Municipal, con domicilio en Cristóbal Colón #62, colonia Centro, Ciudad Guzmán Jalisco, procedo a hacer pase de lista de asistencia y declaración de quorum legal.</w:t>
      </w:r>
    </w:p>
    <w:p w14:paraId="5BB4F3B5" w14:textId="77777777" w:rsidR="0099179C" w:rsidRDefault="004C6A3C">
      <w:pPr>
        <w:jc w:val="both"/>
      </w:pPr>
      <w:r>
        <w:rPr>
          <w:b/>
        </w:rPr>
        <w:t>Punto número 1:</w:t>
      </w:r>
      <w:r>
        <w:t xml:space="preserve"> Lista de asistencia y declaración quorum legal. </w:t>
      </w:r>
    </w:p>
    <w:p w14:paraId="47F63C3F" w14:textId="77777777" w:rsidR="0099179C" w:rsidRDefault="0099179C">
      <w:pPr>
        <w:jc w:val="both"/>
      </w:pPr>
    </w:p>
    <w:tbl>
      <w:tblPr>
        <w:tblStyle w:val="8"/>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4820"/>
        <w:gridCol w:w="1559"/>
        <w:gridCol w:w="1559"/>
      </w:tblGrid>
      <w:tr w:rsidR="0099179C" w14:paraId="12EB6765" w14:textId="77777777">
        <w:trPr>
          <w:trHeight w:val="444"/>
        </w:trPr>
        <w:tc>
          <w:tcPr>
            <w:tcW w:w="9209" w:type="dxa"/>
            <w:gridSpan w:val="4"/>
          </w:tcPr>
          <w:p w14:paraId="4C722064" w14:textId="77777777" w:rsidR="0099179C" w:rsidRDefault="004C6A3C">
            <w:pPr>
              <w:jc w:val="center"/>
              <w:rPr>
                <w:rFonts w:ascii="Arial" w:eastAsia="Arial" w:hAnsi="Arial" w:cs="Arial"/>
                <w:b/>
              </w:rPr>
            </w:pPr>
            <w:bookmarkStart w:id="3" w:name="_heading=h.7phym9lq52d5" w:colFirst="0" w:colLast="0"/>
            <w:bookmarkEnd w:id="3"/>
            <w:r>
              <w:rPr>
                <w:rFonts w:ascii="Arial" w:eastAsia="Arial" w:hAnsi="Arial" w:cs="Arial"/>
                <w:b/>
              </w:rPr>
              <w:t>COMISION CONVOCANTE</w:t>
            </w:r>
          </w:p>
          <w:p w14:paraId="744B5F3D" w14:textId="77777777" w:rsidR="00D278BD" w:rsidRPr="00D278BD" w:rsidRDefault="00D278BD" w:rsidP="00D278BD">
            <w:pPr>
              <w:jc w:val="center"/>
              <w:rPr>
                <w:rFonts w:ascii="Arial" w:hAnsi="Arial" w:cs="Arial"/>
                <w:b/>
                <w:color w:val="000000"/>
              </w:rPr>
            </w:pPr>
            <w:r w:rsidRPr="00D278BD">
              <w:rPr>
                <w:rFonts w:ascii="Arial" w:hAnsi="Arial" w:cs="Arial"/>
                <w:b/>
                <w:color w:val="000000"/>
              </w:rPr>
              <w:t>CULTURA, EDUCACIÓN Y FESTIVIDADES CÍVICAS.</w:t>
            </w:r>
          </w:p>
          <w:p w14:paraId="3E7112CF" w14:textId="77777777" w:rsidR="0099179C" w:rsidRDefault="0099179C">
            <w:pPr>
              <w:jc w:val="both"/>
              <w:rPr>
                <w:rFonts w:ascii="Arial" w:eastAsia="Arial" w:hAnsi="Arial" w:cs="Arial"/>
                <w:b/>
                <w:sz w:val="20"/>
                <w:szCs w:val="20"/>
              </w:rPr>
            </w:pPr>
          </w:p>
        </w:tc>
      </w:tr>
      <w:tr w:rsidR="0099179C" w14:paraId="66B83536" w14:textId="77777777">
        <w:trPr>
          <w:trHeight w:val="555"/>
        </w:trPr>
        <w:tc>
          <w:tcPr>
            <w:tcW w:w="1271" w:type="dxa"/>
          </w:tcPr>
          <w:p w14:paraId="6BEA3926" w14:textId="77777777" w:rsidR="0099179C" w:rsidRDefault="004C6A3C">
            <w:pPr>
              <w:jc w:val="both"/>
              <w:rPr>
                <w:rFonts w:ascii="Arial" w:eastAsia="Arial" w:hAnsi="Arial" w:cs="Arial"/>
                <w:b/>
              </w:rPr>
            </w:pPr>
            <w:r>
              <w:rPr>
                <w:rFonts w:ascii="Arial" w:eastAsia="Arial" w:hAnsi="Arial" w:cs="Arial"/>
                <w:b/>
              </w:rPr>
              <w:t>Cargo</w:t>
            </w:r>
          </w:p>
        </w:tc>
        <w:tc>
          <w:tcPr>
            <w:tcW w:w="4820" w:type="dxa"/>
          </w:tcPr>
          <w:p w14:paraId="139F4E22" w14:textId="77777777" w:rsidR="0099179C" w:rsidRDefault="004C6A3C">
            <w:pPr>
              <w:jc w:val="both"/>
              <w:rPr>
                <w:rFonts w:ascii="Arial" w:eastAsia="Arial" w:hAnsi="Arial" w:cs="Arial"/>
                <w:b/>
                <w:sz w:val="20"/>
                <w:szCs w:val="20"/>
              </w:rPr>
            </w:pPr>
            <w:r>
              <w:rPr>
                <w:rFonts w:ascii="Arial" w:eastAsia="Arial" w:hAnsi="Arial" w:cs="Arial"/>
                <w:b/>
                <w:sz w:val="20"/>
                <w:szCs w:val="20"/>
              </w:rPr>
              <w:t>Nombre</w:t>
            </w:r>
          </w:p>
        </w:tc>
        <w:tc>
          <w:tcPr>
            <w:tcW w:w="1559" w:type="dxa"/>
          </w:tcPr>
          <w:p w14:paraId="61853468" w14:textId="77777777" w:rsidR="0099179C" w:rsidRDefault="004C6A3C">
            <w:pPr>
              <w:jc w:val="both"/>
              <w:rPr>
                <w:rFonts w:ascii="Arial" w:eastAsia="Arial" w:hAnsi="Arial" w:cs="Arial"/>
                <w:b/>
                <w:sz w:val="20"/>
                <w:szCs w:val="20"/>
              </w:rPr>
            </w:pPr>
            <w:r>
              <w:rPr>
                <w:rFonts w:ascii="Arial" w:eastAsia="Arial" w:hAnsi="Arial" w:cs="Arial"/>
                <w:b/>
                <w:sz w:val="20"/>
                <w:szCs w:val="20"/>
              </w:rPr>
              <w:t>PRESENTE</w:t>
            </w:r>
          </w:p>
        </w:tc>
        <w:tc>
          <w:tcPr>
            <w:tcW w:w="1559" w:type="dxa"/>
          </w:tcPr>
          <w:p w14:paraId="4E38739D" w14:textId="77777777" w:rsidR="0099179C" w:rsidRDefault="004C6A3C">
            <w:pPr>
              <w:jc w:val="both"/>
              <w:rPr>
                <w:rFonts w:ascii="Arial" w:eastAsia="Arial" w:hAnsi="Arial" w:cs="Arial"/>
                <w:b/>
                <w:sz w:val="20"/>
                <w:szCs w:val="20"/>
              </w:rPr>
            </w:pPr>
            <w:r>
              <w:rPr>
                <w:rFonts w:ascii="Arial" w:eastAsia="Arial" w:hAnsi="Arial" w:cs="Arial"/>
                <w:b/>
                <w:sz w:val="20"/>
                <w:szCs w:val="20"/>
              </w:rPr>
              <w:t xml:space="preserve">AUSENTE </w:t>
            </w:r>
          </w:p>
        </w:tc>
      </w:tr>
      <w:tr w:rsidR="0099179C" w14:paraId="047BE4BB" w14:textId="77777777">
        <w:trPr>
          <w:trHeight w:val="363"/>
        </w:trPr>
        <w:tc>
          <w:tcPr>
            <w:tcW w:w="1271" w:type="dxa"/>
          </w:tcPr>
          <w:p w14:paraId="43DE3707" w14:textId="77777777" w:rsidR="0099179C" w:rsidRDefault="004C6A3C">
            <w:pPr>
              <w:jc w:val="both"/>
              <w:rPr>
                <w:rFonts w:ascii="Arial" w:eastAsia="Arial" w:hAnsi="Arial" w:cs="Arial"/>
              </w:rPr>
            </w:pPr>
            <w:r>
              <w:rPr>
                <w:rFonts w:ascii="Arial" w:eastAsia="Arial" w:hAnsi="Arial" w:cs="Arial"/>
              </w:rPr>
              <w:t>Presidenta</w:t>
            </w:r>
          </w:p>
        </w:tc>
        <w:tc>
          <w:tcPr>
            <w:tcW w:w="4820" w:type="dxa"/>
          </w:tcPr>
          <w:p w14:paraId="3EF1DC4A" w14:textId="4B368BC5" w:rsidR="0099179C" w:rsidRDefault="00D278BD">
            <w:pPr>
              <w:jc w:val="both"/>
              <w:rPr>
                <w:rFonts w:ascii="Arial" w:eastAsia="Arial" w:hAnsi="Arial" w:cs="Arial"/>
              </w:rPr>
            </w:pPr>
            <w:r>
              <w:rPr>
                <w:rFonts w:ascii="Arial" w:eastAsia="Arial" w:hAnsi="Arial" w:cs="Arial"/>
              </w:rPr>
              <w:t>MARISOL MENDOZA PINTO</w:t>
            </w:r>
          </w:p>
        </w:tc>
        <w:tc>
          <w:tcPr>
            <w:tcW w:w="1559" w:type="dxa"/>
          </w:tcPr>
          <w:p w14:paraId="5F9CC711" w14:textId="77777777" w:rsidR="0099179C" w:rsidRDefault="004C6A3C">
            <w:pPr>
              <w:jc w:val="both"/>
              <w:rPr>
                <w:rFonts w:ascii="Arial" w:eastAsia="Arial" w:hAnsi="Arial" w:cs="Arial"/>
                <w:sz w:val="20"/>
                <w:szCs w:val="20"/>
              </w:rPr>
            </w:pPr>
            <w:r>
              <w:rPr>
                <w:noProof/>
                <w:sz w:val="20"/>
                <w:szCs w:val="20"/>
                <w:lang w:val="es-ES" w:eastAsia="es-ES"/>
              </w:rPr>
              <w:drawing>
                <wp:inline distT="0" distB="0" distL="0" distR="0" wp14:anchorId="646815A2" wp14:editId="0812D9AC">
                  <wp:extent cx="201295" cy="201295"/>
                  <wp:effectExtent l="0" t="0" r="0" b="0"/>
                  <wp:docPr id="15274955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59" w:type="dxa"/>
          </w:tcPr>
          <w:p w14:paraId="1C8DBC42" w14:textId="77777777" w:rsidR="0099179C" w:rsidRDefault="0099179C">
            <w:pPr>
              <w:jc w:val="both"/>
              <w:rPr>
                <w:rFonts w:ascii="Arial" w:eastAsia="Arial" w:hAnsi="Arial" w:cs="Arial"/>
                <w:sz w:val="20"/>
                <w:szCs w:val="20"/>
              </w:rPr>
            </w:pPr>
          </w:p>
        </w:tc>
      </w:tr>
      <w:tr w:rsidR="0099179C" w14:paraId="5AB928CE" w14:textId="77777777">
        <w:trPr>
          <w:trHeight w:val="227"/>
        </w:trPr>
        <w:tc>
          <w:tcPr>
            <w:tcW w:w="1271" w:type="dxa"/>
          </w:tcPr>
          <w:p w14:paraId="2002889E" w14:textId="77777777" w:rsidR="0099179C" w:rsidRDefault="004C6A3C">
            <w:pPr>
              <w:jc w:val="both"/>
              <w:rPr>
                <w:rFonts w:ascii="Arial" w:eastAsia="Arial" w:hAnsi="Arial" w:cs="Arial"/>
              </w:rPr>
            </w:pPr>
            <w:r>
              <w:rPr>
                <w:rFonts w:ascii="Arial" w:eastAsia="Arial" w:hAnsi="Arial" w:cs="Arial"/>
              </w:rPr>
              <w:t>Vocal</w:t>
            </w:r>
          </w:p>
        </w:tc>
        <w:tc>
          <w:tcPr>
            <w:tcW w:w="4820" w:type="dxa"/>
          </w:tcPr>
          <w:p w14:paraId="1C3FCF19" w14:textId="32D54E5A" w:rsidR="0099179C" w:rsidRDefault="00D278BD">
            <w:pPr>
              <w:jc w:val="both"/>
              <w:rPr>
                <w:rFonts w:ascii="Arial" w:eastAsia="Arial" w:hAnsi="Arial" w:cs="Arial"/>
              </w:rPr>
            </w:pPr>
            <w:r>
              <w:rPr>
                <w:rFonts w:ascii="Arial" w:eastAsia="Arial" w:hAnsi="Arial" w:cs="Arial"/>
              </w:rPr>
              <w:t xml:space="preserve">OSCAR </w:t>
            </w:r>
            <w:r w:rsidR="003C1412">
              <w:rPr>
                <w:rFonts w:ascii="Arial" w:eastAsia="Arial" w:hAnsi="Arial" w:cs="Arial"/>
              </w:rPr>
              <w:t xml:space="preserve">MURGUÍA </w:t>
            </w:r>
            <w:r>
              <w:rPr>
                <w:rFonts w:ascii="Arial" w:eastAsia="Arial" w:hAnsi="Arial" w:cs="Arial"/>
              </w:rPr>
              <w:t>TORRES</w:t>
            </w:r>
          </w:p>
        </w:tc>
        <w:tc>
          <w:tcPr>
            <w:tcW w:w="1559" w:type="dxa"/>
          </w:tcPr>
          <w:p w14:paraId="56F8A050" w14:textId="71B29CF0" w:rsidR="0099179C" w:rsidRDefault="00D278BD">
            <w:pPr>
              <w:jc w:val="both"/>
              <w:rPr>
                <w:rFonts w:ascii="Arial" w:eastAsia="Arial" w:hAnsi="Arial" w:cs="Arial"/>
                <w:sz w:val="20"/>
                <w:szCs w:val="20"/>
              </w:rPr>
            </w:pPr>
            <w:r>
              <w:rPr>
                <w:noProof/>
                <w:sz w:val="20"/>
                <w:szCs w:val="20"/>
                <w:lang w:val="es-ES" w:eastAsia="es-ES"/>
              </w:rPr>
              <w:drawing>
                <wp:inline distT="0" distB="0" distL="0" distR="0" wp14:anchorId="6C3B9899" wp14:editId="455A17B3">
                  <wp:extent cx="201295" cy="2012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59" w:type="dxa"/>
          </w:tcPr>
          <w:p w14:paraId="1B2AF9AD" w14:textId="2C4BFA15" w:rsidR="0099179C" w:rsidRDefault="0099179C">
            <w:pPr>
              <w:jc w:val="both"/>
              <w:rPr>
                <w:rFonts w:ascii="Arial" w:eastAsia="Arial" w:hAnsi="Arial" w:cs="Arial"/>
                <w:sz w:val="20"/>
                <w:szCs w:val="20"/>
              </w:rPr>
            </w:pPr>
          </w:p>
        </w:tc>
      </w:tr>
      <w:tr w:rsidR="0099179C" w14:paraId="226BB583" w14:textId="77777777">
        <w:trPr>
          <w:trHeight w:val="345"/>
        </w:trPr>
        <w:tc>
          <w:tcPr>
            <w:tcW w:w="1271" w:type="dxa"/>
          </w:tcPr>
          <w:p w14:paraId="0C5F4134" w14:textId="77777777" w:rsidR="0099179C" w:rsidRDefault="004C6A3C">
            <w:pPr>
              <w:jc w:val="both"/>
              <w:rPr>
                <w:rFonts w:ascii="Arial" w:eastAsia="Arial" w:hAnsi="Arial" w:cs="Arial"/>
              </w:rPr>
            </w:pPr>
            <w:r>
              <w:rPr>
                <w:rFonts w:ascii="Arial" w:eastAsia="Arial" w:hAnsi="Arial" w:cs="Arial"/>
              </w:rPr>
              <w:t xml:space="preserve">Vocal </w:t>
            </w:r>
          </w:p>
          <w:p w14:paraId="3D551D9D" w14:textId="77777777" w:rsidR="0099179C" w:rsidRDefault="0099179C">
            <w:pPr>
              <w:jc w:val="both"/>
              <w:rPr>
                <w:rFonts w:ascii="Arial" w:eastAsia="Arial" w:hAnsi="Arial" w:cs="Arial"/>
              </w:rPr>
            </w:pPr>
          </w:p>
        </w:tc>
        <w:tc>
          <w:tcPr>
            <w:tcW w:w="4820" w:type="dxa"/>
          </w:tcPr>
          <w:p w14:paraId="055DF2F2" w14:textId="2A9DA4C6" w:rsidR="0099179C" w:rsidRDefault="004C6A3C">
            <w:pPr>
              <w:jc w:val="both"/>
              <w:rPr>
                <w:rFonts w:ascii="Arial" w:eastAsia="Arial" w:hAnsi="Arial" w:cs="Arial"/>
              </w:rPr>
            </w:pPr>
            <w:r>
              <w:rPr>
                <w:rFonts w:ascii="Arial" w:eastAsia="Arial" w:hAnsi="Arial" w:cs="Arial"/>
              </w:rPr>
              <w:t>DU</w:t>
            </w:r>
            <w:r w:rsidR="002437F1">
              <w:rPr>
                <w:rFonts w:ascii="Arial" w:eastAsia="Arial" w:hAnsi="Arial" w:cs="Arial"/>
              </w:rPr>
              <w:t>N</w:t>
            </w:r>
            <w:r>
              <w:rPr>
                <w:rFonts w:ascii="Arial" w:eastAsia="Arial" w:hAnsi="Arial" w:cs="Arial"/>
              </w:rPr>
              <w:t>IA CATALINA CRUZ MORENO</w:t>
            </w:r>
          </w:p>
        </w:tc>
        <w:tc>
          <w:tcPr>
            <w:tcW w:w="1559" w:type="dxa"/>
          </w:tcPr>
          <w:p w14:paraId="003DD867" w14:textId="77777777" w:rsidR="0099179C" w:rsidRDefault="004C6A3C">
            <w:pPr>
              <w:rPr>
                <w:rFonts w:ascii="Arial" w:eastAsia="Arial" w:hAnsi="Arial" w:cs="Arial"/>
                <w:sz w:val="20"/>
                <w:szCs w:val="20"/>
              </w:rPr>
            </w:pPr>
            <w:r>
              <w:rPr>
                <w:noProof/>
                <w:sz w:val="20"/>
                <w:szCs w:val="20"/>
                <w:lang w:val="es-ES" w:eastAsia="es-ES"/>
              </w:rPr>
              <w:drawing>
                <wp:inline distT="0" distB="0" distL="0" distR="0" wp14:anchorId="36248CF1" wp14:editId="333FDD48">
                  <wp:extent cx="201295" cy="201295"/>
                  <wp:effectExtent l="0" t="0" r="0" b="0"/>
                  <wp:docPr id="15274955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59" w:type="dxa"/>
          </w:tcPr>
          <w:p w14:paraId="5FA39A84" w14:textId="77777777" w:rsidR="0099179C" w:rsidRDefault="0099179C">
            <w:pPr>
              <w:rPr>
                <w:rFonts w:ascii="Arial" w:eastAsia="Arial" w:hAnsi="Arial" w:cs="Arial"/>
                <w:sz w:val="20"/>
                <w:szCs w:val="20"/>
              </w:rPr>
            </w:pPr>
          </w:p>
        </w:tc>
      </w:tr>
    </w:tbl>
    <w:p w14:paraId="191F389C" w14:textId="77777777" w:rsidR="0099179C" w:rsidRDefault="0099179C"/>
    <w:p w14:paraId="0BAF8C7C" w14:textId="67D79EF1" w:rsidR="00D278BD" w:rsidRDefault="003C1412" w:rsidP="00D278BD">
      <w:pPr>
        <w:spacing w:line="240" w:lineRule="auto"/>
        <w:rPr>
          <w:rFonts w:eastAsia="Times New Roman"/>
          <w:sz w:val="24"/>
          <w:szCs w:val="24"/>
          <w:lang w:val="es-ES" w:eastAsia="es-ES"/>
        </w:rPr>
      </w:pPr>
      <w:r>
        <w:rPr>
          <w:rFonts w:eastAsia="Times New Roman"/>
          <w:b/>
          <w:sz w:val="24"/>
          <w:szCs w:val="24"/>
          <w:lang w:val="es-ES" w:eastAsia="es-ES"/>
        </w:rPr>
        <w:t>Mtra..</w:t>
      </w:r>
      <w:r w:rsidR="00D278BD" w:rsidRPr="008F08E1">
        <w:rPr>
          <w:rFonts w:eastAsia="Times New Roman"/>
          <w:b/>
          <w:sz w:val="24"/>
          <w:szCs w:val="24"/>
          <w:lang w:val="es-ES" w:eastAsia="es-ES"/>
        </w:rPr>
        <w:t>. Marisol</w:t>
      </w:r>
      <w:r w:rsidR="00D278BD">
        <w:rPr>
          <w:rFonts w:eastAsia="Times New Roman"/>
          <w:b/>
          <w:sz w:val="24"/>
          <w:szCs w:val="24"/>
          <w:lang w:val="es-ES" w:eastAsia="es-ES"/>
        </w:rPr>
        <w:t xml:space="preserve"> Mendoza </w:t>
      </w:r>
      <w:r w:rsidR="00D278BD" w:rsidRPr="008F08E1">
        <w:rPr>
          <w:rFonts w:eastAsia="Times New Roman"/>
          <w:b/>
          <w:sz w:val="24"/>
          <w:szCs w:val="24"/>
          <w:lang w:val="es-ES" w:eastAsia="es-ES"/>
        </w:rPr>
        <w:t>Pinto:</w:t>
      </w:r>
      <w:r w:rsidR="00D278BD">
        <w:rPr>
          <w:rFonts w:eastAsia="Times New Roman"/>
          <w:sz w:val="24"/>
          <w:szCs w:val="24"/>
          <w:lang w:val="es-ES" w:eastAsia="es-ES"/>
        </w:rPr>
        <w:t xml:space="preserve"> Una vez que está la totalidad de</w:t>
      </w:r>
      <w:r w:rsidR="00D278BD" w:rsidRPr="00123099">
        <w:rPr>
          <w:rFonts w:eastAsia="Times New Roman"/>
          <w:sz w:val="24"/>
          <w:szCs w:val="24"/>
          <w:lang w:val="es-ES" w:eastAsia="es-ES"/>
        </w:rPr>
        <w:t xml:space="preserve"> todos los integrantes de </w:t>
      </w:r>
      <w:r w:rsidR="00544B95">
        <w:rPr>
          <w:rFonts w:eastAsia="Times New Roman"/>
          <w:sz w:val="24"/>
          <w:szCs w:val="24"/>
          <w:lang w:val="es-ES" w:eastAsia="es-ES"/>
        </w:rPr>
        <w:t>la comisión presente</w:t>
      </w:r>
      <w:r w:rsidR="00D278BD">
        <w:rPr>
          <w:rFonts w:eastAsia="Times New Roman"/>
          <w:sz w:val="24"/>
          <w:szCs w:val="24"/>
          <w:lang w:val="es-ES" w:eastAsia="es-ES"/>
        </w:rPr>
        <w:t xml:space="preserve"> y con</w:t>
      </w:r>
      <w:r w:rsidR="00544B95">
        <w:rPr>
          <w:rFonts w:eastAsia="Times New Roman"/>
          <w:sz w:val="24"/>
          <w:szCs w:val="24"/>
          <w:lang w:val="es-ES" w:eastAsia="es-ES"/>
        </w:rPr>
        <w:t xml:space="preserve"> fundamento en el</w:t>
      </w:r>
      <w:r w:rsidR="00D278BD">
        <w:rPr>
          <w:rFonts w:eastAsia="Times New Roman"/>
          <w:sz w:val="24"/>
          <w:szCs w:val="24"/>
          <w:lang w:val="es-ES" w:eastAsia="es-ES"/>
        </w:rPr>
        <w:t xml:space="preserve"> </w:t>
      </w:r>
      <w:r w:rsidR="00D278BD" w:rsidRPr="00123099">
        <w:rPr>
          <w:rFonts w:eastAsia="Times New Roman"/>
          <w:sz w:val="24"/>
          <w:szCs w:val="24"/>
          <w:lang w:val="es-ES" w:eastAsia="es-ES"/>
        </w:rPr>
        <w:t>Reglamento del artículo 45 del reglamento interior del Ayuntamiento</w:t>
      </w:r>
      <w:r w:rsidR="00544B95">
        <w:rPr>
          <w:rFonts w:eastAsia="Times New Roman"/>
          <w:sz w:val="24"/>
          <w:szCs w:val="24"/>
          <w:lang w:val="es-ES" w:eastAsia="es-ES"/>
        </w:rPr>
        <w:t xml:space="preserve"> de Zapotlán el</w:t>
      </w:r>
      <w:r w:rsidR="00D278BD" w:rsidRPr="00123099">
        <w:rPr>
          <w:rFonts w:eastAsia="Times New Roman"/>
          <w:sz w:val="24"/>
          <w:szCs w:val="24"/>
          <w:lang w:val="es-ES" w:eastAsia="es-ES"/>
        </w:rPr>
        <w:t xml:space="preserve"> Grande, listo tengo bien declara que</w:t>
      </w:r>
      <w:r w:rsidR="00D278BD">
        <w:rPr>
          <w:rFonts w:eastAsia="Times New Roman"/>
          <w:sz w:val="24"/>
          <w:szCs w:val="24"/>
          <w:lang w:val="es-ES" w:eastAsia="es-ES"/>
        </w:rPr>
        <w:t xml:space="preserve"> este </w:t>
      </w:r>
      <w:r w:rsidR="00D278BD">
        <w:rPr>
          <w:color w:val="000000"/>
          <w:sz w:val="24"/>
          <w:szCs w:val="24"/>
        </w:rPr>
        <w:t xml:space="preserve">quorum </w:t>
      </w:r>
      <w:r w:rsidR="00D278BD" w:rsidRPr="00123099">
        <w:rPr>
          <w:rFonts w:eastAsia="Times New Roman"/>
          <w:sz w:val="24"/>
          <w:szCs w:val="24"/>
          <w:lang w:val="es-ES" w:eastAsia="es-ES"/>
        </w:rPr>
        <w:t>lo que podemos continua</w:t>
      </w:r>
      <w:r w:rsidR="00A43C64">
        <w:rPr>
          <w:rFonts w:eastAsia="Times New Roman"/>
          <w:sz w:val="24"/>
          <w:szCs w:val="24"/>
          <w:lang w:val="es-ES" w:eastAsia="es-ES"/>
        </w:rPr>
        <w:t>r con la sesión de manera valida</w:t>
      </w:r>
      <w:r w:rsidR="00D278BD" w:rsidRPr="00123099">
        <w:rPr>
          <w:rFonts w:eastAsia="Times New Roman"/>
          <w:sz w:val="24"/>
          <w:szCs w:val="24"/>
          <w:lang w:val="es-ES" w:eastAsia="es-ES"/>
        </w:rPr>
        <w:t xml:space="preserve">. </w:t>
      </w:r>
    </w:p>
    <w:p w14:paraId="11F27527" w14:textId="1A231591" w:rsidR="00A43C64" w:rsidRDefault="00A43C64" w:rsidP="00D278BD">
      <w:pPr>
        <w:spacing w:line="240" w:lineRule="auto"/>
        <w:rPr>
          <w:rFonts w:eastAsia="Times New Roman"/>
          <w:sz w:val="24"/>
          <w:szCs w:val="24"/>
          <w:lang w:val="es-ES" w:eastAsia="es-ES"/>
        </w:rPr>
      </w:pPr>
      <w:r>
        <w:rPr>
          <w:rFonts w:eastAsia="Times New Roman"/>
          <w:sz w:val="24"/>
          <w:szCs w:val="24"/>
          <w:lang w:val="es-ES" w:eastAsia="es-ES"/>
        </w:rPr>
        <w:t xml:space="preserve">Antes de dar lectura a la orden del día quiero </w:t>
      </w:r>
      <w:r w:rsidR="008C5843">
        <w:rPr>
          <w:rFonts w:eastAsia="Times New Roman"/>
          <w:sz w:val="24"/>
          <w:szCs w:val="24"/>
          <w:lang w:val="es-ES" w:eastAsia="es-ES"/>
        </w:rPr>
        <w:t>agradecer la</w:t>
      </w:r>
      <w:r>
        <w:rPr>
          <w:rFonts w:eastAsia="Times New Roman"/>
          <w:sz w:val="24"/>
          <w:szCs w:val="24"/>
          <w:lang w:val="es-ES" w:eastAsia="es-ES"/>
        </w:rPr>
        <w:t xml:space="preserve"> presencia del Licenciada Alma Yadira Figueroa </w:t>
      </w:r>
      <w:r w:rsidR="008C5843">
        <w:rPr>
          <w:rFonts w:eastAsia="Times New Roman"/>
          <w:sz w:val="24"/>
          <w:szCs w:val="24"/>
          <w:lang w:val="es-ES" w:eastAsia="es-ES"/>
        </w:rPr>
        <w:t>coronel</w:t>
      </w:r>
      <w:r>
        <w:rPr>
          <w:rFonts w:eastAsia="Times New Roman"/>
          <w:sz w:val="24"/>
          <w:szCs w:val="24"/>
          <w:lang w:val="es-ES" w:eastAsia="es-ES"/>
        </w:rPr>
        <w:t xml:space="preserve"> </w:t>
      </w:r>
      <w:r w:rsidR="008C5843">
        <w:rPr>
          <w:rFonts w:eastAsia="Times New Roman"/>
          <w:sz w:val="24"/>
          <w:szCs w:val="24"/>
          <w:lang w:val="es-ES" w:eastAsia="es-ES"/>
        </w:rPr>
        <w:t>directora general</w:t>
      </w:r>
      <w:r>
        <w:rPr>
          <w:rFonts w:eastAsia="Times New Roman"/>
          <w:sz w:val="24"/>
          <w:szCs w:val="24"/>
          <w:lang w:val="es-ES" w:eastAsia="es-ES"/>
        </w:rPr>
        <w:t xml:space="preserve"> de construcción, a la Licenciada Karina Lizeth Nevares Carrillo bienvenida.</w:t>
      </w:r>
    </w:p>
    <w:p w14:paraId="7D4305CC" w14:textId="77777777" w:rsidR="00544B95" w:rsidRDefault="00544B95" w:rsidP="00D278BD">
      <w:pPr>
        <w:spacing w:line="240" w:lineRule="auto"/>
        <w:rPr>
          <w:rFonts w:eastAsia="Times New Roman"/>
          <w:sz w:val="24"/>
          <w:szCs w:val="24"/>
          <w:lang w:val="es-ES" w:eastAsia="es-ES"/>
        </w:rPr>
      </w:pPr>
    </w:p>
    <w:p w14:paraId="4AA666E4" w14:textId="03045F34" w:rsidR="00D278BD" w:rsidRDefault="00D278BD" w:rsidP="00D278BD">
      <w:pPr>
        <w:spacing w:line="240" w:lineRule="auto"/>
        <w:rPr>
          <w:rFonts w:eastAsia="Times New Roman"/>
          <w:sz w:val="24"/>
          <w:szCs w:val="24"/>
          <w:lang w:val="es-ES" w:eastAsia="es-ES"/>
        </w:rPr>
      </w:pPr>
      <w:r w:rsidRPr="008103C1">
        <w:rPr>
          <w:rFonts w:eastAsia="Times New Roman"/>
          <w:b/>
          <w:sz w:val="24"/>
          <w:szCs w:val="24"/>
          <w:lang w:val="es-ES" w:eastAsia="es-ES"/>
        </w:rPr>
        <w:t>Pasamos al punto número dos,</w:t>
      </w:r>
      <w:r w:rsidRPr="00123099">
        <w:rPr>
          <w:rFonts w:eastAsia="Times New Roman"/>
          <w:sz w:val="24"/>
          <w:szCs w:val="24"/>
          <w:lang w:val="es-ES" w:eastAsia="es-ES"/>
        </w:rPr>
        <w:t xml:space="preserve"> que es la lectura y</w:t>
      </w:r>
      <w:r>
        <w:rPr>
          <w:rFonts w:eastAsia="Times New Roman"/>
          <w:sz w:val="24"/>
          <w:szCs w:val="24"/>
          <w:lang w:val="es-ES" w:eastAsia="es-ES"/>
        </w:rPr>
        <w:t xml:space="preserve"> </w:t>
      </w:r>
      <w:r w:rsidRPr="00123099">
        <w:rPr>
          <w:rFonts w:eastAsia="Times New Roman"/>
          <w:sz w:val="24"/>
          <w:szCs w:val="24"/>
          <w:lang w:val="es-ES" w:eastAsia="es-ES"/>
        </w:rPr>
        <w:t>a</w:t>
      </w:r>
      <w:r>
        <w:rPr>
          <w:rFonts w:eastAsia="Times New Roman"/>
          <w:sz w:val="24"/>
          <w:szCs w:val="24"/>
          <w:lang w:val="es-ES" w:eastAsia="es-ES"/>
        </w:rPr>
        <w:t>probación del orden del día, la cual le doy lectura.</w:t>
      </w:r>
    </w:p>
    <w:p w14:paraId="6CC61703" w14:textId="77777777" w:rsidR="00D278BD" w:rsidRDefault="00D278BD" w:rsidP="00D278BD">
      <w:pPr>
        <w:spacing w:line="240" w:lineRule="auto"/>
        <w:rPr>
          <w:rFonts w:eastAsia="Times New Roman"/>
          <w:sz w:val="24"/>
          <w:szCs w:val="24"/>
          <w:lang w:val="es-ES" w:eastAsia="es-ES"/>
        </w:rPr>
      </w:pPr>
    </w:p>
    <w:p w14:paraId="066DB44C" w14:textId="77777777" w:rsidR="00D278BD" w:rsidRDefault="00D278BD" w:rsidP="00D278BD">
      <w:pPr>
        <w:pStyle w:val="Prrafodelista"/>
        <w:numPr>
          <w:ilvl w:val="0"/>
          <w:numId w:val="3"/>
        </w:numPr>
        <w:spacing w:line="240" w:lineRule="auto"/>
        <w:rPr>
          <w:rFonts w:eastAsia="Times New Roman"/>
          <w:sz w:val="24"/>
          <w:szCs w:val="24"/>
          <w:lang w:val="es-ES" w:eastAsia="es-ES"/>
        </w:rPr>
      </w:pPr>
      <w:r w:rsidRPr="000F1385">
        <w:rPr>
          <w:rFonts w:eastAsia="Times New Roman"/>
          <w:sz w:val="24"/>
          <w:szCs w:val="24"/>
          <w:lang w:val="es-ES" w:eastAsia="es-ES"/>
        </w:rPr>
        <w:t>Lista de asistencia y declaración del orden Legal</w:t>
      </w:r>
    </w:p>
    <w:p w14:paraId="39AA71CB" w14:textId="77777777" w:rsidR="00D278BD" w:rsidRPr="000F1385" w:rsidRDefault="00D278BD" w:rsidP="00D278BD">
      <w:pPr>
        <w:pStyle w:val="Prrafodelista"/>
        <w:numPr>
          <w:ilvl w:val="0"/>
          <w:numId w:val="3"/>
        </w:numPr>
        <w:spacing w:line="240" w:lineRule="auto"/>
        <w:rPr>
          <w:rFonts w:eastAsia="Times New Roman"/>
          <w:sz w:val="24"/>
          <w:szCs w:val="24"/>
          <w:lang w:val="es-ES" w:eastAsia="es-ES"/>
        </w:rPr>
      </w:pPr>
      <w:r>
        <w:rPr>
          <w:rFonts w:eastAsia="Times New Roman"/>
          <w:sz w:val="24"/>
          <w:szCs w:val="24"/>
          <w:lang w:val="es-ES" w:eastAsia="es-ES"/>
        </w:rPr>
        <w:t>A</w:t>
      </w:r>
      <w:r w:rsidRPr="00123099">
        <w:rPr>
          <w:rFonts w:eastAsia="Times New Roman"/>
          <w:sz w:val="24"/>
          <w:szCs w:val="24"/>
          <w:lang w:val="es-ES" w:eastAsia="es-ES"/>
        </w:rPr>
        <w:t>probación del orden del día.</w:t>
      </w:r>
    </w:p>
    <w:p w14:paraId="5ADC5CB3" w14:textId="402C94BD" w:rsidR="00D278BD" w:rsidRPr="00925B11" w:rsidRDefault="00D278BD" w:rsidP="00D278BD">
      <w:pPr>
        <w:pStyle w:val="Prrafodelista"/>
        <w:numPr>
          <w:ilvl w:val="0"/>
          <w:numId w:val="3"/>
        </w:numPr>
        <w:spacing w:line="240" w:lineRule="auto"/>
        <w:rPr>
          <w:rFonts w:eastAsia="Times New Roman"/>
          <w:sz w:val="24"/>
          <w:szCs w:val="24"/>
          <w:lang w:val="es-ES" w:eastAsia="es-ES"/>
        </w:rPr>
      </w:pPr>
      <w:r w:rsidRPr="00925B11">
        <w:rPr>
          <w:rFonts w:eastAsia="Times New Roman"/>
          <w:sz w:val="24"/>
          <w:szCs w:val="24"/>
          <w:lang w:val="es-ES" w:eastAsia="es-ES"/>
        </w:rPr>
        <w:t>Estudio, a</w:t>
      </w:r>
      <w:r w:rsidR="00544B95" w:rsidRPr="00925B11">
        <w:rPr>
          <w:rFonts w:eastAsia="Times New Roman"/>
          <w:sz w:val="24"/>
          <w:szCs w:val="24"/>
          <w:lang w:val="es-ES" w:eastAsia="es-ES"/>
        </w:rPr>
        <w:t>nál</w:t>
      </w:r>
      <w:r w:rsidR="00A43C64">
        <w:rPr>
          <w:rFonts w:eastAsia="Times New Roman"/>
          <w:sz w:val="24"/>
          <w:szCs w:val="24"/>
          <w:lang w:val="es-ES" w:eastAsia="es-ES"/>
        </w:rPr>
        <w:t>isis y su caso aprobación</w:t>
      </w:r>
      <w:r w:rsidR="00544B95" w:rsidRPr="00925B11">
        <w:rPr>
          <w:rFonts w:eastAsia="Times New Roman"/>
          <w:sz w:val="24"/>
          <w:szCs w:val="24"/>
          <w:lang w:val="es-ES" w:eastAsia="es-ES"/>
        </w:rPr>
        <w:t xml:space="preserve"> de la convocatoria </w:t>
      </w:r>
      <w:r w:rsidR="00A43C64" w:rsidRPr="00A43C64">
        <w:rPr>
          <w:rFonts w:eastAsia="Times New Roman"/>
          <w:b/>
          <w:sz w:val="24"/>
          <w:szCs w:val="24"/>
          <w:lang w:val="es-ES" w:eastAsia="es-ES"/>
        </w:rPr>
        <w:t xml:space="preserve">futuros brillantes 2026 </w:t>
      </w:r>
    </w:p>
    <w:p w14:paraId="52DD24B4" w14:textId="3AB7AF74" w:rsidR="00D278BD" w:rsidRDefault="00544B95" w:rsidP="00D278BD">
      <w:pPr>
        <w:pStyle w:val="Prrafodelista"/>
        <w:numPr>
          <w:ilvl w:val="0"/>
          <w:numId w:val="3"/>
        </w:numPr>
        <w:spacing w:line="240" w:lineRule="auto"/>
        <w:rPr>
          <w:rFonts w:eastAsia="Times New Roman"/>
          <w:sz w:val="24"/>
          <w:szCs w:val="24"/>
          <w:lang w:val="es-ES" w:eastAsia="es-ES"/>
        </w:rPr>
      </w:pPr>
      <w:r>
        <w:rPr>
          <w:rFonts w:eastAsia="Times New Roman"/>
          <w:sz w:val="24"/>
          <w:szCs w:val="24"/>
          <w:lang w:val="es-ES" w:eastAsia="es-ES"/>
        </w:rPr>
        <w:t xml:space="preserve">Estudio </w:t>
      </w:r>
      <w:r w:rsidR="00F20411">
        <w:rPr>
          <w:rFonts w:eastAsia="Times New Roman"/>
          <w:sz w:val="24"/>
          <w:szCs w:val="24"/>
          <w:lang w:val="es-ES" w:eastAsia="es-ES"/>
        </w:rPr>
        <w:t>Análisis</w:t>
      </w:r>
      <w:r w:rsidR="00A43C64">
        <w:rPr>
          <w:rFonts w:eastAsia="Times New Roman"/>
          <w:sz w:val="24"/>
          <w:szCs w:val="24"/>
          <w:lang w:val="es-ES" w:eastAsia="es-ES"/>
        </w:rPr>
        <w:t xml:space="preserve"> y en su caso aprobación de la convocatoria </w:t>
      </w:r>
      <w:r w:rsidR="0030123D">
        <w:rPr>
          <w:rFonts w:eastAsia="Times New Roman"/>
          <w:b/>
          <w:sz w:val="24"/>
          <w:szCs w:val="24"/>
          <w:lang w:val="es-ES" w:eastAsia="es-ES"/>
        </w:rPr>
        <w:t>impulso</w:t>
      </w:r>
      <w:r w:rsidR="00A43C64" w:rsidRPr="00596F2F">
        <w:rPr>
          <w:rFonts w:eastAsia="Times New Roman"/>
          <w:b/>
          <w:sz w:val="24"/>
          <w:szCs w:val="24"/>
          <w:lang w:val="es-ES" w:eastAsia="es-ES"/>
        </w:rPr>
        <w:t xml:space="preserve"> atleta 2026</w:t>
      </w:r>
    </w:p>
    <w:p w14:paraId="08D5F9E4" w14:textId="758C81EA" w:rsidR="00D278BD" w:rsidRPr="00544B95" w:rsidRDefault="00D278BD" w:rsidP="00D278BD">
      <w:pPr>
        <w:pStyle w:val="Prrafodelista"/>
        <w:numPr>
          <w:ilvl w:val="0"/>
          <w:numId w:val="3"/>
        </w:numPr>
        <w:spacing w:line="240" w:lineRule="auto"/>
        <w:rPr>
          <w:rFonts w:eastAsia="Times New Roman"/>
          <w:sz w:val="24"/>
          <w:szCs w:val="24"/>
          <w:lang w:val="es-ES" w:eastAsia="es-ES"/>
        </w:rPr>
      </w:pPr>
      <w:r w:rsidRPr="000F1385">
        <w:rPr>
          <w:rFonts w:eastAsia="Times New Roman"/>
          <w:sz w:val="24"/>
          <w:szCs w:val="24"/>
          <w:lang w:val="es-ES" w:eastAsia="es-ES"/>
        </w:rPr>
        <w:t xml:space="preserve"> </w:t>
      </w:r>
      <w:r w:rsidR="00544B95">
        <w:rPr>
          <w:color w:val="000000" w:themeColor="text1"/>
          <w:sz w:val="24"/>
          <w:szCs w:val="24"/>
        </w:rPr>
        <w:t xml:space="preserve">Asuntos Varios </w:t>
      </w:r>
    </w:p>
    <w:p w14:paraId="2A60EE70" w14:textId="19200759" w:rsidR="00544B95" w:rsidRPr="00596F2F" w:rsidRDefault="00544B95" w:rsidP="00D278BD">
      <w:pPr>
        <w:pStyle w:val="Prrafodelista"/>
        <w:numPr>
          <w:ilvl w:val="0"/>
          <w:numId w:val="3"/>
        </w:numPr>
        <w:spacing w:line="240" w:lineRule="auto"/>
        <w:rPr>
          <w:rFonts w:eastAsia="Times New Roman"/>
          <w:sz w:val="24"/>
          <w:szCs w:val="24"/>
          <w:lang w:val="es-ES" w:eastAsia="es-ES"/>
        </w:rPr>
      </w:pPr>
      <w:r>
        <w:rPr>
          <w:color w:val="000000" w:themeColor="text1"/>
          <w:sz w:val="24"/>
          <w:szCs w:val="24"/>
        </w:rPr>
        <w:t xml:space="preserve">Clausura de la sesión </w:t>
      </w:r>
    </w:p>
    <w:p w14:paraId="22BB0981" w14:textId="77777777" w:rsidR="00596F2F" w:rsidRDefault="00596F2F" w:rsidP="00596F2F">
      <w:pPr>
        <w:spacing w:line="240" w:lineRule="auto"/>
        <w:ind w:left="360"/>
        <w:rPr>
          <w:rFonts w:eastAsia="Times New Roman"/>
          <w:sz w:val="24"/>
          <w:szCs w:val="24"/>
          <w:lang w:val="es-ES" w:eastAsia="es-ES"/>
        </w:rPr>
      </w:pPr>
    </w:p>
    <w:p w14:paraId="7726A1C9" w14:textId="77777777" w:rsidR="00596F2F" w:rsidRDefault="00596F2F" w:rsidP="00596F2F">
      <w:pPr>
        <w:spacing w:line="240" w:lineRule="auto"/>
        <w:ind w:left="360"/>
        <w:rPr>
          <w:rFonts w:eastAsia="Times New Roman"/>
          <w:sz w:val="24"/>
          <w:szCs w:val="24"/>
          <w:lang w:val="es-ES" w:eastAsia="es-ES"/>
        </w:rPr>
      </w:pPr>
    </w:p>
    <w:p w14:paraId="20199555" w14:textId="77777777" w:rsidR="00596F2F" w:rsidRDefault="00596F2F" w:rsidP="00596F2F">
      <w:pPr>
        <w:spacing w:line="240" w:lineRule="auto"/>
        <w:ind w:left="360"/>
        <w:rPr>
          <w:rFonts w:eastAsia="Times New Roman"/>
          <w:sz w:val="24"/>
          <w:szCs w:val="24"/>
          <w:lang w:val="es-ES" w:eastAsia="es-ES"/>
        </w:rPr>
      </w:pPr>
    </w:p>
    <w:p w14:paraId="29D84381" w14:textId="7C1175ED" w:rsidR="0099179C" w:rsidRPr="00596F2F" w:rsidRDefault="00596F2F" w:rsidP="00596F2F">
      <w:pPr>
        <w:spacing w:line="240" w:lineRule="auto"/>
        <w:rPr>
          <w:rFonts w:eastAsia="Times New Roman"/>
          <w:sz w:val="24"/>
          <w:szCs w:val="24"/>
          <w:lang w:val="es-ES" w:eastAsia="es-ES"/>
        </w:rPr>
      </w:pPr>
      <w:r>
        <w:rPr>
          <w:rFonts w:eastAsia="Times New Roman"/>
          <w:sz w:val="24"/>
          <w:szCs w:val="24"/>
          <w:lang w:val="es-ES" w:eastAsia="es-ES"/>
        </w:rPr>
        <w:t>Estamos de acuerdo en aprobar la orden del día les pido levanten la mano</w:t>
      </w:r>
    </w:p>
    <w:tbl>
      <w:tblPr>
        <w:tblStyle w:val="6"/>
        <w:tblpPr w:leftFromText="141" w:rightFromText="141" w:vertAnchor="text" w:tblpY="98"/>
        <w:tblW w:w="9350" w:type="dxa"/>
        <w:tblInd w:w="0" w:type="dxa"/>
        <w:tblLayout w:type="fixed"/>
        <w:tblLook w:val="0400" w:firstRow="0" w:lastRow="0" w:firstColumn="0" w:lastColumn="0" w:noHBand="0" w:noVBand="1"/>
      </w:tblPr>
      <w:tblGrid>
        <w:gridCol w:w="1722"/>
        <w:gridCol w:w="3518"/>
        <w:gridCol w:w="1134"/>
        <w:gridCol w:w="1276"/>
        <w:gridCol w:w="1700"/>
      </w:tblGrid>
      <w:tr w:rsidR="00B3187C" w14:paraId="4C72BDCB" w14:textId="58E6C28D" w:rsidTr="00B3187C">
        <w:trPr>
          <w:trHeight w:val="315"/>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E0367" w14:textId="77777777" w:rsidR="00B3187C" w:rsidRDefault="00B3187C" w:rsidP="00B3187C">
            <w:pPr>
              <w:spacing w:line="240" w:lineRule="auto"/>
              <w:jc w:val="both"/>
              <w:rPr>
                <w:rFonts w:ascii="Times New Roman" w:eastAsia="Times New Roman" w:hAnsi="Times New Roman" w:cs="Times New Roman"/>
                <w:sz w:val="24"/>
                <w:szCs w:val="24"/>
              </w:rPr>
            </w:pPr>
            <w:r>
              <w:rPr>
                <w:b/>
                <w:color w:val="000000"/>
                <w:sz w:val="24"/>
                <w:szCs w:val="24"/>
              </w:rPr>
              <w:t>Cargo</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53D1D" w14:textId="77777777" w:rsidR="00B3187C" w:rsidRDefault="00B3187C" w:rsidP="00B3187C">
            <w:pPr>
              <w:spacing w:line="240" w:lineRule="auto"/>
              <w:jc w:val="both"/>
              <w:rPr>
                <w:rFonts w:ascii="Times New Roman" w:eastAsia="Times New Roman" w:hAnsi="Times New Roman" w:cs="Times New Roman"/>
                <w:sz w:val="24"/>
                <w:szCs w:val="24"/>
              </w:rPr>
            </w:pPr>
            <w:r>
              <w:rPr>
                <w:b/>
                <w:color w:val="000000"/>
                <w:sz w:val="24"/>
                <w:szCs w:val="24"/>
              </w:rPr>
              <w:t>Nombre</w:t>
            </w:r>
          </w:p>
        </w:tc>
        <w:tc>
          <w:tcPr>
            <w:tcW w:w="113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7866724D" w14:textId="0A920867" w:rsidR="00B3187C" w:rsidRDefault="00B3187C" w:rsidP="00B3187C">
            <w:pPr>
              <w:spacing w:line="240" w:lineRule="auto"/>
              <w:jc w:val="both"/>
              <w:rPr>
                <w:rFonts w:ascii="Times New Roman" w:eastAsia="Times New Roman" w:hAnsi="Times New Roman" w:cs="Times New Roman"/>
                <w:sz w:val="24"/>
                <w:szCs w:val="24"/>
              </w:rPr>
            </w:pPr>
            <w:r>
              <w:rPr>
                <w:b/>
                <w:color w:val="000000"/>
                <w:sz w:val="24"/>
                <w:szCs w:val="24"/>
              </w:rPr>
              <w:t>A FAVOR</w:t>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D3BDBFA" w14:textId="299F6B77" w:rsidR="00B3187C" w:rsidRDefault="00B3187C" w:rsidP="00B3187C">
            <w:pPr>
              <w:spacing w:line="240" w:lineRule="auto"/>
              <w:jc w:val="both"/>
              <w:rPr>
                <w:rFonts w:ascii="Times New Roman" w:eastAsia="Times New Roman" w:hAnsi="Times New Roman" w:cs="Times New Roman"/>
                <w:sz w:val="24"/>
                <w:szCs w:val="24"/>
              </w:rPr>
            </w:pPr>
            <w:r>
              <w:rPr>
                <w:b/>
                <w:color w:val="000000"/>
                <w:sz w:val="24"/>
                <w:szCs w:val="24"/>
              </w:rPr>
              <w:t xml:space="preserve">EN CONTRA </w:t>
            </w:r>
          </w:p>
        </w:tc>
        <w:tc>
          <w:tcPr>
            <w:tcW w:w="1700" w:type="dxa"/>
            <w:tcBorders>
              <w:top w:val="single" w:sz="4" w:space="0" w:color="000000"/>
              <w:left w:val="single" w:sz="4" w:space="0" w:color="auto"/>
              <w:bottom w:val="single" w:sz="4" w:space="0" w:color="000000"/>
              <w:right w:val="single" w:sz="4" w:space="0" w:color="000000"/>
            </w:tcBorders>
          </w:tcPr>
          <w:p w14:paraId="27C286F9" w14:textId="2ABF2EC3" w:rsidR="00B3187C" w:rsidRPr="00B3187C" w:rsidRDefault="00B3187C" w:rsidP="00B3187C">
            <w:pPr>
              <w:spacing w:line="240" w:lineRule="auto"/>
              <w:jc w:val="both"/>
              <w:rPr>
                <w:rFonts w:eastAsia="Times New Roman"/>
                <w:b/>
                <w:bCs/>
                <w:sz w:val="24"/>
                <w:szCs w:val="24"/>
              </w:rPr>
            </w:pPr>
            <w:r w:rsidRPr="00B3187C">
              <w:rPr>
                <w:rFonts w:eastAsia="Times New Roman"/>
                <w:b/>
                <w:bCs/>
                <w:sz w:val="24"/>
                <w:szCs w:val="24"/>
              </w:rPr>
              <w:t xml:space="preserve">EN ABSTENCIÓN </w:t>
            </w:r>
          </w:p>
        </w:tc>
      </w:tr>
      <w:tr w:rsidR="00B3187C" w14:paraId="04B50641" w14:textId="6B76E31C">
        <w:trPr>
          <w:trHeight w:val="225"/>
        </w:trPr>
        <w:tc>
          <w:tcPr>
            <w:tcW w:w="93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DE115" w14:textId="43942D66" w:rsidR="00B3187C" w:rsidRDefault="00EB5DE4" w:rsidP="00B3187C">
            <w:pPr>
              <w:spacing w:line="240" w:lineRule="auto"/>
              <w:jc w:val="center"/>
              <w:rPr>
                <w:rFonts w:ascii="Times New Roman" w:eastAsia="Times New Roman" w:hAnsi="Times New Roman" w:cs="Times New Roman"/>
                <w:sz w:val="24"/>
                <w:szCs w:val="24"/>
              </w:rPr>
            </w:pPr>
            <w:r>
              <w:rPr>
                <w:b/>
                <w:color w:val="000000"/>
                <w:sz w:val="24"/>
                <w:szCs w:val="24"/>
              </w:rPr>
              <w:t xml:space="preserve">COMISION </w:t>
            </w:r>
          </w:p>
          <w:p w14:paraId="4AF396DE" w14:textId="53A0B6D9" w:rsidR="00B3187C" w:rsidRDefault="00B3187C" w:rsidP="00B3187C">
            <w:pPr>
              <w:spacing w:line="240" w:lineRule="auto"/>
              <w:jc w:val="center"/>
              <w:rPr>
                <w:rFonts w:ascii="Times New Roman" w:eastAsia="Times New Roman" w:hAnsi="Times New Roman" w:cs="Times New Roman"/>
                <w:sz w:val="24"/>
                <w:szCs w:val="24"/>
              </w:rPr>
            </w:pPr>
            <w:r>
              <w:rPr>
                <w:b/>
                <w:color w:val="000000"/>
                <w:sz w:val="24"/>
                <w:szCs w:val="24"/>
              </w:rPr>
              <w:t>CULTURA, EDUCACIÓN Y FESTIVIDADES CIVICAS. </w:t>
            </w:r>
          </w:p>
        </w:tc>
      </w:tr>
      <w:tr w:rsidR="00B3187C" w14:paraId="62EFDB62" w14:textId="48468257" w:rsidTr="00B3187C">
        <w:trPr>
          <w:trHeight w:val="363"/>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DA3E3" w14:textId="77777777" w:rsidR="00B3187C" w:rsidRDefault="00B3187C" w:rsidP="00B3187C">
            <w:pPr>
              <w:spacing w:line="240" w:lineRule="auto"/>
              <w:jc w:val="both"/>
              <w:rPr>
                <w:rFonts w:ascii="Times New Roman" w:eastAsia="Times New Roman" w:hAnsi="Times New Roman" w:cs="Times New Roman"/>
                <w:sz w:val="24"/>
                <w:szCs w:val="24"/>
              </w:rPr>
            </w:pPr>
            <w:r>
              <w:rPr>
                <w:color w:val="000000"/>
                <w:sz w:val="24"/>
                <w:szCs w:val="24"/>
              </w:rPr>
              <w:t>Presidenta</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4FEC1" w14:textId="77777777" w:rsidR="00B3187C" w:rsidRDefault="00B3187C" w:rsidP="00B3187C">
            <w:pPr>
              <w:spacing w:line="240" w:lineRule="auto"/>
              <w:jc w:val="both"/>
              <w:rPr>
                <w:rFonts w:ascii="Times New Roman" w:eastAsia="Times New Roman" w:hAnsi="Times New Roman" w:cs="Times New Roman"/>
                <w:sz w:val="24"/>
                <w:szCs w:val="24"/>
              </w:rPr>
            </w:pPr>
            <w:r>
              <w:rPr>
                <w:color w:val="000000"/>
                <w:sz w:val="24"/>
                <w:szCs w:val="24"/>
              </w:rPr>
              <w:t>MARISOL MENDOZA PINTO </w:t>
            </w:r>
          </w:p>
          <w:p w14:paraId="06EDE9F0" w14:textId="77777777" w:rsidR="00B3187C" w:rsidRDefault="00B3187C" w:rsidP="00B3187C">
            <w:pPr>
              <w:spacing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45C06" w14:textId="77777777" w:rsidR="00B3187C" w:rsidRDefault="00B3187C" w:rsidP="00B3187C">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6EFF90E4" wp14:editId="5D667D80">
                  <wp:extent cx="201295" cy="201295"/>
                  <wp:effectExtent l="0" t="0" r="0" b="0"/>
                  <wp:docPr id="15274955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3BB4918" w14:textId="77777777" w:rsidR="00B3187C" w:rsidRDefault="00B3187C" w:rsidP="00B3187C">
            <w:pPr>
              <w:spacing w:line="240" w:lineRule="auto"/>
              <w:rPr>
                <w:rFonts w:ascii="Times New Roman" w:eastAsia="Times New Roman" w:hAnsi="Times New Roman" w:cs="Times New Roman"/>
                <w:sz w:val="24"/>
                <w:szCs w:val="24"/>
              </w:rPr>
            </w:pPr>
          </w:p>
        </w:tc>
        <w:tc>
          <w:tcPr>
            <w:tcW w:w="1700" w:type="dxa"/>
            <w:tcBorders>
              <w:top w:val="single" w:sz="4" w:space="0" w:color="000000"/>
              <w:left w:val="single" w:sz="4" w:space="0" w:color="auto"/>
              <w:bottom w:val="single" w:sz="4" w:space="0" w:color="000000"/>
              <w:right w:val="single" w:sz="4" w:space="0" w:color="000000"/>
            </w:tcBorders>
          </w:tcPr>
          <w:p w14:paraId="54031CB2" w14:textId="77777777" w:rsidR="00B3187C" w:rsidRDefault="00B3187C" w:rsidP="00B3187C">
            <w:pPr>
              <w:spacing w:line="240" w:lineRule="auto"/>
              <w:rPr>
                <w:rFonts w:ascii="Times New Roman" w:eastAsia="Times New Roman" w:hAnsi="Times New Roman" w:cs="Times New Roman"/>
                <w:sz w:val="24"/>
                <w:szCs w:val="24"/>
              </w:rPr>
            </w:pPr>
          </w:p>
        </w:tc>
      </w:tr>
      <w:tr w:rsidR="00B3187C" w14:paraId="6B50E391" w14:textId="72BBEE65">
        <w:trPr>
          <w:trHeight w:val="240"/>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02B40" w14:textId="77777777" w:rsidR="00B3187C" w:rsidRDefault="00B3187C" w:rsidP="00B3187C">
            <w:pPr>
              <w:spacing w:line="240" w:lineRule="auto"/>
              <w:jc w:val="both"/>
              <w:rPr>
                <w:rFonts w:ascii="Times New Roman" w:eastAsia="Times New Roman" w:hAnsi="Times New Roman" w:cs="Times New Roman"/>
                <w:sz w:val="24"/>
                <w:szCs w:val="24"/>
              </w:rPr>
            </w:pPr>
            <w:r>
              <w:rPr>
                <w:color w:val="000000"/>
                <w:sz w:val="24"/>
                <w:szCs w:val="24"/>
              </w:rPr>
              <w:t>Vocal</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47F843" w14:textId="77777777" w:rsidR="00B3187C" w:rsidRDefault="00B3187C" w:rsidP="00B3187C">
            <w:pPr>
              <w:spacing w:line="240" w:lineRule="auto"/>
              <w:jc w:val="both"/>
              <w:rPr>
                <w:rFonts w:ascii="Times New Roman" w:eastAsia="Times New Roman" w:hAnsi="Times New Roman" w:cs="Times New Roman"/>
                <w:sz w:val="24"/>
                <w:szCs w:val="24"/>
              </w:rPr>
            </w:pPr>
            <w:r>
              <w:rPr>
                <w:color w:val="000000"/>
                <w:sz w:val="24"/>
                <w:szCs w:val="24"/>
              </w:rPr>
              <w:t>OSCAR MURGUÍA TORRES </w:t>
            </w:r>
          </w:p>
          <w:p w14:paraId="250BFD28" w14:textId="77777777" w:rsidR="00B3187C" w:rsidRDefault="00B3187C" w:rsidP="00B3187C">
            <w:pPr>
              <w:spacing w:line="240" w:lineRule="auto"/>
              <w:rPr>
                <w:rFonts w:ascii="Times New Roman" w:eastAsia="Times New Roman" w:hAnsi="Times New Roman" w:cs="Times New Roman"/>
                <w:sz w:val="24"/>
                <w:szCs w:val="24"/>
              </w:rPr>
            </w:pPr>
          </w:p>
        </w:tc>
        <w:tc>
          <w:tcPr>
            <w:tcW w:w="41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59AD8" w14:textId="205BA85D" w:rsidR="00B3187C" w:rsidRDefault="004C67D6" w:rsidP="004C67D6">
            <w:pPr>
              <w:spacing w:line="240" w:lineRule="auto"/>
              <w:rPr>
                <w:b/>
                <w:sz w:val="24"/>
                <w:szCs w:val="24"/>
              </w:rPr>
            </w:pPr>
            <w:r>
              <w:rPr>
                <w:noProof/>
                <w:sz w:val="20"/>
                <w:szCs w:val="20"/>
                <w:lang w:val="es-ES" w:eastAsia="es-ES"/>
              </w:rPr>
              <w:drawing>
                <wp:inline distT="0" distB="0" distL="0" distR="0" wp14:anchorId="7756AE54" wp14:editId="536AD5B5">
                  <wp:extent cx="201295" cy="20129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r>
      <w:tr w:rsidR="00B3187C" w14:paraId="58B1B018" w14:textId="46DB7E99" w:rsidTr="00B3187C">
        <w:trPr>
          <w:trHeight w:val="300"/>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72B23" w14:textId="77777777" w:rsidR="00B3187C" w:rsidRDefault="00B3187C" w:rsidP="00B3187C">
            <w:pPr>
              <w:spacing w:line="240" w:lineRule="auto"/>
              <w:jc w:val="both"/>
              <w:rPr>
                <w:rFonts w:ascii="Times New Roman" w:eastAsia="Times New Roman" w:hAnsi="Times New Roman" w:cs="Times New Roman"/>
                <w:sz w:val="24"/>
                <w:szCs w:val="24"/>
              </w:rPr>
            </w:pPr>
            <w:r>
              <w:rPr>
                <w:color w:val="000000"/>
                <w:sz w:val="24"/>
                <w:szCs w:val="24"/>
              </w:rPr>
              <w:t>Vocal </w:t>
            </w:r>
          </w:p>
          <w:p w14:paraId="747EA21F" w14:textId="77777777" w:rsidR="00B3187C" w:rsidRDefault="00B3187C" w:rsidP="00B3187C">
            <w:pPr>
              <w:spacing w:line="240" w:lineRule="auto"/>
              <w:rPr>
                <w:rFonts w:ascii="Times New Roman" w:eastAsia="Times New Roman" w:hAnsi="Times New Roman" w:cs="Times New Roman"/>
                <w:sz w:val="24"/>
                <w:szCs w:val="24"/>
              </w:rPr>
            </w:pP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E793F" w14:textId="77777777" w:rsidR="00B3187C" w:rsidRDefault="00B3187C" w:rsidP="00B3187C">
            <w:pPr>
              <w:spacing w:line="240" w:lineRule="auto"/>
              <w:jc w:val="both"/>
              <w:rPr>
                <w:rFonts w:ascii="Times New Roman" w:eastAsia="Times New Roman" w:hAnsi="Times New Roman" w:cs="Times New Roman"/>
                <w:sz w:val="24"/>
                <w:szCs w:val="24"/>
              </w:rPr>
            </w:pPr>
            <w:r>
              <w:rPr>
                <w:color w:val="000000"/>
                <w:sz w:val="24"/>
                <w:szCs w:val="24"/>
              </w:rPr>
              <w:t>DUNIA CATALINA CRUZ MORENO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E34A2" w14:textId="77777777" w:rsidR="00B3187C" w:rsidRDefault="00B3187C" w:rsidP="00B3187C">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3FE98F50" wp14:editId="7E2BB48B">
                  <wp:extent cx="201295" cy="201295"/>
                  <wp:effectExtent l="0" t="0" r="0" b="0"/>
                  <wp:docPr id="15274955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ED62761" w14:textId="77777777" w:rsidR="00B3187C" w:rsidRDefault="00B3187C" w:rsidP="00B3187C">
            <w:pPr>
              <w:spacing w:line="240" w:lineRule="auto"/>
              <w:rPr>
                <w:rFonts w:ascii="Times New Roman" w:eastAsia="Times New Roman" w:hAnsi="Times New Roman" w:cs="Times New Roman"/>
                <w:sz w:val="24"/>
                <w:szCs w:val="24"/>
              </w:rPr>
            </w:pPr>
          </w:p>
        </w:tc>
        <w:tc>
          <w:tcPr>
            <w:tcW w:w="1700" w:type="dxa"/>
            <w:tcBorders>
              <w:top w:val="single" w:sz="4" w:space="0" w:color="000000"/>
              <w:left w:val="single" w:sz="4" w:space="0" w:color="auto"/>
              <w:bottom w:val="single" w:sz="4" w:space="0" w:color="000000"/>
              <w:right w:val="single" w:sz="4" w:space="0" w:color="000000"/>
            </w:tcBorders>
          </w:tcPr>
          <w:p w14:paraId="6D948028" w14:textId="77777777" w:rsidR="00B3187C" w:rsidRDefault="00B3187C" w:rsidP="00B3187C">
            <w:pPr>
              <w:spacing w:line="240" w:lineRule="auto"/>
              <w:rPr>
                <w:rFonts w:ascii="Times New Roman" w:eastAsia="Times New Roman" w:hAnsi="Times New Roman" w:cs="Times New Roman"/>
                <w:sz w:val="24"/>
                <w:szCs w:val="24"/>
              </w:rPr>
            </w:pPr>
          </w:p>
        </w:tc>
      </w:tr>
    </w:tbl>
    <w:p w14:paraId="68A273DE" w14:textId="77777777" w:rsidR="0099179C" w:rsidRDefault="0099179C">
      <w:pPr>
        <w:pBdr>
          <w:top w:val="nil"/>
          <w:left w:val="nil"/>
          <w:bottom w:val="nil"/>
          <w:right w:val="nil"/>
          <w:between w:val="nil"/>
        </w:pBdr>
        <w:spacing w:line="240" w:lineRule="auto"/>
        <w:jc w:val="both"/>
        <w:rPr>
          <w:sz w:val="24"/>
          <w:szCs w:val="24"/>
          <w:highlight w:val="white"/>
        </w:rPr>
      </w:pPr>
    </w:p>
    <w:p w14:paraId="1D6AF58D" w14:textId="23CA4455" w:rsidR="0099179C" w:rsidRDefault="004C6A3C">
      <w:pPr>
        <w:spacing w:after="160" w:line="240" w:lineRule="auto"/>
        <w:rPr>
          <w:rFonts w:ascii="Times New Roman" w:eastAsia="Times New Roman" w:hAnsi="Times New Roman" w:cs="Times New Roman"/>
          <w:sz w:val="24"/>
          <w:szCs w:val="24"/>
        </w:rPr>
      </w:pPr>
      <w:r>
        <w:rPr>
          <w:color w:val="000000"/>
          <w:sz w:val="24"/>
          <w:szCs w:val="24"/>
        </w:rPr>
        <w:t xml:space="preserve">APROBADO ORDEN DEL DIA POR:       </w:t>
      </w:r>
      <w:r w:rsidR="00596F2F">
        <w:rPr>
          <w:color w:val="000000"/>
          <w:sz w:val="24"/>
          <w:szCs w:val="24"/>
        </w:rPr>
        <w:t xml:space="preserve">MAYORÍA </w:t>
      </w:r>
    </w:p>
    <w:p w14:paraId="56634A18" w14:textId="77777777" w:rsidR="0099179C" w:rsidRDefault="004C6A3C">
      <w:pPr>
        <w:jc w:val="both"/>
        <w:rPr>
          <w:sz w:val="24"/>
          <w:szCs w:val="24"/>
        </w:rPr>
      </w:pPr>
      <w:r>
        <w:rPr>
          <w:color w:val="000000"/>
          <w:sz w:val="24"/>
          <w:szCs w:val="24"/>
        </w:rPr>
        <w:t>Pasamos al...</w:t>
      </w:r>
    </w:p>
    <w:p w14:paraId="3C4D9934" w14:textId="3FACC4AC" w:rsidR="0099179C" w:rsidRDefault="004C6A3C">
      <w:pPr>
        <w:jc w:val="both"/>
        <w:rPr>
          <w:b/>
        </w:rPr>
      </w:pPr>
      <w:bookmarkStart w:id="4" w:name="_heading=h.ils78j8hi8gy" w:colFirst="0" w:colLast="0"/>
      <w:bookmarkEnd w:id="4"/>
      <w:r>
        <w:rPr>
          <w:b/>
        </w:rPr>
        <w:t xml:space="preserve">Punto número 3: </w:t>
      </w:r>
      <w:r w:rsidR="00CC3036" w:rsidRPr="005E1B04">
        <w:t xml:space="preserve">estudio análisis y en su caso aprobación de la convocatoria futuros brillantes 2026 fue recibido en sala de regidores el oficio 029/2026 firmada por la directora de evaluación sustantiva entre mujeres y hombres en el que solicita se realicen modificaciones a la convocatoria del programa futuros brillantes 2026 para que sea presentado al pleno por lo que procedemos a la lectura de su caso </w:t>
      </w:r>
      <w:r w:rsidR="004E7003" w:rsidRPr="005E1B04">
        <w:t xml:space="preserve">realizar las correcciones necesarias para poder presentarlas ante el pleno en la próxima sesión de ayuntamiento le pongo en contexto regidor Oscar la sesión anterior el trabajo 11 estuvo  presente la regidora </w:t>
      </w:r>
      <w:r w:rsidR="004E7003" w:rsidRPr="005E1B04">
        <w:rPr>
          <w:b/>
        </w:rPr>
        <w:t>Dunia</w:t>
      </w:r>
      <w:r w:rsidR="004E7003" w:rsidRPr="005E1B04">
        <w:t xml:space="preserve"> eh realizamos la convocatoria y las reglas de operación</w:t>
      </w:r>
      <w:r w:rsidR="001C6674" w:rsidRPr="005E1B04">
        <w:t xml:space="preserve"> de futuros</w:t>
      </w:r>
      <w:r w:rsidR="004E7003" w:rsidRPr="005E1B04">
        <w:t xml:space="preserve"> brillantes pero por una segunda revisión que se hizo hubo algunas modificaciones en la cual se va a apoyar </w:t>
      </w:r>
      <w:r w:rsidR="001C6674" w:rsidRPr="005E1B04">
        <w:t>más</w:t>
      </w:r>
      <w:r w:rsidR="004E7003" w:rsidRPr="005E1B04">
        <w:t xml:space="preserve"> jóvenes entonces hay  algunas comisiones que nos </w:t>
      </w:r>
      <w:r w:rsidR="001C6674" w:rsidRPr="005E1B04">
        <w:t>está</w:t>
      </w:r>
      <w:r w:rsidR="004E7003" w:rsidRPr="005E1B04">
        <w:t xml:space="preserve"> presentando la comisión </w:t>
      </w:r>
      <w:r w:rsidR="00B56535" w:rsidRPr="005E1B04">
        <w:t xml:space="preserve">le cedo el uso de la voz a la </w:t>
      </w:r>
      <w:r w:rsidR="00B56535" w:rsidRPr="005E1B04">
        <w:rPr>
          <w:b/>
        </w:rPr>
        <w:t>Lic. Alma Yadira Videra Coronel</w:t>
      </w:r>
      <w:r w:rsidR="00B56535" w:rsidRPr="005E1B04">
        <w:t xml:space="preserve"> o a la </w:t>
      </w:r>
      <w:r w:rsidR="00B56535" w:rsidRPr="005E1B04">
        <w:rPr>
          <w:b/>
        </w:rPr>
        <w:t xml:space="preserve">Lic. Eva </w:t>
      </w:r>
      <w:r w:rsidR="001C6674" w:rsidRPr="005E1B04">
        <w:rPr>
          <w:b/>
        </w:rPr>
        <w:t>María</w:t>
      </w:r>
      <w:r w:rsidR="00B56535" w:rsidRPr="005E1B04">
        <w:rPr>
          <w:b/>
        </w:rPr>
        <w:t xml:space="preserve"> de Jesús Barreto</w:t>
      </w:r>
      <w:r w:rsidR="00B56535" w:rsidRPr="005E1B04">
        <w:t xml:space="preserve"> a la </w:t>
      </w:r>
      <w:r w:rsidR="00B56535" w:rsidRPr="005E1B04">
        <w:rPr>
          <w:b/>
        </w:rPr>
        <w:t>Lic. Karina</w:t>
      </w:r>
      <w:r w:rsidR="00B56535" w:rsidRPr="005E1B04">
        <w:t xml:space="preserve"> quien tenga el uso de la voz para presentarnos adelante </w:t>
      </w:r>
      <w:r w:rsidR="00B56535" w:rsidRPr="005E1B04">
        <w:rPr>
          <w:b/>
        </w:rPr>
        <w:t>Karina:</w:t>
      </w:r>
      <w:r w:rsidR="00B56535" w:rsidRPr="005E1B04">
        <w:t xml:space="preserve"> el programa es futuro brillante 2026 y convoca a estudiantes que tenga una excelencia educativa la meta es mejorar la economía y contribuir a mejorar su futuro (se lee convocatoria) y en el punto nueve tenemos a presentar una carta de residencia mínima de 10 años  en caso de no haber sido nacida en el municipio porque tenemos muchos casos de estudiantes que por emergencia salieron a Guadalajara y nacieron allá y se regresaron y con esa regla no le permite ser participante del programa, no desempeñar ningún cargo como funcionario </w:t>
      </w:r>
      <w:r w:rsidR="005E1B04" w:rsidRPr="005E1B04">
        <w:t>público</w:t>
      </w:r>
      <w:r w:rsidR="00B56535" w:rsidRPr="005E1B04">
        <w:t xml:space="preserve"> </w:t>
      </w:r>
      <w:r w:rsidR="001C6674" w:rsidRPr="005E1B04">
        <w:rPr>
          <w:b/>
        </w:rPr>
        <w:t xml:space="preserve">Oscar </w:t>
      </w:r>
      <w:r w:rsidR="00771C02" w:rsidRPr="005E1B04">
        <w:rPr>
          <w:b/>
        </w:rPr>
        <w:t>Murguía</w:t>
      </w:r>
      <w:r w:rsidR="001C6674" w:rsidRPr="005E1B04">
        <w:rPr>
          <w:b/>
        </w:rPr>
        <w:t>:</w:t>
      </w:r>
      <w:r w:rsidR="001C6674" w:rsidRPr="005E1B04">
        <w:t xml:space="preserve"> no desempeñar </w:t>
      </w:r>
      <w:r w:rsidR="005E1B04" w:rsidRPr="005E1B04">
        <w:t>ninguno</w:t>
      </w:r>
      <w:r w:rsidR="001C6674" w:rsidRPr="005E1B04">
        <w:t xml:space="preserve"> como funcionario </w:t>
      </w:r>
      <w:r w:rsidR="005E1B04" w:rsidRPr="005E1B04">
        <w:t>público</w:t>
      </w:r>
      <w:r w:rsidR="001C6674" w:rsidRPr="005E1B04">
        <w:t xml:space="preserve"> o de gobierno yo digo que </w:t>
      </w:r>
      <w:r w:rsidR="00771C02" w:rsidRPr="005E1B04">
        <w:t>pudiera</w:t>
      </w:r>
      <w:r w:rsidR="001C6674" w:rsidRPr="005E1B04">
        <w:t xml:space="preserve"> ser nada </w:t>
      </w:r>
      <w:r w:rsidR="005E1B04" w:rsidRPr="005E1B04">
        <w:t>más</w:t>
      </w:r>
      <w:r w:rsidR="001C6674" w:rsidRPr="005E1B04">
        <w:t xml:space="preserve">  municipal ¿no? Porque hay una persona que trabaja en el gobierno del estado y tiene buenas calificaciones y es de aquí le estaríamos quitando el derecho </w:t>
      </w:r>
      <w:r w:rsidR="001C6674" w:rsidRPr="005E1B04">
        <w:rPr>
          <w:b/>
        </w:rPr>
        <w:t>Dunia C:</w:t>
      </w:r>
      <w:r w:rsidR="001C6674" w:rsidRPr="005E1B04">
        <w:t xml:space="preserve"> pero si trabaja para el gobierno del estado trabajaría desde aquí Eva </w:t>
      </w:r>
      <w:proofErr w:type="spellStart"/>
      <w:r w:rsidR="001C6674" w:rsidRPr="005E1B04">
        <w:t>Mar</w:t>
      </w:r>
      <w:r w:rsidR="00771C02" w:rsidRPr="005E1B04">
        <w:t>ia</w:t>
      </w:r>
      <w:proofErr w:type="spellEnd"/>
      <w:r w:rsidR="001C6674" w:rsidRPr="005E1B04">
        <w:t xml:space="preserve">: ya percibe un ingreso entonces no tienen vulnerabilidad </w:t>
      </w:r>
      <w:r w:rsidR="001C6674" w:rsidRPr="005E1B04">
        <w:rPr>
          <w:b/>
        </w:rPr>
        <w:t xml:space="preserve">Oscar </w:t>
      </w:r>
      <w:r w:rsidR="005E1B04" w:rsidRPr="005E1B04">
        <w:rPr>
          <w:b/>
        </w:rPr>
        <w:t>Murguía</w:t>
      </w:r>
      <w:r w:rsidR="001C6674" w:rsidRPr="005E1B04">
        <w:rPr>
          <w:b/>
        </w:rPr>
        <w:t>:</w:t>
      </w:r>
      <w:r w:rsidR="001C6674" w:rsidRPr="005E1B04">
        <w:t xml:space="preserve"> entonces lo dejamos </w:t>
      </w:r>
      <w:r w:rsidR="0030123D" w:rsidRPr="005E1B04">
        <w:t>así</w:t>
      </w:r>
      <w:r w:rsidR="001C6674" w:rsidRPr="005E1B04">
        <w:t xml:space="preserve"> porque va fundada a vulnerables </w:t>
      </w:r>
      <w:r w:rsidR="00771C02" w:rsidRPr="005E1B04">
        <w:t xml:space="preserve">Dunia: nos comentaron que el año pasado hubo mucha </w:t>
      </w:r>
      <w:r w:rsidR="0030123D" w:rsidRPr="005E1B04">
        <w:t>demanda</w:t>
      </w:r>
      <w:r w:rsidR="00771C02" w:rsidRPr="005E1B04">
        <w:t xml:space="preserve"> entonces queda muchos fuera Karina: dos números de teléfono para poder contactarnos  con ellos contar con una tarjeta de </w:t>
      </w:r>
      <w:r w:rsidR="005E1B04" w:rsidRPr="005E1B04">
        <w:t>débito</w:t>
      </w:r>
      <w:r w:rsidR="00771C02" w:rsidRPr="005E1B04">
        <w:t xml:space="preserve"> activa presentar un estado  de cuenta vigente</w:t>
      </w:r>
      <w:r w:rsidR="00771C02">
        <w:rPr>
          <w:b/>
        </w:rPr>
        <w:t xml:space="preserve"> </w:t>
      </w:r>
    </w:p>
    <w:p w14:paraId="5924D2F3" w14:textId="77777777" w:rsidR="00771C02" w:rsidRDefault="00771C02">
      <w:pPr>
        <w:jc w:val="both"/>
        <w:rPr>
          <w:b/>
        </w:rPr>
      </w:pPr>
    </w:p>
    <w:p w14:paraId="74BD99A7" w14:textId="77777777" w:rsidR="00771C02" w:rsidRDefault="00771C02">
      <w:pPr>
        <w:jc w:val="both"/>
        <w:rPr>
          <w:b/>
        </w:rPr>
      </w:pPr>
    </w:p>
    <w:p w14:paraId="28BC92A8" w14:textId="77777777" w:rsidR="00771C02" w:rsidRDefault="00771C02">
      <w:pPr>
        <w:jc w:val="both"/>
        <w:rPr>
          <w:b/>
        </w:rPr>
      </w:pPr>
    </w:p>
    <w:p w14:paraId="3EBD4953" w14:textId="1650899E" w:rsidR="00EA3367" w:rsidRPr="005E1B04" w:rsidRDefault="00771C02">
      <w:pPr>
        <w:jc w:val="both"/>
      </w:pPr>
      <w:r w:rsidRPr="005E1B04">
        <w:t xml:space="preserve">Los documentos a entregar serian el formato de inscripción de solicitud que viene ahí al final </w:t>
      </w:r>
      <w:proofErr w:type="gramStart"/>
      <w:r w:rsidRPr="005E1B04">
        <w:t>del  otro</w:t>
      </w:r>
      <w:proofErr w:type="gramEnd"/>
      <w:r w:rsidRPr="005E1B04">
        <w:t xml:space="preserve"> archivo copia simple del acta de nacimiento </w:t>
      </w:r>
      <w:r w:rsidR="000A5E72" w:rsidRPr="005E1B04">
        <w:t>de la persona interesada,</w:t>
      </w:r>
      <w:r w:rsidR="008F1AF3" w:rsidRPr="005E1B04">
        <w:t xml:space="preserve"> copia del INE</w:t>
      </w:r>
      <w:r w:rsidR="000A5E72" w:rsidRPr="005E1B04">
        <w:t xml:space="preserve"> de ambos lados con domi</w:t>
      </w:r>
      <w:r w:rsidR="0030123D">
        <w:t>cilio en el municipio</w:t>
      </w:r>
      <w:r w:rsidR="000A5E72" w:rsidRPr="005E1B04">
        <w:t xml:space="preserve"> una constancia en el cual acredite la inscripción que traiga el promedio general y que traiga el estatus de que es un estudiante activo el formato de declaración bajo protesta de no haber sido beneficiario de ningún apoyo de ningún</w:t>
      </w:r>
      <w:r w:rsidR="008F1AF3" w:rsidRPr="005E1B04">
        <w:t xml:space="preserve"> nivel de gobierno. (S</w:t>
      </w:r>
      <w:r w:rsidR="00BE71AE" w:rsidRPr="005E1B04">
        <w:t xml:space="preserve">e </w:t>
      </w:r>
      <w:r w:rsidR="008F1AF3" w:rsidRPr="005E1B04">
        <w:t>continúa</w:t>
      </w:r>
      <w:r w:rsidR="000A5E72" w:rsidRPr="005E1B04">
        <w:t xml:space="preserve"> leyendo la convocatoria) </w:t>
      </w:r>
      <w:r w:rsidR="003C1412">
        <w:rPr>
          <w:b/>
        </w:rPr>
        <w:t>Mtra..</w:t>
      </w:r>
      <w:r w:rsidR="008F1AF3" w:rsidRPr="0030123D">
        <w:rPr>
          <w:b/>
        </w:rPr>
        <w:t>.</w:t>
      </w:r>
      <w:r w:rsidR="000A5E72" w:rsidRPr="0030123D">
        <w:rPr>
          <w:b/>
        </w:rPr>
        <w:t xml:space="preserve"> Marisol:</w:t>
      </w:r>
      <w:r w:rsidR="000A5E72" w:rsidRPr="005E1B04">
        <w:t xml:space="preserve"> en alguna de las medidas habla si yo tengo un apoyo Dunia: y se tiene ese padrón digo como se va </w:t>
      </w:r>
      <w:r w:rsidR="003C1412">
        <w:rPr>
          <w:b/>
        </w:rPr>
        <w:t>Mtra..</w:t>
      </w:r>
      <w:r w:rsidR="00BE71AE" w:rsidRPr="0030123D">
        <w:rPr>
          <w:b/>
        </w:rPr>
        <w:t xml:space="preserve">. </w:t>
      </w:r>
      <w:r w:rsidR="000A5E72" w:rsidRPr="0030123D">
        <w:rPr>
          <w:b/>
        </w:rPr>
        <w:t>Marisol:</w:t>
      </w:r>
      <w:r w:rsidR="000A5E72" w:rsidRPr="005E1B04">
        <w:t xml:space="preserve"> ojala </w:t>
      </w:r>
      <w:r w:rsidR="008F1AF3" w:rsidRPr="005E1B04">
        <w:t>pudiera</w:t>
      </w:r>
      <w:r w:rsidR="000A5E72" w:rsidRPr="005E1B04">
        <w:t xml:space="preserve"> conseguir nada </w:t>
      </w:r>
      <w:r w:rsidR="008F1AF3" w:rsidRPr="005E1B04">
        <w:t>más</w:t>
      </w:r>
      <w:r w:rsidR="000A5E72" w:rsidRPr="005E1B04">
        <w:t xml:space="preserve"> el puro padrón </w:t>
      </w:r>
      <w:r w:rsidR="008F1AF3" w:rsidRPr="005E1B04">
        <w:t xml:space="preserve">pero es un federal confiemos en las personas la palabra </w:t>
      </w:r>
      <w:r w:rsidR="008F1AF3" w:rsidRPr="0030123D">
        <w:rPr>
          <w:b/>
        </w:rPr>
        <w:t>Lic</w:t>
      </w:r>
      <w:r w:rsidR="00BE71AE" w:rsidRPr="0030123D">
        <w:rPr>
          <w:b/>
        </w:rPr>
        <w:t>.</w:t>
      </w:r>
      <w:r w:rsidR="00770C95" w:rsidRPr="0030123D">
        <w:rPr>
          <w:b/>
        </w:rPr>
        <w:t xml:space="preserve"> </w:t>
      </w:r>
      <w:r w:rsidR="008F1AF3" w:rsidRPr="0030123D">
        <w:rPr>
          <w:b/>
        </w:rPr>
        <w:t>Karina</w:t>
      </w:r>
      <w:r w:rsidR="008F1AF3" w:rsidRPr="005E1B04">
        <w:t xml:space="preserve"> continúa leyendo la convocatoria </w:t>
      </w:r>
      <w:r w:rsidR="00BE71AE" w:rsidRPr="0030123D">
        <w:rPr>
          <w:b/>
        </w:rPr>
        <w:t xml:space="preserve">Eva </w:t>
      </w:r>
      <w:proofErr w:type="spellStart"/>
      <w:r w:rsidR="00BE71AE" w:rsidRPr="0030123D">
        <w:rPr>
          <w:b/>
        </w:rPr>
        <w:t>Maria</w:t>
      </w:r>
      <w:proofErr w:type="spellEnd"/>
      <w:r w:rsidR="00BE71AE" w:rsidRPr="0030123D">
        <w:rPr>
          <w:b/>
        </w:rPr>
        <w:t>:</w:t>
      </w:r>
      <w:r w:rsidR="00BE71AE" w:rsidRPr="005E1B04">
        <w:t xml:space="preserve"> tenemos conocimiento que el </w:t>
      </w:r>
      <w:proofErr w:type="spellStart"/>
      <w:r w:rsidR="00BE71AE" w:rsidRPr="005E1B04">
        <w:t>Cusur</w:t>
      </w:r>
      <w:proofErr w:type="spellEnd"/>
      <w:r w:rsidR="00BE71AE" w:rsidRPr="005E1B04">
        <w:t xml:space="preserve"> da becas de alimentos y el tecnológico  de transporte y alimentos </w:t>
      </w:r>
      <w:r w:rsidR="00BE71AE" w:rsidRPr="0030123D">
        <w:rPr>
          <w:b/>
        </w:rPr>
        <w:t>Dunia Catalina</w:t>
      </w:r>
      <w:r w:rsidR="00BE71AE" w:rsidRPr="005E1B04">
        <w:t xml:space="preserve"> que pidan un documento que no cuentan con una beca ahí mismo la normal también puede acreditarnos  con eso y nos evita emocionar </w:t>
      </w:r>
      <w:r w:rsidR="00BE71AE" w:rsidRPr="0030123D">
        <w:rPr>
          <w:b/>
        </w:rPr>
        <w:t>Dunia:</w:t>
      </w:r>
      <w:r w:rsidR="00BE71AE" w:rsidRPr="005E1B04">
        <w:t xml:space="preserve"> si pero ahí no más tienes que incluir el solamente para los de la normal </w:t>
      </w:r>
      <w:r w:rsidR="00770C95" w:rsidRPr="005E1B04">
        <w:t xml:space="preserve">pues en general poner para que no sea tan especifico </w:t>
      </w:r>
      <w:r w:rsidR="003C1412">
        <w:rPr>
          <w:b/>
        </w:rPr>
        <w:t>Mtra..</w:t>
      </w:r>
      <w:r w:rsidR="00770C95" w:rsidRPr="0030123D">
        <w:rPr>
          <w:b/>
        </w:rPr>
        <w:t xml:space="preserve">. Marisol </w:t>
      </w:r>
      <w:r w:rsidR="00770C95" w:rsidRPr="005E1B04">
        <w:t xml:space="preserve">pues en general eso es lo que corresponde a la </w:t>
      </w:r>
      <w:r w:rsidR="008C5843" w:rsidRPr="005E1B04">
        <w:t>convocatoria Veneranda</w:t>
      </w:r>
      <w:r w:rsidR="00770C95" w:rsidRPr="0030123D">
        <w:rPr>
          <w:b/>
        </w:rPr>
        <w:t>:</w:t>
      </w:r>
      <w:r w:rsidR="00770C95" w:rsidRPr="005E1B04">
        <w:t xml:space="preserve"> Cargo del funcionario público </w:t>
      </w:r>
      <w:r w:rsidR="00770C95" w:rsidRPr="0030123D">
        <w:rPr>
          <w:b/>
        </w:rPr>
        <w:t>Karina:</w:t>
      </w:r>
      <w:r w:rsidR="00770C95" w:rsidRPr="005E1B04">
        <w:t xml:space="preserve"> son tres formatos </w:t>
      </w:r>
      <w:r w:rsidR="008C5843">
        <w:rPr>
          <w:b/>
        </w:rPr>
        <w:t>Mtra.</w:t>
      </w:r>
      <w:r w:rsidR="00770C95" w:rsidRPr="0030123D">
        <w:rPr>
          <w:b/>
        </w:rPr>
        <w:t xml:space="preserve"> Marisol:</w:t>
      </w:r>
      <w:r w:rsidR="00770C95" w:rsidRPr="005E1B04">
        <w:t xml:space="preserve"> decirle a participación ciudadana para que haya mucha difusión bien una vez analizada la convocatoria y hechas las declaraciones y correcciones les pregunto compañeros ¿estamos de acuerdo en aprobar las modificaciones de la convocatoria y sus reglas de operación de la convocatoria futuro brillante 2026 para que sea presentada en la próxima sesión de ayuntamiento les </w:t>
      </w:r>
      <w:r w:rsidR="008C5843" w:rsidRPr="005E1B04">
        <w:t>solicito levanten</w:t>
      </w:r>
      <w:r w:rsidR="00770C95" w:rsidRPr="005E1B04">
        <w:t xml:space="preserve"> la mano Muchas gracias aprobado</w:t>
      </w:r>
    </w:p>
    <w:tbl>
      <w:tblPr>
        <w:tblStyle w:val="6"/>
        <w:tblpPr w:leftFromText="141" w:rightFromText="141" w:vertAnchor="text" w:tblpY="98"/>
        <w:tblW w:w="9350" w:type="dxa"/>
        <w:tblInd w:w="0" w:type="dxa"/>
        <w:tblLayout w:type="fixed"/>
        <w:tblLook w:val="0400" w:firstRow="0" w:lastRow="0" w:firstColumn="0" w:lastColumn="0" w:noHBand="0" w:noVBand="1"/>
      </w:tblPr>
      <w:tblGrid>
        <w:gridCol w:w="1722"/>
        <w:gridCol w:w="3518"/>
        <w:gridCol w:w="1134"/>
        <w:gridCol w:w="1276"/>
        <w:gridCol w:w="1700"/>
      </w:tblGrid>
      <w:tr w:rsidR="00770C95" w14:paraId="6B13D715" w14:textId="77777777" w:rsidTr="00770C95">
        <w:trPr>
          <w:trHeight w:val="315"/>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0DF10A" w14:textId="77777777" w:rsidR="00770C95" w:rsidRDefault="00770C95" w:rsidP="00770C95">
            <w:pPr>
              <w:spacing w:line="240" w:lineRule="auto"/>
              <w:jc w:val="both"/>
              <w:rPr>
                <w:rFonts w:ascii="Times New Roman" w:eastAsia="Times New Roman" w:hAnsi="Times New Roman" w:cs="Times New Roman"/>
                <w:sz w:val="24"/>
                <w:szCs w:val="24"/>
              </w:rPr>
            </w:pPr>
            <w:r>
              <w:rPr>
                <w:b/>
                <w:color w:val="000000"/>
                <w:sz w:val="24"/>
                <w:szCs w:val="24"/>
              </w:rPr>
              <w:t>Cargo</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4FA55" w14:textId="77777777" w:rsidR="00770C95" w:rsidRDefault="00770C95" w:rsidP="00770C95">
            <w:pPr>
              <w:spacing w:line="240" w:lineRule="auto"/>
              <w:jc w:val="both"/>
              <w:rPr>
                <w:rFonts w:ascii="Times New Roman" w:eastAsia="Times New Roman" w:hAnsi="Times New Roman" w:cs="Times New Roman"/>
                <w:sz w:val="24"/>
                <w:szCs w:val="24"/>
              </w:rPr>
            </w:pPr>
            <w:r>
              <w:rPr>
                <w:b/>
                <w:color w:val="000000"/>
                <w:sz w:val="24"/>
                <w:szCs w:val="24"/>
              </w:rPr>
              <w:t>Nombre</w:t>
            </w:r>
          </w:p>
        </w:tc>
        <w:tc>
          <w:tcPr>
            <w:tcW w:w="113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76643F5B" w14:textId="77777777" w:rsidR="00770C95" w:rsidRDefault="00770C95" w:rsidP="00770C95">
            <w:pPr>
              <w:spacing w:line="240" w:lineRule="auto"/>
              <w:jc w:val="both"/>
              <w:rPr>
                <w:rFonts w:ascii="Times New Roman" w:eastAsia="Times New Roman" w:hAnsi="Times New Roman" w:cs="Times New Roman"/>
                <w:sz w:val="24"/>
                <w:szCs w:val="24"/>
              </w:rPr>
            </w:pPr>
            <w:r>
              <w:rPr>
                <w:b/>
                <w:color w:val="000000"/>
                <w:sz w:val="24"/>
                <w:szCs w:val="24"/>
              </w:rPr>
              <w:t>A FAVOR</w:t>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EDF73E6" w14:textId="77777777" w:rsidR="00770C95" w:rsidRDefault="00770C95" w:rsidP="00770C95">
            <w:pPr>
              <w:spacing w:line="240" w:lineRule="auto"/>
              <w:jc w:val="both"/>
              <w:rPr>
                <w:rFonts w:ascii="Times New Roman" w:eastAsia="Times New Roman" w:hAnsi="Times New Roman" w:cs="Times New Roman"/>
                <w:sz w:val="24"/>
                <w:szCs w:val="24"/>
              </w:rPr>
            </w:pPr>
            <w:r>
              <w:rPr>
                <w:b/>
                <w:color w:val="000000"/>
                <w:sz w:val="24"/>
                <w:szCs w:val="24"/>
              </w:rPr>
              <w:t xml:space="preserve">EN CONTRA </w:t>
            </w:r>
          </w:p>
        </w:tc>
        <w:tc>
          <w:tcPr>
            <w:tcW w:w="1700" w:type="dxa"/>
            <w:tcBorders>
              <w:top w:val="single" w:sz="4" w:space="0" w:color="000000"/>
              <w:left w:val="single" w:sz="4" w:space="0" w:color="auto"/>
              <w:bottom w:val="single" w:sz="4" w:space="0" w:color="000000"/>
              <w:right w:val="single" w:sz="4" w:space="0" w:color="000000"/>
            </w:tcBorders>
          </w:tcPr>
          <w:p w14:paraId="5D6E49D8" w14:textId="77777777" w:rsidR="00770C95" w:rsidRPr="00B3187C" w:rsidRDefault="00770C95" w:rsidP="00770C95">
            <w:pPr>
              <w:spacing w:line="240" w:lineRule="auto"/>
              <w:jc w:val="both"/>
              <w:rPr>
                <w:rFonts w:eastAsia="Times New Roman"/>
                <w:b/>
                <w:bCs/>
                <w:sz w:val="24"/>
                <w:szCs w:val="24"/>
              </w:rPr>
            </w:pPr>
            <w:r w:rsidRPr="00B3187C">
              <w:rPr>
                <w:rFonts w:eastAsia="Times New Roman"/>
                <w:b/>
                <w:bCs/>
                <w:sz w:val="24"/>
                <w:szCs w:val="24"/>
              </w:rPr>
              <w:t xml:space="preserve">EN ABSTENCIÓN </w:t>
            </w:r>
          </w:p>
        </w:tc>
      </w:tr>
      <w:tr w:rsidR="00770C95" w14:paraId="04242BB7" w14:textId="77777777" w:rsidTr="00770C95">
        <w:trPr>
          <w:trHeight w:val="225"/>
        </w:trPr>
        <w:tc>
          <w:tcPr>
            <w:tcW w:w="93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F24E1" w14:textId="77777777" w:rsidR="00770C95" w:rsidRDefault="00770C95" w:rsidP="00770C95">
            <w:pPr>
              <w:spacing w:line="240" w:lineRule="auto"/>
              <w:jc w:val="center"/>
              <w:rPr>
                <w:rFonts w:ascii="Times New Roman" w:eastAsia="Times New Roman" w:hAnsi="Times New Roman" w:cs="Times New Roman"/>
                <w:sz w:val="24"/>
                <w:szCs w:val="24"/>
              </w:rPr>
            </w:pPr>
            <w:r>
              <w:rPr>
                <w:b/>
                <w:color w:val="000000"/>
                <w:sz w:val="24"/>
                <w:szCs w:val="24"/>
              </w:rPr>
              <w:t xml:space="preserve">COMISION </w:t>
            </w:r>
          </w:p>
          <w:p w14:paraId="72A6CD70" w14:textId="77777777" w:rsidR="00770C95" w:rsidRDefault="00770C95" w:rsidP="00770C95">
            <w:pPr>
              <w:spacing w:line="240" w:lineRule="auto"/>
              <w:jc w:val="center"/>
              <w:rPr>
                <w:rFonts w:ascii="Times New Roman" w:eastAsia="Times New Roman" w:hAnsi="Times New Roman" w:cs="Times New Roman"/>
                <w:sz w:val="24"/>
                <w:szCs w:val="24"/>
              </w:rPr>
            </w:pPr>
            <w:r>
              <w:rPr>
                <w:b/>
                <w:color w:val="000000"/>
                <w:sz w:val="24"/>
                <w:szCs w:val="24"/>
              </w:rPr>
              <w:t>CULTURA, EDUCACIÓN Y FESTIVIDADES CIVICAS. </w:t>
            </w:r>
          </w:p>
        </w:tc>
      </w:tr>
      <w:tr w:rsidR="00770C95" w14:paraId="18C1CD5B" w14:textId="77777777" w:rsidTr="00770C95">
        <w:trPr>
          <w:trHeight w:val="363"/>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DBFDA" w14:textId="77777777" w:rsidR="00770C95" w:rsidRDefault="00770C95" w:rsidP="00770C95">
            <w:pPr>
              <w:spacing w:line="240" w:lineRule="auto"/>
              <w:jc w:val="both"/>
              <w:rPr>
                <w:rFonts w:ascii="Times New Roman" w:eastAsia="Times New Roman" w:hAnsi="Times New Roman" w:cs="Times New Roman"/>
                <w:sz w:val="24"/>
                <w:szCs w:val="24"/>
              </w:rPr>
            </w:pPr>
            <w:r>
              <w:rPr>
                <w:color w:val="000000"/>
                <w:sz w:val="24"/>
                <w:szCs w:val="24"/>
              </w:rPr>
              <w:t>Presidenta</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A60D1F" w14:textId="77777777" w:rsidR="00770C95" w:rsidRDefault="00770C95" w:rsidP="00770C95">
            <w:pPr>
              <w:spacing w:line="240" w:lineRule="auto"/>
              <w:jc w:val="both"/>
              <w:rPr>
                <w:rFonts w:ascii="Times New Roman" w:eastAsia="Times New Roman" w:hAnsi="Times New Roman" w:cs="Times New Roman"/>
                <w:sz w:val="24"/>
                <w:szCs w:val="24"/>
              </w:rPr>
            </w:pPr>
            <w:r>
              <w:rPr>
                <w:color w:val="000000"/>
                <w:sz w:val="24"/>
                <w:szCs w:val="24"/>
              </w:rPr>
              <w:t>MARISOL MENDOZA PINTO </w:t>
            </w:r>
          </w:p>
          <w:p w14:paraId="5B525313" w14:textId="77777777" w:rsidR="00770C95" w:rsidRDefault="00770C95" w:rsidP="00770C95">
            <w:pPr>
              <w:spacing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9E0A4" w14:textId="77777777" w:rsidR="00770C95" w:rsidRDefault="00770C95" w:rsidP="00770C95">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036A3EC1" wp14:editId="1DF635C7">
                  <wp:extent cx="201295" cy="20129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D3B93CC" w14:textId="77777777" w:rsidR="00770C95" w:rsidRDefault="00770C95" w:rsidP="00770C95">
            <w:pPr>
              <w:spacing w:line="240" w:lineRule="auto"/>
              <w:rPr>
                <w:rFonts w:ascii="Times New Roman" w:eastAsia="Times New Roman" w:hAnsi="Times New Roman" w:cs="Times New Roman"/>
                <w:sz w:val="24"/>
                <w:szCs w:val="24"/>
              </w:rPr>
            </w:pPr>
          </w:p>
        </w:tc>
        <w:tc>
          <w:tcPr>
            <w:tcW w:w="1700" w:type="dxa"/>
            <w:tcBorders>
              <w:top w:val="single" w:sz="4" w:space="0" w:color="000000"/>
              <w:left w:val="single" w:sz="4" w:space="0" w:color="auto"/>
              <w:bottom w:val="single" w:sz="4" w:space="0" w:color="000000"/>
              <w:right w:val="single" w:sz="4" w:space="0" w:color="000000"/>
            </w:tcBorders>
          </w:tcPr>
          <w:p w14:paraId="61A1D6FF" w14:textId="77777777" w:rsidR="00770C95" w:rsidRDefault="00770C95" w:rsidP="00770C95">
            <w:pPr>
              <w:spacing w:line="240" w:lineRule="auto"/>
              <w:rPr>
                <w:rFonts w:ascii="Times New Roman" w:eastAsia="Times New Roman" w:hAnsi="Times New Roman" w:cs="Times New Roman"/>
                <w:sz w:val="24"/>
                <w:szCs w:val="24"/>
              </w:rPr>
            </w:pPr>
          </w:p>
        </w:tc>
      </w:tr>
      <w:tr w:rsidR="00770C95" w14:paraId="2F57C85B" w14:textId="77777777" w:rsidTr="00770C95">
        <w:trPr>
          <w:trHeight w:val="240"/>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FD1EE" w14:textId="77777777" w:rsidR="00770C95" w:rsidRDefault="00770C95" w:rsidP="00770C95">
            <w:pPr>
              <w:spacing w:line="240" w:lineRule="auto"/>
              <w:jc w:val="both"/>
              <w:rPr>
                <w:rFonts w:ascii="Times New Roman" w:eastAsia="Times New Roman" w:hAnsi="Times New Roman" w:cs="Times New Roman"/>
                <w:sz w:val="24"/>
                <w:szCs w:val="24"/>
              </w:rPr>
            </w:pPr>
            <w:r>
              <w:rPr>
                <w:color w:val="000000"/>
                <w:sz w:val="24"/>
                <w:szCs w:val="24"/>
              </w:rPr>
              <w:t>Vocal</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5884D" w14:textId="77777777" w:rsidR="00770C95" w:rsidRDefault="00770C95" w:rsidP="00770C95">
            <w:pPr>
              <w:spacing w:line="240" w:lineRule="auto"/>
              <w:jc w:val="both"/>
              <w:rPr>
                <w:rFonts w:ascii="Times New Roman" w:eastAsia="Times New Roman" w:hAnsi="Times New Roman" w:cs="Times New Roman"/>
                <w:sz w:val="24"/>
                <w:szCs w:val="24"/>
              </w:rPr>
            </w:pPr>
            <w:r>
              <w:rPr>
                <w:color w:val="000000"/>
                <w:sz w:val="24"/>
                <w:szCs w:val="24"/>
              </w:rPr>
              <w:t>OSCAR MURGUÍA TORRES </w:t>
            </w:r>
          </w:p>
          <w:p w14:paraId="705AE0F0" w14:textId="77777777" w:rsidR="00770C95" w:rsidRDefault="00770C95" w:rsidP="00770C95">
            <w:pPr>
              <w:spacing w:line="240" w:lineRule="auto"/>
              <w:rPr>
                <w:rFonts w:ascii="Times New Roman" w:eastAsia="Times New Roman" w:hAnsi="Times New Roman" w:cs="Times New Roman"/>
                <w:sz w:val="24"/>
                <w:szCs w:val="24"/>
              </w:rPr>
            </w:pPr>
          </w:p>
        </w:tc>
        <w:tc>
          <w:tcPr>
            <w:tcW w:w="41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457C3" w14:textId="77777777" w:rsidR="00770C95" w:rsidRDefault="00770C95" w:rsidP="00770C95">
            <w:pPr>
              <w:spacing w:line="240" w:lineRule="auto"/>
              <w:rPr>
                <w:b/>
                <w:sz w:val="24"/>
                <w:szCs w:val="24"/>
              </w:rPr>
            </w:pPr>
            <w:r>
              <w:rPr>
                <w:noProof/>
                <w:sz w:val="20"/>
                <w:szCs w:val="20"/>
                <w:lang w:val="es-ES" w:eastAsia="es-ES"/>
              </w:rPr>
              <w:drawing>
                <wp:inline distT="0" distB="0" distL="0" distR="0" wp14:anchorId="0979C799" wp14:editId="1FEAE3D1">
                  <wp:extent cx="201295" cy="20129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r>
      <w:tr w:rsidR="00770C95" w14:paraId="61869761" w14:textId="77777777" w:rsidTr="00770C95">
        <w:trPr>
          <w:trHeight w:val="300"/>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E0FD7" w14:textId="77777777" w:rsidR="00770C95" w:rsidRDefault="00770C95" w:rsidP="00770C95">
            <w:pPr>
              <w:spacing w:line="240" w:lineRule="auto"/>
              <w:jc w:val="both"/>
              <w:rPr>
                <w:rFonts w:ascii="Times New Roman" w:eastAsia="Times New Roman" w:hAnsi="Times New Roman" w:cs="Times New Roman"/>
                <w:sz w:val="24"/>
                <w:szCs w:val="24"/>
              </w:rPr>
            </w:pPr>
            <w:r>
              <w:rPr>
                <w:color w:val="000000"/>
                <w:sz w:val="24"/>
                <w:szCs w:val="24"/>
              </w:rPr>
              <w:t>Vocal </w:t>
            </w:r>
          </w:p>
          <w:p w14:paraId="11A2A192" w14:textId="77777777" w:rsidR="00770C95" w:rsidRDefault="00770C95" w:rsidP="00770C95">
            <w:pPr>
              <w:spacing w:line="240" w:lineRule="auto"/>
              <w:rPr>
                <w:rFonts w:ascii="Times New Roman" w:eastAsia="Times New Roman" w:hAnsi="Times New Roman" w:cs="Times New Roman"/>
                <w:sz w:val="24"/>
                <w:szCs w:val="24"/>
              </w:rPr>
            </w:pP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D182F" w14:textId="77777777" w:rsidR="00770C95" w:rsidRDefault="00770C95" w:rsidP="00770C95">
            <w:pPr>
              <w:spacing w:line="240" w:lineRule="auto"/>
              <w:jc w:val="both"/>
              <w:rPr>
                <w:rFonts w:ascii="Times New Roman" w:eastAsia="Times New Roman" w:hAnsi="Times New Roman" w:cs="Times New Roman"/>
                <w:sz w:val="24"/>
                <w:szCs w:val="24"/>
              </w:rPr>
            </w:pPr>
            <w:r>
              <w:rPr>
                <w:color w:val="000000"/>
                <w:sz w:val="24"/>
                <w:szCs w:val="24"/>
              </w:rPr>
              <w:t>DUNIA CATALINA CRUZ MORENO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59B1E" w14:textId="77777777" w:rsidR="00770C95" w:rsidRDefault="00770C95" w:rsidP="00770C95">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11329B5A" wp14:editId="5D7E77AD">
                  <wp:extent cx="201295" cy="20129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D8C91C8" w14:textId="77777777" w:rsidR="00770C95" w:rsidRDefault="00770C95" w:rsidP="00770C95">
            <w:pPr>
              <w:spacing w:line="240" w:lineRule="auto"/>
              <w:rPr>
                <w:rFonts w:ascii="Times New Roman" w:eastAsia="Times New Roman" w:hAnsi="Times New Roman" w:cs="Times New Roman"/>
                <w:sz w:val="24"/>
                <w:szCs w:val="24"/>
              </w:rPr>
            </w:pPr>
          </w:p>
        </w:tc>
        <w:tc>
          <w:tcPr>
            <w:tcW w:w="1700" w:type="dxa"/>
            <w:tcBorders>
              <w:top w:val="single" w:sz="4" w:space="0" w:color="000000"/>
              <w:left w:val="single" w:sz="4" w:space="0" w:color="auto"/>
              <w:bottom w:val="single" w:sz="4" w:space="0" w:color="000000"/>
              <w:right w:val="single" w:sz="4" w:space="0" w:color="000000"/>
            </w:tcBorders>
          </w:tcPr>
          <w:p w14:paraId="14C1953A" w14:textId="77777777" w:rsidR="00770C95" w:rsidRDefault="00770C95" w:rsidP="00770C95">
            <w:pPr>
              <w:spacing w:line="240" w:lineRule="auto"/>
              <w:rPr>
                <w:rFonts w:ascii="Times New Roman" w:eastAsia="Times New Roman" w:hAnsi="Times New Roman" w:cs="Times New Roman"/>
                <w:sz w:val="24"/>
                <w:szCs w:val="24"/>
              </w:rPr>
            </w:pPr>
          </w:p>
        </w:tc>
      </w:tr>
    </w:tbl>
    <w:p w14:paraId="7EB2C6D2" w14:textId="77777777" w:rsidR="00EA3367" w:rsidRDefault="00EA3367">
      <w:pPr>
        <w:jc w:val="both"/>
        <w:rPr>
          <w:color w:val="000000"/>
          <w:sz w:val="24"/>
          <w:szCs w:val="24"/>
        </w:rPr>
      </w:pPr>
    </w:p>
    <w:p w14:paraId="2DB37044" w14:textId="4D824D4E" w:rsidR="00E5777B" w:rsidRDefault="00E5777B">
      <w:pPr>
        <w:jc w:val="both"/>
        <w:rPr>
          <w:color w:val="000000"/>
          <w:sz w:val="24"/>
          <w:szCs w:val="24"/>
        </w:rPr>
      </w:pPr>
      <w:r>
        <w:rPr>
          <w:color w:val="000000"/>
          <w:sz w:val="24"/>
          <w:szCs w:val="24"/>
        </w:rPr>
        <w:t>PROBA</w:t>
      </w:r>
      <w:r w:rsidR="00770C95">
        <w:rPr>
          <w:color w:val="000000"/>
          <w:sz w:val="24"/>
          <w:szCs w:val="24"/>
        </w:rPr>
        <w:t xml:space="preserve">DO DICTAMEN POR: MAYORIA </w:t>
      </w:r>
    </w:p>
    <w:p w14:paraId="11CCB96D" w14:textId="77777777" w:rsidR="00E5777B" w:rsidRDefault="00E5777B">
      <w:pPr>
        <w:jc w:val="both"/>
        <w:rPr>
          <w:color w:val="000000"/>
          <w:sz w:val="24"/>
          <w:szCs w:val="24"/>
        </w:rPr>
      </w:pPr>
    </w:p>
    <w:p w14:paraId="127539B3" w14:textId="77777777" w:rsidR="00665319" w:rsidRPr="0030123D" w:rsidRDefault="00DC17CF">
      <w:pPr>
        <w:jc w:val="both"/>
        <w:rPr>
          <w:color w:val="000000"/>
          <w:sz w:val="24"/>
          <w:szCs w:val="24"/>
        </w:rPr>
      </w:pPr>
      <w:r w:rsidRPr="0030123D">
        <w:rPr>
          <w:b/>
          <w:color w:val="000000"/>
          <w:sz w:val="24"/>
          <w:szCs w:val="24"/>
        </w:rPr>
        <w:t>Pasamos al punto número 4</w:t>
      </w:r>
      <w:r w:rsidR="00484EC3" w:rsidRPr="0030123D">
        <w:rPr>
          <w:color w:val="000000"/>
          <w:sz w:val="24"/>
          <w:szCs w:val="24"/>
        </w:rPr>
        <w:t xml:space="preserve"> </w:t>
      </w:r>
      <w:r w:rsidRPr="0030123D">
        <w:rPr>
          <w:color w:val="000000"/>
          <w:sz w:val="24"/>
          <w:szCs w:val="24"/>
        </w:rPr>
        <w:t xml:space="preserve">que es el estudio análisis o en su caso aprobación de la convocatoria del programa impulso al atleta 2026 es nueva esta </w:t>
      </w:r>
      <w:proofErr w:type="gramStart"/>
      <w:r w:rsidRPr="0030123D">
        <w:rPr>
          <w:color w:val="000000"/>
          <w:sz w:val="24"/>
          <w:szCs w:val="24"/>
        </w:rPr>
        <w:t>convocatoria  cedo</w:t>
      </w:r>
      <w:proofErr w:type="gramEnd"/>
      <w:r w:rsidRPr="0030123D">
        <w:rPr>
          <w:color w:val="000000"/>
          <w:sz w:val="24"/>
          <w:szCs w:val="24"/>
        </w:rPr>
        <w:t xml:space="preserve"> el uso de la voz </w:t>
      </w:r>
      <w:r w:rsidRPr="0030123D">
        <w:rPr>
          <w:b/>
          <w:color w:val="000000"/>
          <w:sz w:val="24"/>
          <w:szCs w:val="24"/>
        </w:rPr>
        <w:t>Lic. Karina</w:t>
      </w:r>
      <w:r w:rsidRPr="0030123D">
        <w:rPr>
          <w:color w:val="000000"/>
          <w:sz w:val="24"/>
          <w:szCs w:val="24"/>
        </w:rPr>
        <w:t xml:space="preserve"> bueno este programa se llama impulso atleta 2026 </w:t>
      </w:r>
      <w:r w:rsidR="00A727B0" w:rsidRPr="0030123D">
        <w:rPr>
          <w:color w:val="000000"/>
          <w:sz w:val="24"/>
          <w:szCs w:val="24"/>
        </w:rPr>
        <w:t>está</w:t>
      </w:r>
      <w:r w:rsidRPr="0030123D">
        <w:rPr>
          <w:color w:val="000000"/>
          <w:sz w:val="24"/>
          <w:szCs w:val="24"/>
        </w:rPr>
        <w:t xml:space="preserve"> dirigido a jóvenes estudiantes con edad de 12 a 23 años que estén inscritos en una institución </w:t>
      </w:r>
      <w:r w:rsidR="00A727B0" w:rsidRPr="0030123D">
        <w:rPr>
          <w:color w:val="000000"/>
          <w:sz w:val="24"/>
          <w:szCs w:val="24"/>
        </w:rPr>
        <w:t>pública</w:t>
      </w:r>
      <w:r w:rsidRPr="0030123D">
        <w:rPr>
          <w:color w:val="000000"/>
          <w:sz w:val="24"/>
          <w:szCs w:val="24"/>
        </w:rPr>
        <w:t xml:space="preserve"> </w:t>
      </w:r>
      <w:proofErr w:type="gramStart"/>
      <w:r w:rsidRPr="0030123D">
        <w:rPr>
          <w:color w:val="000000"/>
          <w:sz w:val="24"/>
          <w:szCs w:val="24"/>
        </w:rPr>
        <w:t>y  que</w:t>
      </w:r>
      <w:proofErr w:type="gramEnd"/>
      <w:r w:rsidRPr="0030123D">
        <w:rPr>
          <w:color w:val="000000"/>
          <w:sz w:val="24"/>
          <w:szCs w:val="24"/>
        </w:rPr>
        <w:t xml:space="preserve"> tengan o hayan conseguido algún logro en el ámbito deportivo y su promedio requerido es de 80 porque se tiene que dividir en </w:t>
      </w:r>
    </w:p>
    <w:p w14:paraId="69A93110" w14:textId="77777777" w:rsidR="00665319" w:rsidRDefault="00665319">
      <w:pPr>
        <w:jc w:val="both"/>
        <w:rPr>
          <w:b/>
          <w:color w:val="000000"/>
          <w:sz w:val="24"/>
          <w:szCs w:val="24"/>
        </w:rPr>
      </w:pPr>
    </w:p>
    <w:p w14:paraId="1ACC2754" w14:textId="77777777" w:rsidR="00665319" w:rsidRDefault="00665319">
      <w:pPr>
        <w:jc w:val="both"/>
        <w:rPr>
          <w:b/>
          <w:color w:val="000000"/>
          <w:sz w:val="24"/>
          <w:szCs w:val="24"/>
        </w:rPr>
      </w:pPr>
    </w:p>
    <w:p w14:paraId="250D864D" w14:textId="77777777" w:rsidR="00665319" w:rsidRDefault="00665319">
      <w:pPr>
        <w:jc w:val="both"/>
        <w:rPr>
          <w:b/>
          <w:color w:val="000000"/>
          <w:sz w:val="24"/>
          <w:szCs w:val="24"/>
        </w:rPr>
      </w:pPr>
    </w:p>
    <w:p w14:paraId="59AAF7AF" w14:textId="77777777" w:rsidR="0030123D" w:rsidRDefault="0030123D">
      <w:pPr>
        <w:jc w:val="both"/>
        <w:rPr>
          <w:color w:val="000000"/>
          <w:sz w:val="24"/>
          <w:szCs w:val="24"/>
        </w:rPr>
      </w:pPr>
    </w:p>
    <w:p w14:paraId="0EECD2D6" w14:textId="77777777" w:rsidR="0030123D" w:rsidRDefault="0030123D">
      <w:pPr>
        <w:jc w:val="both"/>
        <w:rPr>
          <w:color w:val="000000"/>
          <w:sz w:val="24"/>
          <w:szCs w:val="24"/>
        </w:rPr>
      </w:pPr>
    </w:p>
    <w:p w14:paraId="2E61228D" w14:textId="77777777" w:rsidR="0030123D" w:rsidRDefault="0030123D">
      <w:pPr>
        <w:jc w:val="both"/>
        <w:rPr>
          <w:color w:val="000000"/>
          <w:sz w:val="24"/>
          <w:szCs w:val="24"/>
        </w:rPr>
      </w:pPr>
    </w:p>
    <w:p w14:paraId="5F7747A6" w14:textId="77777777" w:rsidR="0030123D" w:rsidRDefault="0030123D">
      <w:pPr>
        <w:jc w:val="both"/>
        <w:rPr>
          <w:color w:val="000000"/>
          <w:sz w:val="24"/>
          <w:szCs w:val="24"/>
        </w:rPr>
      </w:pPr>
    </w:p>
    <w:p w14:paraId="1F18C436" w14:textId="344BD9A6" w:rsidR="0030123D" w:rsidRPr="0030123D" w:rsidRDefault="00E7467A">
      <w:pPr>
        <w:jc w:val="both"/>
        <w:rPr>
          <w:color w:val="000000"/>
          <w:sz w:val="24"/>
          <w:szCs w:val="24"/>
        </w:rPr>
      </w:pPr>
      <w:r w:rsidRPr="0030123D">
        <w:rPr>
          <w:color w:val="000000"/>
          <w:sz w:val="24"/>
          <w:szCs w:val="24"/>
        </w:rPr>
        <w:t>Dos</w:t>
      </w:r>
      <w:r w:rsidR="00DC17CF" w:rsidRPr="0030123D">
        <w:rPr>
          <w:color w:val="000000"/>
          <w:sz w:val="24"/>
          <w:szCs w:val="24"/>
        </w:rPr>
        <w:t xml:space="preserve"> para rendir en la escuela y en lo deportivo </w:t>
      </w:r>
      <w:r w:rsidR="00DC17CF" w:rsidRPr="0030123D">
        <w:rPr>
          <w:b/>
          <w:color w:val="000000"/>
          <w:sz w:val="24"/>
          <w:szCs w:val="24"/>
        </w:rPr>
        <w:t>Dunia:</w:t>
      </w:r>
      <w:r w:rsidR="00DC17CF" w:rsidRPr="0030123D">
        <w:rPr>
          <w:color w:val="000000"/>
          <w:sz w:val="24"/>
          <w:szCs w:val="24"/>
        </w:rPr>
        <w:t xml:space="preserve"> sugiero que se cambie a 85 </w:t>
      </w:r>
      <w:r w:rsidR="00DC17CF" w:rsidRPr="0030123D">
        <w:rPr>
          <w:b/>
          <w:color w:val="000000"/>
          <w:sz w:val="24"/>
          <w:szCs w:val="24"/>
        </w:rPr>
        <w:t>Lic</w:t>
      </w:r>
      <w:r w:rsidR="003C1412">
        <w:rPr>
          <w:b/>
          <w:color w:val="000000"/>
          <w:sz w:val="24"/>
          <w:szCs w:val="24"/>
        </w:rPr>
        <w:t xml:space="preserve">. </w:t>
      </w:r>
      <w:r w:rsidR="00DC17CF" w:rsidRPr="0030123D">
        <w:rPr>
          <w:b/>
          <w:color w:val="000000"/>
          <w:sz w:val="24"/>
          <w:szCs w:val="24"/>
        </w:rPr>
        <w:t>Karina:</w:t>
      </w:r>
      <w:r w:rsidR="00DC17CF" w:rsidRPr="0030123D">
        <w:rPr>
          <w:color w:val="000000"/>
          <w:sz w:val="24"/>
          <w:szCs w:val="24"/>
        </w:rPr>
        <w:t xml:space="preserve"> </w:t>
      </w:r>
      <w:r w:rsidRPr="0030123D">
        <w:rPr>
          <w:color w:val="000000"/>
          <w:sz w:val="24"/>
          <w:szCs w:val="24"/>
        </w:rPr>
        <w:t>continúa</w:t>
      </w:r>
      <w:r w:rsidR="00DC17CF" w:rsidRPr="0030123D">
        <w:rPr>
          <w:color w:val="000000"/>
          <w:sz w:val="24"/>
          <w:szCs w:val="24"/>
        </w:rPr>
        <w:t xml:space="preserve"> leyendo la convocatoria </w:t>
      </w:r>
      <w:r w:rsidR="003C1412">
        <w:rPr>
          <w:b/>
          <w:color w:val="000000"/>
          <w:sz w:val="24"/>
          <w:szCs w:val="24"/>
        </w:rPr>
        <w:t xml:space="preserve">Mtra. </w:t>
      </w:r>
      <w:r w:rsidR="00DC17CF" w:rsidRPr="0030123D">
        <w:rPr>
          <w:b/>
          <w:color w:val="000000"/>
          <w:sz w:val="24"/>
          <w:szCs w:val="24"/>
        </w:rPr>
        <w:t>Marisol:</w:t>
      </w:r>
      <w:r w:rsidR="00DC17CF" w:rsidRPr="0030123D">
        <w:rPr>
          <w:color w:val="000000"/>
          <w:sz w:val="24"/>
          <w:szCs w:val="24"/>
        </w:rPr>
        <w:t xml:space="preserve"> es de cualquier nivel </w:t>
      </w:r>
      <w:r w:rsidR="003C1412">
        <w:rPr>
          <w:b/>
          <w:color w:val="000000"/>
          <w:sz w:val="24"/>
          <w:szCs w:val="24"/>
        </w:rPr>
        <w:t xml:space="preserve">Lic. </w:t>
      </w:r>
      <w:r w:rsidR="00DC17CF" w:rsidRPr="0030123D">
        <w:rPr>
          <w:b/>
          <w:color w:val="000000"/>
          <w:sz w:val="24"/>
          <w:szCs w:val="24"/>
        </w:rPr>
        <w:t>Karina</w:t>
      </w:r>
      <w:r w:rsidR="00DC17CF" w:rsidRPr="0030123D">
        <w:rPr>
          <w:color w:val="000000"/>
          <w:sz w:val="24"/>
          <w:szCs w:val="24"/>
        </w:rPr>
        <w:t xml:space="preserve"> si es de cualquier nivel </w:t>
      </w:r>
      <w:r w:rsidR="00DC17CF" w:rsidRPr="0030123D">
        <w:rPr>
          <w:b/>
          <w:color w:val="000000"/>
          <w:sz w:val="24"/>
          <w:szCs w:val="24"/>
        </w:rPr>
        <w:t>Dunia:</w:t>
      </w:r>
      <w:r w:rsidR="00DC17CF" w:rsidRPr="0030123D">
        <w:rPr>
          <w:color w:val="000000"/>
          <w:sz w:val="24"/>
          <w:szCs w:val="24"/>
        </w:rPr>
        <w:t xml:space="preserve"> Tienen algún rango de tiempo </w:t>
      </w:r>
      <w:r w:rsidR="00DC17CF" w:rsidRPr="0030123D">
        <w:rPr>
          <w:b/>
          <w:color w:val="000000"/>
          <w:sz w:val="24"/>
          <w:szCs w:val="24"/>
        </w:rPr>
        <w:t>Lic. Karina</w:t>
      </w:r>
      <w:r w:rsidR="00DC17CF" w:rsidRPr="0030123D">
        <w:rPr>
          <w:color w:val="000000"/>
          <w:sz w:val="24"/>
          <w:szCs w:val="24"/>
        </w:rPr>
        <w:t xml:space="preserve"> si de dos años en adelante (sigue leyendo la convocatoria) </w:t>
      </w:r>
      <w:r w:rsidR="00A727B0" w:rsidRPr="0030123D">
        <w:rPr>
          <w:b/>
          <w:color w:val="000000"/>
          <w:sz w:val="24"/>
          <w:szCs w:val="24"/>
        </w:rPr>
        <w:t xml:space="preserve">Eva </w:t>
      </w:r>
      <w:proofErr w:type="spellStart"/>
      <w:r w:rsidR="00A727B0" w:rsidRPr="0030123D">
        <w:rPr>
          <w:b/>
          <w:color w:val="000000"/>
          <w:sz w:val="24"/>
          <w:szCs w:val="24"/>
        </w:rPr>
        <w:t>Maria</w:t>
      </w:r>
      <w:proofErr w:type="spellEnd"/>
      <w:r w:rsidR="00A727B0" w:rsidRPr="0030123D">
        <w:rPr>
          <w:b/>
          <w:color w:val="000000"/>
          <w:sz w:val="24"/>
          <w:szCs w:val="24"/>
        </w:rPr>
        <w:t>:</w:t>
      </w:r>
      <w:r w:rsidR="00A727B0" w:rsidRPr="0030123D">
        <w:rPr>
          <w:color w:val="000000"/>
          <w:sz w:val="24"/>
          <w:szCs w:val="24"/>
        </w:rPr>
        <w:t xml:space="preserve"> va a ser competencia con </w:t>
      </w:r>
      <w:proofErr w:type="spellStart"/>
      <w:r w:rsidR="00A727B0" w:rsidRPr="0030123D">
        <w:rPr>
          <w:color w:val="000000"/>
          <w:sz w:val="24"/>
          <w:szCs w:val="24"/>
        </w:rPr>
        <w:t>imss</w:t>
      </w:r>
      <w:proofErr w:type="spellEnd"/>
      <w:r w:rsidR="00A727B0" w:rsidRPr="0030123D">
        <w:rPr>
          <w:color w:val="000000"/>
          <w:sz w:val="24"/>
          <w:szCs w:val="24"/>
        </w:rPr>
        <w:t xml:space="preserve"> </w:t>
      </w:r>
      <w:r w:rsidR="003C1412">
        <w:rPr>
          <w:b/>
          <w:color w:val="000000"/>
          <w:sz w:val="24"/>
          <w:szCs w:val="24"/>
        </w:rPr>
        <w:t xml:space="preserve">Mtra. </w:t>
      </w:r>
      <w:r w:rsidR="00A727B0" w:rsidRPr="0030123D">
        <w:rPr>
          <w:b/>
          <w:color w:val="000000"/>
          <w:sz w:val="24"/>
          <w:szCs w:val="24"/>
        </w:rPr>
        <w:t>Marisol:</w:t>
      </w:r>
      <w:r w:rsidR="00A727B0" w:rsidRPr="0030123D">
        <w:rPr>
          <w:color w:val="000000"/>
          <w:sz w:val="24"/>
          <w:szCs w:val="24"/>
        </w:rPr>
        <w:t xml:space="preserve"> los inter </w:t>
      </w:r>
      <w:proofErr w:type="spellStart"/>
      <w:r w:rsidR="00A727B0" w:rsidRPr="0030123D">
        <w:rPr>
          <w:color w:val="000000"/>
          <w:sz w:val="24"/>
          <w:szCs w:val="24"/>
        </w:rPr>
        <w:t>imss</w:t>
      </w:r>
      <w:proofErr w:type="spellEnd"/>
      <w:r w:rsidR="00A727B0" w:rsidRPr="0030123D">
        <w:rPr>
          <w:color w:val="000000"/>
          <w:sz w:val="24"/>
          <w:szCs w:val="24"/>
        </w:rPr>
        <w:t xml:space="preserve"> </w:t>
      </w:r>
      <w:r w:rsidR="00A727B0" w:rsidRPr="0030123D">
        <w:rPr>
          <w:b/>
          <w:color w:val="000000"/>
          <w:sz w:val="24"/>
          <w:szCs w:val="24"/>
        </w:rPr>
        <w:t xml:space="preserve">Eva </w:t>
      </w:r>
      <w:proofErr w:type="spellStart"/>
      <w:r w:rsidR="00A727B0" w:rsidRPr="0030123D">
        <w:rPr>
          <w:b/>
          <w:color w:val="000000"/>
          <w:sz w:val="24"/>
          <w:szCs w:val="24"/>
        </w:rPr>
        <w:t>Maria</w:t>
      </w:r>
      <w:proofErr w:type="spellEnd"/>
      <w:r w:rsidR="00A727B0" w:rsidRPr="0030123D">
        <w:rPr>
          <w:b/>
          <w:color w:val="000000"/>
          <w:sz w:val="24"/>
          <w:szCs w:val="24"/>
        </w:rPr>
        <w:t>:</w:t>
      </w:r>
      <w:r w:rsidR="00A727B0" w:rsidRPr="0030123D">
        <w:rPr>
          <w:color w:val="000000"/>
          <w:sz w:val="24"/>
          <w:szCs w:val="24"/>
        </w:rPr>
        <w:t xml:space="preserve"> los mandan a competir con otra escuela </w:t>
      </w:r>
      <w:r w:rsidR="00A727B0" w:rsidRPr="0030123D">
        <w:rPr>
          <w:b/>
          <w:color w:val="000000"/>
          <w:sz w:val="24"/>
          <w:szCs w:val="24"/>
        </w:rPr>
        <w:t xml:space="preserve">Lic. Karina </w:t>
      </w:r>
      <w:r w:rsidR="00A727B0" w:rsidRPr="0030123D">
        <w:rPr>
          <w:color w:val="000000"/>
          <w:sz w:val="24"/>
          <w:szCs w:val="24"/>
        </w:rPr>
        <w:t>(</w:t>
      </w:r>
      <w:r w:rsidR="006B1E0B" w:rsidRPr="0030123D">
        <w:rPr>
          <w:color w:val="000000"/>
          <w:sz w:val="24"/>
          <w:szCs w:val="24"/>
        </w:rPr>
        <w:t>continúa</w:t>
      </w:r>
      <w:r w:rsidR="00A727B0" w:rsidRPr="0030123D">
        <w:rPr>
          <w:color w:val="000000"/>
          <w:sz w:val="24"/>
          <w:szCs w:val="24"/>
        </w:rPr>
        <w:t xml:space="preserve"> leyendo convocatoria) </w:t>
      </w:r>
      <w:r w:rsidR="006B1E0B" w:rsidRPr="0030123D">
        <w:rPr>
          <w:b/>
          <w:color w:val="000000"/>
          <w:sz w:val="24"/>
          <w:szCs w:val="24"/>
        </w:rPr>
        <w:t xml:space="preserve">Oscar </w:t>
      </w:r>
      <w:r w:rsidR="003C1412">
        <w:rPr>
          <w:b/>
          <w:color w:val="000000"/>
          <w:sz w:val="24"/>
          <w:szCs w:val="24"/>
        </w:rPr>
        <w:t>Murguía</w:t>
      </w:r>
      <w:r w:rsidR="006B1E0B" w:rsidRPr="0030123D">
        <w:rPr>
          <w:b/>
          <w:color w:val="000000"/>
          <w:sz w:val="24"/>
          <w:szCs w:val="24"/>
        </w:rPr>
        <w:t>:</w:t>
      </w:r>
      <w:r w:rsidR="006B1E0B" w:rsidRPr="0030123D">
        <w:rPr>
          <w:color w:val="000000"/>
          <w:sz w:val="24"/>
          <w:szCs w:val="24"/>
        </w:rPr>
        <w:t xml:space="preserve"> porque se llama impulso atleta si es un atleta en realidad estamos impulsando al deporte </w:t>
      </w:r>
      <w:r w:rsidR="003C1412">
        <w:rPr>
          <w:b/>
          <w:color w:val="000000"/>
          <w:sz w:val="24"/>
          <w:szCs w:val="24"/>
        </w:rPr>
        <w:t xml:space="preserve">Mtra. </w:t>
      </w:r>
      <w:r w:rsidR="006B1E0B" w:rsidRPr="003C1412">
        <w:rPr>
          <w:b/>
          <w:color w:val="000000"/>
          <w:sz w:val="24"/>
          <w:szCs w:val="24"/>
        </w:rPr>
        <w:t>Marisol</w:t>
      </w:r>
      <w:r w:rsidR="006B1E0B" w:rsidRPr="0030123D">
        <w:rPr>
          <w:color w:val="000000"/>
          <w:sz w:val="24"/>
          <w:szCs w:val="24"/>
        </w:rPr>
        <w:t xml:space="preserve"> entonces se trata de balancear </w:t>
      </w:r>
      <w:r w:rsidR="006B1E0B" w:rsidRPr="003C1412">
        <w:rPr>
          <w:b/>
          <w:color w:val="000000"/>
          <w:sz w:val="24"/>
          <w:szCs w:val="24"/>
        </w:rPr>
        <w:t>Dunia Catalina</w:t>
      </w:r>
      <w:r w:rsidR="006B1E0B" w:rsidRPr="0030123D">
        <w:rPr>
          <w:color w:val="000000"/>
          <w:sz w:val="24"/>
          <w:szCs w:val="24"/>
        </w:rPr>
        <w:t xml:space="preserve"> y </w:t>
      </w:r>
      <w:r w:rsidR="003C1412" w:rsidRPr="0030123D">
        <w:rPr>
          <w:color w:val="000000"/>
          <w:sz w:val="24"/>
          <w:szCs w:val="24"/>
        </w:rPr>
        <w:t>quítale</w:t>
      </w:r>
      <w:r w:rsidR="006B1E0B" w:rsidRPr="0030123D">
        <w:rPr>
          <w:color w:val="000000"/>
          <w:sz w:val="24"/>
          <w:szCs w:val="24"/>
        </w:rPr>
        <w:t xml:space="preserve"> de alto rendimiento </w:t>
      </w:r>
      <w:r w:rsidR="006B1E0B" w:rsidRPr="003C1412">
        <w:rPr>
          <w:b/>
          <w:color w:val="000000"/>
          <w:sz w:val="24"/>
          <w:szCs w:val="24"/>
        </w:rPr>
        <w:t xml:space="preserve">Eva </w:t>
      </w:r>
      <w:proofErr w:type="spellStart"/>
      <w:r w:rsidR="006B1E0B" w:rsidRPr="003C1412">
        <w:rPr>
          <w:b/>
          <w:color w:val="000000"/>
          <w:sz w:val="24"/>
          <w:szCs w:val="24"/>
        </w:rPr>
        <w:t>Maria</w:t>
      </w:r>
      <w:proofErr w:type="spellEnd"/>
      <w:r w:rsidR="006B1E0B" w:rsidRPr="003C1412">
        <w:rPr>
          <w:b/>
          <w:color w:val="000000"/>
          <w:sz w:val="24"/>
          <w:szCs w:val="24"/>
        </w:rPr>
        <w:t>:</w:t>
      </w:r>
      <w:r w:rsidR="006B1E0B" w:rsidRPr="0030123D">
        <w:rPr>
          <w:color w:val="000000"/>
          <w:sz w:val="24"/>
          <w:szCs w:val="24"/>
        </w:rPr>
        <w:t xml:space="preserve"> un apoyo económico ponle </w:t>
      </w:r>
      <w:r w:rsidR="006B1E0B" w:rsidRPr="003C1412">
        <w:rPr>
          <w:b/>
          <w:color w:val="000000"/>
          <w:sz w:val="24"/>
          <w:szCs w:val="24"/>
        </w:rPr>
        <w:t>Dunia:</w:t>
      </w:r>
      <w:r w:rsidR="006B1E0B" w:rsidRPr="0030123D">
        <w:rPr>
          <w:color w:val="000000"/>
          <w:sz w:val="24"/>
          <w:szCs w:val="24"/>
        </w:rPr>
        <w:t xml:space="preserve"> pero es que dice para brindar es para brindarles con el cual se puede fortalecer </w:t>
      </w:r>
      <w:r w:rsidR="003C1412">
        <w:rPr>
          <w:b/>
          <w:color w:val="000000"/>
          <w:sz w:val="24"/>
          <w:szCs w:val="24"/>
        </w:rPr>
        <w:t xml:space="preserve">Mtra. </w:t>
      </w:r>
      <w:r w:rsidR="006B1E0B" w:rsidRPr="003C1412">
        <w:rPr>
          <w:b/>
          <w:color w:val="000000"/>
          <w:sz w:val="24"/>
          <w:szCs w:val="24"/>
        </w:rPr>
        <w:t>Marisol:</w:t>
      </w:r>
      <w:r w:rsidR="006B1E0B" w:rsidRPr="0030123D">
        <w:rPr>
          <w:color w:val="000000"/>
          <w:sz w:val="24"/>
          <w:szCs w:val="24"/>
        </w:rPr>
        <w:t xml:space="preserve"> son las 50 deportistas sobresalientes </w:t>
      </w:r>
      <w:r w:rsidR="006B1E0B" w:rsidRPr="003C1412">
        <w:rPr>
          <w:b/>
          <w:color w:val="000000"/>
          <w:sz w:val="24"/>
          <w:szCs w:val="24"/>
        </w:rPr>
        <w:t xml:space="preserve">Oscar </w:t>
      </w:r>
      <w:r w:rsidR="003C1412" w:rsidRPr="003C1412">
        <w:rPr>
          <w:b/>
          <w:color w:val="000000"/>
          <w:sz w:val="24"/>
          <w:szCs w:val="24"/>
        </w:rPr>
        <w:t>Murguía</w:t>
      </w:r>
      <w:r w:rsidR="006B1E0B" w:rsidRPr="003C1412">
        <w:rPr>
          <w:b/>
          <w:color w:val="000000"/>
          <w:sz w:val="24"/>
          <w:szCs w:val="24"/>
        </w:rPr>
        <w:t>:</w:t>
      </w:r>
      <w:r w:rsidR="006B1E0B" w:rsidRPr="0030123D">
        <w:rPr>
          <w:color w:val="000000"/>
          <w:sz w:val="24"/>
          <w:szCs w:val="24"/>
        </w:rPr>
        <w:t xml:space="preserve"> ok que va a pasar cuando se presenten en un mismo día dos casos similares Yadira: los primeros 50 que cumplan con todos los requisitos </w:t>
      </w:r>
      <w:r w:rsidR="00665319" w:rsidRPr="003C1412">
        <w:rPr>
          <w:b/>
          <w:color w:val="000000"/>
          <w:sz w:val="24"/>
          <w:szCs w:val="24"/>
        </w:rPr>
        <w:t xml:space="preserve">Oscar </w:t>
      </w:r>
      <w:r w:rsidR="003C1412">
        <w:rPr>
          <w:b/>
          <w:color w:val="000000"/>
          <w:sz w:val="24"/>
          <w:szCs w:val="24"/>
        </w:rPr>
        <w:t>Murguía</w:t>
      </w:r>
      <w:r w:rsidR="00665319" w:rsidRPr="003C1412">
        <w:rPr>
          <w:b/>
          <w:color w:val="000000"/>
          <w:sz w:val="24"/>
          <w:szCs w:val="24"/>
        </w:rPr>
        <w:t>:</w:t>
      </w:r>
      <w:r w:rsidR="00665319" w:rsidRPr="0030123D">
        <w:rPr>
          <w:color w:val="000000"/>
          <w:sz w:val="24"/>
          <w:szCs w:val="24"/>
        </w:rPr>
        <w:t xml:space="preserve"> puede participar en la otra convocatoria  </w:t>
      </w:r>
      <w:r w:rsidR="00665319" w:rsidRPr="003C1412">
        <w:rPr>
          <w:b/>
          <w:color w:val="000000"/>
          <w:sz w:val="24"/>
          <w:szCs w:val="24"/>
        </w:rPr>
        <w:t xml:space="preserve">Eva </w:t>
      </w:r>
      <w:proofErr w:type="spellStart"/>
      <w:r w:rsidR="00665319" w:rsidRPr="003C1412">
        <w:rPr>
          <w:b/>
          <w:color w:val="000000"/>
          <w:sz w:val="24"/>
          <w:szCs w:val="24"/>
        </w:rPr>
        <w:t>Maria</w:t>
      </w:r>
      <w:proofErr w:type="spellEnd"/>
      <w:r w:rsidR="00665319" w:rsidRPr="003C1412">
        <w:rPr>
          <w:b/>
          <w:color w:val="000000"/>
          <w:sz w:val="24"/>
          <w:szCs w:val="24"/>
        </w:rPr>
        <w:t>:</w:t>
      </w:r>
      <w:r w:rsidR="00665319" w:rsidRPr="0030123D">
        <w:rPr>
          <w:color w:val="000000"/>
          <w:sz w:val="24"/>
          <w:szCs w:val="24"/>
        </w:rPr>
        <w:t xml:space="preserve"> es una escuela de alto rendimiento </w:t>
      </w:r>
      <w:r w:rsidR="003C1412">
        <w:rPr>
          <w:b/>
          <w:color w:val="000000"/>
          <w:sz w:val="24"/>
          <w:szCs w:val="24"/>
        </w:rPr>
        <w:t>Mtra..</w:t>
      </w:r>
      <w:r w:rsidR="00665319" w:rsidRPr="003C1412">
        <w:rPr>
          <w:b/>
          <w:color w:val="000000"/>
          <w:sz w:val="24"/>
          <w:szCs w:val="24"/>
        </w:rPr>
        <w:t xml:space="preserve"> Marisol:</w:t>
      </w:r>
      <w:r w:rsidR="00665319" w:rsidRPr="0030123D">
        <w:rPr>
          <w:color w:val="000000"/>
          <w:sz w:val="24"/>
          <w:szCs w:val="24"/>
        </w:rPr>
        <w:t xml:space="preserve"> va a estar interesante</w:t>
      </w:r>
      <w:r w:rsidRPr="0030123D">
        <w:rPr>
          <w:color w:val="000000"/>
          <w:sz w:val="24"/>
          <w:szCs w:val="24"/>
        </w:rPr>
        <w:t xml:space="preserve"> </w:t>
      </w:r>
      <w:r w:rsidRPr="003C1412">
        <w:rPr>
          <w:b/>
          <w:color w:val="000000"/>
          <w:sz w:val="24"/>
          <w:szCs w:val="24"/>
        </w:rPr>
        <w:t xml:space="preserve">Oscar </w:t>
      </w:r>
      <w:r w:rsidR="003C1412">
        <w:rPr>
          <w:b/>
          <w:color w:val="000000"/>
          <w:sz w:val="24"/>
          <w:szCs w:val="24"/>
        </w:rPr>
        <w:t>Murguía</w:t>
      </w:r>
      <w:r w:rsidRPr="003C1412">
        <w:rPr>
          <w:b/>
          <w:color w:val="000000"/>
          <w:sz w:val="24"/>
          <w:szCs w:val="24"/>
        </w:rPr>
        <w:t>:</w:t>
      </w:r>
      <w:r w:rsidRPr="0030123D">
        <w:rPr>
          <w:color w:val="000000"/>
          <w:sz w:val="24"/>
          <w:szCs w:val="24"/>
        </w:rPr>
        <w:t xml:space="preserve"> es que es impulso deportivo no </w:t>
      </w:r>
      <w:r w:rsidR="003C1412" w:rsidRPr="0030123D">
        <w:rPr>
          <w:color w:val="000000"/>
          <w:sz w:val="24"/>
          <w:szCs w:val="24"/>
        </w:rPr>
        <w:t>académico</w:t>
      </w:r>
      <w:r w:rsidR="00665319" w:rsidRPr="0030123D">
        <w:rPr>
          <w:color w:val="000000"/>
          <w:sz w:val="24"/>
          <w:szCs w:val="24"/>
        </w:rPr>
        <w:t xml:space="preserve"> </w:t>
      </w:r>
      <w:r w:rsidR="003C1412">
        <w:rPr>
          <w:b/>
          <w:color w:val="000000"/>
          <w:sz w:val="24"/>
          <w:szCs w:val="24"/>
        </w:rPr>
        <w:t xml:space="preserve">Dunia </w:t>
      </w:r>
      <w:r w:rsidRPr="003C1412">
        <w:rPr>
          <w:b/>
          <w:color w:val="000000"/>
          <w:sz w:val="24"/>
          <w:szCs w:val="24"/>
        </w:rPr>
        <w:t xml:space="preserve">Catalina </w:t>
      </w:r>
      <w:r w:rsidRPr="0030123D">
        <w:rPr>
          <w:color w:val="000000"/>
          <w:sz w:val="24"/>
          <w:szCs w:val="24"/>
        </w:rPr>
        <w:t xml:space="preserve">es para si algún atleta quiere entrar por ejemplo le conviene </w:t>
      </w:r>
      <w:r w:rsidR="003C1412" w:rsidRPr="0030123D">
        <w:rPr>
          <w:color w:val="000000"/>
          <w:sz w:val="24"/>
          <w:szCs w:val="24"/>
        </w:rPr>
        <w:t>más</w:t>
      </w:r>
      <w:r w:rsidRPr="0030123D">
        <w:rPr>
          <w:color w:val="000000"/>
          <w:sz w:val="24"/>
          <w:szCs w:val="24"/>
        </w:rPr>
        <w:t xml:space="preserve"> la de futuro brillante pues que entre aquí </w:t>
      </w:r>
      <w:r w:rsidRPr="003C1412">
        <w:rPr>
          <w:b/>
          <w:color w:val="000000"/>
          <w:sz w:val="24"/>
          <w:szCs w:val="24"/>
        </w:rPr>
        <w:t xml:space="preserve">Dunia: </w:t>
      </w:r>
      <w:r w:rsidRPr="0030123D">
        <w:rPr>
          <w:color w:val="000000"/>
          <w:sz w:val="24"/>
          <w:szCs w:val="24"/>
        </w:rPr>
        <w:t xml:space="preserve">ahora el de futuros brillantes entonces podemos modificar la edad de 12 </w:t>
      </w:r>
      <w:proofErr w:type="gramStart"/>
      <w:r w:rsidRPr="0030123D">
        <w:rPr>
          <w:color w:val="000000"/>
          <w:sz w:val="24"/>
          <w:szCs w:val="24"/>
        </w:rPr>
        <w:t>años  a</w:t>
      </w:r>
      <w:proofErr w:type="gramEnd"/>
      <w:r w:rsidRPr="0030123D">
        <w:rPr>
          <w:color w:val="000000"/>
          <w:sz w:val="24"/>
          <w:szCs w:val="24"/>
        </w:rPr>
        <w:t xml:space="preserve"> 18 años </w:t>
      </w:r>
      <w:r w:rsidR="003C1412">
        <w:rPr>
          <w:b/>
          <w:color w:val="000000"/>
          <w:sz w:val="24"/>
          <w:szCs w:val="24"/>
        </w:rPr>
        <w:t xml:space="preserve">Mtra. </w:t>
      </w:r>
      <w:r w:rsidRPr="003C1412">
        <w:rPr>
          <w:b/>
          <w:color w:val="000000"/>
          <w:sz w:val="24"/>
          <w:szCs w:val="24"/>
        </w:rPr>
        <w:t>Marisol:</w:t>
      </w:r>
      <w:r w:rsidRPr="0030123D">
        <w:rPr>
          <w:color w:val="000000"/>
          <w:sz w:val="24"/>
          <w:szCs w:val="24"/>
        </w:rPr>
        <w:t xml:space="preserve"> hay otro detalle </w:t>
      </w:r>
      <w:r w:rsidRPr="003C1412">
        <w:rPr>
          <w:b/>
          <w:color w:val="000000"/>
          <w:sz w:val="24"/>
          <w:szCs w:val="24"/>
        </w:rPr>
        <w:t xml:space="preserve">Eva </w:t>
      </w:r>
      <w:proofErr w:type="spellStart"/>
      <w:r w:rsidRPr="003C1412">
        <w:rPr>
          <w:b/>
          <w:color w:val="000000"/>
          <w:sz w:val="24"/>
          <w:szCs w:val="24"/>
        </w:rPr>
        <w:t>Maria</w:t>
      </w:r>
      <w:proofErr w:type="spellEnd"/>
      <w:r w:rsidRPr="003C1412">
        <w:rPr>
          <w:b/>
          <w:color w:val="000000"/>
          <w:sz w:val="24"/>
          <w:szCs w:val="24"/>
        </w:rPr>
        <w:t xml:space="preserve"> </w:t>
      </w:r>
      <w:r w:rsidRPr="0030123D">
        <w:rPr>
          <w:color w:val="000000"/>
          <w:sz w:val="24"/>
          <w:szCs w:val="24"/>
        </w:rPr>
        <w:t xml:space="preserve">entonces </w:t>
      </w:r>
      <w:r w:rsidR="003C1412">
        <w:rPr>
          <w:color w:val="000000"/>
          <w:sz w:val="24"/>
          <w:szCs w:val="24"/>
        </w:rPr>
        <w:t>¿</w:t>
      </w:r>
      <w:r w:rsidRPr="0030123D">
        <w:rPr>
          <w:color w:val="000000"/>
          <w:sz w:val="24"/>
          <w:szCs w:val="24"/>
        </w:rPr>
        <w:t xml:space="preserve">de 12 a 17 años 11 meses? O menores de edad </w:t>
      </w:r>
      <w:r w:rsidRPr="003C1412">
        <w:rPr>
          <w:b/>
          <w:color w:val="000000"/>
          <w:sz w:val="24"/>
          <w:szCs w:val="24"/>
        </w:rPr>
        <w:t>Lic. Karina</w:t>
      </w:r>
      <w:r w:rsidRPr="0030123D">
        <w:rPr>
          <w:color w:val="000000"/>
          <w:sz w:val="24"/>
          <w:szCs w:val="24"/>
        </w:rPr>
        <w:t xml:space="preserve"> es en requisitos, en donde vas </w:t>
      </w:r>
      <w:proofErr w:type="spellStart"/>
      <w:r w:rsidRPr="0030123D">
        <w:rPr>
          <w:color w:val="000000"/>
          <w:sz w:val="24"/>
          <w:szCs w:val="24"/>
        </w:rPr>
        <w:t>vene</w:t>
      </w:r>
      <w:proofErr w:type="spellEnd"/>
      <w:r w:rsidRPr="0030123D">
        <w:rPr>
          <w:color w:val="000000"/>
          <w:sz w:val="24"/>
          <w:szCs w:val="24"/>
        </w:rPr>
        <w:t xml:space="preserve"> </w:t>
      </w:r>
      <w:r w:rsidRPr="003C1412">
        <w:rPr>
          <w:b/>
          <w:color w:val="000000"/>
          <w:sz w:val="24"/>
          <w:szCs w:val="24"/>
        </w:rPr>
        <w:t>Veneranda:</w:t>
      </w:r>
      <w:r w:rsidRPr="0030123D">
        <w:rPr>
          <w:color w:val="000000"/>
          <w:sz w:val="24"/>
          <w:szCs w:val="24"/>
        </w:rPr>
        <w:t xml:space="preserve"> en la convocatoria </w:t>
      </w:r>
      <w:r w:rsidRPr="003C1412">
        <w:rPr>
          <w:b/>
          <w:color w:val="000000"/>
          <w:sz w:val="24"/>
          <w:szCs w:val="24"/>
        </w:rPr>
        <w:t>Lic. Karina:</w:t>
      </w:r>
      <w:r w:rsidRPr="0030123D">
        <w:rPr>
          <w:color w:val="000000"/>
          <w:sz w:val="24"/>
          <w:szCs w:val="24"/>
        </w:rPr>
        <w:t xml:space="preserve"> </w:t>
      </w:r>
      <w:proofErr w:type="gramStart"/>
      <w:r w:rsidRPr="0030123D">
        <w:rPr>
          <w:color w:val="000000"/>
          <w:sz w:val="24"/>
          <w:szCs w:val="24"/>
        </w:rPr>
        <w:t>requisitos  para</w:t>
      </w:r>
      <w:proofErr w:type="gramEnd"/>
      <w:r w:rsidRPr="0030123D">
        <w:rPr>
          <w:color w:val="000000"/>
          <w:sz w:val="24"/>
          <w:szCs w:val="24"/>
        </w:rPr>
        <w:t xml:space="preserve"> ser candidato </w:t>
      </w:r>
      <w:r w:rsidRPr="003C1412">
        <w:rPr>
          <w:b/>
          <w:color w:val="000000"/>
          <w:sz w:val="24"/>
          <w:szCs w:val="24"/>
        </w:rPr>
        <w:t xml:space="preserve">Oscar </w:t>
      </w:r>
      <w:r w:rsidR="003C1412">
        <w:rPr>
          <w:b/>
          <w:color w:val="000000"/>
          <w:sz w:val="24"/>
          <w:szCs w:val="24"/>
        </w:rPr>
        <w:t>Murguía</w:t>
      </w:r>
      <w:r w:rsidRPr="003C1412">
        <w:rPr>
          <w:b/>
          <w:color w:val="000000"/>
          <w:sz w:val="24"/>
          <w:szCs w:val="24"/>
        </w:rPr>
        <w:t>:</w:t>
      </w:r>
      <w:r w:rsidRPr="0030123D">
        <w:rPr>
          <w:color w:val="000000"/>
          <w:sz w:val="24"/>
          <w:szCs w:val="24"/>
        </w:rPr>
        <w:t xml:space="preserve"> 17 y ya </w:t>
      </w:r>
      <w:r w:rsidR="003C1412">
        <w:rPr>
          <w:b/>
          <w:color w:val="000000"/>
          <w:sz w:val="24"/>
          <w:szCs w:val="24"/>
        </w:rPr>
        <w:t xml:space="preserve">Lic. </w:t>
      </w:r>
      <w:r w:rsidR="005E1B04" w:rsidRPr="003C1412">
        <w:rPr>
          <w:b/>
          <w:color w:val="000000"/>
          <w:sz w:val="24"/>
          <w:szCs w:val="24"/>
        </w:rPr>
        <w:t>Karina</w:t>
      </w:r>
      <w:r w:rsidR="005E1B04" w:rsidRPr="0030123D">
        <w:rPr>
          <w:color w:val="000000"/>
          <w:sz w:val="24"/>
          <w:szCs w:val="24"/>
        </w:rPr>
        <w:t xml:space="preserve"> ahí dice presentar identificación oficial que acredite la identidad del interesado o constancia </w:t>
      </w:r>
      <w:r w:rsidR="005E1B04" w:rsidRPr="003C1412">
        <w:rPr>
          <w:b/>
          <w:color w:val="000000"/>
          <w:sz w:val="24"/>
          <w:szCs w:val="24"/>
        </w:rPr>
        <w:t xml:space="preserve">Eva </w:t>
      </w:r>
      <w:proofErr w:type="spellStart"/>
      <w:r w:rsidR="005E1B04" w:rsidRPr="003C1412">
        <w:rPr>
          <w:b/>
          <w:color w:val="000000"/>
          <w:sz w:val="24"/>
          <w:szCs w:val="24"/>
        </w:rPr>
        <w:t>Maria</w:t>
      </w:r>
      <w:proofErr w:type="spellEnd"/>
      <w:r w:rsidR="005E1B04" w:rsidRPr="003C1412">
        <w:rPr>
          <w:b/>
          <w:color w:val="000000"/>
          <w:sz w:val="24"/>
          <w:szCs w:val="24"/>
        </w:rPr>
        <w:t>:</w:t>
      </w:r>
      <w:r w:rsidR="005E1B04" w:rsidRPr="0030123D">
        <w:rPr>
          <w:color w:val="000000"/>
          <w:sz w:val="24"/>
          <w:szCs w:val="24"/>
        </w:rPr>
        <w:t xml:space="preserve"> vas a ocupar todo lo que copiaste quien va a recibir el apoyo a </w:t>
      </w:r>
      <w:proofErr w:type="gramStart"/>
      <w:r w:rsidR="005E1B04" w:rsidRPr="0030123D">
        <w:rPr>
          <w:color w:val="000000"/>
          <w:sz w:val="24"/>
          <w:szCs w:val="24"/>
        </w:rPr>
        <w:t>no  va</w:t>
      </w:r>
      <w:proofErr w:type="gramEnd"/>
      <w:r w:rsidR="005E1B04" w:rsidRPr="0030123D">
        <w:rPr>
          <w:color w:val="000000"/>
          <w:sz w:val="24"/>
          <w:szCs w:val="24"/>
        </w:rPr>
        <w:t xml:space="preserve"> </w:t>
      </w:r>
      <w:r w:rsidR="00A848AA" w:rsidRPr="0030123D">
        <w:rPr>
          <w:color w:val="000000"/>
          <w:sz w:val="24"/>
          <w:szCs w:val="24"/>
        </w:rPr>
        <w:t xml:space="preserve">hacer </w:t>
      </w:r>
      <w:r w:rsidR="005E1B04" w:rsidRPr="0030123D">
        <w:rPr>
          <w:color w:val="000000"/>
          <w:sz w:val="24"/>
          <w:szCs w:val="24"/>
        </w:rPr>
        <w:t xml:space="preserve">transferencia lo de f1 y f2 lo quito </w:t>
      </w:r>
      <w:r w:rsidR="003C1412">
        <w:rPr>
          <w:b/>
          <w:color w:val="000000"/>
          <w:sz w:val="24"/>
          <w:szCs w:val="24"/>
        </w:rPr>
        <w:t xml:space="preserve">Mtra. </w:t>
      </w:r>
      <w:r w:rsidR="005E1B04" w:rsidRPr="003C1412">
        <w:rPr>
          <w:b/>
          <w:color w:val="000000"/>
          <w:sz w:val="24"/>
          <w:szCs w:val="24"/>
        </w:rPr>
        <w:t>Marisol</w:t>
      </w:r>
      <w:r w:rsidR="005E1B04" w:rsidRPr="0030123D">
        <w:rPr>
          <w:color w:val="000000"/>
          <w:sz w:val="24"/>
          <w:szCs w:val="24"/>
        </w:rPr>
        <w:t xml:space="preserve"> eso si esta Veneranda. Primero modifique reglas de operación </w:t>
      </w:r>
      <w:r w:rsidR="00A848AA" w:rsidRPr="0030123D">
        <w:rPr>
          <w:color w:val="000000"/>
          <w:sz w:val="24"/>
          <w:szCs w:val="24"/>
        </w:rPr>
        <w:t xml:space="preserve">y después convocatoria </w:t>
      </w:r>
      <w:r w:rsidR="00A848AA" w:rsidRPr="003C1412">
        <w:rPr>
          <w:b/>
          <w:color w:val="000000"/>
          <w:sz w:val="24"/>
          <w:szCs w:val="24"/>
        </w:rPr>
        <w:t>Dunia Catalina:</w:t>
      </w:r>
      <w:r w:rsidR="00A848AA" w:rsidRPr="0030123D">
        <w:rPr>
          <w:color w:val="000000"/>
          <w:sz w:val="24"/>
          <w:szCs w:val="24"/>
        </w:rPr>
        <w:t xml:space="preserve"> ahí te falta institución y escuela </w:t>
      </w:r>
      <w:r w:rsidR="00A848AA" w:rsidRPr="003C1412">
        <w:rPr>
          <w:b/>
          <w:color w:val="000000"/>
          <w:sz w:val="24"/>
          <w:szCs w:val="24"/>
        </w:rPr>
        <w:t xml:space="preserve">Eva </w:t>
      </w:r>
      <w:proofErr w:type="spellStart"/>
      <w:r w:rsidR="00A848AA" w:rsidRPr="003C1412">
        <w:rPr>
          <w:b/>
          <w:color w:val="000000"/>
          <w:sz w:val="24"/>
          <w:szCs w:val="24"/>
        </w:rPr>
        <w:t>Maria</w:t>
      </w:r>
      <w:proofErr w:type="spellEnd"/>
      <w:r w:rsidR="00A848AA" w:rsidRPr="003C1412">
        <w:rPr>
          <w:b/>
          <w:color w:val="000000"/>
          <w:sz w:val="24"/>
          <w:szCs w:val="24"/>
        </w:rPr>
        <w:t>:</w:t>
      </w:r>
      <w:r w:rsidR="00A848AA" w:rsidRPr="0030123D">
        <w:rPr>
          <w:color w:val="000000"/>
          <w:sz w:val="24"/>
          <w:szCs w:val="24"/>
        </w:rPr>
        <w:t xml:space="preserve"> pues entonces copeamos todo Veneranda: el f2 suple al f3 Lic. </w:t>
      </w:r>
      <w:r w:rsidR="00A848AA" w:rsidRPr="003C1412">
        <w:rPr>
          <w:b/>
          <w:color w:val="000000"/>
          <w:sz w:val="24"/>
          <w:szCs w:val="24"/>
        </w:rPr>
        <w:t>Karina:</w:t>
      </w:r>
      <w:r w:rsidR="00A848AA" w:rsidRPr="0030123D">
        <w:rPr>
          <w:color w:val="000000"/>
          <w:sz w:val="24"/>
          <w:szCs w:val="24"/>
        </w:rPr>
        <w:t xml:space="preserve"> si </w:t>
      </w:r>
      <w:r w:rsidR="00A848AA" w:rsidRPr="003C1412">
        <w:rPr>
          <w:b/>
          <w:color w:val="000000"/>
          <w:sz w:val="24"/>
          <w:szCs w:val="24"/>
        </w:rPr>
        <w:t xml:space="preserve">Oscar </w:t>
      </w:r>
      <w:r w:rsidR="003C1412" w:rsidRPr="003C1412">
        <w:rPr>
          <w:b/>
          <w:color w:val="000000"/>
          <w:sz w:val="24"/>
          <w:szCs w:val="24"/>
        </w:rPr>
        <w:t>Murguía</w:t>
      </w:r>
      <w:r w:rsidR="00A848AA" w:rsidRPr="003C1412">
        <w:rPr>
          <w:b/>
          <w:color w:val="000000"/>
          <w:sz w:val="24"/>
          <w:szCs w:val="24"/>
        </w:rPr>
        <w:t>:</w:t>
      </w:r>
      <w:r w:rsidR="00A848AA" w:rsidRPr="0030123D">
        <w:rPr>
          <w:color w:val="000000"/>
          <w:sz w:val="24"/>
          <w:szCs w:val="24"/>
        </w:rPr>
        <w:t xml:space="preserve"> tengo otra observación ahorita que estaba</w:t>
      </w:r>
      <w:r w:rsidR="0030123D" w:rsidRPr="0030123D">
        <w:rPr>
          <w:color w:val="000000"/>
          <w:sz w:val="24"/>
          <w:szCs w:val="24"/>
        </w:rPr>
        <w:t xml:space="preserve"> analizando el nombre d</w:t>
      </w:r>
      <w:r w:rsidR="00A848AA" w:rsidRPr="0030123D">
        <w:rPr>
          <w:color w:val="000000"/>
          <w:sz w:val="24"/>
          <w:szCs w:val="24"/>
        </w:rPr>
        <w:t>e</w:t>
      </w:r>
      <w:r w:rsidR="0030123D" w:rsidRPr="0030123D">
        <w:rPr>
          <w:color w:val="000000"/>
          <w:sz w:val="24"/>
          <w:szCs w:val="24"/>
        </w:rPr>
        <w:t xml:space="preserve"> </w:t>
      </w:r>
      <w:r w:rsidR="00A848AA" w:rsidRPr="0030123D">
        <w:rPr>
          <w:color w:val="000000"/>
          <w:sz w:val="24"/>
          <w:szCs w:val="24"/>
        </w:rPr>
        <w:t xml:space="preserve">la convocatoria de que vamos a valorar tanto lo académico como deportivo si lo dejamos como impulso deportivo no hay otra convocatoria que se llama al </w:t>
      </w:r>
      <w:r w:rsidR="0030123D" w:rsidRPr="0030123D">
        <w:rPr>
          <w:color w:val="000000"/>
          <w:sz w:val="24"/>
          <w:szCs w:val="24"/>
        </w:rPr>
        <w:t>mérito</w:t>
      </w:r>
      <w:r w:rsidR="00A848AA" w:rsidRPr="0030123D">
        <w:rPr>
          <w:color w:val="000000"/>
          <w:sz w:val="24"/>
          <w:szCs w:val="24"/>
        </w:rPr>
        <w:t xml:space="preserve"> </w:t>
      </w:r>
      <w:r w:rsidR="0030123D" w:rsidRPr="0030123D">
        <w:rPr>
          <w:color w:val="000000"/>
          <w:sz w:val="24"/>
          <w:szCs w:val="24"/>
        </w:rPr>
        <w:t>deportivo se puede</w:t>
      </w:r>
      <w:r w:rsidR="00A848AA" w:rsidRPr="0030123D">
        <w:rPr>
          <w:color w:val="000000"/>
          <w:sz w:val="24"/>
          <w:szCs w:val="24"/>
        </w:rPr>
        <w:t xml:space="preserve"> confundir el nombre e incluso el objetivo entonces yo propongo otra vez cambiar el nombre que diga convo</w:t>
      </w:r>
      <w:r w:rsidR="003C1412">
        <w:rPr>
          <w:color w:val="000000"/>
          <w:sz w:val="24"/>
          <w:szCs w:val="24"/>
        </w:rPr>
        <w:t>catoria al impulso</w:t>
      </w:r>
      <w:r w:rsidR="00A848AA" w:rsidRPr="0030123D">
        <w:rPr>
          <w:color w:val="000000"/>
          <w:sz w:val="24"/>
          <w:szCs w:val="24"/>
        </w:rPr>
        <w:t xml:space="preserve"> académico y deportivo o estudiantes deportistas </w:t>
      </w:r>
      <w:r w:rsidR="0030123D" w:rsidRPr="0030123D">
        <w:rPr>
          <w:color w:val="000000"/>
          <w:sz w:val="24"/>
          <w:szCs w:val="24"/>
        </w:rPr>
        <w:t xml:space="preserve">que quede impulso a estudiantes deportistas. </w:t>
      </w:r>
    </w:p>
    <w:p w14:paraId="254EE9DD" w14:textId="5CA445F2" w:rsidR="0030123D" w:rsidRPr="0030123D" w:rsidRDefault="0030123D">
      <w:pPr>
        <w:jc w:val="both"/>
        <w:rPr>
          <w:color w:val="000000"/>
          <w:sz w:val="24"/>
          <w:szCs w:val="24"/>
        </w:rPr>
      </w:pPr>
      <w:r w:rsidRPr="0030123D">
        <w:rPr>
          <w:color w:val="000000"/>
          <w:sz w:val="24"/>
          <w:szCs w:val="24"/>
        </w:rPr>
        <w:t xml:space="preserve">Bien una vez analizadas la convocatoria y hechas las declaraciones necesarias pregunto estamos de acuerdo en aprobar la convocatoria del programa impulso a estudiantes deportivos 2026 y sus reglas de operación para que sean presentadas en la próxima sesión de ayuntamiento ¿estamos de acuerdo? Si </w:t>
      </w:r>
      <w:proofErr w:type="spellStart"/>
      <w:r w:rsidRPr="0030123D">
        <w:rPr>
          <w:color w:val="000000"/>
          <w:sz w:val="24"/>
          <w:szCs w:val="24"/>
        </w:rPr>
        <w:t>si</w:t>
      </w:r>
      <w:proofErr w:type="spellEnd"/>
      <w:r w:rsidRPr="0030123D">
        <w:rPr>
          <w:color w:val="000000"/>
          <w:sz w:val="24"/>
          <w:szCs w:val="24"/>
        </w:rPr>
        <w:t xml:space="preserve"> le solicito manifestar levantando la mano aprobada por unanimidad </w:t>
      </w:r>
    </w:p>
    <w:p w14:paraId="255969F1" w14:textId="77777777" w:rsidR="00DC17CF" w:rsidRDefault="00DC17CF">
      <w:pPr>
        <w:jc w:val="both"/>
        <w:rPr>
          <w:b/>
          <w:color w:val="000000"/>
          <w:sz w:val="24"/>
          <w:szCs w:val="24"/>
        </w:rPr>
      </w:pPr>
    </w:p>
    <w:p w14:paraId="7241F846" w14:textId="77777777" w:rsidR="00DC17CF" w:rsidRDefault="00DC17CF">
      <w:pPr>
        <w:jc w:val="both"/>
        <w:rPr>
          <w:b/>
          <w:color w:val="000000"/>
          <w:sz w:val="24"/>
          <w:szCs w:val="24"/>
        </w:rPr>
      </w:pPr>
    </w:p>
    <w:p w14:paraId="67DE7855" w14:textId="3B27BA6E" w:rsidR="00DC17CF" w:rsidRPr="00EB5DE4" w:rsidRDefault="00DC17CF">
      <w:pPr>
        <w:jc w:val="both"/>
        <w:rPr>
          <w:color w:val="000000"/>
          <w:sz w:val="24"/>
          <w:szCs w:val="24"/>
        </w:rPr>
      </w:pPr>
    </w:p>
    <w:tbl>
      <w:tblPr>
        <w:tblStyle w:val="6"/>
        <w:tblpPr w:leftFromText="141" w:rightFromText="141" w:vertAnchor="text" w:tblpY="98"/>
        <w:tblW w:w="9350" w:type="dxa"/>
        <w:tblInd w:w="0" w:type="dxa"/>
        <w:tblLayout w:type="fixed"/>
        <w:tblLook w:val="0400" w:firstRow="0" w:lastRow="0" w:firstColumn="0" w:lastColumn="0" w:noHBand="0" w:noVBand="1"/>
      </w:tblPr>
      <w:tblGrid>
        <w:gridCol w:w="1722"/>
        <w:gridCol w:w="3518"/>
        <w:gridCol w:w="1134"/>
        <w:gridCol w:w="1276"/>
        <w:gridCol w:w="1700"/>
      </w:tblGrid>
      <w:tr w:rsidR="003C1412" w14:paraId="583DD1E9" w14:textId="77777777" w:rsidTr="000023A2">
        <w:trPr>
          <w:trHeight w:val="315"/>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F8B8D" w14:textId="77777777" w:rsidR="003C1412" w:rsidRDefault="003C1412" w:rsidP="000023A2">
            <w:pPr>
              <w:spacing w:line="240" w:lineRule="auto"/>
              <w:jc w:val="both"/>
              <w:rPr>
                <w:rFonts w:ascii="Times New Roman" w:eastAsia="Times New Roman" w:hAnsi="Times New Roman" w:cs="Times New Roman"/>
                <w:sz w:val="24"/>
                <w:szCs w:val="24"/>
              </w:rPr>
            </w:pPr>
            <w:r>
              <w:rPr>
                <w:b/>
                <w:color w:val="000000"/>
                <w:sz w:val="24"/>
                <w:szCs w:val="24"/>
              </w:rPr>
              <w:t>Cargo</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9410B" w14:textId="77777777" w:rsidR="003C1412" w:rsidRDefault="003C1412" w:rsidP="000023A2">
            <w:pPr>
              <w:spacing w:line="240" w:lineRule="auto"/>
              <w:jc w:val="both"/>
              <w:rPr>
                <w:rFonts w:ascii="Times New Roman" w:eastAsia="Times New Roman" w:hAnsi="Times New Roman" w:cs="Times New Roman"/>
                <w:sz w:val="24"/>
                <w:szCs w:val="24"/>
              </w:rPr>
            </w:pPr>
            <w:r>
              <w:rPr>
                <w:b/>
                <w:color w:val="000000"/>
                <w:sz w:val="24"/>
                <w:szCs w:val="24"/>
              </w:rPr>
              <w:t>Nombre</w:t>
            </w:r>
          </w:p>
        </w:tc>
        <w:tc>
          <w:tcPr>
            <w:tcW w:w="113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108122E7" w14:textId="77777777" w:rsidR="003C1412" w:rsidRDefault="003C1412" w:rsidP="000023A2">
            <w:pPr>
              <w:spacing w:line="240" w:lineRule="auto"/>
              <w:jc w:val="both"/>
              <w:rPr>
                <w:rFonts w:ascii="Times New Roman" w:eastAsia="Times New Roman" w:hAnsi="Times New Roman" w:cs="Times New Roman"/>
                <w:sz w:val="24"/>
                <w:szCs w:val="24"/>
              </w:rPr>
            </w:pPr>
            <w:r>
              <w:rPr>
                <w:b/>
                <w:color w:val="000000"/>
                <w:sz w:val="24"/>
                <w:szCs w:val="24"/>
              </w:rPr>
              <w:t>A FAVOR</w:t>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524AE51" w14:textId="77777777" w:rsidR="003C1412" w:rsidRDefault="003C1412" w:rsidP="000023A2">
            <w:pPr>
              <w:spacing w:line="240" w:lineRule="auto"/>
              <w:jc w:val="both"/>
              <w:rPr>
                <w:rFonts w:ascii="Times New Roman" w:eastAsia="Times New Roman" w:hAnsi="Times New Roman" w:cs="Times New Roman"/>
                <w:sz w:val="24"/>
                <w:szCs w:val="24"/>
              </w:rPr>
            </w:pPr>
            <w:r>
              <w:rPr>
                <w:b/>
                <w:color w:val="000000"/>
                <w:sz w:val="24"/>
                <w:szCs w:val="24"/>
              </w:rPr>
              <w:t xml:space="preserve">EN CONTRA </w:t>
            </w:r>
          </w:p>
        </w:tc>
        <w:tc>
          <w:tcPr>
            <w:tcW w:w="1700" w:type="dxa"/>
            <w:tcBorders>
              <w:top w:val="single" w:sz="4" w:space="0" w:color="000000"/>
              <w:left w:val="single" w:sz="4" w:space="0" w:color="auto"/>
              <w:bottom w:val="single" w:sz="4" w:space="0" w:color="000000"/>
              <w:right w:val="single" w:sz="4" w:space="0" w:color="000000"/>
            </w:tcBorders>
          </w:tcPr>
          <w:p w14:paraId="2B402E52" w14:textId="77777777" w:rsidR="003C1412" w:rsidRPr="00B3187C" w:rsidRDefault="003C1412" w:rsidP="000023A2">
            <w:pPr>
              <w:spacing w:line="240" w:lineRule="auto"/>
              <w:jc w:val="both"/>
              <w:rPr>
                <w:rFonts w:eastAsia="Times New Roman"/>
                <w:b/>
                <w:bCs/>
                <w:sz w:val="24"/>
                <w:szCs w:val="24"/>
              </w:rPr>
            </w:pPr>
            <w:r w:rsidRPr="00B3187C">
              <w:rPr>
                <w:rFonts w:eastAsia="Times New Roman"/>
                <w:b/>
                <w:bCs/>
                <w:sz w:val="24"/>
                <w:szCs w:val="24"/>
              </w:rPr>
              <w:t xml:space="preserve">EN ABSTENCIÓN </w:t>
            </w:r>
          </w:p>
        </w:tc>
      </w:tr>
      <w:tr w:rsidR="003C1412" w14:paraId="7966FEDB" w14:textId="77777777" w:rsidTr="000023A2">
        <w:trPr>
          <w:trHeight w:val="225"/>
        </w:trPr>
        <w:tc>
          <w:tcPr>
            <w:tcW w:w="93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AB47B" w14:textId="77777777" w:rsidR="003C1412" w:rsidRDefault="003C1412" w:rsidP="000023A2">
            <w:pPr>
              <w:spacing w:line="240" w:lineRule="auto"/>
              <w:jc w:val="center"/>
              <w:rPr>
                <w:rFonts w:ascii="Times New Roman" w:eastAsia="Times New Roman" w:hAnsi="Times New Roman" w:cs="Times New Roman"/>
                <w:sz w:val="24"/>
                <w:szCs w:val="24"/>
              </w:rPr>
            </w:pPr>
            <w:r>
              <w:rPr>
                <w:b/>
                <w:color w:val="000000"/>
                <w:sz w:val="24"/>
                <w:szCs w:val="24"/>
              </w:rPr>
              <w:t xml:space="preserve">COMISION </w:t>
            </w:r>
          </w:p>
          <w:p w14:paraId="6DDAAE8B" w14:textId="77777777" w:rsidR="003C1412" w:rsidRDefault="003C1412" w:rsidP="000023A2">
            <w:pPr>
              <w:spacing w:line="240" w:lineRule="auto"/>
              <w:jc w:val="center"/>
              <w:rPr>
                <w:rFonts w:ascii="Times New Roman" w:eastAsia="Times New Roman" w:hAnsi="Times New Roman" w:cs="Times New Roman"/>
                <w:sz w:val="24"/>
                <w:szCs w:val="24"/>
              </w:rPr>
            </w:pPr>
            <w:r>
              <w:rPr>
                <w:b/>
                <w:color w:val="000000"/>
                <w:sz w:val="24"/>
                <w:szCs w:val="24"/>
              </w:rPr>
              <w:t>CULTURA, EDUCACIÓN Y FESTIVIDADES CIVICAS. </w:t>
            </w:r>
          </w:p>
        </w:tc>
      </w:tr>
      <w:tr w:rsidR="003C1412" w14:paraId="16A06BD2" w14:textId="77777777" w:rsidTr="000023A2">
        <w:trPr>
          <w:trHeight w:val="363"/>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C1B34" w14:textId="77777777" w:rsidR="003C1412" w:rsidRDefault="003C1412" w:rsidP="000023A2">
            <w:pPr>
              <w:spacing w:line="240" w:lineRule="auto"/>
              <w:jc w:val="both"/>
              <w:rPr>
                <w:rFonts w:ascii="Times New Roman" w:eastAsia="Times New Roman" w:hAnsi="Times New Roman" w:cs="Times New Roman"/>
                <w:sz w:val="24"/>
                <w:szCs w:val="24"/>
              </w:rPr>
            </w:pPr>
            <w:r>
              <w:rPr>
                <w:color w:val="000000"/>
                <w:sz w:val="24"/>
                <w:szCs w:val="24"/>
              </w:rPr>
              <w:t>Presidenta</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C9FA4" w14:textId="77777777" w:rsidR="003C1412" w:rsidRDefault="003C1412" w:rsidP="000023A2">
            <w:pPr>
              <w:spacing w:line="240" w:lineRule="auto"/>
              <w:jc w:val="both"/>
              <w:rPr>
                <w:rFonts w:ascii="Times New Roman" w:eastAsia="Times New Roman" w:hAnsi="Times New Roman" w:cs="Times New Roman"/>
                <w:sz w:val="24"/>
                <w:szCs w:val="24"/>
              </w:rPr>
            </w:pPr>
            <w:r>
              <w:rPr>
                <w:color w:val="000000"/>
                <w:sz w:val="24"/>
                <w:szCs w:val="24"/>
              </w:rPr>
              <w:t>MARISOL MENDOZA PINTO </w:t>
            </w:r>
          </w:p>
          <w:p w14:paraId="504512E5" w14:textId="77777777" w:rsidR="003C1412" w:rsidRDefault="003C1412" w:rsidP="000023A2">
            <w:pPr>
              <w:spacing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2BD80" w14:textId="77777777" w:rsidR="003C1412" w:rsidRDefault="003C1412" w:rsidP="000023A2">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1D2C0233" wp14:editId="3C5D251C">
                  <wp:extent cx="201295" cy="20129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F5C96F6" w14:textId="77777777" w:rsidR="003C1412" w:rsidRDefault="003C1412" w:rsidP="000023A2">
            <w:pPr>
              <w:spacing w:line="240" w:lineRule="auto"/>
              <w:rPr>
                <w:rFonts w:ascii="Times New Roman" w:eastAsia="Times New Roman" w:hAnsi="Times New Roman" w:cs="Times New Roman"/>
                <w:sz w:val="24"/>
                <w:szCs w:val="24"/>
              </w:rPr>
            </w:pPr>
          </w:p>
        </w:tc>
        <w:tc>
          <w:tcPr>
            <w:tcW w:w="1700" w:type="dxa"/>
            <w:tcBorders>
              <w:top w:val="single" w:sz="4" w:space="0" w:color="000000"/>
              <w:left w:val="single" w:sz="4" w:space="0" w:color="auto"/>
              <w:bottom w:val="single" w:sz="4" w:space="0" w:color="000000"/>
              <w:right w:val="single" w:sz="4" w:space="0" w:color="000000"/>
            </w:tcBorders>
          </w:tcPr>
          <w:p w14:paraId="4E1855CD" w14:textId="77777777" w:rsidR="003C1412" w:rsidRDefault="003C1412" w:rsidP="000023A2">
            <w:pPr>
              <w:spacing w:line="240" w:lineRule="auto"/>
              <w:rPr>
                <w:rFonts w:ascii="Times New Roman" w:eastAsia="Times New Roman" w:hAnsi="Times New Roman" w:cs="Times New Roman"/>
                <w:sz w:val="24"/>
                <w:szCs w:val="24"/>
              </w:rPr>
            </w:pPr>
          </w:p>
        </w:tc>
      </w:tr>
      <w:tr w:rsidR="003C1412" w14:paraId="0D03536D" w14:textId="77777777" w:rsidTr="000023A2">
        <w:trPr>
          <w:trHeight w:val="240"/>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5522AB" w14:textId="77777777" w:rsidR="003C1412" w:rsidRDefault="003C1412" w:rsidP="000023A2">
            <w:pPr>
              <w:spacing w:line="240" w:lineRule="auto"/>
              <w:jc w:val="both"/>
              <w:rPr>
                <w:rFonts w:ascii="Times New Roman" w:eastAsia="Times New Roman" w:hAnsi="Times New Roman" w:cs="Times New Roman"/>
                <w:sz w:val="24"/>
                <w:szCs w:val="24"/>
              </w:rPr>
            </w:pPr>
            <w:r>
              <w:rPr>
                <w:color w:val="000000"/>
                <w:sz w:val="24"/>
                <w:szCs w:val="24"/>
              </w:rPr>
              <w:t>Vocal</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FC99F" w14:textId="77777777" w:rsidR="003C1412" w:rsidRDefault="003C1412" w:rsidP="000023A2">
            <w:pPr>
              <w:spacing w:line="240" w:lineRule="auto"/>
              <w:jc w:val="both"/>
              <w:rPr>
                <w:rFonts w:ascii="Times New Roman" w:eastAsia="Times New Roman" w:hAnsi="Times New Roman" w:cs="Times New Roman"/>
                <w:sz w:val="24"/>
                <w:szCs w:val="24"/>
              </w:rPr>
            </w:pPr>
            <w:r>
              <w:rPr>
                <w:color w:val="000000"/>
                <w:sz w:val="24"/>
                <w:szCs w:val="24"/>
              </w:rPr>
              <w:t>OSCAR MURGUÍA TORRES </w:t>
            </w:r>
          </w:p>
          <w:p w14:paraId="2286A7E3" w14:textId="77777777" w:rsidR="003C1412" w:rsidRDefault="003C1412" w:rsidP="000023A2">
            <w:pPr>
              <w:spacing w:line="240" w:lineRule="auto"/>
              <w:rPr>
                <w:rFonts w:ascii="Times New Roman" w:eastAsia="Times New Roman" w:hAnsi="Times New Roman" w:cs="Times New Roman"/>
                <w:sz w:val="24"/>
                <w:szCs w:val="24"/>
              </w:rPr>
            </w:pPr>
          </w:p>
        </w:tc>
        <w:tc>
          <w:tcPr>
            <w:tcW w:w="41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3821D" w14:textId="77777777" w:rsidR="003C1412" w:rsidRDefault="003C1412" w:rsidP="000023A2">
            <w:pPr>
              <w:spacing w:line="240" w:lineRule="auto"/>
              <w:rPr>
                <w:b/>
                <w:sz w:val="24"/>
                <w:szCs w:val="24"/>
              </w:rPr>
            </w:pPr>
            <w:r>
              <w:rPr>
                <w:noProof/>
                <w:sz w:val="20"/>
                <w:szCs w:val="20"/>
                <w:lang w:val="es-ES" w:eastAsia="es-ES"/>
              </w:rPr>
              <w:drawing>
                <wp:inline distT="0" distB="0" distL="0" distR="0" wp14:anchorId="5C65810E" wp14:editId="3D14E6C7">
                  <wp:extent cx="201295" cy="201295"/>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r>
      <w:tr w:rsidR="003C1412" w14:paraId="6645C1E3" w14:textId="77777777" w:rsidTr="000023A2">
        <w:trPr>
          <w:trHeight w:val="300"/>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43B9D" w14:textId="77777777" w:rsidR="003C1412" w:rsidRDefault="003C1412" w:rsidP="000023A2">
            <w:pPr>
              <w:spacing w:line="240" w:lineRule="auto"/>
              <w:jc w:val="both"/>
              <w:rPr>
                <w:rFonts w:ascii="Times New Roman" w:eastAsia="Times New Roman" w:hAnsi="Times New Roman" w:cs="Times New Roman"/>
                <w:sz w:val="24"/>
                <w:szCs w:val="24"/>
              </w:rPr>
            </w:pPr>
            <w:r>
              <w:rPr>
                <w:color w:val="000000"/>
                <w:sz w:val="24"/>
                <w:szCs w:val="24"/>
              </w:rPr>
              <w:t>Vocal </w:t>
            </w:r>
          </w:p>
          <w:p w14:paraId="5E8FC6A8" w14:textId="77777777" w:rsidR="003C1412" w:rsidRDefault="003C1412" w:rsidP="000023A2">
            <w:pPr>
              <w:spacing w:line="240" w:lineRule="auto"/>
              <w:rPr>
                <w:rFonts w:ascii="Times New Roman" w:eastAsia="Times New Roman" w:hAnsi="Times New Roman" w:cs="Times New Roman"/>
                <w:sz w:val="24"/>
                <w:szCs w:val="24"/>
              </w:rPr>
            </w:pP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505F4" w14:textId="77777777" w:rsidR="003C1412" w:rsidRDefault="003C1412" w:rsidP="000023A2">
            <w:pPr>
              <w:spacing w:line="240" w:lineRule="auto"/>
              <w:jc w:val="both"/>
              <w:rPr>
                <w:rFonts w:ascii="Times New Roman" w:eastAsia="Times New Roman" w:hAnsi="Times New Roman" w:cs="Times New Roman"/>
                <w:sz w:val="24"/>
                <w:szCs w:val="24"/>
              </w:rPr>
            </w:pPr>
            <w:r>
              <w:rPr>
                <w:color w:val="000000"/>
                <w:sz w:val="24"/>
                <w:szCs w:val="24"/>
              </w:rPr>
              <w:t>DUNIA CATALINA CRUZ MORENO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24333" w14:textId="77777777" w:rsidR="003C1412" w:rsidRDefault="003C1412" w:rsidP="000023A2">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65E64153" wp14:editId="4D64EF9C">
                  <wp:extent cx="201295" cy="201295"/>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958C209" w14:textId="77777777" w:rsidR="003C1412" w:rsidRDefault="003C1412" w:rsidP="000023A2">
            <w:pPr>
              <w:spacing w:line="240" w:lineRule="auto"/>
              <w:rPr>
                <w:rFonts w:ascii="Times New Roman" w:eastAsia="Times New Roman" w:hAnsi="Times New Roman" w:cs="Times New Roman"/>
                <w:sz w:val="24"/>
                <w:szCs w:val="24"/>
              </w:rPr>
            </w:pPr>
          </w:p>
        </w:tc>
        <w:tc>
          <w:tcPr>
            <w:tcW w:w="1700" w:type="dxa"/>
            <w:tcBorders>
              <w:top w:val="single" w:sz="4" w:space="0" w:color="000000"/>
              <w:left w:val="single" w:sz="4" w:space="0" w:color="auto"/>
              <w:bottom w:val="single" w:sz="4" w:space="0" w:color="000000"/>
              <w:right w:val="single" w:sz="4" w:space="0" w:color="000000"/>
            </w:tcBorders>
          </w:tcPr>
          <w:p w14:paraId="6D18AA2F" w14:textId="77777777" w:rsidR="003C1412" w:rsidRDefault="003C1412" w:rsidP="000023A2">
            <w:pPr>
              <w:spacing w:line="240" w:lineRule="auto"/>
              <w:rPr>
                <w:rFonts w:ascii="Times New Roman" w:eastAsia="Times New Roman" w:hAnsi="Times New Roman" w:cs="Times New Roman"/>
                <w:sz w:val="24"/>
                <w:szCs w:val="24"/>
              </w:rPr>
            </w:pPr>
          </w:p>
        </w:tc>
      </w:tr>
    </w:tbl>
    <w:p w14:paraId="5D05E180" w14:textId="77777777" w:rsidR="00E5777B" w:rsidRDefault="00E5777B">
      <w:pPr>
        <w:jc w:val="both"/>
        <w:rPr>
          <w:color w:val="000000"/>
          <w:sz w:val="24"/>
          <w:szCs w:val="24"/>
        </w:rPr>
      </w:pPr>
    </w:p>
    <w:p w14:paraId="22498D7A" w14:textId="2501D7E3" w:rsidR="009446CE" w:rsidRDefault="003C1412">
      <w:pPr>
        <w:jc w:val="both"/>
        <w:rPr>
          <w:color w:val="000000"/>
          <w:sz w:val="24"/>
          <w:szCs w:val="24"/>
        </w:rPr>
      </w:pPr>
      <w:r>
        <w:rPr>
          <w:color w:val="000000"/>
          <w:sz w:val="24"/>
          <w:szCs w:val="24"/>
        </w:rPr>
        <w:t>Mtra..</w:t>
      </w:r>
      <w:r w:rsidR="008103C1">
        <w:rPr>
          <w:color w:val="000000"/>
          <w:sz w:val="24"/>
          <w:szCs w:val="24"/>
        </w:rPr>
        <w:t>.</w:t>
      </w:r>
      <w:r w:rsidR="009446CE">
        <w:rPr>
          <w:color w:val="000000"/>
          <w:sz w:val="24"/>
          <w:szCs w:val="24"/>
        </w:rPr>
        <w:t xml:space="preserve"> Marisol: </w:t>
      </w:r>
      <w:r w:rsidR="009446CE" w:rsidRPr="008103C1">
        <w:rPr>
          <w:b/>
          <w:color w:val="000000"/>
          <w:sz w:val="24"/>
          <w:szCs w:val="24"/>
        </w:rPr>
        <w:t xml:space="preserve">bien </w:t>
      </w:r>
      <w:r w:rsidR="008C5843" w:rsidRPr="008103C1">
        <w:rPr>
          <w:b/>
          <w:color w:val="000000"/>
          <w:sz w:val="24"/>
          <w:szCs w:val="24"/>
        </w:rPr>
        <w:t>pasamos al</w:t>
      </w:r>
      <w:r w:rsidR="009446CE" w:rsidRPr="008103C1">
        <w:rPr>
          <w:b/>
          <w:color w:val="000000"/>
          <w:sz w:val="24"/>
          <w:szCs w:val="24"/>
        </w:rPr>
        <w:t xml:space="preserve"> punto 5 que fue asuntos varios</w:t>
      </w:r>
      <w:r w:rsidR="009446CE">
        <w:rPr>
          <w:color w:val="000000"/>
          <w:sz w:val="24"/>
          <w:szCs w:val="24"/>
        </w:rPr>
        <w:t xml:space="preserve"> el cual no hubo </w:t>
      </w:r>
    </w:p>
    <w:p w14:paraId="0562FEAC" w14:textId="2E27BD26" w:rsidR="00E625F5" w:rsidRPr="00E5777B" w:rsidRDefault="009446CE" w:rsidP="00E5777B">
      <w:pPr>
        <w:jc w:val="both"/>
        <w:rPr>
          <w:color w:val="000000"/>
          <w:sz w:val="24"/>
          <w:szCs w:val="24"/>
        </w:rPr>
      </w:pPr>
      <w:r w:rsidRPr="008103C1">
        <w:rPr>
          <w:b/>
          <w:color w:val="000000"/>
          <w:sz w:val="24"/>
          <w:szCs w:val="24"/>
        </w:rPr>
        <w:t>Punto 6</w:t>
      </w:r>
      <w:r>
        <w:rPr>
          <w:color w:val="000000"/>
          <w:sz w:val="24"/>
          <w:szCs w:val="24"/>
        </w:rPr>
        <w:t xml:space="preserve"> clausura de la sesión </w:t>
      </w:r>
      <w:r w:rsidR="00E625F5">
        <w:rPr>
          <w:color w:val="000000"/>
          <w:sz w:val="24"/>
          <w:szCs w:val="24"/>
        </w:rPr>
        <w:t>siendo</w:t>
      </w:r>
      <w:r w:rsidR="0030123D">
        <w:rPr>
          <w:color w:val="000000"/>
          <w:sz w:val="24"/>
          <w:szCs w:val="24"/>
        </w:rPr>
        <w:t xml:space="preserve"> las </w:t>
      </w:r>
      <w:r w:rsidR="008C5843">
        <w:rPr>
          <w:color w:val="000000"/>
          <w:sz w:val="24"/>
          <w:szCs w:val="24"/>
        </w:rPr>
        <w:t>13:32 del</w:t>
      </w:r>
      <w:r>
        <w:rPr>
          <w:color w:val="000000"/>
          <w:sz w:val="24"/>
          <w:szCs w:val="24"/>
        </w:rPr>
        <w:t xml:space="preserve"> </w:t>
      </w:r>
      <w:r w:rsidR="00E625F5">
        <w:rPr>
          <w:color w:val="000000"/>
          <w:sz w:val="24"/>
          <w:szCs w:val="24"/>
        </w:rPr>
        <w:t>día</w:t>
      </w:r>
      <w:r w:rsidR="0030123D">
        <w:rPr>
          <w:color w:val="000000"/>
          <w:sz w:val="24"/>
          <w:szCs w:val="24"/>
        </w:rPr>
        <w:t xml:space="preserve"> lunes 26 de enero del año 2026 </w:t>
      </w:r>
      <w:r w:rsidR="00E625F5">
        <w:rPr>
          <w:color w:val="000000"/>
          <w:sz w:val="24"/>
          <w:szCs w:val="24"/>
        </w:rPr>
        <w:t xml:space="preserve">damos por clausurada </w:t>
      </w:r>
      <w:r w:rsidR="008C5843">
        <w:rPr>
          <w:color w:val="000000"/>
          <w:sz w:val="24"/>
          <w:szCs w:val="24"/>
        </w:rPr>
        <w:t>esta sesión</w:t>
      </w:r>
      <w:r w:rsidR="0030123D">
        <w:rPr>
          <w:color w:val="000000"/>
          <w:sz w:val="24"/>
          <w:szCs w:val="24"/>
        </w:rPr>
        <w:t xml:space="preserve"> ordinaria número 18</w:t>
      </w:r>
      <w:r w:rsidR="00E625F5">
        <w:rPr>
          <w:color w:val="000000"/>
          <w:sz w:val="24"/>
          <w:szCs w:val="24"/>
        </w:rPr>
        <w:t xml:space="preserve"> de la comisión edilicia permanente de cultura educación y festividades cibicas y varios los que aq</w:t>
      </w:r>
      <w:r w:rsidR="00925B11">
        <w:rPr>
          <w:color w:val="000000"/>
          <w:sz w:val="24"/>
          <w:szCs w:val="24"/>
        </w:rPr>
        <w:t xml:space="preserve">uí sean muchísimas gracias que </w:t>
      </w:r>
      <w:r w:rsidR="00E625F5">
        <w:rPr>
          <w:color w:val="000000"/>
          <w:sz w:val="24"/>
          <w:szCs w:val="24"/>
        </w:rPr>
        <w:t>te</w:t>
      </w:r>
      <w:r w:rsidR="00925B11">
        <w:rPr>
          <w:color w:val="000000"/>
          <w:sz w:val="24"/>
          <w:szCs w:val="24"/>
        </w:rPr>
        <w:t>n</w:t>
      </w:r>
      <w:r w:rsidR="00E625F5">
        <w:rPr>
          <w:color w:val="000000"/>
          <w:sz w:val="24"/>
          <w:szCs w:val="24"/>
        </w:rPr>
        <w:t>gan buena tarde. Gracias</w:t>
      </w:r>
    </w:p>
    <w:p w14:paraId="426CEF79" w14:textId="0971A655" w:rsidR="0099179C" w:rsidRDefault="00596F2F" w:rsidP="00EB026A">
      <w:pPr>
        <w:pBdr>
          <w:top w:val="nil"/>
          <w:left w:val="nil"/>
          <w:bottom w:val="nil"/>
          <w:right w:val="nil"/>
          <w:between w:val="nil"/>
        </w:pBdr>
        <w:shd w:val="clear" w:color="auto" w:fill="FFFFFF"/>
        <w:spacing w:line="240" w:lineRule="auto"/>
        <w:jc w:val="both"/>
        <w:rPr>
          <w:rFonts w:ascii="Cambria" w:eastAsia="Cambria" w:hAnsi="Cambria" w:cs="Cambria"/>
          <w:color w:val="000000"/>
        </w:rPr>
      </w:pPr>
      <w:r>
        <w:rPr>
          <w:rFonts w:ascii="Cambria" w:eastAsia="Cambria" w:hAnsi="Cambria" w:cs="Cambria"/>
          <w:noProof/>
          <w:color w:val="000000"/>
          <w:lang w:val="es-ES" w:eastAsia="es-ES"/>
        </w:rPr>
        <w:drawing>
          <wp:anchor distT="0" distB="0" distL="114300" distR="114300" simplePos="0" relativeHeight="251666432" behindDoc="0" locked="0" layoutInCell="1" allowOverlap="1" wp14:anchorId="6C039563" wp14:editId="0F9C5910">
            <wp:simplePos x="0" y="0"/>
            <wp:positionH relativeFrom="column">
              <wp:posOffset>1188720</wp:posOffset>
            </wp:positionH>
            <wp:positionV relativeFrom="paragraph">
              <wp:posOffset>152400</wp:posOffset>
            </wp:positionV>
            <wp:extent cx="3337560" cy="186988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C82AD.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7560" cy="1869889"/>
                    </a:xfrm>
                    <a:prstGeom prst="rect">
                      <a:avLst/>
                    </a:prstGeom>
                  </pic:spPr>
                </pic:pic>
              </a:graphicData>
            </a:graphic>
            <wp14:sizeRelH relativeFrom="margin">
              <wp14:pctWidth>0</wp14:pctWidth>
            </wp14:sizeRelH>
            <wp14:sizeRelV relativeFrom="margin">
              <wp14:pctHeight>0</wp14:pctHeight>
            </wp14:sizeRelV>
          </wp:anchor>
        </w:drawing>
      </w:r>
    </w:p>
    <w:p w14:paraId="26E452ED" w14:textId="052C241A" w:rsidR="00695AD6" w:rsidRDefault="00695AD6" w:rsidP="00C7680B">
      <w:pPr>
        <w:jc w:val="center"/>
        <w:rPr>
          <w:rFonts w:asciiTheme="majorHAnsi" w:hAnsiTheme="majorHAnsi" w:cstheme="majorHAnsi"/>
          <w:b/>
          <w:color w:val="000000"/>
        </w:rPr>
      </w:pPr>
    </w:p>
    <w:p w14:paraId="65674F74" w14:textId="24BFEACB" w:rsidR="00695AD6" w:rsidRDefault="00695AD6" w:rsidP="00C7680B">
      <w:pPr>
        <w:jc w:val="center"/>
        <w:rPr>
          <w:rFonts w:asciiTheme="majorHAnsi" w:hAnsiTheme="majorHAnsi" w:cstheme="majorHAnsi"/>
          <w:b/>
          <w:color w:val="000000"/>
        </w:rPr>
      </w:pPr>
    </w:p>
    <w:p w14:paraId="475FFB0B" w14:textId="520DAD43" w:rsidR="00695AD6" w:rsidRDefault="00695AD6" w:rsidP="00C7680B">
      <w:pPr>
        <w:jc w:val="center"/>
        <w:rPr>
          <w:rFonts w:asciiTheme="majorHAnsi" w:hAnsiTheme="majorHAnsi" w:cstheme="majorHAnsi"/>
          <w:b/>
          <w:color w:val="000000"/>
        </w:rPr>
      </w:pPr>
    </w:p>
    <w:p w14:paraId="482EB009" w14:textId="4AC89349" w:rsidR="00695AD6" w:rsidRDefault="00695AD6" w:rsidP="00C7680B">
      <w:pPr>
        <w:jc w:val="center"/>
        <w:rPr>
          <w:rFonts w:asciiTheme="majorHAnsi" w:hAnsiTheme="majorHAnsi" w:cstheme="majorHAnsi"/>
          <w:b/>
          <w:color w:val="000000"/>
        </w:rPr>
      </w:pPr>
    </w:p>
    <w:p w14:paraId="42241758" w14:textId="7BCC43DF" w:rsidR="00695AD6" w:rsidRDefault="00695AD6" w:rsidP="00C7680B">
      <w:pPr>
        <w:jc w:val="center"/>
        <w:rPr>
          <w:rFonts w:asciiTheme="majorHAnsi" w:hAnsiTheme="majorHAnsi" w:cstheme="majorHAnsi"/>
          <w:b/>
          <w:color w:val="000000"/>
        </w:rPr>
      </w:pPr>
    </w:p>
    <w:p w14:paraId="7DA06F25" w14:textId="38EFFF33" w:rsidR="00695AD6" w:rsidRDefault="00695AD6" w:rsidP="00C7680B">
      <w:pPr>
        <w:jc w:val="center"/>
        <w:rPr>
          <w:rFonts w:asciiTheme="majorHAnsi" w:hAnsiTheme="majorHAnsi" w:cstheme="majorHAnsi"/>
          <w:b/>
          <w:color w:val="000000"/>
        </w:rPr>
      </w:pPr>
    </w:p>
    <w:p w14:paraId="0ED4D907" w14:textId="6DCB11E7" w:rsidR="00695AD6" w:rsidRDefault="00695AD6" w:rsidP="00C7680B">
      <w:pPr>
        <w:jc w:val="center"/>
        <w:rPr>
          <w:rFonts w:asciiTheme="majorHAnsi" w:hAnsiTheme="majorHAnsi" w:cstheme="majorHAnsi"/>
          <w:b/>
          <w:color w:val="000000"/>
        </w:rPr>
      </w:pPr>
    </w:p>
    <w:p w14:paraId="16969B51" w14:textId="375D8B6A" w:rsidR="00695AD6" w:rsidRDefault="00695AD6" w:rsidP="00C7680B">
      <w:pPr>
        <w:jc w:val="center"/>
        <w:rPr>
          <w:rFonts w:asciiTheme="majorHAnsi" w:hAnsiTheme="majorHAnsi" w:cstheme="majorHAnsi"/>
          <w:b/>
          <w:color w:val="000000"/>
        </w:rPr>
      </w:pPr>
    </w:p>
    <w:p w14:paraId="2AD127A0" w14:textId="6754F025" w:rsidR="00695AD6" w:rsidRDefault="00695AD6" w:rsidP="00C7680B">
      <w:pPr>
        <w:jc w:val="center"/>
        <w:rPr>
          <w:rFonts w:asciiTheme="majorHAnsi" w:hAnsiTheme="majorHAnsi" w:cstheme="majorHAnsi"/>
          <w:b/>
          <w:color w:val="000000"/>
        </w:rPr>
      </w:pPr>
    </w:p>
    <w:p w14:paraId="34E9FD9E" w14:textId="416C24C3" w:rsidR="00695AD6" w:rsidRDefault="003C1412" w:rsidP="00C7680B">
      <w:pPr>
        <w:jc w:val="center"/>
        <w:rPr>
          <w:rFonts w:asciiTheme="majorHAnsi" w:hAnsiTheme="majorHAnsi" w:cstheme="majorHAnsi"/>
          <w:b/>
          <w:color w:val="000000"/>
        </w:rPr>
      </w:pPr>
      <w:r>
        <w:rPr>
          <w:rFonts w:asciiTheme="majorHAnsi" w:hAnsiTheme="majorHAnsi" w:cstheme="majorHAnsi"/>
          <w:b/>
          <w:noProof/>
          <w:color w:val="000000"/>
          <w:lang w:val="es-ES" w:eastAsia="es-ES"/>
        </w:rPr>
        <w:drawing>
          <wp:anchor distT="0" distB="0" distL="114300" distR="114300" simplePos="0" relativeHeight="251667456" behindDoc="0" locked="0" layoutInCell="1" allowOverlap="1" wp14:anchorId="0C2A403C" wp14:editId="3C860FC0">
            <wp:simplePos x="0" y="0"/>
            <wp:positionH relativeFrom="column">
              <wp:posOffset>1188720</wp:posOffset>
            </wp:positionH>
            <wp:positionV relativeFrom="paragraph">
              <wp:posOffset>180341</wp:posOffset>
            </wp:positionV>
            <wp:extent cx="3379472" cy="188976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CFEF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0692" cy="1896034"/>
                    </a:xfrm>
                    <a:prstGeom prst="rect">
                      <a:avLst/>
                    </a:prstGeom>
                  </pic:spPr>
                </pic:pic>
              </a:graphicData>
            </a:graphic>
            <wp14:sizeRelH relativeFrom="margin">
              <wp14:pctWidth>0</wp14:pctWidth>
            </wp14:sizeRelH>
            <wp14:sizeRelV relativeFrom="margin">
              <wp14:pctHeight>0</wp14:pctHeight>
            </wp14:sizeRelV>
          </wp:anchor>
        </w:drawing>
      </w:r>
    </w:p>
    <w:p w14:paraId="0FB35DBC" w14:textId="19934288" w:rsidR="00695AD6" w:rsidRDefault="00695AD6" w:rsidP="00C7680B">
      <w:pPr>
        <w:jc w:val="center"/>
        <w:rPr>
          <w:rFonts w:asciiTheme="majorHAnsi" w:hAnsiTheme="majorHAnsi" w:cstheme="majorHAnsi"/>
          <w:b/>
          <w:color w:val="000000"/>
        </w:rPr>
      </w:pPr>
    </w:p>
    <w:p w14:paraId="6F1FA5C6" w14:textId="505B09D9" w:rsidR="00695AD6" w:rsidRDefault="00695AD6" w:rsidP="00C7680B">
      <w:pPr>
        <w:jc w:val="center"/>
        <w:rPr>
          <w:rFonts w:asciiTheme="majorHAnsi" w:hAnsiTheme="majorHAnsi" w:cstheme="majorHAnsi"/>
          <w:b/>
          <w:color w:val="000000"/>
        </w:rPr>
      </w:pPr>
    </w:p>
    <w:p w14:paraId="4B7BBE81" w14:textId="4C098980" w:rsidR="00FA6589" w:rsidRDefault="00FA6589" w:rsidP="00C7680B">
      <w:pPr>
        <w:jc w:val="center"/>
        <w:rPr>
          <w:rFonts w:asciiTheme="majorHAnsi" w:hAnsiTheme="majorHAnsi" w:cstheme="majorHAnsi"/>
          <w:b/>
          <w:color w:val="000000"/>
        </w:rPr>
      </w:pPr>
    </w:p>
    <w:p w14:paraId="2C278AC7" w14:textId="41DE0196" w:rsidR="00695AD6" w:rsidRDefault="00695AD6" w:rsidP="00C7680B">
      <w:pPr>
        <w:jc w:val="center"/>
        <w:rPr>
          <w:rFonts w:asciiTheme="majorHAnsi" w:hAnsiTheme="majorHAnsi" w:cstheme="majorHAnsi"/>
          <w:b/>
          <w:color w:val="000000"/>
        </w:rPr>
      </w:pPr>
    </w:p>
    <w:p w14:paraId="0403B2DD" w14:textId="09D70080" w:rsidR="00695AD6" w:rsidRDefault="00695AD6" w:rsidP="00C7680B">
      <w:pPr>
        <w:jc w:val="center"/>
        <w:rPr>
          <w:rFonts w:asciiTheme="majorHAnsi" w:hAnsiTheme="majorHAnsi" w:cstheme="majorHAnsi"/>
          <w:b/>
          <w:color w:val="000000"/>
        </w:rPr>
      </w:pPr>
    </w:p>
    <w:p w14:paraId="1CF16F1A" w14:textId="72B442D0" w:rsidR="00695AD6" w:rsidRDefault="00695AD6" w:rsidP="00C7680B">
      <w:pPr>
        <w:jc w:val="center"/>
        <w:rPr>
          <w:rFonts w:asciiTheme="majorHAnsi" w:hAnsiTheme="majorHAnsi" w:cstheme="majorHAnsi"/>
          <w:b/>
          <w:color w:val="000000"/>
        </w:rPr>
      </w:pPr>
    </w:p>
    <w:p w14:paraId="753FEF5D" w14:textId="579786E9" w:rsidR="00695AD6" w:rsidRDefault="00695AD6" w:rsidP="00C7680B">
      <w:pPr>
        <w:jc w:val="center"/>
        <w:rPr>
          <w:rFonts w:asciiTheme="majorHAnsi" w:hAnsiTheme="majorHAnsi" w:cstheme="majorHAnsi"/>
          <w:b/>
          <w:color w:val="000000"/>
        </w:rPr>
      </w:pPr>
    </w:p>
    <w:p w14:paraId="30CEC875" w14:textId="6F593B34" w:rsidR="00695AD6" w:rsidRDefault="00695AD6" w:rsidP="00C7680B">
      <w:pPr>
        <w:jc w:val="center"/>
        <w:rPr>
          <w:rFonts w:asciiTheme="majorHAnsi" w:hAnsiTheme="majorHAnsi" w:cstheme="majorHAnsi"/>
          <w:b/>
          <w:color w:val="000000"/>
        </w:rPr>
      </w:pPr>
    </w:p>
    <w:p w14:paraId="07ED0C25" w14:textId="58ED9293" w:rsidR="00695AD6" w:rsidRDefault="00695AD6" w:rsidP="00C7680B">
      <w:pPr>
        <w:jc w:val="center"/>
        <w:rPr>
          <w:rFonts w:asciiTheme="majorHAnsi" w:hAnsiTheme="majorHAnsi" w:cstheme="majorHAnsi"/>
          <w:b/>
          <w:color w:val="000000"/>
        </w:rPr>
      </w:pPr>
    </w:p>
    <w:p w14:paraId="2BF7A08A" w14:textId="6E1D038C" w:rsidR="00695AD6" w:rsidRDefault="00695AD6" w:rsidP="00C7680B">
      <w:pPr>
        <w:jc w:val="center"/>
        <w:rPr>
          <w:rFonts w:asciiTheme="majorHAnsi" w:hAnsiTheme="majorHAnsi" w:cstheme="majorHAnsi"/>
          <w:b/>
          <w:color w:val="000000"/>
        </w:rPr>
      </w:pPr>
    </w:p>
    <w:p w14:paraId="55D69158" w14:textId="13666839" w:rsidR="00695AD6" w:rsidRDefault="00695AD6" w:rsidP="00C7680B">
      <w:pPr>
        <w:jc w:val="center"/>
        <w:rPr>
          <w:rFonts w:asciiTheme="majorHAnsi" w:hAnsiTheme="majorHAnsi" w:cstheme="majorHAnsi"/>
          <w:b/>
          <w:color w:val="000000"/>
        </w:rPr>
      </w:pPr>
    </w:p>
    <w:p w14:paraId="2392B430" w14:textId="16E2E7BF" w:rsidR="00695AD6" w:rsidRDefault="00695AD6" w:rsidP="00C7680B">
      <w:pPr>
        <w:jc w:val="center"/>
        <w:rPr>
          <w:rFonts w:asciiTheme="majorHAnsi" w:hAnsiTheme="majorHAnsi" w:cstheme="majorHAnsi"/>
          <w:b/>
          <w:color w:val="000000"/>
        </w:rPr>
      </w:pPr>
    </w:p>
    <w:p w14:paraId="4E175966" w14:textId="3260BCA5" w:rsidR="00695AD6" w:rsidRDefault="00695AD6" w:rsidP="00C7680B">
      <w:pPr>
        <w:jc w:val="center"/>
        <w:rPr>
          <w:rFonts w:asciiTheme="majorHAnsi" w:hAnsiTheme="majorHAnsi" w:cstheme="majorHAnsi"/>
          <w:b/>
          <w:color w:val="000000"/>
        </w:rPr>
      </w:pPr>
    </w:p>
    <w:p w14:paraId="0D3DFC35" w14:textId="4B3F6307" w:rsidR="00695AD6" w:rsidRDefault="00695AD6" w:rsidP="00C7680B">
      <w:pPr>
        <w:jc w:val="center"/>
        <w:rPr>
          <w:rFonts w:asciiTheme="majorHAnsi" w:hAnsiTheme="majorHAnsi" w:cstheme="majorHAnsi"/>
          <w:b/>
          <w:color w:val="000000"/>
        </w:rPr>
      </w:pPr>
    </w:p>
    <w:p w14:paraId="32BBBE50" w14:textId="16594D7D" w:rsidR="00695AD6" w:rsidRDefault="00695AD6" w:rsidP="00C7680B">
      <w:pPr>
        <w:jc w:val="center"/>
        <w:rPr>
          <w:rFonts w:asciiTheme="majorHAnsi" w:hAnsiTheme="majorHAnsi" w:cstheme="majorHAnsi"/>
          <w:b/>
          <w:color w:val="000000"/>
        </w:rPr>
      </w:pPr>
    </w:p>
    <w:p w14:paraId="6780D9FA" w14:textId="7AFE8029" w:rsidR="00695AD6" w:rsidRDefault="005A3C37" w:rsidP="00C7680B">
      <w:pPr>
        <w:jc w:val="center"/>
        <w:rPr>
          <w:rFonts w:asciiTheme="majorHAnsi" w:hAnsiTheme="majorHAnsi" w:cstheme="majorHAnsi"/>
          <w:b/>
          <w:color w:val="000000"/>
        </w:rPr>
      </w:pPr>
      <w:r>
        <w:rPr>
          <w:rFonts w:asciiTheme="majorHAnsi" w:hAnsiTheme="majorHAnsi" w:cstheme="majorHAnsi"/>
          <w:b/>
          <w:noProof/>
          <w:color w:val="000000"/>
          <w:lang w:val="es-ES" w:eastAsia="es-ES"/>
        </w:rPr>
        <w:drawing>
          <wp:anchor distT="0" distB="0" distL="114300" distR="114300" simplePos="0" relativeHeight="251668480" behindDoc="0" locked="0" layoutInCell="1" allowOverlap="1" wp14:anchorId="3DE1C50D" wp14:editId="302BE17D">
            <wp:simplePos x="0" y="0"/>
            <wp:positionH relativeFrom="column">
              <wp:posOffset>1203960</wp:posOffset>
            </wp:positionH>
            <wp:positionV relativeFrom="paragraph">
              <wp:posOffset>80010</wp:posOffset>
            </wp:positionV>
            <wp:extent cx="3526790" cy="200406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C22A0.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6790" cy="2004060"/>
                    </a:xfrm>
                    <a:prstGeom prst="rect">
                      <a:avLst/>
                    </a:prstGeom>
                  </pic:spPr>
                </pic:pic>
              </a:graphicData>
            </a:graphic>
            <wp14:sizeRelH relativeFrom="margin">
              <wp14:pctWidth>0</wp14:pctWidth>
            </wp14:sizeRelH>
            <wp14:sizeRelV relativeFrom="margin">
              <wp14:pctHeight>0</wp14:pctHeight>
            </wp14:sizeRelV>
          </wp:anchor>
        </w:drawing>
      </w:r>
    </w:p>
    <w:p w14:paraId="553740A2" w14:textId="667D9870" w:rsidR="00695AD6" w:rsidRDefault="00695AD6" w:rsidP="00C7680B">
      <w:pPr>
        <w:jc w:val="center"/>
        <w:rPr>
          <w:rFonts w:asciiTheme="majorHAnsi" w:hAnsiTheme="majorHAnsi" w:cstheme="majorHAnsi"/>
          <w:b/>
          <w:color w:val="000000"/>
        </w:rPr>
      </w:pPr>
    </w:p>
    <w:p w14:paraId="43B76782" w14:textId="2B954557" w:rsidR="00695AD6" w:rsidRDefault="00695AD6" w:rsidP="00C7680B">
      <w:pPr>
        <w:jc w:val="center"/>
        <w:rPr>
          <w:rFonts w:asciiTheme="majorHAnsi" w:hAnsiTheme="majorHAnsi" w:cstheme="majorHAnsi"/>
          <w:b/>
          <w:color w:val="000000"/>
        </w:rPr>
      </w:pPr>
    </w:p>
    <w:p w14:paraId="373A84DC" w14:textId="7BD48F2D" w:rsidR="00E8554C" w:rsidRDefault="00E8554C" w:rsidP="008103C1">
      <w:pPr>
        <w:rPr>
          <w:rFonts w:asciiTheme="majorHAnsi" w:hAnsiTheme="majorHAnsi" w:cstheme="majorHAnsi"/>
          <w:b/>
          <w:color w:val="000000"/>
        </w:rPr>
      </w:pPr>
    </w:p>
    <w:p w14:paraId="2EF6C133" w14:textId="77777777" w:rsidR="00BE178A" w:rsidRDefault="00BE178A" w:rsidP="00695AD6">
      <w:pPr>
        <w:jc w:val="center"/>
        <w:rPr>
          <w:rFonts w:asciiTheme="majorHAnsi" w:hAnsiTheme="majorHAnsi" w:cstheme="majorHAnsi"/>
          <w:b/>
          <w:color w:val="000000"/>
        </w:rPr>
      </w:pPr>
    </w:p>
    <w:p w14:paraId="0EA185D1" w14:textId="77777777" w:rsidR="005A3C37" w:rsidRDefault="005A3C37" w:rsidP="00695AD6">
      <w:pPr>
        <w:jc w:val="center"/>
        <w:rPr>
          <w:rFonts w:asciiTheme="majorHAnsi" w:hAnsiTheme="majorHAnsi" w:cstheme="majorHAnsi"/>
          <w:b/>
          <w:color w:val="000000"/>
        </w:rPr>
      </w:pPr>
    </w:p>
    <w:p w14:paraId="45481E0C" w14:textId="77777777" w:rsidR="005A3C37" w:rsidRDefault="005A3C37" w:rsidP="00695AD6">
      <w:pPr>
        <w:jc w:val="center"/>
        <w:rPr>
          <w:rFonts w:asciiTheme="majorHAnsi" w:hAnsiTheme="majorHAnsi" w:cstheme="majorHAnsi"/>
          <w:b/>
          <w:color w:val="000000"/>
        </w:rPr>
      </w:pPr>
    </w:p>
    <w:p w14:paraId="7AB587A0" w14:textId="77777777" w:rsidR="005A3C37" w:rsidRDefault="005A3C37" w:rsidP="00695AD6">
      <w:pPr>
        <w:jc w:val="center"/>
        <w:rPr>
          <w:rFonts w:asciiTheme="majorHAnsi" w:hAnsiTheme="majorHAnsi" w:cstheme="majorHAnsi"/>
          <w:b/>
          <w:color w:val="000000"/>
        </w:rPr>
      </w:pPr>
    </w:p>
    <w:p w14:paraId="2120FA17" w14:textId="77777777" w:rsidR="005A3C37" w:rsidRDefault="005A3C37" w:rsidP="00695AD6">
      <w:pPr>
        <w:jc w:val="center"/>
        <w:rPr>
          <w:rFonts w:asciiTheme="majorHAnsi" w:hAnsiTheme="majorHAnsi" w:cstheme="majorHAnsi"/>
          <w:b/>
          <w:color w:val="000000"/>
        </w:rPr>
      </w:pPr>
    </w:p>
    <w:p w14:paraId="09270CAA" w14:textId="77777777" w:rsidR="005A3C37" w:rsidRDefault="005A3C37" w:rsidP="00695AD6">
      <w:pPr>
        <w:jc w:val="center"/>
        <w:rPr>
          <w:rFonts w:asciiTheme="majorHAnsi" w:hAnsiTheme="majorHAnsi" w:cstheme="majorHAnsi"/>
          <w:b/>
          <w:color w:val="000000"/>
        </w:rPr>
      </w:pPr>
    </w:p>
    <w:p w14:paraId="7E462DE6" w14:textId="77777777" w:rsidR="00BE178A" w:rsidRDefault="00BE178A" w:rsidP="006F72C6">
      <w:pPr>
        <w:rPr>
          <w:rFonts w:asciiTheme="majorHAnsi" w:hAnsiTheme="majorHAnsi" w:cstheme="majorHAnsi"/>
          <w:b/>
          <w:color w:val="000000"/>
        </w:rPr>
      </w:pPr>
    </w:p>
    <w:p w14:paraId="36370D15" w14:textId="77777777" w:rsidR="005A3C37" w:rsidRDefault="005A3C37" w:rsidP="006F72C6">
      <w:pPr>
        <w:rPr>
          <w:rFonts w:asciiTheme="majorHAnsi" w:hAnsiTheme="majorHAnsi" w:cstheme="majorHAnsi"/>
          <w:b/>
          <w:color w:val="000000"/>
        </w:rPr>
      </w:pPr>
    </w:p>
    <w:p w14:paraId="72DC8CB0" w14:textId="77777777" w:rsidR="005A3C37" w:rsidRDefault="005A3C37" w:rsidP="006F72C6">
      <w:pPr>
        <w:rPr>
          <w:rFonts w:asciiTheme="majorHAnsi" w:hAnsiTheme="majorHAnsi" w:cstheme="majorHAnsi"/>
          <w:b/>
          <w:color w:val="000000"/>
        </w:rPr>
      </w:pPr>
    </w:p>
    <w:p w14:paraId="0DAD161B" w14:textId="77777777" w:rsidR="008103C1" w:rsidRPr="001C35BD" w:rsidRDefault="008103C1" w:rsidP="008103C1">
      <w:pPr>
        <w:pBdr>
          <w:top w:val="nil"/>
          <w:left w:val="nil"/>
          <w:bottom w:val="nil"/>
          <w:right w:val="nil"/>
          <w:between w:val="nil"/>
        </w:pBdr>
        <w:shd w:val="clear" w:color="auto" w:fill="FFFFFF"/>
        <w:spacing w:line="240" w:lineRule="auto"/>
        <w:jc w:val="center"/>
        <w:rPr>
          <w:rFonts w:eastAsia="Cambria"/>
          <w:b/>
          <w:color w:val="000000"/>
        </w:rPr>
      </w:pPr>
      <w:r w:rsidRPr="001C35BD">
        <w:rPr>
          <w:rFonts w:eastAsia="Cambria"/>
          <w:b/>
          <w:color w:val="000000"/>
        </w:rPr>
        <w:t>ATENTAMENTE</w:t>
      </w:r>
      <w:r>
        <w:rPr>
          <w:rFonts w:eastAsia="Cambria"/>
          <w:b/>
          <w:color w:val="000000"/>
        </w:rPr>
        <w:t>:</w:t>
      </w:r>
    </w:p>
    <w:p w14:paraId="4435C8F9" w14:textId="77777777" w:rsidR="008103C1" w:rsidRDefault="008103C1" w:rsidP="008103C1">
      <w:pPr>
        <w:rPr>
          <w:rFonts w:ascii="Calibri" w:eastAsia="Calibri" w:hAnsi="Calibri" w:cs="Calibri"/>
          <w:b/>
        </w:rPr>
      </w:pPr>
    </w:p>
    <w:p w14:paraId="0B5F1F6F" w14:textId="77777777" w:rsidR="008C5843" w:rsidRPr="000A320A" w:rsidRDefault="008C5843" w:rsidP="008C5843">
      <w:pPr>
        <w:pStyle w:val="Sinespaciado"/>
        <w:spacing w:line="276" w:lineRule="auto"/>
        <w:jc w:val="center"/>
        <w:rPr>
          <w:rFonts w:cs="Arial"/>
          <w:b/>
          <w:bCs/>
          <w:i/>
          <w:sz w:val="18"/>
          <w:szCs w:val="18"/>
        </w:rPr>
      </w:pPr>
      <w:bookmarkStart w:id="5" w:name="_Hlk222392468"/>
      <w:r w:rsidRPr="000A320A">
        <w:rPr>
          <w:rFonts w:eastAsia="Arial Unicode MS" w:cs="Arial"/>
          <w:b/>
          <w:i/>
          <w:sz w:val="18"/>
          <w:szCs w:val="18"/>
          <w:lang w:val="es-ES"/>
        </w:rPr>
        <w:t>“</w:t>
      </w:r>
      <w:r w:rsidRPr="000A320A">
        <w:rPr>
          <w:rFonts w:cs="Arial"/>
          <w:b/>
          <w:bCs/>
          <w:i/>
          <w:sz w:val="18"/>
          <w:szCs w:val="18"/>
        </w:rPr>
        <w:t>“2026, CENTENARIO DEL NATALICIO DEL COMPOSITOR ZAPOTLENSE RUBÉN FUENTES GASSON”</w:t>
      </w:r>
    </w:p>
    <w:p w14:paraId="5B458B9C" w14:textId="77777777" w:rsidR="008C5843" w:rsidRPr="000A320A" w:rsidRDefault="008C5843" w:rsidP="008C5843">
      <w:pPr>
        <w:pStyle w:val="Sinespaciado"/>
        <w:spacing w:line="276" w:lineRule="auto"/>
        <w:jc w:val="center"/>
        <w:rPr>
          <w:rFonts w:cs="Arial"/>
          <w:b/>
          <w:bCs/>
          <w:i/>
          <w:sz w:val="18"/>
          <w:szCs w:val="18"/>
        </w:rPr>
      </w:pPr>
      <w:r w:rsidRPr="000A320A">
        <w:rPr>
          <w:rFonts w:cs="Arial"/>
          <w:b/>
          <w:bCs/>
          <w:i/>
          <w:sz w:val="18"/>
          <w:szCs w:val="18"/>
        </w:rPr>
        <w:t>“2026, CENTENARIO DEL ANIVERSARIO DEL NATALICIO DEL LITERATO ROBERTO ESPINOZA GUZMÁN”</w:t>
      </w:r>
    </w:p>
    <w:p w14:paraId="1609D8E9" w14:textId="77777777" w:rsidR="008C5843" w:rsidRDefault="008C5843" w:rsidP="008C5843">
      <w:pPr>
        <w:pStyle w:val="Sinespaciado"/>
        <w:spacing w:line="276" w:lineRule="auto"/>
        <w:jc w:val="center"/>
        <w:rPr>
          <w:rFonts w:cs="Arial"/>
          <w:b/>
          <w:bCs/>
          <w:i/>
          <w:sz w:val="18"/>
          <w:szCs w:val="18"/>
        </w:rPr>
      </w:pPr>
      <w:r w:rsidRPr="000A320A">
        <w:rPr>
          <w:rFonts w:cs="Arial"/>
          <w:b/>
          <w:bCs/>
          <w:i/>
          <w:sz w:val="18"/>
          <w:szCs w:val="18"/>
        </w:rPr>
        <w:t>“2026, CENTESIMO QUINCOAGESIMO ANIVERSARIO DEL NATALICIO DEL COMPOSITOR Y DIRECTOR DE ORQUESTA JOSÉ PAULINO DE JESÚS ROLÓN ALCARÁZ”</w:t>
      </w:r>
      <w:bookmarkEnd w:id="5"/>
    </w:p>
    <w:p w14:paraId="6A249722" w14:textId="727B4DC6" w:rsidR="008103C1" w:rsidRDefault="008103C1" w:rsidP="008103C1">
      <w:pPr>
        <w:jc w:val="center"/>
        <w:rPr>
          <w:rFonts w:ascii="Calibri" w:eastAsia="Calibri" w:hAnsi="Calibri" w:cs="Calibri"/>
          <w:b/>
        </w:rPr>
      </w:pPr>
      <w:r>
        <w:rPr>
          <w:rFonts w:ascii="Calibri" w:eastAsia="Calibri" w:hAnsi="Calibri" w:cs="Calibri"/>
          <w:b/>
        </w:rPr>
        <w:t>Ciudad Guzmán, Municipio de</w:t>
      </w:r>
      <w:r w:rsidR="005A3C37">
        <w:rPr>
          <w:rFonts w:ascii="Calibri" w:eastAsia="Calibri" w:hAnsi="Calibri" w:cs="Calibri"/>
          <w:b/>
        </w:rPr>
        <w:t xml:space="preserve"> Zapotlán el Grande, Jalisco. 26 de </w:t>
      </w:r>
      <w:proofErr w:type="gramStart"/>
      <w:r w:rsidR="005A3C37">
        <w:rPr>
          <w:rFonts w:ascii="Calibri" w:eastAsia="Calibri" w:hAnsi="Calibri" w:cs="Calibri"/>
          <w:b/>
        </w:rPr>
        <w:t>Enero</w:t>
      </w:r>
      <w:proofErr w:type="gramEnd"/>
      <w:r w:rsidR="005A3C37">
        <w:rPr>
          <w:rFonts w:ascii="Calibri" w:eastAsia="Calibri" w:hAnsi="Calibri" w:cs="Calibri"/>
          <w:b/>
        </w:rPr>
        <w:t xml:space="preserve"> de 2026</w:t>
      </w:r>
      <w:r>
        <w:rPr>
          <w:rFonts w:ascii="Calibri" w:eastAsia="Calibri" w:hAnsi="Calibri" w:cs="Calibri"/>
          <w:b/>
        </w:rPr>
        <w:t>.</w:t>
      </w:r>
    </w:p>
    <w:p w14:paraId="5EE6FAAB" w14:textId="77777777" w:rsidR="006F72C6" w:rsidRDefault="006F72C6" w:rsidP="006F72C6">
      <w:pPr>
        <w:rPr>
          <w:rFonts w:asciiTheme="majorHAnsi" w:hAnsiTheme="majorHAnsi" w:cstheme="majorHAnsi"/>
          <w:b/>
          <w:color w:val="000000"/>
        </w:rPr>
      </w:pPr>
    </w:p>
    <w:p w14:paraId="1DACEA81" w14:textId="77777777" w:rsidR="008103C1" w:rsidRDefault="008103C1" w:rsidP="006F72C6">
      <w:pPr>
        <w:rPr>
          <w:rFonts w:asciiTheme="majorHAnsi" w:hAnsiTheme="majorHAnsi" w:cstheme="majorHAnsi"/>
          <w:b/>
          <w:color w:val="000000"/>
        </w:rPr>
      </w:pPr>
    </w:p>
    <w:p w14:paraId="257F3E75" w14:textId="101FD1D6" w:rsidR="00695AD6" w:rsidRDefault="00695AD6" w:rsidP="00695AD6">
      <w:pPr>
        <w:jc w:val="center"/>
        <w:rPr>
          <w:rFonts w:asciiTheme="majorHAnsi" w:hAnsiTheme="majorHAnsi" w:cstheme="majorHAnsi"/>
          <w:b/>
          <w:color w:val="000000"/>
        </w:rPr>
      </w:pPr>
      <w:r w:rsidRPr="00C7680B">
        <w:rPr>
          <w:rFonts w:asciiTheme="majorHAnsi" w:hAnsiTheme="majorHAnsi" w:cstheme="majorHAnsi"/>
          <w:b/>
          <w:color w:val="000000"/>
        </w:rPr>
        <w:t xml:space="preserve">Comisión </w:t>
      </w:r>
      <w:proofErr w:type="gramStart"/>
      <w:r w:rsidRPr="00C7680B">
        <w:rPr>
          <w:rFonts w:asciiTheme="majorHAnsi" w:hAnsiTheme="majorHAnsi" w:cstheme="majorHAnsi"/>
          <w:b/>
          <w:color w:val="000000"/>
        </w:rPr>
        <w:t>Edilicia</w:t>
      </w:r>
      <w:proofErr w:type="gramEnd"/>
      <w:r w:rsidRPr="00C7680B">
        <w:rPr>
          <w:rFonts w:asciiTheme="majorHAnsi" w:hAnsiTheme="majorHAnsi" w:cstheme="majorHAnsi"/>
          <w:b/>
          <w:color w:val="000000"/>
        </w:rPr>
        <w:t xml:space="preserve"> Permanente De Cultura, Educación Y Festividades Cívicas.</w:t>
      </w:r>
    </w:p>
    <w:p w14:paraId="21CB84FE" w14:textId="77777777" w:rsidR="00BE178A" w:rsidRDefault="00BE178A" w:rsidP="00C7680B">
      <w:pPr>
        <w:rPr>
          <w:rFonts w:ascii="Calibri" w:eastAsia="Calibri" w:hAnsi="Calibri" w:cs="Calibri"/>
        </w:rPr>
      </w:pPr>
    </w:p>
    <w:p w14:paraId="3981E0F6" w14:textId="35F29EE5" w:rsidR="00C7680B" w:rsidRDefault="00C7680B" w:rsidP="00C7680B">
      <w:pPr>
        <w:rPr>
          <w:rFonts w:ascii="Calibri" w:eastAsia="Calibri" w:hAnsi="Calibri" w:cs="Calibri"/>
        </w:rPr>
      </w:pPr>
      <w:r>
        <w:rPr>
          <w:rFonts w:ascii="Calibri" w:eastAsia="Calibri" w:hAnsi="Calibri" w:cs="Calibri"/>
          <w:noProof/>
          <w:lang w:val="es-ES" w:eastAsia="es-ES"/>
        </w:rPr>
        <mc:AlternateContent>
          <mc:Choice Requires="wps">
            <w:drawing>
              <wp:anchor distT="0" distB="0" distL="114300" distR="114300" simplePos="0" relativeHeight="251665408" behindDoc="0" locked="0" layoutInCell="1" allowOverlap="1" wp14:anchorId="37C6869E" wp14:editId="449E0B44">
                <wp:simplePos x="0" y="0"/>
                <wp:positionH relativeFrom="column">
                  <wp:posOffset>1928812</wp:posOffset>
                </wp:positionH>
                <wp:positionV relativeFrom="paragraph">
                  <wp:posOffset>177165</wp:posOffset>
                </wp:positionV>
                <wp:extent cx="2143125" cy="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32903F"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1.85pt,13.95pt" to="320.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" strokecolor="black [3040]"/>
            </w:pict>
          </mc:Fallback>
        </mc:AlternateContent>
      </w:r>
    </w:p>
    <w:p w14:paraId="1825FA73" w14:textId="4DCC2B12" w:rsidR="00756D07" w:rsidRDefault="003C1412" w:rsidP="00C7680B">
      <w:pPr>
        <w:jc w:val="center"/>
        <w:rPr>
          <w:rFonts w:ascii="Calibri" w:eastAsia="Calibri" w:hAnsi="Calibri" w:cs="Calibri"/>
          <w:b/>
        </w:rPr>
      </w:pPr>
      <w:r>
        <w:rPr>
          <w:rFonts w:ascii="Calibri" w:eastAsia="Calibri" w:hAnsi="Calibri" w:cs="Calibri"/>
          <w:b/>
        </w:rPr>
        <w:t>Mtra.</w:t>
      </w:r>
      <w:r w:rsidR="00756D07">
        <w:rPr>
          <w:rFonts w:ascii="Calibri" w:eastAsia="Calibri" w:hAnsi="Calibri" w:cs="Calibri"/>
          <w:b/>
        </w:rPr>
        <w:t xml:space="preserve"> Marisol Mendoza Pinto</w:t>
      </w:r>
    </w:p>
    <w:p w14:paraId="5213267D" w14:textId="77777777" w:rsidR="008103C1" w:rsidRDefault="008103C1" w:rsidP="008103C1">
      <w:pPr>
        <w:jc w:val="center"/>
        <w:rPr>
          <w:rFonts w:ascii="Calibri" w:eastAsia="Calibri" w:hAnsi="Calibri" w:cs="Calibri"/>
          <w:b/>
        </w:rPr>
      </w:pPr>
      <w:r>
        <w:rPr>
          <w:rFonts w:ascii="Calibri" w:eastAsia="Calibri" w:hAnsi="Calibri" w:cs="Calibri"/>
          <w:b/>
        </w:rPr>
        <w:t>Presidenta</w:t>
      </w:r>
    </w:p>
    <w:p w14:paraId="1A1333AC" w14:textId="77777777" w:rsidR="008103C1" w:rsidRDefault="008103C1" w:rsidP="008103C1">
      <w:pPr>
        <w:rPr>
          <w:rFonts w:ascii="Calibri" w:eastAsia="Calibri" w:hAnsi="Calibri" w:cs="Calibri"/>
          <w:b/>
        </w:rPr>
      </w:pPr>
    </w:p>
    <w:p w14:paraId="6DB2150A" w14:textId="77777777" w:rsidR="008103C1" w:rsidRDefault="008103C1" w:rsidP="00C7680B">
      <w:pPr>
        <w:jc w:val="center"/>
        <w:rPr>
          <w:rFonts w:ascii="Calibri" w:eastAsia="Calibri" w:hAnsi="Calibri" w:cs="Calibri"/>
          <w:b/>
        </w:rPr>
      </w:pPr>
    </w:p>
    <w:p w14:paraId="63DE0C61" w14:textId="77777777" w:rsidR="008103C1" w:rsidRDefault="008103C1" w:rsidP="00C7680B">
      <w:pPr>
        <w:jc w:val="center"/>
        <w:rPr>
          <w:rFonts w:ascii="Calibri" w:eastAsia="Calibri" w:hAnsi="Calibri" w:cs="Calibri"/>
          <w:b/>
        </w:rPr>
      </w:pPr>
    </w:p>
    <w:tbl>
      <w:tblPr>
        <w:tblStyle w:val="1"/>
        <w:tblpPr w:leftFromText="141" w:rightFromText="141" w:vertAnchor="text" w:horzAnchor="margin" w:tblpY="443"/>
        <w:tblW w:w="8830" w:type="dxa"/>
        <w:tblInd w:w="0" w:type="dxa"/>
        <w:tblLayout w:type="fixed"/>
        <w:tblLook w:val="0400" w:firstRow="0" w:lastRow="0" w:firstColumn="0" w:lastColumn="0" w:noHBand="0" w:noVBand="1"/>
      </w:tblPr>
      <w:tblGrid>
        <w:gridCol w:w="4415"/>
        <w:gridCol w:w="4415"/>
      </w:tblGrid>
      <w:tr w:rsidR="008103C1" w14:paraId="59903CE3" w14:textId="77777777" w:rsidTr="008103C1">
        <w:trPr>
          <w:trHeight w:val="995"/>
        </w:trPr>
        <w:tc>
          <w:tcPr>
            <w:tcW w:w="4415" w:type="dxa"/>
          </w:tcPr>
          <w:p w14:paraId="67AE245C" w14:textId="77777777" w:rsidR="008103C1" w:rsidRDefault="008103C1" w:rsidP="008103C1">
            <w:pPr>
              <w:rPr>
                <w:rFonts w:ascii="Calibri" w:eastAsia="Calibri" w:hAnsi="Calibri" w:cs="Calibri"/>
              </w:rPr>
            </w:pPr>
          </w:p>
          <w:p w14:paraId="1EB5B95D" w14:textId="77777777" w:rsidR="008103C1" w:rsidRDefault="008103C1" w:rsidP="008103C1">
            <w:pPr>
              <w:jc w:val="center"/>
              <w:rPr>
                <w:rFonts w:ascii="Calibri" w:eastAsia="Calibri" w:hAnsi="Calibri" w:cs="Calibri"/>
              </w:rPr>
            </w:pPr>
          </w:p>
          <w:p w14:paraId="3C94EA65" w14:textId="77777777" w:rsidR="008103C1" w:rsidRDefault="008103C1" w:rsidP="008103C1">
            <w:pPr>
              <w:jc w:val="center"/>
              <w:rPr>
                <w:rFonts w:ascii="Calibri" w:eastAsia="Calibri" w:hAnsi="Calibri" w:cs="Calibri"/>
              </w:rPr>
            </w:pPr>
            <w:r>
              <w:rPr>
                <w:rFonts w:ascii="Calibri" w:eastAsia="Calibri" w:hAnsi="Calibri" w:cs="Calibri"/>
              </w:rPr>
              <w:t>_______________________</w:t>
            </w:r>
          </w:p>
          <w:p w14:paraId="37F0F4B7" w14:textId="4F9B23DB" w:rsidR="008103C1" w:rsidRPr="006F72C6" w:rsidRDefault="003C1412" w:rsidP="008103C1">
            <w:pPr>
              <w:spacing w:line="276" w:lineRule="auto"/>
              <w:jc w:val="center"/>
              <w:rPr>
                <w:rFonts w:ascii="Calibri" w:eastAsia="Calibri" w:hAnsi="Calibri" w:cs="Calibri"/>
                <w:b/>
              </w:rPr>
            </w:pPr>
            <w:r>
              <w:rPr>
                <w:rFonts w:ascii="Calibri" w:eastAsia="Calibri" w:hAnsi="Calibri" w:cs="Calibri"/>
                <w:b/>
              </w:rPr>
              <w:t>Mtra..</w:t>
            </w:r>
            <w:r w:rsidR="008103C1" w:rsidRPr="006F72C6">
              <w:rPr>
                <w:rFonts w:ascii="Calibri" w:eastAsia="Calibri" w:hAnsi="Calibri" w:cs="Calibri"/>
                <w:b/>
              </w:rPr>
              <w:t>. Dunia Catalina Cruz Moreno</w:t>
            </w:r>
          </w:p>
          <w:p w14:paraId="31E8EA05" w14:textId="77777777" w:rsidR="008103C1" w:rsidRDefault="008103C1" w:rsidP="008103C1">
            <w:pPr>
              <w:spacing w:line="276" w:lineRule="auto"/>
              <w:jc w:val="center"/>
              <w:rPr>
                <w:rFonts w:ascii="Calibri" w:eastAsia="Calibri" w:hAnsi="Calibri" w:cs="Calibri"/>
              </w:rPr>
            </w:pPr>
            <w:r w:rsidRPr="006F72C6">
              <w:rPr>
                <w:rFonts w:ascii="Calibri" w:eastAsia="Calibri" w:hAnsi="Calibri" w:cs="Calibri"/>
                <w:b/>
              </w:rPr>
              <w:t>Vocal</w:t>
            </w:r>
          </w:p>
        </w:tc>
        <w:tc>
          <w:tcPr>
            <w:tcW w:w="4415" w:type="dxa"/>
          </w:tcPr>
          <w:p w14:paraId="4F669DFA" w14:textId="77777777" w:rsidR="008103C1" w:rsidRDefault="008103C1" w:rsidP="008103C1">
            <w:pPr>
              <w:rPr>
                <w:rFonts w:ascii="Calibri" w:eastAsia="Calibri" w:hAnsi="Calibri" w:cs="Calibri"/>
              </w:rPr>
            </w:pPr>
          </w:p>
          <w:p w14:paraId="2EC769B2" w14:textId="77777777" w:rsidR="008103C1" w:rsidRDefault="008103C1" w:rsidP="008103C1">
            <w:pPr>
              <w:rPr>
                <w:rFonts w:ascii="Calibri" w:eastAsia="Calibri" w:hAnsi="Calibri" w:cs="Calibri"/>
              </w:rPr>
            </w:pPr>
            <w:r>
              <w:rPr>
                <w:rFonts w:ascii="Calibri" w:eastAsia="Calibri" w:hAnsi="Calibri" w:cs="Calibri"/>
              </w:rPr>
              <w:t xml:space="preserve"> </w:t>
            </w:r>
          </w:p>
          <w:p w14:paraId="332E9E64" w14:textId="77777777" w:rsidR="008103C1" w:rsidRDefault="008103C1" w:rsidP="008103C1">
            <w:pPr>
              <w:jc w:val="center"/>
              <w:rPr>
                <w:rFonts w:ascii="Calibri" w:eastAsia="Calibri" w:hAnsi="Calibri" w:cs="Calibri"/>
              </w:rPr>
            </w:pPr>
            <w:r>
              <w:rPr>
                <w:rFonts w:ascii="Calibri" w:eastAsia="Calibri" w:hAnsi="Calibri" w:cs="Calibri"/>
              </w:rPr>
              <w:t>______________________________</w:t>
            </w:r>
          </w:p>
          <w:p w14:paraId="1E7F3C2B" w14:textId="77777777" w:rsidR="008103C1" w:rsidRPr="006F72C6" w:rsidRDefault="008103C1" w:rsidP="008103C1">
            <w:pPr>
              <w:spacing w:line="276" w:lineRule="auto"/>
              <w:jc w:val="center"/>
              <w:rPr>
                <w:rFonts w:ascii="Calibri" w:eastAsia="Calibri" w:hAnsi="Calibri" w:cs="Calibri"/>
                <w:b/>
              </w:rPr>
            </w:pPr>
            <w:r w:rsidRPr="006F72C6">
              <w:rPr>
                <w:rFonts w:ascii="Calibri" w:eastAsia="Calibri" w:hAnsi="Calibri" w:cs="Calibri"/>
                <w:b/>
              </w:rPr>
              <w:t>Lic. Oscar Murguía Torres</w:t>
            </w:r>
          </w:p>
          <w:p w14:paraId="12340F4C" w14:textId="77777777" w:rsidR="008103C1" w:rsidRPr="006F72C6" w:rsidRDefault="008103C1" w:rsidP="008103C1">
            <w:pPr>
              <w:spacing w:line="276" w:lineRule="auto"/>
              <w:jc w:val="center"/>
              <w:rPr>
                <w:rFonts w:ascii="Calibri" w:eastAsia="Calibri" w:hAnsi="Calibri" w:cs="Calibri"/>
                <w:b/>
              </w:rPr>
            </w:pPr>
          </w:p>
          <w:p w14:paraId="723B89A2" w14:textId="77777777" w:rsidR="008103C1" w:rsidRPr="006F72C6" w:rsidRDefault="008103C1" w:rsidP="008103C1">
            <w:pPr>
              <w:spacing w:line="276" w:lineRule="auto"/>
              <w:jc w:val="center"/>
              <w:rPr>
                <w:rFonts w:ascii="Calibri" w:eastAsia="Calibri" w:hAnsi="Calibri" w:cs="Calibri"/>
                <w:b/>
              </w:rPr>
            </w:pPr>
            <w:r w:rsidRPr="006F72C6">
              <w:rPr>
                <w:rFonts w:ascii="Calibri" w:eastAsia="Calibri" w:hAnsi="Calibri" w:cs="Calibri"/>
                <w:b/>
              </w:rPr>
              <w:t>Vocal</w:t>
            </w:r>
          </w:p>
          <w:p w14:paraId="711C0070" w14:textId="77777777" w:rsidR="008103C1" w:rsidRDefault="008103C1" w:rsidP="008103C1">
            <w:pPr>
              <w:jc w:val="center"/>
              <w:rPr>
                <w:rFonts w:ascii="Calibri" w:eastAsia="Calibri" w:hAnsi="Calibri" w:cs="Calibri"/>
              </w:rPr>
            </w:pPr>
          </w:p>
          <w:p w14:paraId="5A49BACD" w14:textId="77777777" w:rsidR="008103C1" w:rsidRDefault="008103C1" w:rsidP="008103C1">
            <w:pPr>
              <w:rPr>
                <w:rFonts w:ascii="Calibri" w:eastAsia="Calibri" w:hAnsi="Calibri" w:cs="Calibri"/>
              </w:rPr>
            </w:pPr>
          </w:p>
        </w:tc>
      </w:tr>
    </w:tbl>
    <w:p w14:paraId="14417213" w14:textId="2712004C" w:rsidR="00E8554C" w:rsidRDefault="00E8554C" w:rsidP="00695AD6">
      <w:pPr>
        <w:rPr>
          <w:rFonts w:ascii="Calibri" w:eastAsia="Calibri" w:hAnsi="Calibri" w:cs="Calibri"/>
          <w:b/>
        </w:rPr>
      </w:pPr>
    </w:p>
    <w:p w14:paraId="43B85C35" w14:textId="77777777" w:rsidR="008103C1" w:rsidRDefault="008103C1" w:rsidP="00695AD6">
      <w:pPr>
        <w:rPr>
          <w:rFonts w:ascii="Calibri" w:eastAsia="Calibri" w:hAnsi="Calibri" w:cs="Calibri"/>
          <w:b/>
        </w:rPr>
      </w:pPr>
    </w:p>
    <w:p w14:paraId="12B62C15" w14:textId="77777777" w:rsidR="008103C1" w:rsidRDefault="008103C1" w:rsidP="00695AD6">
      <w:pPr>
        <w:rPr>
          <w:rFonts w:ascii="Calibri" w:eastAsia="Calibri" w:hAnsi="Calibri" w:cs="Calibri"/>
          <w:b/>
        </w:rPr>
      </w:pPr>
    </w:p>
    <w:p w14:paraId="7EA1615D" w14:textId="5E2B533A" w:rsidR="00695AD6" w:rsidRDefault="00E8554C" w:rsidP="006F72C6">
      <w:pPr>
        <w:framePr w:hSpace="141" w:wrap="around" w:vAnchor="text" w:hAnchor="margin" w:y="152"/>
        <w:spacing w:line="240" w:lineRule="auto"/>
        <w:rPr>
          <w:rFonts w:ascii="Calibri" w:eastAsia="Calibri" w:hAnsi="Calibri" w:cs="Calibri"/>
          <w:sz w:val="16"/>
          <w:szCs w:val="16"/>
        </w:rPr>
      </w:pPr>
      <w:r w:rsidRPr="00BE178A">
        <w:rPr>
          <w:rFonts w:ascii="Calibri" w:eastAsia="Calibri" w:hAnsi="Calibri" w:cs="Calibri"/>
          <w:b/>
          <w:color w:val="000000" w:themeColor="text1"/>
        </w:rPr>
        <w:t xml:space="preserve"> </w:t>
      </w:r>
      <w:r w:rsidR="00FA6589" w:rsidRPr="00BE178A">
        <w:rPr>
          <w:rFonts w:ascii="Calibri" w:eastAsia="Calibri" w:hAnsi="Calibri" w:cs="Calibri"/>
          <w:b/>
          <w:color w:val="000000" w:themeColor="text1"/>
        </w:rPr>
        <w:t xml:space="preserve">                                      </w:t>
      </w:r>
    </w:p>
    <w:p w14:paraId="4191CFF5" w14:textId="77777777" w:rsidR="00695AD6" w:rsidRDefault="00695AD6" w:rsidP="00695AD6">
      <w:pPr>
        <w:jc w:val="both"/>
        <w:rPr>
          <w:rFonts w:ascii="Calibri" w:eastAsia="Calibri" w:hAnsi="Calibri" w:cs="Calibri"/>
          <w:sz w:val="16"/>
          <w:szCs w:val="16"/>
        </w:rPr>
      </w:pPr>
    </w:p>
    <w:p w14:paraId="4F63B0AE" w14:textId="2485BDD7" w:rsidR="00695AD6" w:rsidRPr="001C35BD" w:rsidRDefault="00695AD6" w:rsidP="00695AD6">
      <w:pPr>
        <w:jc w:val="both"/>
        <w:rPr>
          <w:rFonts w:asciiTheme="majorHAnsi" w:hAnsiTheme="majorHAnsi" w:cstheme="majorHAnsi"/>
          <w:b/>
          <w:color w:val="000000"/>
        </w:rPr>
      </w:pPr>
      <w:r>
        <w:rPr>
          <w:rFonts w:ascii="Calibri" w:eastAsia="Calibri" w:hAnsi="Calibri" w:cs="Calibri"/>
          <w:sz w:val="16"/>
          <w:szCs w:val="16"/>
        </w:rPr>
        <w:t xml:space="preserve"> </w:t>
      </w:r>
    </w:p>
    <w:p w14:paraId="3E7DE405" w14:textId="77777777" w:rsidR="00695AD6" w:rsidRDefault="00695AD6" w:rsidP="00695AD6">
      <w:pPr>
        <w:spacing w:after="37" w:line="225" w:lineRule="auto"/>
        <w:ind w:left="18"/>
        <w:jc w:val="both"/>
      </w:pPr>
    </w:p>
    <w:p w14:paraId="59003F7F" w14:textId="437B22B0" w:rsidR="001C35BD" w:rsidRDefault="001C35BD">
      <w:pPr>
        <w:jc w:val="both"/>
        <w:rPr>
          <w:rFonts w:ascii="Calibri" w:eastAsia="Calibri" w:hAnsi="Calibri" w:cs="Calibri"/>
          <w:sz w:val="16"/>
          <w:szCs w:val="16"/>
        </w:rPr>
      </w:pPr>
    </w:p>
    <w:p w14:paraId="7990E006" w14:textId="77777777" w:rsidR="001C35BD" w:rsidRDefault="001C35BD">
      <w:pPr>
        <w:jc w:val="both"/>
        <w:rPr>
          <w:rFonts w:ascii="Calibri" w:eastAsia="Calibri" w:hAnsi="Calibri" w:cs="Calibri"/>
          <w:sz w:val="16"/>
          <w:szCs w:val="16"/>
        </w:rPr>
      </w:pPr>
    </w:p>
    <w:p w14:paraId="45EF2DCE" w14:textId="77777777" w:rsidR="001C35BD" w:rsidRDefault="001C35BD">
      <w:pPr>
        <w:jc w:val="both"/>
        <w:rPr>
          <w:rFonts w:ascii="Calibri" w:eastAsia="Calibri" w:hAnsi="Calibri" w:cs="Calibri"/>
          <w:sz w:val="16"/>
          <w:szCs w:val="16"/>
        </w:rPr>
      </w:pPr>
    </w:p>
    <w:p w14:paraId="03BD19C5" w14:textId="77777777" w:rsidR="001C35BD" w:rsidRDefault="001C35BD">
      <w:pPr>
        <w:jc w:val="both"/>
        <w:rPr>
          <w:rFonts w:ascii="Calibri" w:eastAsia="Calibri" w:hAnsi="Calibri" w:cs="Calibri"/>
          <w:sz w:val="16"/>
          <w:szCs w:val="16"/>
        </w:rPr>
      </w:pPr>
    </w:p>
    <w:p w14:paraId="721BD2E5" w14:textId="77777777" w:rsidR="001C35BD" w:rsidRDefault="001C35BD">
      <w:pPr>
        <w:jc w:val="both"/>
        <w:rPr>
          <w:rFonts w:ascii="Calibri" w:eastAsia="Calibri" w:hAnsi="Calibri" w:cs="Calibri"/>
          <w:sz w:val="16"/>
          <w:szCs w:val="16"/>
        </w:rPr>
      </w:pPr>
    </w:p>
    <w:p w14:paraId="4FC733C9" w14:textId="77777777" w:rsidR="001C35BD" w:rsidRDefault="001C35BD">
      <w:pPr>
        <w:jc w:val="both"/>
        <w:rPr>
          <w:rFonts w:ascii="Calibri" w:eastAsia="Calibri" w:hAnsi="Calibri" w:cs="Calibri"/>
          <w:sz w:val="16"/>
          <w:szCs w:val="16"/>
        </w:rPr>
      </w:pPr>
    </w:p>
    <w:p w14:paraId="4ABA9976" w14:textId="77777777" w:rsidR="0099179C" w:rsidRDefault="0099179C">
      <w:pPr>
        <w:jc w:val="both"/>
        <w:rPr>
          <w:rFonts w:ascii="Calibri" w:eastAsia="Calibri" w:hAnsi="Calibri" w:cs="Calibri"/>
          <w:sz w:val="16"/>
          <w:szCs w:val="16"/>
        </w:rPr>
      </w:pPr>
    </w:p>
    <w:p w14:paraId="739E1742" w14:textId="77777777" w:rsidR="0099179C" w:rsidRDefault="0099179C">
      <w:pPr>
        <w:jc w:val="center"/>
        <w:rPr>
          <w:rFonts w:ascii="Calibri" w:eastAsia="Calibri" w:hAnsi="Calibri" w:cs="Calibri"/>
          <w:b/>
          <w:sz w:val="16"/>
          <w:szCs w:val="16"/>
        </w:rPr>
      </w:pPr>
    </w:p>
    <w:p w14:paraId="12EF458D" w14:textId="77777777" w:rsidR="0099179C" w:rsidRDefault="0099179C">
      <w:pPr>
        <w:jc w:val="both"/>
        <w:rPr>
          <w:rFonts w:ascii="Calibri" w:eastAsia="Calibri" w:hAnsi="Calibri" w:cs="Calibri"/>
          <w:sz w:val="16"/>
          <w:szCs w:val="16"/>
        </w:rPr>
      </w:pPr>
    </w:p>
    <w:p w14:paraId="7C0546B2" w14:textId="77777777" w:rsidR="0099179C" w:rsidRDefault="0099179C">
      <w:pPr>
        <w:spacing w:after="37" w:line="225" w:lineRule="auto"/>
        <w:ind w:left="18"/>
        <w:jc w:val="both"/>
      </w:pPr>
    </w:p>
    <w:p w14:paraId="717608BC" w14:textId="77777777" w:rsidR="0099179C" w:rsidRDefault="0099179C">
      <w:pPr>
        <w:spacing w:after="37" w:line="225" w:lineRule="auto"/>
        <w:ind w:left="18"/>
        <w:jc w:val="both"/>
      </w:pPr>
    </w:p>
    <w:p w14:paraId="5839F614" w14:textId="77777777" w:rsidR="0099179C" w:rsidRDefault="0099179C">
      <w:pPr>
        <w:spacing w:after="37" w:line="225" w:lineRule="auto"/>
        <w:ind w:left="18"/>
        <w:jc w:val="both"/>
      </w:pPr>
    </w:p>
    <w:p w14:paraId="42A238C1" w14:textId="77777777" w:rsidR="0099179C" w:rsidRDefault="0099179C">
      <w:pPr>
        <w:spacing w:after="37" w:line="225" w:lineRule="auto"/>
        <w:ind w:left="18"/>
        <w:jc w:val="both"/>
      </w:pPr>
    </w:p>
    <w:sectPr w:rsidR="0099179C">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B34C7" w14:textId="77777777" w:rsidR="00A848AA" w:rsidRDefault="00A848AA">
      <w:pPr>
        <w:spacing w:line="240" w:lineRule="auto"/>
      </w:pPr>
      <w:r>
        <w:separator/>
      </w:r>
    </w:p>
  </w:endnote>
  <w:endnote w:type="continuationSeparator" w:id="0">
    <w:p w14:paraId="51254347" w14:textId="77777777" w:rsidR="00A848AA" w:rsidRDefault="00A848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785447"/>
      <w:docPartObj>
        <w:docPartGallery w:val="Page Numbers (Bottom of Page)"/>
        <w:docPartUnique/>
      </w:docPartObj>
    </w:sdtPr>
    <w:sdtEndPr/>
    <w:sdtContent>
      <w:p w14:paraId="60ACB7C9" w14:textId="2066CCD2" w:rsidR="00A848AA" w:rsidRDefault="00A848AA">
        <w:pPr>
          <w:pStyle w:val="Piedepgina"/>
          <w:jc w:val="right"/>
        </w:pPr>
        <w:r>
          <w:fldChar w:fldCharType="begin"/>
        </w:r>
        <w:r>
          <w:instrText>PAGE   \* MERGEFORMAT</w:instrText>
        </w:r>
        <w:r>
          <w:fldChar w:fldCharType="separate"/>
        </w:r>
        <w:r w:rsidR="00DC3E9A" w:rsidRPr="00DC3E9A">
          <w:rPr>
            <w:noProof/>
            <w:lang w:val="es-ES"/>
          </w:rPr>
          <w:t>1</w:t>
        </w:r>
        <w:r>
          <w:fldChar w:fldCharType="end"/>
        </w:r>
      </w:p>
    </w:sdtContent>
  </w:sdt>
  <w:p w14:paraId="5ED17392" w14:textId="77777777" w:rsidR="00A848AA" w:rsidRDefault="00A848AA">
    <w:pPr>
      <w:pBdr>
        <w:top w:val="nil"/>
        <w:left w:val="nil"/>
        <w:bottom w:val="nil"/>
        <w:right w:val="nil"/>
        <w:between w:val="nil"/>
      </w:pBdr>
      <w:tabs>
        <w:tab w:val="center" w:pos="4419"/>
        <w:tab w:val="right" w:pos="8838"/>
      </w:tabs>
      <w:spacing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C8EA4" w14:textId="77777777" w:rsidR="00A848AA" w:rsidRDefault="00A848AA">
      <w:pPr>
        <w:spacing w:line="240" w:lineRule="auto"/>
      </w:pPr>
      <w:r>
        <w:separator/>
      </w:r>
    </w:p>
  </w:footnote>
  <w:footnote w:type="continuationSeparator" w:id="0">
    <w:p w14:paraId="55BDB070" w14:textId="77777777" w:rsidR="00A848AA" w:rsidRDefault="00A848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1A768" w14:textId="2F830ABB" w:rsidR="00A848AA" w:rsidRDefault="00935AD6">
    <w:pPr>
      <w:pBdr>
        <w:top w:val="nil"/>
        <w:left w:val="nil"/>
        <w:bottom w:val="nil"/>
        <w:right w:val="nil"/>
        <w:between w:val="nil"/>
      </w:pBdr>
      <w:tabs>
        <w:tab w:val="center" w:pos="4419"/>
        <w:tab w:val="right" w:pos="8838"/>
      </w:tabs>
      <w:spacing w:line="240" w:lineRule="auto"/>
      <w:rPr>
        <w:color w:val="000000"/>
      </w:rPr>
    </w:pPr>
    <w:sdt>
      <w:sdtPr>
        <w:rPr>
          <w:color w:val="000000"/>
        </w:rPr>
        <w:id w:val="-1568794606"/>
        <w:docPartObj>
          <w:docPartGallery w:val="Page Numbers (Margins)"/>
          <w:docPartUnique/>
        </w:docPartObj>
      </w:sdtPr>
      <w:sdtEndPr/>
      <w:sdtContent>
        <w:r w:rsidR="00A848AA" w:rsidRPr="00F73EF3">
          <w:rPr>
            <w:noProof/>
            <w:color w:val="000000"/>
            <w:lang w:val="es-ES" w:eastAsia="es-ES"/>
          </w:rPr>
          <mc:AlternateContent>
            <mc:Choice Requires="wps">
              <w:drawing>
                <wp:anchor distT="0" distB="0" distL="114300" distR="114300" simplePos="0" relativeHeight="251661312" behindDoc="0" locked="0" layoutInCell="0" allowOverlap="1" wp14:anchorId="14F3E667" wp14:editId="6AB74C45">
                  <wp:simplePos x="0" y="0"/>
                  <wp:positionH relativeFrom="rightMargin">
                    <wp:align>center</wp:align>
                  </wp:positionH>
                  <wp:positionV relativeFrom="margin">
                    <wp:align>top</wp:align>
                  </wp:positionV>
                  <wp:extent cx="581025" cy="409575"/>
                  <wp:effectExtent l="9525" t="0" r="0" b="0"/>
                  <wp:wrapNone/>
                  <wp:docPr id="1904656838" name="Flecha: a la derech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6BDACC64" w14:textId="77777777" w:rsidR="00A848AA" w:rsidRDefault="00A848AA">
                              <w:pPr>
                                <w:pStyle w:val="Piedepgina"/>
                                <w:jc w:val="center"/>
                                <w:rPr>
                                  <w:color w:val="FFFFFF" w:themeColor="background1"/>
                                </w:rPr>
                              </w:pPr>
                              <w:r>
                                <w:fldChar w:fldCharType="begin"/>
                              </w:r>
                              <w:r>
                                <w:instrText>PAGE   \* MERGEFORMAT</w:instrText>
                              </w:r>
                              <w:r>
                                <w:fldChar w:fldCharType="separate"/>
                              </w:r>
                              <w:r w:rsidR="00DC3E9A" w:rsidRPr="00DC3E9A">
                                <w:rPr>
                                  <w:noProof/>
                                  <w:color w:val="FFFFFF" w:themeColor="background1"/>
                                  <w:lang w:val="es-ES"/>
                                </w:rPr>
                                <w:t>1</w:t>
                              </w:r>
                              <w:r>
                                <w:rPr>
                                  <w:color w:val="FFFFFF" w:themeColor="background1"/>
                                </w:rPr>
                                <w:fldChar w:fldCharType="end"/>
                              </w:r>
                            </w:p>
                            <w:p w14:paraId="43E00367" w14:textId="77777777" w:rsidR="00A848AA" w:rsidRDefault="00A848AA"/>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14F3E6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 o:spid="_x0000_s1026" type="#_x0000_t13" style="position:absolute;margin-left:0;margin-top:0;width:45.75pt;height:32.25pt;rotation:180;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" o:allowincell="f" adj="13609,5370" fillcolor="#c0504d" stroked="f" strokecolor="#5c83b4">
                  <v:textbox inset=",0,,0">
                    <w:txbxContent>
                      <w:p w14:paraId="6BDACC64" w14:textId="77777777" w:rsidR="00A848AA" w:rsidRDefault="00A848AA">
                        <w:pPr>
                          <w:pStyle w:val="Piedepgina"/>
                          <w:jc w:val="center"/>
                          <w:rPr>
                            <w:color w:val="FFFFFF" w:themeColor="background1"/>
                          </w:rPr>
                        </w:pPr>
                        <w:r>
                          <w:fldChar w:fldCharType="begin"/>
                        </w:r>
                        <w:r>
                          <w:instrText>PAGE   \* MERGEFORMAT</w:instrText>
                        </w:r>
                        <w:r>
                          <w:fldChar w:fldCharType="separate"/>
                        </w:r>
                        <w:r w:rsidR="00DC3E9A" w:rsidRPr="00DC3E9A">
                          <w:rPr>
                            <w:noProof/>
                            <w:color w:val="FFFFFF" w:themeColor="background1"/>
                            <w:lang w:val="es-ES"/>
                          </w:rPr>
                          <w:t>1</w:t>
                        </w:r>
                        <w:r>
                          <w:rPr>
                            <w:color w:val="FFFFFF" w:themeColor="background1"/>
                          </w:rPr>
                          <w:fldChar w:fldCharType="end"/>
                        </w:r>
                      </w:p>
                      <w:p w14:paraId="43E00367" w14:textId="77777777" w:rsidR="00A848AA" w:rsidRDefault="00A848AA"/>
                    </w:txbxContent>
                  </v:textbox>
                  <w10:wrap anchorx="margin" anchory="margin"/>
                </v:shape>
              </w:pict>
            </mc:Fallback>
          </mc:AlternateContent>
        </w:r>
      </w:sdtContent>
    </w:sdt>
    <w:r w:rsidR="00A848AA">
      <w:rPr>
        <w:noProof/>
        <w:lang w:val="es-ES" w:eastAsia="es-ES"/>
      </w:rPr>
      <w:drawing>
        <wp:anchor distT="0" distB="0" distL="0" distR="0" simplePos="0" relativeHeight="251659264" behindDoc="1" locked="0" layoutInCell="1" hidden="0" allowOverlap="1" wp14:anchorId="522BD07E" wp14:editId="6BE7BFD6">
          <wp:simplePos x="0" y="0"/>
          <wp:positionH relativeFrom="column">
            <wp:posOffset>-914399</wp:posOffset>
          </wp:positionH>
          <wp:positionV relativeFrom="paragraph">
            <wp:posOffset>-361949</wp:posOffset>
          </wp:positionV>
          <wp:extent cx="7773035" cy="10071735"/>
          <wp:effectExtent l="0" t="0" r="0" b="0"/>
          <wp:wrapNone/>
          <wp:docPr id="15274955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773035" cy="100717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95056"/>
    <w:multiLevelType w:val="multilevel"/>
    <w:tmpl w:val="91D2CCC4"/>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9545390"/>
    <w:multiLevelType w:val="hybridMultilevel"/>
    <w:tmpl w:val="6038C57C"/>
    <w:lvl w:ilvl="0" w:tplc="D42C1C1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1373EFC"/>
    <w:multiLevelType w:val="hybridMultilevel"/>
    <w:tmpl w:val="2C0AD2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66574677">
    <w:abstractNumId w:val="0"/>
  </w:num>
  <w:num w:numId="2" w16cid:durableId="368921456">
    <w:abstractNumId w:val="2"/>
  </w:num>
  <w:num w:numId="3" w16cid:durableId="8238598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79C"/>
    <w:rsid w:val="00034CB7"/>
    <w:rsid w:val="00087187"/>
    <w:rsid w:val="000A5E72"/>
    <w:rsid w:val="000D3FCB"/>
    <w:rsid w:val="00105AA5"/>
    <w:rsid w:val="001627EE"/>
    <w:rsid w:val="001B2488"/>
    <w:rsid w:val="001B4292"/>
    <w:rsid w:val="001C35BD"/>
    <w:rsid w:val="001C6674"/>
    <w:rsid w:val="001F64A3"/>
    <w:rsid w:val="002111C7"/>
    <w:rsid w:val="00224393"/>
    <w:rsid w:val="002437F1"/>
    <w:rsid w:val="002C132D"/>
    <w:rsid w:val="002C595F"/>
    <w:rsid w:val="0030123D"/>
    <w:rsid w:val="00311725"/>
    <w:rsid w:val="003415C2"/>
    <w:rsid w:val="00341855"/>
    <w:rsid w:val="0037464E"/>
    <w:rsid w:val="003C1412"/>
    <w:rsid w:val="003C68D3"/>
    <w:rsid w:val="003E3CE1"/>
    <w:rsid w:val="00413F11"/>
    <w:rsid w:val="0042626C"/>
    <w:rsid w:val="00434183"/>
    <w:rsid w:val="00474902"/>
    <w:rsid w:val="00484EC3"/>
    <w:rsid w:val="004B7B25"/>
    <w:rsid w:val="004C67D6"/>
    <w:rsid w:val="004C6A3C"/>
    <w:rsid w:val="004D1E51"/>
    <w:rsid w:val="004E7003"/>
    <w:rsid w:val="00544B95"/>
    <w:rsid w:val="00565EF7"/>
    <w:rsid w:val="005716F0"/>
    <w:rsid w:val="005762FA"/>
    <w:rsid w:val="00596F2F"/>
    <w:rsid w:val="005A3C37"/>
    <w:rsid w:val="005B37F7"/>
    <w:rsid w:val="005B4054"/>
    <w:rsid w:val="005E1B04"/>
    <w:rsid w:val="00616A27"/>
    <w:rsid w:val="006226B8"/>
    <w:rsid w:val="00631AE3"/>
    <w:rsid w:val="00665319"/>
    <w:rsid w:val="00695AD6"/>
    <w:rsid w:val="006B1E0B"/>
    <w:rsid w:val="006F72C6"/>
    <w:rsid w:val="00712DB7"/>
    <w:rsid w:val="007271C2"/>
    <w:rsid w:val="00741A64"/>
    <w:rsid w:val="00756D07"/>
    <w:rsid w:val="00770C95"/>
    <w:rsid w:val="00771C02"/>
    <w:rsid w:val="00792F78"/>
    <w:rsid w:val="007D00CE"/>
    <w:rsid w:val="007E24EA"/>
    <w:rsid w:val="007F0FAA"/>
    <w:rsid w:val="007F2C40"/>
    <w:rsid w:val="007F6096"/>
    <w:rsid w:val="008103C1"/>
    <w:rsid w:val="008234C1"/>
    <w:rsid w:val="0083357E"/>
    <w:rsid w:val="008C5843"/>
    <w:rsid w:val="008F1AF3"/>
    <w:rsid w:val="00925B11"/>
    <w:rsid w:val="00926DB4"/>
    <w:rsid w:val="00935AD6"/>
    <w:rsid w:val="009446CE"/>
    <w:rsid w:val="009529EA"/>
    <w:rsid w:val="0096662F"/>
    <w:rsid w:val="00987180"/>
    <w:rsid w:val="0099179C"/>
    <w:rsid w:val="009A1E35"/>
    <w:rsid w:val="009C335A"/>
    <w:rsid w:val="009D1B9D"/>
    <w:rsid w:val="009E508A"/>
    <w:rsid w:val="00A04F60"/>
    <w:rsid w:val="00A068B8"/>
    <w:rsid w:val="00A43C64"/>
    <w:rsid w:val="00A727B0"/>
    <w:rsid w:val="00A736B9"/>
    <w:rsid w:val="00A848AA"/>
    <w:rsid w:val="00A97561"/>
    <w:rsid w:val="00B01E72"/>
    <w:rsid w:val="00B210CC"/>
    <w:rsid w:val="00B25157"/>
    <w:rsid w:val="00B3187C"/>
    <w:rsid w:val="00B56535"/>
    <w:rsid w:val="00B5667E"/>
    <w:rsid w:val="00BD3B74"/>
    <w:rsid w:val="00BE178A"/>
    <w:rsid w:val="00BE71AE"/>
    <w:rsid w:val="00C615E7"/>
    <w:rsid w:val="00C7680B"/>
    <w:rsid w:val="00CB1533"/>
    <w:rsid w:val="00CC3036"/>
    <w:rsid w:val="00CE319D"/>
    <w:rsid w:val="00D000B2"/>
    <w:rsid w:val="00D22941"/>
    <w:rsid w:val="00D278BD"/>
    <w:rsid w:val="00D36483"/>
    <w:rsid w:val="00D54552"/>
    <w:rsid w:val="00D97F9C"/>
    <w:rsid w:val="00DC17CF"/>
    <w:rsid w:val="00DC3E9A"/>
    <w:rsid w:val="00E51BB9"/>
    <w:rsid w:val="00E5777B"/>
    <w:rsid w:val="00E625F5"/>
    <w:rsid w:val="00E7467A"/>
    <w:rsid w:val="00E8554C"/>
    <w:rsid w:val="00EA3367"/>
    <w:rsid w:val="00EB026A"/>
    <w:rsid w:val="00EB12B6"/>
    <w:rsid w:val="00EB5DE4"/>
    <w:rsid w:val="00F20411"/>
    <w:rsid w:val="00F5537F"/>
    <w:rsid w:val="00F73EF3"/>
    <w:rsid w:val="00F87352"/>
    <w:rsid w:val="00FA6589"/>
    <w:rsid w:val="00FE7E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0FD80"/>
  <w15:docId w15:val="{B786578F-17A8-465B-9B0C-A2FADEEDD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link w:val="Ttulo2Car"/>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styleId="Tablaconcuadrcula">
    <w:name w:val="Table Grid"/>
    <w:basedOn w:val="Tablanormal"/>
    <w:uiPriority w:val="39"/>
    <w:rsid w:val="009B0460"/>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57451"/>
    <w:pPr>
      <w:spacing w:line="240" w:lineRule="auto"/>
    </w:pPr>
    <w:rPr>
      <w:rFonts w:asciiTheme="minorHAnsi" w:eastAsia="Calibr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071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071B5"/>
  </w:style>
  <w:style w:type="paragraph" w:styleId="Piedepgina">
    <w:name w:val="footer"/>
    <w:basedOn w:val="Normal"/>
    <w:link w:val="PiedepginaCar"/>
    <w:uiPriority w:val="99"/>
    <w:unhideWhenUsed/>
    <w:rsid w:val="006071B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071B5"/>
  </w:style>
  <w:style w:type="paragraph" w:styleId="Prrafodelista">
    <w:name w:val="List Paragraph"/>
    <w:basedOn w:val="Normal"/>
    <w:uiPriority w:val="34"/>
    <w:qFormat/>
    <w:rsid w:val="00CE40F2"/>
    <w:pPr>
      <w:ind w:left="720"/>
      <w:contextualSpacing/>
    </w:pPr>
  </w:style>
  <w:style w:type="character" w:styleId="Refdecomentario">
    <w:name w:val="annotation reference"/>
    <w:basedOn w:val="Fuentedeprrafopredeter"/>
    <w:uiPriority w:val="99"/>
    <w:semiHidden/>
    <w:unhideWhenUsed/>
    <w:rsid w:val="003503E7"/>
    <w:rPr>
      <w:sz w:val="16"/>
      <w:szCs w:val="16"/>
    </w:rPr>
  </w:style>
  <w:style w:type="paragraph" w:styleId="Textocomentario">
    <w:name w:val="annotation text"/>
    <w:basedOn w:val="Normal"/>
    <w:link w:val="TextocomentarioCar"/>
    <w:uiPriority w:val="99"/>
    <w:semiHidden/>
    <w:unhideWhenUsed/>
    <w:rsid w:val="003503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03E7"/>
    <w:rPr>
      <w:sz w:val="20"/>
      <w:szCs w:val="20"/>
    </w:rPr>
  </w:style>
  <w:style w:type="paragraph" w:styleId="Asuntodelcomentario">
    <w:name w:val="annotation subject"/>
    <w:basedOn w:val="Textocomentario"/>
    <w:next w:val="Textocomentario"/>
    <w:link w:val="AsuntodelcomentarioCar"/>
    <w:uiPriority w:val="99"/>
    <w:semiHidden/>
    <w:unhideWhenUsed/>
    <w:rsid w:val="003503E7"/>
    <w:rPr>
      <w:b/>
      <w:bCs/>
    </w:rPr>
  </w:style>
  <w:style w:type="character" w:customStyle="1" w:styleId="AsuntodelcomentarioCar">
    <w:name w:val="Asunto del comentario Car"/>
    <w:basedOn w:val="TextocomentarioCar"/>
    <w:link w:val="Asuntodelcomentario"/>
    <w:uiPriority w:val="99"/>
    <w:semiHidden/>
    <w:rsid w:val="003503E7"/>
    <w:rPr>
      <w:b/>
      <w:bCs/>
      <w:sz w:val="20"/>
      <w:szCs w:val="20"/>
    </w:rPr>
  </w:style>
  <w:style w:type="paragraph" w:styleId="Textodeglobo">
    <w:name w:val="Balloon Text"/>
    <w:basedOn w:val="Normal"/>
    <w:link w:val="TextodegloboCar"/>
    <w:uiPriority w:val="99"/>
    <w:semiHidden/>
    <w:unhideWhenUsed/>
    <w:rsid w:val="003503E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3E7"/>
    <w:rPr>
      <w:rFonts w:ascii="Segoe UI" w:hAnsi="Segoe UI" w:cs="Segoe UI"/>
      <w:sz w:val="18"/>
      <w:szCs w:val="18"/>
    </w:rPr>
  </w:style>
  <w:style w:type="character" w:styleId="Hipervnculo">
    <w:name w:val="Hyperlink"/>
    <w:basedOn w:val="Fuentedeprrafopredeter"/>
    <w:uiPriority w:val="99"/>
    <w:unhideWhenUsed/>
    <w:rsid w:val="00BD2B6C"/>
    <w:rPr>
      <w:color w:val="0000FF" w:themeColor="hyperlink"/>
      <w:u w:val="single"/>
    </w:rPr>
  </w:style>
  <w:style w:type="character" w:customStyle="1" w:styleId="Mencinsinresolver1">
    <w:name w:val="Mención sin resolver1"/>
    <w:basedOn w:val="Fuentedeprrafopredeter"/>
    <w:uiPriority w:val="99"/>
    <w:semiHidden/>
    <w:unhideWhenUsed/>
    <w:rsid w:val="00BD2B6C"/>
    <w:rPr>
      <w:color w:val="605E5C"/>
      <w:shd w:val="clear" w:color="auto" w:fill="E1DFDD"/>
    </w:rPr>
  </w:style>
  <w:style w:type="character" w:customStyle="1" w:styleId="Ttulo2Car">
    <w:name w:val="Título 2 Car"/>
    <w:basedOn w:val="Fuentedeprrafopredeter"/>
    <w:link w:val="Ttulo2"/>
    <w:uiPriority w:val="9"/>
    <w:rsid w:val="00A32EDE"/>
    <w:rPr>
      <w:sz w:val="32"/>
      <w:szCs w:val="32"/>
    </w:rPr>
  </w:style>
  <w:style w:type="character" w:customStyle="1" w:styleId="inline">
    <w:name w:val="inline"/>
    <w:basedOn w:val="Fuentedeprrafopredeter"/>
    <w:rsid w:val="002002E3"/>
  </w:style>
  <w:style w:type="paragraph" w:styleId="NormalWeb">
    <w:name w:val="Normal (Web)"/>
    <w:basedOn w:val="Normal"/>
    <w:uiPriority w:val="99"/>
    <w:unhideWhenUsed/>
    <w:rsid w:val="00797E8C"/>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inespaciado">
    <w:name w:val="No Spacing"/>
    <w:link w:val="SinespaciadoCar"/>
    <w:uiPriority w:val="1"/>
    <w:qFormat/>
    <w:rsid w:val="00247828"/>
    <w:pPr>
      <w:spacing w:line="240" w:lineRule="auto"/>
    </w:pPr>
    <w:rPr>
      <w:rFonts w:asciiTheme="minorHAnsi" w:eastAsiaTheme="minorHAnsi" w:hAnsiTheme="minorHAnsi" w:cstheme="minorBidi"/>
      <w:lang w:val="es-MX" w:eastAsia="en-US"/>
    </w:rPr>
  </w:style>
  <w:style w:type="table" w:customStyle="1" w:styleId="8">
    <w:name w:val="8"/>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7">
    <w:name w:val="7"/>
    <w:basedOn w:val="TableNormal0"/>
    <w:tblPr>
      <w:tblStyleRowBandSize w:val="1"/>
      <w:tblStyleColBandSize w:val="1"/>
      <w:tblCellMar>
        <w:top w:w="15" w:type="dxa"/>
        <w:left w:w="15" w:type="dxa"/>
        <w:bottom w:w="15" w:type="dxa"/>
        <w:right w:w="15" w:type="dxa"/>
      </w:tblCellMar>
    </w:tblPr>
  </w:style>
  <w:style w:type="table" w:customStyle="1" w:styleId="6">
    <w:name w:val="6"/>
    <w:basedOn w:val="TableNormal0"/>
    <w:tblPr>
      <w:tblStyleRowBandSize w:val="1"/>
      <w:tblStyleColBandSize w:val="1"/>
      <w:tblCellMar>
        <w:top w:w="15" w:type="dxa"/>
        <w:left w:w="15" w:type="dxa"/>
        <w:bottom w:w="15" w:type="dxa"/>
        <w:right w:w="15" w:type="dxa"/>
      </w:tblCellMar>
    </w:tblPr>
  </w:style>
  <w:style w:type="table" w:customStyle="1" w:styleId="5">
    <w:name w:val="5"/>
    <w:basedOn w:val="TableNormal0"/>
    <w:tblPr>
      <w:tblStyleRowBandSize w:val="1"/>
      <w:tblStyleColBandSize w:val="1"/>
      <w:tblCellMar>
        <w:top w:w="15" w:type="dxa"/>
        <w:left w:w="15" w:type="dxa"/>
        <w:bottom w:w="15" w:type="dxa"/>
        <w:right w:w="15" w:type="dxa"/>
      </w:tblCellMar>
    </w:tblPr>
  </w:style>
  <w:style w:type="table" w:customStyle="1" w:styleId="4">
    <w:name w:val="4"/>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3">
    <w:name w:val="3"/>
    <w:basedOn w:val="TableNormal0"/>
    <w:tblPr>
      <w:tblStyleRowBandSize w:val="1"/>
      <w:tblStyleColBandSize w:val="1"/>
      <w:tblCellMar>
        <w:top w:w="15" w:type="dxa"/>
        <w:left w:w="15" w:type="dxa"/>
        <w:bottom w:w="15" w:type="dxa"/>
        <w:right w:w="15" w:type="dxa"/>
      </w:tblCellMar>
    </w:tblPr>
  </w:style>
  <w:style w:type="table" w:customStyle="1" w:styleId="2">
    <w:name w:val="2"/>
    <w:basedOn w:val="TableNormal0"/>
    <w:tblPr>
      <w:tblStyleRowBandSize w:val="1"/>
      <w:tblStyleColBandSize w:val="1"/>
      <w:tblCellMar>
        <w:top w:w="15" w:type="dxa"/>
        <w:left w:w="15" w:type="dxa"/>
        <w:bottom w:w="15" w:type="dxa"/>
        <w:right w:w="15" w:type="dxa"/>
      </w:tblCellMar>
    </w:tblPr>
  </w:style>
  <w:style w:type="table" w:customStyle="1" w:styleId="1">
    <w:name w:val="1"/>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character" w:customStyle="1" w:styleId="SinespaciadoCar">
    <w:name w:val="Sin espaciado Car"/>
    <w:basedOn w:val="Fuentedeprrafopredeter"/>
    <w:link w:val="Sinespaciado"/>
    <w:uiPriority w:val="1"/>
    <w:rsid w:val="008C5843"/>
    <w:rPr>
      <w:rFonts w:asciiTheme="minorHAnsi" w:eastAsiaTheme="minorHAnsi" w:hAnsiTheme="minorHAnsi" w:cstheme="minorBidi"/>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CfVPTG95BaxJxMsETeQfBBLsrA==">CgMxLjAyDmgubzBwZWVsYm01MHJvMg5oLmp1Y3M3N2t2ZGtpNTIOaC5xd2cxNDJ4Y3I0b2cyDmguN3BoeW05bHE1MmQ1Mg5oLmExd3doaDQzdGlueTIOaC5pbHM3OGo4aGk4Z3k4AHIhMWV6dDBWOVVlb2FvRzA4d1BrazdfcnhwSTluV1Y4WGZh</go:docsCustomData>
</go:gDocsCustomXmlDataStorage>
</file>

<file path=customXml/itemProps1.xml><?xml version="1.0" encoding="utf-8"?>
<ds:datastoreItem xmlns:ds="http://schemas.openxmlformats.org/officeDocument/2006/customXml" ds:itemID="{F36C4657-F4BF-4600-AAD4-D7A060E48FB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7</Pages>
  <Words>1770</Words>
  <Characters>9737</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Veneranda Sanchez Ortega</dc:creator>
  <cp:keywords/>
  <dc:description/>
  <cp:lastModifiedBy>Veneranda Sanchez Ortega</cp:lastModifiedBy>
  <cp:revision>39</cp:revision>
  <cp:lastPrinted>2026-03-17T16:26:00Z</cp:lastPrinted>
  <dcterms:created xsi:type="dcterms:W3CDTF">2026-02-11T15:20:00Z</dcterms:created>
  <dcterms:modified xsi:type="dcterms:W3CDTF">2026-03-17T16:31:00Z</dcterms:modified>
</cp:coreProperties>
</file>