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8223" w14:textId="45AAD998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3E5E42BF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6ABEED6F" w14:textId="659EC0FC" w:rsidR="00DC2AA4" w:rsidRDefault="00DC2AA4" w:rsidP="003E52A5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EA16015" w14:textId="77777777" w:rsidR="003E52A5" w:rsidRPr="003E52A5" w:rsidRDefault="003E52A5" w:rsidP="003E52A5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39A7AD97" w14:textId="5B91F255" w:rsidR="00DC2AA4" w:rsidRPr="00690A25" w:rsidRDefault="00DC2AA4" w:rsidP="00F4096D">
      <w:pPr>
        <w:spacing w:after="120" w:line="240" w:lineRule="auto"/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670B8F">
        <w:rPr>
          <w:rStyle w:val="Ninguno"/>
          <w:rFonts w:ascii="Arial" w:hAnsi="Arial"/>
          <w:b/>
          <w:bCs/>
          <w:sz w:val="24"/>
          <w:szCs w:val="24"/>
          <w:lang w:val="es-ES"/>
        </w:rPr>
        <w:t>CC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. ALEJANDRO BARRAGÁN SÁNCHEZ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TANIA MAGDALENA BERNARDINO</w:t>
      </w:r>
      <w:r w:rsidR="00F4096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JUÁREZ</w:t>
      </w:r>
      <w:r w:rsidR="00F4096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Y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P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P-0</w:t>
      </w:r>
      <w:r w:rsidR="004F112E">
        <w:rPr>
          <w:rStyle w:val="Ninguno"/>
          <w:rFonts w:ascii="Arial" w:hAnsi="Arial"/>
          <w:b/>
          <w:bCs/>
          <w:sz w:val="24"/>
          <w:szCs w:val="24"/>
          <w:lang w:val="es-ES"/>
        </w:rPr>
        <w:t>1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</w:t>
      </w:r>
      <w:r w:rsidR="00670B8F">
        <w:rPr>
          <w:rStyle w:val="Ninguno"/>
          <w:rFonts w:ascii="Arial" w:hAnsi="Arial"/>
          <w:b/>
          <w:bCs/>
          <w:sz w:val="24"/>
          <w:szCs w:val="24"/>
          <w:lang w:val="es-ES"/>
        </w:rPr>
        <w:t>202</w:t>
      </w:r>
      <w:r w:rsidR="004F112E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670B8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L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PRESUPUESTO PARTICIPATIVO</w:t>
      </w:r>
      <w:r w:rsidR="004F112E">
        <w:rPr>
          <w:rStyle w:val="Ninguno"/>
          <w:rFonts w:ascii="Arial" w:hAnsi="Arial"/>
          <w:b/>
          <w:bCs/>
          <w:sz w:val="24"/>
          <w:szCs w:val="24"/>
          <w:lang w:val="es-ES"/>
        </w:rPr>
        <w:t>, DENOMINADA: CONSTRUCCIÓN  DE LA PRIMERA ETAPA DEL NUEVO PANTEÓN MUNICIPAL EN CIUDAD GUZMÁN, MUNICIPIO DE ZAPOTLÁN EL GRANDE, JALISCO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70BB53C4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D898535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B241DD8" w14:textId="77777777" w:rsidR="004F112E" w:rsidRPr="00B85174" w:rsidRDefault="00DC2AA4" w:rsidP="004F112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4F112E" w:rsidRPr="00745BCC">
        <w:rPr>
          <w:rFonts w:ascii="Arial" w:hAnsi="Arial" w:cs="Arial"/>
          <w:bCs/>
          <w:lang w:val="es-ES"/>
        </w:rPr>
        <w:t xml:space="preserve">Mediante </w:t>
      </w:r>
      <w:r w:rsidR="004F112E" w:rsidRPr="00745BCC">
        <w:rPr>
          <w:rFonts w:ascii="Arial" w:hAnsi="Arial" w:cs="Arial"/>
          <w:bCs/>
          <w:i/>
          <w:lang w:val="es-ES"/>
        </w:rPr>
        <w:t>TERCER PUNTO</w:t>
      </w:r>
      <w:r w:rsidR="004F112E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</w:t>
      </w:r>
      <w:r w:rsidR="004F112E" w:rsidRPr="009818F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399F276" w14:textId="4691190C" w:rsidR="004F112E" w:rsidRPr="00690A25" w:rsidRDefault="004F112E" w:rsidP="004F112E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>
        <w:rPr>
          <w:rFonts w:ascii="Arial" w:eastAsia="Calibri" w:hAnsi="Arial" w:cs="Arial"/>
          <w:szCs w:val="24"/>
          <w:lang w:val="es-ES"/>
        </w:rPr>
        <w:t>27</w:t>
      </w:r>
      <w:r w:rsidRPr="009818FB">
        <w:rPr>
          <w:rFonts w:ascii="Arial" w:eastAsia="Calibri" w:hAnsi="Arial" w:cs="Arial"/>
          <w:szCs w:val="24"/>
          <w:lang w:val="es-ES"/>
        </w:rPr>
        <w:t xml:space="preserve"> de</w:t>
      </w:r>
      <w:r>
        <w:rPr>
          <w:rFonts w:ascii="Arial" w:eastAsia="Calibri" w:hAnsi="Arial" w:cs="Arial"/>
          <w:szCs w:val="24"/>
          <w:lang w:val="es-ES"/>
        </w:rPr>
        <w:t xml:space="preserve"> junio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>
        <w:rPr>
          <w:rFonts w:ascii="Arial" w:eastAsia="Calibri" w:hAnsi="Arial" w:cs="Arial"/>
          <w:szCs w:val="24"/>
          <w:lang w:val="es-ES"/>
        </w:rPr>
        <w:t xml:space="preserve">el </w:t>
      </w:r>
      <w:proofErr w:type="gramStart"/>
      <w:r>
        <w:rPr>
          <w:rFonts w:ascii="Arial" w:eastAsia="Calibri" w:hAnsi="Arial" w:cs="Arial"/>
          <w:szCs w:val="24"/>
          <w:lang w:val="es-ES"/>
        </w:rPr>
        <w:t>Director General</w:t>
      </w:r>
      <w:proofErr w:type="gramEnd"/>
      <w:r>
        <w:rPr>
          <w:rFonts w:ascii="Arial" w:eastAsia="Calibri" w:hAnsi="Arial" w:cs="Arial"/>
          <w:szCs w:val="24"/>
          <w:lang w:val="es-ES"/>
        </w:rPr>
        <w:t xml:space="preserve"> de Gestión de la Ciudad, Arquitecto Horacio Contreras García,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>
        <w:rPr>
          <w:rFonts w:ascii="Arial" w:eastAsia="Calibri" w:hAnsi="Arial" w:cs="Arial"/>
          <w:b/>
          <w:szCs w:val="24"/>
          <w:lang w:val="es-ES"/>
        </w:rPr>
        <w:t>294/2024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>
        <w:rPr>
          <w:rFonts w:ascii="Arial" w:eastAsia="Calibri" w:hAnsi="Arial" w:cs="Arial"/>
          <w:szCs w:val="24"/>
          <w:lang w:val="es-ES"/>
        </w:rPr>
        <w:t xml:space="preserve">la obra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2F26E9">
        <w:rPr>
          <w:rFonts w:ascii="Arial" w:eastAsia="Times New Roman" w:hAnsi="Arial" w:cs="Arial"/>
          <w:color w:val="000000"/>
          <w:lang w:eastAsia="es-MX"/>
        </w:rPr>
        <w:t>P-0</w:t>
      </w:r>
      <w:r w:rsidR="00110DF3">
        <w:rPr>
          <w:rFonts w:ascii="Arial" w:eastAsia="Times New Roman" w:hAnsi="Arial" w:cs="Arial"/>
          <w:color w:val="000000"/>
          <w:lang w:eastAsia="es-MX"/>
        </w:rPr>
        <w:t>1</w:t>
      </w:r>
      <w:r w:rsidRPr="002F26E9">
        <w:rPr>
          <w:rFonts w:ascii="Arial" w:eastAsia="Times New Roman" w:hAnsi="Arial" w:cs="Arial"/>
          <w:color w:val="000000"/>
          <w:lang w:eastAsia="es-MX"/>
        </w:rPr>
        <w:t>-202</w:t>
      </w:r>
      <w:r>
        <w:rPr>
          <w:rFonts w:ascii="Arial" w:eastAsia="Times New Roman" w:hAnsi="Arial" w:cs="Arial"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 de</w:t>
      </w:r>
      <w:r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>
        <w:rPr>
          <w:rFonts w:ascii="Arial" w:eastAsia="Calibri" w:hAnsi="Arial" w:cs="Arial"/>
          <w:b/>
          <w:szCs w:val="24"/>
          <w:lang w:val="es-ES"/>
        </w:rPr>
        <w:t xml:space="preserve"> DEL PRESUPUESTO PARTICIPATIVO,</w:t>
      </w:r>
      <w:r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p w14:paraId="5D3648FB" w14:textId="508971BE" w:rsidR="00690A25" w:rsidRPr="004F112E" w:rsidRDefault="00690A25" w:rsidP="004F112E">
      <w:pPr>
        <w:jc w:val="both"/>
        <w:rPr>
          <w:rFonts w:ascii="Arial" w:eastAsia="Calibri" w:hAnsi="Arial" w:cs="Arial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1C9602B3" w14:textId="77777777">
        <w:trPr>
          <w:trHeight w:val="338"/>
        </w:trPr>
        <w:tc>
          <w:tcPr>
            <w:tcW w:w="2462" w:type="dxa"/>
          </w:tcPr>
          <w:p w14:paraId="069ABFD8" w14:textId="77777777" w:rsidR="00690A25" w:rsidRPr="00F42F33" w:rsidRDefault="00690A25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 DE LA OBRA</w:t>
            </w:r>
          </w:p>
        </w:tc>
        <w:tc>
          <w:tcPr>
            <w:tcW w:w="6180" w:type="dxa"/>
          </w:tcPr>
          <w:p w14:paraId="79BE8234" w14:textId="7B5E92B3" w:rsidR="00690A25" w:rsidRPr="00F42F33" w:rsidRDefault="00C37E03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PP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-00</w:t>
            </w:r>
            <w:r w:rsidR="004F11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</w:t>
            </w:r>
            <w:r w:rsidR="004F11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</w:t>
            </w:r>
          </w:p>
        </w:tc>
      </w:tr>
      <w:tr w:rsidR="00690A25" w:rsidRPr="00F42F33" w14:paraId="709A7878" w14:textId="77777777">
        <w:trPr>
          <w:trHeight w:val="598"/>
        </w:trPr>
        <w:tc>
          <w:tcPr>
            <w:tcW w:w="2462" w:type="dxa"/>
            <w:vAlign w:val="center"/>
          </w:tcPr>
          <w:p w14:paraId="41F23F9B" w14:textId="77777777" w:rsidR="00690A25" w:rsidRPr="00F42F33" w:rsidRDefault="00690A25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057EE817" w14:textId="6E429D67" w:rsidR="00690A25" w:rsidRPr="004F112E" w:rsidRDefault="004F112E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12E">
              <w:rPr>
                <w:rStyle w:val="Ninguno"/>
                <w:rFonts w:ascii="Arial" w:hAnsi="Arial"/>
                <w:sz w:val="18"/>
                <w:szCs w:val="18"/>
                <w:lang w:val="es-ES"/>
              </w:rPr>
              <w:t>CONSTRUCCIÓN DE LA PRIMERA ETAPA DEL NUEVO PANTEÓN MUNICIPAL EN CIUDAD GUZMÁN, MUNICIPIO DE ZAPOTLÁN EL GRANDE, JALISCO</w:t>
            </w:r>
          </w:p>
        </w:tc>
      </w:tr>
      <w:tr w:rsidR="00690A25" w:rsidRPr="00F42F33" w14:paraId="05E345A2" w14:textId="77777777" w:rsidTr="00D94180">
        <w:trPr>
          <w:trHeight w:val="586"/>
        </w:trPr>
        <w:tc>
          <w:tcPr>
            <w:tcW w:w="2462" w:type="dxa"/>
          </w:tcPr>
          <w:p w14:paraId="710C83AF" w14:textId="6BD156C9" w:rsidR="00690A25" w:rsidRPr="00F42F33" w:rsidRDefault="00D94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RECURSO DEL QUE PROVIENE</w:t>
            </w:r>
          </w:p>
        </w:tc>
        <w:tc>
          <w:tcPr>
            <w:tcW w:w="6180" w:type="dxa"/>
          </w:tcPr>
          <w:p w14:paraId="0824C697" w14:textId="39E89BF6" w:rsidR="00690A25" w:rsidRPr="00F42F33" w:rsidRDefault="00D94180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PRESUPUESTO PARTICIPATIVO </w:t>
            </w:r>
          </w:p>
        </w:tc>
      </w:tr>
      <w:tr w:rsidR="00690A25" w:rsidRPr="00F42F33" w14:paraId="389CB842" w14:textId="77777777">
        <w:trPr>
          <w:trHeight w:val="430"/>
        </w:trPr>
        <w:tc>
          <w:tcPr>
            <w:tcW w:w="2462" w:type="dxa"/>
          </w:tcPr>
          <w:p w14:paraId="7AF302DB" w14:textId="77777777" w:rsidR="00690A25" w:rsidRPr="00F42F33" w:rsidRDefault="00690A25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57C195CD" w14:textId="40BB1F16" w:rsidR="00690A25" w:rsidRPr="00F42F33" w:rsidRDefault="00690A25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7</w:t>
            </w:r>
            <w:r w:rsidR="004F112E">
              <w:rPr>
                <w:rFonts w:eastAsia="Times New Roman" w:cs="Arial"/>
                <w:szCs w:val="20"/>
                <w:lang w:eastAsia="es-MX"/>
              </w:rPr>
              <w:t>90</w:t>
            </w:r>
            <w:r w:rsidR="00D9418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</w:t>
            </w:r>
            <w:r w:rsidR="004F112E">
              <w:rPr>
                <w:rFonts w:eastAsia="Times New Roman" w:cs="Arial"/>
                <w:szCs w:val="20"/>
                <w:lang w:eastAsia="es-MX"/>
              </w:rPr>
              <w:t>59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</w:t>
            </w:r>
            <w:r w:rsidR="004F112E">
              <w:rPr>
                <w:rFonts w:eastAsia="Times New Roman" w:cs="Arial"/>
                <w:szCs w:val="20"/>
                <w:lang w:eastAsia="es-MX"/>
              </w:rPr>
              <w:t>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(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</w:t>
            </w:r>
            <w:r w:rsidR="004F112E">
              <w:rPr>
                <w:rFonts w:eastAsia="Times New Roman" w:cs="Arial"/>
                <w:szCs w:val="20"/>
                <w:lang w:eastAsia="es-MX"/>
              </w:rPr>
              <w:t>IEZ MILLONES SETECIENTOS NOVENTA MIL DOSCIENTOS CINCUENTA Y NUEVE</w:t>
            </w:r>
            <w:r w:rsidR="00D9418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PESOS  </w:t>
            </w:r>
            <w:r w:rsidR="004F112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</w:t>
            </w:r>
            <w:r w:rsidR="004F112E">
              <w:rPr>
                <w:rFonts w:eastAsia="Times New Roman" w:cs="Arial"/>
                <w:szCs w:val="20"/>
                <w:lang w:eastAsia="es-MX"/>
              </w:rPr>
              <w:t>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/100 M.N.)</w:t>
            </w:r>
          </w:p>
        </w:tc>
      </w:tr>
    </w:tbl>
    <w:p w14:paraId="150DE436" w14:textId="2BE1A3F4" w:rsidR="00690A25" w:rsidRPr="005B2E5A" w:rsidRDefault="00DC2AA4" w:rsidP="005B2E5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5B2E5A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4F112E">
        <w:rPr>
          <w:rFonts w:ascii="Arial" w:hAnsi="Arial" w:cs="Arial"/>
          <w:bCs/>
          <w:sz w:val="24"/>
          <w:szCs w:val="24"/>
          <w:lang w:val="es-ES"/>
        </w:rPr>
        <w:t>viernes</w:t>
      </w:r>
      <w:r w:rsidR="00D9418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2</w:t>
      </w:r>
      <w:r w:rsidR="004F112E">
        <w:rPr>
          <w:rFonts w:ascii="Arial" w:hAnsi="Arial" w:cs="Arial"/>
          <w:bCs/>
          <w:sz w:val="24"/>
          <w:szCs w:val="24"/>
          <w:lang w:val="es-ES"/>
        </w:rPr>
        <w:t>8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4F112E">
        <w:rPr>
          <w:rFonts w:ascii="Arial" w:hAnsi="Arial" w:cs="Arial"/>
          <w:bCs/>
          <w:sz w:val="24"/>
          <w:szCs w:val="24"/>
          <w:lang w:val="es-ES"/>
        </w:rPr>
        <w:t>junio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D94180">
        <w:rPr>
          <w:rFonts w:ascii="Arial" w:hAnsi="Arial" w:cs="Arial"/>
          <w:bCs/>
          <w:sz w:val="24"/>
          <w:szCs w:val="24"/>
          <w:lang w:val="es-ES"/>
        </w:rPr>
        <w:t>202</w:t>
      </w:r>
      <w:r w:rsidR="004F112E">
        <w:rPr>
          <w:rFonts w:ascii="Arial" w:hAnsi="Arial" w:cs="Arial"/>
          <w:bCs/>
          <w:sz w:val="24"/>
          <w:szCs w:val="24"/>
          <w:lang w:val="es-ES"/>
        </w:rPr>
        <w:t>4</w:t>
      </w:r>
      <w:r w:rsidR="00D94180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llevó a cabo la </w:t>
      </w:r>
      <w:r w:rsidR="004F112E">
        <w:rPr>
          <w:rFonts w:ascii="Arial" w:hAnsi="Arial" w:cs="Arial"/>
          <w:bCs/>
          <w:sz w:val="24"/>
          <w:szCs w:val="24"/>
          <w:lang w:val="es-ES"/>
        </w:rPr>
        <w:t>Vigésima Quinta</w:t>
      </w:r>
      <w:r w:rsidR="00D94180">
        <w:rPr>
          <w:rFonts w:ascii="Arial" w:hAnsi="Arial" w:cs="Arial"/>
          <w:bCs/>
          <w:sz w:val="24"/>
          <w:szCs w:val="24"/>
          <w:lang w:val="es-ES"/>
        </w:rPr>
        <w:t xml:space="preserve"> Sesión Extraordinaria de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2D0011">
        <w:rPr>
          <w:rFonts w:ascii="Arial" w:hAnsi="Arial" w:cs="Arial"/>
          <w:bCs/>
          <w:sz w:val="24"/>
          <w:szCs w:val="24"/>
          <w:lang w:val="es-ES"/>
        </w:rPr>
        <w:t>mayoría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D94180">
        <w:rPr>
          <w:rFonts w:ascii="Arial" w:hAnsi="Arial" w:cs="Arial"/>
          <w:bCs/>
          <w:sz w:val="24"/>
          <w:szCs w:val="24"/>
          <w:lang w:val="es-ES"/>
        </w:rPr>
        <w:t>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Techo Financiero propuesto por la Dirección de Obras Públicas, a </w:t>
      </w:r>
      <w:r w:rsidR="00D94180">
        <w:rPr>
          <w:rFonts w:ascii="Arial" w:hAnsi="Arial" w:cs="Arial"/>
          <w:bCs/>
          <w:sz w:val="24"/>
          <w:szCs w:val="24"/>
          <w:lang w:val="es-ES"/>
        </w:rPr>
        <w:t>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6F914FA5" w14:textId="068634A8" w:rsidR="00DC2AA4" w:rsidRPr="003E52A5" w:rsidRDefault="00DC2AA4" w:rsidP="003E5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34A95192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los Techos Financieros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obras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5EAB25C7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6D53807" w14:textId="72E9847C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en el mismo orden de ideas, con sustento en los numerales 37, 38 fracción XV, 40, 47</w:t>
      </w:r>
      <w:r w:rsidR="006C45DF">
        <w:rPr>
          <w:rFonts w:ascii="Arial" w:hAnsi="Arial" w:cs="Arial"/>
          <w:bCs/>
          <w:sz w:val="24"/>
          <w:szCs w:val="24"/>
          <w:lang w:val="es-ES"/>
        </w:rPr>
        <w:t xml:space="preserve"> fracción V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 64</w:t>
      </w:r>
      <w:r w:rsidR="006C45DF">
        <w:rPr>
          <w:rFonts w:ascii="Arial" w:hAnsi="Arial" w:cs="Arial"/>
          <w:bCs/>
          <w:sz w:val="24"/>
          <w:szCs w:val="24"/>
          <w:lang w:val="es-ES"/>
        </w:rPr>
        <w:t xml:space="preserve"> fracción I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y discusión de</w:t>
      </w:r>
      <w:r w:rsidR="006C45DF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Monto máximos asignado a las Obra Pública antes descrita, que nos fueron turnados por la Dirección de Obras Públicas. </w:t>
      </w:r>
    </w:p>
    <w:p w14:paraId="1CD36499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23D60F" w14:textId="33943D0D" w:rsidR="00DC2AA4" w:rsidRPr="005B2E5A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</w:t>
      </w:r>
      <w:r w:rsidR="006C45DF">
        <w:rPr>
          <w:rFonts w:ascii="Arial" w:hAnsi="Arial" w:cs="Arial"/>
          <w:sz w:val="24"/>
          <w:szCs w:val="20"/>
        </w:rPr>
        <w:t>la</w:t>
      </w:r>
      <w:r w:rsidRPr="009818FB">
        <w:rPr>
          <w:rFonts w:ascii="Arial" w:hAnsi="Arial" w:cs="Arial"/>
          <w:sz w:val="24"/>
          <w:szCs w:val="20"/>
        </w:rPr>
        <w:t xml:space="preserve"> obra </w:t>
      </w:r>
      <w:r w:rsidR="006C45DF" w:rsidRPr="009818FB">
        <w:rPr>
          <w:rFonts w:ascii="Arial" w:hAnsi="Arial" w:cs="Arial"/>
          <w:sz w:val="24"/>
          <w:szCs w:val="20"/>
        </w:rPr>
        <w:t>pública</w:t>
      </w:r>
      <w:r w:rsidRPr="009818FB">
        <w:rPr>
          <w:rFonts w:ascii="Arial" w:hAnsi="Arial" w:cs="Arial"/>
          <w:sz w:val="24"/>
          <w:szCs w:val="20"/>
        </w:rPr>
        <w:t xml:space="preserve"> antes mencionada,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03D7CB01" w14:textId="62669C1A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  <w:r w:rsidR="005B2E5A">
        <w:rPr>
          <w:rFonts w:ascii="Arial" w:eastAsia="Calibri" w:hAnsi="Arial" w:cs="Arial"/>
          <w:sz w:val="24"/>
          <w:szCs w:val="24"/>
          <w:lang w:val="es-ES"/>
        </w:rPr>
        <w:t>…</w:t>
      </w:r>
    </w:p>
    <w:p w14:paraId="215861E9" w14:textId="77777777" w:rsidR="00690A25" w:rsidRDefault="00690A25" w:rsidP="005B2E5A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A5FDF98" w14:textId="6381D2F0" w:rsidR="00DC2AA4" w:rsidRPr="009818FB" w:rsidRDefault="00DC2AA4" w:rsidP="003E5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N:</w:t>
      </w:r>
    </w:p>
    <w:p w14:paraId="2B11BFDC" w14:textId="033B2049" w:rsidR="007E3A6F" w:rsidRPr="006C45DF" w:rsidRDefault="006124EA" w:rsidP="006C45DF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s-ES"/>
        </w:rPr>
        <w:t>UNICA</w:t>
      </w:r>
      <w:r w:rsidR="00DC2AA4" w:rsidRPr="006C45DF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DC2AA4" w:rsidRPr="006C45DF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DC2AA4" w:rsidRPr="006C45DF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el</w:t>
      </w:r>
      <w:r w:rsidR="00DC2AA4" w:rsidRPr="006C45DF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6C45DF" w:rsidRPr="006C45DF">
        <w:rPr>
          <w:rFonts w:ascii="Arial" w:eastAsia="Calibri" w:hAnsi="Arial" w:cs="Arial"/>
          <w:b/>
          <w:sz w:val="24"/>
          <w:szCs w:val="24"/>
          <w:lang w:val="es-ES"/>
        </w:rPr>
        <w:t>PRESUPUESTO PARTICIPATIVO</w:t>
      </w:r>
      <w:r w:rsidR="007E3A6F" w:rsidRPr="006C45D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="00DC2AA4" w:rsidRPr="006C45DF">
        <w:rPr>
          <w:rFonts w:ascii="Arial" w:eastAsia="Calibri" w:hAnsi="Arial" w:cs="Arial"/>
          <w:sz w:val="24"/>
          <w:szCs w:val="24"/>
          <w:lang w:val="es-ES"/>
        </w:rPr>
        <w:t xml:space="preserve">antes mencionada, 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es por la cantidad de</w:t>
      </w:r>
      <w:r w:rsidR="00DC2AA4" w:rsidRPr="006C45DF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4F112E" w:rsidRPr="004F112E">
        <w:rPr>
          <w:rFonts w:ascii="Arial" w:eastAsia="Times New Roman" w:hAnsi="Arial" w:cs="Arial"/>
          <w:sz w:val="24"/>
          <w:szCs w:val="24"/>
          <w:lang w:eastAsia="es-MX"/>
        </w:rPr>
        <w:t>$10,790,259.97 (DIEZ MILLONES SETECIENTOS NOVENTA MIL DOSCIENTOS CINCUENTA Y NUEVE PESOS  97/100 M.N.)</w:t>
      </w:r>
      <w:r w:rsidR="00DC2AA4" w:rsidRPr="004F112E">
        <w:rPr>
          <w:rFonts w:ascii="Arial" w:eastAsia="Calibri" w:hAnsi="Arial" w:cs="Arial"/>
          <w:sz w:val="24"/>
          <w:szCs w:val="24"/>
          <w:lang w:val="es-ES"/>
        </w:rPr>
        <w:t>,</w:t>
      </w:r>
      <w:r w:rsidR="00DC2AA4" w:rsidRPr="006C45DF">
        <w:rPr>
          <w:rFonts w:ascii="Arial" w:eastAsia="Calibri" w:hAnsi="Arial" w:cs="Arial"/>
          <w:sz w:val="24"/>
          <w:szCs w:val="24"/>
          <w:lang w:val="es-ES"/>
        </w:rPr>
        <w:t xml:space="preserve"> por lo que no exceden el presupuesto asignado a este fondo económico, </w:t>
      </w:r>
      <w:r w:rsidR="004F112E">
        <w:rPr>
          <w:rFonts w:ascii="Arial" w:hAnsi="Arial" w:cs="Arial"/>
          <w:bCs/>
          <w:sz w:val="24"/>
          <w:szCs w:val="24"/>
          <w:lang w:val="es-ES"/>
        </w:rPr>
        <w:t>y tampoco</w:t>
      </w:r>
      <w:r w:rsidR="007E3A6F" w:rsidRPr="006C45DF">
        <w:rPr>
          <w:rFonts w:ascii="Arial" w:hAnsi="Arial" w:cs="Arial"/>
          <w:bCs/>
          <w:sz w:val="24"/>
          <w:szCs w:val="24"/>
          <w:lang w:val="es-ES"/>
        </w:rPr>
        <w:t xml:space="preserve"> existe impedimento presupuestal ni técnico alguno para su aprobación.</w:t>
      </w:r>
    </w:p>
    <w:p w14:paraId="62FA1524" w14:textId="659151FB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  <w:r w:rsidR="001E7F0C">
        <w:rPr>
          <w:rFonts w:ascii="Arial" w:hAnsi="Arial" w:cs="Arial"/>
          <w:sz w:val="24"/>
          <w:lang w:val="es-ES"/>
        </w:rPr>
        <w:t>…</w:t>
      </w:r>
    </w:p>
    <w:p w14:paraId="2F09E517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29A6631F" w14:textId="602D0AE9" w:rsidR="00DC2AA4" w:rsidRPr="00690A25" w:rsidRDefault="00DC2AA4" w:rsidP="003E52A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6C45DF">
        <w:rPr>
          <w:rFonts w:ascii="Arial" w:hAnsi="Arial" w:cs="Arial"/>
          <w:sz w:val="24"/>
          <w:szCs w:val="24"/>
          <w:lang w:val="es-ES"/>
        </w:rPr>
        <w:t>el</w:t>
      </w:r>
      <w:r w:rsidR="007E3A6F"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Techo Financiero asignado a la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6C45DF">
        <w:rPr>
          <w:rFonts w:ascii="Arial" w:eastAsia="Calibri" w:hAnsi="Arial" w:cs="Arial"/>
          <w:b/>
          <w:sz w:val="24"/>
          <w:szCs w:val="24"/>
          <w:lang w:val="es-ES"/>
        </w:rPr>
        <w:t>P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P-00</w:t>
      </w:r>
      <w:r w:rsidR="004F112E">
        <w:rPr>
          <w:rFonts w:ascii="Arial" w:eastAsia="Calibri" w:hAnsi="Arial" w:cs="Arial"/>
          <w:b/>
          <w:sz w:val="24"/>
          <w:szCs w:val="24"/>
          <w:lang w:val="es-ES"/>
        </w:rPr>
        <w:t>1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</w:t>
      </w:r>
      <w:r w:rsidR="004F112E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PROVENIENTES DE</w:t>
      </w:r>
      <w:r w:rsidR="006C45DF">
        <w:rPr>
          <w:rFonts w:ascii="Arial" w:eastAsia="Calibri" w:hAnsi="Arial" w:cs="Arial"/>
          <w:b/>
          <w:sz w:val="24"/>
          <w:szCs w:val="24"/>
          <w:lang w:val="es-ES"/>
        </w:rPr>
        <w:t>L PRESUPUESTO PARTICIPATIVO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44B5B717" w14:textId="77777777">
        <w:trPr>
          <w:trHeight w:val="338"/>
        </w:trPr>
        <w:tc>
          <w:tcPr>
            <w:tcW w:w="5098" w:type="dxa"/>
          </w:tcPr>
          <w:p w14:paraId="6F3565D7" w14:textId="77777777" w:rsidR="00690A25" w:rsidRPr="00F42F33" w:rsidRDefault="00690A25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6E90D12E" w14:textId="77777777" w:rsidR="00690A25" w:rsidRPr="00AA4171" w:rsidRDefault="00690A2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07256679" w14:textId="77777777">
        <w:trPr>
          <w:trHeight w:val="598"/>
        </w:trPr>
        <w:tc>
          <w:tcPr>
            <w:tcW w:w="5098" w:type="dxa"/>
            <w:vAlign w:val="center"/>
          </w:tcPr>
          <w:p w14:paraId="0A3DBE0F" w14:textId="18921A15" w:rsidR="00690A25" w:rsidRPr="00F42F33" w:rsidRDefault="00816AFA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PP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-00</w:t>
            </w:r>
            <w:r w:rsidR="004F11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</w:t>
            </w:r>
            <w:r w:rsidR="004F11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</w:t>
            </w:r>
            <w:r w:rsidR="00690A2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4F112E" w:rsidRPr="004F112E">
              <w:rPr>
                <w:rStyle w:val="Ninguno"/>
                <w:rFonts w:ascii="Arial" w:hAnsi="Arial"/>
                <w:sz w:val="18"/>
                <w:szCs w:val="18"/>
                <w:lang w:val="es-ES"/>
              </w:rPr>
              <w:t>CONSTRUCCIÓN DE LA PRIMERA ETAPA DEL NUEVO PANTEÓN MUNICIPAL EN CIUDAD GUZMÁN, MUNICIPIO DE ZAPOTLÁN EL GRANDE, JALISCO</w:t>
            </w:r>
          </w:p>
        </w:tc>
        <w:tc>
          <w:tcPr>
            <w:tcW w:w="3686" w:type="dxa"/>
          </w:tcPr>
          <w:p w14:paraId="7DB0EA9C" w14:textId="6EDDF88B" w:rsidR="00690A25" w:rsidRPr="00F42F33" w:rsidRDefault="004F112E" w:rsidP="004F112E">
            <w:pPr>
              <w:spacing w:after="120" w:line="240" w:lineRule="auto"/>
              <w:ind w:righ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7</w:t>
            </w:r>
            <w:r>
              <w:rPr>
                <w:rFonts w:eastAsia="Times New Roman" w:cs="Arial"/>
                <w:szCs w:val="20"/>
                <w:lang w:eastAsia="es-MX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,2</w:t>
            </w:r>
            <w:r>
              <w:rPr>
                <w:rFonts w:eastAsia="Times New Roman" w:cs="Arial"/>
                <w:szCs w:val="20"/>
                <w:lang w:eastAsia="es-MX"/>
              </w:rPr>
              <w:t>59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9</w:t>
            </w:r>
            <w:r>
              <w:rPr>
                <w:rFonts w:eastAsia="Times New Roman" w:cs="Arial"/>
                <w:szCs w:val="20"/>
                <w:lang w:eastAsia="es-MX"/>
              </w:rPr>
              <w:t>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</w:t>
            </w:r>
            <w:r>
              <w:rPr>
                <w:rFonts w:eastAsia="Times New Roman" w:cs="Arial"/>
                <w:szCs w:val="20"/>
                <w:lang w:eastAsia="es-MX"/>
              </w:rPr>
              <w:t>IEZ MILLONES SETECIENTOS NOVENTA MIL DOSCIENTOS CINCUENTA Y NUEVE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PESOS  9</w:t>
            </w:r>
            <w:r>
              <w:rPr>
                <w:rFonts w:eastAsia="Times New Roman" w:cs="Arial"/>
                <w:szCs w:val="20"/>
                <w:lang w:eastAsia="es-MX"/>
              </w:rPr>
              <w:t>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/100 M.N.)</w:t>
            </w:r>
          </w:p>
        </w:tc>
      </w:tr>
    </w:tbl>
    <w:p w14:paraId="16368BBC" w14:textId="5B94C092" w:rsidR="00DC2AA4" w:rsidRDefault="00690A25" w:rsidP="003E52A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</w:t>
      </w:r>
      <w:r w:rsidR="004F112E">
        <w:rPr>
          <w:rFonts w:ascii="Arial" w:eastAsia="Calibri" w:hAnsi="Arial" w:cs="Arial"/>
          <w:iCs/>
          <w:color w:val="000000"/>
          <w:sz w:val="24"/>
          <w:szCs w:val="24"/>
        </w:rPr>
        <w:t>a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Municipal, a la Encargad</w:t>
      </w:r>
      <w:r w:rsidR="00816AFA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816AFA">
        <w:rPr>
          <w:rFonts w:ascii="Arial" w:eastAsia="Calibri" w:hAnsi="Arial" w:cs="Arial"/>
          <w:iCs/>
          <w:color w:val="000000"/>
          <w:sz w:val="24"/>
          <w:szCs w:val="24"/>
        </w:rPr>
        <w:t>del Despacho de la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 Municipal, a la </w:t>
      </w:r>
      <w:proofErr w:type="gramStart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Directora General</w:t>
      </w:r>
      <w:proofErr w:type="gramEnd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 xml:space="preserve">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1A73DE93" w14:textId="77777777" w:rsidR="004F112E" w:rsidRPr="00690A25" w:rsidRDefault="004F112E" w:rsidP="003E52A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C5C10C4" w14:textId="77777777" w:rsidR="004F112E" w:rsidRPr="004F112E" w:rsidRDefault="004F112E" w:rsidP="004F112E">
      <w:pPr>
        <w:jc w:val="center"/>
        <w:rPr>
          <w:rFonts w:ascii="Arial" w:eastAsia="Arial" w:hAnsi="Arial" w:cs="Arial"/>
          <w:b/>
          <w:sz w:val="20"/>
        </w:rPr>
      </w:pPr>
      <w:r w:rsidRPr="004F112E">
        <w:rPr>
          <w:rFonts w:ascii="Arial" w:eastAsia="Arial" w:hAnsi="Arial" w:cs="Arial"/>
          <w:b/>
          <w:sz w:val="20"/>
        </w:rPr>
        <w:t xml:space="preserve">A T E N T A M E N T E </w:t>
      </w:r>
    </w:p>
    <w:p w14:paraId="52FC073E" w14:textId="77777777" w:rsidR="004F112E" w:rsidRPr="004F112E" w:rsidRDefault="004F112E" w:rsidP="004F112E">
      <w:pPr>
        <w:jc w:val="center"/>
        <w:rPr>
          <w:b/>
          <w:sz w:val="24"/>
          <w:szCs w:val="24"/>
        </w:rPr>
      </w:pPr>
      <w:r w:rsidRPr="004F112E">
        <w:rPr>
          <w:b/>
          <w:sz w:val="24"/>
          <w:szCs w:val="24"/>
        </w:rPr>
        <w:t>“2024, AÑO DEL 85 ANIVERSARIO DE LA ESCUELA SECUNDARIA FEDERAL BENITO JUAREZ”</w:t>
      </w:r>
    </w:p>
    <w:p w14:paraId="05137BF4" w14:textId="6724DA0B" w:rsidR="004F112E" w:rsidRPr="004F112E" w:rsidRDefault="004F112E" w:rsidP="004F112E">
      <w:pPr>
        <w:jc w:val="center"/>
        <w:rPr>
          <w:b/>
          <w:sz w:val="24"/>
          <w:szCs w:val="24"/>
        </w:rPr>
      </w:pPr>
      <w:r w:rsidRPr="004F112E">
        <w:rPr>
          <w:b/>
          <w:sz w:val="24"/>
          <w:szCs w:val="24"/>
        </w:rPr>
        <w:t>“2024, BICENTENARIO EN QUE SE OTORGA EL TÍTULO DE “CIUDAD” A LA ANTIGUA ZAPOTLÁN EL GRANDE”</w:t>
      </w:r>
    </w:p>
    <w:p w14:paraId="5786ECD2" w14:textId="77777777" w:rsidR="004F112E" w:rsidRPr="00D04CE3" w:rsidRDefault="004F112E" w:rsidP="004F112E">
      <w:pPr>
        <w:ind w:left="142"/>
        <w:jc w:val="center"/>
        <w:rPr>
          <w:rFonts w:ascii="Arial" w:hAnsi="Arial" w:cs="Arial"/>
          <w:b/>
          <w:sz w:val="20"/>
        </w:rPr>
      </w:pPr>
      <w:r w:rsidRPr="00D04CE3">
        <w:rPr>
          <w:rFonts w:ascii="Arial" w:hAnsi="Arial" w:cs="Arial"/>
          <w:b/>
          <w:sz w:val="20"/>
        </w:rPr>
        <w:t>_____________________________________</w:t>
      </w:r>
    </w:p>
    <w:p w14:paraId="6E38226E" w14:textId="77777777" w:rsidR="004F112E" w:rsidRPr="00D04CE3" w:rsidRDefault="004F112E" w:rsidP="006124EA">
      <w:pPr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D04CE3">
        <w:rPr>
          <w:rFonts w:ascii="Arial" w:hAnsi="Arial" w:cs="Arial"/>
          <w:b/>
          <w:sz w:val="20"/>
        </w:rPr>
        <w:t>. ALEJANDRO BARRAGÀN SÀNCHEZ</w:t>
      </w:r>
    </w:p>
    <w:p w14:paraId="7A8DD69C" w14:textId="77777777" w:rsidR="004F112E" w:rsidRPr="00D04CE3" w:rsidRDefault="004F112E" w:rsidP="006124EA">
      <w:pPr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 w:rsidRPr="00D04CE3">
        <w:rPr>
          <w:rFonts w:ascii="Arial" w:hAnsi="Arial" w:cs="Arial"/>
          <w:b/>
          <w:sz w:val="20"/>
        </w:rPr>
        <w:t>PRESIDENTE MUNICIPAL Y PRESIDENTE DE LA COMISION</w:t>
      </w:r>
    </w:p>
    <w:p w14:paraId="22E2D34C" w14:textId="77777777" w:rsidR="004F112E" w:rsidRDefault="004F112E" w:rsidP="004F112E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398"/>
      </w:tblGrid>
      <w:tr w:rsidR="004F112E" w14:paraId="7EBF36F7" w14:textId="77777777">
        <w:tc>
          <w:tcPr>
            <w:tcW w:w="4697" w:type="dxa"/>
          </w:tcPr>
          <w:p w14:paraId="72D0CAE5" w14:textId="77777777" w:rsidR="004F112E" w:rsidRPr="00D04CE3" w:rsidRDefault="004F112E" w:rsidP="006124EA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D04CE3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4F04AD8C" w14:textId="77777777" w:rsidR="004F112E" w:rsidRPr="00D04CE3" w:rsidRDefault="004F112E" w:rsidP="006124EA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04CE3">
              <w:rPr>
                <w:rFonts w:ascii="Arial" w:hAnsi="Arial" w:cs="Arial"/>
                <w:b/>
                <w:sz w:val="20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0182C588" w14:textId="77777777" w:rsidR="004F112E" w:rsidRPr="00D04CE3" w:rsidRDefault="004F112E" w:rsidP="006124EA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04CE3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10E09494" w14:textId="77777777" w:rsidR="004F112E" w:rsidRDefault="004F112E" w:rsidP="006124E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97" w:type="dxa"/>
          </w:tcPr>
          <w:p w14:paraId="12B09EA7" w14:textId="77777777" w:rsidR="004F112E" w:rsidRPr="00D04CE3" w:rsidRDefault="004F112E" w:rsidP="006124EA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04CE3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1CC32414" w14:textId="77777777" w:rsidR="004F112E" w:rsidRPr="00D04CE3" w:rsidRDefault="004F112E" w:rsidP="006124EA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</w:rPr>
              <w:t>. MAGALI CASILLAS CONTRERAS</w:t>
            </w:r>
            <w:r w:rsidRPr="00D04CE3">
              <w:rPr>
                <w:rFonts w:ascii="Arial" w:eastAsia="Calibri" w:hAnsi="Arial" w:cs="Arial"/>
                <w:sz w:val="20"/>
              </w:rPr>
              <w:t>.</w:t>
            </w:r>
          </w:p>
          <w:p w14:paraId="054BE654" w14:textId="77777777" w:rsidR="004F112E" w:rsidRPr="00D04CE3" w:rsidRDefault="004F112E" w:rsidP="006124E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04CE3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4BCFD22F" w14:textId="77777777" w:rsidR="004F112E" w:rsidRDefault="004F112E" w:rsidP="006124E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27C1A3A" w14:textId="77777777" w:rsidR="006124EA" w:rsidRDefault="006124EA">
      <w:pPr>
        <w:rPr>
          <w:rFonts w:ascii="Arial" w:hAnsi="Arial" w:cs="Arial"/>
          <w:sz w:val="16"/>
          <w:szCs w:val="24"/>
        </w:rPr>
      </w:pPr>
    </w:p>
    <w:p w14:paraId="128ED5BA" w14:textId="4D0BC95C" w:rsidR="006124EA" w:rsidRDefault="006124EA" w:rsidP="006124EA">
      <w:pPr>
        <w:jc w:val="both"/>
        <w:rPr>
          <w:rStyle w:val="Ninguno"/>
          <w:rFonts w:ascii="Arial" w:hAnsi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sz w:val="16"/>
          <w:szCs w:val="24"/>
        </w:rPr>
        <w:t xml:space="preserve">Esta hoja de firmas corresponde al dictamen </w:t>
      </w:r>
      <w:r w:rsidRPr="006124EA">
        <w:rPr>
          <w:rStyle w:val="Ninguno"/>
          <w:rFonts w:ascii="Arial" w:hAnsi="Arial"/>
          <w:b/>
          <w:bCs/>
          <w:sz w:val="16"/>
          <w:szCs w:val="16"/>
          <w:lang w:val="es-ES"/>
        </w:rPr>
        <w:t xml:space="preserve">DICTAMEN </w:t>
      </w:r>
      <w:r w:rsidRPr="006124EA">
        <w:rPr>
          <w:rStyle w:val="Ninguno"/>
          <w:rFonts w:ascii="Arial" w:hAnsi="Arial"/>
          <w:b/>
          <w:sz w:val="16"/>
          <w:szCs w:val="16"/>
          <w:lang w:val="es-ES"/>
        </w:rPr>
        <w:t xml:space="preserve">DE LA COMISIÓN EDILICIA PERMANENTE DE OBRAS PÚBLICAS, PLANEACIÓN URBANA Y REGULARIZACIÓN DE LA TENENCIA DE LA TIERRA, </w:t>
      </w:r>
      <w:r w:rsidRPr="006124EA">
        <w:rPr>
          <w:rStyle w:val="Ninguno"/>
          <w:rFonts w:ascii="Arial" w:hAnsi="Arial"/>
          <w:b/>
          <w:bCs/>
          <w:sz w:val="16"/>
          <w:szCs w:val="16"/>
          <w:lang w:val="es-ES"/>
        </w:rPr>
        <w:t>QUE APRUEBA EL TECHO FINANCIERO DE LA OBRA PUBLICA NÚMERO: PP-01-2024 PROVENIENTE DEL PRESUPUESTO PARTICIPATIVO, DENOMINADA: CONSTRUCCIÓN DE LA PRIMERA ETAPA DEL NUEVO PANTEÓN MUNICIPAL EN CIUDAD GUZMÁN, MUNICIPIO DE ZAPOTLÁN EL GRANDE, JALISCO</w:t>
      </w:r>
      <w:r>
        <w:rPr>
          <w:rStyle w:val="Ninguno"/>
          <w:rFonts w:ascii="Arial" w:hAnsi="Arial"/>
          <w:b/>
          <w:bCs/>
          <w:sz w:val="16"/>
          <w:szCs w:val="16"/>
          <w:lang w:val="es-ES"/>
        </w:rPr>
        <w:t xml:space="preserve">- - - - - - - - - - - - - - CONSTE- - - - - - - </w:t>
      </w:r>
      <w:proofErr w:type="gramStart"/>
      <w:r>
        <w:rPr>
          <w:rStyle w:val="Ninguno"/>
          <w:rFonts w:ascii="Arial" w:hAnsi="Arial"/>
          <w:b/>
          <w:bCs/>
          <w:sz w:val="16"/>
          <w:szCs w:val="16"/>
          <w:lang w:val="es-ES"/>
        </w:rPr>
        <w:t>-  -</w:t>
      </w:r>
      <w:proofErr w:type="gramEnd"/>
      <w:r>
        <w:rPr>
          <w:rStyle w:val="Ninguno"/>
          <w:rFonts w:ascii="Arial" w:hAnsi="Arial"/>
          <w:b/>
          <w:bCs/>
          <w:sz w:val="16"/>
          <w:szCs w:val="16"/>
          <w:lang w:val="es-ES"/>
        </w:rPr>
        <w:t xml:space="preserve"> - - -</w:t>
      </w:r>
    </w:p>
    <w:p w14:paraId="6F54BE68" w14:textId="77777777" w:rsidR="006124EA" w:rsidRDefault="006124EA" w:rsidP="006124EA">
      <w:pPr>
        <w:rPr>
          <w:rStyle w:val="Ninguno"/>
          <w:rFonts w:ascii="Arial" w:hAnsi="Arial"/>
          <w:b/>
          <w:bCs/>
          <w:sz w:val="16"/>
          <w:szCs w:val="16"/>
          <w:lang w:val="es-ES"/>
        </w:rPr>
      </w:pPr>
    </w:p>
    <w:p w14:paraId="1D04C4F8" w14:textId="0CA9F626" w:rsidR="006124EA" w:rsidRDefault="006124EA" w:rsidP="006124EA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4C832F6E" w14:textId="5B050C9F" w:rsidR="006124EA" w:rsidRPr="00690A25" w:rsidRDefault="006124EA" w:rsidP="006124EA">
      <w:pPr>
        <w:jc w:val="both"/>
        <w:rPr>
          <w:rFonts w:ascii="Arial" w:hAnsi="Arial" w:cs="Arial"/>
          <w:sz w:val="16"/>
          <w:szCs w:val="24"/>
        </w:rPr>
      </w:pPr>
    </w:p>
    <w:sectPr w:rsidR="006124EA" w:rsidRPr="00690A25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03C0" w14:textId="77777777" w:rsidR="007A403D" w:rsidRDefault="007A403D">
      <w:pPr>
        <w:spacing w:after="0" w:line="240" w:lineRule="auto"/>
      </w:pPr>
      <w:r>
        <w:separator/>
      </w:r>
    </w:p>
  </w:endnote>
  <w:endnote w:type="continuationSeparator" w:id="0">
    <w:p w14:paraId="2B4DEF1C" w14:textId="77777777" w:rsidR="007A403D" w:rsidRDefault="007A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82E498" w14:textId="77777777" w:rsidR="00B9738A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85A61" w14:textId="77777777" w:rsidR="00B9738A" w:rsidRDefault="00B973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403A" w14:textId="77777777" w:rsidR="007A403D" w:rsidRDefault="007A403D">
      <w:pPr>
        <w:spacing w:after="0" w:line="240" w:lineRule="auto"/>
      </w:pPr>
      <w:r>
        <w:separator/>
      </w:r>
    </w:p>
  </w:footnote>
  <w:footnote w:type="continuationSeparator" w:id="0">
    <w:p w14:paraId="24287FA1" w14:textId="77777777" w:rsidR="007A403D" w:rsidRDefault="007A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0423" w14:textId="0C340B3A" w:rsidR="00B9738A" w:rsidRDefault="00690A2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AFE0CF3" wp14:editId="0F43AFC8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12E">
      <w:rPr>
        <w:noProof/>
      </w:rPr>
      <w:drawing>
        <wp:inline distT="0" distB="0" distL="0" distR="0" wp14:anchorId="360EE840" wp14:editId="4D45DCCA">
          <wp:extent cx="2359660" cy="1109345"/>
          <wp:effectExtent l="0" t="0" r="2540" b="0"/>
          <wp:docPr id="5292956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8723245">
    <w:abstractNumId w:val="0"/>
  </w:num>
  <w:num w:numId="2" w16cid:durableId="891112133">
    <w:abstractNumId w:val="2"/>
  </w:num>
  <w:num w:numId="3" w16cid:durableId="81194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27341"/>
    <w:rsid w:val="00110DF3"/>
    <w:rsid w:val="001E7F0C"/>
    <w:rsid w:val="002901CD"/>
    <w:rsid w:val="002C4824"/>
    <w:rsid w:val="002D0011"/>
    <w:rsid w:val="00334621"/>
    <w:rsid w:val="00397627"/>
    <w:rsid w:val="003E52A5"/>
    <w:rsid w:val="004431FE"/>
    <w:rsid w:val="00493CB8"/>
    <w:rsid w:val="004C64A5"/>
    <w:rsid w:val="004F112E"/>
    <w:rsid w:val="00505E42"/>
    <w:rsid w:val="005B03CE"/>
    <w:rsid w:val="005B2E5A"/>
    <w:rsid w:val="006124EA"/>
    <w:rsid w:val="00670B8F"/>
    <w:rsid w:val="00690A25"/>
    <w:rsid w:val="006C45DF"/>
    <w:rsid w:val="007200CC"/>
    <w:rsid w:val="007A403D"/>
    <w:rsid w:val="007D3BF5"/>
    <w:rsid w:val="007E3A6F"/>
    <w:rsid w:val="00816AFA"/>
    <w:rsid w:val="008C0D0E"/>
    <w:rsid w:val="008F13D0"/>
    <w:rsid w:val="00A21703"/>
    <w:rsid w:val="00AA4171"/>
    <w:rsid w:val="00AE7622"/>
    <w:rsid w:val="00B02DC5"/>
    <w:rsid w:val="00B753A7"/>
    <w:rsid w:val="00B9738A"/>
    <w:rsid w:val="00C37E03"/>
    <w:rsid w:val="00D94180"/>
    <w:rsid w:val="00DC2AA4"/>
    <w:rsid w:val="00F4096D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ED50"/>
  <w15:chartTrackingRefBased/>
  <w15:docId w15:val="{0A6D0391-F451-4D35-A655-3A7BBB65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1</cp:revision>
  <cp:lastPrinted>2024-07-02T19:19:00Z</cp:lastPrinted>
  <dcterms:created xsi:type="dcterms:W3CDTF">2024-06-28T18:27:00Z</dcterms:created>
  <dcterms:modified xsi:type="dcterms:W3CDTF">2024-07-03T20:25:00Z</dcterms:modified>
</cp:coreProperties>
</file>