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6AB9CCB9" w14:textId="0BB3EE0A" w:rsidR="009D1986" w:rsidRPr="00824C17" w:rsidRDefault="009D1986" w:rsidP="006C2AE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VENTA DE CERVEZAS EN ENVACE CERRADO, DENOMINADO “ABARROTES </w:t>
      </w:r>
      <w:r w:rsidR="00C46A21">
        <w:rPr>
          <w:rFonts w:ascii="Arial" w:hAnsi="Arial" w:cs="Arial"/>
          <w:b/>
        </w:rPr>
        <w:t>NATALI</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AC2F67">
        <w:rPr>
          <w:rFonts w:ascii="Arial" w:hAnsi="Arial" w:cs="Arial"/>
        </w:rPr>
        <w:t xml:space="preserve">calle </w:t>
      </w:r>
      <w:r w:rsidR="00C46A21">
        <w:rPr>
          <w:rFonts w:ascii="Arial" w:hAnsi="Arial" w:cs="Arial"/>
        </w:rPr>
        <w:t xml:space="preserve">Obispo </w:t>
      </w:r>
      <w:r w:rsidR="0019632F">
        <w:rPr>
          <w:rFonts w:ascii="Arial" w:hAnsi="Arial" w:cs="Arial"/>
        </w:rPr>
        <w:t>Serafín</w:t>
      </w:r>
      <w:r w:rsidR="00C46A21">
        <w:rPr>
          <w:rFonts w:ascii="Arial" w:hAnsi="Arial" w:cs="Arial"/>
        </w:rPr>
        <w:t xml:space="preserve"> </w:t>
      </w:r>
      <w:r w:rsidR="0019632F">
        <w:rPr>
          <w:rFonts w:ascii="Arial" w:hAnsi="Arial" w:cs="Arial"/>
        </w:rPr>
        <w:t>Vázquez</w:t>
      </w:r>
      <w:r w:rsidR="00C46A21">
        <w:rPr>
          <w:rFonts w:ascii="Arial" w:hAnsi="Arial" w:cs="Arial"/>
        </w:rPr>
        <w:t xml:space="preserve"> Elizalde </w:t>
      </w:r>
      <w:proofErr w:type="spellStart"/>
      <w:r w:rsidR="00C46A21">
        <w:rPr>
          <w:rFonts w:ascii="Arial" w:hAnsi="Arial" w:cs="Arial"/>
        </w:rPr>
        <w:t>N°</w:t>
      </w:r>
      <w:proofErr w:type="spellEnd"/>
      <w:r w:rsidR="00C46A21">
        <w:rPr>
          <w:rFonts w:ascii="Arial" w:hAnsi="Arial" w:cs="Arial"/>
        </w:rPr>
        <w:t xml:space="preserve"> 722</w:t>
      </w:r>
      <w:r w:rsidR="00E44A82">
        <w:rPr>
          <w:rFonts w:ascii="Arial" w:hAnsi="Arial" w:cs="Arial"/>
        </w:rPr>
        <w:t xml:space="preserve"> </w:t>
      </w:r>
      <w:r w:rsidR="00C46A21">
        <w:rPr>
          <w:rFonts w:ascii="Arial" w:hAnsi="Arial" w:cs="Arial"/>
        </w:rPr>
        <w:t xml:space="preserve">Letra A </w:t>
      </w:r>
      <w:r w:rsidR="00E44A82">
        <w:rPr>
          <w:rFonts w:ascii="Arial" w:hAnsi="Arial" w:cs="Arial"/>
        </w:rPr>
        <w:t xml:space="preserve">Colonia </w:t>
      </w:r>
      <w:r w:rsidR="00C46A21">
        <w:rPr>
          <w:rFonts w:ascii="Arial" w:hAnsi="Arial" w:cs="Arial"/>
        </w:rPr>
        <w:t>Nuevo Desarrollo</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2F765358" w14:textId="3A1BAD60" w:rsidR="009D1986" w:rsidRDefault="00F66F76" w:rsidP="00F66F76">
      <w:pPr>
        <w:tabs>
          <w:tab w:val="left" w:pos="5366"/>
        </w:tabs>
        <w:autoSpaceDE w:val="0"/>
        <w:autoSpaceDN w:val="0"/>
        <w:adjustRightInd w:val="0"/>
        <w:jc w:val="both"/>
        <w:rPr>
          <w:rFonts w:ascii="Arial" w:hAnsi="Arial" w:cs="Arial"/>
        </w:rPr>
      </w:pPr>
      <w:r>
        <w:rPr>
          <w:rFonts w:ascii="Arial" w:hAnsi="Arial" w:cs="Arial"/>
        </w:rPr>
        <w:tab/>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77315D6D" w14:textId="77777777" w:rsidR="00F66F76" w:rsidRDefault="00F66F76" w:rsidP="00C3752A">
      <w:pPr>
        <w:autoSpaceDE w:val="0"/>
        <w:autoSpaceDN w:val="0"/>
        <w:adjustRightInd w:val="0"/>
        <w:jc w:val="center"/>
        <w:rPr>
          <w:rFonts w:ascii="Arial" w:hAnsi="Arial" w:cs="Arial"/>
          <w:b/>
          <w:bCs/>
        </w:rPr>
      </w:pPr>
    </w:p>
    <w:p w14:paraId="56E7C065" w14:textId="77777777" w:rsidR="009D1986" w:rsidRDefault="009D1986" w:rsidP="00C3752A">
      <w:pPr>
        <w:autoSpaceDE w:val="0"/>
        <w:autoSpaceDN w:val="0"/>
        <w:adjustRightInd w:val="0"/>
        <w:rPr>
          <w:rFonts w:ascii="Arial" w:hAnsi="Arial" w:cs="Arial"/>
          <w:b/>
          <w:bCs/>
        </w:rPr>
      </w:pPr>
    </w:p>
    <w:p w14:paraId="13CCCDB1" w14:textId="0896553C"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C46A21">
        <w:rPr>
          <w:rFonts w:ascii="Arial" w:hAnsi="Arial" w:cs="Arial"/>
        </w:rPr>
        <w:t>03</w:t>
      </w:r>
      <w:r w:rsidR="009224F0">
        <w:rPr>
          <w:rFonts w:ascii="Arial" w:hAnsi="Arial" w:cs="Arial"/>
        </w:rPr>
        <w:t xml:space="preserve"> de </w:t>
      </w:r>
      <w:r w:rsidR="00C46A21">
        <w:rPr>
          <w:rFonts w:ascii="Arial" w:hAnsi="Arial" w:cs="Arial"/>
        </w:rPr>
        <w:t>febrero</w:t>
      </w:r>
      <w:r w:rsidR="00CC77A1" w:rsidRPr="00D76D8D">
        <w:rPr>
          <w:rFonts w:ascii="Arial" w:hAnsi="Arial" w:cs="Arial"/>
        </w:rPr>
        <w:t xml:space="preserve"> del año 202</w:t>
      </w:r>
      <w:r w:rsidR="00C46A21">
        <w:rPr>
          <w:rFonts w:ascii="Arial" w:hAnsi="Arial" w:cs="Arial"/>
        </w:rPr>
        <w:t>6</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D148DE">
        <w:rPr>
          <w:rFonts w:ascii="Arial" w:hAnsi="Arial" w:cs="Arial"/>
        </w:rPr>
        <w:t>l</w:t>
      </w:r>
      <w:r w:rsidR="004B690A">
        <w:rPr>
          <w:rFonts w:ascii="Arial" w:hAnsi="Arial" w:cs="Arial"/>
        </w:rPr>
        <w:t>a</w:t>
      </w:r>
      <w:r>
        <w:rPr>
          <w:rFonts w:ascii="Arial" w:hAnsi="Arial" w:cs="Arial"/>
        </w:rPr>
        <w:t xml:space="preserve"> </w:t>
      </w:r>
      <w:r>
        <w:rPr>
          <w:rFonts w:ascii="Arial" w:hAnsi="Arial" w:cs="Arial"/>
          <w:b/>
          <w:bCs/>
        </w:rPr>
        <w:t xml:space="preserve">C. </w:t>
      </w:r>
      <w:r w:rsidR="00C46A21">
        <w:rPr>
          <w:rFonts w:ascii="Arial" w:hAnsi="Arial" w:cs="Arial"/>
          <w:b/>
          <w:bCs/>
        </w:rPr>
        <w:t>ESTHER MUNGUIA TORRES</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769A672C"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C46A21">
        <w:rPr>
          <w:rFonts w:ascii="Arial" w:hAnsi="Arial" w:cs="Arial"/>
        </w:rPr>
        <w:t>de giro restringido</w:t>
      </w:r>
      <w:r w:rsidRPr="001F5154">
        <w:rPr>
          <w:rFonts w:ascii="Arial" w:hAnsi="Arial" w:cs="Arial"/>
        </w:rPr>
        <w:t>.</w:t>
      </w:r>
    </w:p>
    <w:p w14:paraId="1C750D61" w14:textId="4E0DFDCC"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Constancia de no antecedentes penales</w:t>
      </w:r>
    </w:p>
    <w:p w14:paraId="3018C656" w14:textId="4D6F6AFF" w:rsidR="00DD4149"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Copia simple de identificación oficial. </w:t>
      </w:r>
    </w:p>
    <w:p w14:paraId="2FC32818" w14:textId="667E1AF4" w:rsidR="00C46A21" w:rsidRPr="001F5154" w:rsidRDefault="00C46A21" w:rsidP="00DD4149">
      <w:pPr>
        <w:pStyle w:val="Prrafodelista"/>
        <w:numPr>
          <w:ilvl w:val="0"/>
          <w:numId w:val="2"/>
        </w:numPr>
        <w:spacing w:after="160"/>
        <w:ind w:right="900"/>
        <w:jc w:val="both"/>
        <w:rPr>
          <w:rFonts w:ascii="Arial" w:hAnsi="Arial" w:cs="Arial"/>
        </w:rPr>
      </w:pPr>
      <w:r>
        <w:rPr>
          <w:rFonts w:ascii="Arial" w:hAnsi="Arial" w:cs="Arial"/>
        </w:rPr>
        <w:t>4. Constancia de situación fiscal.</w:t>
      </w:r>
    </w:p>
    <w:p w14:paraId="417D95CD" w14:textId="0ED07A0D" w:rsidR="00DD4149" w:rsidRDefault="00C46A21" w:rsidP="00DD4149">
      <w:pPr>
        <w:pStyle w:val="Prrafodelista"/>
        <w:numPr>
          <w:ilvl w:val="0"/>
          <w:numId w:val="2"/>
        </w:numPr>
        <w:spacing w:after="160"/>
        <w:ind w:right="900"/>
        <w:jc w:val="both"/>
        <w:rPr>
          <w:rFonts w:ascii="Arial" w:hAnsi="Arial" w:cs="Arial"/>
        </w:rPr>
      </w:pPr>
      <w:r>
        <w:rPr>
          <w:rFonts w:ascii="Arial" w:hAnsi="Arial" w:cs="Arial"/>
        </w:rPr>
        <w:t>5</w:t>
      </w:r>
      <w:r w:rsidR="00DD4149" w:rsidRPr="001F5154">
        <w:rPr>
          <w:rFonts w:ascii="Arial" w:hAnsi="Arial" w:cs="Arial"/>
        </w:rPr>
        <w:t xml:space="preserve">. </w:t>
      </w:r>
      <w:r>
        <w:rPr>
          <w:rFonts w:ascii="Arial" w:hAnsi="Arial" w:cs="Arial"/>
        </w:rPr>
        <w:t>Avaluó catastral con actualización de numero oficial</w:t>
      </w:r>
      <w:r w:rsidR="00DD4149" w:rsidRPr="001F5154">
        <w:rPr>
          <w:rFonts w:ascii="Arial" w:hAnsi="Arial" w:cs="Arial"/>
        </w:rPr>
        <w:t xml:space="preserve">. </w:t>
      </w:r>
    </w:p>
    <w:p w14:paraId="493A29A2" w14:textId="4B3407D8" w:rsidR="00C46A21" w:rsidRDefault="00C46A21" w:rsidP="00DD4149">
      <w:pPr>
        <w:pStyle w:val="Prrafodelista"/>
        <w:numPr>
          <w:ilvl w:val="0"/>
          <w:numId w:val="2"/>
        </w:numPr>
        <w:spacing w:after="160"/>
        <w:ind w:right="900"/>
        <w:jc w:val="both"/>
        <w:rPr>
          <w:rFonts w:ascii="Arial" w:hAnsi="Arial" w:cs="Arial"/>
        </w:rPr>
      </w:pPr>
      <w:r>
        <w:rPr>
          <w:rFonts w:ascii="Arial" w:hAnsi="Arial" w:cs="Arial"/>
        </w:rPr>
        <w:t>6. Original del acta de nacimiento.</w:t>
      </w:r>
    </w:p>
    <w:p w14:paraId="261DC15D" w14:textId="6EE6EB3C" w:rsidR="00C46A21" w:rsidRDefault="00C46A21" w:rsidP="00DD4149">
      <w:pPr>
        <w:pStyle w:val="Prrafodelista"/>
        <w:numPr>
          <w:ilvl w:val="0"/>
          <w:numId w:val="2"/>
        </w:numPr>
        <w:spacing w:after="160"/>
        <w:ind w:right="900"/>
        <w:jc w:val="both"/>
        <w:rPr>
          <w:rFonts w:ascii="Arial" w:hAnsi="Arial" w:cs="Arial"/>
        </w:rPr>
      </w:pPr>
      <w:r>
        <w:rPr>
          <w:rFonts w:ascii="Arial" w:hAnsi="Arial" w:cs="Arial"/>
        </w:rPr>
        <w:t xml:space="preserve">7. Copia simple de escritura </w:t>
      </w:r>
      <w:proofErr w:type="spellStart"/>
      <w:r>
        <w:rPr>
          <w:rFonts w:ascii="Arial" w:hAnsi="Arial" w:cs="Arial"/>
        </w:rPr>
        <w:t>corett</w:t>
      </w:r>
      <w:proofErr w:type="spellEnd"/>
      <w:r>
        <w:rPr>
          <w:rFonts w:ascii="Arial" w:hAnsi="Arial" w:cs="Arial"/>
        </w:rPr>
        <w:t xml:space="preserve"> </w:t>
      </w:r>
      <w:proofErr w:type="spellStart"/>
      <w:r>
        <w:rPr>
          <w:rFonts w:ascii="Arial" w:hAnsi="Arial" w:cs="Arial"/>
        </w:rPr>
        <w:t>N°</w:t>
      </w:r>
      <w:proofErr w:type="spellEnd"/>
      <w:r>
        <w:rPr>
          <w:rFonts w:ascii="Arial" w:hAnsi="Arial" w:cs="Arial"/>
        </w:rPr>
        <w:t xml:space="preserve"> 12,002 completa, acredita la propiedad del inmueble.</w:t>
      </w:r>
    </w:p>
    <w:p w14:paraId="2BDB4493" w14:textId="52BB7D63" w:rsidR="00C46A21" w:rsidRDefault="00C46A21" w:rsidP="00DD4149">
      <w:pPr>
        <w:pStyle w:val="Prrafodelista"/>
        <w:numPr>
          <w:ilvl w:val="0"/>
          <w:numId w:val="2"/>
        </w:numPr>
        <w:spacing w:after="160"/>
        <w:ind w:right="900"/>
        <w:jc w:val="both"/>
        <w:rPr>
          <w:rFonts w:ascii="Arial" w:hAnsi="Arial" w:cs="Arial"/>
        </w:rPr>
      </w:pPr>
      <w:r>
        <w:rPr>
          <w:rFonts w:ascii="Arial" w:hAnsi="Arial" w:cs="Arial"/>
        </w:rPr>
        <w:t>8. Copia simple de INE del dueño</w:t>
      </w:r>
      <w:r w:rsidR="00D53990">
        <w:rPr>
          <w:rFonts w:ascii="Arial" w:hAnsi="Arial" w:cs="Arial"/>
        </w:rPr>
        <w:t>.</w:t>
      </w:r>
    </w:p>
    <w:p w14:paraId="7DC622D7" w14:textId="2955853F" w:rsidR="00D53990" w:rsidRDefault="00D53990" w:rsidP="00DD4149">
      <w:pPr>
        <w:pStyle w:val="Prrafodelista"/>
        <w:numPr>
          <w:ilvl w:val="0"/>
          <w:numId w:val="2"/>
        </w:numPr>
        <w:spacing w:after="160"/>
        <w:ind w:right="900"/>
        <w:jc w:val="both"/>
        <w:rPr>
          <w:rFonts w:ascii="Arial" w:hAnsi="Arial" w:cs="Arial"/>
        </w:rPr>
      </w:pPr>
      <w:r>
        <w:rPr>
          <w:rFonts w:ascii="Arial" w:hAnsi="Arial" w:cs="Arial"/>
        </w:rPr>
        <w:t>9. Constancia de no adeudo predial</w:t>
      </w:r>
    </w:p>
    <w:p w14:paraId="50E58B9E" w14:textId="53E1EE29"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10. Constancia de no adeudo </w:t>
      </w:r>
      <w:proofErr w:type="spellStart"/>
      <w:r>
        <w:rPr>
          <w:rFonts w:ascii="Arial" w:hAnsi="Arial" w:cs="Arial"/>
        </w:rPr>
        <w:t>Sapaza</w:t>
      </w:r>
      <w:proofErr w:type="spellEnd"/>
      <w:r>
        <w:rPr>
          <w:rFonts w:ascii="Arial" w:hAnsi="Arial" w:cs="Arial"/>
        </w:rPr>
        <w:t>.</w:t>
      </w:r>
    </w:p>
    <w:p w14:paraId="09E8BB08" w14:textId="23A5682D"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lastRenderedPageBreak/>
        <w:t>11. Dictamen de riesgos protección civil procedente</w:t>
      </w:r>
      <w:r w:rsidR="00DD4149" w:rsidRPr="001F5154">
        <w:rPr>
          <w:rFonts w:ascii="Arial" w:hAnsi="Arial" w:cs="Arial"/>
        </w:rPr>
        <w:t>.</w:t>
      </w:r>
    </w:p>
    <w:p w14:paraId="405BE86A" w14:textId="337592D7" w:rsidR="00DD4149" w:rsidRDefault="00D53990" w:rsidP="00DD4149">
      <w:pPr>
        <w:pStyle w:val="Prrafodelista"/>
        <w:numPr>
          <w:ilvl w:val="0"/>
          <w:numId w:val="2"/>
        </w:numPr>
        <w:spacing w:after="160"/>
        <w:ind w:right="900"/>
        <w:jc w:val="both"/>
        <w:rPr>
          <w:rFonts w:ascii="Arial" w:hAnsi="Arial" w:cs="Arial"/>
        </w:rPr>
      </w:pPr>
      <w:r>
        <w:rPr>
          <w:rFonts w:ascii="Arial" w:hAnsi="Arial" w:cs="Arial"/>
        </w:rPr>
        <w:t>12. Dictamen vial factible.</w:t>
      </w:r>
    </w:p>
    <w:p w14:paraId="408F0A0A" w14:textId="255F4786" w:rsidR="00D53990"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13. Dictamen de usos y destinos específicos </w:t>
      </w:r>
      <w:proofErr w:type="spellStart"/>
      <w:r>
        <w:rPr>
          <w:rFonts w:ascii="Arial" w:hAnsi="Arial" w:cs="Arial"/>
        </w:rPr>
        <w:t>compatilbe</w:t>
      </w:r>
      <w:proofErr w:type="spellEnd"/>
      <w:r>
        <w:rPr>
          <w:rFonts w:ascii="Arial" w:hAnsi="Arial" w:cs="Arial"/>
        </w:rPr>
        <w:t>.</w:t>
      </w:r>
    </w:p>
    <w:p w14:paraId="5FC72C5F" w14:textId="39EE9ACE" w:rsidR="00F66F76" w:rsidRPr="00D53990" w:rsidRDefault="00D53990" w:rsidP="00D53990">
      <w:pPr>
        <w:pStyle w:val="Prrafodelista"/>
        <w:numPr>
          <w:ilvl w:val="0"/>
          <w:numId w:val="2"/>
        </w:numPr>
        <w:spacing w:after="160"/>
        <w:ind w:right="900"/>
        <w:jc w:val="both"/>
        <w:rPr>
          <w:rFonts w:ascii="Arial" w:hAnsi="Arial" w:cs="Arial"/>
        </w:rPr>
      </w:pPr>
      <w:r>
        <w:rPr>
          <w:rFonts w:ascii="Arial" w:hAnsi="Arial" w:cs="Arial"/>
        </w:rPr>
        <w:t>14. Protesta de no estar impedido en el comercio.</w:t>
      </w:r>
    </w:p>
    <w:p w14:paraId="0CF5EE27" w14:textId="043151FF"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D53990">
        <w:rPr>
          <w:rFonts w:ascii="Arial" w:hAnsi="Arial" w:cs="Arial"/>
        </w:rPr>
        <w:t>09</w:t>
      </w:r>
      <w:r w:rsidR="002C5B9C">
        <w:rPr>
          <w:rFonts w:ascii="Arial" w:hAnsi="Arial" w:cs="Arial"/>
        </w:rPr>
        <w:t xml:space="preserve"> de </w:t>
      </w:r>
      <w:r w:rsidR="00D53990">
        <w:rPr>
          <w:rFonts w:ascii="Arial" w:hAnsi="Arial" w:cs="Arial"/>
        </w:rPr>
        <w:t>marzo</w:t>
      </w:r>
      <w:r w:rsidR="002E61D0">
        <w:rPr>
          <w:rFonts w:ascii="Arial" w:hAnsi="Arial" w:cs="Arial"/>
        </w:rPr>
        <w:t xml:space="preserve"> del año</w:t>
      </w:r>
      <w:r w:rsidR="00624879" w:rsidRPr="002E61D0">
        <w:rPr>
          <w:rFonts w:ascii="Arial" w:hAnsi="Arial" w:cs="Arial"/>
        </w:rPr>
        <w:t xml:space="preserve"> del año 202</w:t>
      </w:r>
      <w:r w:rsidR="00D53990">
        <w:rPr>
          <w:rFonts w:ascii="Arial" w:hAnsi="Arial" w:cs="Arial"/>
        </w:rPr>
        <w:t>6</w:t>
      </w:r>
      <w:r w:rsidR="00624879" w:rsidRPr="002E61D0">
        <w:rPr>
          <w:rFonts w:ascii="Arial" w:hAnsi="Arial" w:cs="Arial"/>
        </w:rPr>
        <w:t xml:space="preserve"> dos mil </w:t>
      </w:r>
      <w:r w:rsidR="00D53990" w:rsidRPr="002E61D0">
        <w:rPr>
          <w:rFonts w:ascii="Arial" w:hAnsi="Arial" w:cs="Arial"/>
        </w:rPr>
        <w:t>veinti</w:t>
      </w:r>
      <w:r w:rsidR="00D53990">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proofErr w:type="spellStart"/>
      <w:r w:rsidR="00D53990">
        <w:rPr>
          <w:rFonts w:ascii="Arial" w:hAnsi="Arial" w:cs="Arial"/>
        </w:rPr>
        <w:t>Garcia</w:t>
      </w:r>
      <w:proofErr w:type="spellEnd"/>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DD4149">
        <w:rPr>
          <w:rFonts w:ascii="Arial" w:hAnsi="Arial" w:cs="Arial"/>
        </w:rPr>
        <w:t xml:space="preserve">la C. </w:t>
      </w:r>
      <w:r w:rsidR="00D53990">
        <w:rPr>
          <w:rFonts w:ascii="Arial" w:hAnsi="Arial" w:cs="Arial"/>
        </w:rPr>
        <w:t xml:space="preserve">ESTHER MUNGUIA TORRES </w:t>
      </w:r>
      <w:r w:rsidRPr="002E61D0">
        <w:rPr>
          <w:rFonts w:ascii="Arial" w:hAnsi="Arial" w:cs="Arial"/>
        </w:rPr>
        <w:t>tal como se advierte de la Orden de Verificación que obra en el expediente respectivo.</w:t>
      </w:r>
    </w:p>
    <w:p w14:paraId="0569D8D9" w14:textId="0D14CB4E"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D53990">
        <w:rPr>
          <w:rFonts w:ascii="Arial" w:hAnsi="Arial" w:cs="Arial"/>
        </w:rPr>
        <w:t>06</w:t>
      </w:r>
      <w:r w:rsidR="00DD4149">
        <w:rPr>
          <w:rFonts w:ascii="Arial" w:hAnsi="Arial" w:cs="Arial"/>
        </w:rPr>
        <w:t xml:space="preserve"> de </w:t>
      </w:r>
      <w:r w:rsidR="00D53990">
        <w:rPr>
          <w:rFonts w:ascii="Arial" w:hAnsi="Arial" w:cs="Arial"/>
        </w:rPr>
        <w:t>marzo</w:t>
      </w:r>
      <w:r w:rsidR="00DD4149">
        <w:rPr>
          <w:rFonts w:ascii="Arial" w:hAnsi="Arial" w:cs="Arial"/>
        </w:rPr>
        <w:t xml:space="preserve"> del año 202</w:t>
      </w:r>
      <w:r w:rsidR="00D53990">
        <w:rPr>
          <w:rFonts w:ascii="Arial" w:hAnsi="Arial" w:cs="Arial"/>
        </w:rPr>
        <w:t>6</w:t>
      </w:r>
      <w:r w:rsidR="00DD4149">
        <w:rPr>
          <w:rFonts w:ascii="Arial" w:hAnsi="Arial" w:cs="Arial"/>
        </w:rPr>
        <w:t xml:space="preserve"> por oficio número </w:t>
      </w:r>
      <w:r w:rsidR="00D53990">
        <w:rPr>
          <w:rFonts w:ascii="Arial" w:hAnsi="Arial" w:cs="Arial"/>
        </w:rPr>
        <w:t>179</w:t>
      </w:r>
      <w:r w:rsidR="00DD4149">
        <w:rPr>
          <w:rFonts w:ascii="Arial" w:hAnsi="Arial" w:cs="Arial"/>
        </w:rPr>
        <w:t>/202</w:t>
      </w:r>
      <w:r w:rsidR="00D53990">
        <w:rPr>
          <w:rFonts w:ascii="Arial" w:hAnsi="Arial" w:cs="Arial"/>
        </w:rPr>
        <w:t>6</w:t>
      </w:r>
      <w:r w:rsidRPr="00093018">
        <w:rPr>
          <w:rFonts w:ascii="Arial" w:hAnsi="Arial" w:cs="Arial"/>
        </w:rPr>
        <w:t xml:space="preserve">, el </w:t>
      </w:r>
      <w:proofErr w:type="gramStart"/>
      <w:r w:rsidR="00EC0476">
        <w:rPr>
          <w:rFonts w:ascii="Arial" w:hAnsi="Arial" w:cs="Arial"/>
        </w:rPr>
        <w:t>Jefe</w:t>
      </w:r>
      <w:proofErr w:type="gramEnd"/>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D53990">
        <w:rPr>
          <w:rFonts w:ascii="Arial" w:hAnsi="Arial" w:cs="Arial"/>
        </w:rPr>
        <w:t>589</w:t>
      </w:r>
      <w:r w:rsidR="00624879">
        <w:rPr>
          <w:rFonts w:ascii="Arial" w:hAnsi="Arial" w:cs="Arial"/>
        </w:rPr>
        <w:t>/202</w:t>
      </w:r>
      <w:r w:rsidR="00EC0476">
        <w:rPr>
          <w:rFonts w:ascii="Arial" w:hAnsi="Arial" w:cs="Arial"/>
        </w:rPr>
        <w:t>5</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D53990">
        <w:rPr>
          <w:rFonts w:ascii="Arial" w:hAnsi="Arial" w:cs="Arial"/>
          <w:b/>
        </w:rPr>
        <w:t>NATALI</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DD4149">
        <w:rPr>
          <w:rFonts w:ascii="Arial" w:hAnsi="Arial" w:cs="Arial"/>
          <w:b/>
        </w:rPr>
        <w:t>2</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D53990">
        <w:rPr>
          <w:rFonts w:ascii="Arial" w:hAnsi="Arial" w:cs="Arial"/>
          <w:b/>
        </w:rPr>
        <w:t>0</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0EEB1DC1"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D53990">
        <w:rPr>
          <w:rFonts w:ascii="Arial" w:hAnsi="Arial" w:cs="Arial"/>
          <w:b/>
        </w:rPr>
        <w:t>342</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53990">
        <w:rPr>
          <w:rFonts w:ascii="Arial" w:hAnsi="Arial" w:cs="Arial"/>
        </w:rPr>
        <w:t>263</w:t>
      </w:r>
      <w:r>
        <w:rPr>
          <w:rFonts w:ascii="Arial" w:hAnsi="Arial" w:cs="Arial"/>
        </w:rPr>
        <w:t>/202</w:t>
      </w:r>
      <w:r w:rsidR="00EC0476">
        <w:rPr>
          <w:rFonts w:ascii="Arial" w:hAnsi="Arial" w:cs="Arial"/>
        </w:rPr>
        <w:t>5</w:t>
      </w:r>
      <w:r>
        <w:rPr>
          <w:rFonts w:ascii="Arial" w:hAnsi="Arial" w:cs="Arial"/>
        </w:rPr>
        <w:t xml:space="preserve">, </w:t>
      </w:r>
      <w:r w:rsidRPr="009F0300">
        <w:rPr>
          <w:rFonts w:ascii="Arial" w:hAnsi="Arial" w:cs="Arial"/>
        </w:rPr>
        <w:t>fechado el día</w:t>
      </w:r>
      <w:r>
        <w:rPr>
          <w:rFonts w:ascii="Arial" w:hAnsi="Arial" w:cs="Arial"/>
        </w:rPr>
        <w:t xml:space="preserve"> </w:t>
      </w:r>
      <w:r w:rsidR="00C4211D">
        <w:rPr>
          <w:rFonts w:ascii="Arial" w:hAnsi="Arial" w:cs="Arial"/>
        </w:rPr>
        <w:t>20</w:t>
      </w:r>
      <w:r w:rsidR="009224F0">
        <w:rPr>
          <w:rFonts w:ascii="Arial" w:hAnsi="Arial" w:cs="Arial"/>
        </w:rPr>
        <w:t xml:space="preserve"> de </w:t>
      </w:r>
      <w:r w:rsidR="00FA3492">
        <w:rPr>
          <w:rFonts w:ascii="Arial" w:hAnsi="Arial" w:cs="Arial"/>
        </w:rPr>
        <w:t>agosto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EC0476" w:rsidRPr="00D76D8D">
        <w:rPr>
          <w:rFonts w:ascii="Arial" w:hAnsi="Arial" w:cs="Arial"/>
        </w:rPr>
        <w:t>5</w:t>
      </w:r>
      <w:r w:rsidR="005B100A">
        <w:rPr>
          <w:rFonts w:ascii="Arial" w:hAnsi="Arial" w:cs="Arial"/>
        </w:rPr>
        <w:t xml:space="preserve"> dos mil veintic</w:t>
      </w:r>
      <w:r w:rsidR="00EC0476">
        <w:rPr>
          <w:rFonts w:ascii="Arial" w:hAnsi="Arial" w:cs="Arial"/>
        </w:rPr>
        <w:t>inco</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6046891E"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53990">
        <w:rPr>
          <w:rFonts w:ascii="Arial" w:hAnsi="Arial" w:cs="Arial"/>
          <w:iCs/>
          <w:sz w:val="20"/>
          <w:szCs w:val="20"/>
        </w:rPr>
        <w:t>263</w:t>
      </w:r>
      <w:r w:rsidRPr="001F5154">
        <w:rPr>
          <w:rFonts w:ascii="Arial" w:hAnsi="Arial" w:cs="Arial"/>
          <w:iCs/>
          <w:sz w:val="20"/>
          <w:szCs w:val="20"/>
        </w:rPr>
        <w:t>/202</w:t>
      </w:r>
      <w:r w:rsidR="00EC0476" w:rsidRPr="001F5154">
        <w:rPr>
          <w:rFonts w:ascii="Arial" w:hAnsi="Arial" w:cs="Arial"/>
          <w:iCs/>
          <w:sz w:val="20"/>
          <w:szCs w:val="20"/>
        </w:rPr>
        <w:t>5</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747CCCD5" w:rsidR="00EC0476" w:rsidRDefault="005B100A" w:rsidP="00703ED8">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3B1BF6">
        <w:rPr>
          <w:rFonts w:ascii="Arial" w:hAnsi="Arial" w:cs="Arial"/>
          <w:iCs/>
          <w:sz w:val="20"/>
          <w:szCs w:val="20"/>
        </w:rPr>
        <w:t>342</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76749C">
        <w:rPr>
          <w:rFonts w:ascii="Arial" w:hAnsi="Arial" w:cs="Arial"/>
          <w:iCs/>
          <w:sz w:val="20"/>
          <w:szCs w:val="20"/>
        </w:rPr>
        <w:t>calle</w:t>
      </w:r>
      <w:r w:rsidR="0076749C" w:rsidRPr="003B1BF6">
        <w:rPr>
          <w:rFonts w:ascii="Arial" w:hAnsi="Arial" w:cs="Arial"/>
          <w:b/>
          <w:bCs/>
          <w:iCs/>
          <w:sz w:val="20"/>
          <w:szCs w:val="20"/>
        </w:rPr>
        <w:t xml:space="preserve"> </w:t>
      </w:r>
      <w:r w:rsidR="003B1BF6" w:rsidRPr="003B1BF6">
        <w:rPr>
          <w:rFonts w:ascii="Arial" w:hAnsi="Arial" w:cs="Arial"/>
          <w:b/>
          <w:bCs/>
          <w:iCs/>
          <w:sz w:val="20"/>
          <w:szCs w:val="20"/>
        </w:rPr>
        <w:t xml:space="preserve">AV. OBISPO SERAFIN VAZQUEZ ELIZALDE </w:t>
      </w:r>
      <w:proofErr w:type="spellStart"/>
      <w:r w:rsidR="003B1BF6" w:rsidRPr="003B1BF6">
        <w:rPr>
          <w:rFonts w:ascii="Arial" w:hAnsi="Arial" w:cs="Arial"/>
          <w:b/>
          <w:bCs/>
          <w:iCs/>
          <w:sz w:val="20"/>
          <w:szCs w:val="20"/>
        </w:rPr>
        <w:t>N°</w:t>
      </w:r>
      <w:proofErr w:type="spellEnd"/>
      <w:r w:rsidR="003B1BF6" w:rsidRPr="003B1BF6">
        <w:rPr>
          <w:rFonts w:ascii="Arial" w:hAnsi="Arial" w:cs="Arial"/>
          <w:b/>
          <w:bCs/>
          <w:iCs/>
          <w:sz w:val="20"/>
          <w:szCs w:val="20"/>
        </w:rPr>
        <w:t xml:space="preserve"> 722 LETRA A</w:t>
      </w:r>
      <w:r w:rsidR="00C4211D">
        <w:rPr>
          <w:rFonts w:ascii="Arial" w:hAnsi="Arial" w:cs="Arial"/>
          <w:iCs/>
          <w:sz w:val="20"/>
          <w:szCs w:val="20"/>
        </w:rPr>
        <w:t>,</w:t>
      </w:r>
      <w:r w:rsidR="003B1BF6">
        <w:rPr>
          <w:rFonts w:ascii="Arial" w:hAnsi="Arial" w:cs="Arial"/>
          <w:iCs/>
          <w:sz w:val="20"/>
          <w:szCs w:val="20"/>
        </w:rPr>
        <w:t xml:space="preserve"> colonia Nuevo Desarrollo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3B1BF6">
        <w:rPr>
          <w:rFonts w:ascii="Arial" w:hAnsi="Arial" w:cs="Arial"/>
          <w:b/>
          <w:bCs/>
          <w:iCs/>
          <w:sz w:val="20"/>
          <w:szCs w:val="20"/>
        </w:rPr>
        <w:t>NATALI</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 </w:t>
      </w:r>
      <w:r w:rsidR="003B1BF6">
        <w:rPr>
          <w:rFonts w:ascii="Arial" w:hAnsi="Arial" w:cs="Arial"/>
          <w:b/>
          <w:bCs/>
          <w:iCs/>
          <w:sz w:val="20"/>
          <w:szCs w:val="20"/>
        </w:rPr>
        <w:t>ESTHER MUNGUIA TORRES</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28D1D990" w:rsidR="009D198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Recibo de anexos con fecha de recepción 03 tres de febrero de 2026 dos mil veintiséis, por parte de la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76AD5674"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03 tres de febrero del año 226 dos mil veintiséis, para que se le sea autorizada la licencia municipal de VENTA DE CERVEZAEN ENVASE CERRADO, para el establecimiento clasificado como TIENDA DE ABARROTES, en el domicilio de Av. Obispo Serafín Vázquez Elizalde </w:t>
      </w:r>
      <w:proofErr w:type="spellStart"/>
      <w:r w:rsidR="001E6B3D">
        <w:rPr>
          <w:rFonts w:ascii="Arial" w:hAnsi="Arial" w:cs="Arial"/>
          <w:iCs/>
          <w:sz w:val="20"/>
          <w:szCs w:val="20"/>
        </w:rPr>
        <w:t>N°</w:t>
      </w:r>
      <w:proofErr w:type="spellEnd"/>
      <w:r w:rsidR="001E6B3D">
        <w:rPr>
          <w:rFonts w:ascii="Arial" w:hAnsi="Arial" w:cs="Arial"/>
          <w:iCs/>
          <w:sz w:val="20"/>
          <w:szCs w:val="20"/>
        </w:rPr>
        <w:t xml:space="preserve"> 722-A. Colonia Nuevo Desarrollo de ciudad Guzmán, Municipio de Zapotlán el Grande, Jalisco, firmando por la C. ESTHER MUNGUIA TORRES.</w:t>
      </w:r>
    </w:p>
    <w:p w14:paraId="47EFE598" w14:textId="77777777" w:rsidR="001E6B3D" w:rsidRPr="001E6B3D" w:rsidRDefault="001E6B3D" w:rsidP="001E6B3D">
      <w:pPr>
        <w:pStyle w:val="Prrafodelista"/>
        <w:rPr>
          <w:rFonts w:ascii="Arial" w:hAnsi="Arial" w:cs="Arial"/>
          <w:iCs/>
          <w:sz w:val="20"/>
          <w:szCs w:val="20"/>
        </w:rPr>
      </w:pPr>
    </w:p>
    <w:p w14:paraId="72DA9E18" w14:textId="776A78B1"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 la solicitante C. ESTHER MUNGUIA TORRES.</w:t>
      </w:r>
    </w:p>
    <w:p w14:paraId="3820742F" w14:textId="77777777" w:rsidR="001E6B3D" w:rsidRPr="001E6B3D" w:rsidRDefault="001E6B3D" w:rsidP="001E6B3D">
      <w:pPr>
        <w:pStyle w:val="Prrafodelista"/>
        <w:rPr>
          <w:rFonts w:ascii="Arial" w:hAnsi="Arial" w:cs="Arial"/>
          <w:iCs/>
          <w:sz w:val="20"/>
          <w:szCs w:val="20"/>
        </w:rPr>
      </w:pPr>
    </w:p>
    <w:p w14:paraId="7367E8ED" w14:textId="6FB7DF85"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1E6B3D" w:rsidRPr="001E6B3D">
        <w:rPr>
          <w:rFonts w:ascii="Arial" w:hAnsi="Arial" w:cs="Arial"/>
          <w:iCs/>
          <w:sz w:val="20"/>
          <w:szCs w:val="20"/>
        </w:rPr>
        <w:t>6</w:t>
      </w:r>
      <w:r w:rsidR="00AB2F2A" w:rsidRPr="001E6B3D">
        <w:rPr>
          <w:rFonts w:ascii="Arial" w:hAnsi="Arial" w:cs="Arial"/>
          <w:iCs/>
          <w:sz w:val="20"/>
          <w:szCs w:val="20"/>
        </w:rPr>
        <w:t>/</w:t>
      </w:r>
      <w:r w:rsidR="001E6B3D" w:rsidRPr="001E6B3D">
        <w:rPr>
          <w:rFonts w:ascii="Arial" w:hAnsi="Arial" w:cs="Arial"/>
          <w:iCs/>
          <w:sz w:val="20"/>
          <w:szCs w:val="20"/>
        </w:rPr>
        <w:t>005</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FA3492" w:rsidRPr="001E6B3D">
        <w:rPr>
          <w:rFonts w:ascii="Arial" w:hAnsi="Arial" w:cs="Arial"/>
          <w:iCs/>
          <w:sz w:val="20"/>
          <w:szCs w:val="20"/>
        </w:rPr>
        <w:t>0</w:t>
      </w:r>
      <w:r w:rsidR="001E6B3D" w:rsidRPr="001E6B3D">
        <w:rPr>
          <w:rFonts w:ascii="Arial" w:hAnsi="Arial" w:cs="Arial"/>
          <w:iCs/>
          <w:sz w:val="20"/>
          <w:szCs w:val="20"/>
        </w:rPr>
        <w:t>9</w:t>
      </w:r>
      <w:r w:rsidR="00E42282" w:rsidRPr="001E6B3D">
        <w:rPr>
          <w:rFonts w:ascii="Arial" w:hAnsi="Arial" w:cs="Arial"/>
          <w:iCs/>
          <w:sz w:val="20"/>
          <w:szCs w:val="20"/>
        </w:rPr>
        <w:t xml:space="preserve"> de </w:t>
      </w:r>
      <w:r w:rsidR="001E6B3D" w:rsidRPr="001E6B3D">
        <w:rPr>
          <w:rFonts w:ascii="Arial" w:hAnsi="Arial" w:cs="Arial"/>
          <w:iCs/>
          <w:sz w:val="20"/>
          <w:szCs w:val="20"/>
        </w:rPr>
        <w:t>enero</w:t>
      </w:r>
      <w:r w:rsidRPr="001E6B3D">
        <w:rPr>
          <w:rFonts w:ascii="Arial" w:hAnsi="Arial" w:cs="Arial"/>
          <w:iCs/>
          <w:sz w:val="20"/>
          <w:szCs w:val="20"/>
        </w:rPr>
        <w:t xml:space="preserve"> del año 202</w:t>
      </w:r>
      <w:r w:rsidR="001E6B3D" w:rsidRPr="001E6B3D">
        <w:rPr>
          <w:rFonts w:ascii="Arial" w:hAnsi="Arial" w:cs="Arial"/>
          <w:iCs/>
          <w:sz w:val="20"/>
          <w:szCs w:val="20"/>
        </w:rPr>
        <w:t>6 dos mil veintiséis</w:t>
      </w:r>
      <w:r w:rsidRPr="001E6B3D">
        <w:rPr>
          <w:rFonts w:ascii="Arial" w:hAnsi="Arial" w:cs="Arial"/>
          <w:iCs/>
          <w:sz w:val="20"/>
          <w:szCs w:val="20"/>
        </w:rPr>
        <w:t xml:space="preserve">, </w:t>
      </w:r>
      <w:r w:rsidRPr="001E6B3D">
        <w:rPr>
          <w:rFonts w:ascii="Arial" w:hAnsi="Arial" w:cs="Arial"/>
          <w:b/>
          <w:bCs/>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al Plan de Desarrollo Urbano de Zapotlán el Grande, Jalisco, Distrito 1“Ciudad Guzmán” </w:t>
      </w:r>
      <w:r w:rsidR="001E6B3D" w:rsidRPr="001E6B3D">
        <w:rPr>
          <w:rFonts w:ascii="Arial" w:hAnsi="Arial" w:cs="Arial"/>
          <w:iCs/>
          <w:sz w:val="20"/>
          <w:szCs w:val="20"/>
        </w:rPr>
        <w:t>Subditito</w:t>
      </w:r>
      <w:r w:rsidRPr="001E6B3D">
        <w:rPr>
          <w:rFonts w:ascii="Arial" w:hAnsi="Arial" w:cs="Arial"/>
          <w:iCs/>
          <w:sz w:val="20"/>
          <w:szCs w:val="20"/>
        </w:rPr>
        <w:t xml:space="preserve"> 0</w:t>
      </w:r>
      <w:r w:rsidR="001E6B3D" w:rsidRPr="001E6B3D">
        <w:rPr>
          <w:rFonts w:ascii="Arial" w:hAnsi="Arial" w:cs="Arial"/>
          <w:iCs/>
          <w:sz w:val="20"/>
          <w:szCs w:val="20"/>
        </w:rPr>
        <w:t>1</w:t>
      </w:r>
      <w:r w:rsidRPr="001E6B3D">
        <w:rPr>
          <w:rFonts w:ascii="Arial" w:hAnsi="Arial" w:cs="Arial"/>
          <w:iCs/>
          <w:sz w:val="20"/>
          <w:szCs w:val="20"/>
        </w:rPr>
        <w:t xml:space="preserve"> “</w:t>
      </w:r>
      <w:r w:rsidR="001E6B3D" w:rsidRPr="001E6B3D">
        <w:rPr>
          <w:rFonts w:ascii="Arial" w:hAnsi="Arial" w:cs="Arial"/>
          <w:iCs/>
          <w:sz w:val="20"/>
          <w:szCs w:val="20"/>
        </w:rPr>
        <w:t>ISSSTE-SOLIDARIDAD</w:t>
      </w:r>
      <w:r w:rsidR="00E42282" w:rsidRPr="001E6B3D">
        <w:rPr>
          <w:rFonts w:ascii="Arial" w:hAnsi="Arial" w:cs="Arial"/>
          <w:iCs/>
          <w:sz w:val="20"/>
          <w:szCs w:val="20"/>
        </w:rPr>
        <w:t>”</w:t>
      </w:r>
      <w:r w:rsidRPr="001E6B3D">
        <w:rPr>
          <w:rFonts w:ascii="Arial" w:hAnsi="Arial" w:cs="Arial"/>
          <w:iCs/>
          <w:sz w:val="20"/>
          <w:szCs w:val="20"/>
        </w:rPr>
        <w:t xml:space="preserve">, para el domicilio de </w:t>
      </w:r>
      <w:r w:rsidR="00E42282" w:rsidRPr="001E6B3D">
        <w:rPr>
          <w:rFonts w:ascii="Arial" w:hAnsi="Arial" w:cs="Arial"/>
          <w:iCs/>
          <w:sz w:val="20"/>
          <w:szCs w:val="20"/>
        </w:rPr>
        <w:t xml:space="preserve">calle </w:t>
      </w:r>
      <w:r w:rsidR="001E6B3D">
        <w:rPr>
          <w:rFonts w:ascii="Arial" w:hAnsi="Arial" w:cs="Arial"/>
          <w:iCs/>
          <w:sz w:val="20"/>
          <w:szCs w:val="20"/>
        </w:rPr>
        <w:t xml:space="preserve">Av. </w:t>
      </w:r>
      <w:r w:rsidR="002D616B">
        <w:rPr>
          <w:rFonts w:ascii="Arial" w:hAnsi="Arial" w:cs="Arial"/>
          <w:iCs/>
          <w:sz w:val="20"/>
          <w:szCs w:val="20"/>
        </w:rPr>
        <w:t>Serafín</w:t>
      </w:r>
      <w:r w:rsidR="001E6B3D">
        <w:rPr>
          <w:rFonts w:ascii="Arial" w:hAnsi="Arial" w:cs="Arial"/>
          <w:iCs/>
          <w:sz w:val="20"/>
          <w:szCs w:val="20"/>
        </w:rPr>
        <w:t xml:space="preserve"> </w:t>
      </w:r>
      <w:r w:rsidR="002D616B">
        <w:rPr>
          <w:rFonts w:ascii="Arial" w:hAnsi="Arial" w:cs="Arial"/>
          <w:iCs/>
          <w:sz w:val="20"/>
          <w:szCs w:val="20"/>
        </w:rPr>
        <w:t>Vázquez</w:t>
      </w:r>
      <w:r w:rsidR="001E6B3D">
        <w:rPr>
          <w:rFonts w:ascii="Arial" w:hAnsi="Arial" w:cs="Arial"/>
          <w:iCs/>
          <w:sz w:val="20"/>
          <w:szCs w:val="20"/>
        </w:rPr>
        <w:t xml:space="preserve"> </w:t>
      </w:r>
      <w:proofErr w:type="spellStart"/>
      <w:r w:rsidR="001E6B3D">
        <w:rPr>
          <w:rFonts w:ascii="Arial" w:hAnsi="Arial" w:cs="Arial"/>
          <w:iCs/>
          <w:sz w:val="20"/>
          <w:szCs w:val="20"/>
        </w:rPr>
        <w:t>N°</w:t>
      </w:r>
      <w:proofErr w:type="spellEnd"/>
      <w:r w:rsidR="001E6B3D">
        <w:rPr>
          <w:rFonts w:ascii="Arial" w:hAnsi="Arial" w:cs="Arial"/>
          <w:iCs/>
          <w:sz w:val="20"/>
          <w:szCs w:val="20"/>
        </w:rPr>
        <w:t xml:space="preserve"> 722-A Colonia Nuevo Desarrollo</w:t>
      </w:r>
      <w:r w:rsidR="00D96B64" w:rsidRPr="001E6B3D">
        <w:rPr>
          <w:rFonts w:ascii="Arial" w:hAnsi="Arial" w:cs="Arial"/>
          <w:iCs/>
          <w:sz w:val="20"/>
          <w:szCs w:val="20"/>
        </w:rPr>
        <w:t xml:space="preserve"> 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Jalisco, </w:t>
      </w:r>
      <w:r w:rsidRPr="001E6B3D">
        <w:rPr>
          <w:rFonts w:ascii="Arial" w:hAnsi="Arial" w:cs="Arial"/>
          <w:b/>
          <w:iCs/>
          <w:sz w:val="20"/>
          <w:szCs w:val="20"/>
        </w:rPr>
        <w:t>cuenta catastral U</w:t>
      </w:r>
      <w:r w:rsidR="00626AB7" w:rsidRPr="001E6B3D">
        <w:rPr>
          <w:rFonts w:ascii="Arial" w:hAnsi="Arial" w:cs="Arial"/>
          <w:b/>
          <w:iCs/>
          <w:sz w:val="20"/>
          <w:szCs w:val="20"/>
        </w:rPr>
        <w:t>3</w:t>
      </w:r>
      <w:r w:rsidR="002D616B">
        <w:rPr>
          <w:rFonts w:ascii="Arial" w:hAnsi="Arial" w:cs="Arial"/>
          <w:b/>
          <w:iCs/>
          <w:sz w:val="20"/>
          <w:szCs w:val="20"/>
        </w:rPr>
        <w:t>8543.</w:t>
      </w:r>
    </w:p>
    <w:p w14:paraId="53985B23" w14:textId="77777777" w:rsidR="00D96B64" w:rsidRPr="00D96B64" w:rsidRDefault="00D96B64" w:rsidP="00D96B64">
      <w:pPr>
        <w:pStyle w:val="Prrafodelista"/>
        <w:rPr>
          <w:rFonts w:ascii="Arial" w:hAnsi="Arial" w:cs="Arial"/>
          <w:iCs/>
          <w:sz w:val="20"/>
          <w:szCs w:val="20"/>
        </w:rPr>
      </w:pPr>
    </w:p>
    <w:p w14:paraId="2CB8B0E0" w14:textId="1161B4DF" w:rsidR="00D96B64" w:rsidRDefault="002D616B"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w:t>
      </w:r>
      <w:r w:rsidR="00212239">
        <w:rPr>
          <w:rFonts w:ascii="Arial" w:hAnsi="Arial" w:cs="Arial"/>
          <w:iCs/>
          <w:sz w:val="20"/>
          <w:szCs w:val="20"/>
        </w:rPr>
        <w:t>avaluó</w:t>
      </w:r>
      <w:r>
        <w:rPr>
          <w:rFonts w:ascii="Arial" w:hAnsi="Arial" w:cs="Arial"/>
          <w:iCs/>
          <w:sz w:val="20"/>
          <w:szCs w:val="20"/>
        </w:rPr>
        <w:t xml:space="preserve"> técnico de fecha 24 veinticuatro de febrero de 2026 dos mil </w:t>
      </w:r>
      <w:r w:rsidR="00212239">
        <w:rPr>
          <w:rFonts w:ascii="Arial" w:hAnsi="Arial" w:cs="Arial"/>
          <w:iCs/>
          <w:sz w:val="20"/>
          <w:szCs w:val="20"/>
        </w:rPr>
        <w:t>veintiséis</w:t>
      </w:r>
      <w:r>
        <w:rPr>
          <w:rFonts w:ascii="Arial" w:hAnsi="Arial" w:cs="Arial"/>
          <w:iCs/>
          <w:sz w:val="20"/>
          <w:szCs w:val="20"/>
        </w:rPr>
        <w:t xml:space="preserve">, expedido por la Directora de Catastro Municipal, con respeto del predio ubicado en la calle Av. Obispo </w:t>
      </w:r>
      <w:r w:rsidR="00212239">
        <w:rPr>
          <w:rFonts w:ascii="Arial" w:hAnsi="Arial" w:cs="Arial"/>
          <w:iCs/>
          <w:sz w:val="20"/>
          <w:szCs w:val="20"/>
        </w:rPr>
        <w:t>Serafín</w:t>
      </w:r>
      <w:r>
        <w:rPr>
          <w:rFonts w:ascii="Arial" w:hAnsi="Arial" w:cs="Arial"/>
          <w:iCs/>
          <w:sz w:val="20"/>
          <w:szCs w:val="20"/>
        </w:rPr>
        <w:t xml:space="preserve"> </w:t>
      </w:r>
      <w:r w:rsidR="00212239">
        <w:rPr>
          <w:rFonts w:ascii="Arial" w:hAnsi="Arial" w:cs="Arial"/>
          <w:iCs/>
          <w:sz w:val="20"/>
          <w:szCs w:val="20"/>
        </w:rPr>
        <w:t>Vázquez</w:t>
      </w:r>
      <w:r>
        <w:rPr>
          <w:rFonts w:ascii="Arial" w:hAnsi="Arial" w:cs="Arial"/>
          <w:iCs/>
          <w:sz w:val="20"/>
          <w:szCs w:val="20"/>
        </w:rPr>
        <w:t xml:space="preserve"> Elizalde, numero 722 interior A, de la Colonia Nuevo Desarrollo, de la cuenta predial </w:t>
      </w:r>
      <w:r w:rsidR="00212239">
        <w:rPr>
          <w:rFonts w:ascii="Arial" w:hAnsi="Arial" w:cs="Arial"/>
          <w:iCs/>
          <w:sz w:val="20"/>
          <w:szCs w:val="20"/>
        </w:rPr>
        <w:t>U038543; el cual cuenta con las observaciones de la elaboración de avaluó técnico para actualizar numero oficial, numero otorgado por el Departamento de Ordenamiento Territorial con Numero de Oficio DOT-USO-2026/0065. Predio a nombre de RAMIREZ HERNANDEZ OSCAR.</w:t>
      </w:r>
    </w:p>
    <w:p w14:paraId="6781607C" w14:textId="77777777" w:rsidR="00212239" w:rsidRPr="00212239" w:rsidRDefault="00212239" w:rsidP="00212239">
      <w:pPr>
        <w:pStyle w:val="Prrafodelista"/>
        <w:rPr>
          <w:rFonts w:ascii="Arial" w:hAnsi="Arial" w:cs="Arial"/>
          <w:iCs/>
          <w:sz w:val="20"/>
          <w:szCs w:val="20"/>
        </w:rPr>
      </w:pPr>
    </w:p>
    <w:p w14:paraId="6C64864E" w14:textId="26B34249" w:rsidR="00212239" w:rsidRDefault="001B16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Original de certificado de No Adeudo con numero de recio 154 ciento cincuenta y cuatro, expedido en favor del C. RAMIREZ HERNANDEZ OSCAR, de manera conjunta por la dirección de catastro Municipal con el Departamento de Apremios del Municipio Zapotlán el Grande, Jalisco, respecto a la cuenta predial U38543 con domicilio en Av. Obispo Serafín Vázquez Elizalde, numero 722, Colonia Nuevo Desarrollo, de Ciudad Guzmán, Municipio de Zapotlán el Grande, Jalisco con superficie de 123.6 m2 de fecha 06 seis de enero año dos mil veintiséis.</w:t>
      </w:r>
    </w:p>
    <w:p w14:paraId="263DC896" w14:textId="77777777" w:rsidR="001B1687" w:rsidRPr="001B1687" w:rsidRDefault="001B1687" w:rsidP="001B1687">
      <w:pPr>
        <w:pStyle w:val="Prrafodelista"/>
        <w:rPr>
          <w:rFonts w:ascii="Arial" w:hAnsi="Arial" w:cs="Arial"/>
          <w:iCs/>
          <w:sz w:val="20"/>
          <w:szCs w:val="20"/>
        </w:rPr>
      </w:pPr>
    </w:p>
    <w:p w14:paraId="1F088E0A" w14:textId="336B2034" w:rsidR="001B1687" w:rsidRDefault="001B16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proofErr w:type="spellStart"/>
      <w:r>
        <w:rPr>
          <w:rFonts w:ascii="Arial" w:hAnsi="Arial" w:cs="Arial"/>
          <w:iCs/>
          <w:sz w:val="20"/>
          <w:szCs w:val="20"/>
        </w:rPr>
        <w:t>N°</w:t>
      </w:r>
      <w:proofErr w:type="spellEnd"/>
      <w:r>
        <w:rPr>
          <w:rFonts w:ascii="Arial" w:hAnsi="Arial" w:cs="Arial"/>
          <w:iCs/>
          <w:sz w:val="20"/>
          <w:szCs w:val="20"/>
        </w:rPr>
        <w:t xml:space="preserve"> 1464 expedida por la </w:t>
      </w:r>
      <w:proofErr w:type="gramStart"/>
      <w:r>
        <w:rPr>
          <w:rFonts w:ascii="Arial" w:hAnsi="Arial" w:cs="Arial"/>
          <w:iCs/>
          <w:sz w:val="20"/>
          <w:szCs w:val="20"/>
        </w:rPr>
        <w:t>Directora General</w:t>
      </w:r>
      <w:proofErr w:type="gramEnd"/>
      <w:r>
        <w:rPr>
          <w:rFonts w:ascii="Arial" w:hAnsi="Arial" w:cs="Arial"/>
          <w:iCs/>
          <w:sz w:val="20"/>
          <w:szCs w:val="20"/>
        </w:rPr>
        <w:t xml:space="preserve"> de l Organismo Publico Descentralizado SAPAZA, cuenta de usuario 41295 a nombre de OSCAR RAMIREZ HERNANDEZ, del domicilio ubicado en Calle Obispo Serafín Vázquez Elizalde </w:t>
      </w:r>
      <w:proofErr w:type="spellStart"/>
      <w:r>
        <w:rPr>
          <w:rFonts w:ascii="Arial" w:hAnsi="Arial" w:cs="Arial"/>
          <w:iCs/>
          <w:sz w:val="20"/>
          <w:szCs w:val="20"/>
        </w:rPr>
        <w:t>N°</w:t>
      </w:r>
      <w:proofErr w:type="spellEnd"/>
      <w:r>
        <w:rPr>
          <w:rFonts w:ascii="Arial" w:hAnsi="Arial" w:cs="Arial"/>
          <w:iCs/>
          <w:sz w:val="20"/>
          <w:szCs w:val="20"/>
        </w:rPr>
        <w:t xml:space="preserve"> 722, Colonia Nuevo Desarrollo de Ciudad Guzmán, Municipio de Zapotlán el Grande, Jalisco, expedido con fecha de 29 veintinueve de enero del 2026 dos mil veintiséis.</w:t>
      </w:r>
    </w:p>
    <w:p w14:paraId="1C9D8A8B" w14:textId="77777777" w:rsidR="001B1687" w:rsidRPr="001B1687" w:rsidRDefault="001B1687" w:rsidP="001B1687">
      <w:pPr>
        <w:pStyle w:val="Prrafodelista"/>
        <w:rPr>
          <w:rFonts w:ascii="Arial" w:hAnsi="Arial" w:cs="Arial"/>
          <w:iCs/>
          <w:sz w:val="20"/>
          <w:szCs w:val="20"/>
        </w:rPr>
      </w:pPr>
    </w:p>
    <w:p w14:paraId="7506B012" w14:textId="3C2C98EE" w:rsidR="001B1687" w:rsidRDefault="001B16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w:t>
      </w:r>
      <w:r w:rsidR="007D6A93">
        <w:rPr>
          <w:rFonts w:ascii="Arial" w:hAnsi="Arial" w:cs="Arial"/>
          <w:iCs/>
          <w:sz w:val="20"/>
          <w:szCs w:val="20"/>
        </w:rPr>
        <w:t>acta</w:t>
      </w:r>
      <w:r>
        <w:rPr>
          <w:rFonts w:ascii="Arial" w:hAnsi="Arial" w:cs="Arial"/>
          <w:iCs/>
          <w:sz w:val="20"/>
          <w:szCs w:val="20"/>
        </w:rPr>
        <w:t xml:space="preserve"> de nacimiento a nombre de la solicitante ESTHER MUNGUIA TORRES, con código QR.</w:t>
      </w:r>
    </w:p>
    <w:p w14:paraId="6B1A64D3" w14:textId="77777777" w:rsidR="001B1687" w:rsidRPr="001B1687" w:rsidRDefault="001B1687" w:rsidP="001B1687">
      <w:pPr>
        <w:pStyle w:val="Prrafodelista"/>
        <w:rPr>
          <w:rFonts w:ascii="Arial" w:hAnsi="Arial" w:cs="Arial"/>
          <w:iCs/>
          <w:sz w:val="20"/>
          <w:szCs w:val="20"/>
        </w:rPr>
      </w:pPr>
    </w:p>
    <w:p w14:paraId="342E30FF" w14:textId="4A9D76DC" w:rsidR="001B1687" w:rsidRDefault="001B16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la Constancia de </w:t>
      </w:r>
      <w:r w:rsidR="007D6A93">
        <w:rPr>
          <w:rFonts w:ascii="Arial" w:hAnsi="Arial" w:cs="Arial"/>
          <w:iCs/>
          <w:sz w:val="20"/>
          <w:szCs w:val="20"/>
        </w:rPr>
        <w:t>Situación</w:t>
      </w:r>
      <w:r>
        <w:rPr>
          <w:rFonts w:ascii="Arial" w:hAnsi="Arial" w:cs="Arial"/>
          <w:iCs/>
          <w:sz w:val="20"/>
          <w:szCs w:val="20"/>
        </w:rPr>
        <w:t xml:space="preserve"> Fiscal a nombre de ESTHER MUNGUIA TORRES, con datos de domicilio registrado en calle Avenida </w:t>
      </w:r>
      <w:r w:rsidR="007D6A93">
        <w:rPr>
          <w:rFonts w:ascii="Arial" w:hAnsi="Arial" w:cs="Arial"/>
          <w:iCs/>
          <w:sz w:val="20"/>
          <w:szCs w:val="20"/>
        </w:rPr>
        <w:t>Obispo Serafín Vázquez Elizalde N°722, Colonia Nuevo Desarrollo de Ciudad Guzmán, Municipio de Zapotlán el Grande, Jalisco La actividad económica coincide con la que señala y con el giro solicitado.</w:t>
      </w:r>
    </w:p>
    <w:p w14:paraId="2A2C9FA4" w14:textId="77777777" w:rsidR="007D6A93" w:rsidRPr="007D6A93" w:rsidRDefault="007D6A93" w:rsidP="007D6A93">
      <w:pPr>
        <w:pStyle w:val="Prrafodelista"/>
        <w:rPr>
          <w:rFonts w:ascii="Arial" w:hAnsi="Arial" w:cs="Arial"/>
          <w:iCs/>
          <w:sz w:val="20"/>
          <w:szCs w:val="20"/>
        </w:rPr>
      </w:pPr>
    </w:p>
    <w:p w14:paraId="15E5C112" w14:textId="1062BA05" w:rsidR="007D6A93" w:rsidRDefault="007D6A93"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Dictamen Técnico de Protección Civil, emitido por la Dirección de Protección Civil y Bomberos de Zapotlán el Grande, Jalisco, mediante oficios CS-0096/2026, de fecha 18 dieciocho de febrero del 2026dos mil veintiséis, para el giro tienda de abarrote con venta de cerveza, en el domicilio de Av. Obispo Serafín Vázquez </w:t>
      </w:r>
      <w:proofErr w:type="spellStart"/>
      <w:r>
        <w:rPr>
          <w:rFonts w:ascii="Arial" w:hAnsi="Arial" w:cs="Arial"/>
          <w:iCs/>
          <w:sz w:val="20"/>
          <w:szCs w:val="20"/>
        </w:rPr>
        <w:t>N°</w:t>
      </w:r>
      <w:proofErr w:type="spellEnd"/>
      <w:r>
        <w:rPr>
          <w:rFonts w:ascii="Arial" w:hAnsi="Arial" w:cs="Arial"/>
          <w:iCs/>
          <w:sz w:val="20"/>
          <w:szCs w:val="20"/>
        </w:rPr>
        <w:t xml:space="preserve"> 722-A, Colonia Nuevo Desarrollo, con superficie de 18M2 y aforo de persona, el cual dicta como PROCEDENTE.</w:t>
      </w:r>
    </w:p>
    <w:p w14:paraId="77B17F95" w14:textId="77777777" w:rsidR="007D6A93" w:rsidRPr="007D6A93" w:rsidRDefault="007D6A93" w:rsidP="007D6A93">
      <w:pPr>
        <w:pStyle w:val="Prrafodelista"/>
        <w:rPr>
          <w:rFonts w:ascii="Arial" w:hAnsi="Arial" w:cs="Arial"/>
          <w:iCs/>
          <w:sz w:val="20"/>
          <w:szCs w:val="20"/>
        </w:rPr>
      </w:pPr>
    </w:p>
    <w:p w14:paraId="36871806" w14:textId="4C451F97" w:rsidR="007D6A93" w:rsidRDefault="007D6A93"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Estudio de Impacto Vial Giro Restringido numero YM 020/2026 autorizado por el Comisario General de Seguridad Publica y Movilidad Municipal, con fecha 26 veintiséis de enero 2026 dos mil veintiséis, sobre el estudio de impacto vial de domicilio </w:t>
      </w:r>
      <w:r w:rsidR="001E5187">
        <w:rPr>
          <w:rFonts w:ascii="Arial" w:hAnsi="Arial" w:cs="Arial"/>
          <w:iCs/>
          <w:sz w:val="20"/>
          <w:szCs w:val="20"/>
        </w:rPr>
        <w:t>Avenida</w:t>
      </w:r>
      <w:r>
        <w:rPr>
          <w:rFonts w:ascii="Arial" w:hAnsi="Arial" w:cs="Arial"/>
          <w:iCs/>
          <w:sz w:val="20"/>
          <w:szCs w:val="20"/>
        </w:rPr>
        <w:t xml:space="preserve"> Obispo Serafín Vázquez Elizalde N°722-A Colonia Nuevo Desarrollo de Ciudad </w:t>
      </w:r>
      <w:r w:rsidR="001E5187">
        <w:rPr>
          <w:rFonts w:ascii="Arial" w:hAnsi="Arial" w:cs="Arial"/>
          <w:iCs/>
          <w:sz w:val="20"/>
          <w:szCs w:val="20"/>
        </w:rPr>
        <w:t>Guzmán</w:t>
      </w:r>
      <w:r>
        <w:rPr>
          <w:rFonts w:ascii="Arial" w:hAnsi="Arial" w:cs="Arial"/>
          <w:iCs/>
          <w:sz w:val="20"/>
          <w:szCs w:val="20"/>
        </w:rPr>
        <w:t>, Municipio de Zapotlán el Grande, Jalisco; autorizando como factible.</w:t>
      </w:r>
    </w:p>
    <w:p w14:paraId="44E7D780" w14:textId="77777777" w:rsidR="001E5187" w:rsidRPr="001E5187" w:rsidRDefault="001E5187" w:rsidP="001E5187">
      <w:pPr>
        <w:pStyle w:val="Prrafodelista"/>
        <w:rPr>
          <w:rFonts w:ascii="Arial" w:hAnsi="Arial" w:cs="Arial"/>
          <w:iCs/>
          <w:sz w:val="20"/>
          <w:szCs w:val="20"/>
        </w:rPr>
      </w:pPr>
    </w:p>
    <w:p w14:paraId="4C11BC60" w14:textId="77777777" w:rsidR="001E5187" w:rsidRDefault="001E51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 la escritura </w:t>
      </w:r>
      <w:proofErr w:type="spellStart"/>
      <w:r>
        <w:rPr>
          <w:rFonts w:ascii="Arial" w:hAnsi="Arial" w:cs="Arial"/>
          <w:iCs/>
          <w:sz w:val="20"/>
          <w:szCs w:val="20"/>
        </w:rPr>
        <w:t>publica</w:t>
      </w:r>
      <w:proofErr w:type="spellEnd"/>
      <w:r>
        <w:rPr>
          <w:rFonts w:ascii="Arial" w:hAnsi="Arial" w:cs="Arial"/>
          <w:iCs/>
          <w:sz w:val="20"/>
          <w:szCs w:val="20"/>
        </w:rPr>
        <w:t xml:space="preserve"> </w:t>
      </w:r>
      <w:proofErr w:type="spellStart"/>
      <w:r>
        <w:rPr>
          <w:rFonts w:ascii="Arial" w:hAnsi="Arial" w:cs="Arial"/>
          <w:iCs/>
          <w:sz w:val="20"/>
          <w:szCs w:val="20"/>
        </w:rPr>
        <w:t>N°</w:t>
      </w:r>
      <w:proofErr w:type="spellEnd"/>
      <w:r>
        <w:rPr>
          <w:rFonts w:ascii="Arial" w:hAnsi="Arial" w:cs="Arial"/>
          <w:iCs/>
          <w:sz w:val="20"/>
          <w:szCs w:val="20"/>
        </w:rPr>
        <w:t xml:space="preserve"> 12,002 doce mil dos de fecha 20 veinte de mayo de 2011 dos mil once, paso ante la fe del notario publico N°69 de Guadalajara, Jalisco que contiene el contrato de compraventa en el que, por una parte, la Comisión para la Regularización de la Tenencia de la Tierra CORETT vende al señor OSCAR RAMIREZ HERNANDEZ, quien se encuentra casado bajo el régimen de sociedad legal con ESTHER MUNGUIA TORRES, a través de su gestor oficioso, el lote de terreno 25 veinticinco de la manzana 06 seis de la zona 04 cuatro, del poblado de Ciudad Guzmán, Jalisco, con una extensión superficial de 71 m2 setenta y un metros cuadrados.</w:t>
      </w:r>
    </w:p>
    <w:p w14:paraId="5F749B5F" w14:textId="77777777" w:rsidR="001E5187" w:rsidRPr="001E5187" w:rsidRDefault="001E5187" w:rsidP="001E5187">
      <w:pPr>
        <w:pStyle w:val="Prrafodelista"/>
        <w:rPr>
          <w:rFonts w:ascii="Arial" w:hAnsi="Arial" w:cs="Arial"/>
          <w:iCs/>
          <w:sz w:val="20"/>
          <w:szCs w:val="20"/>
        </w:rPr>
      </w:pPr>
    </w:p>
    <w:p w14:paraId="6B983B61" w14:textId="7724C730" w:rsidR="00A0751A" w:rsidRDefault="001E5187"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 la credencial para votar del C. OSCAR RAMIREZ HERNANDEZ, </w:t>
      </w:r>
      <w:r w:rsidR="00A0751A">
        <w:rPr>
          <w:rFonts w:ascii="Arial" w:hAnsi="Arial" w:cs="Arial"/>
          <w:iCs/>
          <w:sz w:val="20"/>
          <w:szCs w:val="20"/>
        </w:rPr>
        <w:t>copropietario del lugar donde se llevará a cabo el giro solicitado.</w:t>
      </w:r>
    </w:p>
    <w:p w14:paraId="4A2AD885" w14:textId="77777777" w:rsidR="00A0751A" w:rsidRPr="00A0751A" w:rsidRDefault="00A0751A" w:rsidP="00A0751A">
      <w:pPr>
        <w:pStyle w:val="Prrafodelista"/>
        <w:rPr>
          <w:rFonts w:ascii="Arial" w:hAnsi="Arial" w:cs="Arial"/>
          <w:iCs/>
          <w:sz w:val="20"/>
          <w:szCs w:val="20"/>
        </w:rPr>
      </w:pPr>
    </w:p>
    <w:p w14:paraId="71D9CF99" w14:textId="1C56866B" w:rsidR="00A0751A" w:rsidRDefault="00A0751A"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Impresión de la Constancia de No Antecedentes Penales, expedida el 06 seis de enero del 2026 dos mil veintiséis por el Instituto Jalisciense de Ciencias Forenses a nombre de ESTHER MUNGUIA TORRES, con código QR, con número de folio C-001044748.</w:t>
      </w:r>
    </w:p>
    <w:p w14:paraId="4BFE2342" w14:textId="77777777" w:rsidR="00A0751A" w:rsidRPr="00A0751A" w:rsidRDefault="00A0751A" w:rsidP="00A0751A">
      <w:pPr>
        <w:pStyle w:val="Prrafodelista"/>
        <w:rPr>
          <w:rFonts w:ascii="Arial" w:hAnsi="Arial" w:cs="Arial"/>
          <w:iCs/>
          <w:sz w:val="20"/>
          <w:szCs w:val="20"/>
        </w:rPr>
      </w:pPr>
    </w:p>
    <w:p w14:paraId="12D9B455" w14:textId="6E7DBF42" w:rsidR="001E5187" w:rsidRDefault="00A0751A"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Solicitud original en escrito libre sin fecha de presentación, suscrito por la C. ESTHER MUNGUIA TORRES, mediante el cual manifiesta bajo protesta de decir verdad que no se encuentra impedida para ejercer el comercio y que no es servidor público de la Federación, del Estado ni del Municipio.</w:t>
      </w:r>
      <w:r w:rsidR="001E5187">
        <w:rPr>
          <w:rFonts w:ascii="Arial" w:hAnsi="Arial" w:cs="Arial"/>
          <w:iCs/>
          <w:sz w:val="20"/>
          <w:szCs w:val="20"/>
        </w:rPr>
        <w:t xml:space="preserve"> </w:t>
      </w:r>
    </w:p>
    <w:p w14:paraId="6CB8E6F6" w14:textId="08CB12A3" w:rsidR="00A0751A" w:rsidRDefault="00A0751A" w:rsidP="00A0751A">
      <w:pPr>
        <w:pStyle w:val="Prrafodelista"/>
        <w:rPr>
          <w:rFonts w:ascii="Arial" w:hAnsi="Arial" w:cs="Arial"/>
          <w:iCs/>
          <w:sz w:val="20"/>
          <w:szCs w:val="20"/>
        </w:rPr>
      </w:pPr>
    </w:p>
    <w:p w14:paraId="7196B3E7" w14:textId="3D80AA11" w:rsidR="00A0751A" w:rsidRDefault="00A0751A" w:rsidP="00A0751A">
      <w:pPr>
        <w:pStyle w:val="Prrafodelista"/>
        <w:rPr>
          <w:rFonts w:ascii="Arial" w:hAnsi="Arial" w:cs="Arial"/>
          <w:iCs/>
          <w:sz w:val="20"/>
          <w:szCs w:val="20"/>
        </w:rPr>
      </w:pPr>
    </w:p>
    <w:p w14:paraId="0C091F7A" w14:textId="550941DE" w:rsidR="00A0751A" w:rsidRDefault="00A0751A" w:rsidP="00A0751A">
      <w:pPr>
        <w:pStyle w:val="Prrafodelista"/>
        <w:rPr>
          <w:rFonts w:ascii="Arial" w:hAnsi="Arial" w:cs="Arial"/>
          <w:iCs/>
          <w:sz w:val="20"/>
          <w:szCs w:val="20"/>
        </w:rPr>
      </w:pPr>
    </w:p>
    <w:p w14:paraId="5F30C47A" w14:textId="77777777" w:rsidR="00A0751A" w:rsidRPr="00A0751A" w:rsidRDefault="00A0751A" w:rsidP="00A0751A">
      <w:pPr>
        <w:pStyle w:val="Prrafodelista"/>
        <w:rPr>
          <w:rFonts w:ascii="Arial" w:hAnsi="Arial" w:cs="Arial"/>
          <w:iCs/>
          <w:sz w:val="20"/>
          <w:szCs w:val="20"/>
        </w:rPr>
      </w:pPr>
    </w:p>
    <w:p w14:paraId="691F3173" w14:textId="4ACE6D91" w:rsidR="00A0751A" w:rsidRDefault="00A0751A"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lastRenderedPageBreak/>
        <w:t xml:space="preserve"> Visita de verificación sin numero de oficio de Departamento de Padrón y Licencias, realizada el 09 nueve de marzo de 2026 dos mil veintiséis por el servidor publico C. ANTONIO ALONSO GARCIA, llevando a cabo en el domicilio de Av. Obispo Serafín Vázquez Elizalde N°722-A, de Ciudad Guzmán, Jalisco, la cual atendió la misma persona buscada, la C. MUNGUIA TORRES ESTHER, quien se identifico con su credencial para votar, describe que es un inmueble de un solo piso, fachada color amarillo, puerta color blanca, de uso tienda de abarrotes, </w:t>
      </w:r>
      <w:r w:rsidR="00900E0C">
        <w:rPr>
          <w:rFonts w:ascii="Arial" w:hAnsi="Arial" w:cs="Arial"/>
          <w:iCs/>
          <w:sz w:val="20"/>
          <w:szCs w:val="20"/>
        </w:rPr>
        <w:t>así</w:t>
      </w:r>
      <w:r>
        <w:rPr>
          <w:rFonts w:ascii="Arial" w:hAnsi="Arial" w:cs="Arial"/>
          <w:iCs/>
          <w:sz w:val="20"/>
          <w:szCs w:val="20"/>
        </w:rPr>
        <w:t xml:space="preserve"> como no hay anuncios en el lugar. El lugar tiene medidas aproximadas de 03 metros de frente por 06 metros de fondo. El interior cuenta con 04 cuatro refrigeradores</w:t>
      </w:r>
      <w:r w:rsidR="00900E0C">
        <w:rPr>
          <w:rFonts w:ascii="Arial" w:hAnsi="Arial" w:cs="Arial"/>
          <w:iCs/>
          <w:sz w:val="20"/>
          <w:szCs w:val="20"/>
        </w:rPr>
        <w:t>, un mostrador, 03 tres anaqueles, un armazón de madera, 05 exhibidores, una bascula y una caja para dinero, así también mercancía perteneciente a la canasta básica, además de que cuenta con un botiquín de primeros auxilios y un extintor. El establecimiento no se localiza en un radio menor a 200 metros de jardines de niños, planteles educativos, hospitales, hospicios, asilos, centros de asistencia social, funerarias, cementerios, cuarteles, templos de culto religioso no de centro de trabajo donde laboren 50 personas o más. En dicha verificación concluye el visitador que en el domicilio visitado si se llevara a cabo la actividad manifestada. Se anexa croquis de la ubicación del local y del mismo local.</w:t>
      </w:r>
    </w:p>
    <w:p w14:paraId="6C4E2A71" w14:textId="77777777" w:rsidR="00900E0C" w:rsidRDefault="00900E0C" w:rsidP="00900E0C">
      <w:pPr>
        <w:pStyle w:val="Prrafodelista"/>
        <w:ind w:left="1134" w:right="1134"/>
        <w:jc w:val="both"/>
        <w:rPr>
          <w:rFonts w:ascii="Arial" w:hAnsi="Arial" w:cs="Arial"/>
          <w:iCs/>
          <w:sz w:val="20"/>
          <w:szCs w:val="20"/>
        </w:rPr>
      </w:pPr>
    </w:p>
    <w:p w14:paraId="3E596F14" w14:textId="69A8DBE6" w:rsidR="00900E0C" w:rsidRDefault="00900E0C"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Se anexan 06 seis fotografías a color, tomadas del exterior e interior del local, que se tomaron al momento de la verificación por </w:t>
      </w:r>
      <w:r w:rsidR="0002478F">
        <w:rPr>
          <w:rFonts w:ascii="Arial" w:hAnsi="Arial" w:cs="Arial"/>
          <w:iCs/>
          <w:sz w:val="20"/>
          <w:szCs w:val="20"/>
        </w:rPr>
        <w:t>así</w:t>
      </w:r>
      <w:r>
        <w:rPr>
          <w:rFonts w:ascii="Arial" w:hAnsi="Arial" w:cs="Arial"/>
          <w:iCs/>
          <w:sz w:val="20"/>
          <w:szCs w:val="20"/>
        </w:rPr>
        <w:t xml:space="preserve"> haberlo asentado en el acta el visitador.</w:t>
      </w:r>
    </w:p>
    <w:p w14:paraId="6EFF266A" w14:textId="77777777" w:rsidR="00900E0C" w:rsidRPr="00900E0C" w:rsidRDefault="00900E0C" w:rsidP="00900E0C">
      <w:pPr>
        <w:pStyle w:val="Prrafodelista"/>
        <w:rPr>
          <w:rFonts w:ascii="Arial" w:hAnsi="Arial" w:cs="Arial"/>
          <w:iCs/>
          <w:sz w:val="20"/>
          <w:szCs w:val="20"/>
        </w:rPr>
      </w:pPr>
    </w:p>
    <w:p w14:paraId="44C259E3" w14:textId="616B52D3" w:rsidR="00900E0C" w:rsidRDefault="00900E0C"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numero </w:t>
      </w:r>
      <w:r w:rsidR="0002478F">
        <w:rPr>
          <w:rFonts w:ascii="Arial" w:hAnsi="Arial" w:cs="Arial"/>
          <w:iCs/>
          <w:sz w:val="20"/>
          <w:szCs w:val="20"/>
        </w:rPr>
        <w:t xml:space="preserve">0120/2026 expedido con fecha 10 diez de marzo del 2026 dos mil veintiséis por parte del Jefe de Inspección y Vigilancia en el que se da contestación al oficio 180/2026 de la oficialía de Padrón y Licencias en relación al domicilio de Obispo Serafín Vázquez Elizalde </w:t>
      </w:r>
      <w:proofErr w:type="spellStart"/>
      <w:r w:rsidR="0002478F">
        <w:rPr>
          <w:rFonts w:ascii="Arial" w:hAnsi="Arial" w:cs="Arial"/>
          <w:iCs/>
          <w:sz w:val="20"/>
          <w:szCs w:val="20"/>
        </w:rPr>
        <w:t>N°</w:t>
      </w:r>
      <w:proofErr w:type="spellEnd"/>
      <w:r w:rsidR="0002478F">
        <w:rPr>
          <w:rFonts w:ascii="Arial" w:hAnsi="Arial" w:cs="Arial"/>
          <w:iCs/>
          <w:sz w:val="20"/>
          <w:szCs w:val="20"/>
        </w:rPr>
        <w:t xml:space="preserve"> 722-A de la Colonia Nuevo Desarrollo de Ciudad Guzmán, Municipio de Zapotlán el Grande, Jalisco del negocio denominado “ABARROTES NATALI” en el </w:t>
      </w:r>
      <w:r w:rsidR="00DA3729">
        <w:rPr>
          <w:rFonts w:ascii="Arial" w:hAnsi="Arial" w:cs="Arial"/>
          <w:iCs/>
          <w:sz w:val="20"/>
          <w:szCs w:val="20"/>
        </w:rPr>
        <w:t>cual</w:t>
      </w:r>
      <w:r w:rsidR="0002478F">
        <w:rPr>
          <w:rFonts w:ascii="Arial" w:hAnsi="Arial" w:cs="Arial"/>
          <w:iCs/>
          <w:sz w:val="20"/>
          <w:szCs w:val="20"/>
        </w:rPr>
        <w:t xml:space="preserve"> informa que dentro del su base de datos no se encontraron reportes, actas de </w:t>
      </w:r>
      <w:r w:rsidR="00DA3729">
        <w:rPr>
          <w:rFonts w:ascii="Arial" w:hAnsi="Arial" w:cs="Arial"/>
          <w:iCs/>
          <w:sz w:val="20"/>
          <w:szCs w:val="20"/>
        </w:rPr>
        <w:t>cortesía</w:t>
      </w:r>
      <w:r w:rsidR="0002478F">
        <w:rPr>
          <w:rFonts w:ascii="Arial" w:hAnsi="Arial" w:cs="Arial"/>
          <w:iCs/>
          <w:sz w:val="20"/>
          <w:szCs w:val="20"/>
        </w:rPr>
        <w:t xml:space="preserve"> o infracciones del domicilio de referencia al momento de </w:t>
      </w:r>
      <w:r w:rsidR="00DA3729">
        <w:rPr>
          <w:rFonts w:ascii="Arial" w:hAnsi="Arial" w:cs="Arial"/>
          <w:iCs/>
          <w:sz w:val="20"/>
          <w:szCs w:val="20"/>
        </w:rPr>
        <w:t>contestación</w:t>
      </w:r>
      <w:r w:rsidR="0002478F">
        <w:rPr>
          <w:rFonts w:ascii="Arial" w:hAnsi="Arial" w:cs="Arial"/>
          <w:iCs/>
          <w:sz w:val="20"/>
          <w:szCs w:val="20"/>
        </w:rPr>
        <w:t xml:space="preserve">. </w:t>
      </w:r>
    </w:p>
    <w:p w14:paraId="7B158B3E" w14:textId="77777777" w:rsidR="00DA3729" w:rsidRPr="00DA3729" w:rsidRDefault="00DA3729" w:rsidP="00DA3729">
      <w:pPr>
        <w:pStyle w:val="Prrafodelista"/>
        <w:rPr>
          <w:rFonts w:ascii="Arial" w:hAnsi="Arial" w:cs="Arial"/>
          <w:iCs/>
          <w:sz w:val="20"/>
          <w:szCs w:val="20"/>
        </w:rPr>
      </w:pPr>
    </w:p>
    <w:p w14:paraId="6D5543C3" w14:textId="6FD31681" w:rsidR="00DA3729" w:rsidRDefault="00DA3729"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numero 179/2026 suscrito por el jefe de </w:t>
      </w:r>
      <w:r w:rsidR="00312A0B">
        <w:rPr>
          <w:rFonts w:ascii="Arial" w:hAnsi="Arial" w:cs="Arial"/>
          <w:iCs/>
          <w:sz w:val="20"/>
          <w:szCs w:val="20"/>
        </w:rPr>
        <w:t>Participación</w:t>
      </w:r>
      <w:r>
        <w:rPr>
          <w:rFonts w:ascii="Arial" w:hAnsi="Arial" w:cs="Arial"/>
          <w:iCs/>
          <w:sz w:val="20"/>
          <w:szCs w:val="20"/>
        </w:rPr>
        <w:t xml:space="preserve"> Ciudadana de fecha 01 uno de septiembre de 2025 dos mil veinticinco, mediante el cual informa y hace entrega del resultado de las anuencias realizadas a los vecinos colindantes a dicho local, siendo un total de 12 anuencias a favor. Se anexan fotografías de los domicilios encuestados.</w:t>
      </w:r>
    </w:p>
    <w:p w14:paraId="13AC4FA6" w14:textId="77777777" w:rsidR="00DB3D36" w:rsidRPr="00DB3D36" w:rsidRDefault="00DB3D36" w:rsidP="0001518C">
      <w:pPr>
        <w:ind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15BA5427" w14:textId="77777777" w:rsidR="00634592" w:rsidRPr="001750DF" w:rsidRDefault="00634592" w:rsidP="00C3752A">
      <w:pPr>
        <w:ind w:left="1134" w:right="1134"/>
        <w:jc w:val="center"/>
        <w:rPr>
          <w:rFonts w:ascii="Arial" w:hAnsi="Arial" w:cs="Arial"/>
          <w:b/>
          <w:iCs/>
          <w:sz w:val="20"/>
          <w:szCs w:val="20"/>
        </w:rPr>
      </w:pPr>
    </w:p>
    <w:p w14:paraId="23F46900" w14:textId="3695F923"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de </w:t>
      </w:r>
      <w:r w:rsidR="00DA3729" w:rsidRPr="0080199D">
        <w:rPr>
          <w:rFonts w:ascii="Arial" w:hAnsi="Arial" w:cs="Arial"/>
          <w:iCs/>
          <w:sz w:val="20"/>
          <w:szCs w:val="20"/>
        </w:rPr>
        <w:t xml:space="preserve">Av. Obispo Serafín Vázquez Elizalde 722-A, en la colonia Nuevo Desarrollo 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156277" w:rsidRPr="0080199D">
        <w:rPr>
          <w:rFonts w:ascii="Arial" w:hAnsi="Arial" w:cs="Arial"/>
          <w:b/>
          <w:bCs/>
          <w:iCs/>
          <w:sz w:val="20"/>
          <w:szCs w:val="20"/>
        </w:rPr>
        <w:t>“</w:t>
      </w:r>
      <w:r w:rsidR="00DB3D36" w:rsidRPr="0080199D">
        <w:rPr>
          <w:rFonts w:ascii="Arial" w:hAnsi="Arial" w:cs="Arial"/>
          <w:b/>
          <w:bCs/>
          <w:iCs/>
          <w:sz w:val="20"/>
          <w:szCs w:val="20"/>
        </w:rPr>
        <w:t xml:space="preserve">ABARROTES </w:t>
      </w:r>
      <w:r w:rsidR="00DA3729" w:rsidRPr="0080199D">
        <w:rPr>
          <w:rFonts w:ascii="Arial" w:hAnsi="Arial" w:cs="Arial"/>
          <w:b/>
          <w:bCs/>
          <w:iCs/>
          <w:sz w:val="20"/>
          <w:szCs w:val="20"/>
        </w:rPr>
        <w:t>NATALI</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700CE0" w:rsidRPr="0080199D">
        <w:rPr>
          <w:rFonts w:ascii="Arial" w:hAnsi="Arial" w:cs="Arial"/>
          <w:iCs/>
          <w:sz w:val="20"/>
          <w:szCs w:val="20"/>
        </w:rPr>
        <w:t>la</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DA3729" w:rsidRPr="0080199D">
        <w:rPr>
          <w:rFonts w:ascii="Arial" w:hAnsi="Arial" w:cs="Arial"/>
          <w:b/>
          <w:bCs/>
          <w:iCs/>
          <w:sz w:val="20"/>
          <w:szCs w:val="20"/>
        </w:rPr>
        <w:t>ESTHER MUNGUIA TORRES</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w:t>
      </w:r>
      <w:r w:rsidR="006C1C5E" w:rsidRPr="0080199D">
        <w:rPr>
          <w:rFonts w:ascii="Arial" w:hAnsi="Arial" w:cs="Arial"/>
          <w:b/>
          <w:bCs/>
          <w:iCs/>
          <w:sz w:val="20"/>
          <w:szCs w:val="20"/>
        </w:rPr>
        <w:lastRenderedPageBreak/>
        <w:t xml:space="preserve">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proofErr w:type="gramStart"/>
      <w:r w:rsidR="0080199D" w:rsidRPr="0080199D">
        <w:rPr>
          <w:rFonts w:ascii="Arial" w:hAnsi="Arial" w:cs="Arial"/>
          <w:iCs/>
          <w:sz w:val="20"/>
          <w:szCs w:val="20"/>
        </w:rPr>
        <w:t>Debiendo</w:t>
      </w:r>
      <w:proofErr w:type="gramEnd"/>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2F76FD89"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80199D">
        <w:rPr>
          <w:rFonts w:ascii="Arial" w:hAnsi="Arial" w:cs="Arial"/>
          <w:iCs/>
          <w:sz w:val="20"/>
          <w:szCs w:val="20"/>
        </w:rPr>
        <w:t>20</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72115B0A" w14:textId="77777777" w:rsidR="0083047A" w:rsidRDefault="0083047A" w:rsidP="002864CA">
      <w:pPr>
        <w:pStyle w:val="Prrafodelista"/>
        <w:autoSpaceDE w:val="0"/>
        <w:autoSpaceDN w:val="0"/>
        <w:adjustRightInd w:val="0"/>
        <w:ind w:left="1134" w:right="1134"/>
        <w:jc w:val="both"/>
        <w:rPr>
          <w:rFonts w:ascii="Arial" w:hAnsi="Arial" w:cs="Arial"/>
          <w:iCs/>
          <w:sz w:val="20"/>
          <w:szCs w:val="20"/>
        </w:rPr>
      </w:pPr>
    </w:p>
    <w:p w14:paraId="7A66C732" w14:textId="16FCE033" w:rsidR="002864CA" w:rsidRPr="00C75346" w:rsidRDefault="0080199D" w:rsidP="002864CA">
      <w:pPr>
        <w:pStyle w:val="Prrafodelista"/>
        <w:autoSpaceDE w:val="0"/>
        <w:autoSpaceDN w:val="0"/>
        <w:adjustRightInd w:val="0"/>
        <w:ind w:left="1134" w:right="1134"/>
        <w:jc w:val="both"/>
        <w:rPr>
          <w:rFonts w:ascii="Arial" w:hAnsi="Arial" w:cs="Arial"/>
          <w:i/>
          <w:sz w:val="20"/>
          <w:szCs w:val="20"/>
        </w:rPr>
      </w:pPr>
      <w:proofErr w:type="gramStart"/>
      <w:r>
        <w:rPr>
          <w:rFonts w:ascii="Arial" w:hAnsi="Arial" w:cs="Arial"/>
          <w:i/>
          <w:sz w:val="20"/>
          <w:szCs w:val="20"/>
        </w:rPr>
        <w:t>…”</w:t>
      </w:r>
      <w:r w:rsidR="002864CA" w:rsidRPr="00C75346">
        <w:rPr>
          <w:rFonts w:ascii="Arial" w:hAnsi="Arial" w:cs="Arial"/>
          <w:i/>
          <w:sz w:val="20"/>
          <w:szCs w:val="20"/>
        </w:rPr>
        <w:t>Se</w:t>
      </w:r>
      <w:proofErr w:type="gramEnd"/>
      <w:r w:rsidR="002864CA" w:rsidRPr="00C75346">
        <w:rPr>
          <w:rFonts w:ascii="Arial" w:hAnsi="Arial" w:cs="Arial"/>
          <w:i/>
          <w:sz w:val="20"/>
          <w:szCs w:val="20"/>
        </w:rPr>
        <w:t xml:space="preserve"> recomienda </w:t>
      </w:r>
      <w:r w:rsidR="009D5558" w:rsidRPr="00C75346">
        <w:rPr>
          <w:rFonts w:ascii="Arial" w:hAnsi="Arial" w:cs="Arial"/>
          <w:i/>
          <w:sz w:val="20"/>
          <w:szCs w:val="20"/>
        </w:rPr>
        <w:t>utilizar de</w:t>
      </w:r>
      <w:r w:rsidR="002864CA" w:rsidRPr="00C75346">
        <w:rPr>
          <w:rFonts w:ascii="Arial" w:hAnsi="Arial" w:cs="Arial"/>
          <w:i/>
          <w:sz w:val="20"/>
          <w:szCs w:val="20"/>
        </w:rPr>
        <w:t xml:space="preserve"> forma correcta los lugares de estacionamiento, </w:t>
      </w:r>
      <w:r w:rsidR="009D5558" w:rsidRPr="00C75346">
        <w:rPr>
          <w:rFonts w:ascii="Arial" w:hAnsi="Arial" w:cs="Arial"/>
          <w:i/>
          <w:sz w:val="20"/>
          <w:szCs w:val="20"/>
        </w:rPr>
        <w:t>así</w:t>
      </w:r>
      <w:r w:rsidR="002864CA" w:rsidRPr="00C75346">
        <w:rPr>
          <w:rFonts w:ascii="Arial" w:hAnsi="Arial" w:cs="Arial"/>
          <w:i/>
          <w:sz w:val="20"/>
          <w:szCs w:val="20"/>
        </w:rPr>
        <w:t xml:space="preserve"> como de las cocheras, respetar la zona peatonal y el </w:t>
      </w:r>
      <w:r w:rsidR="0083047A" w:rsidRPr="00C75346">
        <w:rPr>
          <w:rFonts w:ascii="Arial" w:hAnsi="Arial" w:cs="Arial"/>
          <w:i/>
          <w:sz w:val="20"/>
          <w:szCs w:val="20"/>
        </w:rPr>
        <w:t>límite</w:t>
      </w:r>
      <w:r w:rsidR="002864CA" w:rsidRPr="00C75346">
        <w:rPr>
          <w:rFonts w:ascii="Arial" w:hAnsi="Arial" w:cs="Arial"/>
          <w:i/>
          <w:sz w:val="20"/>
          <w:szCs w:val="20"/>
        </w:rPr>
        <w:t xml:space="preserve"> de esquina</w:t>
      </w:r>
      <w:r w:rsidR="0083047A" w:rsidRPr="00C75346">
        <w:rPr>
          <w:rFonts w:ascii="Arial" w:hAnsi="Arial" w:cs="Arial"/>
          <w:i/>
          <w:sz w:val="20"/>
          <w:szCs w:val="20"/>
        </w:rPr>
        <w:t>.</w:t>
      </w:r>
    </w:p>
    <w:p w14:paraId="11E98DD1" w14:textId="77777777" w:rsidR="009D5558" w:rsidRPr="00C75346" w:rsidRDefault="009D5558" w:rsidP="002864CA">
      <w:pPr>
        <w:pStyle w:val="Prrafodelista"/>
        <w:autoSpaceDE w:val="0"/>
        <w:autoSpaceDN w:val="0"/>
        <w:adjustRightInd w:val="0"/>
        <w:ind w:left="1134" w:right="1134"/>
        <w:jc w:val="both"/>
        <w:rPr>
          <w:rFonts w:ascii="Arial" w:hAnsi="Arial" w:cs="Arial"/>
          <w:i/>
          <w:sz w:val="20"/>
          <w:szCs w:val="20"/>
        </w:rPr>
      </w:pPr>
    </w:p>
    <w:p w14:paraId="63DCC503" w14:textId="7E31C0D7" w:rsidR="00703ED8" w:rsidRDefault="0080199D" w:rsidP="0001518C">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w:t>
      </w:r>
      <w:r w:rsidR="0083047A" w:rsidRPr="00C75346">
        <w:rPr>
          <w:rFonts w:ascii="Arial" w:hAnsi="Arial" w:cs="Arial"/>
          <w:i/>
          <w:sz w:val="20"/>
          <w:szCs w:val="20"/>
        </w:rPr>
        <w:t>No se permite la carga y descarga de mercancías con vehículos estacionados en doble fila, vehículos de varga pesada obstruyendo cocheras de vecinos, o mal estacionados obstruyendo el libre transito de personas o vehículos en la vía pública</w:t>
      </w:r>
    </w:p>
    <w:p w14:paraId="25164564" w14:textId="77777777" w:rsidR="0001518C" w:rsidRPr="00DB3D36" w:rsidRDefault="0001518C" w:rsidP="0001518C">
      <w:pPr>
        <w:pStyle w:val="Prrafodelista"/>
        <w:autoSpaceDE w:val="0"/>
        <w:autoSpaceDN w:val="0"/>
        <w:adjustRightInd w:val="0"/>
        <w:ind w:left="1134" w:right="1134"/>
        <w:jc w:val="both"/>
        <w:rPr>
          <w:rFonts w:ascii="Arial" w:hAnsi="Arial" w:cs="Arial"/>
          <w:i/>
          <w:sz w:val="20"/>
          <w:szCs w:val="20"/>
        </w:rPr>
      </w:pPr>
    </w:p>
    <w:p w14:paraId="645836DA" w14:textId="55C000C6" w:rsidR="002864CA" w:rsidRDefault="0080199D" w:rsidP="002864CA">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w:t>
      </w:r>
      <w:r w:rsidR="0083047A" w:rsidRPr="00C75346">
        <w:rPr>
          <w:rFonts w:ascii="Arial" w:hAnsi="Arial" w:cs="Arial"/>
          <w:i/>
          <w:sz w:val="20"/>
          <w:szCs w:val="20"/>
        </w:rPr>
        <w:t xml:space="preserve">Cabe mencionar que debe de tener en cuenta los riesgos que se corren al estar mal ubicado y obstruyendo la zona peatonal o el </w:t>
      </w:r>
      <w:r w:rsidR="00232D62" w:rsidRPr="00C75346">
        <w:rPr>
          <w:rFonts w:ascii="Arial" w:hAnsi="Arial" w:cs="Arial"/>
          <w:i/>
          <w:sz w:val="20"/>
          <w:szCs w:val="20"/>
        </w:rPr>
        <w:t>límite</w:t>
      </w:r>
      <w:r w:rsidR="0083047A" w:rsidRPr="00C75346">
        <w:rPr>
          <w:rFonts w:ascii="Arial" w:hAnsi="Arial" w:cs="Arial"/>
          <w:i/>
          <w:sz w:val="20"/>
          <w:szCs w:val="20"/>
        </w:rPr>
        <w:t xml:space="preserve"> esquina, se hacen acreedores a una sanción por la Ley de Movilidad, Seguridad Vial y Transporte del Estado </w:t>
      </w:r>
      <w:r w:rsidR="00232D62" w:rsidRPr="00C75346">
        <w:rPr>
          <w:rFonts w:ascii="Arial" w:hAnsi="Arial" w:cs="Arial"/>
          <w:i/>
          <w:sz w:val="20"/>
          <w:szCs w:val="20"/>
        </w:rPr>
        <w:t xml:space="preserve">de Jalisco, así como el riesgo de los peatones al no tener su espacio seguro al cruzar o transitar por la </w:t>
      </w:r>
      <w:r w:rsidR="005D3D78" w:rsidRPr="00C75346">
        <w:rPr>
          <w:rFonts w:ascii="Arial" w:hAnsi="Arial" w:cs="Arial"/>
          <w:i/>
          <w:sz w:val="20"/>
          <w:szCs w:val="20"/>
        </w:rPr>
        <w:t>banqueta.</w:t>
      </w:r>
    </w:p>
    <w:p w14:paraId="7CC81CBB" w14:textId="24032D58" w:rsidR="005D3D78" w:rsidRDefault="005D3D78" w:rsidP="002864CA">
      <w:pPr>
        <w:pStyle w:val="Prrafodelista"/>
        <w:autoSpaceDE w:val="0"/>
        <w:autoSpaceDN w:val="0"/>
        <w:adjustRightInd w:val="0"/>
        <w:ind w:left="1134" w:right="1134"/>
        <w:jc w:val="both"/>
        <w:rPr>
          <w:rFonts w:ascii="Arial" w:hAnsi="Arial" w:cs="Arial"/>
          <w:i/>
          <w:sz w:val="20"/>
          <w:szCs w:val="20"/>
        </w:rPr>
      </w:pPr>
    </w:p>
    <w:p w14:paraId="2E0F8BF0" w14:textId="4CECB062" w:rsidR="005D3D78" w:rsidRDefault="005D3D78" w:rsidP="002864CA">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 xml:space="preserve">En tanto no se realice lo anteriormente señalado, el tramite de autorización de giro deberá de suspenderse hasta el cumplimiento de las recomendaciones </w:t>
      </w:r>
      <w:r w:rsidR="0080199D">
        <w:rPr>
          <w:rFonts w:ascii="Arial" w:hAnsi="Arial" w:cs="Arial"/>
          <w:i/>
          <w:sz w:val="20"/>
          <w:szCs w:val="20"/>
        </w:rPr>
        <w:t>y se notificara mediante acta al solicitante.</w:t>
      </w:r>
    </w:p>
    <w:p w14:paraId="0F8F7D2A" w14:textId="77777777" w:rsidR="005D3D78" w:rsidRDefault="005D3D78" w:rsidP="002864CA">
      <w:pPr>
        <w:pStyle w:val="Prrafodelista"/>
        <w:autoSpaceDE w:val="0"/>
        <w:autoSpaceDN w:val="0"/>
        <w:adjustRightInd w:val="0"/>
        <w:ind w:left="1134" w:right="1134"/>
        <w:jc w:val="both"/>
        <w:rPr>
          <w:rFonts w:ascii="Arial" w:hAnsi="Arial" w:cs="Arial"/>
          <w:i/>
          <w:sz w:val="20"/>
          <w:szCs w:val="20"/>
        </w:rPr>
      </w:pPr>
    </w:p>
    <w:p w14:paraId="28EF42BD" w14:textId="257834D4" w:rsidR="005D3D78" w:rsidRPr="00C75346" w:rsidRDefault="005D3D78" w:rsidP="002864CA">
      <w:pPr>
        <w:pStyle w:val="Prrafodelista"/>
        <w:autoSpaceDE w:val="0"/>
        <w:autoSpaceDN w:val="0"/>
        <w:adjustRightInd w:val="0"/>
        <w:ind w:left="1134" w:right="1134"/>
        <w:jc w:val="both"/>
        <w:rPr>
          <w:rFonts w:ascii="Arial" w:hAnsi="Arial" w:cs="Arial"/>
          <w:i/>
          <w:sz w:val="20"/>
          <w:szCs w:val="20"/>
        </w:rPr>
      </w:pPr>
      <w:r>
        <w:rPr>
          <w:rFonts w:ascii="Arial" w:hAnsi="Arial" w:cs="Arial"/>
          <w:i/>
          <w:sz w:val="20"/>
          <w:szCs w:val="20"/>
        </w:rPr>
        <w:t>y se notificara mediante anta al solicitante.</w:t>
      </w:r>
    </w:p>
    <w:p w14:paraId="347B8003" w14:textId="00EAC810" w:rsidR="009D5558" w:rsidRPr="00C75346" w:rsidRDefault="009D5558" w:rsidP="005D3D78">
      <w:pPr>
        <w:ind w:right="1134"/>
        <w:jc w:val="both"/>
        <w:rPr>
          <w:rFonts w:ascii="Arial" w:hAnsi="Arial" w:cs="Arial"/>
          <w:i/>
          <w:sz w:val="20"/>
          <w:szCs w:val="20"/>
        </w:rPr>
      </w:pPr>
    </w:p>
    <w:p w14:paraId="4A09C08A" w14:textId="6D633C81" w:rsidR="009D5558" w:rsidRPr="00C75346" w:rsidRDefault="009D5558" w:rsidP="00E5164D">
      <w:pPr>
        <w:ind w:left="1134" w:right="1134"/>
        <w:jc w:val="both"/>
        <w:rPr>
          <w:rFonts w:ascii="Arial" w:hAnsi="Arial" w:cs="Arial"/>
          <w:i/>
          <w:sz w:val="20"/>
          <w:szCs w:val="20"/>
        </w:rPr>
      </w:pPr>
      <w:r w:rsidRPr="00C75346">
        <w:rPr>
          <w:rFonts w:ascii="Arial" w:hAnsi="Arial" w:cs="Arial"/>
          <w:i/>
          <w:sz w:val="20"/>
          <w:szCs w:val="20"/>
        </w:rPr>
        <w:t xml:space="preserve">Una vez cubierto el pago de exclusividad y/o licencia, terminadas las recomendaciones correspondientes, la Dirección de </w:t>
      </w:r>
      <w:r w:rsidR="0080199D">
        <w:rPr>
          <w:rFonts w:ascii="Arial" w:hAnsi="Arial" w:cs="Arial"/>
          <w:i/>
          <w:sz w:val="20"/>
          <w:szCs w:val="20"/>
        </w:rPr>
        <w:t xml:space="preserve">Movilidad y Seguridad Vial, de la comisaría General de Seguridad Publica de Zapotlán el Grande, Jalisco, autoriza y considera factible el presente dictamen </w:t>
      </w:r>
      <w:r w:rsidRPr="00C75346">
        <w:rPr>
          <w:rFonts w:ascii="Arial" w:hAnsi="Arial" w:cs="Arial"/>
          <w:i/>
          <w:sz w:val="20"/>
          <w:szCs w:val="20"/>
        </w:rPr>
        <w:t>Transito y Movilidad, autoriza y considera factible el presente dictame</w:t>
      </w:r>
      <w:r w:rsidR="0080199D">
        <w:rPr>
          <w:rFonts w:ascii="Arial" w:hAnsi="Arial" w:cs="Arial"/>
          <w:i/>
          <w:sz w:val="20"/>
          <w:szCs w:val="20"/>
        </w:rPr>
        <w:t>n mismo que cuenta con validez y vigencia hasta el 31 de diciembre de 2026.</w:t>
      </w:r>
    </w:p>
    <w:p w14:paraId="6282895B" w14:textId="44DC54A1" w:rsidR="009D5558" w:rsidRDefault="009D5558" w:rsidP="00E5164D">
      <w:pPr>
        <w:ind w:left="1134" w:right="1134"/>
        <w:jc w:val="both"/>
        <w:rPr>
          <w:rFonts w:ascii="Arial" w:hAnsi="Arial" w:cs="Arial"/>
          <w:iCs/>
          <w:sz w:val="20"/>
          <w:szCs w:val="20"/>
        </w:rPr>
      </w:pPr>
    </w:p>
    <w:p w14:paraId="6E5EA981" w14:textId="7ADA21FD" w:rsidR="009D1986" w:rsidRDefault="0060509B" w:rsidP="00C3752A">
      <w:pPr>
        <w:ind w:left="1134" w:right="1134"/>
        <w:jc w:val="both"/>
        <w:rPr>
          <w:rFonts w:ascii="Arial" w:hAnsi="Arial" w:cs="Arial"/>
          <w:iCs/>
          <w:sz w:val="20"/>
          <w:szCs w:val="20"/>
        </w:rPr>
      </w:pPr>
      <w:r w:rsidRPr="0060509B">
        <w:rPr>
          <w:rFonts w:ascii="Arial" w:hAnsi="Arial" w:cs="Arial"/>
          <w:iCs/>
          <w:sz w:val="20"/>
          <w:szCs w:val="20"/>
        </w:rPr>
        <w:t xml:space="preserve">NOTA: </w:t>
      </w:r>
      <w:r>
        <w:rPr>
          <w:rFonts w:ascii="Arial" w:hAnsi="Arial" w:cs="Arial"/>
          <w:iCs/>
          <w:sz w:val="20"/>
          <w:szCs w:val="20"/>
        </w:rPr>
        <w:t xml:space="preserve">Se hacen las siguientes observaciones. En relación con el oficio realizado por el </w:t>
      </w:r>
      <w:proofErr w:type="gramStart"/>
      <w:r>
        <w:rPr>
          <w:rFonts w:ascii="Arial" w:hAnsi="Arial" w:cs="Arial"/>
          <w:iCs/>
          <w:sz w:val="20"/>
          <w:szCs w:val="20"/>
        </w:rPr>
        <w:t>Jefe</w:t>
      </w:r>
      <w:proofErr w:type="gramEnd"/>
      <w:r>
        <w:rPr>
          <w:rFonts w:ascii="Arial" w:hAnsi="Arial" w:cs="Arial"/>
          <w:iCs/>
          <w:sz w:val="20"/>
          <w:szCs w:val="20"/>
        </w:rPr>
        <w:t xml:space="preserve"> de Participación Ciudadana se puede verificar que la fecha de expedición del mismo dice a la letra 01 de septiembre 2025” sin embargo, a partir de la copia simple del oficio de la solicitud del Oficial de Padrón y Licencias, se observa que fue hecho el 06 de marzo del año 2026 por esta oficialía y recibido por el área de participación Ciudadana en la misma fecha. De esto se puede corroborar que se trata solo de un error de dedo, sin llegar a afectar la validez del presente tramite.</w:t>
      </w:r>
    </w:p>
    <w:p w14:paraId="1D56D402" w14:textId="27101630" w:rsidR="0060509B" w:rsidRDefault="0060509B" w:rsidP="00C3752A">
      <w:pPr>
        <w:ind w:left="1134" w:right="1134"/>
        <w:jc w:val="both"/>
        <w:rPr>
          <w:rFonts w:ascii="Arial" w:hAnsi="Arial" w:cs="Arial"/>
          <w:iCs/>
          <w:sz w:val="20"/>
          <w:szCs w:val="20"/>
        </w:rPr>
      </w:pPr>
    </w:p>
    <w:p w14:paraId="2F2FF187" w14:textId="5D518376" w:rsidR="0060509B" w:rsidRDefault="0060509B" w:rsidP="00C3752A">
      <w:pPr>
        <w:ind w:left="1134" w:right="1134"/>
        <w:jc w:val="both"/>
        <w:rPr>
          <w:rFonts w:ascii="Arial" w:hAnsi="Arial" w:cs="Arial"/>
          <w:iCs/>
          <w:sz w:val="20"/>
          <w:szCs w:val="20"/>
        </w:rPr>
      </w:pPr>
    </w:p>
    <w:p w14:paraId="1B2D2148" w14:textId="4B167BA8" w:rsidR="0060509B" w:rsidRDefault="0060509B" w:rsidP="00C3752A">
      <w:pPr>
        <w:ind w:left="1134" w:right="1134"/>
        <w:jc w:val="both"/>
        <w:rPr>
          <w:rFonts w:ascii="Arial" w:hAnsi="Arial" w:cs="Arial"/>
          <w:iCs/>
          <w:sz w:val="20"/>
          <w:szCs w:val="20"/>
        </w:rPr>
      </w:pPr>
      <w:r>
        <w:rPr>
          <w:rFonts w:ascii="Arial" w:hAnsi="Arial" w:cs="Arial"/>
          <w:iCs/>
          <w:sz w:val="20"/>
          <w:szCs w:val="20"/>
        </w:rPr>
        <w:t xml:space="preserve">Así también, </w:t>
      </w:r>
      <w:r w:rsidRPr="0060509B">
        <w:rPr>
          <w:rFonts w:ascii="Arial" w:hAnsi="Arial" w:cs="Arial"/>
          <w:iCs/>
          <w:sz w:val="20"/>
          <w:szCs w:val="20"/>
          <w:u w:val="single"/>
        </w:rPr>
        <w:t>se advierte que la constancia de no antecedentes penales emitido por el Instituto de Ciencias Forenses en favor de la solicitante, la C. ESTHER MUNGUIA</w:t>
      </w:r>
      <w:r w:rsidR="0019632F">
        <w:rPr>
          <w:rFonts w:ascii="Arial" w:hAnsi="Arial" w:cs="Arial"/>
          <w:iCs/>
          <w:sz w:val="20"/>
          <w:szCs w:val="20"/>
          <w:u w:val="single"/>
        </w:rPr>
        <w:t xml:space="preserve"> </w:t>
      </w:r>
      <w:r w:rsidRPr="0060509B">
        <w:rPr>
          <w:rFonts w:ascii="Arial" w:hAnsi="Arial" w:cs="Arial"/>
          <w:iCs/>
          <w:sz w:val="20"/>
          <w:szCs w:val="20"/>
          <w:u w:val="single"/>
        </w:rPr>
        <w:t xml:space="preserve">TORRES, de fecha 06 de enero del año 2026 dos mil veintiséis, tiene una vigencia de 90 días naturales, feneciendo el </w:t>
      </w:r>
      <w:r w:rsidR="007015CF" w:rsidRPr="0060509B">
        <w:rPr>
          <w:rFonts w:ascii="Arial" w:hAnsi="Arial" w:cs="Arial"/>
          <w:iCs/>
          <w:sz w:val="20"/>
          <w:szCs w:val="20"/>
          <w:u w:val="single"/>
        </w:rPr>
        <w:t>día</w:t>
      </w:r>
      <w:r w:rsidRPr="0060509B">
        <w:rPr>
          <w:rFonts w:ascii="Arial" w:hAnsi="Arial" w:cs="Arial"/>
          <w:iCs/>
          <w:sz w:val="20"/>
          <w:szCs w:val="20"/>
          <w:u w:val="single"/>
        </w:rPr>
        <w:t xml:space="preserve"> 06 de abril del 2026 dos mil veintiséis,</w:t>
      </w:r>
      <w:r>
        <w:rPr>
          <w:rFonts w:ascii="Arial" w:hAnsi="Arial" w:cs="Arial"/>
          <w:iCs/>
          <w:sz w:val="20"/>
          <w:szCs w:val="20"/>
          <w:u w:val="single"/>
        </w:rPr>
        <w:t xml:space="preserve"> </w:t>
      </w:r>
      <w:r>
        <w:rPr>
          <w:rFonts w:ascii="Arial" w:hAnsi="Arial" w:cs="Arial"/>
          <w:iCs/>
          <w:sz w:val="20"/>
          <w:szCs w:val="20"/>
        </w:rPr>
        <w:t xml:space="preserve">tal y como se corrobora en el presente documento. Luego de una inspección en la legislación </w:t>
      </w:r>
      <w:r w:rsidR="007015CF">
        <w:rPr>
          <w:rFonts w:ascii="Arial" w:hAnsi="Arial" w:cs="Arial"/>
          <w:iCs/>
          <w:sz w:val="20"/>
          <w:szCs w:val="20"/>
        </w:rPr>
        <w:t xml:space="preserve">aplicable al giro solicitado, se concluye que no es un documento obligatorio para la expedición de la licencia solicitada, esto en base al articulo 27 del Reglamento sobre Venta y Consumo de Bebidas Alcohólicas del Municipio de Zapotlán el Grande, Jalisco. Además, la persona ingresada presento la cita documentación en tiempo y forma, por lo que al momento del análisis de este expediente se encuentra vigente. </w:t>
      </w:r>
    </w:p>
    <w:p w14:paraId="7A7341F1" w14:textId="32B5B4AF" w:rsidR="007015CF" w:rsidRDefault="007015CF" w:rsidP="00C3752A">
      <w:pPr>
        <w:ind w:left="1134" w:right="1134"/>
        <w:jc w:val="both"/>
        <w:rPr>
          <w:rFonts w:ascii="Arial" w:hAnsi="Arial" w:cs="Arial"/>
          <w:iCs/>
          <w:sz w:val="20"/>
          <w:szCs w:val="20"/>
        </w:rPr>
      </w:pPr>
    </w:p>
    <w:p w14:paraId="7FE17A68" w14:textId="12218F46" w:rsidR="007015CF" w:rsidRPr="0060509B" w:rsidRDefault="007015CF" w:rsidP="00C3752A">
      <w:pPr>
        <w:ind w:left="1134" w:right="1134"/>
        <w:jc w:val="both"/>
        <w:rPr>
          <w:rFonts w:ascii="Arial" w:hAnsi="Arial" w:cs="Arial"/>
          <w:iCs/>
          <w:sz w:val="20"/>
          <w:szCs w:val="20"/>
        </w:rPr>
      </w:pPr>
      <w:r>
        <w:rPr>
          <w:rFonts w:ascii="Arial" w:hAnsi="Arial" w:cs="Arial"/>
          <w:iCs/>
          <w:sz w:val="20"/>
          <w:szCs w:val="20"/>
        </w:rPr>
        <w:t>Por último, se puede apreciar que la carta bajo protesta, documento previsto por el articulo 27 fracción XII no tiene fecha de presentación aun que tal y como se aprecia en el numeral uno de este escrito de los documentos revisados del presente expediente, se puede corroborar que el día 03 tres de febrero del 2026 dos mil veintiséis fue la fecha de recibido de los documentos presentados por la parte solicitante, por lo que también se le tiene en tiempo y forma al formar parte de los mismos.</w:t>
      </w:r>
    </w:p>
    <w:p w14:paraId="397CC2B1" w14:textId="2C8225A1" w:rsidR="0060509B" w:rsidRDefault="0060509B" w:rsidP="00C3752A">
      <w:pPr>
        <w:ind w:left="1134" w:right="1134"/>
        <w:jc w:val="both"/>
        <w:rPr>
          <w:rFonts w:ascii="Arial" w:hAnsi="Arial" w:cs="Arial"/>
          <w:iCs/>
          <w:sz w:val="20"/>
          <w:szCs w:val="20"/>
        </w:rPr>
      </w:pPr>
    </w:p>
    <w:p w14:paraId="17EA69FB" w14:textId="525C01A6" w:rsidR="007015CF" w:rsidRDefault="007015CF" w:rsidP="00C3752A">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contienen los documentos descritos en el presente.</w:t>
      </w:r>
    </w:p>
    <w:p w14:paraId="4D1AAE12" w14:textId="65A713D2" w:rsidR="007015CF" w:rsidRDefault="007015CF" w:rsidP="00C3752A">
      <w:pPr>
        <w:ind w:left="1134" w:right="1134"/>
        <w:jc w:val="both"/>
        <w:rPr>
          <w:rFonts w:ascii="Arial" w:hAnsi="Arial" w:cs="Arial"/>
          <w:iCs/>
          <w:sz w:val="20"/>
          <w:szCs w:val="20"/>
        </w:rPr>
      </w:pPr>
      <w:r>
        <w:rPr>
          <w:rFonts w:ascii="Arial" w:hAnsi="Arial" w:cs="Arial"/>
          <w:iCs/>
          <w:sz w:val="20"/>
          <w:szCs w:val="20"/>
        </w:rPr>
        <w:t>Sin mas por el momento, me despido de usted, quedando a sus apreciables órdenes.</w:t>
      </w:r>
    </w:p>
    <w:p w14:paraId="4C3EAF37" w14:textId="77777777" w:rsidR="0060509B" w:rsidRPr="0060509B" w:rsidRDefault="0060509B" w:rsidP="00C3752A">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4A799D7C"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spellStart"/>
      <w:r w:rsidRPr="007015CF">
        <w:rPr>
          <w:rFonts w:ascii="Arial" w:eastAsia="Arial Unicode MS" w:hAnsi="Arial" w:cs="Arial"/>
          <w:bCs/>
          <w:sz w:val="20"/>
          <w:szCs w:val="20"/>
          <w:lang w:val="es-ES"/>
        </w:rPr>
        <w:t>Centesimo</w:t>
      </w:r>
      <w:proofErr w:type="spellEnd"/>
      <w:r w:rsidRPr="007015CF">
        <w:rPr>
          <w:rFonts w:ascii="Arial" w:eastAsia="Arial Unicode MS" w:hAnsi="Arial" w:cs="Arial"/>
          <w:bCs/>
          <w:sz w:val="20"/>
          <w:szCs w:val="20"/>
          <w:lang w:val="es-ES"/>
        </w:rPr>
        <w:t xml:space="preserve"> </w:t>
      </w:r>
      <w:proofErr w:type="spellStart"/>
      <w:r w:rsidRPr="007015CF">
        <w:rPr>
          <w:rFonts w:ascii="Arial" w:eastAsia="Arial Unicode MS" w:hAnsi="Arial" w:cs="Arial"/>
          <w:bCs/>
          <w:sz w:val="20"/>
          <w:szCs w:val="20"/>
          <w:lang w:val="es-ES"/>
        </w:rPr>
        <w:t>Quincuagesimo</w:t>
      </w:r>
      <w:proofErr w:type="spellEnd"/>
      <w:r w:rsidRPr="007015CF">
        <w:rPr>
          <w:rFonts w:ascii="Arial" w:eastAsia="Arial Unicode MS" w:hAnsi="Arial" w:cs="Arial"/>
          <w:bCs/>
          <w:sz w:val="20"/>
          <w:szCs w:val="20"/>
          <w:lang w:val="es-ES"/>
        </w:rPr>
        <w:t xml:space="preserve"> Aniversario Del Natalicio Del Compositor Y </w:t>
      </w:r>
      <w:proofErr w:type="gramStart"/>
      <w:r w:rsidRPr="007015CF">
        <w:rPr>
          <w:rFonts w:ascii="Arial" w:eastAsia="Arial Unicode MS" w:hAnsi="Arial" w:cs="Arial"/>
          <w:bCs/>
          <w:sz w:val="20"/>
          <w:szCs w:val="20"/>
          <w:lang w:val="es-ES"/>
        </w:rPr>
        <w:t>Director</w:t>
      </w:r>
      <w:proofErr w:type="gramEnd"/>
      <w:r w:rsidRPr="007015CF">
        <w:rPr>
          <w:rFonts w:ascii="Arial" w:eastAsia="Arial Unicode MS" w:hAnsi="Arial" w:cs="Arial"/>
          <w:bCs/>
          <w:sz w:val="20"/>
          <w:szCs w:val="20"/>
          <w:lang w:val="es-ES"/>
        </w:rPr>
        <w:t xml:space="preserve"> De Orquesta José Paulino De Jesús Rolón Alcaraz”</w:t>
      </w:r>
      <w:r w:rsidRPr="007015CF">
        <w:rPr>
          <w:rFonts w:ascii="Arial" w:eastAsia="Arial Unicode MS" w:hAnsi="Arial" w:cs="Arial"/>
          <w:bCs/>
          <w:sz w:val="20"/>
          <w:szCs w:val="20"/>
          <w:lang w:val="es-ES"/>
        </w:rPr>
        <w:br/>
      </w:r>
      <w:r w:rsidRPr="007015CF">
        <w:rPr>
          <w:rFonts w:ascii="Arial" w:hAnsi="Arial" w:cs="Arial"/>
          <w:sz w:val="20"/>
          <w:szCs w:val="20"/>
        </w:rPr>
        <w:t xml:space="preserve">04 de </w:t>
      </w:r>
      <w:r>
        <w:rPr>
          <w:rFonts w:ascii="Arial" w:hAnsi="Arial" w:cs="Arial"/>
          <w:sz w:val="20"/>
          <w:szCs w:val="20"/>
        </w:rPr>
        <w:t>abril</w:t>
      </w:r>
      <w:r w:rsidRPr="007015CF">
        <w:rPr>
          <w:rFonts w:ascii="Arial" w:hAnsi="Arial" w:cs="Arial"/>
          <w:sz w:val="20"/>
          <w:szCs w:val="20"/>
        </w:rPr>
        <w:t xml:space="preserve"> de 2026.</w:t>
      </w:r>
    </w:p>
    <w:p w14:paraId="06550383" w14:textId="77777777" w:rsidR="009D1986" w:rsidRPr="00824C17" w:rsidRDefault="009D1986"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7D81B008" w14:textId="3E97D6BD" w:rsidR="005B7FAF" w:rsidRDefault="009D1986" w:rsidP="006A2E4D">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62267021" w14:textId="2A821402" w:rsidR="007E13E0" w:rsidRDefault="007E13E0" w:rsidP="00C3752A"/>
    <w:p w14:paraId="5B4669F7" w14:textId="77777777" w:rsidR="00703ED8" w:rsidRDefault="00703ED8" w:rsidP="00C3752A"/>
    <w:p w14:paraId="7AD04106" w14:textId="35190636" w:rsidR="005B5C24" w:rsidRDefault="009D1986" w:rsidP="007E13E0">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19632F">
        <w:rPr>
          <w:rFonts w:ascii="Arial" w:hAnsi="Arial" w:cs="Arial"/>
        </w:rPr>
        <w:t>lunes</w:t>
      </w:r>
      <w:r w:rsidR="007015CF">
        <w:rPr>
          <w:rFonts w:ascii="Arial" w:hAnsi="Arial" w:cs="Arial"/>
        </w:rPr>
        <w:t xml:space="preserve"> 11 </w:t>
      </w:r>
      <w:r w:rsidR="00B11DB4">
        <w:rPr>
          <w:rFonts w:ascii="Arial" w:hAnsi="Arial" w:cs="Arial"/>
        </w:rPr>
        <w:t xml:space="preserve">de </w:t>
      </w:r>
      <w:r w:rsidR="007015CF">
        <w:rPr>
          <w:rFonts w:ascii="Arial" w:hAnsi="Arial" w:cs="Arial"/>
        </w:rPr>
        <w:t>mayo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04</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B44C9B">
        <w:rPr>
          <w:rFonts w:ascii="Arial" w:hAnsi="Arial" w:cs="Arial"/>
        </w:rPr>
        <w:t>1</w:t>
      </w:r>
      <w:r w:rsidR="007015CF">
        <w:rPr>
          <w:rFonts w:ascii="Arial" w:hAnsi="Arial" w:cs="Arial"/>
        </w:rPr>
        <w:t>3</w:t>
      </w:r>
      <w:r w:rsidRPr="006A72DB">
        <w:rPr>
          <w:rFonts w:ascii="Arial" w:hAnsi="Arial" w:cs="Arial"/>
        </w:rPr>
        <w:t xml:space="preserve"> de </w:t>
      </w:r>
      <w:r w:rsidR="007015CF">
        <w:rPr>
          <w:rFonts w:ascii="Arial" w:hAnsi="Arial" w:cs="Arial"/>
        </w:rPr>
        <w:t xml:space="preserve">mayo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7015CF">
        <w:rPr>
          <w:rFonts w:ascii="Arial" w:hAnsi="Arial" w:cs="Arial"/>
        </w:rPr>
        <w:t>462</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7015CF">
        <w:rPr>
          <w:rFonts w:ascii="Arial" w:hAnsi="Arial" w:cs="Arial"/>
        </w:rPr>
        <w:t>1</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7015CF">
        <w:rPr>
          <w:rFonts w:ascii="Arial" w:hAnsi="Arial" w:cs="Arial"/>
          <w:b/>
        </w:rPr>
        <w:t>NATALI</w:t>
      </w:r>
      <w:r w:rsidR="00E5164D">
        <w:rPr>
          <w:rFonts w:ascii="Arial" w:hAnsi="Arial" w:cs="Arial"/>
          <w:b/>
        </w:rPr>
        <w:t xml:space="preserve">” </w:t>
      </w:r>
      <w:r>
        <w:rPr>
          <w:rFonts w:ascii="Arial" w:hAnsi="Arial" w:cs="Arial"/>
          <w:b/>
        </w:rPr>
        <w:t xml:space="preserve">con domicilio en la </w:t>
      </w:r>
      <w:r w:rsidR="006A2E4D">
        <w:rPr>
          <w:rFonts w:ascii="Arial" w:hAnsi="Arial" w:cs="Arial"/>
          <w:b/>
        </w:rPr>
        <w:t xml:space="preserve">calle </w:t>
      </w:r>
      <w:r w:rsidR="00BE49C9">
        <w:rPr>
          <w:rFonts w:ascii="Arial" w:hAnsi="Arial" w:cs="Arial"/>
          <w:b/>
        </w:rPr>
        <w:t xml:space="preserve"> </w:t>
      </w:r>
      <w:r w:rsidR="005B5C24">
        <w:rPr>
          <w:rFonts w:ascii="Arial" w:hAnsi="Arial" w:cs="Arial"/>
          <w:b/>
        </w:rPr>
        <w:t xml:space="preserve">Obispo Serafín Vázquez Elizalde </w:t>
      </w:r>
      <w:proofErr w:type="spellStart"/>
      <w:r w:rsidR="005B5C24">
        <w:rPr>
          <w:rFonts w:ascii="Arial" w:hAnsi="Arial" w:cs="Arial"/>
          <w:b/>
        </w:rPr>
        <w:t>N°</w:t>
      </w:r>
      <w:proofErr w:type="spellEnd"/>
      <w:r w:rsidR="005B5C24">
        <w:rPr>
          <w:rFonts w:ascii="Arial" w:hAnsi="Arial" w:cs="Arial"/>
          <w:b/>
        </w:rPr>
        <w:t xml:space="preserve"> 722-A </w:t>
      </w:r>
      <w:r w:rsidR="002464BB" w:rsidRPr="00C75346">
        <w:rPr>
          <w:rFonts w:ascii="Arial" w:hAnsi="Arial" w:cs="Arial"/>
          <w:b/>
          <w:bCs/>
          <w:iCs/>
        </w:rPr>
        <w:t>,</w:t>
      </w:r>
      <w:r w:rsidR="002464BB" w:rsidRPr="002464BB">
        <w:rPr>
          <w:rFonts w:ascii="Arial" w:hAnsi="Arial" w:cs="Arial"/>
          <w:iCs/>
        </w:rPr>
        <w:t xml:space="preserve"> Colonia </w:t>
      </w:r>
      <w:r w:rsidR="005B5C24">
        <w:rPr>
          <w:rFonts w:ascii="Arial" w:hAnsi="Arial" w:cs="Arial"/>
          <w:iCs/>
        </w:rPr>
        <w:t xml:space="preserve">Nuevo </w:t>
      </w:r>
    </w:p>
    <w:p w14:paraId="5C47C392" w14:textId="77777777" w:rsidR="005B5C24" w:rsidRDefault="005B5C24" w:rsidP="005B5C24">
      <w:pPr>
        <w:jc w:val="both"/>
        <w:rPr>
          <w:rFonts w:ascii="Arial" w:hAnsi="Arial" w:cs="Arial"/>
          <w:iCs/>
        </w:rPr>
      </w:pPr>
    </w:p>
    <w:p w14:paraId="0E40ADAD" w14:textId="77777777" w:rsidR="005B5C24" w:rsidRDefault="005B5C24" w:rsidP="005B5C24">
      <w:pPr>
        <w:jc w:val="both"/>
        <w:rPr>
          <w:rFonts w:ascii="Arial" w:hAnsi="Arial" w:cs="Arial"/>
          <w:iCs/>
        </w:rPr>
      </w:pPr>
    </w:p>
    <w:p w14:paraId="4BD73D47" w14:textId="4826A97B" w:rsidR="005A5DE4" w:rsidRDefault="005B5C24" w:rsidP="005B5C24">
      <w:pPr>
        <w:jc w:val="both"/>
        <w:rPr>
          <w:rFonts w:ascii="Arial" w:hAnsi="Arial" w:cs="Arial"/>
        </w:rPr>
      </w:pPr>
      <w:r>
        <w:rPr>
          <w:rFonts w:ascii="Arial" w:hAnsi="Arial" w:cs="Arial"/>
          <w:iCs/>
        </w:rPr>
        <w:lastRenderedPageBreak/>
        <w:t>Desarrollo</w:t>
      </w:r>
      <w:r w:rsidR="002464BB" w:rsidRPr="002464BB">
        <w:rPr>
          <w:rFonts w:ascii="Arial" w:hAnsi="Arial" w:cs="Arial"/>
          <w:iCs/>
        </w:rPr>
        <w:t xml:space="preserve"> de esta municipalidad,</w:t>
      </w:r>
      <w:r w:rsidR="002464BB">
        <w:rPr>
          <w:rFonts w:ascii="Arial" w:hAnsi="Arial" w:cs="Arial"/>
          <w:iCs/>
        </w:rPr>
        <w:t xml:space="preserve"> </w:t>
      </w:r>
      <w:r w:rsidR="009D1986" w:rsidRPr="002464BB">
        <w:rPr>
          <w:rFonts w:ascii="Arial" w:hAnsi="Arial" w:cs="Arial"/>
        </w:rPr>
        <w:t>mismo</w:t>
      </w:r>
      <w:r w:rsidR="009D1986" w:rsidRPr="00EF285D">
        <w:rPr>
          <w:rFonts w:ascii="Arial" w:hAnsi="Arial" w:cs="Arial"/>
        </w:rPr>
        <w:t xml:space="preserve"> que fue turnado a esta Comisión </w:t>
      </w:r>
      <w:proofErr w:type="gramStart"/>
      <w:r w:rsidR="009D1986" w:rsidRPr="00EF285D">
        <w:rPr>
          <w:rFonts w:ascii="Arial" w:hAnsi="Arial" w:cs="Arial"/>
        </w:rPr>
        <w:t>Edilicia</w:t>
      </w:r>
      <w:proofErr w:type="gramEnd"/>
      <w:r w:rsidR="005A5DE4">
        <w:rPr>
          <w:rFonts w:ascii="Arial" w:hAnsi="Arial" w:cs="Arial"/>
        </w:rPr>
        <w:t xml:space="preserve"> Permanente </w:t>
      </w:r>
      <w:r w:rsidR="00CB018D">
        <w:rPr>
          <w:rFonts w:ascii="Arial" w:hAnsi="Arial" w:cs="Arial"/>
        </w:rPr>
        <w:t xml:space="preserve">Espectáculos Públicos e Inspección y Vigilancia </w:t>
      </w:r>
      <w:r w:rsidR="009D1986"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sidR="009D1986">
        <w:rPr>
          <w:rFonts w:ascii="Arial" w:hAnsi="Arial" w:cs="Arial"/>
        </w:rPr>
        <w:t>ó</w:t>
      </w:r>
      <w:r w:rsidR="009D1986"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0EFDEBC9"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00CE08FA">
        <w:rPr>
          <w:rFonts w:ascii="Arial" w:hAnsi="Arial" w:cs="Arial"/>
        </w:rPr>
        <w:t xml:space="preserve"> </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0541</w:t>
      </w:r>
      <w:r w:rsidR="00CE08FA">
        <w:rPr>
          <w:rFonts w:ascii="Arial" w:hAnsi="Arial" w:cs="Arial"/>
        </w:rPr>
        <w:t>/2025 de</w:t>
      </w:r>
      <w:r w:rsidRPr="00EF285D">
        <w:rPr>
          <w:rFonts w:ascii="Arial" w:hAnsi="Arial" w:cs="Arial"/>
        </w:rPr>
        <w:t xml:space="preserve"> fecha </w:t>
      </w:r>
      <w:r w:rsidR="005B5C24">
        <w:rPr>
          <w:rFonts w:ascii="Arial" w:hAnsi="Arial" w:cs="Arial"/>
        </w:rPr>
        <w:t>26</w:t>
      </w:r>
      <w:r w:rsidR="00CE08FA">
        <w:rPr>
          <w:rFonts w:ascii="Arial" w:hAnsi="Arial" w:cs="Arial"/>
        </w:rPr>
        <w:t xml:space="preserve"> de </w:t>
      </w:r>
      <w:r w:rsidR="005B5C24">
        <w:rPr>
          <w:rFonts w:ascii="Arial" w:hAnsi="Arial" w:cs="Arial"/>
        </w:rPr>
        <w:t>mayo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5B5C24">
        <w:rPr>
          <w:rFonts w:ascii="Arial" w:hAnsi="Arial" w:cs="Arial"/>
        </w:rPr>
        <w:t>7</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5B5C24" w:rsidRPr="005B5C24">
        <w:rPr>
          <w:rFonts w:ascii="Arial" w:hAnsi="Arial" w:cs="Arial"/>
          <w:b/>
          <w:bCs/>
          <w:iCs/>
        </w:rPr>
        <w:t xml:space="preserve">AVENIDA OBISPO SERAFIN VAZQUEZ ELIZALDE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722-A </w:t>
      </w:r>
      <w:r w:rsidR="002464BB" w:rsidRPr="002464BB">
        <w:rPr>
          <w:rFonts w:ascii="Arial" w:hAnsi="Arial" w:cs="Arial"/>
          <w:iCs/>
        </w:rPr>
        <w:t xml:space="preserve">, Colonia </w:t>
      </w:r>
      <w:r w:rsidR="005B5C24">
        <w:rPr>
          <w:rFonts w:ascii="Arial" w:hAnsi="Arial" w:cs="Arial"/>
          <w:iCs/>
        </w:rPr>
        <w:t>Nuevo Desarrollo</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 “</w:t>
      </w:r>
      <w:r w:rsidR="00BE49C9">
        <w:rPr>
          <w:rFonts w:ascii="Arial" w:hAnsi="Arial" w:cs="Arial"/>
          <w:b/>
        </w:rPr>
        <w:t xml:space="preserve">ABARROTES </w:t>
      </w:r>
      <w:r w:rsidR="005B5C24">
        <w:rPr>
          <w:rFonts w:ascii="Arial" w:hAnsi="Arial" w:cs="Arial"/>
          <w:b/>
        </w:rPr>
        <w:t>NATALI</w:t>
      </w:r>
      <w:r w:rsidR="00564E11">
        <w:rPr>
          <w:rFonts w:ascii="Arial" w:hAnsi="Arial" w:cs="Arial"/>
          <w:b/>
        </w:rPr>
        <w:t xml:space="preserve">” con domicilio en la </w:t>
      </w:r>
      <w:r w:rsidR="005B5C24" w:rsidRPr="005B5C24">
        <w:rPr>
          <w:rFonts w:ascii="Arial" w:hAnsi="Arial" w:cs="Arial"/>
          <w:b/>
          <w:bCs/>
          <w:iCs/>
        </w:rPr>
        <w:t xml:space="preserve">AVENIDA OBISPO SERAFIN VAZQUEZ ELIZALDE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722-A</w:t>
      </w:r>
      <w:r w:rsidR="002464BB" w:rsidRPr="002464BB">
        <w:rPr>
          <w:rFonts w:ascii="Arial" w:hAnsi="Arial" w:cs="Arial"/>
          <w:b/>
          <w:bCs/>
          <w:iCs/>
        </w:rPr>
        <w:t xml:space="preserve"> Colonia </w:t>
      </w:r>
      <w:r w:rsidR="005B5C24">
        <w:rPr>
          <w:rFonts w:ascii="Arial" w:hAnsi="Arial" w:cs="Arial"/>
          <w:b/>
          <w:bCs/>
          <w:iCs/>
        </w:rPr>
        <w:t>Nuevo Desarrollo</w:t>
      </w:r>
      <w:r w:rsidR="002464BB" w:rsidRPr="002464BB">
        <w:rPr>
          <w:rFonts w:ascii="Arial" w:hAnsi="Arial" w:cs="Arial"/>
          <w:b/>
          <w:bCs/>
          <w:iCs/>
        </w:rPr>
        <w:t xml:space="preserve"> 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704CE621" w:rsidR="009D1986" w:rsidRPr="00BE49C9" w:rsidRDefault="009D1986" w:rsidP="00BE49C9">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5B5C24">
        <w:rPr>
          <w:rFonts w:ascii="Arial" w:hAnsi="Arial" w:cs="Arial"/>
          <w:iCs/>
        </w:rPr>
        <w:t>Av. Serafín Vázquez Elizalde N°722-A, Colonia Nuevo Desarrollo</w:t>
      </w:r>
      <w:r w:rsidR="00E5164D" w:rsidRPr="00E5164D">
        <w:rPr>
          <w:rFonts w:ascii="Arial" w:hAnsi="Arial" w:cs="Arial"/>
          <w:iCs/>
        </w:rPr>
        <w:t xml:space="preserve"> 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diversos 1, 4, 17 fracción I y 28 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25F8D208" w14:textId="77777777" w:rsidR="005B5C24" w:rsidRDefault="009D1986" w:rsidP="00C3752A">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p>
    <w:p w14:paraId="329E7B29" w14:textId="77777777" w:rsidR="005B5C24" w:rsidRDefault="005B5C24" w:rsidP="005B5C24">
      <w:pPr>
        <w:jc w:val="both"/>
        <w:rPr>
          <w:rFonts w:ascii="Arial" w:hAnsi="Arial" w:cs="Arial"/>
        </w:rPr>
      </w:pPr>
    </w:p>
    <w:p w14:paraId="44D05030" w14:textId="77777777" w:rsidR="005B5C24" w:rsidRDefault="005B5C24" w:rsidP="005B5C24">
      <w:pPr>
        <w:jc w:val="both"/>
        <w:rPr>
          <w:rFonts w:ascii="Arial" w:hAnsi="Arial" w:cs="Arial"/>
        </w:rPr>
      </w:pPr>
    </w:p>
    <w:p w14:paraId="6D4168BB" w14:textId="77777777" w:rsidR="005B5C24" w:rsidRDefault="005B5C24" w:rsidP="005B5C24">
      <w:pPr>
        <w:jc w:val="both"/>
        <w:rPr>
          <w:rFonts w:ascii="Arial" w:hAnsi="Arial" w:cs="Arial"/>
        </w:rPr>
      </w:pPr>
    </w:p>
    <w:p w14:paraId="3750E54C" w14:textId="77777777" w:rsidR="005B5C24" w:rsidRDefault="005B5C24" w:rsidP="005B5C24">
      <w:pPr>
        <w:jc w:val="both"/>
        <w:rPr>
          <w:rFonts w:ascii="Arial" w:hAnsi="Arial" w:cs="Arial"/>
        </w:rPr>
      </w:pPr>
    </w:p>
    <w:p w14:paraId="522CC165" w14:textId="015BBC3B" w:rsidR="009D1986" w:rsidRDefault="005A450E" w:rsidP="005B5C24">
      <w:pPr>
        <w:jc w:val="both"/>
        <w:rPr>
          <w:rFonts w:ascii="Arial" w:hAnsi="Arial" w:cs="Arial"/>
        </w:rPr>
      </w:pPr>
      <w:r w:rsidRPr="005A450E">
        <w:rPr>
          <w:rFonts w:ascii="Arial" w:hAnsi="Arial" w:cs="Arial"/>
        </w:rPr>
        <w:lastRenderedPageBreak/>
        <w:t xml:space="preserve">verificación de datos, documentales y biométricos de la credencial para votar con fotografía expedida por </w:t>
      </w:r>
      <w:r>
        <w:rPr>
          <w:rFonts w:ascii="Arial" w:hAnsi="Arial" w:cs="Arial"/>
        </w:rPr>
        <w:t>Instituto Nacional Electoral</w:t>
      </w:r>
      <w:r w:rsidRPr="005A450E">
        <w:rPr>
          <w:rFonts w:ascii="Arial" w:hAnsi="Arial" w:cs="Arial"/>
        </w:rPr>
        <w:t xml:space="preserve">, copia certificada del extracto del acta de nacimiento, expedida por el </w:t>
      </w:r>
      <w:r w:rsidR="009231F5">
        <w:rPr>
          <w:rFonts w:ascii="Arial" w:hAnsi="Arial" w:cs="Arial"/>
        </w:rPr>
        <w:t xml:space="preserve">registro </w:t>
      </w:r>
      <w:r w:rsidRPr="005A450E">
        <w:rPr>
          <w:rFonts w:ascii="Arial" w:hAnsi="Arial" w:cs="Arial"/>
        </w:rPr>
        <w:t>civil de este municipio, la constancia de situación fiscal y emitida por el sistema de administración tributaria de la Secretaría de crédito público,</w:t>
      </w:r>
      <w:r>
        <w:rPr>
          <w:rFonts w:ascii="Arial" w:hAnsi="Arial" w:cs="Arial"/>
        </w:rPr>
        <w:t xml:space="preserve"> </w:t>
      </w:r>
      <w:r w:rsidRPr="005A450E">
        <w:rPr>
          <w:rFonts w:ascii="Arial" w:hAnsi="Arial" w:cs="Arial"/>
        </w:rPr>
        <w:t>documentos todos los que abran el expediente respectivo, y que en qué día debidamente descritos en líneas arriba</w:t>
      </w:r>
      <w:r>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00B97BA9" w:rsidR="00122C07"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BE49C9">
        <w:rPr>
          <w:rFonts w:ascii="Arial" w:hAnsi="Arial" w:cs="Arial"/>
        </w:rPr>
        <w:t xml:space="preserve"> </w:t>
      </w:r>
      <w:r w:rsidR="002E11BE">
        <w:rPr>
          <w:rFonts w:ascii="Arial" w:hAnsi="Arial" w:cs="Arial"/>
        </w:rPr>
        <w:t>l</w:t>
      </w:r>
      <w:r w:rsidR="00BE49C9">
        <w:rPr>
          <w:rFonts w:ascii="Arial" w:hAnsi="Arial" w:cs="Arial"/>
        </w:rPr>
        <w:t xml:space="preserve">a </w:t>
      </w:r>
      <w:r w:rsidR="00BE49C9" w:rsidRPr="00BE49C9">
        <w:rPr>
          <w:rFonts w:ascii="Arial" w:hAnsi="Arial" w:cs="Arial"/>
          <w:b/>
          <w:bCs/>
        </w:rPr>
        <w:t>C.</w:t>
      </w:r>
      <w:r w:rsidR="005B5C24">
        <w:rPr>
          <w:rFonts w:ascii="Arial" w:hAnsi="Arial" w:cs="Arial"/>
          <w:b/>
          <w:bCs/>
        </w:rPr>
        <w:t>ESTHER MUNGUIA TORRES</w:t>
      </w:r>
      <w:r w:rsidRPr="00E5164D">
        <w:rPr>
          <w:rFonts w:ascii="Arial" w:hAnsi="Arial" w:cs="Arial"/>
          <w:b/>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5B5C24">
        <w:rPr>
          <w:rFonts w:ascii="Arial" w:hAnsi="Arial" w:cs="Arial"/>
          <w:b/>
        </w:rPr>
        <w:t>NATALI</w:t>
      </w:r>
      <w:r w:rsidR="00564E11">
        <w:rPr>
          <w:rFonts w:ascii="Arial" w:hAnsi="Arial" w:cs="Arial"/>
          <w:b/>
        </w:rPr>
        <w:t xml:space="preserve">” con domicilio en la </w:t>
      </w:r>
      <w:r w:rsidR="005B5C24">
        <w:rPr>
          <w:rFonts w:ascii="Arial" w:hAnsi="Arial" w:cs="Arial"/>
          <w:b/>
        </w:rPr>
        <w:t xml:space="preserve">AV. OBISPO SERAFIN VAZQUEZ ELIZALDE </w:t>
      </w:r>
      <w:proofErr w:type="spellStart"/>
      <w:r w:rsidR="005B5C24">
        <w:rPr>
          <w:rFonts w:ascii="Arial" w:hAnsi="Arial" w:cs="Arial"/>
          <w:b/>
        </w:rPr>
        <w:t>N°</w:t>
      </w:r>
      <w:proofErr w:type="spellEnd"/>
      <w:r w:rsidR="005B5C24">
        <w:rPr>
          <w:rFonts w:ascii="Arial" w:hAnsi="Arial" w:cs="Arial"/>
          <w:b/>
        </w:rPr>
        <w:t xml:space="preserve"> 722-A,</w:t>
      </w:r>
      <w:r w:rsidR="002464BB" w:rsidRPr="002464BB">
        <w:rPr>
          <w:rFonts w:ascii="Arial" w:hAnsi="Arial" w:cs="Arial"/>
          <w:b/>
          <w:bCs/>
          <w:iCs/>
        </w:rPr>
        <w:t xml:space="preserve"> Colonia </w:t>
      </w:r>
      <w:r w:rsidR="005B5C24">
        <w:rPr>
          <w:rFonts w:ascii="Arial" w:hAnsi="Arial" w:cs="Arial"/>
          <w:b/>
          <w:bCs/>
          <w:iCs/>
        </w:rPr>
        <w:t>Nuevo Desarrollo</w:t>
      </w:r>
      <w:r w:rsidR="002464BB" w:rsidRPr="002464BB">
        <w:rPr>
          <w:rFonts w:ascii="Arial" w:hAnsi="Arial" w:cs="Arial"/>
          <w:b/>
          <w:bCs/>
          <w:iCs/>
        </w:rPr>
        <w:t xml:space="preserve"> de esta municipalidad</w:t>
      </w:r>
      <w:r w:rsidR="00564E11" w:rsidRPr="000C2A02">
        <w:rPr>
          <w:rFonts w:ascii="Arial" w:hAnsi="Arial" w:cs="Arial"/>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7F4F4BC4" w14:textId="101356AA" w:rsidR="00F80504" w:rsidRDefault="009D1986" w:rsidP="00312A0B">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63FB1EEF" w14:textId="6AD39F76" w:rsidR="005B5C24" w:rsidRDefault="009D1986" w:rsidP="00F80504">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 xml:space="preserve">la </w:t>
      </w:r>
      <w:r w:rsidR="00F80504" w:rsidRPr="00F80504">
        <w:rPr>
          <w:rFonts w:ascii="Arial" w:hAnsi="Arial" w:cs="Arial"/>
          <w:b/>
          <w:bCs/>
        </w:rPr>
        <w:t xml:space="preserve">C. </w:t>
      </w:r>
      <w:r w:rsidR="005B5C24">
        <w:rPr>
          <w:rFonts w:ascii="Arial" w:hAnsi="Arial" w:cs="Arial"/>
          <w:b/>
          <w:bCs/>
        </w:rPr>
        <w:t>ESTHER MUNGUIA TORRES</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VENTA DE CERVEZA EN ENVACE CERRADO DENOMINADO “ABARROTES </w:t>
      </w:r>
      <w:r w:rsidR="005B5C24">
        <w:rPr>
          <w:rFonts w:ascii="Arial" w:hAnsi="Arial" w:cs="Arial"/>
          <w:b/>
        </w:rPr>
        <w:t>NATALI</w:t>
      </w:r>
      <w:r w:rsidR="00F80504">
        <w:rPr>
          <w:rFonts w:ascii="Arial" w:hAnsi="Arial" w:cs="Arial"/>
          <w:b/>
        </w:rPr>
        <w:t xml:space="preserve">” </w:t>
      </w:r>
      <w:r w:rsidR="002E11BE">
        <w:rPr>
          <w:rFonts w:ascii="Arial" w:hAnsi="Arial" w:cs="Arial"/>
          <w:b/>
        </w:rPr>
        <w:t xml:space="preserve">con domicilio en la </w:t>
      </w:r>
      <w:r w:rsidR="005B5C24">
        <w:rPr>
          <w:rFonts w:ascii="Arial" w:hAnsi="Arial" w:cs="Arial"/>
          <w:b/>
        </w:rPr>
        <w:t xml:space="preserve">AVENIDA OBISPO SERAFIN VAZQUEZ ELIZALDE </w:t>
      </w:r>
      <w:proofErr w:type="spellStart"/>
      <w:r w:rsidR="005B5C24">
        <w:rPr>
          <w:rFonts w:ascii="Arial" w:hAnsi="Arial" w:cs="Arial"/>
          <w:b/>
        </w:rPr>
        <w:t>N°</w:t>
      </w:r>
      <w:proofErr w:type="spellEnd"/>
      <w:r w:rsidR="005B5C24">
        <w:rPr>
          <w:rFonts w:ascii="Arial" w:hAnsi="Arial" w:cs="Arial"/>
          <w:b/>
        </w:rPr>
        <w:t xml:space="preserve"> 722-A</w:t>
      </w:r>
      <w:r w:rsidR="002E11BE" w:rsidRPr="002464BB">
        <w:rPr>
          <w:rFonts w:ascii="Arial" w:hAnsi="Arial" w:cs="Arial"/>
          <w:b/>
          <w:bCs/>
          <w:iCs/>
        </w:rPr>
        <w:t xml:space="preserve">, Colonia </w:t>
      </w:r>
      <w:r w:rsidR="005B5C24">
        <w:rPr>
          <w:rFonts w:ascii="Arial" w:hAnsi="Arial" w:cs="Arial"/>
          <w:b/>
          <w:bCs/>
          <w:iCs/>
        </w:rPr>
        <w:t>Nuevo Desarrollo</w:t>
      </w:r>
      <w:r w:rsidR="002E11BE" w:rsidRPr="002464BB">
        <w:rPr>
          <w:rFonts w:ascii="Arial" w:hAnsi="Arial" w:cs="Arial"/>
          <w:b/>
          <w:bCs/>
          <w:iCs/>
        </w:rPr>
        <w:t xml:space="preserve"> 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as 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 xml:space="preserve">TIENDA DE ABARROTES CON VENTA DE CERVEZA EN ENVACE CERRADO DENOMINADO “ABARROTES </w:t>
      </w:r>
      <w:r w:rsidR="005B5C24">
        <w:rPr>
          <w:rFonts w:ascii="Arial" w:hAnsi="Arial" w:cs="Arial"/>
          <w:b/>
        </w:rPr>
        <w:t>NATALI</w:t>
      </w:r>
      <w:r w:rsidR="00F80504">
        <w:rPr>
          <w:rFonts w:ascii="Arial" w:hAnsi="Arial" w:cs="Arial"/>
          <w:b/>
        </w:rPr>
        <w:t xml:space="preserve">” con domicilio en la </w:t>
      </w:r>
      <w:r w:rsidR="005B5C24">
        <w:rPr>
          <w:rFonts w:ascii="Arial" w:hAnsi="Arial" w:cs="Arial"/>
          <w:b/>
        </w:rPr>
        <w:t xml:space="preserve">AVENIDA OBISPO SERAFIN VAZQUEZ ELIZALDE </w:t>
      </w:r>
      <w:proofErr w:type="spellStart"/>
      <w:r w:rsidR="005B5C24">
        <w:rPr>
          <w:rFonts w:ascii="Arial" w:hAnsi="Arial" w:cs="Arial"/>
          <w:b/>
        </w:rPr>
        <w:t>N°</w:t>
      </w:r>
      <w:proofErr w:type="spellEnd"/>
      <w:r w:rsidR="005B5C24">
        <w:rPr>
          <w:rFonts w:ascii="Arial" w:hAnsi="Arial" w:cs="Arial"/>
          <w:b/>
        </w:rPr>
        <w:t xml:space="preserve"> 722-A</w:t>
      </w:r>
      <w:r w:rsidR="005B5C24" w:rsidRPr="002464BB">
        <w:rPr>
          <w:rFonts w:ascii="Arial" w:hAnsi="Arial" w:cs="Arial"/>
          <w:b/>
          <w:bCs/>
          <w:iCs/>
        </w:rPr>
        <w:t xml:space="preserve">, Colonia </w:t>
      </w:r>
      <w:r w:rsidR="005B5C24">
        <w:rPr>
          <w:rFonts w:ascii="Arial" w:hAnsi="Arial" w:cs="Arial"/>
          <w:b/>
          <w:bCs/>
          <w:iCs/>
        </w:rPr>
        <w:t>Nuevo Desarrollo</w:t>
      </w:r>
      <w:r w:rsidR="005B5C24" w:rsidRPr="002464BB">
        <w:rPr>
          <w:rFonts w:ascii="Arial" w:hAnsi="Arial" w:cs="Arial"/>
          <w:b/>
          <w:bCs/>
          <w:iCs/>
        </w:rPr>
        <w:t xml:space="preserve"> 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p>
    <w:p w14:paraId="7FFE31C8" w14:textId="77777777" w:rsidR="005B5C24" w:rsidRDefault="005B5C24" w:rsidP="005B5C24">
      <w:pPr>
        <w:jc w:val="both"/>
        <w:rPr>
          <w:rFonts w:ascii="Arial" w:hAnsi="Arial" w:cs="Arial"/>
        </w:rPr>
      </w:pPr>
    </w:p>
    <w:p w14:paraId="14A5C04A" w14:textId="77777777" w:rsidR="005B5C24" w:rsidRDefault="005B5C24" w:rsidP="005B5C24">
      <w:pPr>
        <w:jc w:val="both"/>
        <w:rPr>
          <w:rFonts w:ascii="Arial" w:hAnsi="Arial" w:cs="Arial"/>
        </w:rPr>
      </w:pPr>
    </w:p>
    <w:p w14:paraId="51174C27" w14:textId="77777777" w:rsidR="005B5C24" w:rsidRDefault="005B5C24" w:rsidP="005B5C24">
      <w:pPr>
        <w:jc w:val="both"/>
        <w:rPr>
          <w:rFonts w:ascii="Arial" w:hAnsi="Arial" w:cs="Arial"/>
        </w:rPr>
      </w:pPr>
    </w:p>
    <w:p w14:paraId="492ED9F6" w14:textId="77777777" w:rsidR="005B5C24" w:rsidRDefault="005B5C24" w:rsidP="005B5C24">
      <w:pPr>
        <w:jc w:val="both"/>
        <w:rPr>
          <w:rFonts w:ascii="Arial" w:hAnsi="Arial" w:cs="Arial"/>
        </w:rPr>
      </w:pPr>
    </w:p>
    <w:p w14:paraId="32D535A6" w14:textId="05D14ACA" w:rsidR="002464BB" w:rsidRDefault="009D1986" w:rsidP="005B5C24">
      <w:pPr>
        <w:jc w:val="both"/>
        <w:rPr>
          <w:rFonts w:ascii="Arial" w:hAnsi="Arial" w:cs="Arial"/>
        </w:rPr>
      </w:pPr>
      <w:r w:rsidRPr="000C2A02">
        <w:rPr>
          <w:rFonts w:ascii="Arial" w:hAnsi="Arial" w:cs="Arial"/>
        </w:rPr>
        <w:lastRenderedPageBreak/>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11080E14" w14:textId="77777777" w:rsidR="002464BB" w:rsidRDefault="002464BB" w:rsidP="002464BB">
      <w:pPr>
        <w:jc w:val="both"/>
        <w:rPr>
          <w:rFonts w:ascii="Arial" w:hAnsi="Arial" w:cs="Arial"/>
        </w:rPr>
      </w:pPr>
    </w:p>
    <w:p w14:paraId="31DC1E5F" w14:textId="70D28CA5" w:rsidR="002464B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 xml:space="preserve"> la</w:t>
      </w:r>
      <w:r w:rsidR="00564E11">
        <w:rPr>
          <w:rFonts w:ascii="Arial" w:hAnsi="Arial" w:cs="Arial"/>
        </w:rPr>
        <w:t xml:space="preserve"> </w:t>
      </w:r>
      <w:proofErr w:type="gramStart"/>
      <w:r w:rsidR="00F80504">
        <w:rPr>
          <w:rFonts w:ascii="Arial" w:hAnsi="Arial" w:cs="Arial"/>
          <w:b/>
        </w:rPr>
        <w:t>C.</w:t>
      </w:r>
      <w:r w:rsidR="00A42A23">
        <w:rPr>
          <w:rFonts w:ascii="Arial" w:hAnsi="Arial" w:cs="Arial"/>
          <w:b/>
        </w:rPr>
        <w:t>ESTHER</w:t>
      </w:r>
      <w:proofErr w:type="gramEnd"/>
      <w:r w:rsidR="00A42A23">
        <w:rPr>
          <w:rFonts w:ascii="Arial" w:hAnsi="Arial" w:cs="Arial"/>
          <w:b/>
        </w:rPr>
        <w:t xml:space="preserve"> MUNGUIA TORRES</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A42A23">
        <w:rPr>
          <w:rFonts w:ascii="Arial" w:hAnsi="Arial" w:cs="Arial"/>
        </w:rPr>
        <w:t>462</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proofErr w:type="gramStart"/>
      <w:r w:rsidR="009D1986" w:rsidRPr="00A045BF">
        <w:rPr>
          <w:rFonts w:ascii="Arial" w:hAnsi="Arial" w:cs="Arial"/>
        </w:rPr>
        <w:t>President</w:t>
      </w:r>
      <w:r w:rsidR="005A450E">
        <w:rPr>
          <w:rFonts w:ascii="Arial" w:hAnsi="Arial" w:cs="Arial"/>
        </w:rPr>
        <w:t>a</w:t>
      </w:r>
      <w:proofErr w:type="gramEnd"/>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A42A23">
        <w:rPr>
          <w:rFonts w:ascii="Arial" w:hAnsi="Arial" w:cs="Arial"/>
        </w:rPr>
        <w:t>1</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77777777" w:rsidR="002464BB" w:rsidRDefault="002464BB" w:rsidP="00C3752A">
      <w:pPr>
        <w:ind w:firstLine="1418"/>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092C1C81" w14:textId="77777777" w:rsidR="00A42A23" w:rsidRDefault="00A42A23" w:rsidP="00703ED8">
      <w:pPr>
        <w:ind w:firstLine="1418"/>
        <w:jc w:val="both"/>
        <w:rPr>
          <w:rFonts w:ascii="Arial" w:hAnsi="Arial" w:cs="Arial"/>
        </w:rPr>
      </w:pPr>
    </w:p>
    <w:p w14:paraId="28200638" w14:textId="77777777" w:rsidR="002464BB" w:rsidRDefault="002464BB" w:rsidP="00C3752A">
      <w:pPr>
        <w:ind w:firstLine="1418"/>
        <w:jc w:val="both"/>
        <w:rPr>
          <w:rFonts w:ascii="Arial" w:hAnsi="Arial" w:cs="Arial"/>
        </w:rPr>
      </w:pPr>
    </w:p>
    <w:p w14:paraId="6145BC47" w14:textId="29E6F31B"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1C0923E2" w14:textId="77777777" w:rsidR="0001518C" w:rsidRPr="002464BB" w:rsidRDefault="0001518C" w:rsidP="002464BB">
      <w:pPr>
        <w:jc w:val="center"/>
        <w:rPr>
          <w:rFonts w:ascii="Arial" w:hAnsi="Arial" w:cs="Arial"/>
          <w:b/>
        </w:rPr>
      </w:pPr>
    </w:p>
    <w:p w14:paraId="37644653" w14:textId="77777777" w:rsidR="002464BB" w:rsidRPr="005A450E" w:rsidRDefault="002464BB" w:rsidP="00C3752A">
      <w:pPr>
        <w:jc w:val="both"/>
        <w:rPr>
          <w:rFonts w:ascii="Arial" w:hAnsi="Arial" w:cs="Arial"/>
          <w:b/>
          <w:bCs/>
        </w:rPr>
      </w:pPr>
    </w:p>
    <w:p w14:paraId="14E656D2" w14:textId="1C101E2F" w:rsidR="004535B0" w:rsidRDefault="009D1986" w:rsidP="00F80504">
      <w:pPr>
        <w:ind w:firstLine="1418"/>
        <w:jc w:val="both"/>
        <w:rPr>
          <w:rFonts w:ascii="Arial" w:hAnsi="Arial" w:cs="Arial"/>
          <w:b/>
          <w:bCs/>
          <w:iCs/>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5B7FAF">
        <w:rPr>
          <w:rFonts w:ascii="Arial" w:hAnsi="Arial" w:cs="Arial"/>
        </w:rPr>
        <w:t xml:space="preserve"> </w:t>
      </w:r>
      <w:r>
        <w:rPr>
          <w:rFonts w:ascii="Arial" w:hAnsi="Arial" w:cs="Arial"/>
        </w:rPr>
        <w:t>l</w:t>
      </w:r>
      <w:r w:rsidR="005B7FAF">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A42A23">
        <w:rPr>
          <w:rFonts w:ascii="Arial" w:hAnsi="Arial" w:cs="Arial"/>
          <w:b/>
          <w:bCs/>
        </w:rPr>
        <w:t>ESTHER MUNGUIA TORRES</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TIENDA DE ABARROTES CON VENTA DE CERVEZA EN ENVACE CERRADO DENOMINADO “ABARROTES </w:t>
      </w:r>
      <w:r w:rsidR="00A42A23">
        <w:rPr>
          <w:rFonts w:ascii="Arial" w:hAnsi="Arial" w:cs="Arial"/>
          <w:b/>
        </w:rPr>
        <w:t>NATALI</w:t>
      </w:r>
      <w:r w:rsidR="00040E18">
        <w:rPr>
          <w:rFonts w:ascii="Arial" w:hAnsi="Arial" w:cs="Arial"/>
          <w:b/>
        </w:rPr>
        <w:t xml:space="preserve">” con domicilio en la </w:t>
      </w:r>
      <w:r w:rsidR="00040E18" w:rsidRPr="002464BB">
        <w:rPr>
          <w:rFonts w:ascii="Arial" w:hAnsi="Arial" w:cs="Arial"/>
          <w:b/>
          <w:bCs/>
          <w:iCs/>
        </w:rPr>
        <w:t xml:space="preserve">calle </w:t>
      </w:r>
      <w:r w:rsidR="00A42A23">
        <w:rPr>
          <w:rFonts w:ascii="Arial" w:hAnsi="Arial" w:cs="Arial"/>
          <w:b/>
        </w:rPr>
        <w:t xml:space="preserve">AVENIDA OBISPO SERAFIN VAZQUEZ ELIZALDE </w:t>
      </w:r>
      <w:proofErr w:type="spellStart"/>
      <w:r w:rsidR="00A42A23">
        <w:rPr>
          <w:rFonts w:ascii="Arial" w:hAnsi="Arial" w:cs="Arial"/>
          <w:b/>
        </w:rPr>
        <w:t>N°</w:t>
      </w:r>
      <w:proofErr w:type="spellEnd"/>
      <w:r w:rsidR="00A42A23">
        <w:rPr>
          <w:rFonts w:ascii="Arial" w:hAnsi="Arial" w:cs="Arial"/>
          <w:b/>
        </w:rPr>
        <w:t xml:space="preserve"> 722-A</w:t>
      </w:r>
      <w:r w:rsidR="00A42A23" w:rsidRPr="002464BB">
        <w:rPr>
          <w:rFonts w:ascii="Arial" w:hAnsi="Arial" w:cs="Arial"/>
          <w:b/>
          <w:bCs/>
          <w:iCs/>
        </w:rPr>
        <w:t xml:space="preserve">, Colonia </w:t>
      </w:r>
      <w:r w:rsidR="00A42A23">
        <w:rPr>
          <w:rFonts w:ascii="Arial" w:hAnsi="Arial" w:cs="Arial"/>
          <w:b/>
          <w:bCs/>
          <w:iCs/>
        </w:rPr>
        <w:t>Nuevo Desarrollo</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3162BF60" w14:textId="34549899" w:rsidR="0019632F" w:rsidRDefault="0019632F" w:rsidP="00F80504">
      <w:pPr>
        <w:ind w:firstLine="1418"/>
        <w:jc w:val="both"/>
        <w:rPr>
          <w:rFonts w:ascii="Arial" w:hAnsi="Arial" w:cs="Arial"/>
          <w:b/>
          <w:bCs/>
          <w:iCs/>
        </w:rPr>
      </w:pPr>
    </w:p>
    <w:p w14:paraId="2C6EED71" w14:textId="3697C2F2" w:rsidR="0019632F" w:rsidRDefault="0019632F" w:rsidP="00F80504">
      <w:pPr>
        <w:ind w:firstLine="1418"/>
        <w:jc w:val="both"/>
        <w:rPr>
          <w:rFonts w:ascii="Arial" w:hAnsi="Arial" w:cs="Arial"/>
          <w:b/>
          <w:bCs/>
          <w:iCs/>
        </w:rPr>
      </w:pPr>
    </w:p>
    <w:p w14:paraId="771E8EE9" w14:textId="6A5D680B" w:rsidR="0019632F" w:rsidRDefault="0019632F" w:rsidP="00F80504">
      <w:pPr>
        <w:ind w:firstLine="1418"/>
        <w:jc w:val="both"/>
        <w:rPr>
          <w:rFonts w:ascii="Arial" w:hAnsi="Arial" w:cs="Arial"/>
          <w:b/>
          <w:bCs/>
          <w:iCs/>
        </w:rPr>
      </w:pPr>
    </w:p>
    <w:p w14:paraId="1C6D6150" w14:textId="2B3B0272" w:rsidR="0019632F" w:rsidRDefault="0019632F" w:rsidP="00F80504">
      <w:pPr>
        <w:ind w:firstLine="1418"/>
        <w:jc w:val="both"/>
        <w:rPr>
          <w:rFonts w:ascii="Arial" w:hAnsi="Arial" w:cs="Arial"/>
          <w:b/>
          <w:bCs/>
          <w:iCs/>
        </w:rPr>
      </w:pPr>
    </w:p>
    <w:p w14:paraId="11D994BA" w14:textId="632B57B8" w:rsidR="0019632F" w:rsidRDefault="0019632F" w:rsidP="00F80504">
      <w:pPr>
        <w:ind w:firstLine="1418"/>
        <w:jc w:val="both"/>
        <w:rPr>
          <w:rFonts w:ascii="Arial" w:hAnsi="Arial" w:cs="Arial"/>
          <w:b/>
          <w:bCs/>
          <w:iCs/>
        </w:rPr>
      </w:pPr>
    </w:p>
    <w:p w14:paraId="10D117DF" w14:textId="408D7A50" w:rsidR="0019632F" w:rsidRDefault="0019632F" w:rsidP="00F80504">
      <w:pPr>
        <w:ind w:firstLine="1418"/>
        <w:jc w:val="both"/>
        <w:rPr>
          <w:rFonts w:ascii="Arial" w:hAnsi="Arial" w:cs="Arial"/>
          <w:b/>
          <w:bCs/>
          <w:iCs/>
        </w:rPr>
      </w:pPr>
    </w:p>
    <w:p w14:paraId="0E9A20AA" w14:textId="49E3C5D1" w:rsidR="0019632F" w:rsidRDefault="0019632F" w:rsidP="00F80504">
      <w:pPr>
        <w:ind w:firstLine="1418"/>
        <w:jc w:val="both"/>
        <w:rPr>
          <w:rFonts w:ascii="Arial" w:hAnsi="Arial" w:cs="Arial"/>
          <w:b/>
          <w:bCs/>
          <w:iCs/>
        </w:rPr>
      </w:pPr>
    </w:p>
    <w:p w14:paraId="4228B546" w14:textId="77777777" w:rsidR="0019632F" w:rsidRDefault="0019632F" w:rsidP="00F80504">
      <w:pPr>
        <w:ind w:firstLine="1418"/>
        <w:jc w:val="both"/>
        <w:rPr>
          <w:rFonts w:ascii="Arial" w:hAnsi="Arial" w:cs="Arial"/>
          <w:b/>
          <w:bCs/>
          <w:iCs/>
        </w:rPr>
      </w:pPr>
    </w:p>
    <w:p w14:paraId="4450D043" w14:textId="77777777" w:rsidR="00564E11" w:rsidRPr="00B70B03" w:rsidRDefault="00564E11" w:rsidP="002464BB">
      <w:pPr>
        <w:jc w:val="both"/>
        <w:rPr>
          <w:rFonts w:ascii="Arial" w:hAnsi="Arial" w:cs="Arial"/>
        </w:rPr>
      </w:pPr>
    </w:p>
    <w:p w14:paraId="4D2F6BF3" w14:textId="71E819B2" w:rsidR="004535B0" w:rsidRPr="0019632F" w:rsidRDefault="009D1986" w:rsidP="0019632F">
      <w:pPr>
        <w:ind w:firstLine="1418"/>
        <w:jc w:val="both"/>
        <w:rPr>
          <w:rFonts w:ascii="Arial" w:hAnsi="Arial" w:cs="Arial"/>
          <w:b/>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 xml:space="preserve">licas del Municipio </w:t>
      </w:r>
      <w:proofErr w:type="gramStart"/>
      <w:r w:rsidRPr="00B70B03">
        <w:rPr>
          <w:rFonts w:ascii="Arial" w:hAnsi="Arial" w:cs="Arial"/>
        </w:rPr>
        <w:t>de</w:t>
      </w:r>
      <w:r>
        <w:rPr>
          <w:rFonts w:ascii="Arial" w:hAnsi="Arial" w:cs="Arial"/>
          <w:b/>
        </w:rPr>
        <w:t xml:space="preserve"> </w:t>
      </w:r>
      <w:r w:rsidR="0019632F">
        <w:rPr>
          <w:rFonts w:ascii="Arial" w:hAnsi="Arial" w:cs="Arial"/>
          <w:b/>
        </w:rPr>
        <w:t xml:space="preserve"> </w:t>
      </w:r>
      <w:r w:rsidRPr="00B70B03">
        <w:rPr>
          <w:rFonts w:ascii="Arial" w:hAnsi="Arial" w:cs="Arial"/>
        </w:rPr>
        <w:t>Zapotlán</w:t>
      </w:r>
      <w:proofErr w:type="gramEnd"/>
      <w:r w:rsidRPr="00B70B03">
        <w:rPr>
          <w:rFonts w:ascii="Arial" w:hAnsi="Arial" w:cs="Arial"/>
        </w:rPr>
        <w:t xml:space="preserve">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4A9BA87E"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gramStart"/>
      <w:r w:rsidR="00312A0B" w:rsidRPr="00A42A23">
        <w:rPr>
          <w:rFonts w:ascii="Arial" w:eastAsia="Arial Unicode MS" w:hAnsi="Arial" w:cs="Arial"/>
          <w:b/>
          <w:lang w:val="es-ES"/>
        </w:rPr>
        <w:t>Centésimo</w:t>
      </w:r>
      <w:proofErr w:type="gramEnd"/>
      <w:r w:rsidRPr="00A42A23">
        <w:rPr>
          <w:rFonts w:ascii="Arial" w:eastAsia="Arial Unicode MS" w:hAnsi="Arial" w:cs="Arial"/>
          <w:b/>
          <w:lang w:val="es-ES"/>
        </w:rPr>
        <w:t xml:space="preserve"> </w:t>
      </w:r>
      <w:r w:rsidR="00312A0B"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Pr="00A42A23">
        <w:rPr>
          <w:rFonts w:ascii="Arial" w:hAnsi="Arial" w:cs="Arial"/>
          <w:b/>
        </w:rPr>
        <w:t>0</w:t>
      </w:r>
      <w:r>
        <w:rPr>
          <w:rFonts w:ascii="Arial" w:hAnsi="Arial" w:cs="Arial"/>
          <w:b/>
        </w:rPr>
        <w:t>8</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282335F7" w14:textId="77777777" w:rsidR="00A42A23" w:rsidRDefault="00A42A23" w:rsidP="00C3752A">
      <w:pPr>
        <w:pStyle w:val="Cuerpo"/>
        <w:spacing w:line="240" w:lineRule="auto"/>
        <w:jc w:val="both"/>
        <w:rPr>
          <w:rStyle w:val="Ninguno"/>
          <w:sz w:val="18"/>
          <w:szCs w:val="18"/>
          <w:lang w:val="es-MX"/>
        </w:rPr>
      </w:pPr>
    </w:p>
    <w:p w14:paraId="2F9B1668" w14:textId="77777777" w:rsidR="004755A5" w:rsidRDefault="004755A5"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34010" w14:textId="77777777" w:rsidR="00ED44B8" w:rsidRDefault="00ED44B8" w:rsidP="00A964D5">
      <w:r>
        <w:separator/>
      </w:r>
    </w:p>
  </w:endnote>
  <w:endnote w:type="continuationSeparator" w:id="0">
    <w:p w14:paraId="2425E7A1" w14:textId="77777777" w:rsidR="00ED44B8" w:rsidRDefault="00ED44B8"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B5334" w14:textId="77777777" w:rsidR="00ED44B8" w:rsidRDefault="00ED44B8" w:rsidP="00A964D5">
      <w:r>
        <w:separator/>
      </w:r>
    </w:p>
  </w:footnote>
  <w:footnote w:type="continuationSeparator" w:id="0">
    <w:p w14:paraId="22D81967" w14:textId="77777777" w:rsidR="00ED44B8" w:rsidRDefault="00ED44B8"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ED44B8">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ED44B8">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ED44B8">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40E18"/>
    <w:rsid w:val="0005053F"/>
    <w:rsid w:val="00067960"/>
    <w:rsid w:val="000827C4"/>
    <w:rsid w:val="00085031"/>
    <w:rsid w:val="0009011E"/>
    <w:rsid w:val="000C0538"/>
    <w:rsid w:val="00122AF6"/>
    <w:rsid w:val="00122C07"/>
    <w:rsid w:val="00140CE4"/>
    <w:rsid w:val="00151B02"/>
    <w:rsid w:val="00154D1E"/>
    <w:rsid w:val="00156277"/>
    <w:rsid w:val="00162F20"/>
    <w:rsid w:val="001750DF"/>
    <w:rsid w:val="0019632F"/>
    <w:rsid w:val="001B1687"/>
    <w:rsid w:val="001B1FF8"/>
    <w:rsid w:val="001E5187"/>
    <w:rsid w:val="001E6B3D"/>
    <w:rsid w:val="001F5154"/>
    <w:rsid w:val="001F6931"/>
    <w:rsid w:val="00201A9C"/>
    <w:rsid w:val="00212239"/>
    <w:rsid w:val="00232D62"/>
    <w:rsid w:val="0024055B"/>
    <w:rsid w:val="002464BB"/>
    <w:rsid w:val="00263A5F"/>
    <w:rsid w:val="002864CA"/>
    <w:rsid w:val="00293ED2"/>
    <w:rsid w:val="002A0866"/>
    <w:rsid w:val="002C0FA8"/>
    <w:rsid w:val="002C5B9C"/>
    <w:rsid w:val="002D616B"/>
    <w:rsid w:val="002E11BE"/>
    <w:rsid w:val="002E61D0"/>
    <w:rsid w:val="00307240"/>
    <w:rsid w:val="00312A0B"/>
    <w:rsid w:val="0032422F"/>
    <w:rsid w:val="00346814"/>
    <w:rsid w:val="003543D1"/>
    <w:rsid w:val="00371824"/>
    <w:rsid w:val="003B1BF6"/>
    <w:rsid w:val="003D2E16"/>
    <w:rsid w:val="003E618C"/>
    <w:rsid w:val="003F1A71"/>
    <w:rsid w:val="004535B0"/>
    <w:rsid w:val="00464F95"/>
    <w:rsid w:val="004651A4"/>
    <w:rsid w:val="004755A5"/>
    <w:rsid w:val="004A17E1"/>
    <w:rsid w:val="004B690A"/>
    <w:rsid w:val="004C7772"/>
    <w:rsid w:val="004E0F51"/>
    <w:rsid w:val="004F1EBA"/>
    <w:rsid w:val="004F6CDB"/>
    <w:rsid w:val="005025A3"/>
    <w:rsid w:val="00516399"/>
    <w:rsid w:val="00517844"/>
    <w:rsid w:val="00525FB2"/>
    <w:rsid w:val="0054628F"/>
    <w:rsid w:val="0056266A"/>
    <w:rsid w:val="00564E11"/>
    <w:rsid w:val="00581414"/>
    <w:rsid w:val="005A450E"/>
    <w:rsid w:val="005A5DE4"/>
    <w:rsid w:val="005A6D82"/>
    <w:rsid w:val="005A775E"/>
    <w:rsid w:val="005B0788"/>
    <w:rsid w:val="005B100A"/>
    <w:rsid w:val="005B5C24"/>
    <w:rsid w:val="005B7FAF"/>
    <w:rsid w:val="005D3D78"/>
    <w:rsid w:val="005F1322"/>
    <w:rsid w:val="00600609"/>
    <w:rsid w:val="0060509B"/>
    <w:rsid w:val="00617A57"/>
    <w:rsid w:val="00624879"/>
    <w:rsid w:val="00626AB7"/>
    <w:rsid w:val="00634592"/>
    <w:rsid w:val="0065056C"/>
    <w:rsid w:val="0066105D"/>
    <w:rsid w:val="006774D0"/>
    <w:rsid w:val="006A1EEF"/>
    <w:rsid w:val="006A2E4D"/>
    <w:rsid w:val="006A72DB"/>
    <w:rsid w:val="006C1C5E"/>
    <w:rsid w:val="006C2AE5"/>
    <w:rsid w:val="006F08E1"/>
    <w:rsid w:val="00700CE0"/>
    <w:rsid w:val="007015CF"/>
    <w:rsid w:val="007026D3"/>
    <w:rsid w:val="00703772"/>
    <w:rsid w:val="00703ED8"/>
    <w:rsid w:val="0070658A"/>
    <w:rsid w:val="00745DB8"/>
    <w:rsid w:val="00752061"/>
    <w:rsid w:val="0076749C"/>
    <w:rsid w:val="007D6A93"/>
    <w:rsid w:val="007E13E0"/>
    <w:rsid w:val="007E2CD9"/>
    <w:rsid w:val="0080199D"/>
    <w:rsid w:val="0083047A"/>
    <w:rsid w:val="008326EA"/>
    <w:rsid w:val="00870D0F"/>
    <w:rsid w:val="00875671"/>
    <w:rsid w:val="00900E0C"/>
    <w:rsid w:val="00906E47"/>
    <w:rsid w:val="009224F0"/>
    <w:rsid w:val="00923192"/>
    <w:rsid w:val="009231F5"/>
    <w:rsid w:val="00942937"/>
    <w:rsid w:val="00964BF0"/>
    <w:rsid w:val="009C50F0"/>
    <w:rsid w:val="009D1986"/>
    <w:rsid w:val="009D22C8"/>
    <w:rsid w:val="009D5558"/>
    <w:rsid w:val="009E7176"/>
    <w:rsid w:val="00A034F3"/>
    <w:rsid w:val="00A0751A"/>
    <w:rsid w:val="00A155EC"/>
    <w:rsid w:val="00A257C1"/>
    <w:rsid w:val="00A34D30"/>
    <w:rsid w:val="00A4059A"/>
    <w:rsid w:val="00A42A23"/>
    <w:rsid w:val="00A62BBD"/>
    <w:rsid w:val="00A92734"/>
    <w:rsid w:val="00A964D5"/>
    <w:rsid w:val="00AA2444"/>
    <w:rsid w:val="00AA6C7E"/>
    <w:rsid w:val="00AB2F2A"/>
    <w:rsid w:val="00AB5964"/>
    <w:rsid w:val="00AB5DC3"/>
    <w:rsid w:val="00AC16E4"/>
    <w:rsid w:val="00AC1E68"/>
    <w:rsid w:val="00AC2F67"/>
    <w:rsid w:val="00AE4414"/>
    <w:rsid w:val="00AF07CD"/>
    <w:rsid w:val="00B11DB4"/>
    <w:rsid w:val="00B150FD"/>
    <w:rsid w:val="00B154B7"/>
    <w:rsid w:val="00B30EBD"/>
    <w:rsid w:val="00B44C9B"/>
    <w:rsid w:val="00B44F92"/>
    <w:rsid w:val="00B85508"/>
    <w:rsid w:val="00BA3ECB"/>
    <w:rsid w:val="00BB6419"/>
    <w:rsid w:val="00BC246C"/>
    <w:rsid w:val="00BE49C9"/>
    <w:rsid w:val="00C3377C"/>
    <w:rsid w:val="00C3752A"/>
    <w:rsid w:val="00C4211D"/>
    <w:rsid w:val="00C46A21"/>
    <w:rsid w:val="00C531EE"/>
    <w:rsid w:val="00C729FA"/>
    <w:rsid w:val="00C75346"/>
    <w:rsid w:val="00C95C54"/>
    <w:rsid w:val="00C96D3C"/>
    <w:rsid w:val="00CA098E"/>
    <w:rsid w:val="00CA7946"/>
    <w:rsid w:val="00CB018D"/>
    <w:rsid w:val="00CB1AAF"/>
    <w:rsid w:val="00CC77A1"/>
    <w:rsid w:val="00CE08FA"/>
    <w:rsid w:val="00CE384C"/>
    <w:rsid w:val="00D148DE"/>
    <w:rsid w:val="00D22DE8"/>
    <w:rsid w:val="00D4531C"/>
    <w:rsid w:val="00D53990"/>
    <w:rsid w:val="00D76D8D"/>
    <w:rsid w:val="00D82993"/>
    <w:rsid w:val="00D85EDC"/>
    <w:rsid w:val="00D96B64"/>
    <w:rsid w:val="00DA3729"/>
    <w:rsid w:val="00DB3D36"/>
    <w:rsid w:val="00DD4149"/>
    <w:rsid w:val="00DD6005"/>
    <w:rsid w:val="00E25705"/>
    <w:rsid w:val="00E42282"/>
    <w:rsid w:val="00E44A82"/>
    <w:rsid w:val="00E459C2"/>
    <w:rsid w:val="00E5164D"/>
    <w:rsid w:val="00E64484"/>
    <w:rsid w:val="00EC0476"/>
    <w:rsid w:val="00EC2360"/>
    <w:rsid w:val="00EC4CDB"/>
    <w:rsid w:val="00ED44B8"/>
    <w:rsid w:val="00EE0D79"/>
    <w:rsid w:val="00EE1229"/>
    <w:rsid w:val="00F052E3"/>
    <w:rsid w:val="00F43994"/>
    <w:rsid w:val="00F56101"/>
    <w:rsid w:val="00F66F76"/>
    <w:rsid w:val="00F7063F"/>
    <w:rsid w:val="00F80504"/>
    <w:rsid w:val="00F9156A"/>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4601</Words>
  <Characters>25311</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5</cp:revision>
  <cp:lastPrinted>2024-10-07T15:15:00Z</cp:lastPrinted>
  <dcterms:created xsi:type="dcterms:W3CDTF">2026-06-05T23:51:00Z</dcterms:created>
  <dcterms:modified xsi:type="dcterms:W3CDTF">2026-06-22T18:33:00Z</dcterms:modified>
</cp:coreProperties>
</file>