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150EB38" w14:textId="13F47038"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4E63AD4D" w:rsidR="009D1986" w:rsidRDefault="009D1986" w:rsidP="00C3752A">
      <w:pPr>
        <w:autoSpaceDE w:val="0"/>
        <w:autoSpaceDN w:val="0"/>
        <w:adjustRightInd w:val="0"/>
        <w:jc w:val="both"/>
        <w:rPr>
          <w:rFonts w:ascii="Arial" w:hAnsi="Arial" w:cs="Arial"/>
          <w:b/>
          <w:bCs/>
        </w:rPr>
      </w:pPr>
      <w:r>
        <w:rPr>
          <w:rFonts w:ascii="Arial" w:hAnsi="Arial" w:cs="Arial"/>
          <w:b/>
          <w:bCs/>
        </w:rPr>
        <w:t>P R E S E N T E</w:t>
      </w:r>
      <w:r w:rsidR="000C0A59">
        <w:rPr>
          <w:rFonts w:ascii="Arial" w:hAnsi="Arial" w:cs="Arial"/>
          <w:b/>
          <w:bCs/>
        </w:rPr>
        <w:t>.</w:t>
      </w:r>
      <w:r>
        <w:rPr>
          <w:rFonts w:ascii="Arial" w:hAnsi="Arial" w:cs="Arial"/>
          <w:b/>
          <w:bCs/>
        </w:rPr>
        <w:t xml:space="preserve"> </w:t>
      </w:r>
    </w:p>
    <w:p w14:paraId="4AD50F53" w14:textId="77777777" w:rsidR="009D1986" w:rsidRDefault="009D1986" w:rsidP="00C3752A">
      <w:pPr>
        <w:autoSpaceDE w:val="0"/>
        <w:autoSpaceDN w:val="0"/>
        <w:adjustRightInd w:val="0"/>
        <w:jc w:val="both"/>
        <w:rPr>
          <w:rFonts w:ascii="Arial" w:hAnsi="Arial" w:cs="Arial"/>
          <w:b/>
          <w:bCs/>
        </w:rPr>
      </w:pPr>
    </w:p>
    <w:p w14:paraId="6AB9CCB9" w14:textId="6EAA8585" w:rsidR="009D1986" w:rsidRPr="00824C17" w:rsidRDefault="009D1986" w:rsidP="00621598">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Presidente el primero y los 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Permanente de Espectáculos Públicos, lnspecci6n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primer párrafo todos de la Constituci6n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Ayuntamiento de Zapotlán el Grande, presentamos a la consideraci6n del Pleno de</w:t>
      </w:r>
      <w:r>
        <w:rPr>
          <w:rFonts w:ascii="Arial" w:hAnsi="Arial" w:cs="Arial"/>
          <w:bCs/>
        </w:rPr>
        <w:t xml:space="preserve"> </w:t>
      </w:r>
      <w:r w:rsidRPr="00093018">
        <w:rPr>
          <w:rFonts w:ascii="Arial" w:hAnsi="Arial" w:cs="Arial"/>
          <w:bCs/>
        </w:rPr>
        <w:t xml:space="preserve">este Honorable Ayuntamiento </w:t>
      </w:r>
      <w:proofErr w:type="spellStart"/>
      <w:r w:rsidRPr="00093018">
        <w:rPr>
          <w:rFonts w:ascii="Arial" w:hAnsi="Arial" w:cs="Arial"/>
          <w:b/>
          <w:bCs/>
        </w:rPr>
        <w:t>l</w:t>
      </w:r>
      <w:r>
        <w:rPr>
          <w:rFonts w:ascii="Arial" w:hAnsi="Arial" w:cs="Arial"/>
          <w:b/>
          <w:bCs/>
        </w:rPr>
        <w:t>NICIATIVA</w:t>
      </w:r>
      <w:proofErr w:type="spellEnd"/>
      <w:r>
        <w:rPr>
          <w:rFonts w:ascii="Arial" w:hAnsi="Arial" w:cs="Arial"/>
          <w:b/>
          <w:bCs/>
        </w:rPr>
        <w:t xml:space="preserve"> DE DICTAMEN DE LA COMISIÓN EDILICIA PERMANENTE DE ESPECTACULOS PÚBLICOS E INSPECCIÓN Y VIGILANCIA QUE AUTORIZA LA </w:t>
      </w:r>
      <w:r>
        <w:rPr>
          <w:rFonts w:ascii="Arial" w:hAnsi="Arial" w:cs="Arial"/>
          <w:b/>
        </w:rPr>
        <w:t xml:space="preserve">LICENCIA MUNICIPAL </w:t>
      </w:r>
      <w:r w:rsidR="009906CA">
        <w:rPr>
          <w:rFonts w:ascii="Arial" w:hAnsi="Arial" w:cs="Arial"/>
          <w:b/>
        </w:rPr>
        <w:t>CON GIRO DE RESTAURANTE</w:t>
      </w:r>
      <w:r w:rsidR="00B812BC">
        <w:rPr>
          <w:rFonts w:ascii="Arial" w:hAnsi="Arial" w:cs="Arial"/>
          <w:b/>
        </w:rPr>
        <w:t xml:space="preserve">, </w:t>
      </w:r>
      <w:r w:rsidR="00621598">
        <w:rPr>
          <w:rFonts w:ascii="Arial" w:hAnsi="Arial" w:cs="Arial"/>
          <w:bCs/>
        </w:rPr>
        <w:t>denominado “</w:t>
      </w:r>
      <w:r w:rsidR="00017742">
        <w:rPr>
          <w:rFonts w:ascii="Arial" w:hAnsi="Arial" w:cs="Arial"/>
          <w:b/>
        </w:rPr>
        <w:t>LAS PIPIRISNAIS</w:t>
      </w:r>
      <w:r w:rsidR="00621598" w:rsidRPr="00621598">
        <w:rPr>
          <w:rFonts w:ascii="Arial" w:hAnsi="Arial" w:cs="Arial"/>
          <w:b/>
        </w:rPr>
        <w:t xml:space="preserve">” </w:t>
      </w:r>
      <w:r w:rsidR="00B812BC">
        <w:rPr>
          <w:rFonts w:ascii="Arial" w:hAnsi="Arial" w:cs="Arial"/>
          <w:bCs/>
        </w:rPr>
        <w:t xml:space="preserve">en el domicilio </w:t>
      </w:r>
      <w:r w:rsidR="00017742">
        <w:rPr>
          <w:rFonts w:ascii="Arial" w:hAnsi="Arial" w:cs="Arial"/>
          <w:bCs/>
        </w:rPr>
        <w:t>de Miguel Hidalgo y Costilla número 821, Colonia Lázaro Cárdenas</w:t>
      </w:r>
      <w:r w:rsidR="009906CA">
        <w:rPr>
          <w:rFonts w:ascii="Arial" w:hAnsi="Arial" w:cs="Arial"/>
          <w:bCs/>
        </w:rPr>
        <w:t>, Colonia Centro</w:t>
      </w:r>
      <w:r w:rsidR="00581414">
        <w:rPr>
          <w:rFonts w:ascii="Arial" w:hAnsi="Arial" w:cs="Arial"/>
          <w:b/>
          <w:bCs/>
        </w:rPr>
        <w:t xml:space="preserve"> </w:t>
      </w:r>
      <w:r w:rsidR="00B812BC">
        <w:rPr>
          <w:rFonts w:ascii="Arial" w:hAnsi="Arial" w:cs="Arial"/>
        </w:rPr>
        <w:t>en Ciudad Guzmán, Municipio de Zapotlán el Grande, Jalisco</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77777777" w:rsidR="009D1986" w:rsidRDefault="009D1986" w:rsidP="00C3752A">
      <w:pPr>
        <w:autoSpaceDE w:val="0"/>
        <w:autoSpaceDN w:val="0"/>
        <w:adjustRightInd w:val="0"/>
        <w:jc w:val="both"/>
        <w:rPr>
          <w:rFonts w:ascii="Arial" w:hAnsi="Arial" w:cs="Arial"/>
        </w:rPr>
      </w:pPr>
    </w:p>
    <w:p w14:paraId="69682737" w14:textId="77777777"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44112822" w:rsidR="009D1986" w:rsidRPr="009906CA" w:rsidRDefault="009D1986" w:rsidP="009906CA">
      <w:pPr>
        <w:autoSpaceDE w:val="0"/>
        <w:autoSpaceDN w:val="0"/>
        <w:adjustRightInd w:val="0"/>
        <w:ind w:firstLine="1418"/>
        <w:jc w:val="both"/>
        <w:rPr>
          <w:rFonts w:ascii="Arial" w:hAnsi="Arial" w:cs="Arial"/>
          <w:b/>
        </w:rPr>
      </w:pPr>
      <w:r>
        <w:rPr>
          <w:rFonts w:ascii="Arial" w:hAnsi="Arial" w:cs="Arial"/>
          <w:b/>
          <w:bCs/>
        </w:rPr>
        <w:t>1.-</w:t>
      </w:r>
      <w:r>
        <w:rPr>
          <w:rFonts w:ascii="Arial" w:hAnsi="Arial" w:cs="Arial"/>
        </w:rPr>
        <w:t xml:space="preserve"> </w:t>
      </w:r>
      <w:r w:rsidR="00CC77A1">
        <w:rPr>
          <w:rFonts w:ascii="Arial" w:hAnsi="Arial" w:cs="Arial"/>
        </w:rPr>
        <w:t xml:space="preserve">Con fecha </w:t>
      </w:r>
      <w:r w:rsidR="0002168B">
        <w:rPr>
          <w:rFonts w:ascii="Arial" w:hAnsi="Arial" w:cs="Arial"/>
        </w:rPr>
        <w:t>2</w:t>
      </w:r>
      <w:r w:rsidR="00017742">
        <w:rPr>
          <w:rFonts w:ascii="Arial" w:hAnsi="Arial" w:cs="Arial"/>
        </w:rPr>
        <w:t>9</w:t>
      </w:r>
      <w:r w:rsidR="00CC77A1">
        <w:rPr>
          <w:rFonts w:ascii="Arial" w:hAnsi="Arial" w:cs="Arial"/>
        </w:rPr>
        <w:t xml:space="preserve"> de </w:t>
      </w:r>
      <w:r w:rsidR="00017742">
        <w:rPr>
          <w:rFonts w:ascii="Arial" w:hAnsi="Arial" w:cs="Arial"/>
        </w:rPr>
        <w:t>abril</w:t>
      </w:r>
      <w:r w:rsidR="00CC77A1">
        <w:rPr>
          <w:rFonts w:ascii="Arial" w:hAnsi="Arial" w:cs="Arial"/>
        </w:rPr>
        <w:t xml:space="preserve"> del año 202</w:t>
      </w:r>
      <w:r w:rsidR="00017742">
        <w:rPr>
          <w:rFonts w:ascii="Arial" w:hAnsi="Arial" w:cs="Arial"/>
        </w:rPr>
        <w:t>5</w:t>
      </w:r>
      <w:r w:rsidR="00CC77A1">
        <w:rPr>
          <w:rFonts w:ascii="Arial" w:hAnsi="Arial" w:cs="Arial"/>
        </w:rPr>
        <w:t xml:space="preserve"> dos mil </w:t>
      </w:r>
      <w:r w:rsidR="00017742">
        <w:rPr>
          <w:rFonts w:ascii="Arial" w:hAnsi="Arial" w:cs="Arial"/>
        </w:rPr>
        <w:t>veinti</w:t>
      </w:r>
      <w:r w:rsidR="00365F6E">
        <w:rPr>
          <w:rFonts w:ascii="Arial" w:hAnsi="Arial" w:cs="Arial"/>
        </w:rPr>
        <w:t>cinco</w:t>
      </w:r>
      <w:r w:rsidR="00017742">
        <w:rPr>
          <w:rFonts w:ascii="Arial" w:hAnsi="Arial" w:cs="Arial"/>
        </w:rPr>
        <w:t xml:space="preserve"> el </w:t>
      </w:r>
      <w:r w:rsidR="00017742" w:rsidRPr="00F65101">
        <w:rPr>
          <w:rFonts w:ascii="Arial" w:hAnsi="Arial" w:cs="Arial"/>
          <w:b/>
          <w:bCs/>
        </w:rPr>
        <w:t>C. EDGAR ULISES MENDOZA GARCIAS</w:t>
      </w:r>
      <w:r>
        <w:rPr>
          <w:rFonts w:ascii="Arial" w:hAnsi="Arial" w:cs="Arial"/>
          <w:b/>
          <w:bCs/>
        </w:rPr>
        <w:t>,</w:t>
      </w:r>
      <w:r>
        <w:rPr>
          <w:rFonts w:ascii="Arial" w:hAnsi="Arial" w:cs="Arial"/>
        </w:rPr>
        <w:t xml:space="preserve"> presentó por su propio derecho, en la Oficialía de Padrón y Licencias Municipal, </w:t>
      </w:r>
      <w:r>
        <w:rPr>
          <w:rFonts w:ascii="Arial" w:hAnsi="Arial" w:cs="Arial"/>
          <w:b/>
          <w:bCs/>
        </w:rPr>
        <w:t xml:space="preserve">LA SOLICITUD DE </w:t>
      </w:r>
      <w:r>
        <w:rPr>
          <w:rFonts w:ascii="Arial" w:hAnsi="Arial" w:cs="Arial"/>
          <w:b/>
        </w:rPr>
        <w:t xml:space="preserve">LICENCIA MUNICIPAL CON </w:t>
      </w:r>
      <w:r w:rsidR="009906CA">
        <w:rPr>
          <w:rFonts w:ascii="Arial" w:hAnsi="Arial" w:cs="Arial"/>
          <w:b/>
        </w:rPr>
        <w:t>GIRO DE RESTAURANTE, con la denominación de</w:t>
      </w:r>
      <w:r w:rsidR="00017742">
        <w:rPr>
          <w:rFonts w:ascii="Arial" w:hAnsi="Arial" w:cs="Arial"/>
          <w:b/>
        </w:rPr>
        <w:t xml:space="preserve"> “LA PIPIRISNAIS</w:t>
      </w:r>
      <w:r w:rsidR="009906CA">
        <w:rPr>
          <w:rFonts w:ascii="Arial" w:hAnsi="Arial" w:cs="Arial"/>
          <w:b/>
        </w:rPr>
        <w:t>”</w:t>
      </w:r>
      <w:r w:rsidR="009906CA">
        <w:rPr>
          <w:rFonts w:ascii="Arial" w:hAnsi="Arial" w:cs="Arial"/>
          <w:bCs/>
        </w:rPr>
        <w:t xml:space="preserve"> con domicilio </w:t>
      </w:r>
      <w:r w:rsidR="00017742">
        <w:rPr>
          <w:rFonts w:ascii="Arial" w:hAnsi="Arial" w:cs="Arial"/>
          <w:bCs/>
        </w:rPr>
        <w:t>en calle Miguel Hidalgo y Costilla número 821, Colonia Lázaro Cárdenas,</w:t>
      </w:r>
      <w:r w:rsidR="009906CA">
        <w:rPr>
          <w:rFonts w:ascii="Arial" w:hAnsi="Arial" w:cs="Arial"/>
          <w:bCs/>
        </w:rPr>
        <w:t xml:space="preserve"> Ciudad Guzmán, Municipio de Zapotlán el Grande, Jalisco</w:t>
      </w:r>
      <w:r w:rsidR="00D148DE">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7F39B49D" w14:textId="77777777" w:rsidR="009D1986" w:rsidRPr="00D148DE" w:rsidRDefault="009D1986" w:rsidP="00C3752A">
      <w:pPr>
        <w:autoSpaceDE w:val="0"/>
        <w:autoSpaceDN w:val="0"/>
        <w:adjustRightInd w:val="0"/>
        <w:jc w:val="both"/>
        <w:rPr>
          <w:rFonts w:ascii="Arial" w:hAnsi="Arial" w:cs="Arial"/>
        </w:rPr>
      </w:pPr>
    </w:p>
    <w:p w14:paraId="7D78F801" w14:textId="3F46E86A" w:rsidR="00D148DE" w:rsidRPr="00D148DE" w:rsidRDefault="009D1986" w:rsidP="00C3752A">
      <w:pPr>
        <w:pStyle w:val="Prrafodelista"/>
        <w:numPr>
          <w:ilvl w:val="0"/>
          <w:numId w:val="2"/>
        </w:numPr>
        <w:spacing w:after="160"/>
        <w:ind w:right="900"/>
        <w:jc w:val="both"/>
        <w:rPr>
          <w:rFonts w:ascii="Arial" w:hAnsi="Arial" w:cs="Arial"/>
          <w:i/>
          <w:iCs/>
        </w:rPr>
      </w:pPr>
      <w:r w:rsidRPr="00D148DE">
        <w:rPr>
          <w:rFonts w:ascii="Arial" w:hAnsi="Arial" w:cs="Arial"/>
          <w:i/>
          <w:iCs/>
        </w:rPr>
        <w:t>1.</w:t>
      </w:r>
      <w:r w:rsidRPr="00D148DE">
        <w:rPr>
          <w:rFonts w:ascii="Arial" w:hAnsi="Arial" w:cs="Arial"/>
        </w:rPr>
        <w:t xml:space="preserve"> </w:t>
      </w:r>
      <w:r w:rsidR="00D148DE" w:rsidRPr="00D148DE">
        <w:rPr>
          <w:rFonts w:ascii="Arial" w:hAnsi="Arial" w:cs="Arial"/>
        </w:rPr>
        <w:t>Solicitud en formato oficial.</w:t>
      </w:r>
    </w:p>
    <w:p w14:paraId="7B5690E2" w14:textId="615EBE36"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rPr>
        <w:t xml:space="preserve">2. </w:t>
      </w:r>
      <w:r w:rsidR="009D1986" w:rsidRPr="00ED0EE4">
        <w:rPr>
          <w:rFonts w:ascii="Arial" w:hAnsi="Arial" w:cs="Arial"/>
        </w:rPr>
        <w:t xml:space="preserve">Copia </w:t>
      </w:r>
      <w:r w:rsidR="002E61D0">
        <w:rPr>
          <w:rFonts w:ascii="Arial" w:hAnsi="Arial" w:cs="Arial"/>
        </w:rPr>
        <w:t>simple de identificación oficial</w:t>
      </w:r>
      <w:r w:rsidR="009D1986" w:rsidRPr="00ED0EE4">
        <w:rPr>
          <w:rFonts w:ascii="Arial" w:hAnsi="Arial" w:cs="Arial"/>
        </w:rPr>
        <w:t>.</w:t>
      </w:r>
      <w:r w:rsidR="009D1986" w:rsidRPr="00ED0EE4">
        <w:rPr>
          <w:rFonts w:ascii="Arial" w:hAnsi="Arial" w:cs="Arial"/>
          <w:i/>
          <w:iCs/>
        </w:rPr>
        <w:t xml:space="preserve"> </w:t>
      </w:r>
    </w:p>
    <w:p w14:paraId="7C47185A" w14:textId="0EDD2DE7" w:rsidR="009D1986" w:rsidRP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3</w:t>
      </w:r>
      <w:r w:rsidR="009D1986" w:rsidRPr="00D148DE">
        <w:rPr>
          <w:rFonts w:ascii="Arial" w:hAnsi="Arial" w:cs="Arial"/>
          <w:i/>
          <w:iCs/>
        </w:rPr>
        <w:t xml:space="preserve">. Dictamen de trazos, usos y destinos específicos que en su caso determine la compatibilidad procedente de la vocación de suelo con el giro pretendido. </w:t>
      </w:r>
    </w:p>
    <w:p w14:paraId="78499DA6" w14:textId="733952B6" w:rsidR="00D148DE" w:rsidRP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4</w:t>
      </w:r>
      <w:r w:rsidR="009D1986" w:rsidRPr="00ED0EE4">
        <w:rPr>
          <w:rFonts w:ascii="Arial" w:hAnsi="Arial" w:cs="Arial"/>
          <w:i/>
          <w:iCs/>
        </w:rPr>
        <w:t>.</w:t>
      </w:r>
      <w:r w:rsidR="009D1986" w:rsidRPr="00ED0EE4">
        <w:t xml:space="preserve"> </w:t>
      </w:r>
      <w:r w:rsidR="006C2AE5" w:rsidRPr="00D148DE">
        <w:rPr>
          <w:rFonts w:ascii="Arial" w:hAnsi="Arial" w:cs="Arial"/>
        </w:rPr>
        <w:t>C</w:t>
      </w:r>
      <w:r w:rsidR="006C2AE5">
        <w:rPr>
          <w:rFonts w:ascii="Arial" w:hAnsi="Arial" w:cs="Arial"/>
        </w:rPr>
        <w:t>onstancia</w:t>
      </w:r>
      <w:r w:rsidR="002E61D0">
        <w:rPr>
          <w:rFonts w:ascii="Arial" w:hAnsi="Arial" w:cs="Arial"/>
        </w:rPr>
        <w:t xml:space="preserve"> de NO adeudo en hacienda municipal y SAPAZA.</w:t>
      </w:r>
    </w:p>
    <w:p w14:paraId="50188192" w14:textId="5C0DC5CC"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5. A</w:t>
      </w:r>
      <w:r w:rsidR="002E61D0">
        <w:rPr>
          <w:rFonts w:ascii="Arial" w:hAnsi="Arial" w:cs="Arial"/>
          <w:i/>
          <w:iCs/>
        </w:rPr>
        <w:t>cta de nacimiento</w:t>
      </w:r>
      <w:r>
        <w:rPr>
          <w:rFonts w:ascii="Arial" w:hAnsi="Arial" w:cs="Arial"/>
          <w:i/>
          <w:iCs/>
        </w:rPr>
        <w:t>.</w:t>
      </w:r>
    </w:p>
    <w:p w14:paraId="49A89257" w14:textId="78F727F8"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6. </w:t>
      </w:r>
      <w:r w:rsidR="002E61D0">
        <w:rPr>
          <w:rFonts w:ascii="Arial" w:hAnsi="Arial" w:cs="Arial"/>
          <w:i/>
          <w:iCs/>
        </w:rPr>
        <w:t>Constancia de situación fiscal emitida por el SAT.</w:t>
      </w:r>
    </w:p>
    <w:p w14:paraId="30F49478" w14:textId="62986420" w:rsidR="004C7772" w:rsidRPr="00122C07" w:rsidRDefault="00D148DE" w:rsidP="00C3752A">
      <w:pPr>
        <w:pStyle w:val="Prrafodelista"/>
        <w:numPr>
          <w:ilvl w:val="0"/>
          <w:numId w:val="2"/>
        </w:numPr>
        <w:spacing w:after="160"/>
        <w:ind w:right="900"/>
        <w:jc w:val="both"/>
        <w:rPr>
          <w:rFonts w:ascii="Arial" w:hAnsi="Arial" w:cs="Arial"/>
          <w:i/>
          <w:iCs/>
          <w:sz w:val="20"/>
          <w:szCs w:val="20"/>
        </w:rPr>
      </w:pPr>
      <w:r>
        <w:rPr>
          <w:rFonts w:ascii="Arial" w:hAnsi="Arial" w:cs="Arial"/>
          <w:i/>
          <w:iCs/>
        </w:rPr>
        <w:t>7</w:t>
      </w:r>
      <w:r w:rsidR="009D1986" w:rsidRPr="00ED0EE4">
        <w:rPr>
          <w:rFonts w:ascii="Arial" w:hAnsi="Arial" w:cs="Arial"/>
          <w:i/>
          <w:iCs/>
        </w:rPr>
        <w:t>.</w:t>
      </w:r>
      <w:r w:rsidR="009D1986" w:rsidRPr="00ED0EE4">
        <w:t xml:space="preserve"> </w:t>
      </w:r>
      <w:r w:rsidR="002E61D0">
        <w:rPr>
          <w:rFonts w:ascii="Arial" w:hAnsi="Arial" w:cs="Arial"/>
          <w:i/>
          <w:iCs/>
        </w:rPr>
        <w:t>Dictamen de riesgos emitido por la unidad de protección civil.</w:t>
      </w:r>
      <w:r w:rsidR="009D1986" w:rsidRPr="00ED0EE4">
        <w:rPr>
          <w:rFonts w:ascii="Arial" w:hAnsi="Arial" w:cs="Arial"/>
          <w:i/>
          <w:iCs/>
          <w:sz w:val="20"/>
          <w:szCs w:val="20"/>
        </w:rPr>
        <w:t xml:space="preserve"> </w:t>
      </w:r>
    </w:p>
    <w:p w14:paraId="5E427660" w14:textId="10314A92" w:rsidR="00C3752A" w:rsidRPr="00621598" w:rsidRDefault="00D148DE" w:rsidP="00621598">
      <w:pPr>
        <w:pStyle w:val="Prrafodelista"/>
        <w:numPr>
          <w:ilvl w:val="0"/>
          <w:numId w:val="2"/>
        </w:numPr>
        <w:spacing w:after="160"/>
        <w:ind w:right="900"/>
        <w:jc w:val="both"/>
        <w:rPr>
          <w:rFonts w:ascii="Arial" w:hAnsi="Arial" w:cs="Arial"/>
          <w:i/>
          <w:iCs/>
        </w:rPr>
      </w:pPr>
      <w:r>
        <w:rPr>
          <w:rFonts w:ascii="Arial" w:hAnsi="Arial" w:cs="Arial"/>
          <w:i/>
          <w:iCs/>
        </w:rPr>
        <w:t>8</w:t>
      </w:r>
      <w:r w:rsidR="009D1986" w:rsidRPr="00ED0EE4">
        <w:rPr>
          <w:rFonts w:ascii="Arial" w:hAnsi="Arial" w:cs="Arial"/>
          <w:i/>
          <w:iCs/>
        </w:rPr>
        <w:t>.</w:t>
      </w:r>
      <w:r w:rsidR="009D1986" w:rsidRPr="00ED0EE4">
        <w:t xml:space="preserve"> </w:t>
      </w:r>
      <w:r w:rsidR="002E61D0" w:rsidRPr="00684268">
        <w:rPr>
          <w:rFonts w:ascii="Arial" w:hAnsi="Arial" w:cs="Arial"/>
        </w:rPr>
        <w:t>Dictamen vial.</w:t>
      </w:r>
    </w:p>
    <w:p w14:paraId="171E56EB" w14:textId="0B409D01"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t xml:space="preserve">9. </w:t>
      </w:r>
      <w:r w:rsidR="002E61D0">
        <w:rPr>
          <w:rFonts w:ascii="Arial" w:hAnsi="Arial" w:cs="Arial"/>
          <w:i/>
          <w:iCs/>
        </w:rPr>
        <w:t>Copia simple de la escritura, copia del INE del propietario.</w:t>
      </w:r>
    </w:p>
    <w:p w14:paraId="46154D9A" w14:textId="155FB3F7" w:rsidR="00D148DE" w:rsidRDefault="00D148DE" w:rsidP="00C3752A">
      <w:pPr>
        <w:pStyle w:val="Prrafodelista"/>
        <w:numPr>
          <w:ilvl w:val="0"/>
          <w:numId w:val="2"/>
        </w:numPr>
        <w:spacing w:after="160"/>
        <w:ind w:right="900"/>
        <w:jc w:val="both"/>
        <w:rPr>
          <w:rFonts w:ascii="Arial" w:hAnsi="Arial" w:cs="Arial"/>
          <w:i/>
          <w:iCs/>
        </w:rPr>
      </w:pPr>
      <w:r>
        <w:rPr>
          <w:rFonts w:ascii="Arial" w:hAnsi="Arial" w:cs="Arial"/>
          <w:i/>
          <w:iCs/>
        </w:rPr>
        <w:lastRenderedPageBreak/>
        <w:t xml:space="preserve">10. </w:t>
      </w:r>
      <w:r w:rsidR="002E61D0">
        <w:rPr>
          <w:rFonts w:ascii="Arial" w:hAnsi="Arial" w:cs="Arial"/>
          <w:i/>
          <w:iCs/>
        </w:rPr>
        <w:t>Escrito de protesta de decir verdad.</w:t>
      </w:r>
    </w:p>
    <w:p w14:paraId="66790B4F" w14:textId="00E9C500" w:rsidR="002E61D0" w:rsidRPr="002E61D0" w:rsidRDefault="00D148DE" w:rsidP="002E61D0">
      <w:pPr>
        <w:pStyle w:val="Prrafodelista"/>
        <w:numPr>
          <w:ilvl w:val="0"/>
          <w:numId w:val="2"/>
        </w:numPr>
        <w:spacing w:after="160"/>
        <w:ind w:right="900"/>
        <w:jc w:val="both"/>
        <w:rPr>
          <w:rFonts w:ascii="Arial" w:hAnsi="Arial" w:cs="Arial"/>
        </w:rPr>
      </w:pPr>
      <w:r w:rsidRPr="002E61D0">
        <w:rPr>
          <w:rFonts w:ascii="Arial" w:hAnsi="Arial" w:cs="Arial"/>
          <w:i/>
          <w:iCs/>
        </w:rPr>
        <w:t xml:space="preserve">11. </w:t>
      </w:r>
      <w:r w:rsidR="002E61D0" w:rsidRPr="002E61D0">
        <w:rPr>
          <w:rFonts w:ascii="Arial" w:hAnsi="Arial" w:cs="Arial"/>
          <w:i/>
          <w:iCs/>
        </w:rPr>
        <w:t>Constancia original de no antecedentes penales.</w:t>
      </w:r>
    </w:p>
    <w:p w14:paraId="55DCB63F" w14:textId="0C24F129" w:rsidR="009D1986" w:rsidRPr="002E61D0" w:rsidRDefault="009D1986" w:rsidP="002E61D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AF4ABB">
        <w:rPr>
          <w:rFonts w:ascii="Arial" w:hAnsi="Arial" w:cs="Arial"/>
        </w:rPr>
        <w:t>2</w:t>
      </w:r>
      <w:r w:rsidR="00F65101">
        <w:rPr>
          <w:rFonts w:ascii="Arial" w:hAnsi="Arial" w:cs="Arial"/>
        </w:rPr>
        <w:t>1 veintiuno de mayo</w:t>
      </w:r>
      <w:r w:rsidR="002E61D0">
        <w:rPr>
          <w:rFonts w:ascii="Arial" w:hAnsi="Arial" w:cs="Arial"/>
        </w:rPr>
        <w:t xml:space="preserve"> del año</w:t>
      </w:r>
      <w:r w:rsidR="00624879" w:rsidRPr="002E61D0">
        <w:rPr>
          <w:rFonts w:ascii="Arial" w:hAnsi="Arial" w:cs="Arial"/>
        </w:rPr>
        <w:t xml:space="preserve"> del año 202</w:t>
      </w:r>
      <w:r w:rsidR="002E61D0">
        <w:rPr>
          <w:rFonts w:ascii="Arial" w:hAnsi="Arial" w:cs="Arial"/>
        </w:rPr>
        <w:t>5</w:t>
      </w:r>
      <w:r w:rsidR="00624879" w:rsidRPr="002E61D0">
        <w:rPr>
          <w:rFonts w:ascii="Arial" w:hAnsi="Arial" w:cs="Arial"/>
        </w:rPr>
        <w:t xml:space="preserve"> dos mil veinti</w:t>
      </w:r>
      <w:r w:rsidR="002E61D0">
        <w:rPr>
          <w:rFonts w:ascii="Arial" w:hAnsi="Arial" w:cs="Arial"/>
        </w:rPr>
        <w:t>cinco</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2E61D0">
        <w:rPr>
          <w:rFonts w:ascii="Arial" w:hAnsi="Arial" w:cs="Arial"/>
        </w:rPr>
        <w:t xml:space="preserve">Juan Carlos Cibrián </w:t>
      </w:r>
      <w:r w:rsidR="00346814">
        <w:rPr>
          <w:rFonts w:ascii="Arial" w:hAnsi="Arial" w:cs="Arial"/>
        </w:rPr>
        <w:t>López</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624879" w:rsidRPr="002E61D0">
        <w:rPr>
          <w:rFonts w:ascii="Arial" w:hAnsi="Arial" w:cs="Arial"/>
        </w:rPr>
        <w:t xml:space="preserve">el </w:t>
      </w:r>
      <w:r w:rsidRPr="002E61D0">
        <w:rPr>
          <w:rFonts w:ascii="Arial" w:hAnsi="Arial" w:cs="Arial"/>
          <w:b/>
        </w:rPr>
        <w:t xml:space="preserve">C. </w:t>
      </w:r>
      <w:r w:rsidR="00F65101">
        <w:rPr>
          <w:rFonts w:ascii="Arial" w:hAnsi="Arial" w:cs="Arial"/>
          <w:b/>
        </w:rPr>
        <w:t>EDGAR ULISES MENDOZA GARCIA</w:t>
      </w:r>
      <w:r w:rsidR="00624879" w:rsidRPr="002E61D0">
        <w:rPr>
          <w:rFonts w:ascii="Arial" w:hAnsi="Arial" w:cs="Arial"/>
          <w:b/>
        </w:rPr>
        <w:t xml:space="preserve"> </w:t>
      </w:r>
      <w:r w:rsidRPr="002E61D0">
        <w:rPr>
          <w:rFonts w:ascii="Arial" w:hAnsi="Arial" w:cs="Arial"/>
        </w:rPr>
        <w:t>tal como se advierte de la Orden de Verificación que obra en el expediente respectivo.</w:t>
      </w:r>
    </w:p>
    <w:p w14:paraId="0569D8D9" w14:textId="27E79158"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6A1EEF">
        <w:rPr>
          <w:rFonts w:ascii="Arial" w:hAnsi="Arial" w:cs="Arial"/>
        </w:rPr>
        <w:t xml:space="preserve">Mediante documento signado bajo el numeral </w:t>
      </w:r>
      <w:r w:rsidR="00EF259A">
        <w:rPr>
          <w:rFonts w:ascii="Arial" w:hAnsi="Arial" w:cs="Arial"/>
        </w:rPr>
        <w:t>22</w:t>
      </w:r>
      <w:r w:rsidR="006A1EEF">
        <w:rPr>
          <w:rFonts w:ascii="Arial" w:hAnsi="Arial" w:cs="Arial"/>
        </w:rPr>
        <w:t>/202</w:t>
      </w:r>
      <w:r w:rsidR="00EC0476">
        <w:rPr>
          <w:rFonts w:ascii="Arial" w:hAnsi="Arial" w:cs="Arial"/>
        </w:rPr>
        <w:t>5</w:t>
      </w:r>
      <w:r w:rsidR="00624879">
        <w:rPr>
          <w:rFonts w:ascii="Arial" w:hAnsi="Arial" w:cs="Arial"/>
        </w:rPr>
        <w:t xml:space="preserve"> </w:t>
      </w:r>
      <w:r w:rsidR="006A1EEF">
        <w:rPr>
          <w:rFonts w:ascii="Arial" w:hAnsi="Arial" w:cs="Arial"/>
        </w:rPr>
        <w:t xml:space="preserve">de </w:t>
      </w:r>
      <w:r w:rsidR="00624879">
        <w:rPr>
          <w:rFonts w:ascii="Arial" w:hAnsi="Arial" w:cs="Arial"/>
        </w:rPr>
        <w:t xml:space="preserve">fecha </w:t>
      </w:r>
      <w:r w:rsidR="00EF259A">
        <w:rPr>
          <w:rFonts w:ascii="Arial" w:hAnsi="Arial" w:cs="Arial"/>
        </w:rPr>
        <w:t>17 diecisiete</w:t>
      </w:r>
      <w:r w:rsidR="00624879">
        <w:rPr>
          <w:rFonts w:ascii="Arial" w:hAnsi="Arial" w:cs="Arial"/>
        </w:rPr>
        <w:t xml:space="preserve"> de </w:t>
      </w:r>
      <w:r w:rsidR="00EF259A">
        <w:rPr>
          <w:rFonts w:ascii="Arial" w:hAnsi="Arial" w:cs="Arial"/>
        </w:rPr>
        <w:t>junio</w:t>
      </w:r>
      <w:r w:rsidR="00624879">
        <w:rPr>
          <w:rFonts w:ascii="Arial" w:hAnsi="Arial" w:cs="Arial"/>
        </w:rPr>
        <w:t xml:space="preserve"> del año 202</w:t>
      </w:r>
      <w:r w:rsidR="00EC0476">
        <w:rPr>
          <w:rFonts w:ascii="Arial" w:hAnsi="Arial" w:cs="Arial"/>
        </w:rPr>
        <w:t>5</w:t>
      </w:r>
      <w:r w:rsidR="00624879">
        <w:rPr>
          <w:rFonts w:ascii="Arial" w:hAnsi="Arial" w:cs="Arial"/>
        </w:rPr>
        <w:t xml:space="preserve"> dos mil veintic</w:t>
      </w:r>
      <w:r w:rsidR="00EC0476">
        <w:rPr>
          <w:rFonts w:ascii="Arial" w:hAnsi="Arial" w:cs="Arial"/>
        </w:rPr>
        <w:t>inco</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684268">
        <w:rPr>
          <w:rFonts w:ascii="Arial" w:hAnsi="Arial" w:cs="Arial"/>
        </w:rPr>
        <w:t>564</w:t>
      </w:r>
      <w:r w:rsidR="00624879">
        <w:rPr>
          <w:rFonts w:ascii="Arial" w:hAnsi="Arial" w:cs="Arial"/>
        </w:rPr>
        <w:t>/202</w:t>
      </w:r>
      <w:r w:rsidR="00684268">
        <w:rPr>
          <w:rFonts w:ascii="Arial" w:hAnsi="Arial" w:cs="Arial"/>
        </w:rPr>
        <w:t>4</w:t>
      </w:r>
      <w:r w:rsidRPr="00093018">
        <w:rPr>
          <w:rFonts w:ascii="Arial" w:hAnsi="Arial" w:cs="Arial"/>
        </w:rPr>
        <w:t xml:space="preserve"> suscrito por el  Oficial de Padrón y Licencias LIC. </w:t>
      </w:r>
      <w:r w:rsidR="00EC0476">
        <w:rPr>
          <w:rFonts w:ascii="Arial" w:hAnsi="Arial" w:cs="Arial"/>
        </w:rPr>
        <w:t>OSVALDO CARDENAS GALLEGOS</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AF4ABB">
        <w:rPr>
          <w:rFonts w:ascii="Arial" w:hAnsi="Arial" w:cs="Arial"/>
          <w:b/>
        </w:rPr>
        <w:t xml:space="preserve">LICENCIA MUNICIPAL </w:t>
      </w:r>
      <w:r w:rsidR="00684268">
        <w:rPr>
          <w:rFonts w:ascii="Arial" w:hAnsi="Arial" w:cs="Arial"/>
          <w:b/>
        </w:rPr>
        <w:t xml:space="preserve">CON GIRO DE RESTAURANTE, con la denominación de </w:t>
      </w:r>
      <w:r w:rsidR="00830F85">
        <w:rPr>
          <w:rFonts w:ascii="Arial" w:hAnsi="Arial" w:cs="Arial"/>
          <w:b/>
        </w:rPr>
        <w:t>“LAS PIPIRISNAIS”</w:t>
      </w:r>
      <w:r w:rsidR="00684268">
        <w:rPr>
          <w:rFonts w:ascii="Arial" w:hAnsi="Arial" w:cs="Arial"/>
          <w:bCs/>
        </w:rPr>
        <w:t xml:space="preserve"> </w:t>
      </w:r>
      <w:r>
        <w:rPr>
          <w:rFonts w:ascii="Arial" w:hAnsi="Arial" w:cs="Arial"/>
          <w:b/>
        </w:rPr>
        <w:t xml:space="preserve">con </w:t>
      </w:r>
      <w:r w:rsidR="006A1EEF">
        <w:rPr>
          <w:rFonts w:ascii="Arial" w:hAnsi="Arial" w:cs="Arial"/>
          <w:b/>
        </w:rPr>
        <w:t xml:space="preserve">los resultados siguientes: </w:t>
      </w:r>
      <w:r w:rsidR="00830F85">
        <w:rPr>
          <w:rFonts w:ascii="Arial" w:hAnsi="Arial" w:cs="Arial"/>
          <w:b/>
        </w:rPr>
        <w:t>06</w:t>
      </w:r>
      <w:r>
        <w:rPr>
          <w:rFonts w:ascii="Arial" w:hAnsi="Arial" w:cs="Arial"/>
          <w:b/>
        </w:rPr>
        <w:t xml:space="preserve"> a favor</w:t>
      </w:r>
      <w:r w:rsidR="00830F85">
        <w:rPr>
          <w:rFonts w:ascii="Arial" w:hAnsi="Arial" w:cs="Arial"/>
          <w:b/>
        </w:rPr>
        <w:t xml:space="preserve"> Y</w:t>
      </w:r>
      <w:r>
        <w:rPr>
          <w:rFonts w:ascii="Arial" w:hAnsi="Arial" w:cs="Arial"/>
          <w:b/>
        </w:rPr>
        <w:t xml:space="preserve"> </w:t>
      </w:r>
      <w:r w:rsidR="00830F85">
        <w:rPr>
          <w:rFonts w:ascii="Arial" w:hAnsi="Arial" w:cs="Arial"/>
          <w:b/>
        </w:rPr>
        <w:t>00</w:t>
      </w:r>
      <w:r w:rsidR="006A1EEF">
        <w:rPr>
          <w:rFonts w:ascii="Arial" w:hAnsi="Arial" w:cs="Arial"/>
          <w:b/>
        </w:rPr>
        <w:t xml:space="preserve"> </w:t>
      </w:r>
      <w:r w:rsidR="00EC0476">
        <w:rPr>
          <w:rFonts w:ascii="Arial" w:hAnsi="Arial" w:cs="Arial"/>
          <w:b/>
        </w:rPr>
        <w:t>en contra</w:t>
      </w:r>
      <w:r>
        <w:rPr>
          <w:rFonts w:ascii="Arial" w:hAnsi="Arial" w:cs="Arial"/>
          <w:b/>
        </w:rPr>
        <w:t xml:space="preserve">  </w:t>
      </w:r>
      <w:r>
        <w:rPr>
          <w:rFonts w:ascii="Arial" w:hAnsi="Arial" w:cs="Arial"/>
        </w:rPr>
        <w:t xml:space="preserve"> 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3F9BFF06" w14:textId="50F1FE55" w:rsidR="009D1986"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830F85">
        <w:rPr>
          <w:rFonts w:ascii="Arial" w:hAnsi="Arial" w:cs="Arial"/>
          <w:b/>
        </w:rPr>
        <w:t>590</w:t>
      </w:r>
      <w:r w:rsidRPr="00B561C7">
        <w:rPr>
          <w:rFonts w:ascii="Arial" w:hAnsi="Arial" w:cs="Arial"/>
          <w:b/>
          <w:bCs/>
        </w:rPr>
        <w:t>/202</w:t>
      </w:r>
      <w:r w:rsidR="00EC0476">
        <w:rPr>
          <w:rFonts w:ascii="Arial" w:hAnsi="Arial" w:cs="Arial"/>
          <w:b/>
          <w:bCs/>
        </w:rPr>
        <w:t>5</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830F85">
        <w:rPr>
          <w:rFonts w:ascii="Arial" w:hAnsi="Arial" w:cs="Arial"/>
        </w:rPr>
        <w:t>522</w:t>
      </w:r>
      <w:r>
        <w:rPr>
          <w:rFonts w:ascii="Arial" w:hAnsi="Arial" w:cs="Arial"/>
        </w:rPr>
        <w:t>/202</w:t>
      </w:r>
      <w:r w:rsidR="00EC0476">
        <w:rPr>
          <w:rFonts w:ascii="Arial" w:hAnsi="Arial" w:cs="Arial"/>
        </w:rPr>
        <w:t>5</w:t>
      </w:r>
      <w:r>
        <w:rPr>
          <w:rFonts w:ascii="Arial" w:hAnsi="Arial" w:cs="Arial"/>
        </w:rPr>
        <w:t xml:space="preserve">, </w:t>
      </w:r>
      <w:r w:rsidRPr="009F0300">
        <w:rPr>
          <w:rFonts w:ascii="Arial" w:hAnsi="Arial" w:cs="Arial"/>
        </w:rPr>
        <w:t>fechado el día</w:t>
      </w:r>
      <w:r>
        <w:rPr>
          <w:rFonts w:ascii="Arial" w:hAnsi="Arial" w:cs="Arial"/>
        </w:rPr>
        <w:t xml:space="preserve"> </w:t>
      </w:r>
      <w:r w:rsidR="00830F85">
        <w:rPr>
          <w:rFonts w:ascii="Arial" w:hAnsi="Arial" w:cs="Arial"/>
        </w:rPr>
        <w:t>06 seis</w:t>
      </w:r>
      <w:r w:rsidR="005B100A">
        <w:rPr>
          <w:rFonts w:ascii="Arial" w:hAnsi="Arial" w:cs="Arial"/>
        </w:rPr>
        <w:t xml:space="preserve"> de </w:t>
      </w:r>
      <w:r w:rsidR="00D4386F">
        <w:rPr>
          <w:rFonts w:ascii="Arial" w:hAnsi="Arial" w:cs="Arial"/>
        </w:rPr>
        <w:t>a</w:t>
      </w:r>
      <w:r w:rsidR="00830F85">
        <w:rPr>
          <w:rFonts w:ascii="Arial" w:hAnsi="Arial" w:cs="Arial"/>
        </w:rPr>
        <w:t>gosto</w:t>
      </w:r>
      <w:r w:rsidRPr="009F0300">
        <w:rPr>
          <w:rFonts w:ascii="Arial" w:hAnsi="Arial" w:cs="Arial"/>
        </w:rPr>
        <w:t xml:space="preserve"> de</w:t>
      </w:r>
      <w:r w:rsidR="00D4386F">
        <w:rPr>
          <w:rFonts w:ascii="Arial" w:hAnsi="Arial" w:cs="Arial"/>
        </w:rPr>
        <w:t>l</w:t>
      </w:r>
      <w:r w:rsidRPr="009F0300">
        <w:rPr>
          <w:rFonts w:ascii="Arial" w:hAnsi="Arial" w:cs="Arial"/>
        </w:rPr>
        <w:t xml:space="preserve"> 202</w:t>
      </w:r>
      <w:r w:rsidR="00EC0476">
        <w:rPr>
          <w:rFonts w:ascii="Arial" w:hAnsi="Arial" w:cs="Arial"/>
        </w:rPr>
        <w:t>5</w:t>
      </w:r>
      <w:r w:rsidR="005B100A">
        <w:rPr>
          <w:rFonts w:ascii="Arial" w:hAnsi="Arial" w:cs="Arial"/>
        </w:rPr>
        <w:t xml:space="preserve"> dos mil veintic</w:t>
      </w:r>
      <w:r w:rsidR="00EC0476">
        <w:rPr>
          <w:rFonts w:ascii="Arial" w:hAnsi="Arial" w:cs="Arial"/>
        </w:rPr>
        <w:t>inco</w:t>
      </w:r>
      <w:r w:rsidRPr="009F0300">
        <w:rPr>
          <w:rFonts w:ascii="Arial" w:hAnsi="Arial" w:cs="Arial"/>
        </w:rPr>
        <w:t>, el cual se transcribe;</w:t>
      </w:r>
    </w:p>
    <w:p w14:paraId="697D3D77" w14:textId="77777777" w:rsidR="002A5FDB" w:rsidRDefault="002A5FDB" w:rsidP="00C3752A">
      <w:pPr>
        <w:ind w:firstLine="1418"/>
        <w:jc w:val="both"/>
        <w:rPr>
          <w:rFonts w:ascii="Arial" w:hAnsi="Arial" w:cs="Arial"/>
        </w:rPr>
      </w:pPr>
    </w:p>
    <w:p w14:paraId="3C08EC85" w14:textId="77777777" w:rsidR="009D1986" w:rsidRPr="00824C17" w:rsidRDefault="009D1986" w:rsidP="00C3752A">
      <w:pPr>
        <w:ind w:left="1134" w:right="1134"/>
        <w:jc w:val="right"/>
        <w:rPr>
          <w:rFonts w:ascii="Arial" w:hAnsi="Arial" w:cs="Arial"/>
          <w:b/>
          <w:i/>
          <w:sz w:val="20"/>
          <w:szCs w:val="20"/>
        </w:rPr>
      </w:pPr>
      <w:r w:rsidRPr="00824C17">
        <w:rPr>
          <w:rFonts w:ascii="Arial" w:hAnsi="Arial" w:cs="Arial"/>
          <w:b/>
          <w:i/>
          <w:sz w:val="20"/>
          <w:szCs w:val="20"/>
        </w:rPr>
        <w:t xml:space="preserve">   Dependencia: </w:t>
      </w:r>
      <w:r w:rsidRPr="00824C17">
        <w:rPr>
          <w:rFonts w:ascii="Arial" w:hAnsi="Arial" w:cs="Arial"/>
          <w:i/>
          <w:sz w:val="20"/>
          <w:szCs w:val="20"/>
        </w:rPr>
        <w:t>Dirección Jurídica</w:t>
      </w:r>
    </w:p>
    <w:p w14:paraId="3D666BCE" w14:textId="3FE0EDD8" w:rsidR="009D1986" w:rsidRPr="00824C17" w:rsidRDefault="009D1986" w:rsidP="00C3752A">
      <w:pPr>
        <w:ind w:left="1134" w:right="1134"/>
        <w:jc w:val="right"/>
        <w:rPr>
          <w:rFonts w:ascii="Arial" w:hAnsi="Arial" w:cs="Arial"/>
          <w:i/>
          <w:sz w:val="20"/>
          <w:szCs w:val="20"/>
        </w:rPr>
      </w:pPr>
      <w:r w:rsidRPr="00824C17">
        <w:rPr>
          <w:rFonts w:ascii="Arial" w:hAnsi="Arial" w:cs="Arial"/>
          <w:b/>
          <w:i/>
          <w:sz w:val="20"/>
          <w:szCs w:val="20"/>
        </w:rPr>
        <w:t xml:space="preserve">                                                                               No. De oficio:</w:t>
      </w:r>
      <w:r w:rsidR="00830F85">
        <w:rPr>
          <w:rFonts w:ascii="Arial" w:hAnsi="Arial" w:cs="Arial"/>
          <w:i/>
          <w:sz w:val="20"/>
          <w:szCs w:val="20"/>
        </w:rPr>
        <w:t>522</w:t>
      </w:r>
      <w:r w:rsidR="00D4386F">
        <w:rPr>
          <w:rFonts w:ascii="Arial" w:hAnsi="Arial" w:cs="Arial"/>
          <w:i/>
          <w:sz w:val="20"/>
          <w:szCs w:val="20"/>
        </w:rPr>
        <w:t>/</w:t>
      </w:r>
      <w:r w:rsidRPr="00824C17">
        <w:rPr>
          <w:rFonts w:ascii="Arial" w:hAnsi="Arial" w:cs="Arial"/>
          <w:i/>
          <w:sz w:val="20"/>
          <w:szCs w:val="20"/>
        </w:rPr>
        <w:t>202</w:t>
      </w:r>
      <w:r w:rsidR="00EC0476">
        <w:rPr>
          <w:rFonts w:ascii="Arial" w:hAnsi="Arial" w:cs="Arial"/>
          <w:i/>
          <w:sz w:val="20"/>
          <w:szCs w:val="20"/>
        </w:rPr>
        <w:t>5</w:t>
      </w:r>
    </w:p>
    <w:p w14:paraId="1D428E3D" w14:textId="1A204D66" w:rsidR="009D1986" w:rsidRPr="00824C17" w:rsidRDefault="009D1986" w:rsidP="00C3752A">
      <w:pPr>
        <w:ind w:left="1134" w:right="1134"/>
        <w:jc w:val="right"/>
        <w:rPr>
          <w:rFonts w:ascii="Arial" w:hAnsi="Arial" w:cs="Arial"/>
          <w:i/>
          <w:sz w:val="20"/>
          <w:szCs w:val="20"/>
        </w:rPr>
      </w:pPr>
      <w:r w:rsidRPr="00824C17">
        <w:rPr>
          <w:rFonts w:ascii="Arial" w:hAnsi="Arial" w:cs="Arial"/>
          <w:b/>
          <w:i/>
          <w:sz w:val="20"/>
          <w:szCs w:val="20"/>
        </w:rPr>
        <w:t xml:space="preserve">                                                                            Asunto:</w:t>
      </w:r>
      <w:r w:rsidRPr="00824C17">
        <w:rPr>
          <w:rFonts w:ascii="Arial" w:hAnsi="Arial" w:cs="Arial"/>
          <w:i/>
          <w:sz w:val="20"/>
          <w:szCs w:val="20"/>
        </w:rPr>
        <w:t xml:space="preserve"> Se emite análisis y opinión jurídica. </w:t>
      </w:r>
    </w:p>
    <w:p w14:paraId="3D833E7C" w14:textId="77777777" w:rsidR="009D1986" w:rsidRPr="00824C17" w:rsidRDefault="009D1986" w:rsidP="00C3752A">
      <w:pPr>
        <w:ind w:left="1134" w:right="1134"/>
        <w:jc w:val="both"/>
        <w:rPr>
          <w:rFonts w:ascii="Arial" w:hAnsi="Arial" w:cs="Arial"/>
          <w:b/>
          <w:i/>
          <w:sz w:val="20"/>
          <w:szCs w:val="20"/>
        </w:rPr>
      </w:pPr>
    </w:p>
    <w:p w14:paraId="6B78ED9C" w14:textId="09238E93" w:rsidR="005B100A" w:rsidRPr="00824C17" w:rsidRDefault="009D1986" w:rsidP="00C3752A">
      <w:pPr>
        <w:ind w:left="1134" w:right="1134"/>
        <w:jc w:val="both"/>
        <w:rPr>
          <w:rFonts w:ascii="Arial" w:hAnsi="Arial" w:cs="Arial"/>
          <w:b/>
          <w:i/>
          <w:sz w:val="20"/>
          <w:szCs w:val="20"/>
        </w:rPr>
      </w:pPr>
      <w:r w:rsidRPr="00824C17">
        <w:rPr>
          <w:rFonts w:ascii="Arial" w:hAnsi="Arial" w:cs="Arial"/>
          <w:b/>
          <w:i/>
          <w:sz w:val="20"/>
          <w:szCs w:val="20"/>
        </w:rPr>
        <w:t xml:space="preserve">C. </w:t>
      </w:r>
      <w:r w:rsidR="005B100A">
        <w:rPr>
          <w:rFonts w:ascii="Arial" w:hAnsi="Arial" w:cs="Arial"/>
          <w:b/>
          <w:i/>
          <w:sz w:val="20"/>
          <w:szCs w:val="20"/>
        </w:rPr>
        <w:t>LIC. OSVAL</w:t>
      </w:r>
      <w:r w:rsidR="00FB52D1">
        <w:rPr>
          <w:rFonts w:ascii="Arial" w:hAnsi="Arial" w:cs="Arial"/>
          <w:b/>
          <w:i/>
          <w:sz w:val="20"/>
          <w:szCs w:val="20"/>
        </w:rPr>
        <w:t>D</w:t>
      </w:r>
      <w:r w:rsidR="005B100A">
        <w:rPr>
          <w:rFonts w:ascii="Arial" w:hAnsi="Arial" w:cs="Arial"/>
          <w:b/>
          <w:i/>
          <w:sz w:val="20"/>
          <w:szCs w:val="20"/>
        </w:rPr>
        <w:t>O CARDENAS GALLEGOS.</w:t>
      </w:r>
    </w:p>
    <w:p w14:paraId="0FAEBD72" w14:textId="77777777" w:rsidR="009D1986" w:rsidRPr="00824C17" w:rsidRDefault="009D1986" w:rsidP="00C3752A">
      <w:pPr>
        <w:ind w:left="1134" w:right="1134"/>
        <w:jc w:val="both"/>
        <w:rPr>
          <w:rFonts w:ascii="Arial" w:hAnsi="Arial" w:cs="Arial"/>
          <w:b/>
          <w:i/>
          <w:sz w:val="20"/>
          <w:szCs w:val="20"/>
        </w:rPr>
      </w:pPr>
      <w:r w:rsidRPr="00824C17">
        <w:rPr>
          <w:rFonts w:ascii="Arial" w:hAnsi="Arial" w:cs="Arial"/>
          <w:b/>
          <w:i/>
          <w:sz w:val="20"/>
          <w:szCs w:val="20"/>
        </w:rPr>
        <w:t>OFICIAL DE PADRÓN Y LICENCIAS</w:t>
      </w:r>
    </w:p>
    <w:p w14:paraId="627E3974" w14:textId="01A75225" w:rsidR="00C3752A" w:rsidRPr="00824C17" w:rsidRDefault="009D1986" w:rsidP="00EC0476">
      <w:pPr>
        <w:ind w:left="1134" w:right="1134"/>
        <w:jc w:val="both"/>
        <w:rPr>
          <w:rFonts w:ascii="Arial" w:hAnsi="Arial" w:cs="Arial"/>
          <w:b/>
          <w:i/>
          <w:sz w:val="20"/>
          <w:szCs w:val="20"/>
        </w:rPr>
      </w:pPr>
      <w:r w:rsidRPr="00824C17">
        <w:rPr>
          <w:rFonts w:ascii="Arial" w:hAnsi="Arial" w:cs="Arial"/>
          <w:b/>
          <w:i/>
          <w:sz w:val="20"/>
          <w:szCs w:val="20"/>
        </w:rPr>
        <w:t xml:space="preserve">PRESENTE </w:t>
      </w:r>
    </w:p>
    <w:p w14:paraId="55444F2D" w14:textId="77777777" w:rsidR="009D1986" w:rsidRPr="00824C17" w:rsidRDefault="009D1986" w:rsidP="00C3752A">
      <w:pPr>
        <w:ind w:left="1134" w:right="1134"/>
        <w:jc w:val="both"/>
        <w:rPr>
          <w:rFonts w:ascii="Arial" w:hAnsi="Arial" w:cs="Arial"/>
          <w:i/>
          <w:sz w:val="20"/>
          <w:szCs w:val="20"/>
        </w:rPr>
      </w:pPr>
    </w:p>
    <w:p w14:paraId="389E55E7" w14:textId="0638199C" w:rsidR="009D1986" w:rsidRPr="00AE3731" w:rsidRDefault="009D1986" w:rsidP="00C3752A">
      <w:pPr>
        <w:ind w:left="1134" w:right="1134"/>
        <w:jc w:val="both"/>
        <w:rPr>
          <w:rFonts w:ascii="Arial" w:hAnsi="Arial" w:cs="Arial"/>
          <w:iCs/>
          <w:sz w:val="20"/>
          <w:szCs w:val="20"/>
        </w:rPr>
      </w:pPr>
      <w:r w:rsidRPr="00824C17">
        <w:rPr>
          <w:rFonts w:ascii="Arial" w:hAnsi="Arial" w:cs="Arial"/>
          <w:i/>
          <w:sz w:val="20"/>
          <w:szCs w:val="20"/>
        </w:rPr>
        <w:tab/>
      </w:r>
      <w:r w:rsidR="00830F85" w:rsidRPr="00AE3731">
        <w:rPr>
          <w:rFonts w:ascii="Arial" w:hAnsi="Arial" w:cs="Arial"/>
          <w:iCs/>
          <w:sz w:val="20"/>
          <w:szCs w:val="20"/>
        </w:rPr>
        <w:t xml:space="preserve">      </w:t>
      </w:r>
      <w:r w:rsidR="005B100A" w:rsidRPr="00AE3731">
        <w:rPr>
          <w:rFonts w:ascii="Arial" w:hAnsi="Arial" w:cs="Arial"/>
          <w:iCs/>
          <w:sz w:val="20"/>
          <w:szCs w:val="20"/>
        </w:rPr>
        <w:t xml:space="preserve">Por recibido el oficio numero </w:t>
      </w:r>
      <w:r w:rsidR="00AE3731" w:rsidRPr="00AE3731">
        <w:rPr>
          <w:rFonts w:ascii="Arial" w:hAnsi="Arial" w:cs="Arial"/>
          <w:iCs/>
          <w:sz w:val="20"/>
          <w:szCs w:val="20"/>
        </w:rPr>
        <w:t>590/</w:t>
      </w:r>
      <w:r w:rsidR="005B100A" w:rsidRPr="00AE3731">
        <w:rPr>
          <w:rFonts w:ascii="Arial" w:hAnsi="Arial" w:cs="Arial"/>
          <w:iCs/>
          <w:sz w:val="20"/>
          <w:szCs w:val="20"/>
        </w:rPr>
        <w:t>202</w:t>
      </w:r>
      <w:r w:rsidR="00EC0476" w:rsidRPr="00AE3731">
        <w:rPr>
          <w:rFonts w:ascii="Arial" w:hAnsi="Arial" w:cs="Arial"/>
          <w:iCs/>
          <w:sz w:val="20"/>
          <w:szCs w:val="20"/>
        </w:rPr>
        <w:t>5</w:t>
      </w:r>
      <w:r w:rsidR="005B100A" w:rsidRPr="00AE3731">
        <w:rPr>
          <w:rFonts w:ascii="Arial" w:hAnsi="Arial" w:cs="Arial"/>
          <w:iCs/>
          <w:sz w:val="20"/>
          <w:szCs w:val="20"/>
        </w:rPr>
        <w:t xml:space="preserve"> suscrito por el </w:t>
      </w:r>
      <w:r w:rsidR="00FB52D1" w:rsidRPr="00AE3731">
        <w:rPr>
          <w:rFonts w:ascii="Arial" w:hAnsi="Arial" w:cs="Arial"/>
          <w:iCs/>
          <w:sz w:val="20"/>
          <w:szCs w:val="20"/>
        </w:rPr>
        <w:t>oficial</w:t>
      </w:r>
      <w:r w:rsidR="005B100A" w:rsidRPr="00AE3731">
        <w:rPr>
          <w:rFonts w:ascii="Arial" w:hAnsi="Arial" w:cs="Arial"/>
          <w:iCs/>
          <w:sz w:val="20"/>
          <w:szCs w:val="20"/>
        </w:rPr>
        <w:t xml:space="preserve"> de </w:t>
      </w:r>
      <w:r w:rsidR="00FB52D1" w:rsidRPr="00AE3731">
        <w:rPr>
          <w:rFonts w:ascii="Arial" w:hAnsi="Arial" w:cs="Arial"/>
          <w:iCs/>
          <w:sz w:val="20"/>
          <w:szCs w:val="20"/>
        </w:rPr>
        <w:t>Padrón</w:t>
      </w:r>
      <w:r w:rsidR="005B100A" w:rsidRPr="00AE3731">
        <w:rPr>
          <w:rFonts w:ascii="Arial" w:hAnsi="Arial" w:cs="Arial"/>
          <w:iCs/>
          <w:sz w:val="20"/>
          <w:szCs w:val="20"/>
        </w:rPr>
        <w:t xml:space="preserve"> y Licencias del Municipio de </w:t>
      </w:r>
      <w:r w:rsidR="00FB52D1" w:rsidRPr="00AE3731">
        <w:rPr>
          <w:rFonts w:ascii="Arial" w:hAnsi="Arial" w:cs="Arial"/>
          <w:iCs/>
          <w:sz w:val="20"/>
          <w:szCs w:val="20"/>
        </w:rPr>
        <w:t>Zapotlán</w:t>
      </w:r>
      <w:r w:rsidR="005B100A" w:rsidRPr="00AE3731">
        <w:rPr>
          <w:rFonts w:ascii="Arial" w:hAnsi="Arial" w:cs="Arial"/>
          <w:iCs/>
          <w:sz w:val="20"/>
          <w:szCs w:val="20"/>
        </w:rPr>
        <w:t xml:space="preserve"> el Grande, Jalisco, mediante el cual remite expediente sin numero relativo a la solicitud de </w:t>
      </w:r>
      <w:r w:rsidR="005B100A" w:rsidRPr="00AE3731">
        <w:rPr>
          <w:rFonts w:ascii="Arial" w:hAnsi="Arial" w:cs="Arial"/>
          <w:b/>
          <w:bCs/>
          <w:iCs/>
          <w:sz w:val="20"/>
          <w:szCs w:val="20"/>
        </w:rPr>
        <w:t xml:space="preserve">LICENCIA MUNICIPAL </w:t>
      </w:r>
      <w:r w:rsidR="00EC0476" w:rsidRPr="00AE3731">
        <w:rPr>
          <w:rFonts w:ascii="Arial" w:hAnsi="Arial" w:cs="Arial"/>
          <w:b/>
          <w:bCs/>
          <w:iCs/>
          <w:sz w:val="20"/>
          <w:szCs w:val="20"/>
        </w:rPr>
        <w:t xml:space="preserve">CON </w:t>
      </w:r>
      <w:r w:rsidR="00964AE4" w:rsidRPr="00AE3731">
        <w:rPr>
          <w:rFonts w:ascii="Arial" w:hAnsi="Arial" w:cs="Arial"/>
          <w:b/>
          <w:bCs/>
          <w:iCs/>
          <w:sz w:val="20"/>
          <w:szCs w:val="20"/>
        </w:rPr>
        <w:t xml:space="preserve">GIRO DE RESTAURANTE, </w:t>
      </w:r>
      <w:r w:rsidR="00964AE4" w:rsidRPr="00AE3731">
        <w:rPr>
          <w:rFonts w:ascii="Arial" w:hAnsi="Arial" w:cs="Arial"/>
          <w:iCs/>
          <w:sz w:val="20"/>
          <w:szCs w:val="20"/>
        </w:rPr>
        <w:t>en el domicilio de</w:t>
      </w:r>
      <w:r w:rsidR="00830F85" w:rsidRPr="00AE3731">
        <w:rPr>
          <w:rFonts w:ascii="Arial" w:hAnsi="Arial" w:cs="Arial"/>
          <w:iCs/>
          <w:sz w:val="20"/>
          <w:szCs w:val="20"/>
        </w:rPr>
        <w:t xml:space="preserve"> calle  </w:t>
      </w:r>
      <w:r w:rsidR="00830F85" w:rsidRPr="00AE3731">
        <w:rPr>
          <w:rFonts w:ascii="Arial" w:hAnsi="Arial" w:cs="Arial"/>
          <w:b/>
          <w:bCs/>
          <w:iCs/>
          <w:sz w:val="20"/>
          <w:szCs w:val="20"/>
        </w:rPr>
        <w:t xml:space="preserve">MIGUEL HIDALGO Y COSTILLA </w:t>
      </w:r>
      <w:proofErr w:type="spellStart"/>
      <w:r w:rsidR="00830F85" w:rsidRPr="00AE3731">
        <w:rPr>
          <w:rFonts w:ascii="Arial" w:hAnsi="Arial" w:cs="Arial"/>
          <w:b/>
          <w:bCs/>
          <w:iCs/>
          <w:sz w:val="20"/>
          <w:szCs w:val="20"/>
        </w:rPr>
        <w:t>N°</w:t>
      </w:r>
      <w:proofErr w:type="spellEnd"/>
      <w:r w:rsidR="00830F85" w:rsidRPr="00AE3731">
        <w:rPr>
          <w:rFonts w:ascii="Arial" w:hAnsi="Arial" w:cs="Arial"/>
          <w:b/>
          <w:bCs/>
          <w:iCs/>
          <w:sz w:val="20"/>
          <w:szCs w:val="20"/>
        </w:rPr>
        <w:t xml:space="preserve"> 821</w:t>
      </w:r>
      <w:r w:rsidR="00964AE4" w:rsidRPr="00AE3731">
        <w:rPr>
          <w:rFonts w:ascii="Arial" w:hAnsi="Arial" w:cs="Arial"/>
          <w:iCs/>
          <w:sz w:val="20"/>
          <w:szCs w:val="20"/>
        </w:rPr>
        <w:t xml:space="preserve"> </w:t>
      </w:r>
      <w:r w:rsidR="00D4386F" w:rsidRPr="00AE3731">
        <w:rPr>
          <w:rFonts w:ascii="Arial" w:hAnsi="Arial" w:cs="Arial"/>
          <w:iCs/>
          <w:sz w:val="20"/>
          <w:szCs w:val="20"/>
        </w:rPr>
        <w:t xml:space="preserve"> </w:t>
      </w:r>
      <w:r w:rsidR="00830F85" w:rsidRPr="00AE3731">
        <w:rPr>
          <w:rFonts w:ascii="Arial" w:hAnsi="Arial" w:cs="Arial"/>
          <w:iCs/>
          <w:sz w:val="20"/>
          <w:szCs w:val="20"/>
        </w:rPr>
        <w:t xml:space="preserve">, colonia Lázaro Cárdenas </w:t>
      </w:r>
      <w:r w:rsidR="00D4386F" w:rsidRPr="00AE3731">
        <w:rPr>
          <w:rFonts w:ascii="Arial" w:hAnsi="Arial" w:cs="Arial"/>
          <w:iCs/>
          <w:sz w:val="20"/>
          <w:szCs w:val="20"/>
        </w:rPr>
        <w:t xml:space="preserve">de esta municipalidad, que llevara por nombre </w:t>
      </w:r>
      <w:r w:rsidR="00D4386F" w:rsidRPr="00AE3731">
        <w:rPr>
          <w:rFonts w:ascii="Arial" w:hAnsi="Arial" w:cs="Arial"/>
          <w:b/>
          <w:bCs/>
          <w:iCs/>
          <w:sz w:val="20"/>
          <w:szCs w:val="20"/>
        </w:rPr>
        <w:t>“</w:t>
      </w:r>
      <w:r w:rsidR="00830F85" w:rsidRPr="00AE3731">
        <w:rPr>
          <w:rFonts w:ascii="Arial" w:hAnsi="Arial" w:cs="Arial"/>
          <w:b/>
          <w:bCs/>
          <w:iCs/>
          <w:sz w:val="20"/>
          <w:szCs w:val="20"/>
        </w:rPr>
        <w:t>LAS PIPIRISNAIS</w:t>
      </w:r>
      <w:r w:rsidR="00D4386F" w:rsidRPr="00AE3731">
        <w:rPr>
          <w:rFonts w:ascii="Arial" w:hAnsi="Arial" w:cs="Arial"/>
          <w:b/>
          <w:bCs/>
          <w:iCs/>
          <w:sz w:val="20"/>
          <w:szCs w:val="20"/>
        </w:rPr>
        <w:t>”</w:t>
      </w:r>
      <w:r w:rsidR="005B100A" w:rsidRPr="00AE3731">
        <w:rPr>
          <w:rFonts w:ascii="Arial" w:hAnsi="Arial" w:cs="Arial"/>
          <w:iCs/>
          <w:sz w:val="20"/>
          <w:szCs w:val="20"/>
        </w:rPr>
        <w:t xml:space="preserve">, a efecto de </w:t>
      </w:r>
      <w:r w:rsidR="00FB52D1" w:rsidRPr="00AE3731">
        <w:rPr>
          <w:rFonts w:ascii="Arial" w:hAnsi="Arial" w:cs="Arial"/>
          <w:iCs/>
          <w:sz w:val="20"/>
          <w:szCs w:val="20"/>
        </w:rPr>
        <w:t xml:space="preserve">que esta dirección jurídica realice su revisión, análisis y expedición de una opinión por escrito </w:t>
      </w:r>
      <w:r w:rsidR="00DE4FD7" w:rsidRPr="00AE3731">
        <w:rPr>
          <w:rFonts w:ascii="Arial" w:hAnsi="Arial" w:cs="Arial"/>
          <w:iCs/>
          <w:sz w:val="20"/>
          <w:szCs w:val="20"/>
        </w:rPr>
        <w:t>con fundamento en lo establecido por los artículos 27, 28 y demás relativos y aplicables del Reglamento Sobre la Venta y Consumo de Bebidas Alcohólicas del Municipio de Zapotlán el Grande, Jalisco.</w:t>
      </w:r>
    </w:p>
    <w:p w14:paraId="0144EBC3" w14:textId="7ABD2474" w:rsidR="00EC0476" w:rsidRDefault="00EC0476" w:rsidP="00C3752A">
      <w:pPr>
        <w:ind w:left="1134" w:right="1134"/>
        <w:jc w:val="both"/>
        <w:rPr>
          <w:rFonts w:ascii="Arial" w:hAnsi="Arial" w:cs="Arial"/>
          <w:i/>
          <w:sz w:val="20"/>
          <w:szCs w:val="20"/>
        </w:rPr>
      </w:pPr>
    </w:p>
    <w:p w14:paraId="0AD23AEE" w14:textId="77777777" w:rsidR="00621598" w:rsidRDefault="00621598" w:rsidP="00C3752A">
      <w:pPr>
        <w:ind w:left="1134" w:right="1134"/>
        <w:jc w:val="both"/>
        <w:rPr>
          <w:rFonts w:ascii="Arial" w:hAnsi="Arial" w:cs="Arial"/>
          <w:i/>
          <w:sz w:val="20"/>
          <w:szCs w:val="20"/>
        </w:rPr>
      </w:pPr>
    </w:p>
    <w:p w14:paraId="2C330089" w14:textId="0CD923F3" w:rsidR="009D1986" w:rsidRPr="00AE3731" w:rsidRDefault="009D1986" w:rsidP="00C3752A">
      <w:pPr>
        <w:ind w:left="1134" w:right="1134"/>
        <w:jc w:val="both"/>
        <w:rPr>
          <w:rFonts w:ascii="Arial" w:hAnsi="Arial" w:cs="Arial"/>
          <w:iCs/>
          <w:sz w:val="20"/>
          <w:szCs w:val="20"/>
        </w:rPr>
      </w:pPr>
      <w:r w:rsidRPr="00AE3731">
        <w:rPr>
          <w:rFonts w:ascii="Arial" w:hAnsi="Arial" w:cs="Arial"/>
          <w:iCs/>
          <w:sz w:val="20"/>
          <w:szCs w:val="20"/>
        </w:rPr>
        <w:lastRenderedPageBreak/>
        <w:t xml:space="preserve">Por consecuencia, con las facultades que me confiere el artículo 28 fracción II del Reglamento Sobre la Venta y Consumo de Bebidas Alcohólicas del Municipio de Zapotlán el Grande, Jalisco, procedo a realizar </w:t>
      </w:r>
      <w:r w:rsidR="00D22DE8" w:rsidRPr="00AE3731">
        <w:rPr>
          <w:rFonts w:ascii="Arial" w:hAnsi="Arial" w:cs="Arial"/>
          <w:iCs/>
          <w:sz w:val="20"/>
          <w:szCs w:val="20"/>
        </w:rPr>
        <w:t>la revisión</w:t>
      </w:r>
      <w:r w:rsidRPr="00AE3731">
        <w:rPr>
          <w:rFonts w:ascii="Arial" w:hAnsi="Arial" w:cs="Arial"/>
          <w:iCs/>
          <w:sz w:val="20"/>
          <w:szCs w:val="20"/>
        </w:rPr>
        <w:t xml:space="preserve">, y </w:t>
      </w:r>
      <w:r w:rsidR="00D22DE8" w:rsidRPr="00AE3731">
        <w:rPr>
          <w:rFonts w:ascii="Arial" w:hAnsi="Arial" w:cs="Arial"/>
          <w:iCs/>
          <w:sz w:val="20"/>
          <w:szCs w:val="20"/>
        </w:rPr>
        <w:t>análisis los</w:t>
      </w:r>
      <w:r w:rsidRPr="00AE3731">
        <w:rPr>
          <w:rFonts w:ascii="Arial" w:hAnsi="Arial" w:cs="Arial"/>
          <w:iCs/>
          <w:sz w:val="20"/>
          <w:szCs w:val="20"/>
        </w:rPr>
        <w:t xml:space="preserve"> documentos que conforman el expediente, los cuáles señalo enseguida: </w:t>
      </w:r>
    </w:p>
    <w:p w14:paraId="3BA84EA7" w14:textId="77777777" w:rsidR="009D1986" w:rsidRPr="00824C17" w:rsidRDefault="009D1986" w:rsidP="00C3752A">
      <w:pPr>
        <w:pStyle w:val="Prrafodelista"/>
        <w:ind w:left="1134" w:right="1134"/>
        <w:jc w:val="both"/>
        <w:rPr>
          <w:rFonts w:ascii="Arial" w:hAnsi="Arial" w:cs="Arial"/>
          <w:i/>
          <w:sz w:val="20"/>
          <w:szCs w:val="20"/>
        </w:rPr>
      </w:pPr>
    </w:p>
    <w:p w14:paraId="42DE3010" w14:textId="15CD3D90" w:rsidR="009D1986" w:rsidRPr="00085031" w:rsidRDefault="009D1986"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Solicitud</w:t>
      </w:r>
      <w:r w:rsidR="00085031" w:rsidRPr="00085031">
        <w:rPr>
          <w:rFonts w:ascii="Arial" w:hAnsi="Arial" w:cs="Arial"/>
          <w:iCs/>
          <w:sz w:val="20"/>
          <w:szCs w:val="20"/>
        </w:rPr>
        <w:t xml:space="preserve"> en formato oficial</w:t>
      </w:r>
      <w:r w:rsidRPr="00085031">
        <w:rPr>
          <w:rFonts w:ascii="Arial" w:hAnsi="Arial" w:cs="Arial"/>
          <w:iCs/>
          <w:sz w:val="20"/>
          <w:szCs w:val="20"/>
        </w:rPr>
        <w:t xml:space="preserve"> </w:t>
      </w:r>
      <w:r w:rsidR="00FB52D1" w:rsidRPr="00085031">
        <w:rPr>
          <w:rFonts w:ascii="Arial" w:hAnsi="Arial" w:cs="Arial"/>
          <w:iCs/>
          <w:sz w:val="20"/>
          <w:szCs w:val="20"/>
        </w:rPr>
        <w:t>dirigida al Consejo de Giros Restringidos del Municipio, con fecha</w:t>
      </w:r>
      <w:r w:rsidR="00964AE4">
        <w:rPr>
          <w:rFonts w:ascii="Arial" w:hAnsi="Arial" w:cs="Arial"/>
          <w:iCs/>
          <w:sz w:val="20"/>
          <w:szCs w:val="20"/>
        </w:rPr>
        <w:t xml:space="preserve"> </w:t>
      </w:r>
      <w:r w:rsidR="00FB52D1" w:rsidRPr="00085031">
        <w:rPr>
          <w:rFonts w:ascii="Arial" w:hAnsi="Arial" w:cs="Arial"/>
          <w:iCs/>
          <w:sz w:val="20"/>
          <w:szCs w:val="20"/>
        </w:rPr>
        <w:t xml:space="preserve">de recepción por la Oficialía de Padrón y Licencias el pasado </w:t>
      </w:r>
      <w:r w:rsidR="00964AE4">
        <w:rPr>
          <w:rFonts w:ascii="Arial" w:hAnsi="Arial" w:cs="Arial"/>
          <w:iCs/>
          <w:sz w:val="20"/>
          <w:szCs w:val="20"/>
        </w:rPr>
        <w:t>2</w:t>
      </w:r>
      <w:r w:rsidR="00830F85">
        <w:rPr>
          <w:rFonts w:ascii="Arial" w:hAnsi="Arial" w:cs="Arial"/>
          <w:iCs/>
          <w:sz w:val="20"/>
          <w:szCs w:val="20"/>
        </w:rPr>
        <w:t>9 de abril</w:t>
      </w:r>
      <w:r w:rsidR="00FB52D1" w:rsidRPr="00085031">
        <w:rPr>
          <w:rFonts w:ascii="Arial" w:hAnsi="Arial" w:cs="Arial"/>
          <w:iCs/>
          <w:sz w:val="20"/>
          <w:szCs w:val="20"/>
        </w:rPr>
        <w:t xml:space="preserve"> del año 202</w:t>
      </w:r>
      <w:r w:rsidR="00085031" w:rsidRPr="00085031">
        <w:rPr>
          <w:rFonts w:ascii="Arial" w:hAnsi="Arial" w:cs="Arial"/>
          <w:iCs/>
          <w:sz w:val="20"/>
          <w:szCs w:val="20"/>
        </w:rPr>
        <w:t>5</w:t>
      </w:r>
      <w:r w:rsidR="00FB52D1" w:rsidRPr="00085031">
        <w:rPr>
          <w:rFonts w:ascii="Arial" w:hAnsi="Arial" w:cs="Arial"/>
          <w:iCs/>
          <w:sz w:val="20"/>
          <w:szCs w:val="20"/>
        </w:rPr>
        <w:t xml:space="preserve">, para que le sea autorizada la licencia municipal </w:t>
      </w:r>
      <w:r w:rsidR="00964AE4">
        <w:rPr>
          <w:rFonts w:ascii="Arial" w:hAnsi="Arial" w:cs="Arial"/>
          <w:iCs/>
          <w:sz w:val="20"/>
          <w:szCs w:val="20"/>
        </w:rPr>
        <w:t>de RESTUARANTE</w:t>
      </w:r>
      <w:r w:rsidR="00647D00">
        <w:rPr>
          <w:rFonts w:ascii="Arial" w:hAnsi="Arial" w:cs="Arial"/>
          <w:iCs/>
          <w:sz w:val="20"/>
          <w:szCs w:val="20"/>
        </w:rPr>
        <w:t xml:space="preserve"> </w:t>
      </w:r>
      <w:r w:rsidR="00FB52D1" w:rsidRPr="00085031">
        <w:rPr>
          <w:rFonts w:ascii="Arial" w:hAnsi="Arial" w:cs="Arial"/>
          <w:iCs/>
          <w:sz w:val="20"/>
          <w:szCs w:val="20"/>
        </w:rPr>
        <w:t xml:space="preserve">en el domicilio de </w:t>
      </w:r>
      <w:r w:rsidR="00830F85">
        <w:rPr>
          <w:rFonts w:ascii="Arial" w:hAnsi="Arial" w:cs="Arial"/>
          <w:iCs/>
          <w:sz w:val="20"/>
          <w:szCs w:val="20"/>
        </w:rPr>
        <w:t xml:space="preserve">calle Miguel Hidalgo y Costilla </w:t>
      </w:r>
      <w:proofErr w:type="spellStart"/>
      <w:r w:rsidR="00830F85">
        <w:rPr>
          <w:rFonts w:ascii="Arial" w:hAnsi="Arial" w:cs="Arial"/>
          <w:iCs/>
          <w:sz w:val="20"/>
          <w:szCs w:val="20"/>
        </w:rPr>
        <w:t>N°</w:t>
      </w:r>
      <w:proofErr w:type="spellEnd"/>
      <w:r w:rsidR="00830F85">
        <w:rPr>
          <w:rFonts w:ascii="Arial" w:hAnsi="Arial" w:cs="Arial"/>
          <w:iCs/>
          <w:sz w:val="20"/>
          <w:szCs w:val="20"/>
        </w:rPr>
        <w:t xml:space="preserve"> 821, Colonia Lázaro Cárdenas de Ciudad Guzmán,</w:t>
      </w:r>
      <w:r w:rsidR="00FB52D1" w:rsidRPr="00085031">
        <w:rPr>
          <w:rFonts w:ascii="Arial" w:hAnsi="Arial" w:cs="Arial"/>
          <w:iCs/>
          <w:sz w:val="20"/>
          <w:szCs w:val="20"/>
        </w:rPr>
        <w:t xml:space="preserve"> Municipio de Zapotlán el Grande, Jalisco.</w:t>
      </w:r>
    </w:p>
    <w:p w14:paraId="60E6B605" w14:textId="77777777" w:rsidR="009D1986" w:rsidRPr="00085031" w:rsidRDefault="009D1986" w:rsidP="00C3752A">
      <w:pPr>
        <w:pStyle w:val="Prrafodelista"/>
        <w:ind w:left="1134" w:right="1134"/>
        <w:jc w:val="both"/>
        <w:rPr>
          <w:rFonts w:ascii="Arial" w:hAnsi="Arial" w:cs="Arial"/>
          <w:iCs/>
          <w:sz w:val="20"/>
          <w:szCs w:val="20"/>
        </w:rPr>
      </w:pPr>
    </w:p>
    <w:p w14:paraId="0DE1C05A" w14:textId="0C982942" w:rsidR="009D1986" w:rsidRPr="00085031" w:rsidRDefault="00FB52D1"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 xml:space="preserve">Recibo de anexos con fecha de recepción </w:t>
      </w:r>
      <w:r w:rsidR="00F2629F">
        <w:rPr>
          <w:rFonts w:ascii="Arial" w:hAnsi="Arial" w:cs="Arial"/>
          <w:iCs/>
          <w:sz w:val="20"/>
          <w:szCs w:val="20"/>
        </w:rPr>
        <w:t>2</w:t>
      </w:r>
      <w:r w:rsidR="00830F85">
        <w:rPr>
          <w:rFonts w:ascii="Arial" w:hAnsi="Arial" w:cs="Arial"/>
          <w:iCs/>
          <w:sz w:val="20"/>
          <w:szCs w:val="20"/>
        </w:rPr>
        <w:t>9 de abril</w:t>
      </w:r>
      <w:r w:rsidRPr="00085031">
        <w:rPr>
          <w:rFonts w:ascii="Arial" w:hAnsi="Arial" w:cs="Arial"/>
          <w:iCs/>
          <w:sz w:val="20"/>
          <w:szCs w:val="20"/>
        </w:rPr>
        <w:t xml:space="preserve"> del año 202</w:t>
      </w:r>
      <w:r w:rsidR="00085031">
        <w:rPr>
          <w:rFonts w:ascii="Arial" w:hAnsi="Arial" w:cs="Arial"/>
          <w:iCs/>
          <w:sz w:val="20"/>
          <w:szCs w:val="20"/>
        </w:rPr>
        <w:t>5</w:t>
      </w:r>
      <w:r w:rsidRPr="00085031">
        <w:rPr>
          <w:rFonts w:ascii="Arial" w:hAnsi="Arial" w:cs="Arial"/>
          <w:iCs/>
          <w:sz w:val="20"/>
          <w:szCs w:val="20"/>
        </w:rPr>
        <w:t>, por parte de la Oficialía de padrón y Licencias.</w:t>
      </w:r>
    </w:p>
    <w:p w14:paraId="26E4C319" w14:textId="77777777" w:rsidR="009D1986" w:rsidRPr="00085031" w:rsidRDefault="009D1986" w:rsidP="00C3752A">
      <w:pPr>
        <w:ind w:right="1134"/>
        <w:jc w:val="both"/>
        <w:rPr>
          <w:rFonts w:ascii="Arial" w:hAnsi="Arial" w:cs="Arial"/>
          <w:b/>
          <w:iCs/>
          <w:sz w:val="20"/>
          <w:szCs w:val="20"/>
        </w:rPr>
      </w:pPr>
    </w:p>
    <w:p w14:paraId="311D6967" w14:textId="11B8079A" w:rsidR="009D1986" w:rsidRDefault="009D1986"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 xml:space="preserve">Copia </w:t>
      </w:r>
      <w:r w:rsidR="00830F85">
        <w:rPr>
          <w:rFonts w:ascii="Arial" w:hAnsi="Arial" w:cs="Arial"/>
          <w:iCs/>
          <w:sz w:val="20"/>
          <w:szCs w:val="20"/>
        </w:rPr>
        <w:t xml:space="preserve">simple de la INE </w:t>
      </w:r>
      <w:r w:rsidRPr="00085031">
        <w:rPr>
          <w:rFonts w:ascii="Arial" w:hAnsi="Arial" w:cs="Arial"/>
          <w:iCs/>
          <w:sz w:val="20"/>
          <w:szCs w:val="20"/>
        </w:rPr>
        <w:t>del solicitante C.</w:t>
      </w:r>
      <w:r w:rsidR="00830F85">
        <w:rPr>
          <w:rFonts w:ascii="Arial" w:hAnsi="Arial" w:cs="Arial"/>
          <w:iCs/>
          <w:sz w:val="20"/>
          <w:szCs w:val="20"/>
        </w:rPr>
        <w:t xml:space="preserve"> EDGAR ULISES MENDOZA GARCIA</w:t>
      </w:r>
      <w:r w:rsidR="00F2629F">
        <w:rPr>
          <w:rFonts w:ascii="Arial" w:hAnsi="Arial" w:cs="Arial"/>
          <w:iCs/>
          <w:sz w:val="20"/>
          <w:szCs w:val="20"/>
        </w:rPr>
        <w:t>.</w:t>
      </w:r>
    </w:p>
    <w:p w14:paraId="7F619D57" w14:textId="77777777" w:rsidR="00085031" w:rsidRPr="00085031" w:rsidRDefault="00085031" w:rsidP="00085031">
      <w:pPr>
        <w:pStyle w:val="Prrafodelista"/>
        <w:rPr>
          <w:rFonts w:ascii="Arial" w:hAnsi="Arial" w:cs="Arial"/>
          <w:iCs/>
          <w:sz w:val="20"/>
          <w:szCs w:val="20"/>
        </w:rPr>
      </w:pPr>
    </w:p>
    <w:p w14:paraId="74159D0C" w14:textId="5A578D04" w:rsidR="00647D00" w:rsidRPr="00647D00" w:rsidRDefault="00647D00" w:rsidP="00647D00">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085031">
        <w:rPr>
          <w:rFonts w:ascii="Arial" w:hAnsi="Arial" w:cs="Arial"/>
          <w:iCs/>
          <w:sz w:val="20"/>
          <w:szCs w:val="20"/>
        </w:rPr>
        <w:t xml:space="preserve">Original del Dictamen de Usos y Destinos Específicos oficio USO </w:t>
      </w:r>
      <w:r w:rsidR="00830F85">
        <w:rPr>
          <w:rFonts w:ascii="Arial" w:hAnsi="Arial" w:cs="Arial"/>
          <w:iCs/>
          <w:sz w:val="20"/>
          <w:szCs w:val="20"/>
        </w:rPr>
        <w:t>DOT-USO- 2025/181</w:t>
      </w:r>
      <w:r w:rsidRPr="00085031">
        <w:rPr>
          <w:rFonts w:ascii="Arial" w:hAnsi="Arial" w:cs="Arial"/>
          <w:iCs/>
          <w:sz w:val="20"/>
          <w:szCs w:val="20"/>
        </w:rPr>
        <w:t xml:space="preserve"> emitido por el </w:t>
      </w:r>
      <w:proofErr w:type="gramStart"/>
      <w:r w:rsidRPr="00085031">
        <w:rPr>
          <w:rFonts w:ascii="Arial" w:hAnsi="Arial" w:cs="Arial"/>
          <w:iCs/>
          <w:sz w:val="20"/>
          <w:szCs w:val="20"/>
        </w:rPr>
        <w:t>Director</w:t>
      </w:r>
      <w:proofErr w:type="gramEnd"/>
      <w:r w:rsidRPr="00085031">
        <w:rPr>
          <w:rFonts w:ascii="Arial" w:hAnsi="Arial" w:cs="Arial"/>
          <w:iCs/>
          <w:sz w:val="20"/>
          <w:szCs w:val="20"/>
        </w:rPr>
        <w:t xml:space="preserve"> de Ordenamiento Territorial, de fecha </w:t>
      </w:r>
      <w:r w:rsidR="005836B1">
        <w:rPr>
          <w:rFonts w:ascii="Arial" w:hAnsi="Arial" w:cs="Arial"/>
          <w:iCs/>
          <w:sz w:val="20"/>
          <w:szCs w:val="20"/>
        </w:rPr>
        <w:t>07</w:t>
      </w:r>
      <w:r w:rsidRPr="00085031">
        <w:rPr>
          <w:rFonts w:ascii="Arial" w:hAnsi="Arial" w:cs="Arial"/>
          <w:iCs/>
          <w:sz w:val="20"/>
          <w:szCs w:val="20"/>
        </w:rPr>
        <w:t xml:space="preserve"> </w:t>
      </w:r>
      <w:r w:rsidR="005836B1">
        <w:rPr>
          <w:rFonts w:ascii="Arial" w:hAnsi="Arial" w:cs="Arial"/>
          <w:iCs/>
          <w:sz w:val="20"/>
          <w:szCs w:val="20"/>
        </w:rPr>
        <w:t xml:space="preserve">de abril </w:t>
      </w:r>
      <w:r w:rsidRPr="00085031">
        <w:rPr>
          <w:rFonts w:ascii="Arial" w:hAnsi="Arial" w:cs="Arial"/>
          <w:iCs/>
          <w:sz w:val="20"/>
          <w:szCs w:val="20"/>
        </w:rPr>
        <w:t>del año 202</w:t>
      </w:r>
      <w:r w:rsidR="005836B1">
        <w:rPr>
          <w:rFonts w:ascii="Arial" w:hAnsi="Arial" w:cs="Arial"/>
          <w:iCs/>
          <w:sz w:val="20"/>
          <w:szCs w:val="20"/>
        </w:rPr>
        <w:t>5</w:t>
      </w:r>
      <w:r w:rsidRPr="00085031">
        <w:rPr>
          <w:rFonts w:ascii="Arial" w:hAnsi="Arial" w:cs="Arial"/>
          <w:iCs/>
          <w:sz w:val="20"/>
          <w:szCs w:val="20"/>
        </w:rPr>
        <w:t xml:space="preserve">, </w:t>
      </w:r>
      <w:r w:rsidRPr="00085031">
        <w:rPr>
          <w:rFonts w:ascii="Arial" w:hAnsi="Arial" w:cs="Arial"/>
          <w:b/>
          <w:bCs/>
          <w:iCs/>
          <w:sz w:val="20"/>
          <w:szCs w:val="20"/>
        </w:rPr>
        <w:t xml:space="preserve">determinando </w:t>
      </w:r>
      <w:r w:rsidR="005836B1">
        <w:rPr>
          <w:rFonts w:ascii="Arial" w:hAnsi="Arial" w:cs="Arial"/>
          <w:b/>
          <w:bCs/>
          <w:iCs/>
          <w:sz w:val="20"/>
          <w:szCs w:val="20"/>
        </w:rPr>
        <w:t>COMPATI</w:t>
      </w:r>
      <w:r>
        <w:rPr>
          <w:rFonts w:ascii="Arial" w:hAnsi="Arial" w:cs="Arial"/>
          <w:b/>
          <w:bCs/>
          <w:iCs/>
          <w:sz w:val="20"/>
          <w:szCs w:val="20"/>
        </w:rPr>
        <w:t>BLE</w:t>
      </w:r>
      <w:r w:rsidRPr="00085031">
        <w:rPr>
          <w:rFonts w:ascii="Arial" w:hAnsi="Arial" w:cs="Arial"/>
          <w:iCs/>
          <w:sz w:val="20"/>
          <w:szCs w:val="20"/>
        </w:rPr>
        <w:t xml:space="preserve"> el giro </w:t>
      </w:r>
      <w:r w:rsidR="00E370BD" w:rsidRPr="00085031">
        <w:rPr>
          <w:rFonts w:ascii="Arial" w:hAnsi="Arial" w:cs="Arial"/>
          <w:iCs/>
          <w:sz w:val="20"/>
          <w:szCs w:val="20"/>
        </w:rPr>
        <w:t xml:space="preserve">solicitado </w:t>
      </w:r>
      <w:r w:rsidR="00E370BD">
        <w:rPr>
          <w:rFonts w:ascii="Arial" w:hAnsi="Arial" w:cs="Arial"/>
          <w:iCs/>
          <w:sz w:val="20"/>
          <w:szCs w:val="20"/>
        </w:rPr>
        <w:t>de</w:t>
      </w:r>
      <w:r w:rsidR="00F2629F">
        <w:rPr>
          <w:rFonts w:ascii="Arial" w:hAnsi="Arial" w:cs="Arial"/>
          <w:iCs/>
          <w:sz w:val="20"/>
          <w:szCs w:val="20"/>
        </w:rPr>
        <w:t xml:space="preserve"> RESTAURANTE </w:t>
      </w:r>
      <w:r w:rsidRPr="00085031">
        <w:rPr>
          <w:rFonts w:ascii="Arial" w:hAnsi="Arial" w:cs="Arial"/>
          <w:iCs/>
          <w:sz w:val="20"/>
          <w:szCs w:val="20"/>
        </w:rPr>
        <w:t xml:space="preserve">acuerdo al Plan de Desarrollo Urbano de Zapotlán el Grande, Jalisco, Distrito 1“Ciudad Guzmán” </w:t>
      </w:r>
      <w:proofErr w:type="spellStart"/>
      <w:r w:rsidRPr="00085031">
        <w:rPr>
          <w:rFonts w:ascii="Arial" w:hAnsi="Arial" w:cs="Arial"/>
          <w:iCs/>
          <w:sz w:val="20"/>
          <w:szCs w:val="20"/>
        </w:rPr>
        <w:t>Subdistrito</w:t>
      </w:r>
      <w:proofErr w:type="spellEnd"/>
      <w:r w:rsidRPr="00085031">
        <w:rPr>
          <w:rFonts w:ascii="Arial" w:hAnsi="Arial" w:cs="Arial"/>
          <w:iCs/>
          <w:sz w:val="20"/>
          <w:szCs w:val="20"/>
        </w:rPr>
        <w:t xml:space="preserve"> 0</w:t>
      </w:r>
      <w:r w:rsidR="00F2629F">
        <w:rPr>
          <w:rFonts w:ascii="Arial" w:hAnsi="Arial" w:cs="Arial"/>
          <w:iCs/>
          <w:sz w:val="20"/>
          <w:szCs w:val="20"/>
        </w:rPr>
        <w:t>8</w:t>
      </w:r>
      <w:r w:rsidRPr="00085031">
        <w:rPr>
          <w:rFonts w:ascii="Arial" w:hAnsi="Arial" w:cs="Arial"/>
          <w:iCs/>
          <w:sz w:val="20"/>
          <w:szCs w:val="20"/>
        </w:rPr>
        <w:t xml:space="preserve"> “</w:t>
      </w:r>
      <w:r>
        <w:rPr>
          <w:rFonts w:ascii="Arial" w:hAnsi="Arial" w:cs="Arial"/>
          <w:iCs/>
          <w:sz w:val="20"/>
          <w:szCs w:val="20"/>
        </w:rPr>
        <w:t>C</w:t>
      </w:r>
      <w:r w:rsidR="00F2629F">
        <w:rPr>
          <w:rFonts w:ascii="Arial" w:hAnsi="Arial" w:cs="Arial"/>
          <w:iCs/>
          <w:sz w:val="20"/>
          <w:szCs w:val="20"/>
        </w:rPr>
        <w:t>USUR</w:t>
      </w:r>
      <w:r w:rsidRPr="00085031">
        <w:rPr>
          <w:rFonts w:ascii="Arial" w:hAnsi="Arial" w:cs="Arial"/>
          <w:iCs/>
          <w:sz w:val="20"/>
          <w:szCs w:val="20"/>
        </w:rPr>
        <w:t>”, para el domici</w:t>
      </w:r>
      <w:r w:rsidR="005836B1">
        <w:rPr>
          <w:rFonts w:ascii="Arial" w:hAnsi="Arial" w:cs="Arial"/>
          <w:iCs/>
          <w:sz w:val="20"/>
          <w:szCs w:val="20"/>
        </w:rPr>
        <w:t xml:space="preserve">lio de Miguel Hidalgo y Costilla </w:t>
      </w:r>
      <w:proofErr w:type="spellStart"/>
      <w:r w:rsidR="005836B1">
        <w:rPr>
          <w:rFonts w:ascii="Arial" w:hAnsi="Arial" w:cs="Arial"/>
          <w:iCs/>
          <w:sz w:val="20"/>
          <w:szCs w:val="20"/>
        </w:rPr>
        <w:t>N°</w:t>
      </w:r>
      <w:proofErr w:type="spellEnd"/>
      <w:r w:rsidR="005836B1">
        <w:rPr>
          <w:rFonts w:ascii="Arial" w:hAnsi="Arial" w:cs="Arial"/>
          <w:iCs/>
          <w:sz w:val="20"/>
          <w:szCs w:val="20"/>
        </w:rPr>
        <w:t xml:space="preserve"> 821, Colonia Lázaro Cárdenas de </w:t>
      </w:r>
      <w:r>
        <w:rPr>
          <w:rFonts w:ascii="Arial" w:hAnsi="Arial" w:cs="Arial"/>
          <w:iCs/>
          <w:sz w:val="20"/>
          <w:szCs w:val="20"/>
        </w:rPr>
        <w:t>Ciudad Guzmán, Municipio de Zapotlán el Grande, Jalisco.</w:t>
      </w:r>
      <w:r w:rsidRPr="00085031">
        <w:rPr>
          <w:rFonts w:ascii="Arial" w:hAnsi="Arial" w:cs="Arial"/>
          <w:iCs/>
          <w:sz w:val="20"/>
          <w:szCs w:val="20"/>
        </w:rPr>
        <w:t xml:space="preserve"> </w:t>
      </w:r>
      <w:r w:rsidRPr="00085031">
        <w:rPr>
          <w:rFonts w:ascii="Arial" w:hAnsi="Arial" w:cs="Arial"/>
          <w:b/>
          <w:iCs/>
          <w:sz w:val="20"/>
          <w:szCs w:val="20"/>
        </w:rPr>
        <w:t>cuenta catastral</w:t>
      </w:r>
      <w:r w:rsidR="005836B1">
        <w:rPr>
          <w:rFonts w:ascii="Arial" w:hAnsi="Arial" w:cs="Arial"/>
          <w:b/>
          <w:iCs/>
          <w:sz w:val="20"/>
          <w:szCs w:val="20"/>
        </w:rPr>
        <w:t xml:space="preserve"> U41079.</w:t>
      </w:r>
    </w:p>
    <w:p w14:paraId="1D94B3D8" w14:textId="77777777" w:rsidR="00647D00" w:rsidRPr="00647D00" w:rsidRDefault="00647D00" w:rsidP="00647D00">
      <w:pPr>
        <w:autoSpaceDE w:val="0"/>
        <w:autoSpaceDN w:val="0"/>
        <w:adjustRightInd w:val="0"/>
        <w:ind w:right="1134"/>
        <w:jc w:val="both"/>
        <w:rPr>
          <w:rFonts w:ascii="Arial" w:hAnsi="Arial" w:cs="Arial"/>
          <w:iCs/>
          <w:sz w:val="20"/>
          <w:szCs w:val="20"/>
        </w:rPr>
      </w:pPr>
    </w:p>
    <w:p w14:paraId="50616DA8" w14:textId="5432D0BA" w:rsidR="009D1986" w:rsidRPr="00647D00" w:rsidRDefault="005836B1"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4268 expedida por la </w:t>
      </w:r>
      <w:r w:rsidR="00A744A0">
        <w:rPr>
          <w:rFonts w:ascii="Arial" w:hAnsi="Arial" w:cs="Arial"/>
          <w:iCs/>
          <w:sz w:val="20"/>
          <w:szCs w:val="20"/>
        </w:rPr>
        <w:t>directora general</w:t>
      </w:r>
      <w:r>
        <w:rPr>
          <w:rFonts w:ascii="Arial" w:hAnsi="Arial" w:cs="Arial"/>
          <w:iCs/>
          <w:sz w:val="20"/>
          <w:szCs w:val="20"/>
        </w:rPr>
        <w:t xml:space="preserve"> de la OPD SAPAZA, de la cuenta del predial U041079, cuenta de Usuario 31806 a nombre de SERGIO FRIAS, con domicilio en Miguel Hidalgo y Costilla </w:t>
      </w:r>
      <w:proofErr w:type="spellStart"/>
      <w:r>
        <w:rPr>
          <w:rFonts w:ascii="Arial" w:hAnsi="Arial" w:cs="Arial"/>
          <w:iCs/>
          <w:sz w:val="20"/>
          <w:szCs w:val="20"/>
        </w:rPr>
        <w:t>N°</w:t>
      </w:r>
      <w:proofErr w:type="spellEnd"/>
      <w:r>
        <w:rPr>
          <w:rFonts w:ascii="Arial" w:hAnsi="Arial" w:cs="Arial"/>
          <w:iCs/>
          <w:sz w:val="20"/>
          <w:szCs w:val="20"/>
        </w:rPr>
        <w:t xml:space="preserve"> 82, Colonia Lázaro Cárdenas, en Ciudad Guzmán, Municipio de Zapotlán el Grande, Jalisco, expedido con fecha 07 de abril del año 2025, que abarca hasta el periodo de </w:t>
      </w:r>
      <w:proofErr w:type="gramStart"/>
      <w:r>
        <w:rPr>
          <w:rFonts w:ascii="Arial" w:hAnsi="Arial" w:cs="Arial"/>
          <w:iCs/>
          <w:sz w:val="20"/>
          <w:szCs w:val="20"/>
        </w:rPr>
        <w:t>Abril</w:t>
      </w:r>
      <w:proofErr w:type="gramEnd"/>
      <w:r>
        <w:rPr>
          <w:rFonts w:ascii="Arial" w:hAnsi="Arial" w:cs="Arial"/>
          <w:iCs/>
          <w:sz w:val="20"/>
          <w:szCs w:val="20"/>
        </w:rPr>
        <w:t xml:space="preserve"> 2025.</w:t>
      </w:r>
    </w:p>
    <w:p w14:paraId="7BC58991" w14:textId="77777777" w:rsidR="009D1986" w:rsidRPr="00C3752A" w:rsidRDefault="009D1986" w:rsidP="00C3752A">
      <w:pPr>
        <w:ind w:left="1134" w:right="1134"/>
        <w:rPr>
          <w:rFonts w:ascii="Arial" w:hAnsi="Arial" w:cs="Arial"/>
          <w:i/>
          <w:sz w:val="20"/>
          <w:szCs w:val="20"/>
        </w:rPr>
      </w:pPr>
    </w:p>
    <w:p w14:paraId="363011C0" w14:textId="680FB75A" w:rsidR="00A744A0" w:rsidRDefault="003543D1" w:rsidP="00C3752A">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3543D1">
        <w:rPr>
          <w:rFonts w:ascii="Arial" w:hAnsi="Arial" w:cs="Arial"/>
          <w:iCs/>
          <w:sz w:val="20"/>
          <w:szCs w:val="20"/>
        </w:rPr>
        <w:t xml:space="preserve">Original </w:t>
      </w:r>
      <w:r w:rsidR="00867A38">
        <w:rPr>
          <w:rFonts w:ascii="Arial" w:hAnsi="Arial" w:cs="Arial"/>
          <w:iCs/>
          <w:sz w:val="20"/>
          <w:szCs w:val="20"/>
        </w:rPr>
        <w:t xml:space="preserve">del certificado de No adeudo </w:t>
      </w:r>
      <w:r w:rsidR="005836B1">
        <w:rPr>
          <w:rFonts w:ascii="Arial" w:hAnsi="Arial" w:cs="Arial"/>
          <w:iCs/>
          <w:sz w:val="20"/>
          <w:szCs w:val="20"/>
        </w:rPr>
        <w:t xml:space="preserve">en favor de SERGIO FRIAS RODRIGUEZ Y CODUEÑO (s) </w:t>
      </w:r>
      <w:r w:rsidR="00A744A0">
        <w:rPr>
          <w:rFonts w:ascii="Arial" w:hAnsi="Arial" w:cs="Arial"/>
          <w:iCs/>
          <w:sz w:val="20"/>
          <w:szCs w:val="20"/>
        </w:rPr>
        <w:t xml:space="preserve">de manera conjunta por la Dirección de Catastro Municipal con el Departamento de Apremios del Municipio de Zapotlán el Grande, Jalisco, respecto a la cuenta predial U41079 </w:t>
      </w:r>
      <w:r w:rsidR="003464EB">
        <w:rPr>
          <w:rFonts w:ascii="Arial" w:hAnsi="Arial" w:cs="Arial"/>
          <w:iCs/>
          <w:sz w:val="20"/>
          <w:szCs w:val="20"/>
        </w:rPr>
        <w:t xml:space="preserve">con </w:t>
      </w:r>
      <w:r w:rsidR="00A744A0">
        <w:rPr>
          <w:rFonts w:ascii="Arial" w:hAnsi="Arial" w:cs="Arial"/>
          <w:iCs/>
          <w:sz w:val="20"/>
          <w:szCs w:val="20"/>
        </w:rPr>
        <w:t xml:space="preserve">domicilio en Miguel Hidalgo y Costilla </w:t>
      </w:r>
      <w:proofErr w:type="spellStart"/>
      <w:r w:rsidR="00A744A0">
        <w:rPr>
          <w:rFonts w:ascii="Arial" w:hAnsi="Arial" w:cs="Arial"/>
          <w:iCs/>
          <w:sz w:val="20"/>
          <w:szCs w:val="20"/>
        </w:rPr>
        <w:t>N°</w:t>
      </w:r>
      <w:proofErr w:type="spellEnd"/>
      <w:r w:rsidR="00A744A0">
        <w:rPr>
          <w:rFonts w:ascii="Arial" w:hAnsi="Arial" w:cs="Arial"/>
          <w:iCs/>
          <w:sz w:val="20"/>
          <w:szCs w:val="20"/>
        </w:rPr>
        <w:t xml:space="preserve"> 821, Colonia Lázaro Cárdenas, Ciudad Guzmán, Municipio de Zapotlán el Grande, Jalisco; con una superficie de terreno de 433.74 M2 sin fecha de expedición visible, pero se observa que esta pagado hasta el 6 bimestre del año 2025.</w:t>
      </w:r>
    </w:p>
    <w:p w14:paraId="6AEB50BF" w14:textId="77777777" w:rsidR="003464EB" w:rsidRPr="00A744A0" w:rsidRDefault="003464EB" w:rsidP="00A744A0">
      <w:pPr>
        <w:rPr>
          <w:rFonts w:ascii="Arial" w:hAnsi="Arial" w:cs="Arial"/>
          <w:iCs/>
          <w:sz w:val="20"/>
          <w:szCs w:val="20"/>
        </w:rPr>
      </w:pPr>
    </w:p>
    <w:p w14:paraId="1D660548" w14:textId="0B160C1F" w:rsidR="00AB5DC3" w:rsidRPr="00A744A0" w:rsidRDefault="00867A38" w:rsidP="00A744A0">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F04417">
        <w:rPr>
          <w:rFonts w:ascii="Arial" w:hAnsi="Arial" w:cs="Arial"/>
          <w:iCs/>
          <w:sz w:val="20"/>
          <w:szCs w:val="20"/>
        </w:rPr>
        <w:t xml:space="preserve">Original de </w:t>
      </w:r>
      <w:r w:rsidR="00A744A0">
        <w:rPr>
          <w:rFonts w:ascii="Arial" w:hAnsi="Arial" w:cs="Arial"/>
          <w:iCs/>
          <w:sz w:val="20"/>
          <w:szCs w:val="20"/>
        </w:rPr>
        <w:t>acta de Nacimiento a nombre del solicitante EDGAR ULISES MENDOZA GARCIA, con código QR.</w:t>
      </w:r>
    </w:p>
    <w:p w14:paraId="6DE54EEE" w14:textId="77777777" w:rsidR="00AB5DC3" w:rsidRPr="00AB5DC3" w:rsidRDefault="00AB5DC3" w:rsidP="00AB5DC3">
      <w:pPr>
        <w:pStyle w:val="Prrafodelista"/>
        <w:rPr>
          <w:rFonts w:ascii="Arial" w:hAnsi="Arial" w:cs="Arial"/>
          <w:iCs/>
          <w:sz w:val="20"/>
          <w:szCs w:val="20"/>
        </w:rPr>
      </w:pPr>
    </w:p>
    <w:p w14:paraId="332D6C80" w14:textId="23956653" w:rsidR="00CC35E8" w:rsidRDefault="00CC35E8" w:rsidP="00674E29">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674E29">
        <w:rPr>
          <w:rFonts w:ascii="Arial" w:hAnsi="Arial" w:cs="Arial"/>
          <w:iCs/>
          <w:sz w:val="20"/>
          <w:szCs w:val="20"/>
        </w:rPr>
        <w:t>Impresión de la constancia de situación fiscal, a nombre de</w:t>
      </w:r>
      <w:r>
        <w:rPr>
          <w:rFonts w:ascii="Arial" w:hAnsi="Arial" w:cs="Arial"/>
          <w:iCs/>
          <w:sz w:val="20"/>
          <w:szCs w:val="20"/>
        </w:rPr>
        <w:t xml:space="preserve"> </w:t>
      </w:r>
      <w:r w:rsidR="00A744A0">
        <w:rPr>
          <w:rFonts w:ascii="Arial" w:hAnsi="Arial" w:cs="Arial"/>
          <w:iCs/>
          <w:sz w:val="20"/>
          <w:szCs w:val="20"/>
        </w:rPr>
        <w:t xml:space="preserve">EDGAR ULISES MENDOZA GARCIA, </w:t>
      </w:r>
      <w:r>
        <w:rPr>
          <w:rFonts w:ascii="Arial" w:hAnsi="Arial" w:cs="Arial"/>
          <w:iCs/>
          <w:sz w:val="20"/>
          <w:szCs w:val="20"/>
        </w:rPr>
        <w:t xml:space="preserve">con datos de ubicación comercial en </w:t>
      </w:r>
      <w:r w:rsidR="00A744A0">
        <w:rPr>
          <w:rFonts w:ascii="Arial" w:hAnsi="Arial" w:cs="Arial"/>
          <w:iCs/>
          <w:sz w:val="20"/>
          <w:szCs w:val="20"/>
        </w:rPr>
        <w:t xml:space="preserve">calle Colon 333, Colonia </w:t>
      </w:r>
      <w:r>
        <w:rPr>
          <w:rFonts w:ascii="Arial" w:hAnsi="Arial" w:cs="Arial"/>
          <w:iCs/>
          <w:sz w:val="20"/>
          <w:szCs w:val="20"/>
        </w:rPr>
        <w:t xml:space="preserve">Centro en Ciudad Guzmán, Municipio de Zapotlán el Grande, Jalisco. El domicilio Comercial si </w:t>
      </w:r>
      <w:r w:rsidR="00A744A0">
        <w:rPr>
          <w:rFonts w:ascii="Arial" w:hAnsi="Arial" w:cs="Arial"/>
          <w:iCs/>
          <w:sz w:val="20"/>
          <w:szCs w:val="20"/>
        </w:rPr>
        <w:t xml:space="preserve">No </w:t>
      </w:r>
      <w:r>
        <w:rPr>
          <w:rFonts w:ascii="Arial" w:hAnsi="Arial" w:cs="Arial"/>
          <w:iCs/>
          <w:sz w:val="20"/>
          <w:szCs w:val="20"/>
        </w:rPr>
        <w:t>coincide con el de la solicitud.</w:t>
      </w:r>
    </w:p>
    <w:p w14:paraId="70A83ABF" w14:textId="77777777" w:rsidR="00CC35E8" w:rsidRPr="00CC35E8" w:rsidRDefault="00CC35E8" w:rsidP="00CC35E8">
      <w:pPr>
        <w:pStyle w:val="Prrafodelista"/>
        <w:rPr>
          <w:rFonts w:ascii="Arial" w:hAnsi="Arial" w:cs="Arial"/>
          <w:iCs/>
          <w:sz w:val="20"/>
          <w:szCs w:val="20"/>
        </w:rPr>
      </w:pPr>
    </w:p>
    <w:p w14:paraId="7365F5B1" w14:textId="77777777" w:rsidR="00DD1423" w:rsidRDefault="00867A38" w:rsidP="00674E29">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Original de Dictamen Técnico de Protección Civil y Bomberos, emitido por la Dirección de Protección Civil y Bomberos de Zapotlán el Grande, </w:t>
      </w:r>
    </w:p>
    <w:p w14:paraId="298F6CE8" w14:textId="77777777" w:rsidR="00DD1423" w:rsidRPr="00DD1423" w:rsidRDefault="00DD1423" w:rsidP="00DD1423">
      <w:pPr>
        <w:pStyle w:val="Prrafodelista"/>
        <w:rPr>
          <w:rFonts w:ascii="Arial" w:hAnsi="Arial" w:cs="Arial"/>
          <w:iCs/>
          <w:sz w:val="20"/>
          <w:szCs w:val="20"/>
        </w:rPr>
      </w:pPr>
    </w:p>
    <w:p w14:paraId="0C2A1E77" w14:textId="77777777" w:rsidR="00DD1423" w:rsidRDefault="00DD1423" w:rsidP="00DD1423">
      <w:pPr>
        <w:pStyle w:val="Prrafodelista"/>
        <w:autoSpaceDE w:val="0"/>
        <w:autoSpaceDN w:val="0"/>
        <w:adjustRightInd w:val="0"/>
        <w:ind w:left="1134" w:right="1134"/>
        <w:jc w:val="both"/>
        <w:rPr>
          <w:rFonts w:ascii="Arial" w:hAnsi="Arial" w:cs="Arial"/>
          <w:iCs/>
          <w:sz w:val="20"/>
          <w:szCs w:val="20"/>
        </w:rPr>
      </w:pPr>
    </w:p>
    <w:p w14:paraId="0661AA82" w14:textId="77777777" w:rsidR="00DD1423" w:rsidRDefault="00DD1423" w:rsidP="00DD1423">
      <w:pPr>
        <w:pStyle w:val="Prrafodelista"/>
        <w:autoSpaceDE w:val="0"/>
        <w:autoSpaceDN w:val="0"/>
        <w:adjustRightInd w:val="0"/>
        <w:ind w:left="1134" w:right="1134"/>
        <w:jc w:val="both"/>
        <w:rPr>
          <w:rFonts w:ascii="Arial" w:hAnsi="Arial" w:cs="Arial"/>
          <w:iCs/>
          <w:sz w:val="20"/>
          <w:szCs w:val="20"/>
        </w:rPr>
      </w:pPr>
    </w:p>
    <w:p w14:paraId="19DE72C2" w14:textId="46DF7A3F" w:rsidR="00674E29" w:rsidRPr="00DD1423" w:rsidRDefault="00867A38" w:rsidP="00DD1423">
      <w:pPr>
        <w:pStyle w:val="Prrafodelista"/>
        <w:autoSpaceDE w:val="0"/>
        <w:autoSpaceDN w:val="0"/>
        <w:adjustRightInd w:val="0"/>
        <w:ind w:left="1134" w:right="1134"/>
        <w:jc w:val="both"/>
        <w:rPr>
          <w:rFonts w:ascii="Arial" w:hAnsi="Arial" w:cs="Arial"/>
          <w:iCs/>
          <w:sz w:val="20"/>
          <w:szCs w:val="20"/>
        </w:rPr>
      </w:pPr>
      <w:r w:rsidRPr="00DD1423">
        <w:rPr>
          <w:rFonts w:ascii="Arial" w:hAnsi="Arial" w:cs="Arial"/>
          <w:iCs/>
          <w:sz w:val="20"/>
          <w:szCs w:val="20"/>
        </w:rPr>
        <w:t>mediante oficio CS-</w:t>
      </w:r>
      <w:r w:rsidR="00A744A0" w:rsidRPr="00DD1423">
        <w:rPr>
          <w:rFonts w:ascii="Arial" w:hAnsi="Arial" w:cs="Arial"/>
          <w:iCs/>
          <w:sz w:val="20"/>
          <w:szCs w:val="20"/>
        </w:rPr>
        <w:t>1616</w:t>
      </w:r>
      <w:r w:rsidRPr="00DD1423">
        <w:rPr>
          <w:rFonts w:ascii="Arial" w:hAnsi="Arial" w:cs="Arial"/>
          <w:iCs/>
          <w:sz w:val="20"/>
          <w:szCs w:val="20"/>
        </w:rPr>
        <w:t xml:space="preserve">/2025 de </w:t>
      </w:r>
      <w:r w:rsidR="00C6617C" w:rsidRPr="00DD1423">
        <w:rPr>
          <w:rFonts w:ascii="Arial" w:hAnsi="Arial" w:cs="Arial"/>
          <w:iCs/>
          <w:sz w:val="20"/>
          <w:szCs w:val="20"/>
        </w:rPr>
        <w:t xml:space="preserve">fecha </w:t>
      </w:r>
      <w:r w:rsidR="00CC35E8" w:rsidRPr="00DD1423">
        <w:rPr>
          <w:rFonts w:ascii="Arial" w:hAnsi="Arial" w:cs="Arial"/>
          <w:iCs/>
          <w:sz w:val="20"/>
          <w:szCs w:val="20"/>
        </w:rPr>
        <w:t>0</w:t>
      </w:r>
      <w:r w:rsidR="00A744A0" w:rsidRPr="00DD1423">
        <w:rPr>
          <w:rFonts w:ascii="Arial" w:hAnsi="Arial" w:cs="Arial"/>
          <w:iCs/>
          <w:sz w:val="20"/>
          <w:szCs w:val="20"/>
        </w:rPr>
        <w:t>7</w:t>
      </w:r>
      <w:r w:rsidR="00AA43A1" w:rsidRPr="00DD1423">
        <w:rPr>
          <w:rFonts w:ascii="Arial" w:hAnsi="Arial" w:cs="Arial"/>
          <w:iCs/>
          <w:sz w:val="20"/>
          <w:szCs w:val="20"/>
        </w:rPr>
        <w:t xml:space="preserve"> de </w:t>
      </w:r>
      <w:r w:rsidR="00CC35E8" w:rsidRPr="00DD1423">
        <w:rPr>
          <w:rFonts w:ascii="Arial" w:hAnsi="Arial" w:cs="Arial"/>
          <w:iCs/>
          <w:sz w:val="20"/>
          <w:szCs w:val="20"/>
        </w:rPr>
        <w:t>abril</w:t>
      </w:r>
      <w:r w:rsidR="00AA43A1" w:rsidRPr="00DD1423">
        <w:rPr>
          <w:rFonts w:ascii="Arial" w:hAnsi="Arial" w:cs="Arial"/>
          <w:iCs/>
          <w:sz w:val="20"/>
          <w:szCs w:val="20"/>
        </w:rPr>
        <w:t xml:space="preserve"> del año 2025, para el giro </w:t>
      </w:r>
      <w:r w:rsidR="00CC35E8" w:rsidRPr="00DD1423">
        <w:rPr>
          <w:rFonts w:ascii="Arial" w:hAnsi="Arial" w:cs="Arial"/>
          <w:iCs/>
          <w:sz w:val="20"/>
          <w:szCs w:val="20"/>
        </w:rPr>
        <w:t xml:space="preserve">de Restaurante en el domicilio de </w:t>
      </w:r>
      <w:r w:rsidR="00416798" w:rsidRPr="00DD1423">
        <w:rPr>
          <w:rFonts w:ascii="Arial" w:hAnsi="Arial" w:cs="Arial"/>
          <w:iCs/>
          <w:sz w:val="20"/>
          <w:szCs w:val="20"/>
        </w:rPr>
        <w:t xml:space="preserve">Miguel Hidalgo y Costilla </w:t>
      </w:r>
      <w:proofErr w:type="spellStart"/>
      <w:r w:rsidR="00072533" w:rsidRPr="00DD1423">
        <w:rPr>
          <w:rFonts w:ascii="Arial" w:hAnsi="Arial" w:cs="Arial"/>
          <w:iCs/>
          <w:sz w:val="20"/>
          <w:szCs w:val="20"/>
        </w:rPr>
        <w:t>N°</w:t>
      </w:r>
      <w:proofErr w:type="spellEnd"/>
      <w:r w:rsidR="00072533" w:rsidRPr="00DD1423">
        <w:rPr>
          <w:rFonts w:ascii="Arial" w:hAnsi="Arial" w:cs="Arial"/>
          <w:iCs/>
          <w:sz w:val="20"/>
          <w:szCs w:val="20"/>
        </w:rPr>
        <w:t xml:space="preserve"> 821</w:t>
      </w:r>
      <w:r w:rsidR="00CC35E8" w:rsidRPr="00DD1423">
        <w:rPr>
          <w:rFonts w:ascii="Arial" w:hAnsi="Arial" w:cs="Arial"/>
          <w:iCs/>
          <w:sz w:val="20"/>
          <w:szCs w:val="20"/>
        </w:rPr>
        <w:t xml:space="preserve">, Colonia </w:t>
      </w:r>
      <w:r w:rsidR="00072533" w:rsidRPr="00DD1423">
        <w:rPr>
          <w:rFonts w:ascii="Arial" w:hAnsi="Arial" w:cs="Arial"/>
          <w:iCs/>
          <w:sz w:val="20"/>
          <w:szCs w:val="20"/>
        </w:rPr>
        <w:t xml:space="preserve">Lázaro Cárdenas </w:t>
      </w:r>
      <w:r w:rsidR="00CC35E8" w:rsidRPr="00DD1423">
        <w:rPr>
          <w:rFonts w:ascii="Arial" w:hAnsi="Arial" w:cs="Arial"/>
          <w:iCs/>
          <w:sz w:val="20"/>
          <w:szCs w:val="20"/>
        </w:rPr>
        <w:t>en Ciudad Guzmán, Municipio de Zapotlán el Grande, Jalisco</w:t>
      </w:r>
      <w:r w:rsidR="00AA43A1" w:rsidRPr="00DD1423">
        <w:rPr>
          <w:rFonts w:ascii="Arial" w:hAnsi="Arial" w:cs="Arial"/>
          <w:iCs/>
          <w:sz w:val="20"/>
          <w:szCs w:val="20"/>
        </w:rPr>
        <w:t xml:space="preserve">, superficie de </w:t>
      </w:r>
      <w:r w:rsidR="00072533" w:rsidRPr="00DD1423">
        <w:rPr>
          <w:rFonts w:ascii="Arial" w:hAnsi="Arial" w:cs="Arial"/>
          <w:iCs/>
          <w:sz w:val="20"/>
          <w:szCs w:val="20"/>
        </w:rPr>
        <w:t>50</w:t>
      </w:r>
      <w:r w:rsidR="00AA43A1" w:rsidRPr="00DD1423">
        <w:rPr>
          <w:rFonts w:ascii="Arial" w:hAnsi="Arial" w:cs="Arial"/>
          <w:iCs/>
          <w:sz w:val="20"/>
          <w:szCs w:val="20"/>
        </w:rPr>
        <w:t xml:space="preserve"> M con un aforo de </w:t>
      </w:r>
      <w:r w:rsidR="00072533" w:rsidRPr="00DD1423">
        <w:rPr>
          <w:rFonts w:ascii="Arial" w:hAnsi="Arial" w:cs="Arial"/>
          <w:iCs/>
          <w:sz w:val="20"/>
          <w:szCs w:val="20"/>
        </w:rPr>
        <w:t>28</w:t>
      </w:r>
      <w:r w:rsidR="00AA43A1" w:rsidRPr="00DD1423">
        <w:rPr>
          <w:rFonts w:ascii="Arial" w:hAnsi="Arial" w:cs="Arial"/>
          <w:iCs/>
          <w:sz w:val="20"/>
          <w:szCs w:val="20"/>
        </w:rPr>
        <w:t xml:space="preserve"> personas.</w:t>
      </w:r>
    </w:p>
    <w:p w14:paraId="05E53547" w14:textId="77777777" w:rsidR="00674E29" w:rsidRPr="00674E29" w:rsidRDefault="00674E29" w:rsidP="00674E29">
      <w:pPr>
        <w:pStyle w:val="Prrafodelista"/>
        <w:rPr>
          <w:rFonts w:ascii="Arial" w:hAnsi="Arial" w:cs="Arial"/>
          <w:iCs/>
          <w:sz w:val="20"/>
          <w:szCs w:val="20"/>
        </w:rPr>
      </w:pPr>
    </w:p>
    <w:p w14:paraId="2E2E1DCE" w14:textId="5BE99EE2" w:rsidR="00674E29" w:rsidRDefault="00AA43A1" w:rsidP="00674E29">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674E29">
        <w:rPr>
          <w:rFonts w:ascii="Arial" w:hAnsi="Arial" w:cs="Arial"/>
          <w:iCs/>
          <w:sz w:val="20"/>
          <w:szCs w:val="20"/>
        </w:rPr>
        <w:t xml:space="preserve">Original del Estado de impacto ambiental Giro restringido Número </w:t>
      </w:r>
      <w:r w:rsidR="00674E29">
        <w:rPr>
          <w:rFonts w:ascii="Arial" w:hAnsi="Arial" w:cs="Arial"/>
          <w:iCs/>
          <w:sz w:val="20"/>
          <w:szCs w:val="20"/>
        </w:rPr>
        <w:t xml:space="preserve">DMSV </w:t>
      </w:r>
      <w:r w:rsidRPr="00674E29">
        <w:rPr>
          <w:rFonts w:ascii="Arial" w:hAnsi="Arial" w:cs="Arial"/>
          <w:iCs/>
          <w:sz w:val="20"/>
          <w:szCs w:val="20"/>
        </w:rPr>
        <w:t>00</w:t>
      </w:r>
      <w:r w:rsidR="00072533">
        <w:rPr>
          <w:rFonts w:ascii="Arial" w:hAnsi="Arial" w:cs="Arial"/>
          <w:iCs/>
          <w:sz w:val="20"/>
          <w:szCs w:val="20"/>
        </w:rPr>
        <w:t>40</w:t>
      </w:r>
      <w:r w:rsidRPr="00674E29">
        <w:rPr>
          <w:rFonts w:ascii="Arial" w:hAnsi="Arial" w:cs="Arial"/>
          <w:iCs/>
          <w:sz w:val="20"/>
          <w:szCs w:val="20"/>
        </w:rPr>
        <w:t xml:space="preserve">/2025, autorizado por </w:t>
      </w:r>
      <w:r w:rsidR="00072533">
        <w:rPr>
          <w:rFonts w:ascii="Arial" w:hAnsi="Arial" w:cs="Arial"/>
          <w:iCs/>
          <w:sz w:val="20"/>
          <w:szCs w:val="20"/>
        </w:rPr>
        <w:t xml:space="preserve">el Comisario General de </w:t>
      </w:r>
      <w:r w:rsidRPr="00674E29">
        <w:rPr>
          <w:rFonts w:ascii="Arial" w:hAnsi="Arial" w:cs="Arial"/>
          <w:iCs/>
          <w:sz w:val="20"/>
          <w:szCs w:val="20"/>
        </w:rPr>
        <w:t xml:space="preserve">seguridad </w:t>
      </w:r>
      <w:r w:rsidR="00072533">
        <w:rPr>
          <w:rFonts w:ascii="Arial" w:hAnsi="Arial" w:cs="Arial"/>
          <w:iCs/>
          <w:sz w:val="20"/>
          <w:szCs w:val="20"/>
        </w:rPr>
        <w:t>pública y Movilidad Municipal V</w:t>
      </w:r>
      <w:r w:rsidRPr="00674E29">
        <w:rPr>
          <w:rFonts w:ascii="Arial" w:hAnsi="Arial" w:cs="Arial"/>
          <w:iCs/>
          <w:sz w:val="20"/>
          <w:szCs w:val="20"/>
        </w:rPr>
        <w:t xml:space="preserve">ial, con fecha 27 de </w:t>
      </w:r>
      <w:r w:rsidR="00CC35E8">
        <w:rPr>
          <w:rFonts w:ascii="Arial" w:hAnsi="Arial" w:cs="Arial"/>
          <w:iCs/>
          <w:sz w:val="20"/>
          <w:szCs w:val="20"/>
        </w:rPr>
        <w:t>marzo</w:t>
      </w:r>
      <w:r w:rsidRPr="00674E29">
        <w:rPr>
          <w:rFonts w:ascii="Arial" w:hAnsi="Arial" w:cs="Arial"/>
          <w:iCs/>
          <w:sz w:val="20"/>
          <w:szCs w:val="20"/>
        </w:rPr>
        <w:t xml:space="preserve"> del año 2025, sobre el estudio de impacto vial del </w:t>
      </w:r>
      <w:r w:rsidR="00674E29" w:rsidRPr="00674E29">
        <w:rPr>
          <w:rFonts w:ascii="Arial" w:hAnsi="Arial" w:cs="Arial"/>
          <w:iCs/>
          <w:sz w:val="20"/>
          <w:szCs w:val="20"/>
        </w:rPr>
        <w:t>domicilio ubicado</w:t>
      </w:r>
      <w:r w:rsidRPr="00674E29">
        <w:rPr>
          <w:rFonts w:ascii="Arial" w:hAnsi="Arial" w:cs="Arial"/>
          <w:iCs/>
          <w:sz w:val="20"/>
          <w:szCs w:val="20"/>
        </w:rPr>
        <w:t xml:space="preserve"> en </w:t>
      </w:r>
      <w:r w:rsidR="00DD1423">
        <w:rPr>
          <w:rFonts w:ascii="Arial" w:hAnsi="Arial" w:cs="Arial"/>
          <w:iCs/>
          <w:sz w:val="20"/>
          <w:szCs w:val="20"/>
        </w:rPr>
        <w:t>Miguel Hidalgo y Costilla número 821</w:t>
      </w:r>
      <w:r w:rsidR="00CC35E8">
        <w:rPr>
          <w:rFonts w:ascii="Arial" w:hAnsi="Arial" w:cs="Arial"/>
          <w:iCs/>
          <w:sz w:val="20"/>
          <w:szCs w:val="20"/>
        </w:rPr>
        <w:t xml:space="preserve">, Colonia </w:t>
      </w:r>
      <w:r w:rsidR="00DD1423">
        <w:rPr>
          <w:rFonts w:ascii="Arial" w:hAnsi="Arial" w:cs="Arial"/>
          <w:iCs/>
          <w:sz w:val="20"/>
          <w:szCs w:val="20"/>
        </w:rPr>
        <w:t>Lázaro Cárdenas</w:t>
      </w:r>
      <w:r w:rsidR="00CC35E8">
        <w:rPr>
          <w:rFonts w:ascii="Arial" w:hAnsi="Arial" w:cs="Arial"/>
          <w:iCs/>
          <w:sz w:val="20"/>
          <w:szCs w:val="20"/>
        </w:rPr>
        <w:t xml:space="preserve"> en Ciudad Guzmán, Municipio de Zapotlán el Grande, Jalisco</w:t>
      </w:r>
      <w:r w:rsidR="00CC35E8" w:rsidRPr="00674E29">
        <w:rPr>
          <w:rFonts w:ascii="Arial" w:hAnsi="Arial" w:cs="Arial"/>
          <w:iCs/>
          <w:sz w:val="20"/>
          <w:szCs w:val="20"/>
        </w:rPr>
        <w:t xml:space="preserve"> </w:t>
      </w:r>
      <w:r w:rsidRPr="00674E29">
        <w:rPr>
          <w:rFonts w:ascii="Arial" w:hAnsi="Arial" w:cs="Arial"/>
          <w:iCs/>
          <w:sz w:val="20"/>
          <w:szCs w:val="20"/>
        </w:rPr>
        <w:t>dictaminado autorizado, pero condicionado</w:t>
      </w:r>
    </w:p>
    <w:p w14:paraId="69EED1C8" w14:textId="77777777" w:rsidR="00674E29" w:rsidRPr="00674E29" w:rsidRDefault="00674E29" w:rsidP="00674E29">
      <w:pPr>
        <w:pStyle w:val="Prrafodelista"/>
        <w:rPr>
          <w:rFonts w:ascii="Arial" w:hAnsi="Arial" w:cs="Arial"/>
          <w:iCs/>
          <w:sz w:val="20"/>
          <w:szCs w:val="20"/>
        </w:rPr>
      </w:pPr>
    </w:p>
    <w:p w14:paraId="6BB08831" w14:textId="075D8696" w:rsidR="00641AAE" w:rsidRDefault="00674E29"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 </w:t>
      </w:r>
      <w:r w:rsidR="00CC35E8">
        <w:rPr>
          <w:rFonts w:ascii="Arial" w:hAnsi="Arial" w:cs="Arial"/>
          <w:iCs/>
          <w:sz w:val="20"/>
          <w:szCs w:val="20"/>
        </w:rPr>
        <w:t xml:space="preserve">Copia simple de la escritura </w:t>
      </w:r>
      <w:r w:rsidR="00072533">
        <w:rPr>
          <w:rFonts w:ascii="Arial" w:hAnsi="Arial" w:cs="Arial"/>
          <w:iCs/>
          <w:sz w:val="20"/>
          <w:szCs w:val="20"/>
        </w:rPr>
        <w:t>10,532</w:t>
      </w:r>
      <w:r w:rsidR="00CC35E8">
        <w:rPr>
          <w:rFonts w:ascii="Arial" w:hAnsi="Arial" w:cs="Arial"/>
          <w:iCs/>
          <w:sz w:val="20"/>
          <w:szCs w:val="20"/>
        </w:rPr>
        <w:t xml:space="preserve"> con la qu</w:t>
      </w:r>
      <w:r w:rsidR="00072533">
        <w:rPr>
          <w:rFonts w:ascii="Arial" w:hAnsi="Arial" w:cs="Arial"/>
          <w:iCs/>
          <w:sz w:val="20"/>
          <w:szCs w:val="20"/>
        </w:rPr>
        <w:t>e</w:t>
      </w:r>
      <w:r w:rsidR="00CC35E8">
        <w:rPr>
          <w:rFonts w:ascii="Arial" w:hAnsi="Arial" w:cs="Arial"/>
          <w:iCs/>
          <w:sz w:val="20"/>
          <w:szCs w:val="20"/>
        </w:rPr>
        <w:t xml:space="preserve"> se acredita la </w:t>
      </w:r>
      <w:r w:rsidR="00744867">
        <w:rPr>
          <w:rFonts w:ascii="Arial" w:hAnsi="Arial" w:cs="Arial"/>
          <w:iCs/>
          <w:sz w:val="20"/>
          <w:szCs w:val="20"/>
        </w:rPr>
        <w:t>propiedad</w:t>
      </w:r>
      <w:r w:rsidR="00CC35E8">
        <w:rPr>
          <w:rFonts w:ascii="Arial" w:hAnsi="Arial" w:cs="Arial"/>
          <w:iCs/>
          <w:sz w:val="20"/>
          <w:szCs w:val="20"/>
        </w:rPr>
        <w:t xml:space="preserve"> del inmueble ubicado en </w:t>
      </w:r>
      <w:r w:rsidR="00072533">
        <w:rPr>
          <w:rFonts w:ascii="Arial" w:hAnsi="Arial" w:cs="Arial"/>
          <w:iCs/>
          <w:sz w:val="20"/>
          <w:szCs w:val="20"/>
        </w:rPr>
        <w:t xml:space="preserve">Miguel Hidalgo y Costilla </w:t>
      </w:r>
      <w:proofErr w:type="spellStart"/>
      <w:r w:rsidR="00072533">
        <w:rPr>
          <w:rFonts w:ascii="Arial" w:hAnsi="Arial" w:cs="Arial"/>
          <w:iCs/>
          <w:sz w:val="20"/>
          <w:szCs w:val="20"/>
        </w:rPr>
        <w:t>N°</w:t>
      </w:r>
      <w:proofErr w:type="spellEnd"/>
      <w:r w:rsidR="00072533">
        <w:rPr>
          <w:rFonts w:ascii="Arial" w:hAnsi="Arial" w:cs="Arial"/>
          <w:iCs/>
          <w:sz w:val="20"/>
          <w:szCs w:val="20"/>
        </w:rPr>
        <w:t xml:space="preserve"> 821, Colo</w:t>
      </w:r>
      <w:r w:rsidR="00CC35E8">
        <w:rPr>
          <w:rFonts w:ascii="Arial" w:hAnsi="Arial" w:cs="Arial"/>
          <w:iCs/>
          <w:sz w:val="20"/>
          <w:szCs w:val="20"/>
        </w:rPr>
        <w:t xml:space="preserve">nia </w:t>
      </w:r>
      <w:r w:rsidR="00072533">
        <w:rPr>
          <w:rFonts w:ascii="Arial" w:hAnsi="Arial" w:cs="Arial"/>
          <w:iCs/>
          <w:sz w:val="20"/>
          <w:szCs w:val="20"/>
        </w:rPr>
        <w:t>Lázaro Cárdenas, Ciudad Guzmán, Municipio de Zapotlán el Grande, Jalisco.</w:t>
      </w:r>
    </w:p>
    <w:p w14:paraId="6E65AFBE" w14:textId="77777777" w:rsidR="00641AAE" w:rsidRPr="00641AAE" w:rsidRDefault="00641AAE" w:rsidP="00641AAE">
      <w:pPr>
        <w:pStyle w:val="Prrafodelista"/>
        <w:rPr>
          <w:rFonts w:ascii="Arial" w:hAnsi="Arial" w:cs="Arial"/>
          <w:iCs/>
          <w:sz w:val="20"/>
          <w:szCs w:val="20"/>
        </w:rPr>
      </w:pPr>
    </w:p>
    <w:p w14:paraId="367F0790" w14:textId="07FDEC33" w:rsidR="00AB5DC3" w:rsidRDefault="00072533"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Copa Simple de la INE de los arrendadores SERGIO FRIAS RODRIGUEZ y MARIA ZUÑIGA PADILLA.</w:t>
      </w:r>
    </w:p>
    <w:p w14:paraId="0D195BAB" w14:textId="77777777" w:rsidR="00641AAE" w:rsidRPr="00641AAE" w:rsidRDefault="00641AAE" w:rsidP="00641AAE">
      <w:pPr>
        <w:pStyle w:val="Prrafodelista"/>
        <w:rPr>
          <w:rFonts w:ascii="Arial" w:hAnsi="Arial" w:cs="Arial"/>
          <w:iCs/>
          <w:sz w:val="20"/>
          <w:szCs w:val="20"/>
        </w:rPr>
      </w:pPr>
    </w:p>
    <w:p w14:paraId="1CE80BCC" w14:textId="71A55AF9" w:rsidR="00641AAE" w:rsidRDefault="00072533"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Contrato de arrendamiento de fecha 01 de enero de 2025, celebrado por los C.C. SERGIO FRIAS RODRIGUEZ Y MARINA ZUÑIGA PADILL, con el C. EDGAR ULISES MENDOZA GARCIA, y respecto al inmueble que se ubica en calle Miguel Hidalgo y Costilla </w:t>
      </w:r>
      <w:proofErr w:type="spellStart"/>
      <w:r>
        <w:rPr>
          <w:rFonts w:ascii="Arial" w:hAnsi="Arial" w:cs="Arial"/>
          <w:iCs/>
          <w:sz w:val="20"/>
          <w:szCs w:val="20"/>
        </w:rPr>
        <w:t>N°</w:t>
      </w:r>
      <w:proofErr w:type="spellEnd"/>
      <w:r>
        <w:rPr>
          <w:rFonts w:ascii="Arial" w:hAnsi="Arial" w:cs="Arial"/>
          <w:iCs/>
          <w:sz w:val="20"/>
          <w:szCs w:val="20"/>
        </w:rPr>
        <w:t xml:space="preserve"> 821, Colonia </w:t>
      </w:r>
      <w:r w:rsidR="00025CB1">
        <w:rPr>
          <w:rFonts w:ascii="Arial" w:hAnsi="Arial" w:cs="Arial"/>
          <w:iCs/>
          <w:sz w:val="20"/>
          <w:szCs w:val="20"/>
        </w:rPr>
        <w:t>Lázaro</w:t>
      </w:r>
      <w:r>
        <w:rPr>
          <w:rFonts w:ascii="Arial" w:hAnsi="Arial" w:cs="Arial"/>
          <w:iCs/>
          <w:sz w:val="20"/>
          <w:szCs w:val="20"/>
        </w:rPr>
        <w:t xml:space="preserve"> </w:t>
      </w:r>
      <w:r w:rsidR="00025CB1">
        <w:rPr>
          <w:rFonts w:ascii="Arial" w:hAnsi="Arial" w:cs="Arial"/>
          <w:iCs/>
          <w:sz w:val="20"/>
          <w:szCs w:val="20"/>
        </w:rPr>
        <w:t>Cárdenas</w:t>
      </w:r>
      <w:r>
        <w:rPr>
          <w:rFonts w:ascii="Arial" w:hAnsi="Arial" w:cs="Arial"/>
          <w:iCs/>
          <w:sz w:val="20"/>
          <w:szCs w:val="20"/>
        </w:rPr>
        <w:t xml:space="preserve"> de esta Ciudad </w:t>
      </w:r>
      <w:r w:rsidR="00025CB1">
        <w:rPr>
          <w:rFonts w:ascii="Arial" w:hAnsi="Arial" w:cs="Arial"/>
          <w:iCs/>
          <w:sz w:val="20"/>
          <w:szCs w:val="20"/>
        </w:rPr>
        <w:t>Guzmán</w:t>
      </w:r>
      <w:r>
        <w:rPr>
          <w:rFonts w:ascii="Arial" w:hAnsi="Arial" w:cs="Arial"/>
          <w:iCs/>
          <w:sz w:val="20"/>
          <w:szCs w:val="20"/>
        </w:rPr>
        <w:t xml:space="preserve">, Municipio de </w:t>
      </w:r>
      <w:r w:rsidR="00025CB1">
        <w:rPr>
          <w:rFonts w:ascii="Arial" w:hAnsi="Arial" w:cs="Arial"/>
          <w:iCs/>
          <w:sz w:val="20"/>
          <w:szCs w:val="20"/>
        </w:rPr>
        <w:t>Zapotlán</w:t>
      </w:r>
      <w:r>
        <w:rPr>
          <w:rFonts w:ascii="Arial" w:hAnsi="Arial" w:cs="Arial"/>
          <w:iCs/>
          <w:sz w:val="20"/>
          <w:szCs w:val="20"/>
        </w:rPr>
        <w:t xml:space="preserve"> el Grande, Jalisco, por una periodicidad de 5 años </w:t>
      </w:r>
      <w:r w:rsidR="00DD1423">
        <w:rPr>
          <w:rFonts w:ascii="Arial" w:hAnsi="Arial" w:cs="Arial"/>
          <w:iCs/>
          <w:sz w:val="20"/>
          <w:szCs w:val="20"/>
        </w:rPr>
        <w:t xml:space="preserve">del 1 de </w:t>
      </w:r>
      <w:proofErr w:type="gramStart"/>
      <w:r w:rsidR="00DD1423">
        <w:rPr>
          <w:rFonts w:ascii="Arial" w:hAnsi="Arial" w:cs="Arial"/>
          <w:iCs/>
          <w:sz w:val="20"/>
          <w:szCs w:val="20"/>
        </w:rPr>
        <w:t>Enero</w:t>
      </w:r>
      <w:proofErr w:type="gramEnd"/>
      <w:r w:rsidR="00DD1423">
        <w:rPr>
          <w:rFonts w:ascii="Arial" w:hAnsi="Arial" w:cs="Arial"/>
          <w:iCs/>
          <w:sz w:val="20"/>
          <w:szCs w:val="20"/>
        </w:rPr>
        <w:t xml:space="preserve"> de 2025 al 1 de Enero 2030.</w:t>
      </w:r>
    </w:p>
    <w:p w14:paraId="2C962577" w14:textId="77777777" w:rsidR="00641AAE" w:rsidRPr="00641AAE" w:rsidRDefault="00641AAE" w:rsidP="00641AAE">
      <w:pPr>
        <w:pStyle w:val="Prrafodelista"/>
        <w:rPr>
          <w:rFonts w:ascii="Arial" w:hAnsi="Arial" w:cs="Arial"/>
          <w:iCs/>
          <w:sz w:val="20"/>
          <w:szCs w:val="20"/>
        </w:rPr>
      </w:pPr>
    </w:p>
    <w:p w14:paraId="06B3084C" w14:textId="3BAD7697" w:rsidR="00641AAE" w:rsidRDefault="00DD1423"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Impresión de la Constancia de No Antecedentes Penales, expedida por el Instituto de Ciencias Forenses a nombre de EDGAR ULISES MENDOZA GARCIA, </w:t>
      </w:r>
      <w:r w:rsidR="00066B4F">
        <w:rPr>
          <w:rFonts w:ascii="Arial" w:hAnsi="Arial" w:cs="Arial"/>
          <w:iCs/>
          <w:sz w:val="20"/>
          <w:szCs w:val="20"/>
        </w:rPr>
        <w:t xml:space="preserve">con código QR expedida con fecha 03 de </w:t>
      </w:r>
      <w:proofErr w:type="gramStart"/>
      <w:r w:rsidR="00066B4F">
        <w:rPr>
          <w:rFonts w:ascii="Arial" w:hAnsi="Arial" w:cs="Arial"/>
          <w:iCs/>
          <w:sz w:val="20"/>
          <w:szCs w:val="20"/>
        </w:rPr>
        <w:t>Abril</w:t>
      </w:r>
      <w:proofErr w:type="gramEnd"/>
      <w:r w:rsidR="00066B4F">
        <w:rPr>
          <w:rFonts w:ascii="Arial" w:hAnsi="Arial" w:cs="Arial"/>
          <w:iCs/>
          <w:sz w:val="20"/>
          <w:szCs w:val="20"/>
        </w:rPr>
        <w:t xml:space="preserve"> del año 2025.</w:t>
      </w:r>
    </w:p>
    <w:p w14:paraId="7F898392" w14:textId="77777777" w:rsidR="00310885" w:rsidRPr="00310885" w:rsidRDefault="00310885" w:rsidP="00310885">
      <w:pPr>
        <w:pStyle w:val="Prrafodelista"/>
        <w:autoSpaceDE w:val="0"/>
        <w:autoSpaceDN w:val="0"/>
        <w:adjustRightInd w:val="0"/>
        <w:ind w:left="1134" w:right="1134"/>
        <w:jc w:val="both"/>
        <w:rPr>
          <w:rFonts w:ascii="Arial" w:hAnsi="Arial" w:cs="Arial"/>
          <w:iCs/>
          <w:sz w:val="20"/>
          <w:szCs w:val="20"/>
        </w:rPr>
      </w:pPr>
    </w:p>
    <w:p w14:paraId="106ED376" w14:textId="517E3664" w:rsidR="00641AAE" w:rsidRPr="00641AAE" w:rsidRDefault="00641AAE"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 </w:t>
      </w:r>
      <w:r w:rsidR="00DD1423">
        <w:rPr>
          <w:rFonts w:ascii="Arial" w:hAnsi="Arial" w:cs="Arial"/>
          <w:iCs/>
          <w:sz w:val="20"/>
          <w:szCs w:val="20"/>
        </w:rPr>
        <w:t>Solicitud original en escrito libre de fe</w:t>
      </w:r>
      <w:r w:rsidR="00066B4F">
        <w:rPr>
          <w:rFonts w:ascii="Arial" w:hAnsi="Arial" w:cs="Arial"/>
          <w:iCs/>
          <w:sz w:val="20"/>
          <w:szCs w:val="20"/>
        </w:rPr>
        <w:t xml:space="preserve">cha 29 de </w:t>
      </w:r>
      <w:proofErr w:type="gramStart"/>
      <w:r w:rsidR="00066B4F">
        <w:rPr>
          <w:rFonts w:ascii="Arial" w:hAnsi="Arial" w:cs="Arial"/>
          <w:iCs/>
          <w:sz w:val="20"/>
          <w:szCs w:val="20"/>
        </w:rPr>
        <w:t>Abril</w:t>
      </w:r>
      <w:proofErr w:type="gramEnd"/>
      <w:r w:rsidR="00066B4F">
        <w:rPr>
          <w:rFonts w:ascii="Arial" w:hAnsi="Arial" w:cs="Arial"/>
          <w:iCs/>
          <w:sz w:val="20"/>
          <w:szCs w:val="20"/>
        </w:rPr>
        <w:t xml:space="preserve"> del 2025, suscrito por el C. EDGAR ULISES MENDOZA GARCIA, dirigido a la Jefatura de Padrón y Licencias, mediante el cual manifiesta bajo protesta de decir verdad que no ha desempeñado ningún cargo publico municipal, federal o estatal.</w:t>
      </w:r>
    </w:p>
    <w:p w14:paraId="00FBDE0B" w14:textId="77777777" w:rsidR="00AB5DC3" w:rsidRPr="00AB5DC3" w:rsidRDefault="00AB5DC3" w:rsidP="00AB5DC3">
      <w:pPr>
        <w:pStyle w:val="Prrafodelista"/>
        <w:rPr>
          <w:rFonts w:ascii="Arial" w:hAnsi="Arial" w:cs="Arial"/>
          <w:iCs/>
          <w:sz w:val="20"/>
          <w:szCs w:val="20"/>
        </w:rPr>
      </w:pPr>
    </w:p>
    <w:p w14:paraId="55282AB9" w14:textId="5264C7B0" w:rsidR="00AB5DC3" w:rsidRDefault="00435E7F" w:rsidP="00C3752A">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Copia simple del aviso de Funcionamiento de </w:t>
      </w:r>
      <w:proofErr w:type="gramStart"/>
      <w:r>
        <w:rPr>
          <w:rFonts w:ascii="Arial" w:hAnsi="Arial" w:cs="Arial"/>
          <w:iCs/>
          <w:sz w:val="20"/>
          <w:szCs w:val="20"/>
        </w:rPr>
        <w:t>Responsable</w:t>
      </w:r>
      <w:proofErr w:type="gramEnd"/>
      <w:r>
        <w:rPr>
          <w:rFonts w:ascii="Arial" w:hAnsi="Arial" w:cs="Arial"/>
          <w:iCs/>
          <w:sz w:val="20"/>
          <w:szCs w:val="20"/>
        </w:rPr>
        <w:t xml:space="preserve"> sanitario y modificación o baja, expedido por la Comisión Federal para la Protección de Riesgos Sanitarios COFEPRIS, en favor de la persona física EDGAR ULISES MENDOZA GARCIA, el domicilio fiscal SI coincide con el del local del que solicita Licencia Municipal.</w:t>
      </w:r>
    </w:p>
    <w:p w14:paraId="4B839CBB" w14:textId="77777777" w:rsidR="00FC5B0C" w:rsidRPr="00310885" w:rsidRDefault="00FC5B0C" w:rsidP="00310885">
      <w:pPr>
        <w:autoSpaceDE w:val="0"/>
        <w:autoSpaceDN w:val="0"/>
        <w:adjustRightInd w:val="0"/>
        <w:ind w:right="1134"/>
        <w:jc w:val="both"/>
        <w:rPr>
          <w:rFonts w:ascii="Arial" w:hAnsi="Arial" w:cs="Arial"/>
          <w:iCs/>
          <w:sz w:val="20"/>
          <w:szCs w:val="20"/>
        </w:rPr>
      </w:pPr>
    </w:p>
    <w:p w14:paraId="22ABE2C6" w14:textId="6E026C25" w:rsidR="00435E7F" w:rsidRPr="00AE3731" w:rsidRDefault="00435E7F" w:rsidP="00AE3731">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Copia simple de las Tarjetas de control de Salud Municipal a nombre del solicitante EDGAR ULISES MENDOZA GARCIA, con folio 23029, expedida con fecha 09 de abril del año 2025 con vigencia al 09 de octubre de 2025.</w:t>
      </w:r>
    </w:p>
    <w:p w14:paraId="50F3590B" w14:textId="77777777" w:rsidR="00435E7F" w:rsidRPr="00435E7F" w:rsidRDefault="00435E7F" w:rsidP="00435E7F">
      <w:pPr>
        <w:pStyle w:val="Prrafodelista"/>
        <w:autoSpaceDE w:val="0"/>
        <w:autoSpaceDN w:val="0"/>
        <w:adjustRightInd w:val="0"/>
        <w:ind w:left="1134" w:right="1134"/>
        <w:jc w:val="both"/>
        <w:rPr>
          <w:rFonts w:ascii="Arial" w:hAnsi="Arial" w:cs="Arial"/>
          <w:iCs/>
          <w:sz w:val="20"/>
          <w:szCs w:val="20"/>
        </w:rPr>
      </w:pPr>
    </w:p>
    <w:p w14:paraId="57BE4215" w14:textId="77777777" w:rsidR="00BA0173" w:rsidRDefault="00BC0AD0" w:rsidP="00621598">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 </w:t>
      </w:r>
      <w:r w:rsidR="00435E7F">
        <w:rPr>
          <w:rFonts w:ascii="Arial" w:hAnsi="Arial" w:cs="Arial"/>
          <w:iCs/>
          <w:sz w:val="20"/>
          <w:szCs w:val="20"/>
        </w:rPr>
        <w:t xml:space="preserve">Visita de </w:t>
      </w:r>
      <w:r w:rsidR="00BA0173">
        <w:rPr>
          <w:rFonts w:ascii="Arial" w:hAnsi="Arial" w:cs="Arial"/>
          <w:iCs/>
          <w:sz w:val="20"/>
          <w:szCs w:val="20"/>
        </w:rPr>
        <w:t>Verificación</w:t>
      </w:r>
      <w:r w:rsidR="00435E7F">
        <w:rPr>
          <w:rFonts w:ascii="Arial" w:hAnsi="Arial" w:cs="Arial"/>
          <w:iCs/>
          <w:sz w:val="20"/>
          <w:szCs w:val="20"/>
        </w:rPr>
        <w:t xml:space="preserve"> sin folio del Departamento de </w:t>
      </w:r>
      <w:r w:rsidR="00BA0173">
        <w:rPr>
          <w:rFonts w:ascii="Arial" w:hAnsi="Arial" w:cs="Arial"/>
          <w:iCs/>
          <w:sz w:val="20"/>
          <w:szCs w:val="20"/>
        </w:rPr>
        <w:t>Padrón</w:t>
      </w:r>
      <w:r w:rsidR="00435E7F">
        <w:rPr>
          <w:rFonts w:ascii="Arial" w:hAnsi="Arial" w:cs="Arial"/>
          <w:iCs/>
          <w:sz w:val="20"/>
          <w:szCs w:val="20"/>
        </w:rPr>
        <w:t xml:space="preserve"> y Licencias, realizada el 21 de </w:t>
      </w:r>
      <w:proofErr w:type="gramStart"/>
      <w:r w:rsidR="00435E7F">
        <w:rPr>
          <w:rFonts w:ascii="Arial" w:hAnsi="Arial" w:cs="Arial"/>
          <w:iCs/>
          <w:sz w:val="20"/>
          <w:szCs w:val="20"/>
        </w:rPr>
        <w:t>Mayo</w:t>
      </w:r>
      <w:proofErr w:type="gramEnd"/>
      <w:r w:rsidR="00435E7F">
        <w:rPr>
          <w:rFonts w:ascii="Arial" w:hAnsi="Arial" w:cs="Arial"/>
          <w:iCs/>
          <w:sz w:val="20"/>
          <w:szCs w:val="20"/>
        </w:rPr>
        <w:t xml:space="preserve"> de 2025 por el servidor publico C. Juan Carlos </w:t>
      </w:r>
      <w:r w:rsidR="00BA0173">
        <w:rPr>
          <w:rFonts w:ascii="Arial" w:hAnsi="Arial" w:cs="Arial"/>
          <w:iCs/>
          <w:sz w:val="20"/>
          <w:szCs w:val="20"/>
        </w:rPr>
        <w:t>Cobián</w:t>
      </w:r>
      <w:r w:rsidR="00435E7F">
        <w:rPr>
          <w:rFonts w:ascii="Arial" w:hAnsi="Arial" w:cs="Arial"/>
          <w:iCs/>
          <w:sz w:val="20"/>
          <w:szCs w:val="20"/>
        </w:rPr>
        <w:t xml:space="preserve"> </w:t>
      </w:r>
      <w:r w:rsidR="00BA0173">
        <w:rPr>
          <w:rFonts w:ascii="Arial" w:hAnsi="Arial" w:cs="Arial"/>
          <w:iCs/>
          <w:sz w:val="20"/>
          <w:szCs w:val="20"/>
        </w:rPr>
        <w:t>López</w:t>
      </w:r>
      <w:r w:rsidR="00435E7F">
        <w:rPr>
          <w:rFonts w:ascii="Arial" w:hAnsi="Arial" w:cs="Arial"/>
          <w:iCs/>
          <w:sz w:val="20"/>
          <w:szCs w:val="20"/>
        </w:rPr>
        <w:t xml:space="preserve">, realizado en el domicilio de calle Miguel Hidalgo y Costilla </w:t>
      </w:r>
      <w:proofErr w:type="spellStart"/>
      <w:r w:rsidR="00435E7F">
        <w:rPr>
          <w:rFonts w:ascii="Arial" w:hAnsi="Arial" w:cs="Arial"/>
          <w:iCs/>
          <w:sz w:val="20"/>
          <w:szCs w:val="20"/>
        </w:rPr>
        <w:t>N°</w:t>
      </w:r>
      <w:proofErr w:type="spellEnd"/>
      <w:r w:rsidR="00435E7F">
        <w:rPr>
          <w:rFonts w:ascii="Arial" w:hAnsi="Arial" w:cs="Arial"/>
          <w:iCs/>
          <w:sz w:val="20"/>
          <w:szCs w:val="20"/>
        </w:rPr>
        <w:t xml:space="preserve"> 821, Colonia </w:t>
      </w:r>
      <w:r w:rsidR="00BA0173">
        <w:rPr>
          <w:rFonts w:ascii="Arial" w:hAnsi="Arial" w:cs="Arial"/>
          <w:iCs/>
          <w:sz w:val="20"/>
          <w:szCs w:val="20"/>
        </w:rPr>
        <w:t>Lázaro</w:t>
      </w:r>
      <w:r w:rsidR="00435E7F">
        <w:rPr>
          <w:rFonts w:ascii="Arial" w:hAnsi="Arial" w:cs="Arial"/>
          <w:iCs/>
          <w:sz w:val="20"/>
          <w:szCs w:val="20"/>
        </w:rPr>
        <w:t xml:space="preserve"> </w:t>
      </w:r>
      <w:r w:rsidR="00BA0173">
        <w:rPr>
          <w:rFonts w:ascii="Arial" w:hAnsi="Arial" w:cs="Arial"/>
          <w:iCs/>
          <w:sz w:val="20"/>
          <w:szCs w:val="20"/>
        </w:rPr>
        <w:t>Cárdenas</w:t>
      </w:r>
      <w:r w:rsidR="00435E7F">
        <w:rPr>
          <w:rFonts w:ascii="Arial" w:hAnsi="Arial" w:cs="Arial"/>
          <w:iCs/>
          <w:sz w:val="20"/>
          <w:szCs w:val="20"/>
        </w:rPr>
        <w:t xml:space="preserve"> de Cd. </w:t>
      </w:r>
      <w:r w:rsidR="00BA0173">
        <w:rPr>
          <w:rFonts w:ascii="Arial" w:hAnsi="Arial" w:cs="Arial"/>
          <w:iCs/>
          <w:sz w:val="20"/>
          <w:szCs w:val="20"/>
        </w:rPr>
        <w:t>Guzmán</w:t>
      </w:r>
      <w:r w:rsidR="00435E7F">
        <w:rPr>
          <w:rFonts w:ascii="Arial" w:hAnsi="Arial" w:cs="Arial"/>
          <w:iCs/>
          <w:sz w:val="20"/>
          <w:szCs w:val="20"/>
        </w:rPr>
        <w:t xml:space="preserve">, Jalisco, describe que </w:t>
      </w:r>
    </w:p>
    <w:p w14:paraId="6C4B3B14" w14:textId="77777777" w:rsidR="00BA0173" w:rsidRDefault="00BA0173" w:rsidP="00BA0173">
      <w:pPr>
        <w:pStyle w:val="Prrafodelista"/>
        <w:autoSpaceDE w:val="0"/>
        <w:autoSpaceDN w:val="0"/>
        <w:adjustRightInd w:val="0"/>
        <w:ind w:left="1134" w:right="1134"/>
        <w:jc w:val="both"/>
        <w:rPr>
          <w:rFonts w:ascii="Arial" w:hAnsi="Arial" w:cs="Arial"/>
          <w:iCs/>
          <w:sz w:val="20"/>
          <w:szCs w:val="20"/>
        </w:rPr>
      </w:pPr>
    </w:p>
    <w:p w14:paraId="632FC861" w14:textId="77777777" w:rsidR="00BA0173" w:rsidRDefault="00BA0173" w:rsidP="00BA0173">
      <w:pPr>
        <w:pStyle w:val="Prrafodelista"/>
        <w:autoSpaceDE w:val="0"/>
        <w:autoSpaceDN w:val="0"/>
        <w:adjustRightInd w:val="0"/>
        <w:ind w:left="1134" w:right="1134"/>
        <w:jc w:val="both"/>
        <w:rPr>
          <w:rFonts w:ascii="Arial" w:hAnsi="Arial" w:cs="Arial"/>
          <w:iCs/>
          <w:sz w:val="20"/>
          <w:szCs w:val="20"/>
        </w:rPr>
      </w:pPr>
    </w:p>
    <w:p w14:paraId="689539BF" w14:textId="77777777" w:rsidR="00BA0173" w:rsidRDefault="00BA0173" w:rsidP="00BA0173">
      <w:pPr>
        <w:pStyle w:val="Prrafodelista"/>
        <w:autoSpaceDE w:val="0"/>
        <w:autoSpaceDN w:val="0"/>
        <w:adjustRightInd w:val="0"/>
        <w:ind w:left="1134" w:right="1134"/>
        <w:jc w:val="both"/>
        <w:rPr>
          <w:rFonts w:ascii="Arial" w:hAnsi="Arial" w:cs="Arial"/>
          <w:iCs/>
          <w:sz w:val="20"/>
          <w:szCs w:val="20"/>
        </w:rPr>
      </w:pPr>
    </w:p>
    <w:p w14:paraId="185AD03C" w14:textId="3B272A79" w:rsidR="00BC0AD0" w:rsidRDefault="00435E7F" w:rsidP="00BA0173">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lastRenderedPageBreak/>
        <w:t xml:space="preserve">es un inmueble de 10 metros de ancho por 5 de fondo, local acondicionado para </w:t>
      </w:r>
      <w:proofErr w:type="spellStart"/>
      <w:r>
        <w:rPr>
          <w:rFonts w:ascii="Arial" w:hAnsi="Arial" w:cs="Arial"/>
          <w:iCs/>
          <w:sz w:val="20"/>
          <w:szCs w:val="20"/>
        </w:rPr>
        <w:t>Restaurat</w:t>
      </w:r>
      <w:proofErr w:type="spellEnd"/>
      <w:r>
        <w:rPr>
          <w:rFonts w:ascii="Arial" w:hAnsi="Arial" w:cs="Arial"/>
          <w:iCs/>
          <w:sz w:val="20"/>
          <w:szCs w:val="20"/>
        </w:rPr>
        <w:t xml:space="preserve"> el inmueble local independiente, el inmueble cuenta con dos áreas de 5 por 5 metros donde tiene comunicación por la parte de atrás que se encuentra circulada con malla ciclónica ya que se encuentra en un inmueble de 20 por 20 metros, un área de 5 por 5 metros será utilizada para comensales y otra área de 5 por 5 </w:t>
      </w:r>
      <w:r w:rsidR="00BA0173">
        <w:rPr>
          <w:rFonts w:ascii="Arial" w:hAnsi="Arial" w:cs="Arial"/>
          <w:iCs/>
          <w:sz w:val="20"/>
          <w:szCs w:val="20"/>
        </w:rPr>
        <w:t>será</w:t>
      </w:r>
      <w:r>
        <w:rPr>
          <w:rFonts w:ascii="Arial" w:hAnsi="Arial" w:cs="Arial"/>
          <w:iCs/>
          <w:sz w:val="20"/>
          <w:szCs w:val="20"/>
        </w:rPr>
        <w:t xml:space="preserve"> utilizada para la </w:t>
      </w:r>
      <w:r w:rsidR="00BA0173">
        <w:rPr>
          <w:rFonts w:ascii="Arial" w:hAnsi="Arial" w:cs="Arial"/>
          <w:iCs/>
          <w:sz w:val="20"/>
          <w:szCs w:val="20"/>
        </w:rPr>
        <w:t>elaboración</w:t>
      </w:r>
      <w:r>
        <w:rPr>
          <w:rFonts w:ascii="Arial" w:hAnsi="Arial" w:cs="Arial"/>
          <w:iCs/>
          <w:sz w:val="20"/>
          <w:szCs w:val="20"/>
        </w:rPr>
        <w:t xml:space="preserve"> de alimentos y bebidas, además cuenta con una servidumbre donde quiere instalar mesas donde no invade banqueta ni área </w:t>
      </w:r>
      <w:r w:rsidR="00BA0173">
        <w:rPr>
          <w:rFonts w:ascii="Arial" w:hAnsi="Arial" w:cs="Arial"/>
          <w:iCs/>
          <w:sz w:val="20"/>
          <w:szCs w:val="20"/>
        </w:rPr>
        <w:t>peatonal, a</w:t>
      </w:r>
      <w:r>
        <w:rPr>
          <w:rFonts w:ascii="Arial" w:hAnsi="Arial" w:cs="Arial"/>
          <w:iCs/>
          <w:sz w:val="20"/>
          <w:szCs w:val="20"/>
        </w:rPr>
        <w:t xml:space="preserve"> la cocina cuenta con lo siguiente: </w:t>
      </w:r>
      <w:r w:rsidR="00BA0173">
        <w:rPr>
          <w:rFonts w:ascii="Arial" w:hAnsi="Arial" w:cs="Arial"/>
          <w:iCs/>
          <w:sz w:val="20"/>
          <w:szCs w:val="20"/>
        </w:rPr>
        <w:t>Refrigeradores</w:t>
      </w:r>
      <w:r>
        <w:rPr>
          <w:rFonts w:ascii="Arial" w:hAnsi="Arial" w:cs="Arial"/>
          <w:iCs/>
          <w:sz w:val="20"/>
          <w:szCs w:val="20"/>
        </w:rPr>
        <w:t xml:space="preserve">, cafeteras, planchas de acero, lava trastes, anaqueles, y baños, lugar para 30 comensales. </w:t>
      </w:r>
      <w:r w:rsidR="009D2AD8">
        <w:rPr>
          <w:rFonts w:ascii="Arial" w:hAnsi="Arial" w:cs="Arial"/>
          <w:iCs/>
          <w:sz w:val="20"/>
          <w:szCs w:val="20"/>
        </w:rPr>
        <w:t xml:space="preserve">Nota: Cuenta con licencia de bebidas preparadas para llevar, haciendo uso de un sistema informativo </w:t>
      </w:r>
      <w:r w:rsidR="00BA0173">
        <w:rPr>
          <w:rFonts w:ascii="Arial" w:hAnsi="Arial" w:cs="Arial"/>
          <w:iCs/>
          <w:sz w:val="20"/>
          <w:szCs w:val="20"/>
        </w:rPr>
        <w:t>geográfico</w:t>
      </w:r>
      <w:r w:rsidR="009D2AD8">
        <w:rPr>
          <w:rFonts w:ascii="Arial" w:hAnsi="Arial" w:cs="Arial"/>
          <w:iCs/>
          <w:sz w:val="20"/>
          <w:szCs w:val="20"/>
        </w:rPr>
        <w:t xml:space="preserve">, se hace constar que ele </w:t>
      </w:r>
      <w:r w:rsidR="00BA0173">
        <w:rPr>
          <w:rFonts w:ascii="Arial" w:hAnsi="Arial" w:cs="Arial"/>
          <w:iCs/>
          <w:sz w:val="20"/>
          <w:szCs w:val="20"/>
        </w:rPr>
        <w:t>establecimiento</w:t>
      </w:r>
      <w:r w:rsidR="009D2AD8">
        <w:rPr>
          <w:rFonts w:ascii="Arial" w:hAnsi="Arial" w:cs="Arial"/>
          <w:iCs/>
          <w:sz w:val="20"/>
          <w:szCs w:val="20"/>
        </w:rPr>
        <w:t xml:space="preserve"> visitado no se localiza en un radio menor a 200 metros de Escuelas Federal Rafael </w:t>
      </w:r>
      <w:r w:rsidR="00BA0173">
        <w:rPr>
          <w:rFonts w:ascii="Arial" w:hAnsi="Arial" w:cs="Arial"/>
          <w:iCs/>
          <w:sz w:val="20"/>
          <w:szCs w:val="20"/>
        </w:rPr>
        <w:t>Ramírez</w:t>
      </w:r>
      <w:r w:rsidR="009D2AD8">
        <w:rPr>
          <w:rFonts w:ascii="Arial" w:hAnsi="Arial" w:cs="Arial"/>
          <w:iCs/>
          <w:sz w:val="20"/>
          <w:szCs w:val="20"/>
        </w:rPr>
        <w:t xml:space="preserve">. Se </w:t>
      </w:r>
      <w:r w:rsidR="00BA0173">
        <w:rPr>
          <w:rFonts w:ascii="Arial" w:hAnsi="Arial" w:cs="Arial"/>
          <w:iCs/>
          <w:sz w:val="20"/>
          <w:szCs w:val="20"/>
        </w:rPr>
        <w:t>anexa</w:t>
      </w:r>
      <w:r w:rsidR="009D2AD8">
        <w:rPr>
          <w:rFonts w:ascii="Arial" w:hAnsi="Arial" w:cs="Arial"/>
          <w:iCs/>
          <w:sz w:val="20"/>
          <w:szCs w:val="20"/>
        </w:rPr>
        <w:t xml:space="preserve"> croquis de ubicación y de distribución. </w:t>
      </w:r>
    </w:p>
    <w:p w14:paraId="6EF3549A" w14:textId="77777777" w:rsidR="00BC0AD0" w:rsidRPr="00BC0AD0" w:rsidRDefault="00BC0AD0" w:rsidP="00BC0AD0">
      <w:pPr>
        <w:pStyle w:val="Prrafodelista"/>
        <w:rPr>
          <w:rFonts w:ascii="Arial" w:hAnsi="Arial" w:cs="Arial"/>
          <w:iCs/>
          <w:sz w:val="20"/>
          <w:szCs w:val="20"/>
        </w:rPr>
      </w:pPr>
    </w:p>
    <w:p w14:paraId="42D420A0" w14:textId="64520F4F" w:rsidR="00BA0173" w:rsidRDefault="00BC0AD0" w:rsidP="00BA0173">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Se anexan </w:t>
      </w:r>
      <w:r w:rsidR="00BA0173">
        <w:rPr>
          <w:rFonts w:ascii="Arial" w:hAnsi="Arial" w:cs="Arial"/>
          <w:iCs/>
          <w:sz w:val="20"/>
          <w:szCs w:val="20"/>
        </w:rPr>
        <w:t>7</w:t>
      </w:r>
      <w:r>
        <w:rPr>
          <w:rFonts w:ascii="Arial" w:hAnsi="Arial" w:cs="Arial"/>
          <w:iCs/>
          <w:sz w:val="20"/>
          <w:szCs w:val="20"/>
        </w:rPr>
        <w:t xml:space="preserve"> </w:t>
      </w:r>
      <w:r w:rsidR="00BA0173">
        <w:rPr>
          <w:rFonts w:ascii="Arial" w:hAnsi="Arial" w:cs="Arial"/>
          <w:iCs/>
          <w:sz w:val="20"/>
          <w:szCs w:val="20"/>
        </w:rPr>
        <w:t>siete</w:t>
      </w:r>
      <w:r>
        <w:rPr>
          <w:rFonts w:ascii="Arial" w:hAnsi="Arial" w:cs="Arial"/>
          <w:iCs/>
          <w:sz w:val="20"/>
          <w:szCs w:val="20"/>
        </w:rPr>
        <w:t xml:space="preserve"> fotografías a color, tomadas al interior del local, que al parecer ser tomaron al momento de la verificación.</w:t>
      </w:r>
      <w:r w:rsidR="00621598">
        <w:rPr>
          <w:rFonts w:ascii="Arial" w:hAnsi="Arial" w:cs="Arial"/>
          <w:iCs/>
          <w:sz w:val="20"/>
          <w:szCs w:val="20"/>
        </w:rPr>
        <w:t xml:space="preserve"> </w:t>
      </w:r>
    </w:p>
    <w:p w14:paraId="3B2244BB" w14:textId="77777777" w:rsidR="00BA0173" w:rsidRDefault="00BA0173" w:rsidP="00BA0173">
      <w:pPr>
        <w:pStyle w:val="Prrafodelista"/>
        <w:autoSpaceDE w:val="0"/>
        <w:autoSpaceDN w:val="0"/>
        <w:adjustRightInd w:val="0"/>
        <w:ind w:left="1134" w:right="1134"/>
        <w:jc w:val="both"/>
        <w:rPr>
          <w:rFonts w:ascii="Arial" w:hAnsi="Arial" w:cs="Arial"/>
          <w:iCs/>
          <w:sz w:val="20"/>
          <w:szCs w:val="20"/>
        </w:rPr>
      </w:pPr>
    </w:p>
    <w:p w14:paraId="602741C4" w14:textId="35AEDC62" w:rsidR="00BA0173" w:rsidRDefault="00BA0173" w:rsidP="00BA0173">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Original del oficio 0219/2025, expedido con fecha 05 de Junio de 2025 por parte del Jefe de Inspección y Vigilancia Original, en el que se da contestación al oficio 0470/2025 de la Oficialía de Padrón y Licencias, respecto del domicilio ubicado en calle Miguel Hidalgo Y Costilla </w:t>
      </w:r>
      <w:proofErr w:type="spellStart"/>
      <w:r>
        <w:rPr>
          <w:rFonts w:ascii="Arial" w:hAnsi="Arial" w:cs="Arial"/>
          <w:iCs/>
          <w:sz w:val="20"/>
          <w:szCs w:val="20"/>
        </w:rPr>
        <w:t>N°</w:t>
      </w:r>
      <w:proofErr w:type="spellEnd"/>
      <w:r>
        <w:rPr>
          <w:rFonts w:ascii="Arial" w:hAnsi="Arial" w:cs="Arial"/>
          <w:iCs/>
          <w:sz w:val="20"/>
          <w:szCs w:val="20"/>
        </w:rPr>
        <w:t xml:space="preserve"> 821 Colonia Lázaro Cárdenas, de Cd Guzmán, Municipio de Zapotlán el Grande, Jalisco; del negocio denominado RESTAURANTE LAS PIPIRSNAIS, en donde informa que en sus archivos no cuenta con acta de infracción, cortesías y verificaciones del domicilio en referencia.</w:t>
      </w:r>
    </w:p>
    <w:p w14:paraId="10496363" w14:textId="77777777" w:rsidR="00BA0173" w:rsidRPr="004C37EF" w:rsidRDefault="00BA0173" w:rsidP="004C37EF">
      <w:pPr>
        <w:autoSpaceDE w:val="0"/>
        <w:autoSpaceDN w:val="0"/>
        <w:adjustRightInd w:val="0"/>
        <w:ind w:right="1134"/>
        <w:jc w:val="both"/>
        <w:rPr>
          <w:rFonts w:ascii="Arial" w:hAnsi="Arial" w:cs="Arial"/>
          <w:iCs/>
          <w:sz w:val="20"/>
          <w:szCs w:val="20"/>
        </w:rPr>
      </w:pPr>
    </w:p>
    <w:p w14:paraId="174C4725" w14:textId="70AB9D62" w:rsidR="00BA0173" w:rsidRDefault="00BA0173" w:rsidP="00BA0173">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Oficio numero 22/2025 suscrito por el </w:t>
      </w:r>
      <w:proofErr w:type="gramStart"/>
      <w:r>
        <w:rPr>
          <w:rFonts w:ascii="Arial" w:hAnsi="Arial" w:cs="Arial"/>
          <w:iCs/>
          <w:sz w:val="20"/>
          <w:szCs w:val="20"/>
        </w:rPr>
        <w:t>Jefe</w:t>
      </w:r>
      <w:proofErr w:type="gramEnd"/>
      <w:r>
        <w:rPr>
          <w:rFonts w:ascii="Arial" w:hAnsi="Arial" w:cs="Arial"/>
          <w:iCs/>
          <w:sz w:val="20"/>
          <w:szCs w:val="20"/>
        </w:rPr>
        <w:t xml:space="preserve"> de Participación Ciudadana de fecha 17 de Junio del año 2025, mediante el cual informa y hace entrega del resultado de las anuencias realizadas a los vecinos colindantes a dicho local, siendo 6 anuencias a favor, 0 anuencias en contra, anexa algunas identificaciones de personas encuestadas y algunas fotografías de domicilios encuestados.</w:t>
      </w:r>
    </w:p>
    <w:p w14:paraId="02C19CA3" w14:textId="77777777" w:rsidR="00BA0173" w:rsidRDefault="00BA0173" w:rsidP="00BA0173">
      <w:pPr>
        <w:pStyle w:val="Prrafodelista"/>
        <w:autoSpaceDE w:val="0"/>
        <w:autoSpaceDN w:val="0"/>
        <w:adjustRightInd w:val="0"/>
        <w:ind w:left="1134" w:right="1134"/>
        <w:jc w:val="both"/>
        <w:rPr>
          <w:rFonts w:ascii="Arial" w:hAnsi="Arial" w:cs="Arial"/>
          <w:iCs/>
          <w:sz w:val="20"/>
          <w:szCs w:val="20"/>
        </w:rPr>
      </w:pPr>
    </w:p>
    <w:p w14:paraId="3B29A337" w14:textId="6274DE60" w:rsidR="00BA0173" w:rsidRPr="00BA0173" w:rsidRDefault="00BA0173" w:rsidP="00BA0173">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Original de la Licencia Municipal de Funcionamiento del giro de Ventas de Bebidas Alcohólicas Preparadas para Llevar folio B-011973, vencida desde el 31 de diciembre del año 2024</w:t>
      </w:r>
    </w:p>
    <w:p w14:paraId="6BD3FB69" w14:textId="77777777" w:rsidR="002A5FDB" w:rsidRPr="00122C07" w:rsidRDefault="002A5FDB" w:rsidP="00C3752A">
      <w:pPr>
        <w:ind w:right="1134"/>
        <w:jc w:val="both"/>
        <w:rPr>
          <w:rFonts w:ascii="Arial" w:hAnsi="Arial" w:cs="Arial"/>
          <w:iCs/>
          <w:sz w:val="20"/>
          <w:szCs w:val="20"/>
        </w:rPr>
      </w:pPr>
    </w:p>
    <w:p w14:paraId="5E0E5D94" w14:textId="77777777" w:rsidR="009D1986" w:rsidRPr="001750DF"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6828D8D8" w14:textId="77777777" w:rsidR="009D1986" w:rsidRPr="00824C17" w:rsidRDefault="009D1986" w:rsidP="00C3752A">
      <w:pPr>
        <w:ind w:left="1134" w:right="1134"/>
        <w:jc w:val="center"/>
        <w:rPr>
          <w:rFonts w:ascii="Arial" w:hAnsi="Arial" w:cs="Arial"/>
          <w:i/>
          <w:sz w:val="20"/>
          <w:szCs w:val="20"/>
        </w:rPr>
      </w:pPr>
    </w:p>
    <w:p w14:paraId="1097745E" w14:textId="77777777" w:rsidR="004C37EF" w:rsidRDefault="00BC0AD0" w:rsidP="00BC0AD0">
      <w:pPr>
        <w:ind w:left="1134" w:right="1134"/>
        <w:jc w:val="both"/>
        <w:rPr>
          <w:rFonts w:ascii="Arial" w:hAnsi="Arial" w:cs="Arial"/>
          <w:b/>
          <w:bCs/>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LICENCIA MUNICIPAL, CON GIRO DE RESTAURANTE</w:t>
      </w:r>
      <w:r w:rsidRPr="00BC0AD0">
        <w:rPr>
          <w:rFonts w:ascii="Arial" w:hAnsi="Arial" w:cs="Arial"/>
          <w:iCs/>
          <w:sz w:val="20"/>
          <w:szCs w:val="20"/>
        </w:rPr>
        <w:t xml:space="preserve"> del domicilio </w:t>
      </w:r>
      <w:r w:rsidR="00B877C7">
        <w:rPr>
          <w:rFonts w:ascii="Arial" w:hAnsi="Arial" w:cs="Arial"/>
          <w:iCs/>
          <w:sz w:val="20"/>
          <w:szCs w:val="20"/>
        </w:rPr>
        <w:t xml:space="preserve">calle </w:t>
      </w:r>
      <w:r w:rsidR="00B877C7">
        <w:rPr>
          <w:rFonts w:ascii="Arial" w:hAnsi="Arial" w:cs="Arial"/>
          <w:b/>
          <w:bCs/>
          <w:iCs/>
          <w:sz w:val="20"/>
          <w:szCs w:val="20"/>
        </w:rPr>
        <w:t xml:space="preserve">MIGUEL HIDALGO Y COSTILLA </w:t>
      </w:r>
      <w:proofErr w:type="spellStart"/>
      <w:r w:rsidR="00B877C7" w:rsidRPr="00B877C7">
        <w:rPr>
          <w:rFonts w:ascii="Arial" w:hAnsi="Arial" w:cs="Arial"/>
          <w:b/>
          <w:bCs/>
          <w:iCs/>
          <w:sz w:val="20"/>
          <w:szCs w:val="20"/>
        </w:rPr>
        <w:t>N°</w:t>
      </w:r>
      <w:proofErr w:type="spellEnd"/>
      <w:r w:rsidR="00B877C7" w:rsidRPr="00B877C7">
        <w:rPr>
          <w:rFonts w:ascii="Arial" w:hAnsi="Arial" w:cs="Arial"/>
          <w:b/>
          <w:bCs/>
          <w:iCs/>
          <w:sz w:val="20"/>
          <w:szCs w:val="20"/>
        </w:rPr>
        <w:t xml:space="preserve"> 821</w:t>
      </w:r>
      <w:r w:rsidR="00B877C7">
        <w:rPr>
          <w:rFonts w:ascii="Arial" w:hAnsi="Arial" w:cs="Arial"/>
          <w:iCs/>
          <w:sz w:val="20"/>
          <w:szCs w:val="20"/>
        </w:rPr>
        <w:t>, Colonia Lázaro Cárdenas de</w:t>
      </w:r>
      <w:r w:rsidRPr="00BC0AD0">
        <w:rPr>
          <w:rFonts w:ascii="Arial" w:hAnsi="Arial" w:cs="Arial"/>
          <w:iCs/>
          <w:sz w:val="20"/>
          <w:szCs w:val="20"/>
        </w:rPr>
        <w:t xml:space="preserve"> está municipalidad que lleve el </w:t>
      </w:r>
      <w:r w:rsidR="00E370BD" w:rsidRPr="00BC0AD0">
        <w:rPr>
          <w:rFonts w:ascii="Arial" w:hAnsi="Arial" w:cs="Arial"/>
          <w:iCs/>
          <w:sz w:val="20"/>
          <w:szCs w:val="20"/>
        </w:rPr>
        <w:t>n</w:t>
      </w:r>
      <w:r w:rsidR="00E370BD">
        <w:rPr>
          <w:rFonts w:ascii="Arial" w:hAnsi="Arial" w:cs="Arial"/>
          <w:iCs/>
          <w:sz w:val="20"/>
          <w:szCs w:val="20"/>
        </w:rPr>
        <w:t>ombre</w:t>
      </w:r>
      <w:r>
        <w:rPr>
          <w:rFonts w:ascii="Arial" w:hAnsi="Arial" w:cs="Arial"/>
          <w:iCs/>
          <w:sz w:val="20"/>
          <w:szCs w:val="20"/>
        </w:rPr>
        <w:t xml:space="preserve"> de </w:t>
      </w:r>
      <w:r w:rsidRPr="000974F8">
        <w:rPr>
          <w:rFonts w:ascii="Arial" w:hAnsi="Arial" w:cs="Arial"/>
          <w:b/>
          <w:bCs/>
          <w:iCs/>
          <w:sz w:val="20"/>
          <w:szCs w:val="20"/>
        </w:rPr>
        <w:t>“</w:t>
      </w:r>
      <w:r w:rsidR="00B877C7">
        <w:rPr>
          <w:rFonts w:ascii="Arial" w:hAnsi="Arial" w:cs="Arial"/>
          <w:b/>
          <w:bCs/>
          <w:iCs/>
          <w:sz w:val="20"/>
          <w:szCs w:val="20"/>
        </w:rPr>
        <w:t>LAS PIPIRISNAIS</w:t>
      </w:r>
      <w:r w:rsidRPr="000974F8">
        <w:rPr>
          <w:rFonts w:ascii="Arial" w:hAnsi="Arial" w:cs="Arial"/>
          <w:b/>
          <w:bCs/>
          <w:iCs/>
          <w:sz w:val="20"/>
          <w:szCs w:val="20"/>
        </w:rPr>
        <w:t>”</w:t>
      </w:r>
      <w:r w:rsidR="000974F8">
        <w:rPr>
          <w:rFonts w:ascii="Arial" w:hAnsi="Arial" w:cs="Arial"/>
          <w:iCs/>
          <w:sz w:val="20"/>
          <w:szCs w:val="20"/>
        </w:rPr>
        <w:t xml:space="preserve"> </w:t>
      </w:r>
      <w:r w:rsidRPr="00BC0AD0">
        <w:rPr>
          <w:rFonts w:ascii="Arial" w:hAnsi="Arial" w:cs="Arial"/>
          <w:iCs/>
          <w:sz w:val="20"/>
          <w:szCs w:val="20"/>
        </w:rPr>
        <w:t xml:space="preserve">movido por el </w:t>
      </w:r>
      <w:r w:rsidR="00B877C7">
        <w:rPr>
          <w:rFonts w:ascii="Arial" w:hAnsi="Arial" w:cs="Arial"/>
          <w:iCs/>
          <w:sz w:val="20"/>
          <w:szCs w:val="20"/>
        </w:rPr>
        <w:t>C.</w:t>
      </w:r>
      <w:r w:rsidRPr="00BC0AD0">
        <w:rPr>
          <w:rFonts w:ascii="Arial" w:hAnsi="Arial" w:cs="Arial"/>
          <w:iCs/>
          <w:sz w:val="20"/>
          <w:szCs w:val="20"/>
        </w:rPr>
        <w:t xml:space="preserve"> </w:t>
      </w:r>
      <w:r w:rsidR="00B877C7">
        <w:rPr>
          <w:rFonts w:ascii="Arial" w:hAnsi="Arial" w:cs="Arial"/>
          <w:b/>
          <w:bCs/>
          <w:iCs/>
          <w:sz w:val="20"/>
          <w:szCs w:val="20"/>
        </w:rPr>
        <w:t>EDGAR ULISES MENDOZA GARCIA</w:t>
      </w:r>
      <w:r w:rsidRPr="00BC0AD0">
        <w:rPr>
          <w:rFonts w:ascii="Arial" w:hAnsi="Arial" w:cs="Arial"/>
          <w:iCs/>
          <w:sz w:val="20"/>
          <w:szCs w:val="20"/>
        </w:rPr>
        <w:t xml:space="preserve">, </w:t>
      </w:r>
      <w:r w:rsidR="000974F8">
        <w:rPr>
          <w:rFonts w:ascii="Arial" w:hAnsi="Arial" w:cs="Arial"/>
          <w:iCs/>
          <w:sz w:val="20"/>
          <w:szCs w:val="20"/>
        </w:rPr>
        <w:t>d</w:t>
      </w:r>
      <w:r w:rsidRPr="00BC0AD0">
        <w:rPr>
          <w:rFonts w:ascii="Arial" w:hAnsi="Arial" w:cs="Arial"/>
          <w:iCs/>
          <w:sz w:val="20"/>
          <w:szCs w:val="20"/>
        </w:rPr>
        <w:t>el análisis que se hace de las constancias que anexa,</w:t>
      </w:r>
      <w:r w:rsidR="000974F8">
        <w:rPr>
          <w:rFonts w:ascii="Arial" w:hAnsi="Arial" w:cs="Arial"/>
          <w:iCs/>
          <w:sz w:val="20"/>
          <w:szCs w:val="20"/>
        </w:rPr>
        <w:t xml:space="preserve"> conforme con el artículo</w:t>
      </w:r>
      <w:r w:rsidRPr="00BC0AD0">
        <w:rPr>
          <w:rFonts w:ascii="Arial" w:hAnsi="Arial" w:cs="Arial"/>
          <w:iCs/>
          <w:sz w:val="20"/>
          <w:szCs w:val="20"/>
        </w:rPr>
        <w:t xml:space="preserve"> 16, fracción </w:t>
      </w:r>
      <w:r w:rsidR="000974F8">
        <w:rPr>
          <w:rFonts w:ascii="Arial" w:hAnsi="Arial" w:cs="Arial"/>
          <w:iCs/>
          <w:sz w:val="20"/>
          <w:szCs w:val="20"/>
        </w:rPr>
        <w:t>V</w:t>
      </w:r>
      <w:r w:rsidR="00B877C7">
        <w:rPr>
          <w:rFonts w:ascii="Arial" w:hAnsi="Arial" w:cs="Arial"/>
          <w:iCs/>
          <w:sz w:val="20"/>
          <w:szCs w:val="20"/>
        </w:rPr>
        <w:t>III</w:t>
      </w:r>
      <w:r w:rsidRPr="00BC0AD0">
        <w:rPr>
          <w:rFonts w:ascii="Arial" w:hAnsi="Arial" w:cs="Arial"/>
          <w:iCs/>
          <w:sz w:val="20"/>
          <w:szCs w:val="20"/>
        </w:rPr>
        <w:t xml:space="preserve"> de la ley para </w:t>
      </w:r>
      <w:r w:rsidR="000974F8">
        <w:rPr>
          <w:rFonts w:ascii="Arial" w:hAnsi="Arial" w:cs="Arial"/>
          <w:iCs/>
          <w:sz w:val="20"/>
          <w:szCs w:val="20"/>
        </w:rPr>
        <w:t>R</w:t>
      </w:r>
      <w:r w:rsidRPr="00BC0AD0">
        <w:rPr>
          <w:rFonts w:ascii="Arial" w:hAnsi="Arial" w:cs="Arial"/>
          <w:iCs/>
          <w:sz w:val="20"/>
          <w:szCs w:val="20"/>
        </w:rPr>
        <w:t xml:space="preserve">egular la </w:t>
      </w:r>
      <w:r w:rsidR="000974F8">
        <w:rPr>
          <w:rFonts w:ascii="Arial" w:hAnsi="Arial" w:cs="Arial"/>
          <w:iCs/>
          <w:sz w:val="20"/>
          <w:szCs w:val="20"/>
        </w:rPr>
        <w:t>V</w:t>
      </w:r>
      <w:r w:rsidRPr="00BC0AD0">
        <w:rPr>
          <w:rFonts w:ascii="Arial" w:hAnsi="Arial" w:cs="Arial"/>
          <w:iCs/>
          <w:sz w:val="20"/>
          <w:szCs w:val="20"/>
        </w:rPr>
        <w:t xml:space="preserve">enta y </w:t>
      </w:r>
      <w:r w:rsidR="000974F8">
        <w:rPr>
          <w:rFonts w:ascii="Arial" w:hAnsi="Arial" w:cs="Arial"/>
          <w:iCs/>
          <w:sz w:val="20"/>
          <w:szCs w:val="20"/>
        </w:rPr>
        <w:t>C</w:t>
      </w:r>
      <w:r w:rsidRPr="00BC0AD0">
        <w:rPr>
          <w:rFonts w:ascii="Arial" w:hAnsi="Arial" w:cs="Arial"/>
          <w:iCs/>
          <w:sz w:val="20"/>
          <w:szCs w:val="20"/>
        </w:rPr>
        <w:t xml:space="preserve">onsumo de </w:t>
      </w:r>
      <w:r w:rsidR="000974F8">
        <w:rPr>
          <w:rFonts w:ascii="Arial" w:hAnsi="Arial" w:cs="Arial"/>
          <w:iCs/>
          <w:sz w:val="20"/>
          <w:szCs w:val="20"/>
        </w:rPr>
        <w:t>B</w:t>
      </w:r>
      <w:r w:rsidRPr="00BC0AD0">
        <w:rPr>
          <w:rFonts w:ascii="Arial" w:hAnsi="Arial" w:cs="Arial"/>
          <w:iCs/>
          <w:sz w:val="20"/>
          <w:szCs w:val="20"/>
        </w:rPr>
        <w:t xml:space="preserve">ebidas </w:t>
      </w:r>
      <w:r w:rsidR="000974F8">
        <w:rPr>
          <w:rFonts w:ascii="Arial" w:hAnsi="Arial" w:cs="Arial"/>
          <w:iCs/>
          <w:sz w:val="20"/>
          <w:szCs w:val="20"/>
        </w:rPr>
        <w:t>A</w:t>
      </w:r>
      <w:r w:rsidRPr="00BC0AD0">
        <w:rPr>
          <w:rFonts w:ascii="Arial" w:hAnsi="Arial" w:cs="Arial"/>
          <w:iCs/>
          <w:sz w:val="20"/>
          <w:szCs w:val="20"/>
        </w:rPr>
        <w:t xml:space="preserve">lcohólicas del estado de Jalisco, artículo 21, fracción </w:t>
      </w:r>
      <w:r w:rsidR="00B877C7">
        <w:rPr>
          <w:rFonts w:ascii="Arial" w:hAnsi="Arial" w:cs="Arial"/>
          <w:iCs/>
          <w:sz w:val="20"/>
          <w:szCs w:val="20"/>
        </w:rPr>
        <w:t>IX</w:t>
      </w:r>
      <w:r w:rsidRPr="00BC0AD0">
        <w:rPr>
          <w:rFonts w:ascii="Arial" w:hAnsi="Arial" w:cs="Arial"/>
          <w:iCs/>
          <w:sz w:val="20"/>
          <w:szCs w:val="20"/>
        </w:rPr>
        <w:t xml:space="preserve"> del reglamento sobre la venta y consumo de bebidas alcohólicas de municipios, oportunidad, </w:t>
      </w:r>
      <w:r w:rsidR="000974F8">
        <w:rPr>
          <w:rFonts w:ascii="Arial" w:hAnsi="Arial" w:cs="Arial"/>
          <w:iCs/>
          <w:sz w:val="20"/>
          <w:szCs w:val="20"/>
        </w:rPr>
        <w:t>del estado de Jalisco</w:t>
      </w:r>
      <w:r w:rsidRPr="00BC0AD0">
        <w:rPr>
          <w:rFonts w:ascii="Arial" w:hAnsi="Arial" w:cs="Arial"/>
          <w:iCs/>
          <w:sz w:val="20"/>
          <w:szCs w:val="20"/>
        </w:rPr>
        <w:t xml:space="preserve">, </w:t>
      </w:r>
      <w:r w:rsidR="000974F8" w:rsidRPr="000974F8">
        <w:rPr>
          <w:rFonts w:ascii="Arial" w:hAnsi="Arial" w:cs="Arial"/>
          <w:b/>
          <w:bCs/>
          <w:iCs/>
          <w:sz w:val="20"/>
          <w:szCs w:val="20"/>
          <w:u w:val="single"/>
        </w:rPr>
        <w:t>SI CUMPLE</w:t>
      </w:r>
      <w:r w:rsidR="000974F8" w:rsidRPr="00BC0AD0">
        <w:rPr>
          <w:rFonts w:ascii="Arial" w:hAnsi="Arial" w:cs="Arial"/>
          <w:iCs/>
          <w:sz w:val="20"/>
          <w:szCs w:val="20"/>
        </w:rPr>
        <w:t xml:space="preserve"> </w:t>
      </w:r>
      <w:r w:rsidRPr="00BC0AD0">
        <w:rPr>
          <w:rFonts w:ascii="Arial" w:hAnsi="Arial" w:cs="Arial"/>
          <w:iCs/>
          <w:sz w:val="20"/>
          <w:szCs w:val="20"/>
        </w:rPr>
        <w:t>con los requisitos del artículo 27 Del reglamento sobre la venta y consumo de bebidas alcohólicas del municipio de Zapotal del gran De Jalisc</w:t>
      </w:r>
      <w:r w:rsidR="000974F8">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sidR="000974F8">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w:t>
      </w:r>
    </w:p>
    <w:p w14:paraId="52971589" w14:textId="77777777" w:rsidR="004C37EF" w:rsidRDefault="004C37EF" w:rsidP="00BC0AD0">
      <w:pPr>
        <w:ind w:left="1134" w:right="1134"/>
        <w:jc w:val="both"/>
        <w:rPr>
          <w:rFonts w:ascii="Arial" w:hAnsi="Arial" w:cs="Arial"/>
          <w:b/>
          <w:bCs/>
          <w:iCs/>
          <w:sz w:val="20"/>
          <w:szCs w:val="20"/>
        </w:rPr>
      </w:pPr>
    </w:p>
    <w:p w14:paraId="7A96D7A6" w14:textId="77777777" w:rsidR="004C37EF" w:rsidRDefault="004C37EF" w:rsidP="00BC0AD0">
      <w:pPr>
        <w:ind w:left="1134" w:right="1134"/>
        <w:jc w:val="both"/>
        <w:rPr>
          <w:rFonts w:ascii="Arial" w:hAnsi="Arial" w:cs="Arial"/>
          <w:b/>
          <w:bCs/>
          <w:iCs/>
          <w:sz w:val="20"/>
          <w:szCs w:val="20"/>
        </w:rPr>
      </w:pPr>
    </w:p>
    <w:p w14:paraId="1C27492B" w14:textId="77777777" w:rsidR="004C37EF" w:rsidRDefault="004C37EF" w:rsidP="00BC0AD0">
      <w:pPr>
        <w:ind w:left="1134" w:right="1134"/>
        <w:jc w:val="both"/>
        <w:rPr>
          <w:rFonts w:ascii="Arial" w:hAnsi="Arial" w:cs="Arial"/>
          <w:b/>
          <w:bCs/>
          <w:iCs/>
          <w:sz w:val="20"/>
          <w:szCs w:val="20"/>
        </w:rPr>
      </w:pPr>
    </w:p>
    <w:p w14:paraId="2DD3EB2D" w14:textId="07DBF3DE" w:rsidR="00BC0AD0" w:rsidRPr="00BC0AD0" w:rsidRDefault="00BC0AD0" w:rsidP="00BC0AD0">
      <w:pPr>
        <w:ind w:left="1134" w:right="1134"/>
        <w:jc w:val="both"/>
        <w:rPr>
          <w:rFonts w:ascii="Arial" w:hAnsi="Arial" w:cs="Arial"/>
          <w:iCs/>
          <w:sz w:val="20"/>
          <w:szCs w:val="20"/>
        </w:rPr>
      </w:pPr>
      <w:r w:rsidRPr="000974F8">
        <w:rPr>
          <w:rFonts w:ascii="Arial" w:hAnsi="Arial" w:cs="Arial"/>
          <w:b/>
          <w:bCs/>
          <w:iCs/>
          <w:sz w:val="20"/>
          <w:szCs w:val="20"/>
        </w:rPr>
        <w:lastRenderedPageBreak/>
        <w:t>artículo 41, fracción II inciso</w:t>
      </w:r>
      <w:r w:rsidRPr="00BC0AD0">
        <w:rPr>
          <w:rFonts w:ascii="Arial" w:hAnsi="Arial" w:cs="Arial"/>
          <w:iCs/>
          <w:sz w:val="20"/>
          <w:szCs w:val="20"/>
        </w:rPr>
        <w:t xml:space="preserve"> I</w:t>
      </w:r>
      <w:r w:rsidR="000974F8">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sidR="000974F8">
        <w:rPr>
          <w:rFonts w:ascii="Arial" w:hAnsi="Arial" w:cs="Arial"/>
          <w:iCs/>
          <w:sz w:val="20"/>
          <w:szCs w:val="20"/>
        </w:rPr>
        <w:t>“</w:t>
      </w:r>
      <w:r w:rsidRPr="00BC0AD0">
        <w:rPr>
          <w:rFonts w:ascii="Arial" w:hAnsi="Arial" w:cs="Arial"/>
          <w:iCs/>
          <w:sz w:val="20"/>
          <w:szCs w:val="20"/>
        </w:rPr>
        <w:t xml:space="preserve">Establecimiento no específicos, en los cuales puede realizarse de forma accesoria a la venta y consumo de bebidas alcohólicas </w:t>
      </w:r>
      <w:r w:rsidR="000974F8">
        <w:rPr>
          <w:rFonts w:ascii="Arial" w:hAnsi="Arial" w:cs="Arial"/>
          <w:iCs/>
          <w:sz w:val="20"/>
          <w:szCs w:val="20"/>
        </w:rPr>
        <w:t>i)</w:t>
      </w:r>
      <w:r w:rsidRPr="00BC0AD0">
        <w:rPr>
          <w:rFonts w:ascii="Arial" w:hAnsi="Arial" w:cs="Arial"/>
          <w:iCs/>
          <w:sz w:val="20"/>
          <w:szCs w:val="20"/>
        </w:rPr>
        <w:t xml:space="preserve">, restaurantes: domingos a jueves de las </w:t>
      </w:r>
      <w:r w:rsidR="000974F8">
        <w:rPr>
          <w:rFonts w:ascii="Arial" w:hAnsi="Arial" w:cs="Arial"/>
          <w:iCs/>
          <w:sz w:val="20"/>
          <w:szCs w:val="20"/>
        </w:rPr>
        <w:t>09:00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del siguiente </w:t>
      </w:r>
      <w:r w:rsidR="000974F8">
        <w:rPr>
          <w:rFonts w:ascii="Arial" w:hAnsi="Arial" w:cs="Arial"/>
          <w:iCs/>
          <w:sz w:val="20"/>
          <w:szCs w:val="20"/>
        </w:rPr>
        <w:t xml:space="preserve">y </w:t>
      </w:r>
      <w:r w:rsidRPr="00BC0AD0">
        <w:rPr>
          <w:rFonts w:ascii="Arial" w:hAnsi="Arial" w:cs="Arial"/>
          <w:iCs/>
          <w:sz w:val="20"/>
          <w:szCs w:val="20"/>
        </w:rPr>
        <w:t>viernes y sábado de las</w:t>
      </w:r>
      <w:r w:rsidR="000974F8">
        <w:rPr>
          <w:rFonts w:ascii="Arial" w:hAnsi="Arial" w:cs="Arial"/>
          <w:iCs/>
          <w:sz w:val="20"/>
          <w:szCs w:val="20"/>
        </w:rPr>
        <w:t xml:space="preserve"> 08:00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w:t>
      </w:r>
      <w:r w:rsidR="000974F8">
        <w:rPr>
          <w:rFonts w:ascii="Arial" w:hAnsi="Arial" w:cs="Arial"/>
          <w:iCs/>
          <w:sz w:val="20"/>
          <w:szCs w:val="20"/>
        </w:rPr>
        <w:t xml:space="preserve">debiendo </w:t>
      </w:r>
      <w:r w:rsidRPr="00BC0AD0">
        <w:rPr>
          <w:rFonts w:ascii="Arial" w:hAnsi="Arial" w:cs="Arial"/>
          <w:iCs/>
          <w:sz w:val="20"/>
          <w:szCs w:val="20"/>
        </w:rPr>
        <w:t xml:space="preserve">demás </w:t>
      </w:r>
      <w:r w:rsidR="000974F8">
        <w:rPr>
          <w:rFonts w:ascii="Arial" w:hAnsi="Arial" w:cs="Arial"/>
          <w:iCs/>
          <w:sz w:val="20"/>
          <w:szCs w:val="20"/>
        </w:rPr>
        <w:t>ac</w:t>
      </w:r>
      <w:r w:rsidRPr="00BC0AD0">
        <w:rPr>
          <w:rFonts w:ascii="Arial" w:hAnsi="Arial" w:cs="Arial"/>
          <w:iCs/>
          <w:sz w:val="20"/>
          <w:szCs w:val="20"/>
        </w:rPr>
        <w:t xml:space="preserve">atar o dispuesto por los artículos 37, fracción </w:t>
      </w:r>
      <w:r w:rsidR="000974F8">
        <w:rPr>
          <w:rFonts w:ascii="Arial" w:hAnsi="Arial" w:cs="Arial"/>
          <w:iCs/>
          <w:sz w:val="20"/>
          <w:szCs w:val="20"/>
        </w:rPr>
        <w:t xml:space="preserve">VII </w:t>
      </w:r>
      <w:r w:rsidRPr="00BC0AD0">
        <w:rPr>
          <w:rFonts w:ascii="Arial" w:hAnsi="Arial" w:cs="Arial"/>
          <w:iCs/>
          <w:sz w:val="20"/>
          <w:szCs w:val="20"/>
        </w:rPr>
        <w:t>del reglamento de Policía y orden público del municipio Grande de Jalisco, 46 de la ley para regular la venta de consumo de mesa alcohólicas</w:t>
      </w:r>
      <w:r w:rsidR="000974F8">
        <w:rPr>
          <w:rFonts w:ascii="Arial" w:hAnsi="Arial" w:cs="Arial"/>
          <w:iCs/>
          <w:sz w:val="20"/>
          <w:szCs w:val="20"/>
        </w:rPr>
        <w:t xml:space="preserve"> de </w:t>
      </w:r>
      <w:r w:rsidRPr="00BC0AD0">
        <w:rPr>
          <w:rFonts w:ascii="Arial" w:hAnsi="Arial" w:cs="Arial"/>
          <w:iCs/>
          <w:sz w:val="20"/>
          <w:szCs w:val="20"/>
        </w:rPr>
        <w:t>Jalisco y previstas por los artículos 44, 45, 46, 47 y del reglamento aplicable al giro autorizado.</w:t>
      </w:r>
    </w:p>
    <w:p w14:paraId="35F1DA31" w14:textId="77777777" w:rsidR="00BC0AD0" w:rsidRPr="00BC0AD0" w:rsidRDefault="00BC0AD0" w:rsidP="00BC0AD0">
      <w:pPr>
        <w:ind w:left="1134" w:right="1134"/>
        <w:jc w:val="both"/>
        <w:rPr>
          <w:rFonts w:ascii="Arial" w:hAnsi="Arial" w:cs="Arial"/>
          <w:iCs/>
          <w:sz w:val="20"/>
          <w:szCs w:val="20"/>
        </w:rPr>
      </w:pPr>
    </w:p>
    <w:p w14:paraId="0490418F" w14:textId="69B9B7FD" w:rsidR="00B877C7" w:rsidRDefault="00BC0AD0" w:rsidP="00BC0AD0">
      <w:pPr>
        <w:ind w:left="1134" w:right="1134"/>
        <w:jc w:val="both"/>
        <w:rPr>
          <w:rFonts w:ascii="Arial" w:hAnsi="Arial" w:cs="Arial"/>
          <w:iCs/>
          <w:sz w:val="20"/>
          <w:szCs w:val="20"/>
        </w:rPr>
      </w:pPr>
      <w:r w:rsidRPr="00BC0AD0">
        <w:rPr>
          <w:rFonts w:ascii="Arial" w:hAnsi="Arial" w:cs="Arial"/>
          <w:iCs/>
          <w:sz w:val="20"/>
          <w:szCs w:val="20"/>
        </w:rPr>
        <w:t xml:space="preserve">Previo expedir la licencia municipal, </w:t>
      </w:r>
      <w:r w:rsidR="00B877C7">
        <w:rPr>
          <w:rFonts w:ascii="Arial" w:hAnsi="Arial" w:cs="Arial"/>
          <w:iCs/>
          <w:sz w:val="20"/>
          <w:szCs w:val="20"/>
        </w:rPr>
        <w:t>conforme a lo establecido por el articulo 27 fracción IX del Reglamento sobre Venta y Consumo de Bebidas Alcohólicas del Municipio de Zapotlán el Grande, Jalisco; se recomienda se requiera al solicitante a cumplir con las condiciones y soluciones que prevé la Dirección de Movilidad y Seguridad Vial mediante oficio DMSV 0040/2025 que textualmente dice:</w:t>
      </w:r>
    </w:p>
    <w:p w14:paraId="3852575B" w14:textId="77777777" w:rsidR="00B877C7" w:rsidRDefault="00B877C7" w:rsidP="00BC0AD0">
      <w:pPr>
        <w:ind w:left="1134" w:right="1134"/>
        <w:jc w:val="both"/>
        <w:rPr>
          <w:rFonts w:ascii="Arial" w:hAnsi="Arial" w:cs="Arial"/>
          <w:iCs/>
          <w:sz w:val="20"/>
          <w:szCs w:val="20"/>
        </w:rPr>
      </w:pPr>
    </w:p>
    <w:p w14:paraId="6A173E48" w14:textId="5BFB2A59" w:rsidR="00B877C7" w:rsidRDefault="00B877C7" w:rsidP="00B877C7">
      <w:pPr>
        <w:ind w:left="1134" w:right="1134"/>
        <w:jc w:val="both"/>
        <w:rPr>
          <w:rFonts w:ascii="Arial" w:hAnsi="Arial" w:cs="Arial"/>
          <w:iCs/>
          <w:sz w:val="20"/>
          <w:szCs w:val="20"/>
        </w:rPr>
      </w:pPr>
      <w:proofErr w:type="gramStart"/>
      <w:r>
        <w:rPr>
          <w:rFonts w:ascii="Arial" w:hAnsi="Arial" w:cs="Arial"/>
          <w:iCs/>
          <w:sz w:val="20"/>
          <w:szCs w:val="20"/>
        </w:rPr>
        <w:t>…”Se</w:t>
      </w:r>
      <w:proofErr w:type="gramEnd"/>
      <w:r>
        <w:rPr>
          <w:rFonts w:ascii="Arial" w:hAnsi="Arial" w:cs="Arial"/>
          <w:iCs/>
          <w:sz w:val="20"/>
          <w:szCs w:val="20"/>
        </w:rPr>
        <w:t xml:space="preserve"> recomienda utilizar de forma correcta los lugares de estacionamiento, </w:t>
      </w:r>
      <w:r w:rsidR="004C37EF">
        <w:rPr>
          <w:rFonts w:ascii="Arial" w:hAnsi="Arial" w:cs="Arial"/>
          <w:iCs/>
          <w:sz w:val="20"/>
          <w:szCs w:val="20"/>
        </w:rPr>
        <w:t>así</w:t>
      </w:r>
      <w:r>
        <w:rPr>
          <w:rFonts w:ascii="Arial" w:hAnsi="Arial" w:cs="Arial"/>
          <w:iCs/>
          <w:sz w:val="20"/>
          <w:szCs w:val="20"/>
        </w:rPr>
        <w:t xml:space="preserve"> como de las cocheras, respetar la zona peatonal, banquetas y </w:t>
      </w:r>
      <w:r w:rsidR="000E2117">
        <w:rPr>
          <w:rFonts w:ascii="Arial" w:hAnsi="Arial" w:cs="Arial"/>
          <w:iCs/>
          <w:sz w:val="20"/>
          <w:szCs w:val="20"/>
        </w:rPr>
        <w:t>límites</w:t>
      </w:r>
      <w:r>
        <w:rPr>
          <w:rFonts w:ascii="Arial" w:hAnsi="Arial" w:cs="Arial"/>
          <w:iCs/>
          <w:sz w:val="20"/>
          <w:szCs w:val="20"/>
        </w:rPr>
        <w:t xml:space="preserve"> de esquina.</w:t>
      </w:r>
    </w:p>
    <w:p w14:paraId="25D37305" w14:textId="77777777" w:rsidR="000E2117" w:rsidRDefault="000E2117" w:rsidP="000E2117">
      <w:pPr>
        <w:ind w:right="1134"/>
        <w:jc w:val="both"/>
        <w:rPr>
          <w:rFonts w:ascii="Arial" w:hAnsi="Arial" w:cs="Arial"/>
          <w:iCs/>
          <w:sz w:val="20"/>
          <w:szCs w:val="20"/>
        </w:rPr>
      </w:pPr>
    </w:p>
    <w:p w14:paraId="6BAEE46A" w14:textId="6522A934" w:rsidR="00B877C7" w:rsidRDefault="00B877C7" w:rsidP="00B877C7">
      <w:pPr>
        <w:ind w:left="1134" w:right="1134"/>
        <w:jc w:val="both"/>
        <w:rPr>
          <w:rFonts w:ascii="Arial" w:hAnsi="Arial" w:cs="Arial"/>
          <w:iCs/>
          <w:sz w:val="20"/>
          <w:szCs w:val="20"/>
        </w:rPr>
      </w:pPr>
      <w:r>
        <w:rPr>
          <w:rFonts w:ascii="Arial" w:hAnsi="Arial" w:cs="Arial"/>
          <w:iCs/>
          <w:sz w:val="20"/>
          <w:szCs w:val="20"/>
        </w:rPr>
        <w:t xml:space="preserve">-No se permite la carga y descarga de mercancías con vehículos estacionados en doble fila, vehículos de carga pesada obstruyendo cocheras de vecinos o mal estacionados obstruyendo el libre transito de personas o </w:t>
      </w:r>
      <w:r w:rsidR="000E2117">
        <w:rPr>
          <w:rFonts w:ascii="Arial" w:hAnsi="Arial" w:cs="Arial"/>
          <w:iCs/>
          <w:sz w:val="20"/>
          <w:szCs w:val="20"/>
        </w:rPr>
        <w:t>vehículos en la vía pública.</w:t>
      </w:r>
    </w:p>
    <w:p w14:paraId="0A215F1C" w14:textId="77777777" w:rsidR="000E2117" w:rsidRDefault="000E2117" w:rsidP="00B877C7">
      <w:pPr>
        <w:ind w:left="1134" w:right="1134"/>
        <w:jc w:val="both"/>
        <w:rPr>
          <w:rFonts w:ascii="Arial" w:hAnsi="Arial" w:cs="Arial"/>
          <w:iCs/>
          <w:sz w:val="20"/>
          <w:szCs w:val="20"/>
        </w:rPr>
      </w:pPr>
    </w:p>
    <w:p w14:paraId="20CCB09E" w14:textId="1843F960" w:rsidR="000E2117" w:rsidRDefault="000E2117" w:rsidP="00B877C7">
      <w:pPr>
        <w:ind w:left="1134" w:right="1134"/>
        <w:jc w:val="both"/>
        <w:rPr>
          <w:rFonts w:ascii="Arial" w:hAnsi="Arial" w:cs="Arial"/>
          <w:iCs/>
          <w:sz w:val="20"/>
          <w:szCs w:val="20"/>
        </w:rPr>
      </w:pPr>
      <w:r>
        <w:rPr>
          <w:rFonts w:ascii="Arial" w:hAnsi="Arial" w:cs="Arial"/>
          <w:iCs/>
          <w:sz w:val="20"/>
          <w:szCs w:val="20"/>
        </w:rPr>
        <w:t>- Cabe mencionar que debe tener en cuenta los riesgos que se corren al estar mal ubicado y obstruyendo la zona peatonal o el limite esquina, se hacen acreedores a una sanción por la Ley de Movilidad, Seguridad Vial y Transporte del Estado de Jalisco, así como el riesgo de los peatones al no tener su espacio seguro al cruzar al transitar por la banqueta.</w:t>
      </w:r>
    </w:p>
    <w:p w14:paraId="6D6659E7" w14:textId="77777777" w:rsidR="000E2117" w:rsidRDefault="000E2117" w:rsidP="00B877C7">
      <w:pPr>
        <w:ind w:left="1134" w:right="1134"/>
        <w:jc w:val="both"/>
        <w:rPr>
          <w:rFonts w:ascii="Arial" w:hAnsi="Arial" w:cs="Arial"/>
          <w:iCs/>
          <w:sz w:val="20"/>
          <w:szCs w:val="20"/>
        </w:rPr>
      </w:pPr>
    </w:p>
    <w:p w14:paraId="7D9FDD20" w14:textId="0CACD1B0" w:rsidR="000E2117" w:rsidRDefault="000E2117" w:rsidP="00B877C7">
      <w:pPr>
        <w:ind w:left="1134" w:right="1134"/>
        <w:jc w:val="both"/>
        <w:rPr>
          <w:rFonts w:ascii="Arial" w:hAnsi="Arial" w:cs="Arial"/>
          <w:iCs/>
          <w:sz w:val="20"/>
          <w:szCs w:val="20"/>
        </w:rPr>
      </w:pPr>
      <w:r>
        <w:rPr>
          <w:rFonts w:ascii="Arial" w:hAnsi="Arial" w:cs="Arial"/>
          <w:iCs/>
          <w:sz w:val="20"/>
          <w:szCs w:val="20"/>
        </w:rPr>
        <w:t>La dirección de transito y movilidad a través de este medio dictamina procedente condicionado a que se realice la recomendación señalada en el párrafo que antecede, lo cual una vez realizado por el empresario solicitante deberá de ser verificado por esta dirección.</w:t>
      </w:r>
    </w:p>
    <w:p w14:paraId="5CF4F5FF" w14:textId="3C8E2628" w:rsidR="000E2117" w:rsidRDefault="000E2117" w:rsidP="00B877C7">
      <w:pPr>
        <w:ind w:left="1134" w:right="1134"/>
        <w:jc w:val="both"/>
        <w:rPr>
          <w:rFonts w:ascii="Arial" w:hAnsi="Arial" w:cs="Arial"/>
          <w:iCs/>
          <w:sz w:val="20"/>
          <w:szCs w:val="20"/>
        </w:rPr>
      </w:pPr>
    </w:p>
    <w:p w14:paraId="345AA34D" w14:textId="2C63EB98" w:rsidR="000E2117" w:rsidRDefault="000E2117" w:rsidP="00B877C7">
      <w:pPr>
        <w:ind w:left="1134" w:right="1134"/>
        <w:jc w:val="both"/>
        <w:rPr>
          <w:rFonts w:ascii="Arial" w:hAnsi="Arial" w:cs="Arial"/>
          <w:iCs/>
          <w:sz w:val="20"/>
          <w:szCs w:val="20"/>
        </w:rPr>
      </w:pPr>
      <w:r>
        <w:rPr>
          <w:rFonts w:ascii="Arial" w:hAnsi="Arial" w:cs="Arial"/>
          <w:iCs/>
          <w:sz w:val="20"/>
          <w:szCs w:val="20"/>
        </w:rPr>
        <w:t>En tanto no se realice lo anteriormente señalado, el trámite de autorización de giro refringido deberá de suspenderse hasta el cumplimiento de las recomendaciones y se notificara mediante acta al solicitante.</w:t>
      </w:r>
    </w:p>
    <w:p w14:paraId="1051FCB0" w14:textId="3457B6F1" w:rsidR="000E2117" w:rsidRDefault="000E2117" w:rsidP="00B877C7">
      <w:pPr>
        <w:ind w:left="1134" w:right="1134"/>
        <w:jc w:val="both"/>
        <w:rPr>
          <w:rFonts w:ascii="Arial" w:hAnsi="Arial" w:cs="Arial"/>
          <w:iCs/>
          <w:sz w:val="20"/>
          <w:szCs w:val="20"/>
        </w:rPr>
      </w:pPr>
    </w:p>
    <w:p w14:paraId="24120E93" w14:textId="3D2DC66E" w:rsidR="000E2117" w:rsidRDefault="000E2117" w:rsidP="00B877C7">
      <w:pPr>
        <w:ind w:left="1134" w:right="1134"/>
        <w:jc w:val="both"/>
        <w:rPr>
          <w:rFonts w:ascii="Arial" w:hAnsi="Arial" w:cs="Arial"/>
          <w:iCs/>
          <w:sz w:val="20"/>
          <w:szCs w:val="20"/>
        </w:rPr>
      </w:pPr>
      <w:r>
        <w:rPr>
          <w:rFonts w:ascii="Arial" w:hAnsi="Arial" w:cs="Arial"/>
          <w:iCs/>
          <w:sz w:val="20"/>
          <w:szCs w:val="20"/>
        </w:rPr>
        <w:t>Una ves cubierto el pago de exclusividad y/0 licencia, terminadas las recomendaciones correspondientes, la Dirección de Transito y Movilidad, autoriza el presente dictamen.</w:t>
      </w:r>
    </w:p>
    <w:p w14:paraId="57CC502E" w14:textId="542CD4D8" w:rsidR="000E2117" w:rsidRDefault="000E2117" w:rsidP="00B877C7">
      <w:pPr>
        <w:ind w:left="1134" w:right="1134"/>
        <w:jc w:val="both"/>
        <w:rPr>
          <w:rFonts w:ascii="Arial" w:hAnsi="Arial" w:cs="Arial"/>
          <w:iCs/>
          <w:sz w:val="20"/>
          <w:szCs w:val="20"/>
        </w:rPr>
      </w:pPr>
    </w:p>
    <w:p w14:paraId="56EE3E08" w14:textId="2D350426" w:rsidR="000E2117" w:rsidRPr="00B877C7" w:rsidRDefault="000E2117" w:rsidP="00B877C7">
      <w:pPr>
        <w:ind w:left="1134" w:right="1134"/>
        <w:jc w:val="both"/>
        <w:rPr>
          <w:rFonts w:ascii="Arial" w:hAnsi="Arial" w:cs="Arial"/>
          <w:iCs/>
          <w:sz w:val="20"/>
          <w:szCs w:val="20"/>
        </w:rPr>
      </w:pPr>
      <w:r>
        <w:rPr>
          <w:rFonts w:ascii="Arial" w:hAnsi="Arial" w:cs="Arial"/>
          <w:iCs/>
          <w:sz w:val="20"/>
          <w:szCs w:val="20"/>
        </w:rPr>
        <w:t>Por lo tanto, la dirección de Tránsito, Movilidad y Seguridad Vial, considera factible este dictamen mismo que se cuenta con validez y vigencia hasta el 31 de diciembre del 2025…”</w:t>
      </w:r>
    </w:p>
    <w:p w14:paraId="32F47511" w14:textId="77777777" w:rsidR="00BC0AD0" w:rsidRDefault="00BC0AD0" w:rsidP="000974F8">
      <w:pPr>
        <w:ind w:right="1134"/>
        <w:jc w:val="both"/>
        <w:rPr>
          <w:rFonts w:ascii="Arial" w:hAnsi="Arial" w:cs="Arial"/>
          <w:iCs/>
          <w:sz w:val="20"/>
          <w:szCs w:val="20"/>
        </w:rPr>
      </w:pPr>
    </w:p>
    <w:p w14:paraId="2D3358BD" w14:textId="4D947265" w:rsidR="00071758" w:rsidRDefault="00071758" w:rsidP="00FD7534">
      <w:pPr>
        <w:ind w:left="1134" w:right="1134"/>
        <w:jc w:val="both"/>
        <w:rPr>
          <w:rFonts w:ascii="Arial" w:hAnsi="Arial" w:cs="Arial"/>
          <w:iCs/>
          <w:sz w:val="20"/>
          <w:szCs w:val="20"/>
        </w:rPr>
      </w:pPr>
      <w:r>
        <w:rPr>
          <w:rFonts w:ascii="Arial" w:hAnsi="Arial" w:cs="Arial"/>
          <w:iCs/>
          <w:sz w:val="20"/>
          <w:szCs w:val="20"/>
        </w:rPr>
        <w:t>NOTA: Se adjunta en vía de devolución, el expediente original que contiene los documentos descritos en el presente.</w:t>
      </w:r>
    </w:p>
    <w:p w14:paraId="52F57344" w14:textId="2D53EB18" w:rsidR="004C37EF" w:rsidRDefault="004C37EF" w:rsidP="00FD7534">
      <w:pPr>
        <w:ind w:left="1134" w:right="1134"/>
        <w:jc w:val="both"/>
        <w:rPr>
          <w:rFonts w:ascii="Arial" w:hAnsi="Arial" w:cs="Arial"/>
          <w:iCs/>
          <w:sz w:val="20"/>
          <w:szCs w:val="20"/>
        </w:rPr>
      </w:pPr>
    </w:p>
    <w:p w14:paraId="076EC712" w14:textId="77777777" w:rsidR="004C37EF" w:rsidRDefault="004C37EF" w:rsidP="00FD7534">
      <w:pPr>
        <w:ind w:left="1134" w:right="1134"/>
        <w:jc w:val="both"/>
        <w:rPr>
          <w:rFonts w:ascii="Arial" w:hAnsi="Arial" w:cs="Arial"/>
          <w:iCs/>
          <w:sz w:val="20"/>
          <w:szCs w:val="20"/>
        </w:rPr>
      </w:pPr>
    </w:p>
    <w:p w14:paraId="2E7516DF" w14:textId="5CFB33A4" w:rsidR="00071758" w:rsidRDefault="00071758" w:rsidP="00FD7534">
      <w:pPr>
        <w:ind w:left="1134" w:right="1134"/>
        <w:jc w:val="both"/>
        <w:rPr>
          <w:rFonts w:ascii="Arial" w:hAnsi="Arial" w:cs="Arial"/>
          <w:iCs/>
          <w:sz w:val="20"/>
          <w:szCs w:val="20"/>
        </w:rPr>
      </w:pPr>
    </w:p>
    <w:p w14:paraId="6EE550EE" w14:textId="77777777" w:rsidR="009D1986" w:rsidRPr="00824C17" w:rsidRDefault="009D1986" w:rsidP="00C3752A">
      <w:pPr>
        <w:ind w:left="1134" w:right="1134"/>
        <w:jc w:val="both"/>
        <w:rPr>
          <w:rFonts w:ascii="Arial" w:hAnsi="Arial" w:cs="Arial"/>
          <w:i/>
          <w:sz w:val="20"/>
          <w:szCs w:val="20"/>
        </w:rPr>
      </w:pPr>
      <w:r w:rsidRPr="00824C17">
        <w:rPr>
          <w:rFonts w:ascii="Arial" w:hAnsi="Arial" w:cs="Arial"/>
          <w:i/>
          <w:sz w:val="20"/>
          <w:szCs w:val="20"/>
        </w:rPr>
        <w:lastRenderedPageBreak/>
        <w:t xml:space="preserve">Sin más por el momento, me despido de usted quedando a sus apreciables órdenes. </w:t>
      </w:r>
    </w:p>
    <w:p w14:paraId="6E77D925" w14:textId="77777777" w:rsidR="00122C07" w:rsidRPr="00824C17" w:rsidRDefault="00122C07" w:rsidP="00C3752A">
      <w:pPr>
        <w:ind w:left="1134" w:right="1134"/>
        <w:jc w:val="both"/>
        <w:rPr>
          <w:rFonts w:ascii="Arial" w:hAnsi="Arial" w:cs="Arial"/>
          <w:i/>
          <w:sz w:val="20"/>
          <w:szCs w:val="20"/>
        </w:rPr>
      </w:pPr>
    </w:p>
    <w:p w14:paraId="40999B32"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A t e n t a m e n t e</w:t>
      </w:r>
    </w:p>
    <w:p w14:paraId="7A037C48" w14:textId="41352131" w:rsidR="009D1986" w:rsidRPr="00824C17" w:rsidRDefault="00A85ED7" w:rsidP="00C3752A">
      <w:pPr>
        <w:ind w:left="1134" w:right="1134"/>
        <w:jc w:val="center"/>
        <w:rPr>
          <w:rFonts w:ascii="Arial" w:hAnsi="Arial" w:cs="Arial"/>
          <w:i/>
          <w:sz w:val="20"/>
          <w:szCs w:val="20"/>
        </w:rPr>
      </w:pPr>
      <w:r>
        <w:rPr>
          <w:rFonts w:ascii="Arial" w:hAnsi="Arial" w:cs="Arial"/>
          <w:i/>
          <w:sz w:val="20"/>
          <w:szCs w:val="20"/>
        </w:rPr>
        <w:t xml:space="preserve">“2025, año del 130 aniversario de Natalicio de la Musa y Escritora </w:t>
      </w:r>
      <w:proofErr w:type="spellStart"/>
      <w:r>
        <w:rPr>
          <w:rFonts w:ascii="Arial" w:hAnsi="Arial" w:cs="Arial"/>
          <w:i/>
          <w:sz w:val="20"/>
          <w:szCs w:val="20"/>
        </w:rPr>
        <w:t>Zapotlense</w:t>
      </w:r>
      <w:proofErr w:type="spellEnd"/>
      <w:r>
        <w:rPr>
          <w:rFonts w:ascii="Arial" w:hAnsi="Arial" w:cs="Arial"/>
          <w:i/>
          <w:sz w:val="20"/>
          <w:szCs w:val="20"/>
        </w:rPr>
        <w:t xml:space="preserve"> María Guadalupe Marín Preciado”</w:t>
      </w:r>
      <w:r>
        <w:rPr>
          <w:rFonts w:ascii="Arial" w:hAnsi="Arial" w:cs="Arial"/>
          <w:i/>
          <w:sz w:val="20"/>
          <w:szCs w:val="20"/>
        </w:rPr>
        <w:br/>
        <w:t>“2025, Centenario de la Institucionalización de la Feria Zapotlán”</w:t>
      </w:r>
      <w:r>
        <w:rPr>
          <w:rFonts w:ascii="Arial" w:hAnsi="Arial" w:cs="Arial"/>
          <w:i/>
          <w:sz w:val="20"/>
          <w:szCs w:val="20"/>
        </w:rPr>
        <w:br/>
        <w:t xml:space="preserve">Cd. Guzmán, Municipio de Zapotlán el Grande, Jalisco, 06 de </w:t>
      </w:r>
      <w:proofErr w:type="gramStart"/>
      <w:r>
        <w:rPr>
          <w:rFonts w:ascii="Arial" w:hAnsi="Arial" w:cs="Arial"/>
          <w:i/>
          <w:sz w:val="20"/>
          <w:szCs w:val="20"/>
        </w:rPr>
        <w:t>Agosto</w:t>
      </w:r>
      <w:proofErr w:type="gramEnd"/>
      <w:r>
        <w:rPr>
          <w:rFonts w:ascii="Arial" w:hAnsi="Arial" w:cs="Arial"/>
          <w:i/>
          <w:sz w:val="20"/>
          <w:szCs w:val="20"/>
        </w:rPr>
        <w:t xml:space="preserve"> 2025”</w:t>
      </w:r>
    </w:p>
    <w:p w14:paraId="4BDA0740" w14:textId="77777777" w:rsidR="009D1986" w:rsidRPr="00824C17" w:rsidRDefault="009D1986" w:rsidP="000974F8">
      <w:pPr>
        <w:ind w:right="1134"/>
        <w:rPr>
          <w:rFonts w:ascii="Arial" w:hAnsi="Arial" w:cs="Arial"/>
          <w:i/>
          <w:sz w:val="20"/>
          <w:szCs w:val="20"/>
        </w:rPr>
      </w:pPr>
    </w:p>
    <w:p w14:paraId="06550383"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43B6A801" w14:textId="77777777" w:rsidR="009D1986" w:rsidRPr="00824C17" w:rsidRDefault="009D1986" w:rsidP="00C3752A">
      <w:pPr>
        <w:ind w:left="1134" w:right="1134"/>
        <w:rPr>
          <w:rFonts w:ascii="Arial" w:hAnsi="Arial" w:cs="Arial"/>
          <w:i/>
          <w:sz w:val="20"/>
          <w:szCs w:val="20"/>
        </w:rPr>
      </w:pPr>
    </w:p>
    <w:p w14:paraId="51581A2F" w14:textId="2E4729B2"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A85ED7">
        <w:rPr>
          <w:rFonts w:ascii="Arial" w:hAnsi="Arial" w:cs="Arial"/>
          <w:i/>
          <w:sz w:val="20"/>
          <w:szCs w:val="20"/>
        </w:rPr>
        <w:t>H</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3BF16586" w14:textId="77777777" w:rsidR="009D1986" w:rsidRPr="00824C17" w:rsidRDefault="009D1986" w:rsidP="00C3752A">
      <w:pPr>
        <w:ind w:left="1134" w:right="1134"/>
        <w:rPr>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374467F4" w14:textId="77777777" w:rsidR="002A5FDB" w:rsidRDefault="002A5FDB" w:rsidP="00C3752A"/>
    <w:p w14:paraId="4BD73D47" w14:textId="3F563BC4" w:rsidR="005A5DE4" w:rsidRDefault="009D1986" w:rsidP="00C3752A">
      <w:pPr>
        <w:ind w:firstLine="1418"/>
        <w:jc w:val="both"/>
        <w:rPr>
          <w:rFonts w:ascii="Arial" w:hAnsi="Arial" w:cs="Arial"/>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B11DB4" w:rsidRPr="004C37EF">
        <w:rPr>
          <w:rFonts w:ascii="Arial" w:hAnsi="Arial" w:cs="Arial"/>
        </w:rPr>
        <w:t xml:space="preserve">lunes </w:t>
      </w:r>
      <w:r w:rsidR="004C37EF" w:rsidRPr="004C37EF">
        <w:rPr>
          <w:rFonts w:ascii="Arial" w:hAnsi="Arial" w:cs="Arial"/>
        </w:rPr>
        <w:t>11</w:t>
      </w:r>
      <w:r w:rsidR="00B11DB4" w:rsidRPr="004C37EF">
        <w:rPr>
          <w:rFonts w:ascii="Arial" w:hAnsi="Arial" w:cs="Arial"/>
        </w:rPr>
        <w:t xml:space="preserve"> de </w:t>
      </w:r>
      <w:r w:rsidR="004C37EF" w:rsidRPr="004C37EF">
        <w:rPr>
          <w:rFonts w:ascii="Arial" w:hAnsi="Arial" w:cs="Arial"/>
        </w:rPr>
        <w:t>mayo</w:t>
      </w:r>
      <w:r w:rsidRPr="004C37EF">
        <w:rPr>
          <w:rFonts w:ascii="Arial" w:hAnsi="Arial" w:cs="Arial"/>
        </w:rPr>
        <w:t xml:space="preserve"> del año</w:t>
      </w:r>
      <w:r w:rsidRPr="00EF285D">
        <w:rPr>
          <w:rFonts w:ascii="Arial" w:hAnsi="Arial" w:cs="Arial"/>
        </w:rPr>
        <w:t xml:space="preserve"> en curso, se llevó a cabo la Sesión Ordinaria número </w:t>
      </w:r>
      <w:r w:rsidR="00A85ED7">
        <w:rPr>
          <w:rFonts w:ascii="Arial" w:hAnsi="Arial" w:cs="Arial"/>
        </w:rPr>
        <w:t>7</w:t>
      </w:r>
      <w:r w:rsidRPr="00EF285D">
        <w:rPr>
          <w:rFonts w:ascii="Arial" w:hAnsi="Arial" w:cs="Arial"/>
        </w:rPr>
        <w:t xml:space="preserve"> del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sidRPr="004C37EF">
        <w:rPr>
          <w:rFonts w:ascii="Arial" w:hAnsi="Arial" w:cs="Arial"/>
        </w:rPr>
        <w:t xml:space="preserve">a </w:t>
      </w:r>
      <w:r w:rsidRPr="004C37EF">
        <w:rPr>
          <w:rFonts w:ascii="Arial" w:hAnsi="Arial" w:cs="Arial"/>
        </w:rPr>
        <w:t xml:space="preserve">fecha </w:t>
      </w:r>
      <w:r w:rsidR="004C37EF" w:rsidRPr="004C37EF">
        <w:rPr>
          <w:rFonts w:ascii="Arial" w:hAnsi="Arial" w:cs="Arial"/>
        </w:rPr>
        <w:t>13</w:t>
      </w:r>
      <w:r w:rsidRPr="004C37EF">
        <w:rPr>
          <w:rFonts w:ascii="Arial" w:hAnsi="Arial" w:cs="Arial"/>
        </w:rPr>
        <w:t xml:space="preserve"> de </w:t>
      </w:r>
      <w:r w:rsidR="004C37EF" w:rsidRPr="004C37EF">
        <w:rPr>
          <w:rFonts w:ascii="Arial" w:hAnsi="Arial" w:cs="Arial"/>
        </w:rPr>
        <w:t>mayo</w:t>
      </w:r>
      <w:r w:rsidRPr="004C37EF">
        <w:rPr>
          <w:rFonts w:ascii="Arial" w:hAnsi="Arial" w:cs="Arial"/>
        </w:rPr>
        <w:t xml:space="preserve"> del año que corre el oficio número</w:t>
      </w:r>
      <w:r w:rsidR="004C37EF" w:rsidRPr="004C37EF">
        <w:rPr>
          <w:rFonts w:ascii="Arial" w:hAnsi="Arial" w:cs="Arial"/>
        </w:rPr>
        <w:t xml:space="preserve"> 462</w:t>
      </w:r>
      <w:r w:rsidRPr="004C37EF">
        <w:rPr>
          <w:rFonts w:ascii="Arial" w:hAnsi="Arial" w:cs="Arial"/>
        </w:rPr>
        <w:t>/202</w:t>
      </w:r>
      <w:r w:rsidR="004C37EF" w:rsidRPr="004C37EF">
        <w:rPr>
          <w:rFonts w:ascii="Arial" w:hAnsi="Arial" w:cs="Arial"/>
        </w:rPr>
        <w:t>6</w:t>
      </w:r>
      <w:r w:rsidRPr="004C37EF">
        <w:rPr>
          <w:rFonts w:ascii="Arial" w:hAnsi="Arial" w:cs="Arial"/>
        </w:rPr>
        <w:t>,</w:t>
      </w:r>
      <w:r w:rsidRPr="00EF285D">
        <w:rPr>
          <w:rFonts w:ascii="Arial" w:hAnsi="Arial" w:cs="Arial"/>
        </w:rPr>
        <w:t xml:space="preserve"> en el </w:t>
      </w:r>
      <w:r>
        <w:rPr>
          <w:rFonts w:ascii="Arial" w:hAnsi="Arial" w:cs="Arial"/>
        </w:rPr>
        <w:t>que expusieron como 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w:t>
      </w:r>
      <w:r w:rsidR="00A85ED7">
        <w:rPr>
          <w:rFonts w:ascii="Arial" w:hAnsi="Arial" w:cs="Arial"/>
        </w:rPr>
        <w:t>9</w:t>
      </w:r>
      <w:r w:rsidR="000974F8">
        <w:rPr>
          <w:rFonts w:ascii="Arial" w:hAnsi="Arial" w:cs="Arial"/>
        </w:rPr>
        <w:t xml:space="preserve"> </w:t>
      </w:r>
      <w:r w:rsidR="00A85ED7">
        <w:rPr>
          <w:rFonts w:ascii="Arial" w:hAnsi="Arial" w:cs="Arial"/>
        </w:rPr>
        <w:t>nueve</w:t>
      </w:r>
      <w:r w:rsidR="00B11DB4">
        <w:rPr>
          <w:rFonts w:ascii="Arial" w:hAnsi="Arial" w:cs="Arial"/>
        </w:rPr>
        <w:t xml:space="preserve"> </w:t>
      </w:r>
      <w:r w:rsidRPr="00EF285D">
        <w:rPr>
          <w:rFonts w:ascii="Arial" w:hAnsi="Arial" w:cs="Arial"/>
        </w:rPr>
        <w:t xml:space="preserve">votos a favor, </w:t>
      </w:r>
      <w:r w:rsidR="00B11DB4">
        <w:rPr>
          <w:rFonts w:ascii="Arial" w:hAnsi="Arial" w:cs="Arial"/>
        </w:rPr>
        <w:t xml:space="preserve"> </w:t>
      </w:r>
      <w:r w:rsidR="000974F8">
        <w:rPr>
          <w:rFonts w:ascii="Arial" w:hAnsi="Arial" w:cs="Arial"/>
        </w:rPr>
        <w:t>cero</w:t>
      </w:r>
      <w:r w:rsidR="00A85ED7">
        <w:rPr>
          <w:rFonts w:ascii="Arial" w:hAnsi="Arial" w:cs="Arial"/>
        </w:rPr>
        <w:t xml:space="preserve"> en contra y </w:t>
      </w:r>
      <w:r w:rsidR="00B11DB4">
        <w:rPr>
          <w:rFonts w:ascii="Arial" w:hAnsi="Arial" w:cs="Arial"/>
        </w:rPr>
        <w:t xml:space="preserve"> </w:t>
      </w:r>
      <w:r w:rsidR="00A85ED7">
        <w:rPr>
          <w:rFonts w:ascii="Arial" w:hAnsi="Arial" w:cs="Arial"/>
        </w:rPr>
        <w:t xml:space="preserve">01 una </w:t>
      </w:r>
      <w:r w:rsidR="00B11DB4">
        <w:rPr>
          <w:rFonts w:ascii="Arial" w:hAnsi="Arial" w:cs="Arial"/>
        </w:rPr>
        <w:t xml:space="preserve">abstención, </w:t>
      </w:r>
      <w:r w:rsidRPr="00EF285D">
        <w:rPr>
          <w:rFonts w:ascii="Arial" w:hAnsi="Arial" w:cs="Arial"/>
        </w:rPr>
        <w:t xml:space="preserve">respecto de la solicitud de licencia municipal de funcionamiento </w:t>
      </w:r>
      <w:r w:rsidRPr="00EF285D">
        <w:rPr>
          <w:rFonts w:ascii="Arial" w:hAnsi="Arial" w:cs="Arial"/>
          <w:b/>
        </w:rPr>
        <w:t xml:space="preserve">QUE AUTORIZA LA LICENCIA MUNICIPAL CON GIRO </w:t>
      </w:r>
      <w:r w:rsidR="00B11DB4">
        <w:rPr>
          <w:rFonts w:ascii="Arial" w:hAnsi="Arial" w:cs="Arial"/>
          <w:b/>
        </w:rPr>
        <w:t>DE</w:t>
      </w:r>
      <w:r w:rsidR="000974F8">
        <w:rPr>
          <w:rFonts w:ascii="Arial" w:hAnsi="Arial" w:cs="Arial"/>
          <w:b/>
        </w:rPr>
        <w:t xml:space="preserve"> RESTAURANTE </w:t>
      </w:r>
      <w:r w:rsidR="000974F8">
        <w:rPr>
          <w:rFonts w:ascii="Arial" w:hAnsi="Arial" w:cs="Arial"/>
          <w:bCs/>
        </w:rPr>
        <w:t>denominado “</w:t>
      </w:r>
      <w:r w:rsidR="00A85ED7">
        <w:rPr>
          <w:rFonts w:ascii="Arial" w:hAnsi="Arial" w:cs="Arial"/>
          <w:b/>
        </w:rPr>
        <w:t>LA PIPIRISNAIS</w:t>
      </w:r>
      <w:r w:rsidR="00494E1E" w:rsidRPr="00494E1E">
        <w:rPr>
          <w:rFonts w:ascii="Arial" w:hAnsi="Arial" w:cs="Arial"/>
          <w:b/>
        </w:rPr>
        <w:t>”</w:t>
      </w:r>
      <w:r w:rsidRPr="00EF285D">
        <w:rPr>
          <w:rFonts w:ascii="Arial" w:hAnsi="Arial" w:cs="Arial"/>
          <w:b/>
        </w:rPr>
        <w:t xml:space="preserve"> </w:t>
      </w:r>
      <w:r>
        <w:rPr>
          <w:rFonts w:ascii="Arial" w:hAnsi="Arial" w:cs="Arial"/>
          <w:b/>
        </w:rPr>
        <w:t xml:space="preserve"> con domicilio en la </w:t>
      </w:r>
      <w:r w:rsidR="00A85ED7">
        <w:rPr>
          <w:rFonts w:ascii="Arial" w:hAnsi="Arial" w:cs="Arial"/>
          <w:b/>
        </w:rPr>
        <w:t xml:space="preserve">Miguel Hidalgo y Costilla </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813, colonia </w:t>
      </w:r>
      <w:r w:rsidR="00A85ED7">
        <w:rPr>
          <w:rFonts w:ascii="Arial" w:hAnsi="Arial" w:cs="Arial"/>
          <w:b/>
        </w:rPr>
        <w:t xml:space="preserve">Lázaro </w:t>
      </w:r>
      <w:r w:rsidR="004C37EF">
        <w:rPr>
          <w:rFonts w:ascii="Arial" w:hAnsi="Arial" w:cs="Arial"/>
          <w:b/>
        </w:rPr>
        <w:t>Cárdenas</w:t>
      </w:r>
      <w:r w:rsidR="000974F8">
        <w:rPr>
          <w:rFonts w:ascii="Arial" w:hAnsi="Arial" w:cs="Arial"/>
          <w:b/>
        </w:rPr>
        <w:t xml:space="preserve"> de</w:t>
      </w:r>
      <w:r w:rsidR="00B11DB4">
        <w:rPr>
          <w:rFonts w:ascii="Arial" w:hAnsi="Arial" w:cs="Arial"/>
          <w:b/>
        </w:rPr>
        <w:t xml:space="preserve"> esta municipalidad</w:t>
      </w:r>
      <w:r>
        <w:rPr>
          <w:rFonts w:ascii="Arial" w:hAnsi="Arial" w:cs="Arial"/>
          <w:b/>
        </w:rPr>
        <w:t xml:space="preserve">, </w:t>
      </w:r>
      <w:r w:rsidRPr="00EF285D">
        <w:rPr>
          <w:rFonts w:ascii="Arial" w:hAnsi="Arial" w:cs="Arial"/>
        </w:rPr>
        <w:t>mismo que fue turnado a esta Comisión Edilicia</w:t>
      </w:r>
      <w:r w:rsidR="005A5DE4">
        <w:rPr>
          <w:rFonts w:ascii="Arial" w:hAnsi="Arial" w:cs="Arial"/>
        </w:rPr>
        <w:t xml:space="preserve"> Permanente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13BBA5D0" w:rsidR="009D1986" w:rsidRDefault="009D1986" w:rsidP="00A85ED7">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F04417">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CE08FA" w:rsidRPr="004C37EF">
        <w:rPr>
          <w:rFonts w:ascii="Arial" w:hAnsi="Arial" w:cs="Arial"/>
        </w:rPr>
        <w:t>054</w:t>
      </w:r>
      <w:r w:rsidR="004C37EF" w:rsidRPr="004C37EF">
        <w:rPr>
          <w:rFonts w:ascii="Arial" w:hAnsi="Arial" w:cs="Arial"/>
        </w:rPr>
        <w:t>1</w:t>
      </w:r>
      <w:r w:rsidR="00CE08FA" w:rsidRPr="004C37EF">
        <w:rPr>
          <w:rFonts w:ascii="Arial" w:hAnsi="Arial" w:cs="Arial"/>
        </w:rPr>
        <w:t>/202</w:t>
      </w:r>
      <w:r w:rsidR="004C37EF" w:rsidRPr="004C37EF">
        <w:rPr>
          <w:rFonts w:ascii="Arial" w:hAnsi="Arial" w:cs="Arial"/>
        </w:rPr>
        <w:t>6</w:t>
      </w:r>
      <w:r w:rsidR="00CE08FA" w:rsidRPr="004C37EF">
        <w:rPr>
          <w:rFonts w:ascii="Arial" w:hAnsi="Arial" w:cs="Arial"/>
        </w:rPr>
        <w:t xml:space="preserve"> de </w:t>
      </w:r>
      <w:r w:rsidRPr="004C37EF">
        <w:rPr>
          <w:rFonts w:ascii="Arial" w:hAnsi="Arial" w:cs="Arial"/>
        </w:rPr>
        <w:t xml:space="preserve"> fecha </w:t>
      </w:r>
      <w:r w:rsidR="004C37EF" w:rsidRPr="004C37EF">
        <w:rPr>
          <w:rFonts w:ascii="Arial" w:hAnsi="Arial" w:cs="Arial"/>
        </w:rPr>
        <w:t>26</w:t>
      </w:r>
      <w:r w:rsidR="00CE08FA" w:rsidRPr="004C37EF">
        <w:rPr>
          <w:rFonts w:ascii="Arial" w:hAnsi="Arial" w:cs="Arial"/>
        </w:rPr>
        <w:t xml:space="preserve"> de mayo del 202</w:t>
      </w:r>
      <w:r w:rsidR="004C37EF" w:rsidRPr="004C37EF">
        <w:rPr>
          <w:rFonts w:ascii="Arial" w:hAnsi="Arial" w:cs="Arial"/>
        </w:rPr>
        <w:t>6</w:t>
      </w:r>
      <w:r w:rsidR="00CE08FA">
        <w:rPr>
          <w:rFonts w:ascii="Arial" w:hAnsi="Arial" w:cs="Arial"/>
        </w:rPr>
        <w:t xml:space="preserve"> se convocó a la sesión ordinaria número </w:t>
      </w:r>
      <w:r w:rsidR="00A85ED7">
        <w:rPr>
          <w:rFonts w:ascii="Arial" w:hAnsi="Arial" w:cs="Arial"/>
        </w:rPr>
        <w:t>7</w:t>
      </w:r>
      <w:r w:rsidR="00CE08FA">
        <w:rPr>
          <w:rFonts w:ascii="Arial" w:hAnsi="Arial" w:cs="Arial"/>
        </w:rPr>
        <w:t xml:space="preserve"> de  </w:t>
      </w:r>
      <w:r w:rsidRPr="00EF285D">
        <w:rPr>
          <w:rFonts w:ascii="Arial" w:hAnsi="Arial" w:cs="Arial"/>
        </w:rPr>
        <w:t>Comisión Edilicia</w:t>
      </w:r>
      <w:r w:rsidR="00A85ED7">
        <w:rPr>
          <w:rFonts w:ascii="Arial" w:hAnsi="Arial" w:cs="Arial"/>
        </w:rPr>
        <w:t xml:space="preserve"> Permanente de Espectáculos Públicos e Inspección y Vigilancia</w:t>
      </w:r>
      <w:r w:rsidRPr="00EF285D">
        <w:rPr>
          <w:rFonts w:ascii="Arial" w:hAnsi="Arial" w:cs="Arial"/>
        </w:rPr>
        <w:t xml:space="preserve">, en la cual, se estudió y analizo, entre otras solicitudes de Licencias Municipales, la relativa </w:t>
      </w:r>
      <w:r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GIRO </w:t>
      </w:r>
      <w:r w:rsidR="000974F8">
        <w:rPr>
          <w:rFonts w:ascii="Arial" w:hAnsi="Arial" w:cs="Arial"/>
          <w:b/>
        </w:rPr>
        <w:t xml:space="preserve">DE RESTAURANTE </w:t>
      </w:r>
      <w:r w:rsidR="000974F8">
        <w:rPr>
          <w:rFonts w:ascii="Arial" w:hAnsi="Arial" w:cs="Arial"/>
          <w:bCs/>
        </w:rPr>
        <w:t>denominado “</w:t>
      </w:r>
      <w:r w:rsidR="00A85ED7">
        <w:rPr>
          <w:rFonts w:ascii="Arial" w:hAnsi="Arial" w:cs="Arial"/>
          <w:b/>
        </w:rPr>
        <w:t>LA PIPIRISNAIS</w:t>
      </w:r>
      <w:r w:rsidR="000974F8" w:rsidRPr="00494E1E">
        <w:rPr>
          <w:rFonts w:ascii="Arial" w:hAnsi="Arial" w:cs="Arial"/>
          <w:b/>
        </w:rPr>
        <w:t>”</w:t>
      </w:r>
      <w:r w:rsidR="000974F8">
        <w:rPr>
          <w:rFonts w:ascii="Arial" w:hAnsi="Arial" w:cs="Arial"/>
          <w:b/>
        </w:rPr>
        <w:t xml:space="preserve"> con domicilio en la </w:t>
      </w:r>
      <w:r w:rsidR="00A85ED7">
        <w:rPr>
          <w:rFonts w:ascii="Arial" w:hAnsi="Arial" w:cs="Arial"/>
          <w:b/>
        </w:rPr>
        <w:t>calle Miguel Hidalgo y Costilla</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w:t>
      </w:r>
      <w:r w:rsidR="00A85ED7">
        <w:rPr>
          <w:rFonts w:ascii="Arial" w:hAnsi="Arial" w:cs="Arial"/>
          <w:b/>
        </w:rPr>
        <w:t>821</w:t>
      </w:r>
      <w:r w:rsidR="000974F8">
        <w:rPr>
          <w:rFonts w:ascii="Arial" w:hAnsi="Arial" w:cs="Arial"/>
          <w:b/>
        </w:rPr>
        <w:t xml:space="preserve"> colonia </w:t>
      </w:r>
      <w:r w:rsidR="00A85ED7">
        <w:rPr>
          <w:rFonts w:ascii="Arial" w:hAnsi="Arial" w:cs="Arial"/>
          <w:b/>
        </w:rPr>
        <w:t>Lázaro Cárdenas</w:t>
      </w:r>
      <w:r w:rsidR="000974F8">
        <w:rPr>
          <w:rFonts w:ascii="Arial" w:hAnsi="Arial" w:cs="Arial"/>
          <w:b/>
        </w:rPr>
        <w:t xml:space="preserve"> de esta municipalidad</w:t>
      </w:r>
      <w:r w:rsidR="00CE08FA">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p>
    <w:p w14:paraId="30D8EBB5" w14:textId="0CD75F31" w:rsidR="00A85ED7" w:rsidRDefault="00A85ED7" w:rsidP="00A85ED7">
      <w:pPr>
        <w:ind w:firstLine="1418"/>
        <w:jc w:val="both"/>
        <w:rPr>
          <w:rFonts w:ascii="Arial" w:hAnsi="Arial" w:cs="Arial"/>
        </w:rPr>
      </w:pPr>
    </w:p>
    <w:p w14:paraId="3D6B8583" w14:textId="60EDBA98" w:rsidR="00A85ED7" w:rsidRDefault="00A85ED7" w:rsidP="00A85ED7">
      <w:pPr>
        <w:ind w:firstLine="1418"/>
        <w:jc w:val="both"/>
        <w:rPr>
          <w:rFonts w:ascii="Arial" w:hAnsi="Arial" w:cs="Arial"/>
        </w:rPr>
      </w:pPr>
    </w:p>
    <w:p w14:paraId="303F31CC" w14:textId="77777777" w:rsidR="00F04417" w:rsidRPr="00C3752A" w:rsidRDefault="00F04417" w:rsidP="00F04417">
      <w:pPr>
        <w:jc w:val="both"/>
        <w:rPr>
          <w:rFonts w:ascii="Arial" w:hAnsi="Arial" w:cs="Arial"/>
        </w:rPr>
      </w:pPr>
    </w:p>
    <w:p w14:paraId="639018B1" w14:textId="77777777" w:rsidR="009D1986" w:rsidRPr="000C2A02" w:rsidRDefault="009D1986" w:rsidP="00C3752A">
      <w:pPr>
        <w:jc w:val="center"/>
        <w:rPr>
          <w:rFonts w:ascii="Arial" w:hAnsi="Arial" w:cs="Arial"/>
          <w:b/>
        </w:rPr>
      </w:pPr>
      <w:r>
        <w:rPr>
          <w:rFonts w:ascii="Arial" w:hAnsi="Arial" w:cs="Arial"/>
          <w:b/>
        </w:rPr>
        <w:lastRenderedPageBreak/>
        <w:t>C O N S I D E R A N D O</w:t>
      </w:r>
      <w:r w:rsidRPr="000C2A02">
        <w:rPr>
          <w:rFonts w:ascii="Arial" w:hAnsi="Arial" w:cs="Arial"/>
          <w:b/>
        </w:rPr>
        <w:t xml:space="preserve"> S:</w:t>
      </w:r>
    </w:p>
    <w:p w14:paraId="2A101DB0" w14:textId="77777777" w:rsidR="009D1986" w:rsidRPr="000C2A02" w:rsidRDefault="009D1986" w:rsidP="00C3752A">
      <w:pPr>
        <w:jc w:val="center"/>
        <w:rPr>
          <w:rFonts w:ascii="Arial" w:hAnsi="Arial" w:cs="Arial"/>
        </w:rPr>
      </w:pPr>
    </w:p>
    <w:p w14:paraId="10047C0E" w14:textId="05D3960F" w:rsidR="002A5FDB" w:rsidRDefault="009D1986" w:rsidP="004C37EF">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GIRO </w:t>
      </w:r>
      <w:r w:rsidR="000974F8">
        <w:rPr>
          <w:rFonts w:ascii="Arial" w:hAnsi="Arial" w:cs="Arial"/>
          <w:b/>
        </w:rPr>
        <w:t xml:space="preserve">DE RESTAURANTE </w:t>
      </w:r>
      <w:r w:rsidR="000974F8">
        <w:rPr>
          <w:rFonts w:ascii="Arial" w:hAnsi="Arial" w:cs="Arial"/>
          <w:bCs/>
        </w:rPr>
        <w:t>denominado “</w:t>
      </w:r>
      <w:r w:rsidR="00A85ED7">
        <w:rPr>
          <w:rFonts w:ascii="Arial" w:hAnsi="Arial" w:cs="Arial"/>
          <w:b/>
        </w:rPr>
        <w:t>LA PIPIRISNAIS</w:t>
      </w:r>
      <w:r w:rsidR="000974F8" w:rsidRPr="00494E1E">
        <w:rPr>
          <w:rFonts w:ascii="Arial" w:hAnsi="Arial" w:cs="Arial"/>
          <w:b/>
        </w:rPr>
        <w:t>”</w:t>
      </w:r>
      <w:r w:rsidR="000974F8" w:rsidRPr="00EF285D">
        <w:rPr>
          <w:rFonts w:ascii="Arial" w:hAnsi="Arial" w:cs="Arial"/>
          <w:b/>
        </w:rPr>
        <w:t xml:space="preserve"> </w:t>
      </w:r>
      <w:r w:rsidR="000974F8">
        <w:rPr>
          <w:rFonts w:ascii="Arial" w:hAnsi="Arial" w:cs="Arial"/>
          <w:b/>
        </w:rPr>
        <w:t xml:space="preserve"> con domicilio en la </w:t>
      </w:r>
      <w:r w:rsidR="00A85ED7">
        <w:rPr>
          <w:rFonts w:ascii="Arial" w:hAnsi="Arial" w:cs="Arial"/>
          <w:b/>
        </w:rPr>
        <w:t>Calle Miguel Hidalgo y Costilla</w:t>
      </w:r>
      <w:r w:rsidR="000974F8">
        <w:rPr>
          <w:rFonts w:ascii="Arial" w:hAnsi="Arial" w:cs="Arial"/>
          <w:b/>
        </w:rPr>
        <w:t xml:space="preserve"> </w:t>
      </w:r>
      <w:proofErr w:type="spellStart"/>
      <w:r w:rsidR="000974F8">
        <w:rPr>
          <w:rFonts w:ascii="Arial" w:hAnsi="Arial" w:cs="Arial"/>
          <w:b/>
        </w:rPr>
        <w:t>N°</w:t>
      </w:r>
      <w:proofErr w:type="spellEnd"/>
      <w:r w:rsidR="000974F8">
        <w:rPr>
          <w:rFonts w:ascii="Arial" w:hAnsi="Arial" w:cs="Arial"/>
          <w:b/>
        </w:rPr>
        <w:t xml:space="preserve"> 8</w:t>
      </w:r>
      <w:r w:rsidR="00AE3731">
        <w:rPr>
          <w:rFonts w:ascii="Arial" w:hAnsi="Arial" w:cs="Arial"/>
          <w:b/>
        </w:rPr>
        <w:t>21</w:t>
      </w:r>
      <w:r w:rsidR="000974F8">
        <w:rPr>
          <w:rFonts w:ascii="Arial" w:hAnsi="Arial" w:cs="Arial"/>
          <w:b/>
        </w:rPr>
        <w:t xml:space="preserve">, colonia </w:t>
      </w:r>
      <w:r w:rsidR="002D47C2">
        <w:rPr>
          <w:rFonts w:ascii="Arial" w:hAnsi="Arial" w:cs="Arial"/>
          <w:b/>
        </w:rPr>
        <w:t>Lázaro Cárdenas</w:t>
      </w:r>
      <w:r w:rsidR="00494E1E" w:rsidRPr="000974F8">
        <w:rPr>
          <w:rFonts w:ascii="Arial" w:hAnsi="Arial" w:cs="Arial"/>
          <w:b/>
        </w:rPr>
        <w:t xml:space="preserve">, en </w:t>
      </w:r>
      <w:r w:rsidR="00162F20" w:rsidRPr="000974F8">
        <w:rPr>
          <w:rFonts w:ascii="Arial" w:hAnsi="Arial" w:cs="Arial"/>
          <w:b/>
        </w:rPr>
        <w:t>Ciudad Guzmán, Municipio de Zapotlán el Grande, Jalisco</w:t>
      </w:r>
      <w:r w:rsidR="00162F20">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22CC165" w14:textId="082634D8" w:rsidR="009D1986" w:rsidRPr="00EE4E52" w:rsidRDefault="009D1986" w:rsidP="00C3752A">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4C37EF">
        <w:rPr>
          <w:rFonts w:ascii="Arial" w:hAnsi="Arial" w:cs="Arial"/>
        </w:rPr>
        <w:t>l</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copia certificada del extracto del acta de nacimiento, expedida por el 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C3752A">
      <w:pPr>
        <w:ind w:firstLine="1418"/>
        <w:jc w:val="both"/>
        <w:rPr>
          <w:rFonts w:ascii="Arial" w:hAnsi="Arial" w:cs="Arial"/>
          <w:highlight w:val="lightGray"/>
        </w:rPr>
      </w:pPr>
    </w:p>
    <w:p w14:paraId="39E0A09F" w14:textId="4CDEB499" w:rsidR="000974F8" w:rsidRDefault="009D1986" w:rsidP="002D47C2">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del</w:t>
      </w:r>
      <w:r w:rsidRPr="000C2A02">
        <w:rPr>
          <w:rFonts w:ascii="Arial" w:hAnsi="Arial" w:cs="Arial"/>
        </w:rPr>
        <w:t xml:space="preserve"> </w:t>
      </w:r>
      <w:r w:rsidRPr="000C2A02">
        <w:rPr>
          <w:rFonts w:ascii="Arial" w:hAnsi="Arial" w:cs="Arial"/>
          <w:b/>
        </w:rPr>
        <w:t xml:space="preserve">C. </w:t>
      </w:r>
      <w:r w:rsidR="002D47C2">
        <w:rPr>
          <w:rFonts w:ascii="Arial" w:hAnsi="Arial" w:cs="Arial"/>
          <w:b/>
        </w:rPr>
        <w:t>EDGAR ULISES MENDOZA GARCIA</w:t>
      </w:r>
      <w:r w:rsidRPr="000C2A02">
        <w:rPr>
          <w:rFonts w:ascii="Arial" w:hAnsi="Arial" w:cs="Arial"/>
          <w:b/>
        </w:rPr>
        <w:t xml:space="preserve">, </w:t>
      </w:r>
      <w:r w:rsidRPr="000C2A02">
        <w:rPr>
          <w:rFonts w:ascii="Arial" w:hAnsi="Arial" w:cs="Arial"/>
        </w:rPr>
        <w:t xml:space="preserve">se advierte por una parte que su pretensión es la obtención de </w:t>
      </w:r>
      <w:r w:rsidR="002D47C2" w:rsidRPr="00EF285D">
        <w:rPr>
          <w:rFonts w:ascii="Arial" w:hAnsi="Arial" w:cs="Arial"/>
          <w:b/>
        </w:rPr>
        <w:t xml:space="preserve">LICENCIA MUNICIPAL CON GIRO </w:t>
      </w:r>
      <w:r w:rsidR="002D47C2">
        <w:rPr>
          <w:rFonts w:ascii="Arial" w:hAnsi="Arial" w:cs="Arial"/>
          <w:b/>
        </w:rPr>
        <w:t xml:space="preserve">DE RESTAURANTE </w:t>
      </w:r>
      <w:r w:rsidR="002D47C2">
        <w:rPr>
          <w:rFonts w:ascii="Arial" w:hAnsi="Arial" w:cs="Arial"/>
          <w:bCs/>
        </w:rPr>
        <w:t>denominado “</w:t>
      </w:r>
      <w:r w:rsidR="002D47C2">
        <w:rPr>
          <w:rFonts w:ascii="Arial" w:hAnsi="Arial" w:cs="Arial"/>
          <w:b/>
        </w:rPr>
        <w:t>LA PIPIRISNAIS</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 domicilio en la Calle Miguel Hidalgo y Costilla </w:t>
      </w:r>
      <w:proofErr w:type="spellStart"/>
      <w:r w:rsidR="002D47C2">
        <w:rPr>
          <w:rFonts w:ascii="Arial" w:hAnsi="Arial" w:cs="Arial"/>
          <w:b/>
        </w:rPr>
        <w:t>N°</w:t>
      </w:r>
      <w:proofErr w:type="spellEnd"/>
      <w:r w:rsidR="002D47C2">
        <w:rPr>
          <w:rFonts w:ascii="Arial" w:hAnsi="Arial" w:cs="Arial"/>
          <w:b/>
        </w:rPr>
        <w:t xml:space="preserve"> 8</w:t>
      </w:r>
      <w:r w:rsidR="00AE3731">
        <w:rPr>
          <w:rFonts w:ascii="Arial" w:hAnsi="Arial" w:cs="Arial"/>
          <w:b/>
        </w:rPr>
        <w:t>21</w:t>
      </w:r>
      <w:r w:rsidR="002D47C2">
        <w:rPr>
          <w:rFonts w:ascii="Arial" w:hAnsi="Arial" w:cs="Arial"/>
          <w:b/>
        </w:rPr>
        <w:t>, colonia Lázaro Cárdenas</w:t>
      </w:r>
      <w:r w:rsidR="002D47C2" w:rsidRPr="000974F8">
        <w:rPr>
          <w:rFonts w:ascii="Arial" w:hAnsi="Arial" w:cs="Arial"/>
          <w:b/>
        </w:rPr>
        <w:t>, en Ciudad Guzmán, Municipio de Zapotlán el Grande, Jalisco</w:t>
      </w:r>
      <w:r w:rsidR="000974F8">
        <w:rPr>
          <w:rFonts w:ascii="Arial" w:hAnsi="Arial" w:cs="Arial"/>
          <w:bCs/>
        </w:rPr>
        <w:t xml:space="preserve"> </w:t>
      </w:r>
      <w:r w:rsidRPr="000C2A02">
        <w:rPr>
          <w:rFonts w:ascii="Arial" w:hAnsi="Arial" w:cs="Arial"/>
        </w:rPr>
        <w:t>y que para tal efecto el administrado cumplió, con todos y cada uno de los requisitos a que se refiere el artículo 27 del Reglamento sobre la Venta y Consumo de Bebidas Alcohólicas para el Municipio de Zapotlán el Grande, Jalisco.</w:t>
      </w:r>
      <w:r w:rsidRPr="000C2A02">
        <w:rPr>
          <w:rFonts w:ascii="Arial" w:hAnsi="Arial" w:cs="Arial"/>
        </w:rPr>
        <w:cr/>
      </w:r>
    </w:p>
    <w:p w14:paraId="10345F70" w14:textId="14C5B987"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ciudadano, llevaron a efecto todas y cada una de las etapas procesales</w:t>
      </w:r>
      <w:r>
        <w:rPr>
          <w:rFonts w:ascii="Arial" w:hAnsi="Arial" w:cs="Arial"/>
        </w:rPr>
        <w:t xml:space="preserve"> 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006B2B3E" w14:textId="77777777" w:rsidR="00570B92" w:rsidRDefault="00570B92" w:rsidP="00C3752A">
      <w:pPr>
        <w:ind w:firstLine="1418"/>
        <w:jc w:val="both"/>
        <w:rPr>
          <w:rFonts w:ascii="Arial" w:hAnsi="Arial" w:cs="Arial"/>
        </w:rPr>
      </w:pPr>
    </w:p>
    <w:p w14:paraId="4E154BB8" w14:textId="2206B02E" w:rsidR="002D47C2" w:rsidRDefault="002D47C2" w:rsidP="00C3752A">
      <w:pPr>
        <w:ind w:firstLine="1418"/>
        <w:jc w:val="both"/>
        <w:rPr>
          <w:rFonts w:ascii="Arial" w:hAnsi="Arial" w:cs="Arial"/>
        </w:rPr>
      </w:pPr>
    </w:p>
    <w:p w14:paraId="75A1A27C" w14:textId="77777777" w:rsidR="002D47C2" w:rsidRDefault="002D47C2" w:rsidP="00C3752A">
      <w:pPr>
        <w:ind w:firstLine="1418"/>
        <w:jc w:val="both"/>
        <w:rPr>
          <w:rFonts w:ascii="Arial" w:hAnsi="Arial" w:cs="Arial"/>
        </w:rPr>
      </w:pPr>
    </w:p>
    <w:p w14:paraId="356F1963" w14:textId="70666CD4" w:rsidR="00C3752A" w:rsidRPr="0002168B" w:rsidRDefault="009D1986" w:rsidP="0002168B">
      <w:pPr>
        <w:ind w:firstLine="1418"/>
        <w:jc w:val="both"/>
        <w:rPr>
          <w:rFonts w:ascii="Arial" w:hAnsi="Arial" w:cs="Arial"/>
          <w:bCs/>
        </w:rPr>
      </w:pPr>
      <w:r w:rsidRPr="000C2A02">
        <w:rPr>
          <w:rFonts w:ascii="Arial" w:hAnsi="Arial" w:cs="Arial"/>
          <w:b/>
        </w:rPr>
        <w:lastRenderedPageBreak/>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Políticos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Vigilancia, respecto del expediente conformado con motivo de la 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 por el</w:t>
      </w:r>
      <w:r w:rsidRPr="003E618C">
        <w:rPr>
          <w:rFonts w:ascii="Arial" w:hAnsi="Arial" w:cs="Arial"/>
          <w:b/>
          <w:bCs/>
        </w:rPr>
        <w:t xml:space="preserve"> C.</w:t>
      </w:r>
      <w:r w:rsidR="00494E1E">
        <w:rPr>
          <w:rFonts w:ascii="Arial" w:hAnsi="Arial" w:cs="Arial"/>
          <w:b/>
          <w:bCs/>
        </w:rPr>
        <w:t xml:space="preserve"> </w:t>
      </w:r>
      <w:r w:rsidR="002D47C2">
        <w:rPr>
          <w:rFonts w:ascii="Arial" w:hAnsi="Arial" w:cs="Arial"/>
          <w:b/>
          <w:bCs/>
        </w:rPr>
        <w:t>EDGAR ULISES MENDOZA GARCIA</w:t>
      </w:r>
      <w:r w:rsidRPr="004E0F51">
        <w:rPr>
          <w:rFonts w:ascii="Arial" w:hAnsi="Arial" w:cs="Arial"/>
          <w:b/>
        </w:rPr>
        <w:t xml:space="preserve"> el pasad</w:t>
      </w:r>
      <w:r w:rsidR="004E0F51" w:rsidRPr="004E0F51">
        <w:rPr>
          <w:rFonts w:ascii="Arial" w:hAnsi="Arial" w:cs="Arial"/>
          <w:b/>
        </w:rPr>
        <w:t>o</w:t>
      </w:r>
      <w:r w:rsidR="004E0F51">
        <w:rPr>
          <w:rFonts w:ascii="Arial" w:hAnsi="Arial" w:cs="Arial"/>
          <w:b/>
        </w:rPr>
        <w:t xml:space="preserve"> </w:t>
      </w:r>
      <w:r w:rsidR="0002168B">
        <w:rPr>
          <w:rFonts w:ascii="Arial" w:hAnsi="Arial" w:cs="Arial"/>
          <w:b/>
        </w:rPr>
        <w:t>2</w:t>
      </w:r>
      <w:r w:rsidR="002D47C2">
        <w:rPr>
          <w:rFonts w:ascii="Arial" w:hAnsi="Arial" w:cs="Arial"/>
          <w:b/>
        </w:rPr>
        <w:t>9</w:t>
      </w:r>
      <w:r w:rsidR="0002168B">
        <w:rPr>
          <w:rFonts w:ascii="Arial" w:hAnsi="Arial" w:cs="Arial"/>
          <w:b/>
        </w:rPr>
        <w:t xml:space="preserve"> de </w:t>
      </w:r>
      <w:r w:rsidR="002D47C2">
        <w:rPr>
          <w:rFonts w:ascii="Arial" w:hAnsi="Arial" w:cs="Arial"/>
          <w:b/>
        </w:rPr>
        <w:t>abril</w:t>
      </w:r>
      <w:r w:rsidR="004E0F51">
        <w:rPr>
          <w:rFonts w:ascii="Arial" w:hAnsi="Arial" w:cs="Arial"/>
          <w:b/>
        </w:rPr>
        <w:t xml:space="preserve"> del año 202</w:t>
      </w:r>
      <w:r w:rsidR="0002168B">
        <w:rPr>
          <w:rFonts w:ascii="Arial" w:hAnsi="Arial" w:cs="Arial"/>
          <w:b/>
        </w:rPr>
        <w:t>5</w:t>
      </w:r>
      <w:r w:rsidR="004E0F51">
        <w:rPr>
          <w:rFonts w:ascii="Arial" w:hAnsi="Arial" w:cs="Arial"/>
          <w:b/>
        </w:rPr>
        <w:t xml:space="preserve"> dos mil vein</w:t>
      </w:r>
      <w:r w:rsidR="0002168B">
        <w:rPr>
          <w:rFonts w:ascii="Arial" w:hAnsi="Arial" w:cs="Arial"/>
          <w:b/>
        </w:rPr>
        <w:t>ticinco</w:t>
      </w:r>
      <w:r w:rsidRPr="000C2A02">
        <w:rPr>
          <w:rFonts w:ascii="Arial" w:hAnsi="Arial" w:cs="Arial"/>
          <w:b/>
        </w:rPr>
        <w:t xml:space="preserve"> respec</w:t>
      </w:r>
      <w:r>
        <w:rPr>
          <w:rFonts w:ascii="Arial" w:hAnsi="Arial" w:cs="Arial"/>
          <w:b/>
        </w:rPr>
        <w:t xml:space="preserve">to DE </w:t>
      </w:r>
      <w:r w:rsidR="003E618C" w:rsidRPr="00EF285D">
        <w:rPr>
          <w:rFonts w:ascii="Arial" w:hAnsi="Arial" w:cs="Arial"/>
          <w:b/>
        </w:rPr>
        <w:t xml:space="preserve">A </w:t>
      </w:r>
      <w:r w:rsidR="00494E1E" w:rsidRPr="00EF285D">
        <w:rPr>
          <w:rFonts w:ascii="Arial" w:hAnsi="Arial" w:cs="Arial"/>
          <w:b/>
        </w:rPr>
        <w:t xml:space="preserve">LA </w:t>
      </w:r>
      <w:r w:rsidR="002D47C2" w:rsidRPr="00EF285D">
        <w:rPr>
          <w:rFonts w:ascii="Arial" w:hAnsi="Arial" w:cs="Arial"/>
          <w:b/>
        </w:rPr>
        <w:t xml:space="preserve">LICENCIA MUNICIPAL CON GIRO </w:t>
      </w:r>
      <w:r w:rsidR="002D47C2">
        <w:rPr>
          <w:rFonts w:ascii="Arial" w:hAnsi="Arial" w:cs="Arial"/>
          <w:b/>
        </w:rPr>
        <w:t xml:space="preserve">DE RESTAURANTE </w:t>
      </w:r>
      <w:r w:rsidR="002D47C2">
        <w:rPr>
          <w:rFonts w:ascii="Arial" w:hAnsi="Arial" w:cs="Arial"/>
          <w:bCs/>
        </w:rPr>
        <w:t>denominado “</w:t>
      </w:r>
      <w:r w:rsidR="002D47C2">
        <w:rPr>
          <w:rFonts w:ascii="Arial" w:hAnsi="Arial" w:cs="Arial"/>
          <w:b/>
        </w:rPr>
        <w:t>LA PIPIRISNAIS</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 domicilio en la Calle Miguel Hidalgo y Costilla </w:t>
      </w:r>
      <w:proofErr w:type="spellStart"/>
      <w:r w:rsidR="002D47C2">
        <w:rPr>
          <w:rFonts w:ascii="Arial" w:hAnsi="Arial" w:cs="Arial"/>
          <w:b/>
        </w:rPr>
        <w:t>N°</w:t>
      </w:r>
      <w:proofErr w:type="spellEnd"/>
      <w:r w:rsidR="002D47C2">
        <w:rPr>
          <w:rFonts w:ascii="Arial" w:hAnsi="Arial" w:cs="Arial"/>
          <w:b/>
        </w:rPr>
        <w:t xml:space="preserve"> 81</w:t>
      </w:r>
      <w:r w:rsidR="00AE3731">
        <w:rPr>
          <w:rFonts w:ascii="Arial" w:hAnsi="Arial" w:cs="Arial"/>
          <w:b/>
        </w:rPr>
        <w:t>21</w:t>
      </w:r>
      <w:r w:rsidR="002D47C2">
        <w:rPr>
          <w:rFonts w:ascii="Arial" w:hAnsi="Arial" w:cs="Arial"/>
          <w:b/>
        </w:rPr>
        <w:t xml:space="preserve"> colonia Lázaro Cárdenas</w:t>
      </w:r>
      <w:r w:rsidR="002D47C2" w:rsidRPr="000974F8">
        <w:rPr>
          <w:rFonts w:ascii="Arial" w:hAnsi="Arial" w:cs="Arial"/>
          <w:b/>
        </w:rPr>
        <w:t>, en Ciudad Guzmán, Municipio de Zapotlán el Grande, Jalisco</w:t>
      </w:r>
      <w:r w:rsidR="002D47C2">
        <w:rPr>
          <w:rFonts w:ascii="Arial" w:hAnsi="Arial" w:cs="Arial"/>
          <w:bCs/>
        </w:rPr>
        <w:t xml:space="preserve"> </w:t>
      </w:r>
      <w:r w:rsidR="0002168B">
        <w:rPr>
          <w:rFonts w:ascii="Arial" w:hAnsi="Arial" w:cs="Arial"/>
          <w:bCs/>
        </w:rPr>
        <w:t>y</w:t>
      </w:r>
      <w:r w:rsidRPr="000C2A02">
        <w:rPr>
          <w:rFonts w:ascii="Arial" w:hAnsi="Arial" w:cs="Arial"/>
        </w:rPr>
        <w:t xml:space="preserve">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 áreas administrativas</w:t>
      </w:r>
      <w:r>
        <w:rPr>
          <w:rFonts w:ascii="Arial" w:hAnsi="Arial" w:cs="Arial"/>
          <w:b/>
        </w:rPr>
        <w:t xml:space="preserve"> </w:t>
      </w:r>
      <w:r>
        <w:rPr>
          <w:rFonts w:ascii="Arial" w:hAnsi="Arial" w:cs="Arial"/>
        </w:rPr>
        <w:t>municipales y del ó</w:t>
      </w:r>
      <w:r w:rsidRPr="000C2A02">
        <w:rPr>
          <w:rFonts w:ascii="Arial" w:hAnsi="Arial" w:cs="Arial"/>
        </w:rPr>
        <w:t>rgano consultivo ciudadano, se dictamina que fa solicitud puesta</w:t>
      </w:r>
      <w:r>
        <w:rPr>
          <w:rFonts w:ascii="Arial" w:hAnsi="Arial" w:cs="Arial"/>
          <w:b/>
        </w:rPr>
        <w:t xml:space="preserve"> </w:t>
      </w:r>
      <w:r w:rsidRPr="000C2A02">
        <w:rPr>
          <w:rFonts w:ascii="Arial" w:hAnsi="Arial" w:cs="Arial"/>
        </w:rPr>
        <w:t xml:space="preserve">a consideración resulta </w:t>
      </w:r>
      <w:r>
        <w:rPr>
          <w:rFonts w:ascii="Arial" w:hAnsi="Arial" w:cs="Arial"/>
          <w:b/>
        </w:rPr>
        <w:t>PROCEDENTE PARA O</w:t>
      </w:r>
      <w:r w:rsidRPr="000C2A02">
        <w:rPr>
          <w:rFonts w:ascii="Arial" w:hAnsi="Arial" w:cs="Arial"/>
          <w:b/>
        </w:rPr>
        <w:t>TORGARSE</w:t>
      </w:r>
      <w:r w:rsidR="003E618C" w:rsidRPr="00EF285D">
        <w:rPr>
          <w:rFonts w:ascii="Arial" w:hAnsi="Arial" w:cs="Arial"/>
          <w:b/>
        </w:rPr>
        <w:t xml:space="preserve"> </w:t>
      </w:r>
      <w:r w:rsidR="00494E1E" w:rsidRPr="00EF285D">
        <w:rPr>
          <w:rFonts w:ascii="Arial" w:hAnsi="Arial" w:cs="Arial"/>
          <w:b/>
        </w:rPr>
        <w:t xml:space="preserve">LA </w:t>
      </w:r>
      <w:r w:rsidR="002D47C2" w:rsidRPr="00EF285D">
        <w:rPr>
          <w:rFonts w:ascii="Arial" w:hAnsi="Arial" w:cs="Arial"/>
          <w:b/>
        </w:rPr>
        <w:t xml:space="preserve">LICENCIA MUNICIPAL CON GIRO </w:t>
      </w:r>
      <w:r w:rsidR="002D47C2">
        <w:rPr>
          <w:rFonts w:ascii="Arial" w:hAnsi="Arial" w:cs="Arial"/>
          <w:b/>
        </w:rPr>
        <w:t xml:space="preserve">DE RESTAURANTE </w:t>
      </w:r>
      <w:r w:rsidR="002D47C2">
        <w:rPr>
          <w:rFonts w:ascii="Arial" w:hAnsi="Arial" w:cs="Arial"/>
          <w:bCs/>
        </w:rPr>
        <w:t>denominado “</w:t>
      </w:r>
      <w:r w:rsidR="002D47C2">
        <w:rPr>
          <w:rFonts w:ascii="Arial" w:hAnsi="Arial" w:cs="Arial"/>
          <w:b/>
        </w:rPr>
        <w:t>LA PIPIRISNAIS</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 domicilio en la Calle Miguel Hidalgo y Costilla </w:t>
      </w:r>
      <w:proofErr w:type="spellStart"/>
      <w:r w:rsidR="002D47C2">
        <w:rPr>
          <w:rFonts w:ascii="Arial" w:hAnsi="Arial" w:cs="Arial"/>
          <w:b/>
        </w:rPr>
        <w:t>N°</w:t>
      </w:r>
      <w:proofErr w:type="spellEnd"/>
      <w:r w:rsidR="002D47C2">
        <w:rPr>
          <w:rFonts w:ascii="Arial" w:hAnsi="Arial" w:cs="Arial"/>
          <w:b/>
        </w:rPr>
        <w:t xml:space="preserve"> 8</w:t>
      </w:r>
      <w:r w:rsidR="00AE3731">
        <w:rPr>
          <w:rFonts w:ascii="Arial" w:hAnsi="Arial" w:cs="Arial"/>
          <w:b/>
        </w:rPr>
        <w:t>21</w:t>
      </w:r>
      <w:r w:rsidR="002D47C2">
        <w:rPr>
          <w:rFonts w:ascii="Arial" w:hAnsi="Arial" w:cs="Arial"/>
          <w:b/>
        </w:rPr>
        <w:t xml:space="preserve">, </w:t>
      </w:r>
      <w:r w:rsidR="00570B92">
        <w:rPr>
          <w:rFonts w:ascii="Arial" w:hAnsi="Arial" w:cs="Arial"/>
          <w:b/>
        </w:rPr>
        <w:t>C</w:t>
      </w:r>
      <w:r w:rsidR="002D47C2">
        <w:rPr>
          <w:rFonts w:ascii="Arial" w:hAnsi="Arial" w:cs="Arial"/>
          <w:b/>
        </w:rPr>
        <w:t>olonia Lázaro Cárdenas</w:t>
      </w:r>
      <w:r w:rsidR="002D47C2" w:rsidRPr="000974F8">
        <w:rPr>
          <w:rFonts w:ascii="Arial" w:hAnsi="Arial" w:cs="Arial"/>
          <w:b/>
        </w:rPr>
        <w:t>, en Ciudad Guzmán, Municipio de Zapotlán el Grande, Jalisco</w:t>
      </w:r>
      <w:r w:rsidR="002D47C2">
        <w:rPr>
          <w:rFonts w:ascii="Arial" w:hAnsi="Arial" w:cs="Arial"/>
          <w:bCs/>
        </w:rPr>
        <w:t xml:space="preserve"> </w:t>
      </w:r>
      <w:r>
        <w:rPr>
          <w:rFonts w:ascii="Arial" w:hAnsi="Arial" w:cs="Arial"/>
        </w:rPr>
        <w:t>en P</w:t>
      </w:r>
      <w:r w:rsidRPr="000C2A02">
        <w:rPr>
          <w:rFonts w:ascii="Arial" w:hAnsi="Arial" w:cs="Arial"/>
        </w:rPr>
        <w:t>rimer término por haber</w:t>
      </w:r>
      <w:r>
        <w:rPr>
          <w:rFonts w:ascii="Arial" w:hAnsi="Arial" w:cs="Arial"/>
        </w:rPr>
        <w:t xml:space="preserve"> c</w:t>
      </w:r>
      <w:r w:rsidRPr="000C2A02">
        <w:rPr>
          <w:rFonts w:ascii="Arial" w:hAnsi="Arial" w:cs="Arial"/>
        </w:rPr>
        <w:t>ubierto de forma satisfactoria todos y cada uno de los requisitos previstos en el</w:t>
      </w:r>
      <w:r>
        <w:rPr>
          <w:rFonts w:ascii="Arial" w:hAnsi="Arial" w:cs="Arial"/>
        </w:rPr>
        <w:t xml:space="preserve">  </w:t>
      </w:r>
      <w:r w:rsidRPr="000C2A02">
        <w:rPr>
          <w:rFonts w:ascii="Arial" w:hAnsi="Arial" w:cs="Arial"/>
        </w:rPr>
        <w:t>numeral 27 del Reglamento de la materia.</w:t>
      </w:r>
    </w:p>
    <w:p w14:paraId="319BDC3B" w14:textId="77777777" w:rsidR="00C3752A" w:rsidRDefault="00C3752A" w:rsidP="00C3752A">
      <w:pPr>
        <w:ind w:firstLine="1418"/>
        <w:jc w:val="both"/>
        <w:rPr>
          <w:rFonts w:ascii="Arial" w:hAnsi="Arial" w:cs="Arial"/>
        </w:rPr>
      </w:pPr>
    </w:p>
    <w:p w14:paraId="4C64996F" w14:textId="1D9A7279" w:rsidR="009D1986" w:rsidRPr="00A045BF" w:rsidRDefault="009D1986" w:rsidP="00C3752A">
      <w:pPr>
        <w:ind w:firstLine="1418"/>
        <w:jc w:val="both"/>
        <w:rPr>
          <w:rFonts w:ascii="Arial" w:hAnsi="Arial" w:cs="Arial"/>
        </w:rPr>
      </w:pPr>
      <w:r>
        <w:rPr>
          <w:rFonts w:ascii="Arial" w:hAnsi="Arial" w:cs="Arial"/>
        </w:rPr>
        <w:t>En segundo lugar, aunado a ello debe considerarse tambié</w:t>
      </w:r>
      <w:r w:rsidRPr="00A045BF">
        <w:rPr>
          <w:rFonts w:ascii="Arial" w:hAnsi="Arial" w:cs="Arial"/>
        </w:rPr>
        <w:t>n</w:t>
      </w:r>
      <w:r>
        <w:rPr>
          <w:rFonts w:ascii="Arial" w:hAnsi="Arial" w:cs="Arial"/>
        </w:rPr>
        <w:t xml:space="preserve"> que las anuencias </w:t>
      </w:r>
      <w:r w:rsidRPr="00A045BF">
        <w:rPr>
          <w:rFonts w:ascii="Arial" w:hAnsi="Arial" w:cs="Arial"/>
        </w:rPr>
        <w:t>vec</w:t>
      </w:r>
      <w:r>
        <w:rPr>
          <w:rFonts w:ascii="Arial" w:hAnsi="Arial" w:cs="Arial"/>
        </w:rPr>
        <w:t xml:space="preserve">inales recabadas por la </w:t>
      </w:r>
      <w:r w:rsidR="00570B92">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aprobaron de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Pr="00A045BF">
        <w:rPr>
          <w:rFonts w:ascii="Arial" w:hAnsi="Arial" w:cs="Arial"/>
        </w:rPr>
        <w:t>sin que d</w:t>
      </w:r>
      <w:r>
        <w:rPr>
          <w:rFonts w:ascii="Arial" w:hAnsi="Arial" w:cs="Arial"/>
        </w:rPr>
        <w:t>eba incidir como requisito sine qua non en la decisión de los ó</w:t>
      </w:r>
      <w:r w:rsidRPr="00A045BF">
        <w:rPr>
          <w:rFonts w:ascii="Arial" w:hAnsi="Arial" w:cs="Arial"/>
        </w:rPr>
        <w:t>rganos</w:t>
      </w:r>
      <w:r>
        <w:rPr>
          <w:rFonts w:ascii="Arial" w:hAnsi="Arial" w:cs="Arial"/>
        </w:rPr>
        <w:t xml:space="preserve"> y autori</w:t>
      </w:r>
      <w:r w:rsidRPr="00A045BF">
        <w:rPr>
          <w:rFonts w:ascii="Arial" w:hAnsi="Arial" w:cs="Arial"/>
        </w:rPr>
        <w:t>dades municipales, en el caso en concreto re</w:t>
      </w:r>
      <w:r>
        <w:rPr>
          <w:rFonts w:ascii="Arial" w:hAnsi="Arial" w:cs="Arial"/>
        </w:rPr>
        <w:t xml:space="preserve">viste importancia objetiva para </w:t>
      </w:r>
      <w:r w:rsidRPr="00A045BF">
        <w:rPr>
          <w:rFonts w:ascii="Arial" w:hAnsi="Arial" w:cs="Arial"/>
        </w:rPr>
        <w:t>considera</w:t>
      </w:r>
      <w:r>
        <w:rPr>
          <w:rFonts w:ascii="Arial" w:hAnsi="Arial" w:cs="Arial"/>
        </w:rPr>
        <w:t xml:space="preserve">r procedente la solicitud del </w:t>
      </w:r>
      <w:r w:rsidRPr="00A045BF">
        <w:rPr>
          <w:rFonts w:ascii="Arial" w:hAnsi="Arial" w:cs="Arial"/>
          <w:b/>
        </w:rPr>
        <w:t xml:space="preserve">C. </w:t>
      </w:r>
      <w:r w:rsidR="002D47C2">
        <w:rPr>
          <w:rFonts w:ascii="Arial" w:hAnsi="Arial" w:cs="Arial"/>
          <w:b/>
        </w:rPr>
        <w:t>EDGAR ULISES MENDOZA GARCIA</w:t>
      </w:r>
      <w:r w:rsidR="0002168B">
        <w:rPr>
          <w:rFonts w:ascii="Arial" w:hAnsi="Arial" w:cs="Arial"/>
          <w:b/>
        </w:rPr>
        <w:t>.</w:t>
      </w:r>
    </w:p>
    <w:p w14:paraId="3D2ABE08" w14:textId="1CEF6EE2" w:rsidR="009D1986" w:rsidRDefault="009D1986" w:rsidP="00C3752A">
      <w:pPr>
        <w:ind w:firstLine="1418"/>
        <w:jc w:val="both"/>
        <w:rPr>
          <w:rFonts w:ascii="Arial" w:hAnsi="Arial" w:cs="Arial"/>
        </w:rPr>
      </w:pPr>
      <w:r w:rsidRPr="00A045BF">
        <w:rPr>
          <w:rFonts w:ascii="Arial" w:hAnsi="Arial" w:cs="Arial"/>
        </w:rPr>
        <w:t>En tercer término, cabe resaltar que tal com</w:t>
      </w:r>
      <w:r>
        <w:rPr>
          <w:rFonts w:ascii="Arial" w:hAnsi="Arial" w:cs="Arial"/>
        </w:rPr>
        <w:t xml:space="preserve">o se advierte del Oficio número </w:t>
      </w:r>
      <w:r w:rsidR="002D47C2">
        <w:rPr>
          <w:rFonts w:ascii="Arial" w:hAnsi="Arial" w:cs="Arial"/>
        </w:rPr>
        <w:t>462</w:t>
      </w:r>
      <w:r>
        <w:rPr>
          <w:rFonts w:ascii="Arial" w:hAnsi="Arial" w:cs="Arial"/>
        </w:rPr>
        <w:t>/20</w:t>
      </w:r>
      <w:r w:rsidRPr="00A045BF">
        <w:rPr>
          <w:rFonts w:ascii="Arial" w:hAnsi="Arial" w:cs="Arial"/>
        </w:rPr>
        <w:t>2</w:t>
      </w:r>
      <w:r w:rsidR="002D47C2">
        <w:rPr>
          <w:rFonts w:ascii="Arial" w:hAnsi="Arial" w:cs="Arial"/>
        </w:rPr>
        <w:t>6</w:t>
      </w:r>
      <w:r w:rsidRPr="00A045BF">
        <w:rPr>
          <w:rFonts w:ascii="Arial" w:hAnsi="Arial" w:cs="Arial"/>
        </w:rPr>
        <w:t xml:space="preserve"> suscrito por </w:t>
      </w:r>
      <w:r w:rsidR="005A450E">
        <w:rPr>
          <w:rFonts w:ascii="Arial" w:hAnsi="Arial" w:cs="Arial"/>
        </w:rPr>
        <w:t xml:space="preserve">la </w:t>
      </w:r>
      <w:proofErr w:type="gramStart"/>
      <w:r w:rsidRPr="00A045BF">
        <w:rPr>
          <w:rFonts w:ascii="Arial" w:hAnsi="Arial" w:cs="Arial"/>
        </w:rPr>
        <w:t>President</w:t>
      </w:r>
      <w:r w:rsidR="005A450E">
        <w:rPr>
          <w:rFonts w:ascii="Arial" w:hAnsi="Arial" w:cs="Arial"/>
        </w:rPr>
        <w:t>a</w:t>
      </w:r>
      <w:proofErr w:type="gramEnd"/>
      <w:r w:rsidRPr="00A045BF">
        <w:rPr>
          <w:rFonts w:ascii="Arial" w:hAnsi="Arial" w:cs="Arial"/>
        </w:rPr>
        <w:t xml:space="preserve"> Municipal, la Sec</w:t>
      </w:r>
      <w:r>
        <w:rPr>
          <w:rFonts w:ascii="Arial" w:hAnsi="Arial" w:cs="Arial"/>
        </w:rPr>
        <w:t xml:space="preserve">retaria General y el Oficial de </w:t>
      </w:r>
      <w:r w:rsidRPr="00A045BF">
        <w:rPr>
          <w:rFonts w:ascii="Arial" w:hAnsi="Arial" w:cs="Arial"/>
        </w:rPr>
        <w:t>Padrón</w:t>
      </w:r>
      <w:r>
        <w:rPr>
          <w:rFonts w:ascii="Arial" w:hAnsi="Arial" w:cs="Arial"/>
        </w:rPr>
        <w:t xml:space="preserve"> y Licencias, en 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 xml:space="preserve">Técnico, respectivamente, de dicho Consejo, </w:t>
      </w:r>
      <w:r w:rsidR="002D47C2">
        <w:rPr>
          <w:rFonts w:ascii="Arial" w:hAnsi="Arial" w:cs="Arial"/>
        </w:rPr>
        <w:t xml:space="preserve">anunciaron </w:t>
      </w:r>
      <w:r w:rsidRPr="00A045BF">
        <w:rPr>
          <w:rFonts w:ascii="Arial" w:hAnsi="Arial" w:cs="Arial"/>
        </w:rPr>
        <w:t>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002D47C2">
        <w:rPr>
          <w:rFonts w:ascii="Arial" w:hAnsi="Arial" w:cs="Arial"/>
        </w:rPr>
        <w:t>09</w:t>
      </w:r>
      <w:r w:rsidRPr="00A045BF">
        <w:rPr>
          <w:rFonts w:ascii="Arial" w:hAnsi="Arial" w:cs="Arial"/>
        </w:rPr>
        <w:t xml:space="preserve"> votos a favor de </w:t>
      </w:r>
      <w:r>
        <w:rPr>
          <w:rFonts w:ascii="Arial" w:hAnsi="Arial" w:cs="Arial"/>
        </w:rPr>
        <w:t>la solicitud de la Licencia en cuestió</w:t>
      </w:r>
      <w:r w:rsidRPr="00A045BF">
        <w:rPr>
          <w:rFonts w:ascii="Arial" w:hAnsi="Arial" w:cs="Arial"/>
        </w:rPr>
        <w:t>n.</w:t>
      </w:r>
    </w:p>
    <w:p w14:paraId="2BC916CB" w14:textId="77777777" w:rsidR="009D1986" w:rsidRDefault="009D1986" w:rsidP="00C3752A">
      <w:pPr>
        <w:ind w:firstLine="1418"/>
        <w:jc w:val="both"/>
        <w:rPr>
          <w:rFonts w:ascii="Arial" w:hAnsi="Arial" w:cs="Arial"/>
        </w:rPr>
      </w:pPr>
    </w:p>
    <w:p w14:paraId="2AA5D7B7" w14:textId="6A31EE36" w:rsidR="003E618C" w:rsidRDefault="009D1986" w:rsidP="002D47C2">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consideramos </w:t>
      </w:r>
      <w:r w:rsidRPr="00A045BF">
        <w:rPr>
          <w:rFonts w:ascii="Arial" w:hAnsi="Arial" w:cs="Arial"/>
        </w:rPr>
        <w:t xml:space="preserve">que en virtud de que la </w:t>
      </w:r>
      <w:r w:rsidR="00570B92">
        <w:rPr>
          <w:rFonts w:ascii="Arial" w:hAnsi="Arial" w:cs="Arial"/>
        </w:rPr>
        <w:t xml:space="preserve">el </w:t>
      </w:r>
      <w:r w:rsidRPr="00A045BF">
        <w:rPr>
          <w:rFonts w:ascii="Arial" w:hAnsi="Arial" w:cs="Arial"/>
        </w:rPr>
        <w:t>interesad</w:t>
      </w:r>
      <w:r w:rsidR="00570B92">
        <w:rPr>
          <w:rFonts w:ascii="Arial" w:hAnsi="Arial" w:cs="Arial"/>
        </w:rPr>
        <w:t>o</w:t>
      </w:r>
      <w:r w:rsidRPr="00A045BF">
        <w:rPr>
          <w:rFonts w:ascii="Arial" w:hAnsi="Arial" w:cs="Arial"/>
        </w:rPr>
        <w:t xml:space="preserve"> ha cumplido </w:t>
      </w:r>
      <w:r>
        <w:rPr>
          <w:rFonts w:ascii="Arial" w:hAnsi="Arial" w:cs="Arial"/>
        </w:rPr>
        <w:t>con todos los requisitos que se señalan</w:t>
      </w:r>
      <w:r w:rsidRPr="00A045BF">
        <w:rPr>
          <w:rFonts w:ascii="Arial" w:hAnsi="Arial" w:cs="Arial"/>
        </w:rPr>
        <w:t xml:space="preserve"> en los ordenamientos jurídicos vigentes, por lo cual se </w:t>
      </w:r>
      <w:r w:rsidR="002D47C2">
        <w:rPr>
          <w:rFonts w:ascii="Arial" w:hAnsi="Arial" w:cs="Arial"/>
        </w:rPr>
        <w:t>c</w:t>
      </w:r>
      <w:r w:rsidRPr="00A045BF">
        <w:rPr>
          <w:rFonts w:ascii="Arial" w:hAnsi="Arial" w:cs="Arial"/>
        </w:rPr>
        <w:t>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106C3760" w14:textId="77777777" w:rsidR="00122C07" w:rsidRDefault="00122C07" w:rsidP="00C3752A">
      <w:pPr>
        <w:ind w:firstLine="1418"/>
        <w:jc w:val="both"/>
        <w:rPr>
          <w:rFonts w:ascii="Arial" w:hAnsi="Arial" w:cs="Arial"/>
        </w:rPr>
      </w:pPr>
    </w:p>
    <w:p w14:paraId="23E69DF0" w14:textId="18596520" w:rsidR="009D1986" w:rsidRDefault="009D1986" w:rsidP="00C3752A">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38893905" w14:textId="035D37BB" w:rsidR="002D47C2" w:rsidRDefault="002D47C2" w:rsidP="00C3752A">
      <w:pPr>
        <w:jc w:val="center"/>
        <w:rPr>
          <w:rFonts w:ascii="Arial" w:hAnsi="Arial" w:cs="Arial"/>
          <w:b/>
        </w:rPr>
      </w:pPr>
    </w:p>
    <w:p w14:paraId="2A2FBC47" w14:textId="0456C43E" w:rsidR="002D47C2" w:rsidRDefault="002D47C2" w:rsidP="00C3752A">
      <w:pPr>
        <w:jc w:val="center"/>
        <w:rPr>
          <w:rFonts w:ascii="Arial" w:hAnsi="Arial" w:cs="Arial"/>
          <w:b/>
        </w:rPr>
      </w:pPr>
    </w:p>
    <w:p w14:paraId="0FB326D7" w14:textId="77777777" w:rsidR="002D47C2" w:rsidRDefault="002D47C2" w:rsidP="00C3752A">
      <w:pPr>
        <w:jc w:val="center"/>
        <w:rPr>
          <w:rFonts w:ascii="Arial" w:hAnsi="Arial" w:cs="Arial"/>
          <w:b/>
        </w:rPr>
      </w:pPr>
    </w:p>
    <w:p w14:paraId="6145BC47" w14:textId="77777777" w:rsidR="009D1986" w:rsidRPr="005A450E" w:rsidRDefault="009D1986" w:rsidP="00C3752A">
      <w:pPr>
        <w:jc w:val="both"/>
        <w:rPr>
          <w:rFonts w:ascii="Arial" w:hAnsi="Arial" w:cs="Arial"/>
          <w:b/>
          <w:bCs/>
        </w:rPr>
      </w:pPr>
    </w:p>
    <w:p w14:paraId="28EDE1DB" w14:textId="77777777" w:rsidR="00AE3731" w:rsidRDefault="00AE3731" w:rsidP="002D47C2">
      <w:pPr>
        <w:ind w:firstLine="1418"/>
        <w:jc w:val="both"/>
        <w:rPr>
          <w:rFonts w:ascii="Arial" w:hAnsi="Arial" w:cs="Arial"/>
          <w:b/>
          <w:bCs/>
        </w:rPr>
      </w:pPr>
    </w:p>
    <w:p w14:paraId="12AAB0C8" w14:textId="19EE66A8" w:rsidR="009D1986" w:rsidRDefault="009D1986" w:rsidP="002D47C2">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 xml:space="preserve">solicitante </w:t>
      </w:r>
      <w:r w:rsidR="003E618C">
        <w:rPr>
          <w:rFonts w:ascii="Arial" w:hAnsi="Arial" w:cs="Arial"/>
          <w:b/>
        </w:rPr>
        <w:t>C.</w:t>
      </w:r>
      <w:r w:rsidR="00570B92">
        <w:rPr>
          <w:rFonts w:ascii="Arial" w:hAnsi="Arial" w:cs="Arial"/>
          <w:b/>
        </w:rPr>
        <w:t xml:space="preserve"> EDGAR ULISES MENDOZA GARCIA</w:t>
      </w:r>
      <w:r w:rsidR="0002168B">
        <w:rPr>
          <w:rFonts w:ascii="Arial" w:hAnsi="Arial" w:cs="Arial"/>
          <w:b/>
        </w:rPr>
        <w:t>,</w:t>
      </w:r>
      <w:r w:rsidR="005A450E">
        <w:rPr>
          <w:rFonts w:ascii="Arial" w:hAnsi="Arial" w:cs="Arial"/>
          <w:b/>
        </w:rPr>
        <w:t xml:space="preserve"> </w:t>
      </w:r>
      <w:r w:rsidR="00494E1E" w:rsidRPr="00EF285D">
        <w:rPr>
          <w:rFonts w:ascii="Arial" w:hAnsi="Arial" w:cs="Arial"/>
          <w:b/>
        </w:rPr>
        <w:t>LA</w:t>
      </w:r>
      <w:r w:rsidR="0002168B">
        <w:rPr>
          <w:rFonts w:ascii="Arial" w:hAnsi="Arial" w:cs="Arial"/>
          <w:b/>
        </w:rPr>
        <w:t xml:space="preserve"> </w:t>
      </w:r>
      <w:r w:rsidR="002D47C2" w:rsidRPr="00EF285D">
        <w:rPr>
          <w:rFonts w:ascii="Arial" w:hAnsi="Arial" w:cs="Arial"/>
          <w:b/>
        </w:rPr>
        <w:t xml:space="preserve">LICENCIA MUNICIPAL CON GIRO </w:t>
      </w:r>
      <w:r w:rsidR="002D47C2">
        <w:rPr>
          <w:rFonts w:ascii="Arial" w:hAnsi="Arial" w:cs="Arial"/>
          <w:b/>
        </w:rPr>
        <w:t xml:space="preserve">DE RESTAURANTE </w:t>
      </w:r>
      <w:r w:rsidR="002D47C2">
        <w:rPr>
          <w:rFonts w:ascii="Arial" w:hAnsi="Arial" w:cs="Arial"/>
          <w:bCs/>
        </w:rPr>
        <w:t>denominado “</w:t>
      </w:r>
      <w:r w:rsidR="002D47C2">
        <w:rPr>
          <w:rFonts w:ascii="Arial" w:hAnsi="Arial" w:cs="Arial"/>
          <w:b/>
        </w:rPr>
        <w:t xml:space="preserve">LA </w:t>
      </w:r>
      <w:proofErr w:type="gramStart"/>
      <w:r w:rsidR="002D47C2">
        <w:rPr>
          <w:rFonts w:ascii="Arial" w:hAnsi="Arial" w:cs="Arial"/>
          <w:b/>
        </w:rPr>
        <w:t>PIPIRISNAIS</w:t>
      </w:r>
      <w:r w:rsidR="002D47C2" w:rsidRPr="00494E1E">
        <w:rPr>
          <w:rFonts w:ascii="Arial" w:hAnsi="Arial" w:cs="Arial"/>
          <w:b/>
        </w:rPr>
        <w:t>”</w:t>
      </w:r>
      <w:r w:rsidR="002D47C2" w:rsidRPr="00EF285D">
        <w:rPr>
          <w:rFonts w:ascii="Arial" w:hAnsi="Arial" w:cs="Arial"/>
          <w:b/>
        </w:rPr>
        <w:t xml:space="preserve"> </w:t>
      </w:r>
      <w:r w:rsidR="002D47C2">
        <w:rPr>
          <w:rFonts w:ascii="Arial" w:hAnsi="Arial" w:cs="Arial"/>
          <w:b/>
        </w:rPr>
        <w:t xml:space="preserve"> con</w:t>
      </w:r>
      <w:proofErr w:type="gramEnd"/>
      <w:r w:rsidR="002D47C2">
        <w:rPr>
          <w:rFonts w:ascii="Arial" w:hAnsi="Arial" w:cs="Arial"/>
          <w:b/>
        </w:rPr>
        <w:t xml:space="preserve"> domicilio en la Calle Miguel Hidalgo y Costilla </w:t>
      </w:r>
      <w:proofErr w:type="spellStart"/>
      <w:r w:rsidR="002D47C2">
        <w:rPr>
          <w:rFonts w:ascii="Arial" w:hAnsi="Arial" w:cs="Arial"/>
          <w:b/>
        </w:rPr>
        <w:t>N°</w:t>
      </w:r>
      <w:proofErr w:type="spellEnd"/>
      <w:r w:rsidR="002D47C2">
        <w:rPr>
          <w:rFonts w:ascii="Arial" w:hAnsi="Arial" w:cs="Arial"/>
          <w:b/>
        </w:rPr>
        <w:t xml:space="preserve"> 8</w:t>
      </w:r>
      <w:r w:rsidR="00AE3731">
        <w:rPr>
          <w:rFonts w:ascii="Arial" w:hAnsi="Arial" w:cs="Arial"/>
          <w:b/>
        </w:rPr>
        <w:t>21</w:t>
      </w:r>
      <w:r w:rsidR="002D47C2">
        <w:rPr>
          <w:rFonts w:ascii="Arial" w:hAnsi="Arial" w:cs="Arial"/>
          <w:b/>
        </w:rPr>
        <w:t xml:space="preserve">, </w:t>
      </w:r>
      <w:r w:rsidR="00570B92">
        <w:rPr>
          <w:rFonts w:ascii="Arial" w:hAnsi="Arial" w:cs="Arial"/>
          <w:b/>
        </w:rPr>
        <w:t>C</w:t>
      </w:r>
      <w:r w:rsidR="002D47C2">
        <w:rPr>
          <w:rFonts w:ascii="Arial" w:hAnsi="Arial" w:cs="Arial"/>
          <w:b/>
        </w:rPr>
        <w:t>olonia Lázaro Cárdenas</w:t>
      </w:r>
      <w:r w:rsidR="002D47C2" w:rsidRPr="000974F8">
        <w:rPr>
          <w:rFonts w:ascii="Arial" w:hAnsi="Arial" w:cs="Arial"/>
          <w:b/>
        </w:rPr>
        <w:t>, en Ciudad Guzmán, Municipio de Zapotlán el Grande, Jalisco</w:t>
      </w:r>
      <w:r w:rsidR="00AE3731">
        <w:rPr>
          <w:rFonts w:ascii="Arial" w:hAnsi="Arial" w:cs="Arial"/>
          <w:b/>
        </w:rPr>
        <w:t>.</w:t>
      </w:r>
    </w:p>
    <w:p w14:paraId="57744E18" w14:textId="77777777" w:rsidR="002D47C2" w:rsidRPr="00B70B03" w:rsidRDefault="002D47C2" w:rsidP="002D47C2">
      <w:pPr>
        <w:ind w:firstLine="1418"/>
        <w:jc w:val="both"/>
        <w:rPr>
          <w:rFonts w:ascii="Arial" w:hAnsi="Arial" w:cs="Arial"/>
        </w:rPr>
      </w:pPr>
    </w:p>
    <w:p w14:paraId="5460AF65" w14:textId="5BAA936D" w:rsidR="002A5FDB" w:rsidRDefault="009D1986" w:rsidP="0002168B">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2D47C2">
        <w:rPr>
          <w:rFonts w:ascii="Arial" w:hAnsi="Arial" w:cs="Arial"/>
          <w:b/>
        </w:rPr>
        <w:t>LIC. 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fracció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p>
    <w:p w14:paraId="462C7F5E" w14:textId="77777777" w:rsidR="00C3752A" w:rsidRPr="00B70B03" w:rsidRDefault="00C3752A" w:rsidP="00C3752A">
      <w:pPr>
        <w:jc w:val="both"/>
        <w:rPr>
          <w:rFonts w:ascii="Arial" w:hAnsi="Arial" w:cs="Arial"/>
          <w:b/>
        </w:rPr>
      </w:pPr>
    </w:p>
    <w:p w14:paraId="6740059C" w14:textId="6B7D6AFD" w:rsidR="009D1986" w:rsidRPr="00F04417" w:rsidRDefault="009D1986" w:rsidP="00F04417">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529F7AA7"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 xml:space="preserve">“2026, Centenario Del Natalicio Del Compositor </w:t>
      </w:r>
      <w:proofErr w:type="spellStart"/>
      <w:r w:rsidRPr="00D079DA">
        <w:rPr>
          <w:rFonts w:ascii="Arial" w:hAnsi="Arial" w:cs="Arial"/>
          <w:b/>
          <w:bCs/>
          <w:sz w:val="22"/>
          <w:szCs w:val="22"/>
          <w:lang w:val="es-ES"/>
        </w:rPr>
        <w:t>Zapotlense</w:t>
      </w:r>
      <w:proofErr w:type="spellEnd"/>
      <w:r w:rsidRPr="00D079DA">
        <w:rPr>
          <w:rFonts w:ascii="Arial" w:hAnsi="Arial" w:cs="Arial"/>
          <w:b/>
          <w:bCs/>
          <w:sz w:val="22"/>
          <w:szCs w:val="22"/>
          <w:lang w:val="es-ES"/>
        </w:rPr>
        <w:t xml:space="preserve"> Rubén Fuentes </w:t>
      </w:r>
      <w:proofErr w:type="spellStart"/>
      <w:r w:rsidRPr="00D079DA">
        <w:rPr>
          <w:rFonts w:ascii="Arial" w:hAnsi="Arial" w:cs="Arial"/>
          <w:b/>
          <w:bCs/>
          <w:sz w:val="22"/>
          <w:szCs w:val="22"/>
          <w:lang w:val="es-ES"/>
        </w:rPr>
        <w:t>Gasson</w:t>
      </w:r>
      <w:proofErr w:type="spellEnd"/>
      <w:r w:rsidRPr="00D079DA">
        <w:rPr>
          <w:rFonts w:ascii="Arial" w:hAnsi="Arial" w:cs="Arial"/>
          <w:b/>
          <w:bCs/>
          <w:sz w:val="22"/>
          <w:szCs w:val="22"/>
          <w:lang w:val="es-ES"/>
        </w:rPr>
        <w:t>”</w:t>
      </w:r>
    </w:p>
    <w:p w14:paraId="4B312851"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“2026, Centenario Del Aniversario Del Literario Roberto Espinoza Guzmán”</w:t>
      </w:r>
    </w:p>
    <w:p w14:paraId="37E4887D" w14:textId="6CB5389B"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 xml:space="preserve">“2026, </w:t>
      </w:r>
      <w:proofErr w:type="spellStart"/>
      <w:r w:rsidRPr="00D079DA">
        <w:rPr>
          <w:rFonts w:ascii="Arial" w:hAnsi="Arial" w:cs="Arial"/>
          <w:b/>
          <w:bCs/>
          <w:sz w:val="22"/>
          <w:szCs w:val="22"/>
          <w:lang w:val="es-ES"/>
        </w:rPr>
        <w:t>Centesimo</w:t>
      </w:r>
      <w:proofErr w:type="spellEnd"/>
      <w:r w:rsidRPr="00D079DA">
        <w:rPr>
          <w:rFonts w:ascii="Arial" w:hAnsi="Arial" w:cs="Arial"/>
          <w:b/>
          <w:bCs/>
          <w:sz w:val="22"/>
          <w:szCs w:val="22"/>
          <w:lang w:val="es-ES"/>
        </w:rPr>
        <w:t xml:space="preserve"> </w:t>
      </w:r>
      <w:proofErr w:type="spellStart"/>
      <w:r w:rsidRPr="00D079DA">
        <w:rPr>
          <w:rFonts w:ascii="Arial" w:hAnsi="Arial" w:cs="Arial"/>
          <w:b/>
          <w:bCs/>
          <w:sz w:val="22"/>
          <w:szCs w:val="22"/>
          <w:lang w:val="es-ES"/>
        </w:rPr>
        <w:t>Quincuagesimo</w:t>
      </w:r>
      <w:proofErr w:type="spellEnd"/>
      <w:r w:rsidRPr="00D079DA">
        <w:rPr>
          <w:rFonts w:ascii="Arial" w:hAnsi="Arial" w:cs="Arial"/>
          <w:b/>
          <w:bCs/>
          <w:sz w:val="22"/>
          <w:szCs w:val="22"/>
          <w:lang w:val="es-ES"/>
        </w:rPr>
        <w:t xml:space="preserve"> Aniversario Del Natalicio Del Compositor Y </w:t>
      </w:r>
      <w:proofErr w:type="gramStart"/>
      <w:r w:rsidRPr="00D079DA">
        <w:rPr>
          <w:rFonts w:ascii="Arial" w:hAnsi="Arial" w:cs="Arial"/>
          <w:b/>
          <w:bCs/>
          <w:sz w:val="22"/>
          <w:szCs w:val="22"/>
          <w:lang w:val="es-ES"/>
        </w:rPr>
        <w:t>Director</w:t>
      </w:r>
      <w:proofErr w:type="gramEnd"/>
      <w:r w:rsidRPr="00D079DA">
        <w:rPr>
          <w:rFonts w:ascii="Arial" w:hAnsi="Arial" w:cs="Arial"/>
          <w:b/>
          <w:bCs/>
          <w:sz w:val="22"/>
          <w:szCs w:val="22"/>
          <w:lang w:val="es-ES"/>
        </w:rPr>
        <w:t xml:space="preserve"> De Orquesta José Paulino De Jesús Rolón Alcaraz”</w:t>
      </w:r>
      <w:r w:rsidR="00D079DA">
        <w:rPr>
          <w:rFonts w:ascii="Arial" w:hAnsi="Arial" w:cs="Arial"/>
          <w:b/>
          <w:bCs/>
          <w:sz w:val="22"/>
          <w:szCs w:val="22"/>
          <w:lang w:val="es-ES"/>
        </w:rPr>
        <w:br/>
      </w:r>
      <w:r w:rsidR="00AE3731">
        <w:rPr>
          <w:rFonts w:ascii="Arial" w:hAnsi="Arial" w:cs="Arial"/>
          <w:b/>
          <w:bCs/>
          <w:sz w:val="22"/>
          <w:szCs w:val="22"/>
          <w:lang w:val="es-ES"/>
        </w:rPr>
        <w:t>8 de junio</w:t>
      </w:r>
      <w:r w:rsidR="00D079DA">
        <w:rPr>
          <w:rFonts w:ascii="Arial" w:hAnsi="Arial" w:cs="Arial"/>
          <w:b/>
          <w:bCs/>
          <w:sz w:val="22"/>
          <w:szCs w:val="22"/>
          <w:lang w:val="es-ES"/>
        </w:rPr>
        <w:t xml:space="preserve"> del año 2026.</w:t>
      </w:r>
    </w:p>
    <w:p w14:paraId="2333458B" w14:textId="77777777" w:rsidR="009D1986" w:rsidRDefault="009D1986" w:rsidP="00C3752A">
      <w:pPr>
        <w:jc w:val="center"/>
        <w:rPr>
          <w:rFonts w:ascii="Arial" w:hAnsi="Arial" w:cs="Arial"/>
        </w:rPr>
      </w:pPr>
    </w:p>
    <w:p w14:paraId="410E07A5" w14:textId="77777777" w:rsidR="00D079DA" w:rsidRDefault="00D079DA" w:rsidP="00C3752A">
      <w:pPr>
        <w:jc w:val="center"/>
        <w:rPr>
          <w:rFonts w:ascii="Arial" w:hAnsi="Arial" w:cs="Arial"/>
        </w:rPr>
      </w:pPr>
    </w:p>
    <w:p w14:paraId="69659113" w14:textId="77777777" w:rsidR="009D1986" w:rsidRPr="00612F0D" w:rsidRDefault="009D1986" w:rsidP="00C3752A">
      <w:pPr>
        <w:pStyle w:val="Cuerpo"/>
        <w:spacing w:line="240" w:lineRule="auto"/>
        <w:rPr>
          <w:rStyle w:val="Ninguno"/>
          <w:rFonts w:ascii="Arial" w:eastAsia="Arial" w:hAnsi="Arial" w:cs="Arial"/>
          <w:lang w:val="es-MX"/>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6C0B4621" w:rsidR="009D1986" w:rsidRDefault="009D1986" w:rsidP="00C3752A">
      <w:pPr>
        <w:pStyle w:val="Cuerpo"/>
        <w:spacing w:line="240" w:lineRule="auto"/>
        <w:jc w:val="both"/>
        <w:rPr>
          <w:rStyle w:val="Ninguno"/>
          <w:rFonts w:ascii="Arial" w:eastAsia="Arial" w:hAnsi="Arial" w:cs="Arial"/>
          <w:sz w:val="18"/>
          <w:szCs w:val="18"/>
          <w:lang w:val="es-MX"/>
        </w:rPr>
      </w:pPr>
    </w:p>
    <w:p w14:paraId="078E467F" w14:textId="7833215E" w:rsidR="00D079DA" w:rsidRDefault="00D079DA" w:rsidP="00C3752A">
      <w:pPr>
        <w:pStyle w:val="Cuerpo"/>
        <w:spacing w:line="240" w:lineRule="auto"/>
        <w:jc w:val="both"/>
        <w:rPr>
          <w:rStyle w:val="Ninguno"/>
          <w:rFonts w:ascii="Arial" w:eastAsia="Arial" w:hAnsi="Arial" w:cs="Arial"/>
          <w:sz w:val="18"/>
          <w:szCs w:val="18"/>
          <w:lang w:val="es-MX"/>
        </w:rPr>
      </w:pPr>
    </w:p>
    <w:p w14:paraId="5C940BEE" w14:textId="369AA22C" w:rsidR="00D079DA" w:rsidRDefault="00D079DA" w:rsidP="00C3752A">
      <w:pPr>
        <w:pStyle w:val="Cuerpo"/>
        <w:spacing w:line="240" w:lineRule="auto"/>
        <w:jc w:val="both"/>
        <w:rPr>
          <w:rStyle w:val="Ninguno"/>
          <w:rFonts w:ascii="Arial" w:eastAsia="Arial" w:hAnsi="Arial" w:cs="Arial"/>
          <w:sz w:val="18"/>
          <w:szCs w:val="18"/>
          <w:lang w:val="es-MX"/>
        </w:rPr>
      </w:pPr>
    </w:p>
    <w:p w14:paraId="654C3D5C" w14:textId="77777777" w:rsidR="00D079DA" w:rsidRPr="00612F0D" w:rsidRDefault="00D079DA"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1401AF5" w14:textId="77777777" w:rsidR="009D1986" w:rsidRPr="00612F0D" w:rsidRDefault="009D1986" w:rsidP="00C3752A">
      <w:pPr>
        <w:pStyle w:val="Cuerpo"/>
        <w:spacing w:line="240" w:lineRule="auto"/>
        <w:jc w:val="both"/>
        <w:rPr>
          <w:rStyle w:val="Ninguno"/>
          <w:sz w:val="18"/>
          <w:szCs w:val="18"/>
          <w:lang w:val="es-MX"/>
        </w:rPr>
      </w:pPr>
    </w:p>
    <w:sectPr w:rsidR="009D1986" w:rsidRPr="00612F0D"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1ACF" w14:textId="77777777" w:rsidR="006530E2" w:rsidRDefault="006530E2" w:rsidP="00A964D5">
      <w:r>
        <w:separator/>
      </w:r>
    </w:p>
  </w:endnote>
  <w:endnote w:type="continuationSeparator" w:id="0">
    <w:p w14:paraId="1FE379F7" w14:textId="77777777" w:rsidR="006530E2" w:rsidRDefault="006530E2"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43E9" w14:textId="77777777" w:rsidR="006530E2" w:rsidRDefault="006530E2" w:rsidP="00A964D5">
      <w:r>
        <w:separator/>
      </w:r>
    </w:p>
  </w:footnote>
  <w:footnote w:type="continuationSeparator" w:id="0">
    <w:p w14:paraId="73E46666" w14:textId="77777777" w:rsidR="006530E2" w:rsidRDefault="006530E2"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A964D5" w:rsidRDefault="006530E2">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rPr>
    </w:sdtEndPr>
    <w:sdtContent>
      <w:p w14:paraId="29F57CB3" w14:textId="77777777" w:rsidR="00DD1423" w:rsidRPr="00DD1423" w:rsidRDefault="00DD1423">
        <w:pPr>
          <w:pStyle w:val="Encabezado"/>
          <w:jc w:val="right"/>
          <w:rPr>
            <w:rFonts w:ascii="Arial" w:hAnsi="Arial" w:cs="Arial"/>
          </w:rPr>
        </w:pPr>
        <w:r w:rsidRPr="00DD1423">
          <w:rPr>
            <w:rFonts w:ascii="Arial" w:hAnsi="Arial" w:cs="Arial"/>
            <w:lang w:val="es-ES"/>
          </w:rPr>
          <w:t xml:space="preserve">Página </w:t>
        </w:r>
        <w:r w:rsidRPr="00DD1423">
          <w:rPr>
            <w:rFonts w:ascii="Arial" w:hAnsi="Arial" w:cs="Arial"/>
            <w:b/>
            <w:bCs/>
          </w:rPr>
          <w:fldChar w:fldCharType="begin"/>
        </w:r>
        <w:r w:rsidRPr="00DD1423">
          <w:rPr>
            <w:rFonts w:ascii="Arial" w:hAnsi="Arial" w:cs="Arial"/>
            <w:b/>
            <w:bCs/>
          </w:rPr>
          <w:instrText>PAGE</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r w:rsidRPr="00DD1423">
          <w:rPr>
            <w:rFonts w:ascii="Arial" w:hAnsi="Arial" w:cs="Arial"/>
            <w:lang w:val="es-ES"/>
          </w:rPr>
          <w:t xml:space="preserve"> de </w:t>
        </w:r>
        <w:r w:rsidRPr="00DD1423">
          <w:rPr>
            <w:rFonts w:ascii="Arial" w:hAnsi="Arial" w:cs="Arial"/>
            <w:b/>
            <w:bCs/>
          </w:rPr>
          <w:fldChar w:fldCharType="begin"/>
        </w:r>
        <w:r w:rsidRPr="00DD1423">
          <w:rPr>
            <w:rFonts w:ascii="Arial" w:hAnsi="Arial" w:cs="Arial"/>
            <w:b/>
            <w:bCs/>
          </w:rPr>
          <w:instrText>NUMPAGES</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p>
    </w:sdtContent>
  </w:sdt>
  <w:p w14:paraId="7D0F9DE6" w14:textId="5C6648AF" w:rsidR="00A964D5" w:rsidRDefault="006530E2">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A964D5" w:rsidRDefault="006530E2">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F16EA"/>
    <w:multiLevelType w:val="hybridMultilevel"/>
    <w:tmpl w:val="CE701984"/>
    <w:lvl w:ilvl="0" w:tplc="36083A60">
      <w:numFmt w:val="bullet"/>
      <w:lvlText w:val="-"/>
      <w:lvlJc w:val="left"/>
      <w:pPr>
        <w:ind w:left="1494" w:hanging="360"/>
      </w:pPr>
      <w:rPr>
        <w:rFonts w:ascii="Arial" w:eastAsiaTheme="minorHAnsi" w:hAnsi="Arial" w:cs="Aria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B956B30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7742"/>
    <w:rsid w:val="0002168B"/>
    <w:rsid w:val="0002378D"/>
    <w:rsid w:val="00025CB1"/>
    <w:rsid w:val="00054859"/>
    <w:rsid w:val="00066B4F"/>
    <w:rsid w:val="00071758"/>
    <w:rsid w:val="00072533"/>
    <w:rsid w:val="00083672"/>
    <w:rsid w:val="00085031"/>
    <w:rsid w:val="000974F8"/>
    <w:rsid w:val="000A23D1"/>
    <w:rsid w:val="000C0A59"/>
    <w:rsid w:val="000E2117"/>
    <w:rsid w:val="00122C07"/>
    <w:rsid w:val="00161DEB"/>
    <w:rsid w:val="00162F20"/>
    <w:rsid w:val="001750DF"/>
    <w:rsid w:val="00185918"/>
    <w:rsid w:val="00216FDA"/>
    <w:rsid w:val="00293ED2"/>
    <w:rsid w:val="002A5FDB"/>
    <w:rsid w:val="002D47C2"/>
    <w:rsid w:val="002E61D0"/>
    <w:rsid w:val="00310885"/>
    <w:rsid w:val="003464EB"/>
    <w:rsid w:val="00346814"/>
    <w:rsid w:val="003543D1"/>
    <w:rsid w:val="00365F6E"/>
    <w:rsid w:val="003E618C"/>
    <w:rsid w:val="003F1A71"/>
    <w:rsid w:val="00407FDB"/>
    <w:rsid w:val="00416798"/>
    <w:rsid w:val="00435E7F"/>
    <w:rsid w:val="00494E1E"/>
    <w:rsid w:val="004A17E1"/>
    <w:rsid w:val="004C37EF"/>
    <w:rsid w:val="004C7772"/>
    <w:rsid w:val="004E0F51"/>
    <w:rsid w:val="004F1EBA"/>
    <w:rsid w:val="005025A3"/>
    <w:rsid w:val="00516399"/>
    <w:rsid w:val="00517844"/>
    <w:rsid w:val="00525FB2"/>
    <w:rsid w:val="00570B92"/>
    <w:rsid w:val="00581414"/>
    <w:rsid w:val="005836B1"/>
    <w:rsid w:val="005A450E"/>
    <w:rsid w:val="005A5DE4"/>
    <w:rsid w:val="005A6D82"/>
    <w:rsid w:val="005B0788"/>
    <w:rsid w:val="005B100A"/>
    <w:rsid w:val="00600609"/>
    <w:rsid w:val="006008EE"/>
    <w:rsid w:val="00621598"/>
    <w:rsid w:val="00624879"/>
    <w:rsid w:val="00641AAE"/>
    <w:rsid w:val="00647D00"/>
    <w:rsid w:val="006530E2"/>
    <w:rsid w:val="00674E29"/>
    <w:rsid w:val="00684268"/>
    <w:rsid w:val="006A1EEF"/>
    <w:rsid w:val="006C2AE5"/>
    <w:rsid w:val="00744867"/>
    <w:rsid w:val="00774BFE"/>
    <w:rsid w:val="007E2CD9"/>
    <w:rsid w:val="00830F85"/>
    <w:rsid w:val="00867A38"/>
    <w:rsid w:val="00870D0F"/>
    <w:rsid w:val="00906E47"/>
    <w:rsid w:val="00923192"/>
    <w:rsid w:val="00964AE4"/>
    <w:rsid w:val="009906CA"/>
    <w:rsid w:val="009912F6"/>
    <w:rsid w:val="009C50F0"/>
    <w:rsid w:val="009D1986"/>
    <w:rsid w:val="009D2AD8"/>
    <w:rsid w:val="009D735B"/>
    <w:rsid w:val="009E7176"/>
    <w:rsid w:val="00A257C1"/>
    <w:rsid w:val="00A37697"/>
    <w:rsid w:val="00A4059A"/>
    <w:rsid w:val="00A744A0"/>
    <w:rsid w:val="00A85ED7"/>
    <w:rsid w:val="00A92734"/>
    <w:rsid w:val="00A964D5"/>
    <w:rsid w:val="00A96C80"/>
    <w:rsid w:val="00AA43A1"/>
    <w:rsid w:val="00AB5DC3"/>
    <w:rsid w:val="00AC1E68"/>
    <w:rsid w:val="00AE3731"/>
    <w:rsid w:val="00AF07CD"/>
    <w:rsid w:val="00AF4ABB"/>
    <w:rsid w:val="00B11DB4"/>
    <w:rsid w:val="00B150FD"/>
    <w:rsid w:val="00B44F92"/>
    <w:rsid w:val="00B812BC"/>
    <w:rsid w:val="00B877C7"/>
    <w:rsid w:val="00B97A20"/>
    <w:rsid w:val="00BA0173"/>
    <w:rsid w:val="00BC0AD0"/>
    <w:rsid w:val="00BC246C"/>
    <w:rsid w:val="00C3752A"/>
    <w:rsid w:val="00C6617C"/>
    <w:rsid w:val="00CC35E8"/>
    <w:rsid w:val="00CC77A1"/>
    <w:rsid w:val="00CE08FA"/>
    <w:rsid w:val="00CE384C"/>
    <w:rsid w:val="00D079DA"/>
    <w:rsid w:val="00D148DE"/>
    <w:rsid w:val="00D22DE8"/>
    <w:rsid w:val="00D4386F"/>
    <w:rsid w:val="00D82993"/>
    <w:rsid w:val="00DD1423"/>
    <w:rsid w:val="00DD6005"/>
    <w:rsid w:val="00DE4FD7"/>
    <w:rsid w:val="00E33D51"/>
    <w:rsid w:val="00E370BD"/>
    <w:rsid w:val="00E85466"/>
    <w:rsid w:val="00E97699"/>
    <w:rsid w:val="00EC0476"/>
    <w:rsid w:val="00EE0D79"/>
    <w:rsid w:val="00EF259A"/>
    <w:rsid w:val="00F04417"/>
    <w:rsid w:val="00F2629F"/>
    <w:rsid w:val="00F434CA"/>
    <w:rsid w:val="00F65101"/>
    <w:rsid w:val="00F9156A"/>
    <w:rsid w:val="00FB52D1"/>
    <w:rsid w:val="00FC5B0C"/>
    <w:rsid w:val="00FD75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F0441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441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E5FC-7DB8-44ED-8DA2-74B56EF2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4167</Words>
  <Characters>22922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3</cp:revision>
  <cp:lastPrinted>2024-10-07T15:15:00Z</cp:lastPrinted>
  <dcterms:created xsi:type="dcterms:W3CDTF">2026-06-01T20:27:00Z</dcterms:created>
  <dcterms:modified xsi:type="dcterms:W3CDTF">2026-06-11T17:22:00Z</dcterms:modified>
</cp:coreProperties>
</file>