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 xml:space="preserve">SESIÓN EXTRAORDINARIA NO. </w:t>
      </w:r>
      <w:r w:rsidR="004E5360">
        <w:rPr>
          <w:rFonts w:ascii="Arial" w:hAnsi="Arial" w:cs="Arial"/>
          <w:b/>
          <w:bCs/>
          <w:sz w:val="24"/>
          <w:szCs w:val="24"/>
        </w:rPr>
        <w:t>3</w:t>
      </w:r>
      <w:r w:rsidRPr="00A4790A">
        <w:rPr>
          <w:rFonts w:ascii="Arial" w:hAnsi="Arial" w:cs="Arial"/>
          <w:b/>
          <w:bCs/>
          <w:sz w:val="24"/>
          <w:szCs w:val="24"/>
        </w:rPr>
        <w:t xml:space="preserve">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A4790A" w:rsidP="00DF03B2"/>
    <w:p w:rsidR="00A4790A" w:rsidRDefault="00A4790A" w:rsidP="00DF03B2"/>
    <w:p w:rsidR="00A4790A" w:rsidRDefault="004C5B29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LA VOTACIÓN</w:t>
      </w:r>
    </w:p>
    <w:p w:rsidR="00A4790A" w:rsidRDefault="00A4790A" w:rsidP="00A4790A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DF03B2"/>
    <w:p w:rsidR="004C5B29" w:rsidRPr="00D92903" w:rsidRDefault="004C5B29" w:rsidP="004C5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>otación el orden del día, siendo aprobado por unanimidad.</w:t>
      </w:r>
    </w:p>
    <w:p w:rsidR="004C5B29" w:rsidRDefault="004C5B29" w:rsidP="004C5B29">
      <w:pPr>
        <w:jc w:val="both"/>
        <w:rPr>
          <w:rFonts w:ascii="Arial" w:hAnsi="Arial" w:cs="Arial"/>
        </w:rPr>
      </w:pPr>
    </w:p>
    <w:p w:rsidR="004C5B29" w:rsidRPr="00FF3025" w:rsidRDefault="004C5B29" w:rsidP="004C5B29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4C5B29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14B0B2B" wp14:editId="06F82167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8262968" wp14:editId="6B0F7570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B1930DD" wp14:editId="20746CC6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4C5B29" w:rsidRDefault="004C5B29" w:rsidP="004C5B29">
      <w:pPr>
        <w:jc w:val="both"/>
        <w:rPr>
          <w:rFonts w:cstheme="minorHAnsi"/>
          <w:b/>
          <w:bCs/>
        </w:rPr>
      </w:pPr>
    </w:p>
    <w:p w:rsidR="00B4269C" w:rsidRDefault="00B4269C" w:rsidP="004C5B29">
      <w:pPr>
        <w:jc w:val="both"/>
        <w:rPr>
          <w:rFonts w:cstheme="minorHAnsi"/>
          <w:b/>
          <w:bCs/>
        </w:rPr>
      </w:pPr>
    </w:p>
    <w:p w:rsidR="00B4269C" w:rsidRPr="00D92903" w:rsidRDefault="00B4269C" w:rsidP="00B426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e sometió a votación declarar un receso hasta el día jueves 14 de noviembre de 2024 a las 11:00 horas. S</w:t>
      </w:r>
      <w:r w:rsidRPr="00D92903">
        <w:rPr>
          <w:rFonts w:ascii="Arial" w:hAnsi="Arial" w:cs="Arial"/>
        </w:rPr>
        <w:t>iendo aprobado por unanimidad.</w:t>
      </w:r>
    </w:p>
    <w:p w:rsidR="00B4269C" w:rsidRDefault="00B4269C" w:rsidP="00B4269C">
      <w:pPr>
        <w:jc w:val="both"/>
        <w:rPr>
          <w:rFonts w:ascii="Arial" w:hAnsi="Arial" w:cs="Arial"/>
        </w:rPr>
      </w:pPr>
    </w:p>
    <w:p w:rsidR="00B4269C" w:rsidRPr="00FF3025" w:rsidRDefault="00B4269C" w:rsidP="00B4269C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B4269C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13B33CB" wp14:editId="073EDE92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1ED4934" wp14:editId="571E1247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37B00516" wp14:editId="76BFE7EB">
                  <wp:extent cx="282947" cy="209550"/>
                  <wp:effectExtent l="0" t="0" r="3175" b="0"/>
                  <wp:docPr id="8" name="Imagen 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4C5B29" w:rsidRDefault="004C5B29" w:rsidP="004C5B29">
      <w:pPr>
        <w:jc w:val="both"/>
        <w:rPr>
          <w:rFonts w:cstheme="minorHAnsi"/>
          <w:b/>
          <w:bCs/>
        </w:rPr>
      </w:pPr>
    </w:p>
    <w:p w:rsidR="00B4269C" w:rsidRDefault="00B4269C" w:rsidP="004C5B29">
      <w:pPr>
        <w:jc w:val="both"/>
        <w:rPr>
          <w:rFonts w:cstheme="minorHAnsi"/>
          <w:b/>
          <w:bCs/>
        </w:rPr>
      </w:pPr>
    </w:p>
    <w:p w:rsidR="00B4269C" w:rsidRPr="00D92903" w:rsidRDefault="00B4269C" w:rsidP="00B4269C">
      <w:pPr>
        <w:spacing w:line="276" w:lineRule="auto"/>
        <w:jc w:val="both"/>
        <w:rPr>
          <w:rFonts w:ascii="Arial" w:hAnsi="Arial" w:cs="Arial"/>
        </w:rPr>
      </w:pPr>
      <w:r w:rsidRPr="00B4269C">
        <w:rPr>
          <w:rFonts w:ascii="Arial" w:hAnsi="Arial" w:cs="Arial"/>
        </w:rPr>
        <w:t>Se votó el Punto de Acuerdo:</w:t>
      </w:r>
      <w:r>
        <w:rPr>
          <w:rFonts w:cstheme="minorHAnsi"/>
          <w:b/>
          <w:bCs/>
        </w:rPr>
        <w:t xml:space="preserve"> </w:t>
      </w:r>
      <w:r w:rsidRPr="00F52E51">
        <w:rPr>
          <w:rFonts w:ascii="Arial" w:hAnsi="Arial" w:cs="Arial"/>
          <w:b/>
        </w:rPr>
        <w:t>resolver que “la jornada electoral se</w:t>
      </w:r>
      <w:r w:rsidRPr="00A06BBE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esarrolló de manera democrática</w:t>
      </w:r>
      <w:r w:rsidRPr="00A06BBE">
        <w:rPr>
          <w:rFonts w:ascii="Arial" w:hAnsi="Arial" w:cs="Arial"/>
          <w:b/>
        </w:rPr>
        <w:t>, sin que se registraran incidentes o recursos legales, alguno que objete la validez del desarrollo de la jornada electiva o sus resultados</w:t>
      </w:r>
      <w:r>
        <w:rPr>
          <w:rFonts w:ascii="Arial" w:hAnsi="Arial" w:cs="Arial"/>
          <w:b/>
        </w:rPr>
        <w:t>”</w:t>
      </w:r>
      <w:r w:rsidRPr="00A06BB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Pr="00D92903">
        <w:rPr>
          <w:rFonts w:ascii="Arial" w:hAnsi="Arial" w:cs="Arial"/>
        </w:rPr>
        <w:t>iendo aprobado por unanimidad</w:t>
      </w:r>
      <w:r>
        <w:rPr>
          <w:rFonts w:ascii="Arial" w:hAnsi="Arial" w:cs="Arial"/>
        </w:rPr>
        <w:t xml:space="preserve"> de los integrantes de la Comisión Edilicia</w:t>
      </w:r>
      <w:r w:rsidRPr="00D92903">
        <w:rPr>
          <w:rFonts w:ascii="Arial" w:hAnsi="Arial" w:cs="Arial"/>
        </w:rPr>
        <w:t>.</w:t>
      </w:r>
    </w:p>
    <w:p w:rsidR="00B4269C" w:rsidRDefault="00B4269C" w:rsidP="00B4269C">
      <w:pPr>
        <w:jc w:val="both"/>
        <w:rPr>
          <w:rFonts w:ascii="Arial" w:hAnsi="Arial" w:cs="Arial"/>
        </w:rPr>
      </w:pPr>
    </w:p>
    <w:p w:rsidR="00B4269C" w:rsidRPr="00FF3025" w:rsidRDefault="00B4269C" w:rsidP="00B4269C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B4269C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429B6EF" wp14:editId="7F5BE26F">
                  <wp:extent cx="282947" cy="209550"/>
                  <wp:effectExtent l="0" t="0" r="3175" b="0"/>
                  <wp:docPr id="9" name="Imagen 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030AC705" wp14:editId="4F81C6AF">
                  <wp:extent cx="282947" cy="209550"/>
                  <wp:effectExtent l="0" t="0" r="3175" b="0"/>
                  <wp:docPr id="10" name="Imagen 1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0B00670" wp14:editId="3BF3BF85">
                  <wp:extent cx="282947" cy="209550"/>
                  <wp:effectExtent l="0" t="0" r="3175" b="0"/>
                  <wp:docPr id="11" name="Imagen 1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B4269C" w:rsidRDefault="00B4269C" w:rsidP="00B4269C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4269C" w:rsidRPr="00D92903" w:rsidRDefault="00B4269C" w:rsidP="00B4269C">
      <w:pPr>
        <w:spacing w:line="276" w:lineRule="auto"/>
        <w:jc w:val="both"/>
        <w:rPr>
          <w:rFonts w:ascii="Arial" w:hAnsi="Arial" w:cs="Arial"/>
        </w:rPr>
      </w:pPr>
      <w:r w:rsidRPr="00B4269C">
        <w:rPr>
          <w:rFonts w:ascii="Arial" w:hAnsi="Arial" w:cs="Arial"/>
        </w:rPr>
        <w:t xml:space="preserve">Se votó el </w:t>
      </w:r>
      <w:r w:rsidRPr="0085595B">
        <w:rPr>
          <w:rFonts w:ascii="Arial" w:hAnsi="Arial" w:cs="Arial"/>
          <w:b/>
        </w:rPr>
        <w:t>DICTAMEN DE LA COMISIÓN EDILICIA PERMANENTE DE JUSTICIA QUE HACE DEL CONOCIMIENTO</w:t>
      </w:r>
      <w:r>
        <w:rPr>
          <w:rFonts w:ascii="Arial" w:hAnsi="Arial" w:cs="Arial"/>
          <w:b/>
        </w:rPr>
        <w:t xml:space="preserve"> DEL PLENO DE ESTE HONORABLE AYUNTAMIENTO</w:t>
      </w:r>
      <w:r w:rsidRPr="0085595B">
        <w:rPr>
          <w:rFonts w:ascii="Arial" w:hAnsi="Arial" w:cs="Arial"/>
          <w:b/>
        </w:rPr>
        <w:t xml:space="preserve"> EL RESULTADO DE LAS VOTACIONES DE LOS DELEGADOS DE ATEQUIZAYAN, EL FRESNITO Y LA AGENCIA MUNICIPAL DE LOS DEPOSITOS</w:t>
      </w:r>
      <w:r>
        <w:rPr>
          <w:rFonts w:ascii="Arial" w:hAnsi="Arial" w:cs="Arial"/>
        </w:rPr>
        <w:t>.</w:t>
      </w:r>
      <w:r w:rsidRPr="00645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D92903">
        <w:rPr>
          <w:rFonts w:ascii="Arial" w:hAnsi="Arial" w:cs="Arial"/>
        </w:rPr>
        <w:t>iendo aprobado por unanimidad</w:t>
      </w:r>
      <w:r>
        <w:rPr>
          <w:rFonts w:ascii="Arial" w:hAnsi="Arial" w:cs="Arial"/>
        </w:rPr>
        <w:t xml:space="preserve"> de los integrantes de la Comisión Edilicia</w:t>
      </w:r>
      <w:r w:rsidRPr="00D92903">
        <w:rPr>
          <w:rFonts w:ascii="Arial" w:hAnsi="Arial" w:cs="Arial"/>
        </w:rPr>
        <w:t>.</w:t>
      </w:r>
    </w:p>
    <w:p w:rsidR="00B4269C" w:rsidRDefault="00B4269C" w:rsidP="00B4269C">
      <w:pPr>
        <w:jc w:val="both"/>
        <w:rPr>
          <w:rFonts w:ascii="Arial" w:hAnsi="Arial" w:cs="Arial"/>
        </w:rPr>
      </w:pPr>
    </w:p>
    <w:p w:rsidR="00B4269C" w:rsidRPr="00FF3025" w:rsidRDefault="00B4269C" w:rsidP="00B4269C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B4269C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F56748F" wp14:editId="32C28364">
                  <wp:extent cx="282947" cy="209550"/>
                  <wp:effectExtent l="0" t="0" r="3175" b="0"/>
                  <wp:docPr id="13" name="Imagen 1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6B376D77" wp14:editId="486F5BC7">
                  <wp:extent cx="282947" cy="209550"/>
                  <wp:effectExtent l="0" t="0" r="3175" b="0"/>
                  <wp:docPr id="14" name="Imagen 1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4269C" w:rsidRPr="00EC073A" w:rsidTr="00FD25F8">
        <w:tc>
          <w:tcPr>
            <w:tcW w:w="4390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320AA58" wp14:editId="4733F5FE">
                  <wp:extent cx="282947" cy="209550"/>
                  <wp:effectExtent l="0" t="0" r="3175" b="0"/>
                  <wp:docPr id="15" name="Imagen 1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B4269C" w:rsidRPr="00EC073A" w:rsidRDefault="00B4269C" w:rsidP="00FD25F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B4269C" w:rsidRPr="00A51A6B" w:rsidRDefault="00B4269C" w:rsidP="00B4269C">
      <w:pPr>
        <w:jc w:val="both"/>
        <w:rPr>
          <w:rFonts w:ascii="Arial" w:hAnsi="Arial" w:cs="Arial"/>
          <w:b/>
          <w:bCs/>
        </w:rPr>
      </w:pPr>
    </w:p>
    <w:p w:rsidR="00B4269C" w:rsidRDefault="00B4269C" w:rsidP="004C5B29">
      <w:pPr>
        <w:jc w:val="both"/>
        <w:rPr>
          <w:rFonts w:cstheme="minorHAnsi"/>
          <w:b/>
          <w:bCs/>
        </w:rPr>
      </w:pPr>
    </w:p>
    <w:sectPr w:rsidR="00B4269C" w:rsidSect="00B040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67" w:rsidRDefault="00487E67" w:rsidP="00A964D5">
      <w:r>
        <w:separator/>
      </w:r>
    </w:p>
  </w:endnote>
  <w:endnote w:type="continuationSeparator" w:id="0">
    <w:p w:rsidR="00487E67" w:rsidRDefault="00487E67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67" w:rsidRDefault="00487E67" w:rsidP="00A964D5">
      <w:r>
        <w:separator/>
      </w:r>
    </w:p>
  </w:footnote>
  <w:footnote w:type="continuationSeparator" w:id="0">
    <w:p w:rsidR="00487E67" w:rsidRDefault="00487E67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E67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E67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E67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61A1"/>
    <w:rsid w:val="001A6116"/>
    <w:rsid w:val="001E5271"/>
    <w:rsid w:val="002D3FB4"/>
    <w:rsid w:val="00306403"/>
    <w:rsid w:val="00487E67"/>
    <w:rsid w:val="004C5B29"/>
    <w:rsid w:val="004E5360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923192"/>
    <w:rsid w:val="009F50D6"/>
    <w:rsid w:val="00A4059A"/>
    <w:rsid w:val="00A4790A"/>
    <w:rsid w:val="00A62FC3"/>
    <w:rsid w:val="00A964D5"/>
    <w:rsid w:val="00AD3BAE"/>
    <w:rsid w:val="00AF39CB"/>
    <w:rsid w:val="00B0400D"/>
    <w:rsid w:val="00B4269C"/>
    <w:rsid w:val="00BC31BD"/>
    <w:rsid w:val="00C44651"/>
    <w:rsid w:val="00C751BF"/>
    <w:rsid w:val="00D46182"/>
    <w:rsid w:val="00D82993"/>
    <w:rsid w:val="00DC4661"/>
    <w:rsid w:val="00DF03B2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B697E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3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92AF5-D848-4552-A360-F7A559D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3</cp:revision>
  <cp:lastPrinted>2024-12-05T18:14:00Z</cp:lastPrinted>
  <dcterms:created xsi:type="dcterms:W3CDTF">2025-05-16T16:34:00Z</dcterms:created>
  <dcterms:modified xsi:type="dcterms:W3CDTF">2025-05-16T17:29:00Z</dcterms:modified>
</cp:coreProperties>
</file>