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44" w:rsidRDefault="00105144" w:rsidP="004D192B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CD0" w:rsidRP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:rsidR="00105144" w:rsidRPr="00971CD0" w:rsidRDefault="00971CD0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>INFORME DETALLADO</w:t>
      </w:r>
      <w:r w:rsidR="00105144" w:rsidRPr="00971CD0">
        <w:rPr>
          <w:rFonts w:ascii="Arial" w:hAnsi="Arial" w:cs="Arial"/>
          <w:b/>
          <w:bCs/>
          <w:sz w:val="32"/>
        </w:rPr>
        <w:t xml:space="preserve"> DE LA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 xml:space="preserve">SESIÓN ORDINARIA NO. </w:t>
      </w:r>
      <w:r w:rsidR="008772CE">
        <w:rPr>
          <w:rFonts w:ascii="Arial" w:hAnsi="Arial" w:cs="Arial"/>
          <w:b/>
          <w:bCs/>
          <w:sz w:val="32"/>
        </w:rPr>
        <w:t>8</w:t>
      </w:r>
      <w:r w:rsidRPr="00971CD0">
        <w:rPr>
          <w:rFonts w:ascii="Arial" w:hAnsi="Arial" w:cs="Arial"/>
          <w:b/>
          <w:bCs/>
          <w:sz w:val="32"/>
        </w:rPr>
        <w:t xml:space="preserve"> DE LA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>COMISIÓN EDILICIA PERMANENTE DE JUSTICIA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  <w:r w:rsidRPr="00971CD0">
        <w:rPr>
          <w:rFonts w:ascii="Arial" w:hAnsi="Arial" w:cs="Arial"/>
          <w:b/>
          <w:bCs/>
          <w:sz w:val="32"/>
        </w:rPr>
        <w:t xml:space="preserve">H. AYUNTAMIENTO DE ZAPOTLÁN EL GRANDE, JALISCO. </w:t>
      </w:r>
    </w:p>
    <w:p w:rsidR="00105144" w:rsidRPr="00971CD0" w:rsidRDefault="00105144" w:rsidP="00105144">
      <w:pPr>
        <w:spacing w:line="276" w:lineRule="auto"/>
        <w:jc w:val="center"/>
        <w:rPr>
          <w:rFonts w:ascii="Arial" w:hAnsi="Arial" w:cs="Arial"/>
          <w:b/>
          <w:bCs/>
          <w:sz w:val="32"/>
        </w:rPr>
      </w:pPr>
    </w:p>
    <w:p w:rsidR="004D192B" w:rsidRPr="002671F3" w:rsidRDefault="004D192B" w:rsidP="002671F3">
      <w:pPr>
        <w:pStyle w:val="Sinespaciado"/>
        <w:spacing w:line="276" w:lineRule="auto"/>
        <w:rPr>
          <w:rFonts w:ascii="Arial" w:hAnsi="Arial" w:cs="Arial"/>
          <w:bCs/>
          <w:sz w:val="36"/>
          <w:szCs w:val="24"/>
        </w:rPr>
      </w:pPr>
    </w:p>
    <w:p w:rsidR="009407F6" w:rsidRPr="009407F6" w:rsidRDefault="00971CD0" w:rsidP="009407F6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9407F6">
        <w:rPr>
          <w:rFonts w:ascii="Arial" w:hAnsi="Arial" w:cs="Arial"/>
          <w:bCs/>
          <w:sz w:val="28"/>
          <w:szCs w:val="28"/>
        </w:rPr>
        <w:t>En esta sesión se</w:t>
      </w:r>
      <w:r w:rsidR="00EF5B74" w:rsidRPr="009407F6">
        <w:rPr>
          <w:rFonts w:ascii="Arial" w:hAnsi="Arial" w:cs="Arial"/>
          <w:bCs/>
          <w:sz w:val="28"/>
          <w:szCs w:val="28"/>
        </w:rPr>
        <w:t xml:space="preserve"> </w:t>
      </w:r>
      <w:r w:rsidR="009407F6" w:rsidRPr="009407F6">
        <w:rPr>
          <w:rFonts w:ascii="Arial" w:hAnsi="Arial" w:cs="Arial"/>
          <w:bCs/>
          <w:sz w:val="28"/>
          <w:szCs w:val="28"/>
        </w:rPr>
        <w:t>analizará, discutirá</w:t>
      </w:r>
      <w:r w:rsidR="009407F6" w:rsidRPr="009407F6">
        <w:rPr>
          <w:rFonts w:ascii="Arial" w:hAnsi="Arial" w:cs="Arial"/>
          <w:bCs/>
          <w:sz w:val="28"/>
          <w:szCs w:val="28"/>
        </w:rPr>
        <w:t xml:space="preserve"> y tomar</w:t>
      </w:r>
      <w:r w:rsidR="009407F6" w:rsidRPr="009407F6">
        <w:rPr>
          <w:rFonts w:ascii="Arial" w:hAnsi="Arial" w:cs="Arial"/>
          <w:bCs/>
          <w:sz w:val="28"/>
          <w:szCs w:val="28"/>
        </w:rPr>
        <w:t>á</w:t>
      </w:r>
      <w:r w:rsidR="009407F6" w:rsidRPr="009407F6">
        <w:rPr>
          <w:rFonts w:ascii="Arial" w:hAnsi="Arial" w:cs="Arial"/>
          <w:bCs/>
          <w:sz w:val="28"/>
          <w:szCs w:val="28"/>
        </w:rPr>
        <w:t xml:space="preserve"> acuerdo para la atención a la solicitud realizada por </w:t>
      </w:r>
      <w:r w:rsidR="009407F6" w:rsidRPr="009407F6">
        <w:rPr>
          <w:rFonts w:ascii="Arial" w:hAnsi="Arial" w:cs="Arial"/>
          <w:sz w:val="28"/>
          <w:szCs w:val="28"/>
        </w:rPr>
        <w:t xml:space="preserve">el C. Alejandro Luna </w:t>
      </w:r>
      <w:proofErr w:type="spellStart"/>
      <w:r w:rsidR="009407F6" w:rsidRPr="009407F6">
        <w:rPr>
          <w:rFonts w:ascii="Arial" w:hAnsi="Arial" w:cs="Arial"/>
          <w:sz w:val="28"/>
          <w:szCs w:val="28"/>
        </w:rPr>
        <w:t>Hornelas</w:t>
      </w:r>
      <w:proofErr w:type="spellEnd"/>
      <w:r w:rsidR="009407F6" w:rsidRPr="009407F6">
        <w:rPr>
          <w:rFonts w:ascii="Arial" w:hAnsi="Arial" w:cs="Arial"/>
          <w:sz w:val="28"/>
          <w:szCs w:val="28"/>
        </w:rPr>
        <w:t>, representante Legal de CIBANCO, S.A</w:t>
      </w:r>
      <w:r w:rsidR="009407F6" w:rsidRPr="009407F6">
        <w:rPr>
          <w:rFonts w:ascii="Arial" w:hAnsi="Arial" w:cs="Arial"/>
          <w:bCs/>
          <w:sz w:val="28"/>
          <w:szCs w:val="28"/>
        </w:rPr>
        <w:t xml:space="preserve">., Institución de banca Múltiple, actuando como Fiduciario del Fideicomiso de Actividad Empresarial e Irrevocable número F/00957, Presentada por INDEJOB, S.A. DE C.V. </w:t>
      </w:r>
    </w:p>
    <w:p w:rsidR="009407F6" w:rsidRPr="009407F6" w:rsidRDefault="009407F6" w:rsidP="009407F6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:rsidR="009407F6" w:rsidRPr="009407F6" w:rsidRDefault="009407F6" w:rsidP="009407F6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9407F6">
        <w:rPr>
          <w:rFonts w:ascii="Arial" w:hAnsi="Arial" w:cs="Arial"/>
          <w:bCs/>
          <w:sz w:val="28"/>
          <w:szCs w:val="28"/>
        </w:rPr>
        <w:t xml:space="preserve">Asimismo, </w:t>
      </w:r>
      <w:r w:rsidRPr="009407F6">
        <w:rPr>
          <w:rFonts w:ascii="Arial" w:hAnsi="Arial" w:cs="Arial"/>
          <w:bCs/>
          <w:sz w:val="28"/>
          <w:szCs w:val="28"/>
        </w:rPr>
        <w:t>se analizará, discutirá y tomará acuerdo para la atención a la solicitud realizada por el C. Edgar Torres Fregoso.</w:t>
      </w:r>
      <w:bookmarkStart w:id="0" w:name="_GoBack"/>
      <w:bookmarkEnd w:id="0"/>
    </w:p>
    <w:p w:rsidR="009407F6" w:rsidRPr="009407F6" w:rsidRDefault="009407F6" w:rsidP="009407F6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sectPr w:rsidR="009407F6" w:rsidRPr="009407F6" w:rsidSect="00B040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3D" w:rsidRDefault="009C233D" w:rsidP="00A964D5">
      <w:r>
        <w:separator/>
      </w:r>
    </w:p>
  </w:endnote>
  <w:endnote w:type="continuationSeparator" w:id="0">
    <w:p w:rsidR="009C233D" w:rsidRDefault="009C233D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3D" w:rsidRDefault="009C233D" w:rsidP="00A964D5">
      <w:r>
        <w:separator/>
      </w:r>
    </w:p>
  </w:footnote>
  <w:footnote w:type="continuationSeparator" w:id="0">
    <w:p w:rsidR="009C233D" w:rsidRDefault="009C233D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9C233D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9C233D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9C233D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0ED6"/>
    <w:rsid w:val="00067B69"/>
    <w:rsid w:val="000869C4"/>
    <w:rsid w:val="00087D21"/>
    <w:rsid w:val="00105144"/>
    <w:rsid w:val="001061A1"/>
    <w:rsid w:val="001A67F6"/>
    <w:rsid w:val="001E5271"/>
    <w:rsid w:val="00216079"/>
    <w:rsid w:val="002671F3"/>
    <w:rsid w:val="002D3FB4"/>
    <w:rsid w:val="00316F27"/>
    <w:rsid w:val="00464032"/>
    <w:rsid w:val="0049043C"/>
    <w:rsid w:val="004D192B"/>
    <w:rsid w:val="005025A3"/>
    <w:rsid w:val="00516399"/>
    <w:rsid w:val="00517844"/>
    <w:rsid w:val="00546012"/>
    <w:rsid w:val="00567F92"/>
    <w:rsid w:val="00571019"/>
    <w:rsid w:val="005B0788"/>
    <w:rsid w:val="00694845"/>
    <w:rsid w:val="006B082D"/>
    <w:rsid w:val="00730D40"/>
    <w:rsid w:val="007A1412"/>
    <w:rsid w:val="007E2CD9"/>
    <w:rsid w:val="00874DA7"/>
    <w:rsid w:val="008772CE"/>
    <w:rsid w:val="008E7DA9"/>
    <w:rsid w:val="00923192"/>
    <w:rsid w:val="009407F6"/>
    <w:rsid w:val="00962FE7"/>
    <w:rsid w:val="00971CD0"/>
    <w:rsid w:val="0099002C"/>
    <w:rsid w:val="009C233D"/>
    <w:rsid w:val="009C6C5E"/>
    <w:rsid w:val="009F50D6"/>
    <w:rsid w:val="00A02E2E"/>
    <w:rsid w:val="00A4059A"/>
    <w:rsid w:val="00A62FC3"/>
    <w:rsid w:val="00A838AB"/>
    <w:rsid w:val="00A964D5"/>
    <w:rsid w:val="00AB46A8"/>
    <w:rsid w:val="00AD3BAE"/>
    <w:rsid w:val="00AF39CB"/>
    <w:rsid w:val="00B0400D"/>
    <w:rsid w:val="00BC31BD"/>
    <w:rsid w:val="00C061C5"/>
    <w:rsid w:val="00C44651"/>
    <w:rsid w:val="00C751BF"/>
    <w:rsid w:val="00CB4175"/>
    <w:rsid w:val="00D46182"/>
    <w:rsid w:val="00D82993"/>
    <w:rsid w:val="00DC4661"/>
    <w:rsid w:val="00DF03B2"/>
    <w:rsid w:val="00EF5B74"/>
    <w:rsid w:val="00F00CA8"/>
    <w:rsid w:val="00F2715D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4F8B1F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5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F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31790C-860F-4DB3-9DC7-9656E592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2025-02-19T16:14:00Z</cp:lastPrinted>
  <dcterms:created xsi:type="dcterms:W3CDTF">2026-05-04T19:47:00Z</dcterms:created>
  <dcterms:modified xsi:type="dcterms:W3CDTF">2026-05-04T19:49:00Z</dcterms:modified>
</cp:coreProperties>
</file>