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58682AF0" w:rsidR="004C4CC8" w:rsidRPr="00B23B22" w:rsidRDefault="00D6625D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7D727045" w:rsidR="004C4CC8" w:rsidRPr="00DB7D76" w:rsidRDefault="00F163A1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DB7D76"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  <w:t>Sala de Regidores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54413A6B" w:rsidR="004C4CC8" w:rsidRPr="00DB7D76" w:rsidRDefault="00F163A1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DB7D76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1330</w:t>
            </w:r>
            <w:r w:rsidR="004C4CC8" w:rsidRPr="00DB7D76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/2024.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6AD5" w14:textId="4C128848" w:rsidR="004C4CC8" w:rsidRPr="00DB7D76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</w:pPr>
            <w:r w:rsidRPr="00DB7D76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</w:tc>
      </w:tr>
      <w:bookmarkEnd w:id="0"/>
    </w:tbl>
    <w:p w14:paraId="7FAD5B93" w14:textId="77777777" w:rsidR="00C74E8A" w:rsidRDefault="00C74E8A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4B219F65" w14:textId="77777777" w:rsidR="00C74E8A" w:rsidRDefault="00C74E8A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0EFD993E" w14:textId="77777777" w:rsidR="00C74E8A" w:rsidRDefault="00C74E8A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5C011679" w14:textId="77777777" w:rsidR="00C74E8A" w:rsidRPr="00C74E8A" w:rsidRDefault="00C74E8A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</w:p>
    <w:p w14:paraId="6E153B9B" w14:textId="2DA3A399" w:rsidR="00070E24" w:rsidRPr="00C74E8A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C74E8A">
        <w:rPr>
          <w:rFonts w:ascii="Arial" w:hAnsi="Arial" w:cs="Arial"/>
          <w:b/>
          <w:sz w:val="18"/>
          <w:szCs w:val="20"/>
          <w:lang w:val="es-ES_tradnl"/>
        </w:rPr>
        <w:t xml:space="preserve">C. </w:t>
      </w:r>
      <w:r w:rsidR="00F163A1">
        <w:rPr>
          <w:rFonts w:ascii="Arial" w:hAnsi="Arial" w:cs="Arial"/>
          <w:b/>
          <w:sz w:val="18"/>
          <w:szCs w:val="20"/>
          <w:lang w:val="es-ES_tradnl"/>
        </w:rPr>
        <w:t>Gustavo López Sandoval</w:t>
      </w:r>
    </w:p>
    <w:p w14:paraId="3F9CA311" w14:textId="1536296A" w:rsidR="00070E24" w:rsidRDefault="001932EC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C74E8A">
        <w:rPr>
          <w:rFonts w:ascii="Arial" w:hAnsi="Arial" w:cs="Arial"/>
          <w:b/>
          <w:sz w:val="18"/>
          <w:szCs w:val="20"/>
          <w:lang w:val="es-ES_tradnl"/>
        </w:rPr>
        <w:t>C.</w:t>
      </w:r>
      <w:r w:rsidR="00070E24" w:rsidRPr="00C74E8A">
        <w:rPr>
          <w:rFonts w:ascii="Arial" w:hAnsi="Arial" w:cs="Arial"/>
          <w:b/>
          <w:sz w:val="18"/>
          <w:szCs w:val="20"/>
          <w:lang w:val="es-ES_tradnl"/>
        </w:rPr>
        <w:t xml:space="preserve"> </w:t>
      </w:r>
      <w:r w:rsidR="00F163A1">
        <w:rPr>
          <w:rFonts w:ascii="Arial" w:hAnsi="Arial" w:cs="Arial"/>
          <w:b/>
          <w:sz w:val="18"/>
          <w:szCs w:val="20"/>
          <w:lang w:val="es-ES_tradnl"/>
        </w:rPr>
        <w:t xml:space="preserve">Yuliana Livier Vargas de la Torre </w:t>
      </w:r>
    </w:p>
    <w:p w14:paraId="492B2ED4" w14:textId="5E3C2260" w:rsidR="00F163A1" w:rsidRDefault="00F163A1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>
        <w:rPr>
          <w:rFonts w:ascii="Arial" w:hAnsi="Arial" w:cs="Arial"/>
          <w:b/>
          <w:sz w:val="18"/>
          <w:szCs w:val="20"/>
          <w:lang w:val="es-ES_tradnl"/>
        </w:rPr>
        <w:t xml:space="preserve">C. Higinio del toro Pérez </w:t>
      </w:r>
    </w:p>
    <w:p w14:paraId="2CDF969F" w14:textId="77777777" w:rsidR="00F163A1" w:rsidRDefault="00F163A1" w:rsidP="00E11813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>
        <w:rPr>
          <w:rFonts w:ascii="Arial" w:hAnsi="Arial" w:cs="Arial"/>
          <w:b/>
          <w:sz w:val="18"/>
          <w:szCs w:val="20"/>
          <w:lang w:val="es-ES_tradnl"/>
        </w:rPr>
        <w:t xml:space="preserve">Regidores Integrantes de la Comisión edilicia Permanente </w:t>
      </w:r>
    </w:p>
    <w:p w14:paraId="2518BC68" w14:textId="0B468EC3" w:rsidR="001932EC" w:rsidRPr="00C74E8A" w:rsidRDefault="00F163A1" w:rsidP="00E11813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>
        <w:rPr>
          <w:rFonts w:ascii="Arial" w:hAnsi="Arial" w:cs="Arial"/>
          <w:b/>
          <w:sz w:val="18"/>
          <w:szCs w:val="20"/>
          <w:lang w:val="es-ES_tradnl"/>
        </w:rPr>
        <w:t xml:space="preserve">de Mercados y Centrales de Abastos </w:t>
      </w:r>
    </w:p>
    <w:p w14:paraId="7E64CA02" w14:textId="0584D1E4" w:rsidR="00A94604" w:rsidRPr="00C74E8A" w:rsidRDefault="00070E24" w:rsidP="00070E24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C74E8A">
        <w:rPr>
          <w:rFonts w:ascii="Arial" w:hAnsi="Arial" w:cs="Arial"/>
          <w:b/>
          <w:sz w:val="18"/>
          <w:szCs w:val="20"/>
          <w:lang w:val="es-ES_tradnl"/>
        </w:rPr>
        <w:t>P R E S E N T E:</w:t>
      </w:r>
    </w:p>
    <w:p w14:paraId="42BC601A" w14:textId="77777777" w:rsidR="004C4CC8" w:rsidRPr="00C74E8A" w:rsidRDefault="004C4CC8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3CB8E357" w14:textId="63559C2C" w:rsidR="00682DF7" w:rsidRDefault="00F163A1" w:rsidP="00243A0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  <w:r w:rsidRPr="00C74E8A">
        <w:rPr>
          <w:rFonts w:ascii="Arial" w:hAnsi="Arial" w:cs="Arial"/>
          <w:sz w:val="18"/>
          <w:szCs w:val="20"/>
          <w:lang w:val="es-ES_tradnl"/>
        </w:rPr>
        <w:t xml:space="preserve">Por </w:t>
      </w:r>
      <w:r>
        <w:rPr>
          <w:rFonts w:ascii="Arial" w:hAnsi="Arial" w:cs="Arial"/>
          <w:sz w:val="18"/>
          <w:szCs w:val="20"/>
          <w:lang w:val="es-ES_tradnl"/>
        </w:rPr>
        <w:t xml:space="preserve">medio del presente enví8o un respetuoso saludo y a la vez aprovecho para </w:t>
      </w:r>
      <w:r>
        <w:rPr>
          <w:rFonts w:ascii="Arial" w:hAnsi="Arial" w:cs="Arial"/>
          <w:b/>
          <w:bCs/>
          <w:sz w:val="18"/>
          <w:szCs w:val="20"/>
          <w:lang w:val="es-ES_tradnl"/>
        </w:rPr>
        <w:t xml:space="preserve">convocarlo a la Sesión Ordinaria No. 01 de la Comisión Edilicia Permanente de Mercados y Centrales de Abastos </w:t>
      </w:r>
      <w:r>
        <w:rPr>
          <w:rFonts w:ascii="Arial" w:hAnsi="Arial" w:cs="Arial"/>
          <w:sz w:val="18"/>
          <w:szCs w:val="20"/>
          <w:lang w:val="es-ES_tradnl"/>
        </w:rPr>
        <w:t>de conformidad con lo establecido en el artículo 115 constitucional, artículo 27 de la ley de Gobierno y la Administración Pública Municipal del Estado de Jalisco, 37, 38 fracciones XIV, 40 al 49, 63 y demás relativos y aplicables del Reglamento Interior del Ayuntamiento de Zapotlán el Grande.</w:t>
      </w:r>
    </w:p>
    <w:p w14:paraId="5BC1A9A9" w14:textId="77777777" w:rsidR="00F163A1" w:rsidRDefault="00F163A1" w:rsidP="00243A0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</w:p>
    <w:p w14:paraId="3F3850AD" w14:textId="5D558510" w:rsidR="00F163A1" w:rsidRPr="00C74E8A" w:rsidRDefault="00F163A1" w:rsidP="00243A0B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>
        <w:rPr>
          <w:rFonts w:ascii="Arial" w:hAnsi="Arial" w:cs="Arial"/>
          <w:sz w:val="18"/>
          <w:szCs w:val="20"/>
          <w:lang w:val="es-ES_tradnl"/>
        </w:rPr>
        <w:t xml:space="preserve">Sesión que se celebrará el próximo jueves 17 diecisiete del mes de octubre de la presente anualidad a las 09:00 nueve horas, en la Sala de Regidores Rocío Elizondo Días, ubicada al inicio de la planta alta del Palacio Municipal. Bajo el siguiente: </w:t>
      </w:r>
    </w:p>
    <w:p w14:paraId="4FA08EF6" w14:textId="77777777" w:rsidR="004C4CC8" w:rsidRPr="00C74E8A" w:rsidRDefault="004C4CC8" w:rsidP="00243A0B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</w:p>
    <w:p w14:paraId="6FAA3236" w14:textId="77777777" w:rsidR="00682DF7" w:rsidRPr="00C74E8A" w:rsidRDefault="00682DF7" w:rsidP="00682DF7">
      <w:pPr>
        <w:spacing w:after="0"/>
        <w:jc w:val="center"/>
        <w:rPr>
          <w:rFonts w:ascii="Cambria" w:hAnsi="Cambria" w:cs="Arial"/>
          <w:b/>
          <w:lang w:val="es-ES_tradnl"/>
        </w:rPr>
      </w:pPr>
      <w:r w:rsidRPr="00C74E8A">
        <w:rPr>
          <w:rFonts w:ascii="Cambria" w:hAnsi="Cambria" w:cs="Arial"/>
          <w:b/>
          <w:lang w:val="es-ES_tradnl"/>
        </w:rPr>
        <w:t>ORDEN DEL DÍA:</w:t>
      </w:r>
    </w:p>
    <w:p w14:paraId="6F5532AE" w14:textId="77777777" w:rsidR="00682DF7" w:rsidRDefault="00682DF7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C74E8A">
        <w:rPr>
          <w:rFonts w:ascii="Cambria" w:hAnsi="Cambria" w:cs="Arial"/>
          <w:sz w:val="20"/>
          <w:szCs w:val="20"/>
          <w:lang w:val="es-ES_tradnl"/>
        </w:rPr>
        <w:t xml:space="preserve">Lista de asistencia y declaración de Quórum. </w:t>
      </w:r>
    </w:p>
    <w:p w14:paraId="5CE3DFDC" w14:textId="54DCFE81" w:rsidR="00F163A1" w:rsidRPr="00C74E8A" w:rsidRDefault="00F163A1" w:rsidP="00682DF7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>
        <w:rPr>
          <w:rFonts w:ascii="Cambria" w:hAnsi="Cambria" w:cs="Arial"/>
          <w:sz w:val="20"/>
          <w:szCs w:val="20"/>
          <w:lang w:val="es-ES_tradnl"/>
        </w:rPr>
        <w:t xml:space="preserve">Aprobación del Orden del Día </w:t>
      </w:r>
    </w:p>
    <w:p w14:paraId="54176FF5" w14:textId="3994B9FD" w:rsidR="00EC5D1E" w:rsidRDefault="00E11813" w:rsidP="00F163A1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C74E8A">
        <w:rPr>
          <w:rFonts w:ascii="Cambria" w:hAnsi="Cambria" w:cs="Arial"/>
          <w:sz w:val="20"/>
          <w:szCs w:val="20"/>
          <w:lang w:val="es-ES_tradnl"/>
        </w:rPr>
        <w:t xml:space="preserve">Instalación de la comisión </w:t>
      </w:r>
      <w:r w:rsidR="00F163A1">
        <w:rPr>
          <w:rFonts w:ascii="Cambria" w:hAnsi="Cambria" w:cs="Arial"/>
          <w:sz w:val="20"/>
          <w:szCs w:val="20"/>
          <w:lang w:val="es-ES_tradnl"/>
        </w:rPr>
        <w:t>E</w:t>
      </w:r>
      <w:r w:rsidRPr="00C74E8A">
        <w:rPr>
          <w:rFonts w:ascii="Cambria" w:hAnsi="Cambria" w:cs="Arial"/>
          <w:sz w:val="20"/>
          <w:szCs w:val="20"/>
          <w:lang w:val="es-ES_tradnl"/>
        </w:rPr>
        <w:t xml:space="preserve">dilicia </w:t>
      </w:r>
      <w:r w:rsidR="00F163A1">
        <w:rPr>
          <w:rFonts w:ascii="Cambria" w:hAnsi="Cambria" w:cs="Arial"/>
          <w:sz w:val="20"/>
          <w:szCs w:val="20"/>
          <w:lang w:val="es-ES_tradnl"/>
        </w:rPr>
        <w:t>P</w:t>
      </w:r>
      <w:r w:rsidRPr="00C74E8A">
        <w:rPr>
          <w:rFonts w:ascii="Cambria" w:hAnsi="Cambria" w:cs="Arial"/>
          <w:sz w:val="20"/>
          <w:szCs w:val="20"/>
          <w:lang w:val="es-ES_tradnl"/>
        </w:rPr>
        <w:t xml:space="preserve">ermanente de </w:t>
      </w:r>
      <w:r w:rsidR="00F163A1">
        <w:rPr>
          <w:rFonts w:ascii="Cambria" w:hAnsi="Cambria" w:cs="Arial"/>
          <w:sz w:val="20"/>
          <w:szCs w:val="20"/>
          <w:lang w:val="es-ES_tradnl"/>
        </w:rPr>
        <w:t xml:space="preserve">Mercados y Centrales de Abasto </w:t>
      </w:r>
    </w:p>
    <w:p w14:paraId="44A06757" w14:textId="79915D18" w:rsidR="00DB7D76" w:rsidRPr="00C74E8A" w:rsidRDefault="00DB7D76" w:rsidP="00F163A1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>
        <w:rPr>
          <w:rFonts w:ascii="Cambria" w:hAnsi="Cambria" w:cs="Arial"/>
          <w:sz w:val="20"/>
          <w:szCs w:val="20"/>
          <w:lang w:val="es-ES_tradnl"/>
        </w:rPr>
        <w:t xml:space="preserve">Asuntos Varios. </w:t>
      </w:r>
    </w:p>
    <w:p w14:paraId="71E4A9D3" w14:textId="48B38932" w:rsidR="001D6184" w:rsidRPr="00C74E8A" w:rsidRDefault="001D6184" w:rsidP="001D6184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C74E8A">
        <w:rPr>
          <w:rFonts w:ascii="Cambria" w:hAnsi="Cambria" w:cs="Arial"/>
          <w:sz w:val="20"/>
          <w:szCs w:val="20"/>
          <w:lang w:val="es-ES_tradnl"/>
        </w:rPr>
        <w:t xml:space="preserve">Clausura </w:t>
      </w:r>
    </w:p>
    <w:p w14:paraId="3B19703F" w14:textId="32521556" w:rsidR="00070E24" w:rsidRPr="00C74E8A" w:rsidRDefault="00070E24" w:rsidP="001D6184">
      <w:pPr>
        <w:pStyle w:val="Prrafodelista"/>
        <w:spacing w:after="0"/>
        <w:ind w:left="644"/>
        <w:jc w:val="both"/>
        <w:rPr>
          <w:rFonts w:cstheme="minorHAnsi"/>
          <w:b/>
          <w:sz w:val="20"/>
          <w:szCs w:val="20"/>
          <w:lang w:val="es-ES_tradnl"/>
        </w:rPr>
      </w:pPr>
    </w:p>
    <w:p w14:paraId="5B3F946C" w14:textId="293C4BAE" w:rsidR="00580082" w:rsidRPr="00C74E8A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  <w:r w:rsidRPr="00C74E8A">
        <w:rPr>
          <w:rFonts w:ascii="Cambria" w:hAnsi="Cambria" w:cs="Arial"/>
          <w:lang w:val="es-ES_tradnl"/>
        </w:rPr>
        <w:t xml:space="preserve"> </w:t>
      </w:r>
      <w:r w:rsidR="00DB7D76">
        <w:rPr>
          <w:rFonts w:ascii="Cambria" w:hAnsi="Cambria" w:cs="Arial"/>
          <w:lang w:val="es-ES_tradnl"/>
        </w:rPr>
        <w:t xml:space="preserve">Sin más por el momento me despido de usted, quedando a sus órdenes para cualquier aclaración al respecto </w:t>
      </w:r>
    </w:p>
    <w:p w14:paraId="66A11492" w14:textId="77777777" w:rsidR="00E11813" w:rsidRPr="00C74E8A" w:rsidRDefault="00E11813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196B8EAC" w14:textId="77777777" w:rsidR="00243A0B" w:rsidRPr="00C74E8A" w:rsidRDefault="00243A0B" w:rsidP="00C32E90">
      <w:pPr>
        <w:spacing w:after="0" w:line="120" w:lineRule="auto"/>
        <w:jc w:val="both"/>
        <w:rPr>
          <w:rFonts w:ascii="Cambria" w:hAnsi="Cambria" w:cs="Arial"/>
          <w:lang w:val="es-ES_tradnl"/>
        </w:rPr>
      </w:pPr>
    </w:p>
    <w:p w14:paraId="2BD162E0" w14:textId="77777777" w:rsidR="00B23B22" w:rsidRPr="00C74E8A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C74E8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 T E N T A M E N T E </w:t>
      </w:r>
    </w:p>
    <w:p w14:paraId="2F23EFEB" w14:textId="26E4B98F" w:rsidR="00501061" w:rsidRPr="00C74E8A" w:rsidRDefault="00501061" w:rsidP="00501061">
      <w:pPr>
        <w:spacing w:after="0"/>
        <w:jc w:val="center"/>
        <w:rPr>
          <w:b/>
          <w:bCs/>
        </w:rPr>
      </w:pPr>
      <w:r w:rsidRPr="00C74E8A">
        <w:rPr>
          <w:b/>
          <w:bCs/>
        </w:rPr>
        <w:t>“2024, AÑO DEL 85 ANIVERSARIO DE LA ESCUELA SECUNDARIA FEDERAL BENITO JUAREZ”</w:t>
      </w:r>
    </w:p>
    <w:p w14:paraId="10B7C664" w14:textId="2E5F38A0" w:rsidR="00501061" w:rsidRPr="00C74E8A" w:rsidRDefault="00501061" w:rsidP="00501061">
      <w:pPr>
        <w:spacing w:after="0"/>
        <w:jc w:val="center"/>
        <w:rPr>
          <w:b/>
          <w:bCs/>
        </w:rPr>
      </w:pPr>
      <w:r w:rsidRPr="00C74E8A">
        <w:rPr>
          <w:b/>
          <w:bCs/>
        </w:rPr>
        <w:t>“2024, BICENTENARIO EN QUE SE OTORGA EL TÍTULO DE “CIUDAD” A LA ANTIGUA ZAPOTLÁN EL GRANDE”</w:t>
      </w:r>
      <w:r w:rsidR="00A17A55" w:rsidRPr="00C74E8A">
        <w:rPr>
          <w:b/>
          <w:bCs/>
        </w:rPr>
        <w:t xml:space="preserve"> </w:t>
      </w:r>
    </w:p>
    <w:p w14:paraId="6B8999B4" w14:textId="26CF4418" w:rsidR="00A17A55" w:rsidRPr="00DB7D76" w:rsidRDefault="00DB7D76" w:rsidP="00501061">
      <w:pPr>
        <w:spacing w:after="0"/>
        <w:jc w:val="center"/>
      </w:pPr>
      <w:r>
        <w:t>Cd. Guzmán, Jalisco a 14 de octubre de 2024</w:t>
      </w:r>
    </w:p>
    <w:p w14:paraId="488DC30F" w14:textId="77777777" w:rsid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B60A47E" w14:textId="77777777" w:rsidR="00B912AB" w:rsidRDefault="00B912AB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1D22235A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9B139C3" w14:textId="77777777" w:rsidR="001200B8" w:rsidRPr="00D30D94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A4015E7" w14:textId="77777777" w:rsidR="00DB7D76" w:rsidRDefault="00DB7D76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BA07D39" w14:textId="5270BB90" w:rsidR="00B23B22" w:rsidRDefault="00DB7D76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DRA</w:t>
      </w:r>
      <w:r w:rsidR="00B912AB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.</w:t>
      </w: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BERTHA SILVIA GÓMEZ RAMOS </w:t>
      </w:r>
    </w:p>
    <w:p w14:paraId="3FBFEEC2" w14:textId="439861CD" w:rsidR="00001816" w:rsidRDefault="00DB7D76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Regidora </w:t>
      </w:r>
      <w:proofErr w:type="gramStart"/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</w:t>
      </w: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proofErr w:type="gramEnd"/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De La Comisión </w:t>
      </w: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de Mercados y Centrales de Abasto </w:t>
      </w:r>
    </w:p>
    <w:p w14:paraId="719F4ACC" w14:textId="77777777" w:rsidR="00B912AB" w:rsidRDefault="00B912AB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D0DAE8B" w14:textId="77777777" w:rsidR="00B912AB" w:rsidRDefault="00B912AB" w:rsidP="00B912AB">
      <w:pPr>
        <w:spacing w:after="0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6F382B80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A8E6FE0" w14:textId="77777777" w:rsidR="00B912AB" w:rsidRDefault="00B912AB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592C801" w14:textId="77777777" w:rsidR="00B912AB" w:rsidRDefault="00B912AB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BCD8920" w14:textId="77777777" w:rsidR="00E11813" w:rsidRDefault="00E1181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A14F730" w14:textId="77777777" w:rsidR="00E11813" w:rsidRDefault="00E1181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81C294A" w14:textId="77777777" w:rsidR="00E11813" w:rsidRDefault="00E1181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35FA367" w14:textId="77777777" w:rsidR="00E11813" w:rsidRDefault="00E11813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1FDDF8D" w14:textId="77777777" w:rsidR="00E11813" w:rsidRPr="00C74E8A" w:rsidRDefault="00E11813" w:rsidP="004C4CC8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E11813" w:rsidRPr="00C74E8A" w14:paraId="14DC1B2B" w14:textId="77777777" w:rsidTr="00E54E2D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6898" w14:textId="77777777" w:rsidR="00E11813" w:rsidRPr="00C74E8A" w:rsidRDefault="00E11813" w:rsidP="00E54E2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8"/>
                <w:lang w:val="es-ES_tradnl" w:eastAsia="es-MX"/>
              </w:rPr>
            </w:pPr>
            <w:r w:rsidRPr="00C74E8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8"/>
                <w:lang w:val="es-ES_tradnl" w:eastAsia="es-MX"/>
              </w:rPr>
              <w:t xml:space="preserve">   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6623" w14:textId="77777777" w:rsidR="00E11813" w:rsidRPr="00C74E8A" w:rsidRDefault="00E11813" w:rsidP="00E54E2D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20"/>
                <w:szCs w:val="28"/>
                <w:lang w:val="es-ES_tradnl" w:eastAsia="es-MX"/>
              </w:rPr>
            </w:pPr>
            <w:r w:rsidRPr="00C74E8A">
              <w:rPr>
                <w:rFonts w:ascii="Cambria" w:eastAsia="Times New Roman" w:hAnsi="Cambria" w:cs="Arial"/>
                <w:b/>
                <w:bCs/>
                <w:sz w:val="20"/>
                <w:szCs w:val="28"/>
                <w:lang w:val="es-ES_tradnl" w:eastAsia="es-MX"/>
              </w:rPr>
              <w:t>REGIDORES</w:t>
            </w:r>
          </w:p>
        </w:tc>
      </w:tr>
      <w:tr w:rsidR="00E11813" w:rsidRPr="00C74E8A" w14:paraId="36534D8E" w14:textId="77777777" w:rsidTr="00E54E2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FAEA" w14:textId="77777777" w:rsidR="00E11813" w:rsidRPr="00C74E8A" w:rsidRDefault="00E11813" w:rsidP="00E54E2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8"/>
                <w:lang w:val="es-ES_tradnl" w:eastAsia="es-MX"/>
              </w:rPr>
            </w:pPr>
            <w:r w:rsidRPr="00C74E8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8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C8FC" w14:textId="7A9A0FD2" w:rsidR="00E11813" w:rsidRPr="00C74E8A" w:rsidRDefault="00E11813" w:rsidP="00E54E2D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20"/>
                <w:szCs w:val="28"/>
                <w:lang w:val="es-ES_tradnl" w:eastAsia="es-MX"/>
              </w:rPr>
            </w:pPr>
            <w:r w:rsidRPr="00C74E8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8"/>
                <w:lang w:val="es-ES_tradnl" w:eastAsia="es-MX"/>
              </w:rPr>
              <w:t>1256/2024</w:t>
            </w:r>
            <w:r w:rsidRPr="00C74E8A">
              <w:rPr>
                <w:rFonts w:ascii="Cambria" w:eastAsia="Times New Roman" w:hAnsi="Cambria" w:cs="Arial"/>
                <w:color w:val="000000"/>
                <w:sz w:val="20"/>
                <w:szCs w:val="28"/>
                <w:lang w:val="es-ES_tradnl" w:eastAsia="es-MX"/>
              </w:rPr>
              <w:t>.</w:t>
            </w:r>
          </w:p>
        </w:tc>
      </w:tr>
      <w:tr w:rsidR="00E11813" w:rsidRPr="00C74E8A" w14:paraId="73967CBD" w14:textId="77777777" w:rsidTr="00E54E2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30A8B" w14:textId="77777777" w:rsidR="00E11813" w:rsidRPr="00C74E8A" w:rsidRDefault="00E11813" w:rsidP="00E54E2D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8"/>
                <w:lang w:val="es-ES_tradnl" w:eastAsia="es-MX"/>
              </w:rPr>
            </w:pPr>
            <w:r w:rsidRPr="00C74E8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8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834B0" w14:textId="77777777" w:rsidR="00E11813" w:rsidRPr="00C74E8A" w:rsidRDefault="00E11813" w:rsidP="00E54E2D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8"/>
                <w:lang w:val="es-ES_tradnl" w:eastAsia="es-MX"/>
              </w:rPr>
            </w:pPr>
            <w:r w:rsidRPr="00C74E8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8"/>
                <w:lang w:val="es-ES_tradnl" w:eastAsia="es-MX"/>
              </w:rPr>
              <w:t xml:space="preserve">SE CONVOCA A SESIÓN </w:t>
            </w:r>
          </w:p>
          <w:p w14:paraId="301A14A3" w14:textId="77777777" w:rsidR="00E11813" w:rsidRPr="00C74E8A" w:rsidRDefault="00E11813" w:rsidP="00E54E2D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20"/>
                <w:szCs w:val="28"/>
                <w:lang w:val="es-ES_tradnl" w:eastAsia="es-MX"/>
              </w:rPr>
            </w:pPr>
            <w:r w:rsidRPr="00C74E8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8"/>
                <w:lang w:val="es-ES_tradnl" w:eastAsia="es-MX"/>
              </w:rPr>
              <w:t>ORDINARIA</w:t>
            </w:r>
          </w:p>
        </w:tc>
      </w:tr>
    </w:tbl>
    <w:p w14:paraId="05C291CC" w14:textId="5EC5ED70" w:rsidR="004C4CC8" w:rsidRPr="00C74E8A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C74E8A">
        <w:rPr>
          <w:rFonts w:ascii="Arial" w:hAnsi="Arial" w:cs="Arial"/>
          <w:b/>
          <w:bCs/>
          <w:sz w:val="18"/>
          <w:szCs w:val="18"/>
        </w:rPr>
        <w:t xml:space="preserve">LIC. FRANCISCO FROYLAN CANDELARIO MORALES  </w:t>
      </w:r>
    </w:p>
    <w:p w14:paraId="145FF55C" w14:textId="77777777" w:rsidR="004C4CC8" w:rsidRPr="00C74E8A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C74E8A">
        <w:rPr>
          <w:rFonts w:ascii="Arial" w:hAnsi="Arial" w:cs="Arial"/>
          <w:b/>
          <w:bCs/>
          <w:sz w:val="18"/>
          <w:szCs w:val="18"/>
        </w:rPr>
        <w:t xml:space="preserve">DIRECCIÓN DE TRANSPARENCIA, INFORMACIÓN </w:t>
      </w:r>
    </w:p>
    <w:p w14:paraId="40549161" w14:textId="77777777" w:rsidR="004C4CC8" w:rsidRPr="00C74E8A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C74E8A">
        <w:rPr>
          <w:rFonts w:ascii="Arial" w:hAnsi="Arial" w:cs="Arial"/>
          <w:b/>
          <w:bCs/>
          <w:sz w:val="18"/>
          <w:szCs w:val="18"/>
        </w:rPr>
        <w:t xml:space="preserve">PÚBLICA Y PROTECCIÓN DE DATOS PERSONALES. </w:t>
      </w:r>
    </w:p>
    <w:p w14:paraId="075A109B" w14:textId="77777777" w:rsidR="004C4CC8" w:rsidRPr="00C74E8A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C74E8A">
        <w:rPr>
          <w:rFonts w:ascii="Arial" w:hAnsi="Arial" w:cs="Arial"/>
          <w:b/>
          <w:sz w:val="18"/>
          <w:szCs w:val="18"/>
        </w:rPr>
        <w:t>PRESENTE. –</w:t>
      </w:r>
    </w:p>
    <w:p w14:paraId="253BC009" w14:textId="0F464294" w:rsidR="004C4CC8" w:rsidRPr="00C74E8A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C74E8A">
        <w:rPr>
          <w:rFonts w:ascii="Arial" w:hAnsi="Arial" w:cs="Arial"/>
          <w:b/>
          <w:bCs/>
          <w:sz w:val="18"/>
          <w:szCs w:val="18"/>
        </w:rPr>
        <w:t>AT´N MTRO. JOSE MARTÍN ALCANTA</w:t>
      </w:r>
      <w:r w:rsidR="00C40FC4" w:rsidRPr="00C74E8A">
        <w:rPr>
          <w:rFonts w:ascii="Arial" w:hAnsi="Arial" w:cs="Arial"/>
          <w:b/>
          <w:bCs/>
          <w:sz w:val="18"/>
          <w:szCs w:val="18"/>
        </w:rPr>
        <w:t>R</w:t>
      </w:r>
      <w:r w:rsidRPr="00C74E8A">
        <w:rPr>
          <w:rFonts w:ascii="Arial" w:hAnsi="Arial" w:cs="Arial"/>
          <w:b/>
          <w:bCs/>
          <w:sz w:val="18"/>
          <w:szCs w:val="18"/>
        </w:rPr>
        <w:t xml:space="preserve"> EUSEBIO </w:t>
      </w:r>
    </w:p>
    <w:p w14:paraId="4228F770" w14:textId="0042D5D1" w:rsidR="004C4CC8" w:rsidRPr="00C74E8A" w:rsidRDefault="004C4CC8" w:rsidP="004C4CC8">
      <w:pPr>
        <w:spacing w:after="0"/>
        <w:jc w:val="right"/>
        <w:rPr>
          <w:rFonts w:ascii="Arial" w:hAnsi="Arial" w:cs="Arial"/>
          <w:sz w:val="20"/>
          <w:lang w:val="es-ES_tradnl"/>
        </w:rPr>
      </w:pPr>
      <w:r w:rsidRPr="00C74E8A">
        <w:rPr>
          <w:rFonts w:ascii="Arial" w:hAnsi="Arial" w:cs="Arial"/>
          <w:b/>
          <w:bCs/>
          <w:sz w:val="18"/>
          <w:szCs w:val="18"/>
        </w:rPr>
        <w:t>DIRECTOR DE COMUNICACIÓN SOCIAL</w:t>
      </w:r>
    </w:p>
    <w:p w14:paraId="1C074804" w14:textId="77777777" w:rsidR="004C4CC8" w:rsidRPr="00C74E8A" w:rsidRDefault="004C4CC8" w:rsidP="004C4CC8">
      <w:pPr>
        <w:spacing w:after="0"/>
        <w:jc w:val="both"/>
        <w:rPr>
          <w:rFonts w:ascii="Arial" w:hAnsi="Arial" w:cs="Arial"/>
          <w:szCs w:val="24"/>
          <w:lang w:val="es-ES_tradnl"/>
        </w:rPr>
      </w:pPr>
    </w:p>
    <w:p w14:paraId="70EBC1D2" w14:textId="77777777" w:rsidR="0021597D" w:rsidRPr="00C74E8A" w:rsidRDefault="0021597D" w:rsidP="0021597D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50F4BED1" w14:textId="77777777" w:rsidR="00C74E8A" w:rsidRPr="00C74E8A" w:rsidRDefault="00C74E8A" w:rsidP="00C74E8A">
      <w:pPr>
        <w:spacing w:after="0"/>
        <w:jc w:val="both"/>
        <w:rPr>
          <w:rFonts w:ascii="Arial" w:hAnsi="Arial" w:cs="Arial"/>
          <w:b/>
          <w:sz w:val="18"/>
          <w:szCs w:val="20"/>
          <w:lang w:val="es-ES_tradnl"/>
        </w:rPr>
      </w:pPr>
      <w:r w:rsidRPr="00C74E8A">
        <w:rPr>
          <w:rFonts w:ascii="Arial" w:hAnsi="Arial" w:cs="Arial"/>
          <w:sz w:val="18"/>
          <w:szCs w:val="20"/>
          <w:lang w:val="es-ES_tradnl"/>
        </w:rPr>
        <w:t xml:space="preserve">Por este conducto me permito enviarles un cordial saludo, por otra parte, con fundamento en el artículo 48 del Reglamento Interior del Ayuntamiento de Zapotlán el Grande, Jalisco, tengo a bien convocarles a la </w:t>
      </w:r>
      <w:r w:rsidRPr="00C74E8A">
        <w:rPr>
          <w:rFonts w:ascii="Arial" w:hAnsi="Arial" w:cs="Arial"/>
          <w:b/>
          <w:sz w:val="18"/>
          <w:szCs w:val="20"/>
          <w:lang w:val="es-ES_tradnl"/>
        </w:rPr>
        <w:t xml:space="preserve">Sesión Ordinaria número 1 </w:t>
      </w:r>
      <w:r w:rsidRPr="00C74E8A">
        <w:rPr>
          <w:rFonts w:ascii="Arial" w:hAnsi="Arial" w:cs="Arial"/>
          <w:sz w:val="18"/>
          <w:szCs w:val="20"/>
          <w:lang w:val="es-ES_tradnl"/>
        </w:rPr>
        <w:t>de la Comisión Edilicia Permanente de Agua Potable y Saneamiento, que se llevará a cabo el día</w:t>
      </w:r>
      <w:r w:rsidRPr="00C74E8A">
        <w:rPr>
          <w:rFonts w:ascii="Arial" w:hAnsi="Arial" w:cs="Arial"/>
          <w:b/>
          <w:bCs/>
          <w:sz w:val="18"/>
          <w:szCs w:val="20"/>
          <w:lang w:val="es-ES_tradnl"/>
        </w:rPr>
        <w:t xml:space="preserve"> 09 de octubre del año 2024</w:t>
      </w:r>
      <w:r w:rsidRPr="00C74E8A">
        <w:rPr>
          <w:rFonts w:ascii="Arial" w:hAnsi="Arial" w:cs="Arial"/>
          <w:sz w:val="18"/>
          <w:szCs w:val="20"/>
          <w:lang w:val="es-ES_tradnl"/>
        </w:rPr>
        <w:t xml:space="preserve"> a las </w:t>
      </w:r>
      <w:r w:rsidRPr="00C74E8A">
        <w:rPr>
          <w:rFonts w:ascii="Arial" w:hAnsi="Arial" w:cs="Arial"/>
          <w:b/>
          <w:bCs/>
          <w:sz w:val="18"/>
          <w:szCs w:val="20"/>
          <w:lang w:val="es-ES_tradnl"/>
        </w:rPr>
        <w:t>12</w:t>
      </w:r>
      <w:r w:rsidRPr="00C74E8A">
        <w:rPr>
          <w:rFonts w:ascii="Arial" w:hAnsi="Arial" w:cs="Arial"/>
          <w:b/>
          <w:sz w:val="18"/>
          <w:szCs w:val="20"/>
          <w:lang w:val="es-ES_tradnl"/>
        </w:rPr>
        <w:t>:00 doce horas, en la Sala Roció Elizondo Diaz ,</w:t>
      </w:r>
      <w:r w:rsidRPr="00C74E8A">
        <w:rPr>
          <w:rFonts w:ascii="Arial" w:hAnsi="Arial" w:cs="Arial"/>
          <w:sz w:val="18"/>
          <w:szCs w:val="20"/>
          <w:lang w:val="es-ES_tradnl"/>
        </w:rPr>
        <w:t xml:space="preserve"> ubicada en la planta alta de Palacio Municipal, misma que se desarrollará conforme al siguiente.</w:t>
      </w:r>
    </w:p>
    <w:p w14:paraId="58494B8A" w14:textId="77777777" w:rsidR="00C74E8A" w:rsidRPr="00C74E8A" w:rsidRDefault="00C74E8A" w:rsidP="00C74E8A">
      <w:pPr>
        <w:spacing w:after="0"/>
        <w:jc w:val="both"/>
        <w:rPr>
          <w:rFonts w:ascii="Arial" w:hAnsi="Arial" w:cs="Arial"/>
          <w:sz w:val="18"/>
          <w:szCs w:val="20"/>
          <w:lang w:val="es-ES_tradnl"/>
        </w:rPr>
      </w:pPr>
    </w:p>
    <w:p w14:paraId="0EE3D164" w14:textId="77777777" w:rsidR="00C74E8A" w:rsidRPr="00C74E8A" w:rsidRDefault="00C74E8A" w:rsidP="00C74E8A">
      <w:pPr>
        <w:spacing w:after="0"/>
        <w:jc w:val="center"/>
        <w:rPr>
          <w:rFonts w:ascii="Cambria" w:hAnsi="Cambria" w:cs="Arial"/>
          <w:b/>
          <w:lang w:val="es-ES_tradnl"/>
        </w:rPr>
      </w:pPr>
      <w:r w:rsidRPr="00C74E8A">
        <w:rPr>
          <w:rFonts w:ascii="Cambria" w:hAnsi="Cambria" w:cs="Arial"/>
          <w:b/>
          <w:lang w:val="es-ES_tradnl"/>
        </w:rPr>
        <w:t>ORDEN DEL DÍA:</w:t>
      </w:r>
    </w:p>
    <w:p w14:paraId="54E49E27" w14:textId="77777777" w:rsidR="00C74E8A" w:rsidRPr="00C74E8A" w:rsidRDefault="00C74E8A" w:rsidP="00C74E8A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C74E8A">
        <w:rPr>
          <w:rFonts w:ascii="Cambria" w:hAnsi="Cambria" w:cs="Arial"/>
          <w:sz w:val="20"/>
          <w:szCs w:val="20"/>
          <w:lang w:val="es-ES_tradnl"/>
        </w:rPr>
        <w:t xml:space="preserve">Lista de asistencia y declaración de Quórum. </w:t>
      </w:r>
    </w:p>
    <w:p w14:paraId="61941A2E" w14:textId="77777777" w:rsidR="00C74E8A" w:rsidRPr="00C74E8A" w:rsidRDefault="00C74E8A" w:rsidP="00C74E8A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C74E8A">
        <w:rPr>
          <w:rFonts w:ascii="Cambria" w:hAnsi="Cambria" w:cs="Arial"/>
          <w:sz w:val="20"/>
          <w:szCs w:val="20"/>
          <w:lang w:val="es-ES_tradnl"/>
        </w:rPr>
        <w:t>Instalación de la comisión edilicia permanente de Agua Potable y Saneamiento.</w:t>
      </w:r>
    </w:p>
    <w:p w14:paraId="09BD32A7" w14:textId="77777777" w:rsidR="00C74E8A" w:rsidRPr="00C74E8A" w:rsidRDefault="00C74E8A" w:rsidP="00C74E8A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C74E8A">
        <w:rPr>
          <w:rFonts w:ascii="Cambria" w:hAnsi="Cambria" w:cs="Arial"/>
          <w:sz w:val="20"/>
          <w:szCs w:val="20"/>
          <w:lang w:val="es-ES_tradnl"/>
        </w:rPr>
        <w:t xml:space="preserve">Asuntos Varios </w:t>
      </w:r>
    </w:p>
    <w:p w14:paraId="3A4CDF46" w14:textId="77777777" w:rsidR="00C74E8A" w:rsidRPr="00C74E8A" w:rsidRDefault="00C74E8A" w:rsidP="00C74E8A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C74E8A">
        <w:rPr>
          <w:rFonts w:ascii="Cambria" w:hAnsi="Cambria" w:cs="Arial"/>
          <w:sz w:val="20"/>
          <w:szCs w:val="20"/>
          <w:lang w:val="es-ES_tradnl"/>
        </w:rPr>
        <w:t xml:space="preserve">Clausura </w:t>
      </w:r>
    </w:p>
    <w:p w14:paraId="321E5985" w14:textId="77777777" w:rsidR="00C74E8A" w:rsidRPr="00C74E8A" w:rsidRDefault="00C74E8A" w:rsidP="00C74E8A">
      <w:pPr>
        <w:pStyle w:val="Prrafodelista"/>
        <w:spacing w:after="0"/>
        <w:ind w:left="644"/>
        <w:jc w:val="both"/>
        <w:rPr>
          <w:rFonts w:cstheme="minorHAnsi"/>
          <w:b/>
          <w:sz w:val="20"/>
          <w:szCs w:val="20"/>
          <w:lang w:val="es-ES_tradnl"/>
        </w:rPr>
      </w:pPr>
    </w:p>
    <w:p w14:paraId="515D1C08" w14:textId="77777777" w:rsidR="00C74E8A" w:rsidRPr="00C74E8A" w:rsidRDefault="00C74E8A" w:rsidP="00C74E8A">
      <w:pPr>
        <w:spacing w:after="0"/>
        <w:jc w:val="both"/>
        <w:rPr>
          <w:rFonts w:ascii="Cambria" w:hAnsi="Cambria" w:cs="Arial"/>
          <w:lang w:val="es-ES_tradnl"/>
        </w:rPr>
      </w:pPr>
      <w:r w:rsidRPr="00C74E8A">
        <w:rPr>
          <w:rFonts w:ascii="Cambria" w:hAnsi="Cambria" w:cs="Arial"/>
          <w:lang w:val="es-ES_tradnl"/>
        </w:rPr>
        <w:t xml:space="preserve"> Sin otro particular, agradezco la atención que sirva a la presente.</w:t>
      </w:r>
    </w:p>
    <w:p w14:paraId="7C093B24" w14:textId="77777777" w:rsidR="00C74E8A" w:rsidRPr="00C74E8A" w:rsidRDefault="00C74E8A" w:rsidP="00C74E8A">
      <w:pPr>
        <w:spacing w:after="0"/>
        <w:jc w:val="both"/>
        <w:rPr>
          <w:rFonts w:ascii="Cambria" w:hAnsi="Cambria" w:cs="Arial"/>
          <w:lang w:val="es-ES_tradnl"/>
        </w:rPr>
      </w:pPr>
    </w:p>
    <w:p w14:paraId="092EC4EC" w14:textId="77777777" w:rsidR="00C74E8A" w:rsidRPr="00C74E8A" w:rsidRDefault="00C74E8A" w:rsidP="00C74E8A">
      <w:pPr>
        <w:spacing w:after="0"/>
        <w:jc w:val="both"/>
        <w:rPr>
          <w:rFonts w:ascii="Cambria" w:hAnsi="Cambria" w:cs="Arial"/>
          <w:lang w:val="es-ES_tradnl"/>
        </w:rPr>
      </w:pPr>
    </w:p>
    <w:p w14:paraId="62455A7D" w14:textId="77777777" w:rsidR="00C74E8A" w:rsidRPr="00C74E8A" w:rsidRDefault="00C74E8A" w:rsidP="00C74E8A">
      <w:pPr>
        <w:spacing w:after="0"/>
        <w:jc w:val="both"/>
        <w:rPr>
          <w:rFonts w:ascii="Cambria" w:hAnsi="Cambria" w:cs="Arial"/>
          <w:lang w:val="es-ES_tradnl"/>
        </w:rPr>
      </w:pPr>
    </w:p>
    <w:p w14:paraId="19AD5590" w14:textId="77777777" w:rsidR="00C74E8A" w:rsidRPr="00C74E8A" w:rsidRDefault="00C74E8A" w:rsidP="00C74E8A">
      <w:pPr>
        <w:spacing w:after="0"/>
        <w:jc w:val="both"/>
        <w:rPr>
          <w:rFonts w:ascii="Cambria" w:hAnsi="Cambria" w:cs="Arial"/>
          <w:lang w:val="es-ES_tradnl"/>
        </w:rPr>
      </w:pPr>
    </w:p>
    <w:p w14:paraId="29B83B39" w14:textId="77777777" w:rsidR="00C74E8A" w:rsidRPr="00C74E8A" w:rsidRDefault="00C74E8A" w:rsidP="00C74E8A">
      <w:pPr>
        <w:spacing w:after="0" w:line="120" w:lineRule="auto"/>
        <w:jc w:val="both"/>
        <w:rPr>
          <w:rFonts w:ascii="Cambria" w:hAnsi="Cambria" w:cs="Arial"/>
          <w:lang w:val="es-ES_tradnl"/>
        </w:rPr>
      </w:pPr>
    </w:p>
    <w:p w14:paraId="1BC4BF3E" w14:textId="77777777" w:rsidR="00C74E8A" w:rsidRPr="00C74E8A" w:rsidRDefault="00C74E8A" w:rsidP="00C74E8A">
      <w:pPr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C74E8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A T E N T A M E N T E </w:t>
      </w:r>
    </w:p>
    <w:p w14:paraId="65E97694" w14:textId="77777777" w:rsidR="00C74E8A" w:rsidRPr="00C74E8A" w:rsidRDefault="00C74E8A" w:rsidP="00C74E8A">
      <w:pPr>
        <w:spacing w:after="0"/>
        <w:jc w:val="center"/>
        <w:rPr>
          <w:b/>
          <w:bCs/>
        </w:rPr>
      </w:pPr>
      <w:r w:rsidRPr="00C74E8A">
        <w:rPr>
          <w:b/>
          <w:bCs/>
        </w:rPr>
        <w:t>“2024, AÑO DEL 85 ANIVERSARIO DE LA ESCUELA SECUNDARIA FEDERAL BENITO JUAREZ”</w:t>
      </w:r>
    </w:p>
    <w:p w14:paraId="4876E96D" w14:textId="77777777" w:rsidR="00C74E8A" w:rsidRPr="00C74E8A" w:rsidRDefault="00C74E8A" w:rsidP="00C74E8A">
      <w:pPr>
        <w:spacing w:after="0"/>
        <w:jc w:val="center"/>
        <w:rPr>
          <w:b/>
          <w:bCs/>
        </w:rPr>
      </w:pPr>
      <w:r w:rsidRPr="00C74E8A">
        <w:rPr>
          <w:b/>
          <w:bCs/>
        </w:rPr>
        <w:t xml:space="preserve">“2024, BICENTENARIO EN QUE SE OTORGA EL TÍTULO DE “CIUDAD” A LA ANTIGUA ZAPOTLÁN EL GRANDE” </w:t>
      </w:r>
    </w:p>
    <w:p w14:paraId="14E5D663" w14:textId="77777777" w:rsidR="00C74E8A" w:rsidRPr="00C74E8A" w:rsidRDefault="00C74E8A" w:rsidP="00C74E8A">
      <w:pPr>
        <w:spacing w:after="0"/>
        <w:jc w:val="center"/>
        <w:rPr>
          <w:b/>
          <w:bCs/>
        </w:rPr>
      </w:pPr>
      <w:r w:rsidRPr="00C74E8A">
        <w:rPr>
          <w:b/>
          <w:bCs/>
        </w:rPr>
        <w:t>A 03 DE OCTUBRE DEL AÑO 2024</w:t>
      </w:r>
    </w:p>
    <w:p w14:paraId="505E5AFF" w14:textId="77777777" w:rsidR="00C74E8A" w:rsidRPr="00C74E8A" w:rsidRDefault="00C74E8A" w:rsidP="00C74E8A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es-MX"/>
        </w:rPr>
      </w:pPr>
    </w:p>
    <w:p w14:paraId="4ED5C9F8" w14:textId="77777777" w:rsidR="00C74E8A" w:rsidRDefault="00C74E8A" w:rsidP="00C74E8A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7AB2070E" w14:textId="77777777" w:rsidR="00C74E8A" w:rsidRDefault="00C74E8A" w:rsidP="00C74E8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AC5ADBB" w14:textId="77777777" w:rsidR="00C74E8A" w:rsidRPr="00D30D94" w:rsidRDefault="00C74E8A" w:rsidP="00C74E8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2CA6AC56" w14:textId="77777777" w:rsidR="00C74E8A" w:rsidRPr="00C74E8A" w:rsidRDefault="00C74E8A" w:rsidP="00C74E8A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20"/>
          <w:szCs w:val="20"/>
          <w:lang w:eastAsia="es-MX"/>
        </w:rPr>
      </w:pPr>
      <w:r w:rsidRPr="00C74E8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 ______________________________________________</w:t>
      </w:r>
    </w:p>
    <w:p w14:paraId="112E2B13" w14:textId="77777777" w:rsidR="00C74E8A" w:rsidRPr="00C74E8A" w:rsidRDefault="00C74E8A" w:rsidP="00C74E8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C74E8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>C.MIGUEL MARENTES</w:t>
      </w:r>
    </w:p>
    <w:p w14:paraId="3337247C" w14:textId="77777777" w:rsidR="00C74E8A" w:rsidRPr="00C74E8A" w:rsidRDefault="00C74E8A" w:rsidP="00C74E8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  <w:r w:rsidRPr="00C74E8A"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  <w:t xml:space="preserve">PRESIDENTE DE LA COMISION EDILICIA PERMANENTE DE AGUA POTABLE Y SANEAMIENTO </w:t>
      </w:r>
    </w:p>
    <w:p w14:paraId="657F85CE" w14:textId="77777777" w:rsidR="00C74E8A" w:rsidRDefault="00C74E8A" w:rsidP="00C74E8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683D2B17" w14:textId="77777777" w:rsidR="00C74E8A" w:rsidRDefault="00C74E8A" w:rsidP="00C74E8A">
      <w:pPr>
        <w:spacing w:after="0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DAB09D8" w14:textId="77777777" w:rsidR="00C74E8A" w:rsidRPr="00EC5D1E" w:rsidRDefault="00C74E8A" w:rsidP="00C74E8A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MM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75A559F0" w14:textId="77777777" w:rsidR="00C74E8A" w:rsidRDefault="00C74E8A" w:rsidP="00C74E8A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B28B0E4" w14:textId="77777777" w:rsidR="00C74E8A" w:rsidRDefault="00C74E8A" w:rsidP="00C74E8A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07EF96" w14:textId="77777777" w:rsidR="00C74E8A" w:rsidRDefault="00C74E8A" w:rsidP="00C74E8A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039C101" w14:textId="77777777" w:rsidR="00C74E8A" w:rsidRDefault="00C74E8A" w:rsidP="00C74E8A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5EF12C5" w14:textId="77777777" w:rsidR="00C74E8A" w:rsidRDefault="00C74E8A" w:rsidP="00C74E8A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B496491" w14:textId="77777777" w:rsidR="00C74E8A" w:rsidRDefault="00C74E8A" w:rsidP="00C74E8A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CDD2700" w14:textId="77777777" w:rsidR="00C74E8A" w:rsidRDefault="00C74E8A" w:rsidP="00C74E8A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3784E69" w14:textId="77777777" w:rsidR="00C74E8A" w:rsidRDefault="00C74E8A" w:rsidP="00C74E8A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7271F57" w14:textId="77777777" w:rsidR="00C40FC4" w:rsidRPr="00501061" w:rsidRDefault="00C40FC4" w:rsidP="00C40FC4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0F156964" w14:textId="77777777" w:rsidR="00EC5D1E" w:rsidRPr="00501061" w:rsidRDefault="00EC5D1E" w:rsidP="00EC5D1E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4378DCAC" w14:textId="77777777" w:rsidR="00EC5D1E" w:rsidRPr="002C5279" w:rsidRDefault="00EC5D1E" w:rsidP="00EC5D1E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0EB686EF" w14:textId="77777777" w:rsidR="00EC5D1E" w:rsidRDefault="00EC5D1E" w:rsidP="00EC5D1E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>
        <w:rPr>
          <w:b/>
          <w:bCs/>
          <w:sz w:val="20"/>
          <w:szCs w:val="20"/>
        </w:rPr>
        <w:t xml:space="preserve"> </w:t>
      </w:r>
    </w:p>
    <w:p w14:paraId="0B632724" w14:textId="743FEA98" w:rsidR="00EC5D1E" w:rsidRPr="002C5279" w:rsidRDefault="00EC5D1E" w:rsidP="00EC5D1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21597D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 DE JULIO DEL AÑO 2024</w:t>
      </w:r>
    </w:p>
    <w:p w14:paraId="0AC4CB92" w14:textId="77777777" w:rsidR="00C40FC4" w:rsidRPr="00D30D94" w:rsidRDefault="00C40FC4" w:rsidP="00C40FC4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0269181F" w14:textId="77777777" w:rsidR="00C40FC4" w:rsidRPr="00D30D94" w:rsidRDefault="00C40FC4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4CF0893" w14:textId="77777777" w:rsidR="00C40FC4" w:rsidRPr="00D30D94" w:rsidRDefault="00C40FC4" w:rsidP="00C40FC4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597776D0" w14:textId="77777777" w:rsidR="0021597D" w:rsidRDefault="0021597D" w:rsidP="0021597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LIC. YURITZI ALEJANDRA HERMOSILLO TEJEDA</w:t>
      </w:r>
    </w:p>
    <w:p w14:paraId="5715DE28" w14:textId="77777777" w:rsidR="0021597D" w:rsidRPr="00D30D94" w:rsidRDefault="0021597D" w:rsidP="0021597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EDIL SUPLENTE DEL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448A35ED" w14:textId="77777777" w:rsidR="00C40FC4" w:rsidRPr="006F2C99" w:rsidRDefault="00C40FC4" w:rsidP="00C40FC4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543A60F" w14:textId="77777777" w:rsidR="00C40FC4" w:rsidRDefault="00C40FC4" w:rsidP="00C40FC4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DAA528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294562" w14:textId="77777777" w:rsidR="00580082" w:rsidRDefault="00580082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723F2" w14:textId="77777777" w:rsidR="00BA1B5F" w:rsidRDefault="00BA1B5F">
      <w:pPr>
        <w:spacing w:after="0" w:line="240" w:lineRule="auto"/>
      </w:pPr>
      <w:r>
        <w:separator/>
      </w:r>
    </w:p>
  </w:endnote>
  <w:endnote w:type="continuationSeparator" w:id="0">
    <w:p w14:paraId="31BA0D9D" w14:textId="77777777" w:rsidR="00BA1B5F" w:rsidRDefault="00BA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6D499" w14:textId="77777777" w:rsidR="00BA1B5F" w:rsidRDefault="00BA1B5F">
      <w:pPr>
        <w:spacing w:after="0" w:line="240" w:lineRule="auto"/>
      </w:pPr>
      <w:r>
        <w:separator/>
      </w:r>
    </w:p>
  </w:footnote>
  <w:footnote w:type="continuationSeparator" w:id="0">
    <w:p w14:paraId="054B80BE" w14:textId="77777777" w:rsidR="00BA1B5F" w:rsidRDefault="00BA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06AEE391" w:rsidR="00416A90" w:rsidRPr="00A7560C" w:rsidRDefault="00F163A1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58240" behindDoc="1" locked="0" layoutInCell="1" allowOverlap="1" wp14:anchorId="230F11D8" wp14:editId="673D4124">
          <wp:simplePos x="0" y="0"/>
          <wp:positionH relativeFrom="page">
            <wp:align>right</wp:align>
          </wp:positionH>
          <wp:positionV relativeFrom="paragraph">
            <wp:posOffset>-483235</wp:posOffset>
          </wp:positionV>
          <wp:extent cx="7773035" cy="10071735"/>
          <wp:effectExtent l="0" t="0" r="0" b="5715"/>
          <wp:wrapNone/>
          <wp:docPr id="19044047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17437"/>
    <w:multiLevelType w:val="hybridMultilevel"/>
    <w:tmpl w:val="C136E24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E276B"/>
    <w:multiLevelType w:val="hybridMultilevel"/>
    <w:tmpl w:val="1488F48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A6FD0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C527FBE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6B7050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8"/>
  </w:num>
  <w:num w:numId="2" w16cid:durableId="1788305011">
    <w:abstractNumId w:val="4"/>
  </w:num>
  <w:num w:numId="3" w16cid:durableId="1438603595">
    <w:abstractNumId w:val="27"/>
  </w:num>
  <w:num w:numId="4" w16cid:durableId="1442191084">
    <w:abstractNumId w:val="2"/>
  </w:num>
  <w:num w:numId="5" w16cid:durableId="298417776">
    <w:abstractNumId w:val="8"/>
  </w:num>
  <w:num w:numId="6" w16cid:durableId="1932546301">
    <w:abstractNumId w:val="22"/>
  </w:num>
  <w:num w:numId="7" w16cid:durableId="1824076422">
    <w:abstractNumId w:val="9"/>
  </w:num>
  <w:num w:numId="8" w16cid:durableId="394359970">
    <w:abstractNumId w:val="12"/>
  </w:num>
  <w:num w:numId="9" w16cid:durableId="844978863">
    <w:abstractNumId w:val="1"/>
  </w:num>
  <w:num w:numId="10" w16cid:durableId="71053640">
    <w:abstractNumId w:val="24"/>
  </w:num>
  <w:num w:numId="11" w16cid:durableId="482816224">
    <w:abstractNumId w:val="14"/>
  </w:num>
  <w:num w:numId="12" w16cid:durableId="542595636">
    <w:abstractNumId w:val="19"/>
  </w:num>
  <w:num w:numId="13" w16cid:durableId="236862839">
    <w:abstractNumId w:val="13"/>
  </w:num>
  <w:num w:numId="14" w16cid:durableId="1174413686">
    <w:abstractNumId w:val="29"/>
  </w:num>
  <w:num w:numId="15" w16cid:durableId="963658449">
    <w:abstractNumId w:val="7"/>
  </w:num>
  <w:num w:numId="16" w16cid:durableId="235169885">
    <w:abstractNumId w:val="31"/>
  </w:num>
  <w:num w:numId="17" w16cid:durableId="2068606194">
    <w:abstractNumId w:val="17"/>
  </w:num>
  <w:num w:numId="18" w16cid:durableId="956525589">
    <w:abstractNumId w:val="11"/>
  </w:num>
  <w:num w:numId="19" w16cid:durableId="1801337888">
    <w:abstractNumId w:val="21"/>
  </w:num>
  <w:num w:numId="20" w16cid:durableId="1373773570">
    <w:abstractNumId w:val="16"/>
  </w:num>
  <w:num w:numId="21" w16cid:durableId="1457795488">
    <w:abstractNumId w:val="30"/>
  </w:num>
  <w:num w:numId="22" w16cid:durableId="179398431">
    <w:abstractNumId w:val="25"/>
  </w:num>
  <w:num w:numId="23" w16cid:durableId="1774931365">
    <w:abstractNumId w:val="0"/>
  </w:num>
  <w:num w:numId="24" w16cid:durableId="780733635">
    <w:abstractNumId w:val="23"/>
  </w:num>
  <w:num w:numId="25" w16cid:durableId="559361661">
    <w:abstractNumId w:val="15"/>
  </w:num>
  <w:num w:numId="26" w16cid:durableId="1956519711">
    <w:abstractNumId w:val="3"/>
  </w:num>
  <w:num w:numId="27" w16cid:durableId="1064260915">
    <w:abstractNumId w:val="18"/>
  </w:num>
  <w:num w:numId="28" w16cid:durableId="1615096468">
    <w:abstractNumId w:val="33"/>
  </w:num>
  <w:num w:numId="29" w16cid:durableId="425922631">
    <w:abstractNumId w:val="6"/>
  </w:num>
  <w:num w:numId="30" w16cid:durableId="667170374">
    <w:abstractNumId w:val="20"/>
  </w:num>
  <w:num w:numId="31" w16cid:durableId="781607180">
    <w:abstractNumId w:val="5"/>
  </w:num>
  <w:num w:numId="32" w16cid:durableId="1963875610">
    <w:abstractNumId w:val="32"/>
  </w:num>
  <w:num w:numId="33" w16cid:durableId="15351759">
    <w:abstractNumId w:val="26"/>
  </w:num>
  <w:num w:numId="34" w16cid:durableId="1417097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0F5A77"/>
    <w:rsid w:val="00101697"/>
    <w:rsid w:val="001200B8"/>
    <w:rsid w:val="0014265E"/>
    <w:rsid w:val="00166D66"/>
    <w:rsid w:val="00174794"/>
    <w:rsid w:val="0018607A"/>
    <w:rsid w:val="001932EC"/>
    <w:rsid w:val="00193DC0"/>
    <w:rsid w:val="001A5FFE"/>
    <w:rsid w:val="001C27C7"/>
    <w:rsid w:val="001D357A"/>
    <w:rsid w:val="001D5A0C"/>
    <w:rsid w:val="001D6184"/>
    <w:rsid w:val="001E2495"/>
    <w:rsid w:val="001E7D9C"/>
    <w:rsid w:val="001F0B36"/>
    <w:rsid w:val="00200643"/>
    <w:rsid w:val="00204005"/>
    <w:rsid w:val="0021597D"/>
    <w:rsid w:val="002329D3"/>
    <w:rsid w:val="0024026D"/>
    <w:rsid w:val="00243A0B"/>
    <w:rsid w:val="00244473"/>
    <w:rsid w:val="0025459A"/>
    <w:rsid w:val="0025492F"/>
    <w:rsid w:val="002614CC"/>
    <w:rsid w:val="00267A15"/>
    <w:rsid w:val="002A1E19"/>
    <w:rsid w:val="002A1F7A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93509"/>
    <w:rsid w:val="00395A47"/>
    <w:rsid w:val="003A051A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25C07"/>
    <w:rsid w:val="00432D4E"/>
    <w:rsid w:val="00454726"/>
    <w:rsid w:val="004557DB"/>
    <w:rsid w:val="0045744E"/>
    <w:rsid w:val="00477AC6"/>
    <w:rsid w:val="004B1C35"/>
    <w:rsid w:val="004B3665"/>
    <w:rsid w:val="004C4CC8"/>
    <w:rsid w:val="004C5A2F"/>
    <w:rsid w:val="004D1894"/>
    <w:rsid w:val="004D7568"/>
    <w:rsid w:val="004E3010"/>
    <w:rsid w:val="004E70AF"/>
    <w:rsid w:val="00501061"/>
    <w:rsid w:val="00524FB1"/>
    <w:rsid w:val="00537376"/>
    <w:rsid w:val="00551D2B"/>
    <w:rsid w:val="00562DA3"/>
    <w:rsid w:val="00572A4A"/>
    <w:rsid w:val="00575EFF"/>
    <w:rsid w:val="00580082"/>
    <w:rsid w:val="00580584"/>
    <w:rsid w:val="005B4446"/>
    <w:rsid w:val="005E7CFE"/>
    <w:rsid w:val="00635C8D"/>
    <w:rsid w:val="00646CA8"/>
    <w:rsid w:val="00667C7D"/>
    <w:rsid w:val="00682DF7"/>
    <w:rsid w:val="0069617C"/>
    <w:rsid w:val="006B2AE2"/>
    <w:rsid w:val="006C01DA"/>
    <w:rsid w:val="006C3E75"/>
    <w:rsid w:val="006F2C99"/>
    <w:rsid w:val="006F336E"/>
    <w:rsid w:val="00703055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CE2"/>
    <w:rsid w:val="007E55C4"/>
    <w:rsid w:val="0080068F"/>
    <w:rsid w:val="0082319A"/>
    <w:rsid w:val="0083517F"/>
    <w:rsid w:val="00840BF5"/>
    <w:rsid w:val="00841CEC"/>
    <w:rsid w:val="00877995"/>
    <w:rsid w:val="008837F9"/>
    <w:rsid w:val="00892828"/>
    <w:rsid w:val="00894CA3"/>
    <w:rsid w:val="008E3B61"/>
    <w:rsid w:val="008F060E"/>
    <w:rsid w:val="00900F84"/>
    <w:rsid w:val="0092224D"/>
    <w:rsid w:val="00927BDE"/>
    <w:rsid w:val="009321FE"/>
    <w:rsid w:val="009404AD"/>
    <w:rsid w:val="0095163A"/>
    <w:rsid w:val="0096011B"/>
    <w:rsid w:val="00971DE7"/>
    <w:rsid w:val="009C2737"/>
    <w:rsid w:val="009D3951"/>
    <w:rsid w:val="009D62B7"/>
    <w:rsid w:val="00A065BC"/>
    <w:rsid w:val="00A17A55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4221D"/>
    <w:rsid w:val="00B637DB"/>
    <w:rsid w:val="00B81C4E"/>
    <w:rsid w:val="00B912AB"/>
    <w:rsid w:val="00B94789"/>
    <w:rsid w:val="00B96494"/>
    <w:rsid w:val="00BA1A84"/>
    <w:rsid w:val="00BA1B5F"/>
    <w:rsid w:val="00BB5707"/>
    <w:rsid w:val="00BC60E8"/>
    <w:rsid w:val="00BD0D8B"/>
    <w:rsid w:val="00BE5B24"/>
    <w:rsid w:val="00BF4971"/>
    <w:rsid w:val="00C10547"/>
    <w:rsid w:val="00C10BC5"/>
    <w:rsid w:val="00C135D8"/>
    <w:rsid w:val="00C16DAF"/>
    <w:rsid w:val="00C2179D"/>
    <w:rsid w:val="00C24E14"/>
    <w:rsid w:val="00C30DB4"/>
    <w:rsid w:val="00C32E90"/>
    <w:rsid w:val="00C40166"/>
    <w:rsid w:val="00C40FC4"/>
    <w:rsid w:val="00C57B35"/>
    <w:rsid w:val="00C61181"/>
    <w:rsid w:val="00C74E8A"/>
    <w:rsid w:val="00C90689"/>
    <w:rsid w:val="00C909C7"/>
    <w:rsid w:val="00CA79B7"/>
    <w:rsid w:val="00CC0D04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B1AF7"/>
    <w:rsid w:val="00DB7D76"/>
    <w:rsid w:val="00DE531B"/>
    <w:rsid w:val="00DE7ACA"/>
    <w:rsid w:val="00DF1CC5"/>
    <w:rsid w:val="00E11813"/>
    <w:rsid w:val="00E51C3C"/>
    <w:rsid w:val="00E54E2D"/>
    <w:rsid w:val="00E574C9"/>
    <w:rsid w:val="00E65FC0"/>
    <w:rsid w:val="00E664DF"/>
    <w:rsid w:val="00E80659"/>
    <w:rsid w:val="00E830BB"/>
    <w:rsid w:val="00E86268"/>
    <w:rsid w:val="00E907A6"/>
    <w:rsid w:val="00E90BB7"/>
    <w:rsid w:val="00EC5D1E"/>
    <w:rsid w:val="00EF1759"/>
    <w:rsid w:val="00EF3C94"/>
    <w:rsid w:val="00F163A1"/>
    <w:rsid w:val="00F2213C"/>
    <w:rsid w:val="00F44CC5"/>
    <w:rsid w:val="00F52547"/>
    <w:rsid w:val="00F77B94"/>
    <w:rsid w:val="00FD6D10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F3E08B48-3C3B-4245-8F47-4D32E9F2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2024-10-03T20:10:00Z</cp:lastPrinted>
  <dcterms:created xsi:type="dcterms:W3CDTF">2024-11-01T15:59:00Z</dcterms:created>
  <dcterms:modified xsi:type="dcterms:W3CDTF">2024-11-01T15:59:00Z</dcterms:modified>
</cp:coreProperties>
</file>