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2F08" w14:textId="77777777" w:rsidR="00453AC0" w:rsidRDefault="00453AC0" w:rsidP="00082554">
      <w:pPr>
        <w:jc w:val="center"/>
        <w:rPr>
          <w:rFonts w:ascii="Calibri Light" w:eastAsia="MS Mincho" w:hAnsi="Calibri Light" w:cs="Calibri Light"/>
          <w:b/>
          <w:kern w:val="0"/>
          <w:sz w:val="25"/>
          <w:szCs w:val="25"/>
          <w:lang w:eastAsia="es-ES"/>
          <w14:ligatures w14:val="none"/>
        </w:rPr>
      </w:pPr>
    </w:p>
    <w:p w14:paraId="65C94CA0" w14:textId="2A8B4DF3" w:rsidR="00082554" w:rsidRPr="00C30DDC" w:rsidRDefault="00082554" w:rsidP="00082554">
      <w:pPr>
        <w:jc w:val="center"/>
        <w:rPr>
          <w:rFonts w:ascii="Calibri Light" w:eastAsia="MS Mincho" w:hAnsi="Calibri Light" w:cs="Calibri Light"/>
          <w:b/>
          <w:kern w:val="0"/>
          <w:sz w:val="25"/>
          <w:szCs w:val="25"/>
          <w:lang w:eastAsia="es-ES"/>
          <w14:ligatures w14:val="none"/>
        </w:rPr>
      </w:pPr>
      <w:r w:rsidRPr="00C30DDC">
        <w:rPr>
          <w:rFonts w:ascii="Calibri Light" w:eastAsia="MS Mincho" w:hAnsi="Calibri Light" w:cs="Calibri Light"/>
          <w:b/>
          <w:kern w:val="0"/>
          <w:sz w:val="25"/>
          <w:szCs w:val="25"/>
          <w:lang w:eastAsia="es-ES"/>
          <w14:ligatures w14:val="none"/>
        </w:rPr>
        <w:t>AVISO DE PRIVACIDAD CORTO DE LA</w:t>
      </w:r>
    </w:p>
    <w:p w14:paraId="768D888A" w14:textId="77777777" w:rsidR="00082554" w:rsidRPr="00C30DDC" w:rsidRDefault="00082554" w:rsidP="00082554">
      <w:pPr>
        <w:jc w:val="center"/>
        <w:rPr>
          <w:rFonts w:ascii="Calibri Light" w:eastAsia="MS Mincho" w:hAnsi="Calibri Light" w:cs="Calibri Light"/>
          <w:b/>
          <w:kern w:val="0"/>
          <w:sz w:val="25"/>
          <w:szCs w:val="25"/>
          <w:lang w:eastAsia="es-ES"/>
          <w14:ligatures w14:val="none"/>
        </w:rPr>
      </w:pPr>
      <w:r w:rsidRPr="00C30DDC">
        <w:rPr>
          <w:rFonts w:ascii="Calibri Light" w:eastAsia="MS Mincho" w:hAnsi="Calibri Light" w:cs="Calibri Light"/>
          <w:b/>
          <w:kern w:val="0"/>
          <w:sz w:val="25"/>
          <w:szCs w:val="25"/>
          <w:lang w:eastAsia="es-ES"/>
          <w14:ligatures w14:val="none"/>
        </w:rPr>
        <w:t>DIRECCIÓN DE ORDENAMIENTO TERRITORIAL</w:t>
      </w:r>
    </w:p>
    <w:p w14:paraId="2EBBFDFC" w14:textId="77777777" w:rsidR="00082554" w:rsidRPr="00C30DDC" w:rsidRDefault="00082554" w:rsidP="00082554">
      <w:pPr>
        <w:jc w:val="center"/>
        <w:rPr>
          <w:rFonts w:ascii="Calibri Light" w:eastAsia="MS Mincho" w:hAnsi="Calibri Light" w:cs="Calibri Light"/>
          <w:b/>
          <w:kern w:val="0"/>
          <w:sz w:val="25"/>
          <w:szCs w:val="25"/>
          <w:lang w:eastAsia="es-ES"/>
          <w14:ligatures w14:val="none"/>
        </w:rPr>
      </w:pPr>
    </w:p>
    <w:p w14:paraId="7D0B7D17" w14:textId="301BFCB1" w:rsidR="00082554" w:rsidRPr="00C30DDC" w:rsidRDefault="00082554" w:rsidP="00082554">
      <w:pPr>
        <w:jc w:val="both"/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</w:pPr>
      <w:r w:rsidRPr="00C30DDC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>El Gobierno Municipal de Ciudad Guzmán, Municipio de Zapotlán el Grande</w:t>
      </w:r>
      <w:r w:rsidR="00CF01E9" w:rsidRPr="00C30DDC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>, Jalisco,</w:t>
      </w:r>
      <w:r w:rsidRPr="00C30DDC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 xml:space="preserve"> a través de la Dirección de Ordenamiento Territorial, con domicilio en la calle Circunvalación Escritores número 225, colonia Centro, Código Postal 4900, en Ciudad Guzmán Jalisco, y los siguientes datos de contacto: número de teléfono +52</w:t>
      </w:r>
      <w:r w:rsidR="00C30DDC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 xml:space="preserve"> </w:t>
      </w:r>
      <w:r w:rsidRPr="00C30DDC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>(01 341) 575 2500, Extensión 581,</w:t>
      </w:r>
      <w:r w:rsidR="00453AC0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 xml:space="preserve"> y</w:t>
      </w:r>
      <w:r w:rsidRPr="00C30DDC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 xml:space="preserve"> correo electrónico </w:t>
      </w:r>
      <w:hyperlink r:id="rId8" w:history="1">
        <w:r w:rsidR="000F66C0" w:rsidRPr="000F66C0">
          <w:rPr>
            <w:rStyle w:val="Hipervnculo"/>
            <w:rFonts w:ascii="Calibri Light" w:eastAsia="MS Mincho" w:hAnsi="Calibri Light" w:cs="Calibri Light"/>
            <w:sz w:val="25"/>
            <w:szCs w:val="25"/>
            <w:lang w:eastAsia="es-ES"/>
          </w:rPr>
          <w:t>braulio.andrade@ciudadguzman.gob.mx</w:t>
        </w:r>
      </w:hyperlink>
      <w:r w:rsidRPr="000F66C0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>, es responsable del uso y protección de sus datos</w:t>
      </w:r>
      <w:r w:rsidRPr="00C30DDC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 xml:space="preserve"> personales que nos proporcione y al respecto le informan lo siguiente:</w:t>
      </w:r>
    </w:p>
    <w:p w14:paraId="3F1E7A88" w14:textId="77777777" w:rsidR="00082554" w:rsidRPr="00C30DDC" w:rsidRDefault="00082554" w:rsidP="00082554">
      <w:pPr>
        <w:jc w:val="both"/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</w:pPr>
    </w:p>
    <w:p w14:paraId="3CCAE5AC" w14:textId="2121470C" w:rsidR="00082554" w:rsidRPr="00C30DDC" w:rsidRDefault="00082554" w:rsidP="00082554">
      <w:pPr>
        <w:jc w:val="both"/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</w:pPr>
      <w:r w:rsidRPr="00C30DDC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 xml:space="preserve">Los datos personales que serán sometidos a tratamiento son los siguientes: los datos del titular /o en su caso del representante y de las personas autorizadas para oír y recibir notificaciones y documentos, </w:t>
      </w:r>
      <w:r w:rsidR="000F66C0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>nombre,</w:t>
      </w:r>
      <w:r w:rsidR="000F66C0" w:rsidRPr="00C30DDC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 xml:space="preserve"> </w:t>
      </w:r>
      <w:r w:rsidRPr="00C30DDC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>domicilio, teléfono,</w:t>
      </w:r>
      <w:r w:rsidR="000F66C0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 xml:space="preserve"> correo electrónico, </w:t>
      </w:r>
      <w:r w:rsidRPr="00C30DDC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>firma, INE</w:t>
      </w:r>
      <w:r w:rsidR="00DD56F8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>, clave de elector</w:t>
      </w:r>
      <w:r w:rsidRPr="00C30DDC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 xml:space="preserve">, CURP y RFC; </w:t>
      </w:r>
    </w:p>
    <w:p w14:paraId="4ED9DD50" w14:textId="77777777" w:rsidR="00082554" w:rsidRPr="00C30DDC" w:rsidRDefault="00082554" w:rsidP="00082554">
      <w:pPr>
        <w:jc w:val="both"/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</w:pPr>
    </w:p>
    <w:p w14:paraId="170C1A23" w14:textId="77777777" w:rsidR="00082554" w:rsidRPr="00C30DDC" w:rsidRDefault="00082554" w:rsidP="00082554">
      <w:pPr>
        <w:jc w:val="both"/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</w:pPr>
      <w:r w:rsidRPr="00C30DDC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>Dichos datos serán única y exclusivamente utilizados para realizar los objetivos y atribuciones de la Dirección de Ordenamiento Territorial.</w:t>
      </w:r>
    </w:p>
    <w:p w14:paraId="5610FE84" w14:textId="77777777" w:rsidR="00082554" w:rsidRPr="00082554" w:rsidRDefault="00082554" w:rsidP="00082554">
      <w:pPr>
        <w:jc w:val="both"/>
        <w:rPr>
          <w:rFonts w:ascii="Calibri Light" w:eastAsia="MS Mincho" w:hAnsi="Calibri Light" w:cs="Calibri Light"/>
          <w:bCs/>
          <w:kern w:val="0"/>
          <w:lang w:eastAsia="es-ES"/>
          <w14:ligatures w14:val="none"/>
        </w:rPr>
      </w:pPr>
    </w:p>
    <w:p w14:paraId="4713EA18" w14:textId="07124AAB" w:rsidR="00211998" w:rsidRPr="00C30DDC" w:rsidRDefault="00082554" w:rsidP="00082554">
      <w:pPr>
        <w:jc w:val="both"/>
        <w:rPr>
          <w:rFonts w:ascii="Calibri Light" w:hAnsi="Calibri Light"/>
          <w:bCs/>
          <w:sz w:val="25"/>
          <w:szCs w:val="25"/>
        </w:rPr>
      </w:pPr>
      <w:r w:rsidRPr="00C30DDC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 xml:space="preserve">Si desea conocer el Aviso de Privacidad integral lo podrá consultar a través de la página de internet del Ayuntamiento de Zapotlán El Grande, Jalisco, en el siguiente link: </w:t>
      </w:r>
      <w:r w:rsidRPr="00453AC0">
        <w:rPr>
          <w:rFonts w:ascii="Calibri Light" w:eastAsia="MS Mincho" w:hAnsi="Calibri Light" w:cs="Calibri Light"/>
          <w:bCs/>
          <w:color w:val="2E74B5" w:themeColor="accent5" w:themeShade="BF"/>
          <w:kern w:val="0"/>
          <w:sz w:val="25"/>
          <w:szCs w:val="25"/>
          <w:u w:val="single"/>
          <w:lang w:eastAsia="es-ES"/>
          <w14:ligatures w14:val="none"/>
        </w:rPr>
        <w:t>http://ciudadguzman.gob.mx/</w:t>
      </w:r>
      <w:r w:rsidRPr="00C30DDC">
        <w:rPr>
          <w:rFonts w:ascii="Calibri Light" w:eastAsia="MS Mincho" w:hAnsi="Calibri Light" w:cs="Calibri Light"/>
          <w:bCs/>
          <w:kern w:val="0"/>
          <w:sz w:val="25"/>
          <w:szCs w:val="25"/>
          <w:lang w:eastAsia="es-ES"/>
          <w14:ligatures w14:val="none"/>
        </w:rPr>
        <w:t>.</w:t>
      </w:r>
    </w:p>
    <w:p w14:paraId="58B55602" w14:textId="2343990A" w:rsidR="00211998" w:rsidRPr="00C30DDC" w:rsidRDefault="00211998" w:rsidP="00211998">
      <w:pPr>
        <w:ind w:firstLine="993"/>
        <w:jc w:val="both"/>
        <w:rPr>
          <w:rFonts w:ascii="Calibri Light" w:eastAsia="MS Mincho" w:hAnsi="Calibri Light" w:cs="Calibri Light"/>
          <w:kern w:val="0"/>
          <w:sz w:val="25"/>
          <w:szCs w:val="25"/>
          <w:lang w:eastAsia="es-ES"/>
          <w14:ligatures w14:val="none"/>
        </w:rPr>
      </w:pPr>
    </w:p>
    <w:p w14:paraId="38C41A20" w14:textId="77777777" w:rsidR="00B76B39" w:rsidRPr="00C30DDC" w:rsidRDefault="00B76B39" w:rsidP="00211998">
      <w:pPr>
        <w:ind w:firstLine="993"/>
        <w:jc w:val="both"/>
        <w:rPr>
          <w:rFonts w:ascii="Calibri Light" w:eastAsia="MS Mincho" w:hAnsi="Calibri Light" w:cs="Calibri Light"/>
          <w:kern w:val="0"/>
          <w:sz w:val="25"/>
          <w:szCs w:val="25"/>
          <w:lang w:eastAsia="es-ES"/>
          <w14:ligatures w14:val="none"/>
        </w:rPr>
      </w:pPr>
    </w:p>
    <w:p w14:paraId="3ED63DB6" w14:textId="241F7200" w:rsidR="00211998" w:rsidRPr="00C30DDC" w:rsidRDefault="00453AC0" w:rsidP="00211998">
      <w:pPr>
        <w:jc w:val="center"/>
        <w:outlineLvl w:val="0"/>
        <w:rPr>
          <w:rFonts w:ascii="Calibri Light" w:eastAsia="MS Mincho" w:hAnsi="Calibri Light" w:cs="Calibri Light"/>
          <w:kern w:val="0"/>
          <w:sz w:val="25"/>
          <w:szCs w:val="25"/>
          <w:lang w:eastAsia="es-ES"/>
          <w14:ligatures w14:val="none"/>
        </w:rPr>
      </w:pPr>
      <w:r>
        <w:rPr>
          <w:rFonts w:ascii="Calibri Light" w:eastAsia="MS Mincho" w:hAnsi="Calibri Light" w:cs="Calibri Light"/>
          <w:b/>
          <w:bCs/>
          <w:kern w:val="0"/>
          <w:sz w:val="25"/>
          <w:szCs w:val="25"/>
          <w:lang w:eastAsia="es-ES"/>
          <w14:ligatures w14:val="none"/>
        </w:rPr>
        <w:t>ADMINISTRACIÓN 2024-2027</w:t>
      </w:r>
    </w:p>
    <w:p w14:paraId="3C0A5432" w14:textId="77777777" w:rsidR="00211998" w:rsidRPr="00C30DDC" w:rsidRDefault="00211998" w:rsidP="00211998">
      <w:pPr>
        <w:jc w:val="center"/>
        <w:outlineLvl w:val="0"/>
        <w:rPr>
          <w:rFonts w:ascii="Calibri Light" w:eastAsia="MS Mincho" w:hAnsi="Calibri Light" w:cs="Calibri Light"/>
          <w:b/>
          <w:bCs/>
          <w:kern w:val="0"/>
          <w:sz w:val="25"/>
          <w:szCs w:val="25"/>
          <w:lang w:eastAsia="es-ES"/>
          <w14:ligatures w14:val="none"/>
        </w:rPr>
      </w:pPr>
    </w:p>
    <w:p w14:paraId="734CDD46" w14:textId="77777777" w:rsidR="00211998" w:rsidRPr="00C30DDC" w:rsidRDefault="00211998" w:rsidP="00211998">
      <w:pPr>
        <w:jc w:val="center"/>
        <w:outlineLvl w:val="0"/>
        <w:rPr>
          <w:rFonts w:ascii="Calibri Light" w:eastAsia="MS Mincho" w:hAnsi="Calibri Light" w:cs="Calibri Light"/>
          <w:b/>
          <w:bCs/>
          <w:kern w:val="0"/>
          <w:sz w:val="25"/>
          <w:szCs w:val="25"/>
          <w:lang w:eastAsia="es-ES"/>
          <w14:ligatures w14:val="none"/>
        </w:rPr>
      </w:pPr>
    </w:p>
    <w:p w14:paraId="703637FE" w14:textId="77777777" w:rsidR="00082554" w:rsidRPr="00C30DDC" w:rsidRDefault="00082554" w:rsidP="00211998">
      <w:pPr>
        <w:jc w:val="center"/>
        <w:outlineLvl w:val="0"/>
        <w:rPr>
          <w:rFonts w:ascii="Calibri Light" w:eastAsia="MS Mincho" w:hAnsi="Calibri Light" w:cs="Calibri Light"/>
          <w:b/>
          <w:bCs/>
          <w:kern w:val="0"/>
          <w:sz w:val="25"/>
          <w:szCs w:val="25"/>
          <w:lang w:eastAsia="es-ES"/>
          <w14:ligatures w14:val="none"/>
        </w:rPr>
      </w:pPr>
    </w:p>
    <w:p w14:paraId="66D1C1D6" w14:textId="77777777" w:rsidR="00211998" w:rsidRPr="00C30DDC" w:rsidRDefault="00211998" w:rsidP="00211998">
      <w:pPr>
        <w:jc w:val="center"/>
        <w:outlineLvl w:val="0"/>
        <w:rPr>
          <w:rFonts w:ascii="Calibri Light" w:eastAsia="MS Mincho" w:hAnsi="Calibri Light" w:cs="Calibri Light"/>
          <w:b/>
          <w:bCs/>
          <w:kern w:val="0"/>
          <w:sz w:val="25"/>
          <w:szCs w:val="25"/>
          <w:lang w:eastAsia="es-ES"/>
          <w14:ligatures w14:val="none"/>
        </w:rPr>
      </w:pPr>
    </w:p>
    <w:p w14:paraId="18060EE1" w14:textId="77777777" w:rsidR="00211998" w:rsidRPr="00C30DDC" w:rsidRDefault="00211998" w:rsidP="00211998">
      <w:pPr>
        <w:jc w:val="center"/>
        <w:outlineLvl w:val="0"/>
        <w:rPr>
          <w:rFonts w:ascii="Calibri Light" w:eastAsia="MS Mincho" w:hAnsi="Calibri Light" w:cs="Calibri Light"/>
          <w:b/>
          <w:bCs/>
          <w:kern w:val="0"/>
          <w:sz w:val="25"/>
          <w:szCs w:val="25"/>
          <w:lang w:eastAsia="es-ES"/>
          <w14:ligatures w14:val="none"/>
        </w:rPr>
      </w:pPr>
      <w:r w:rsidRPr="00C30DDC">
        <w:rPr>
          <w:rFonts w:ascii="Calibri Light" w:eastAsia="MS Mincho" w:hAnsi="Calibri Light" w:cs="Calibri Light"/>
          <w:b/>
          <w:bCs/>
          <w:kern w:val="0"/>
          <w:sz w:val="25"/>
          <w:szCs w:val="25"/>
          <w:lang w:eastAsia="es-ES"/>
          <w14:ligatures w14:val="none"/>
        </w:rPr>
        <w:t>____________________________________</w:t>
      </w:r>
    </w:p>
    <w:p w14:paraId="3B7582F0" w14:textId="77777777" w:rsidR="00211998" w:rsidRPr="00C30DDC" w:rsidRDefault="00211998" w:rsidP="00211998">
      <w:pPr>
        <w:jc w:val="center"/>
        <w:outlineLvl w:val="0"/>
        <w:rPr>
          <w:rFonts w:ascii="Calibri Light" w:eastAsia="MS Mincho" w:hAnsi="Calibri Light" w:cs="Calibri Light"/>
          <w:b/>
          <w:bCs/>
          <w:kern w:val="0"/>
          <w:sz w:val="25"/>
          <w:szCs w:val="25"/>
          <w:lang w:eastAsia="es-ES"/>
          <w14:ligatures w14:val="none"/>
        </w:rPr>
      </w:pPr>
      <w:r w:rsidRPr="00C30DDC">
        <w:rPr>
          <w:rFonts w:ascii="Calibri Light" w:eastAsia="MS Mincho" w:hAnsi="Calibri Light" w:cs="Calibri Light"/>
          <w:b/>
          <w:bCs/>
          <w:kern w:val="0"/>
          <w:sz w:val="25"/>
          <w:szCs w:val="25"/>
          <w:lang w:eastAsia="es-ES"/>
          <w14:ligatures w14:val="none"/>
        </w:rPr>
        <w:t>ARQ. BRAULIO MAURICIO ANDRADE GONZALEZ</w:t>
      </w:r>
    </w:p>
    <w:p w14:paraId="262D09AE" w14:textId="77777777" w:rsidR="00211998" w:rsidRPr="00C30DDC" w:rsidRDefault="00211998" w:rsidP="00211998">
      <w:pPr>
        <w:jc w:val="center"/>
        <w:outlineLvl w:val="0"/>
        <w:rPr>
          <w:rFonts w:ascii="Calibri Light" w:eastAsia="MS Mincho" w:hAnsi="Calibri Light" w:cs="Calibri Light"/>
          <w:b/>
          <w:bCs/>
          <w:kern w:val="0"/>
          <w:sz w:val="25"/>
          <w:szCs w:val="25"/>
          <w:lang w:eastAsia="es-ES"/>
          <w14:ligatures w14:val="none"/>
        </w:rPr>
      </w:pPr>
      <w:r w:rsidRPr="00C30DDC">
        <w:rPr>
          <w:rFonts w:ascii="Calibri Light" w:eastAsia="MS Mincho" w:hAnsi="Calibri Light" w:cs="Calibri Light"/>
          <w:b/>
          <w:bCs/>
          <w:kern w:val="0"/>
          <w:sz w:val="25"/>
          <w:szCs w:val="25"/>
          <w:lang w:eastAsia="es-ES"/>
          <w14:ligatures w14:val="none"/>
        </w:rPr>
        <w:t>DIRECTOR DE ORDENAMIENTO TERRITORIAL</w:t>
      </w:r>
    </w:p>
    <w:p w14:paraId="6C8393A2" w14:textId="77777777" w:rsidR="00EE673D" w:rsidRDefault="00EE673D"/>
    <w:p w14:paraId="44EBF10D" w14:textId="77777777" w:rsidR="00453AC0" w:rsidRPr="00453AC0" w:rsidRDefault="00453AC0" w:rsidP="00453AC0">
      <w:pPr>
        <w:jc w:val="both"/>
        <w:rPr>
          <w:rFonts w:ascii="Calibri Light" w:eastAsia="MS Mincho" w:hAnsi="Calibri Light" w:cs="Calibri Light"/>
          <w:b/>
          <w:bCs/>
          <w:kern w:val="0"/>
          <w:sz w:val="18"/>
          <w:szCs w:val="18"/>
          <w:lang w:eastAsia="es-ES"/>
          <w14:ligatures w14:val="none"/>
        </w:rPr>
      </w:pPr>
      <w:r w:rsidRPr="00453AC0">
        <w:rPr>
          <w:rFonts w:ascii="Calibri Light" w:eastAsia="MS Mincho" w:hAnsi="Calibri Light" w:cs="Calibri Light"/>
          <w:b/>
          <w:bCs/>
          <w:kern w:val="0"/>
          <w:sz w:val="18"/>
          <w:szCs w:val="18"/>
          <w:lang w:eastAsia="es-ES"/>
          <w14:ligatures w14:val="none"/>
        </w:rPr>
        <w:t>Actualizado Noviembre del año 2024.</w:t>
      </w:r>
    </w:p>
    <w:p w14:paraId="53889646" w14:textId="77777777" w:rsidR="00453AC0" w:rsidRDefault="00453AC0" w:rsidP="00EE673D">
      <w:pPr>
        <w:ind w:right="49"/>
        <w:rPr>
          <w:b/>
          <w:bCs/>
          <w:sz w:val="18"/>
          <w:szCs w:val="18"/>
        </w:rPr>
      </w:pPr>
    </w:p>
    <w:p w14:paraId="407789BD" w14:textId="77777777" w:rsidR="00453AC0" w:rsidRDefault="00453AC0" w:rsidP="00EE673D">
      <w:pPr>
        <w:ind w:right="49"/>
        <w:rPr>
          <w:b/>
          <w:bCs/>
          <w:sz w:val="18"/>
          <w:szCs w:val="18"/>
        </w:rPr>
      </w:pPr>
    </w:p>
    <w:p w14:paraId="0B50E32B" w14:textId="77777777" w:rsidR="00453AC0" w:rsidRDefault="00453AC0" w:rsidP="00EE673D">
      <w:pPr>
        <w:ind w:right="49"/>
        <w:rPr>
          <w:b/>
          <w:bCs/>
          <w:sz w:val="18"/>
          <w:szCs w:val="18"/>
        </w:rPr>
      </w:pPr>
    </w:p>
    <w:p w14:paraId="42B2B930" w14:textId="77777777" w:rsidR="00453AC0" w:rsidRDefault="00453AC0" w:rsidP="00EE673D">
      <w:pPr>
        <w:ind w:right="49"/>
        <w:rPr>
          <w:b/>
          <w:bCs/>
          <w:sz w:val="18"/>
          <w:szCs w:val="18"/>
        </w:rPr>
      </w:pPr>
    </w:p>
    <w:p w14:paraId="457BF7D9" w14:textId="77777777" w:rsidR="00453AC0" w:rsidRDefault="00453AC0" w:rsidP="00EE673D">
      <w:pPr>
        <w:ind w:right="49"/>
        <w:rPr>
          <w:b/>
          <w:bCs/>
          <w:sz w:val="18"/>
          <w:szCs w:val="18"/>
        </w:rPr>
      </w:pPr>
    </w:p>
    <w:p w14:paraId="1581B36C" w14:textId="77777777" w:rsidR="00453AC0" w:rsidRDefault="00453AC0" w:rsidP="00EE673D">
      <w:pPr>
        <w:ind w:right="49"/>
        <w:rPr>
          <w:b/>
          <w:bCs/>
          <w:sz w:val="18"/>
          <w:szCs w:val="18"/>
        </w:rPr>
      </w:pPr>
    </w:p>
    <w:p w14:paraId="72B2744F" w14:textId="77777777" w:rsidR="00453AC0" w:rsidRDefault="00453AC0" w:rsidP="00EE673D">
      <w:pPr>
        <w:ind w:right="49"/>
        <w:rPr>
          <w:b/>
          <w:bCs/>
          <w:sz w:val="18"/>
          <w:szCs w:val="18"/>
        </w:rPr>
      </w:pPr>
    </w:p>
    <w:p w14:paraId="56FA9C25" w14:textId="77777777" w:rsidR="00453AC0" w:rsidRDefault="00453AC0" w:rsidP="00EE673D">
      <w:pPr>
        <w:ind w:right="49"/>
        <w:rPr>
          <w:b/>
          <w:bCs/>
          <w:sz w:val="18"/>
          <w:szCs w:val="18"/>
        </w:rPr>
      </w:pPr>
    </w:p>
    <w:p w14:paraId="442F611F" w14:textId="39F9D545" w:rsidR="00EE673D" w:rsidRPr="00930824" w:rsidRDefault="00EE673D" w:rsidP="00EE673D">
      <w:pPr>
        <w:ind w:right="49"/>
        <w:rPr>
          <w:b/>
          <w:bCs/>
          <w:sz w:val="18"/>
          <w:szCs w:val="18"/>
        </w:rPr>
      </w:pPr>
      <w:r w:rsidRPr="00930824">
        <w:rPr>
          <w:b/>
          <w:bCs/>
          <w:sz w:val="18"/>
          <w:szCs w:val="18"/>
        </w:rPr>
        <w:t>C.P. ARCHIVO.</w:t>
      </w:r>
    </w:p>
    <w:p w14:paraId="68ADC517" w14:textId="77777777" w:rsidR="00EE673D" w:rsidRPr="00930824" w:rsidRDefault="00EE673D" w:rsidP="00EE673D">
      <w:pPr>
        <w:ind w:right="49"/>
        <w:rPr>
          <w:rFonts w:ascii="Arial Narrow" w:eastAsia="Arial Narrow" w:hAnsi="Arial Narrow" w:cs="Arial Narrow"/>
          <w:b/>
          <w:bCs/>
          <w:sz w:val="18"/>
          <w:szCs w:val="18"/>
        </w:rPr>
      </w:pPr>
      <w:r w:rsidRPr="00930824">
        <w:rPr>
          <w:b/>
          <w:bCs/>
          <w:sz w:val="18"/>
          <w:szCs w:val="18"/>
        </w:rPr>
        <w:t>BMAG</w:t>
      </w:r>
    </w:p>
    <w:sectPr w:rsidR="00EE673D" w:rsidRPr="00930824" w:rsidSect="000350A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702" w:right="1701" w:bottom="1276" w:left="1701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E2F06" w14:textId="77777777" w:rsidR="000350A3" w:rsidRDefault="000350A3" w:rsidP="00A964D5">
      <w:r>
        <w:separator/>
      </w:r>
    </w:p>
  </w:endnote>
  <w:endnote w:type="continuationSeparator" w:id="0">
    <w:p w14:paraId="32924A24" w14:textId="77777777" w:rsidR="000350A3" w:rsidRDefault="000350A3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DB4F" w14:textId="67CCC817" w:rsidR="00246F7D" w:rsidRPr="007731E9" w:rsidRDefault="00246F7D" w:rsidP="00246F7D">
    <w:pPr>
      <w:jc w:val="both"/>
      <w:rPr>
        <w:rFonts w:ascii="Arial Narrow" w:eastAsia="Arial Narrow" w:hAnsi="Arial Narrow" w:cs="Arial Narrow"/>
        <w:b/>
        <w:bCs/>
        <w:sz w:val="16"/>
        <w:szCs w:val="16"/>
      </w:rPr>
    </w:pPr>
  </w:p>
  <w:p w14:paraId="6DA4AD25" w14:textId="77777777" w:rsidR="007731E9" w:rsidRDefault="007731E9" w:rsidP="007731E9">
    <w:pPr>
      <w:rPr>
        <w:rFonts w:ascii="Arial Narrow" w:eastAsia="Arial Narrow" w:hAnsi="Arial Narrow" w:cs="Arial Narrow"/>
        <w:sz w:val="12"/>
        <w:szCs w:val="12"/>
      </w:rPr>
    </w:pPr>
  </w:p>
  <w:p w14:paraId="619346BF" w14:textId="77777777" w:rsidR="007731E9" w:rsidRDefault="007731E9" w:rsidP="007731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C4C6877" w14:textId="77777777" w:rsidR="007731E9" w:rsidRDefault="007731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F7C71" w14:textId="77777777" w:rsidR="000350A3" w:rsidRDefault="000350A3" w:rsidP="00A964D5">
      <w:r>
        <w:separator/>
      </w:r>
    </w:p>
  </w:footnote>
  <w:footnote w:type="continuationSeparator" w:id="0">
    <w:p w14:paraId="51A34F4D" w14:textId="77777777" w:rsidR="000350A3" w:rsidRDefault="000350A3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BE8B" w14:textId="77777777" w:rsidR="00A964D5" w:rsidRDefault="00550BAC">
    <w:pPr>
      <w:pStyle w:val="Encabezado"/>
    </w:pPr>
    <w:r>
      <w:rPr>
        <w:noProof/>
      </w:rPr>
      <w:pict w14:anchorId="1EB10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7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22860" w14:textId="77777777" w:rsidR="00A964D5" w:rsidRDefault="00550BAC">
    <w:pPr>
      <w:pStyle w:val="Encabezado"/>
    </w:pPr>
    <w:r>
      <w:rPr>
        <w:noProof/>
      </w:rPr>
      <w:pict w14:anchorId="09742E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-85.25pt;margin-top:-84.8pt;width:612.35pt;height:792.35pt;z-index:-251650048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C4A6B" w14:textId="77777777" w:rsidR="00A964D5" w:rsidRDefault="00550BAC">
    <w:pPr>
      <w:pStyle w:val="Encabezado"/>
    </w:pPr>
    <w:r>
      <w:rPr>
        <w:noProof/>
      </w:rPr>
      <w:pict w14:anchorId="493A55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1422"/>
    <w:multiLevelType w:val="hybridMultilevel"/>
    <w:tmpl w:val="53EAB0C0"/>
    <w:lvl w:ilvl="0" w:tplc="5C64F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62536"/>
    <w:multiLevelType w:val="hybridMultilevel"/>
    <w:tmpl w:val="8E000952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375279">
    <w:abstractNumId w:val="0"/>
  </w:num>
  <w:num w:numId="2" w16cid:durableId="124021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11399"/>
    <w:rsid w:val="0002378D"/>
    <w:rsid w:val="000350A3"/>
    <w:rsid w:val="00082554"/>
    <w:rsid w:val="000A3497"/>
    <w:rsid w:val="000F66C0"/>
    <w:rsid w:val="000F793C"/>
    <w:rsid w:val="00112726"/>
    <w:rsid w:val="001234FC"/>
    <w:rsid w:val="00165A75"/>
    <w:rsid w:val="00191ABE"/>
    <w:rsid w:val="001D057A"/>
    <w:rsid w:val="001F27AC"/>
    <w:rsid w:val="00211998"/>
    <w:rsid w:val="00220306"/>
    <w:rsid w:val="00246F7D"/>
    <w:rsid w:val="003E7D0D"/>
    <w:rsid w:val="00453AC0"/>
    <w:rsid w:val="004A7943"/>
    <w:rsid w:val="004C095D"/>
    <w:rsid w:val="005025A3"/>
    <w:rsid w:val="00516399"/>
    <w:rsid w:val="00517844"/>
    <w:rsid w:val="00535479"/>
    <w:rsid w:val="00550BAC"/>
    <w:rsid w:val="00567CD1"/>
    <w:rsid w:val="005975C0"/>
    <w:rsid w:val="005A27DC"/>
    <w:rsid w:val="005B0788"/>
    <w:rsid w:val="006A226E"/>
    <w:rsid w:val="00706A65"/>
    <w:rsid w:val="00711D99"/>
    <w:rsid w:val="007731E9"/>
    <w:rsid w:val="007D4237"/>
    <w:rsid w:val="007E2CD9"/>
    <w:rsid w:val="007F440A"/>
    <w:rsid w:val="008078C8"/>
    <w:rsid w:val="008416F6"/>
    <w:rsid w:val="00867F5D"/>
    <w:rsid w:val="008857C4"/>
    <w:rsid w:val="00887E6C"/>
    <w:rsid w:val="008B05BB"/>
    <w:rsid w:val="008F4A69"/>
    <w:rsid w:val="00923192"/>
    <w:rsid w:val="00952114"/>
    <w:rsid w:val="00963368"/>
    <w:rsid w:val="009B2161"/>
    <w:rsid w:val="009C2E03"/>
    <w:rsid w:val="00A4059A"/>
    <w:rsid w:val="00A950CB"/>
    <w:rsid w:val="00A964D5"/>
    <w:rsid w:val="00AB0D65"/>
    <w:rsid w:val="00AB6BC6"/>
    <w:rsid w:val="00AE5343"/>
    <w:rsid w:val="00B016BE"/>
    <w:rsid w:val="00B4159A"/>
    <w:rsid w:val="00B76B39"/>
    <w:rsid w:val="00C1447B"/>
    <w:rsid w:val="00C278B2"/>
    <w:rsid w:val="00C30DDC"/>
    <w:rsid w:val="00C61917"/>
    <w:rsid w:val="00C620B4"/>
    <w:rsid w:val="00C77DB3"/>
    <w:rsid w:val="00CD42AC"/>
    <w:rsid w:val="00CF01E9"/>
    <w:rsid w:val="00D82993"/>
    <w:rsid w:val="00DB761F"/>
    <w:rsid w:val="00DD56F8"/>
    <w:rsid w:val="00EA17D5"/>
    <w:rsid w:val="00ED1EF9"/>
    <w:rsid w:val="00EE673D"/>
    <w:rsid w:val="00FD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B3261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620B4"/>
    <w:pPr>
      <w:ind w:left="720"/>
      <w:contextualSpacing/>
    </w:pPr>
    <w:rPr>
      <w:rFonts w:ascii="Cambria" w:eastAsia="Cambria" w:hAnsi="Cambria" w:cs="Cambria"/>
      <w:noProof/>
      <w:kern w:val="0"/>
      <w:lang w:val="es-ES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76B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6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ulio.andrade@ciudadguzman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28AA3F-FC13-472E-AC46-24EADF97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 Mauricio Andrade González</dc:creator>
  <cp:keywords/>
  <dc:description/>
  <cp:lastModifiedBy>Juan Pablo Ramos Baltazar</cp:lastModifiedBy>
  <cp:revision>21</cp:revision>
  <cp:lastPrinted>2024-11-21T18:39:00Z</cp:lastPrinted>
  <dcterms:created xsi:type="dcterms:W3CDTF">2024-10-31T15:26:00Z</dcterms:created>
  <dcterms:modified xsi:type="dcterms:W3CDTF">2025-01-22T17:07:00Z</dcterms:modified>
</cp:coreProperties>
</file>