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D2" w:rsidRPr="00BD45AD" w:rsidRDefault="005428D2" w:rsidP="005428D2">
      <w:pPr>
        <w:spacing w:after="0"/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LARIZA ALEJANDRINA MORENO ALZAGA</w:t>
      </w:r>
    </w:p>
    <w:p w:rsidR="005428D2" w:rsidRDefault="005428D2" w:rsidP="005428D2">
      <w:pPr>
        <w:spacing w:after="0"/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REGIDORA INTERNIA</w:t>
      </w:r>
    </w:p>
    <w:p w:rsidR="005428D2" w:rsidRPr="00BD45AD" w:rsidRDefault="005428D2" w:rsidP="005428D2">
      <w:pPr>
        <w:spacing w:after="0"/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DE MARZO DE 2021</w:t>
      </w:r>
    </w:p>
    <w:p w:rsidR="005428D2" w:rsidRPr="00991B71" w:rsidRDefault="005428D2" w:rsidP="005428D2">
      <w:pPr>
        <w:rPr>
          <w:rFonts w:ascii="Cambria" w:hAnsi="Cambria"/>
          <w:color w:val="000000"/>
          <w:sz w:val="24"/>
          <w:szCs w:val="24"/>
        </w:rPr>
      </w:pPr>
    </w:p>
    <w:p w:rsidR="005428D2" w:rsidRDefault="005428D2" w:rsidP="005428D2">
      <w:pPr>
        <w:pStyle w:val="Textoindependiente"/>
        <w:ind w:firstLine="708"/>
        <w:rPr>
          <w:rFonts w:ascii="Cambria" w:hAnsi="Cambria"/>
          <w:szCs w:val="22"/>
        </w:rPr>
      </w:pPr>
    </w:p>
    <w:p w:rsidR="005428D2" w:rsidRDefault="005428D2" w:rsidP="005428D2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5428D2" w:rsidRDefault="005428D2" w:rsidP="005428D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0FAA5" wp14:editId="49BC6F3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2692B" id="Conector recto 5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DHTDej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5428D2" w:rsidRDefault="005428D2" w:rsidP="005428D2">
      <w:pPr>
        <w:rPr>
          <w:rFonts w:ascii="Cambria" w:hAnsi="Cambria"/>
          <w:color w:val="000000"/>
          <w:lang w:val="es-ES_tradnl"/>
        </w:rPr>
      </w:pPr>
      <w:r>
        <w:rPr>
          <w:rFonts w:ascii="Cambria" w:hAnsi="Cambria"/>
          <w:color w:val="000000"/>
          <w:lang w:val="es-ES_tradnl"/>
        </w:rPr>
        <w:t>Nombre: SALA DE REGIDORES</w:t>
      </w:r>
    </w:p>
    <w:p w:rsidR="005428D2" w:rsidRDefault="005428D2" w:rsidP="005428D2">
      <w:pPr>
        <w:rPr>
          <w:rFonts w:ascii="Cambria" w:hAnsi="Cambria"/>
          <w:color w:val="000000"/>
          <w:lang w:val="es-ES_tradnl"/>
        </w:rPr>
      </w:pPr>
      <w:r>
        <w:rPr>
          <w:rFonts w:ascii="Cambria" w:hAnsi="Cambria"/>
          <w:color w:val="000000"/>
          <w:lang w:val="es-ES_tradnl"/>
        </w:rPr>
        <w:t>Teléfono: 3415752500</w:t>
      </w:r>
    </w:p>
    <w:p w:rsidR="005428D2" w:rsidRDefault="005428D2" w:rsidP="005428D2">
      <w:pPr>
        <w:rPr>
          <w:rFonts w:ascii="Cambria" w:hAnsi="Cambria"/>
          <w:color w:val="000000"/>
          <w:lang w:val="es-ES_tradnl"/>
        </w:rPr>
      </w:pPr>
      <w:r>
        <w:rPr>
          <w:rFonts w:ascii="Cambria" w:hAnsi="Cambria"/>
          <w:color w:val="000000"/>
          <w:lang w:val="es-ES_tradnl"/>
        </w:rPr>
        <w:t>Domicilio: CRISTOBAL COLON NO. 62</w:t>
      </w:r>
    </w:p>
    <w:p w:rsidR="005428D2" w:rsidRDefault="005428D2" w:rsidP="005428D2">
      <w:pPr>
        <w:rPr>
          <w:rFonts w:ascii="Cambria" w:hAnsi="Cambria"/>
          <w:color w:val="000000"/>
          <w:lang w:val="es-ES_tradnl"/>
        </w:rPr>
      </w:pPr>
      <w:r>
        <w:rPr>
          <w:rFonts w:ascii="Cambria" w:hAnsi="Cambria"/>
          <w:color w:val="000000"/>
          <w:lang w:val="es-ES_tradnl"/>
        </w:rPr>
        <w:t xml:space="preserve">Correo-e: </w:t>
      </w:r>
    </w:p>
    <w:p w:rsidR="005428D2" w:rsidRPr="00991B71" w:rsidRDefault="005428D2" w:rsidP="005428D2">
      <w:pPr>
        <w:rPr>
          <w:rFonts w:ascii="Cambria" w:hAnsi="Cambria"/>
          <w:color w:val="000000"/>
          <w:lang w:val="es-ES_tradnl"/>
        </w:rPr>
      </w:pPr>
    </w:p>
    <w:p w:rsidR="005428D2" w:rsidRDefault="005428D2" w:rsidP="005428D2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5428D2" w:rsidRDefault="005428D2" w:rsidP="005428D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3AB08" wp14:editId="70C53D2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6F24C" id="Conector recto 5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zoBg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CUqrzo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5428D2" w:rsidRDefault="005428D2" w:rsidP="005428D2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PASANTE DE LA CARRERA DE ARQUITECTURA</w:t>
      </w:r>
    </w:p>
    <w:p w:rsidR="005428D2" w:rsidRPr="0048122F" w:rsidRDefault="005428D2" w:rsidP="005428D2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U DE G.</w:t>
      </w:r>
    </w:p>
    <w:p w:rsidR="005428D2" w:rsidRDefault="005428D2" w:rsidP="005428D2">
      <w:pPr>
        <w:rPr>
          <w:rFonts w:ascii="Cambria" w:hAnsi="Cambria"/>
          <w:color w:val="000000"/>
          <w:sz w:val="24"/>
          <w:szCs w:val="24"/>
        </w:rPr>
      </w:pPr>
    </w:p>
    <w:p w:rsidR="005428D2" w:rsidRDefault="005428D2" w:rsidP="005428D2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5428D2" w:rsidRPr="00033591" w:rsidRDefault="005428D2" w:rsidP="005428D2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6F20E" wp14:editId="4040DF9F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E5ED7" id="Conector recto 5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5428D2" w:rsidRPr="0048122F" w:rsidRDefault="005428D2" w:rsidP="005428D2">
      <w:pPr>
        <w:rPr>
          <w:rFonts w:ascii="Cambria" w:hAnsi="Cambria"/>
          <w:color w:val="000000"/>
        </w:rPr>
      </w:pPr>
      <w:r w:rsidRPr="0048122F">
        <w:rPr>
          <w:rFonts w:ascii="Cambria" w:hAnsi="Cambria"/>
          <w:color w:val="000000"/>
        </w:rPr>
        <w:t xml:space="preserve">JEFE DE PROYECTOS EN CONSTRUCTORA ÁTICA INGENIERÍA </w:t>
      </w:r>
    </w:p>
    <w:p w:rsidR="005428D2" w:rsidRPr="0048122F" w:rsidRDefault="005428D2" w:rsidP="005428D2">
      <w:pPr>
        <w:rPr>
          <w:rFonts w:ascii="Cambria" w:hAnsi="Cambria"/>
          <w:color w:val="000000"/>
        </w:rPr>
      </w:pPr>
      <w:r w:rsidRPr="0048122F">
        <w:rPr>
          <w:rFonts w:ascii="Cambria" w:hAnsi="Cambria"/>
          <w:color w:val="000000"/>
        </w:rPr>
        <w:t>ARQUITECTURA INTEGRAL, ZAPOTLÁN EL GRANDE, JAL. 2009-2021</w:t>
      </w:r>
    </w:p>
    <w:p w:rsidR="005428D2" w:rsidRPr="0048122F" w:rsidRDefault="005428D2" w:rsidP="005428D2">
      <w:pPr>
        <w:rPr>
          <w:rFonts w:ascii="Cambria" w:hAnsi="Cambria"/>
          <w:color w:val="000000"/>
        </w:rPr>
      </w:pPr>
    </w:p>
    <w:p w:rsidR="005428D2" w:rsidRPr="0048122F" w:rsidRDefault="005428D2" w:rsidP="005428D2">
      <w:pPr>
        <w:rPr>
          <w:rFonts w:ascii="Cambria" w:hAnsi="Cambria"/>
          <w:color w:val="000000"/>
        </w:rPr>
      </w:pPr>
      <w:r w:rsidRPr="0048122F">
        <w:rPr>
          <w:rFonts w:ascii="Cambria" w:hAnsi="Cambria"/>
          <w:color w:val="000000"/>
        </w:rPr>
        <w:t>SUB DIRECTOR DEL DEPARTAMENTO DE CATASTRO DEL</w:t>
      </w:r>
    </w:p>
    <w:p w:rsidR="005428D2" w:rsidRPr="0048122F" w:rsidRDefault="005428D2" w:rsidP="005428D2">
      <w:pPr>
        <w:rPr>
          <w:rFonts w:ascii="Cambria" w:hAnsi="Cambria"/>
          <w:color w:val="000000"/>
        </w:rPr>
      </w:pPr>
      <w:r w:rsidRPr="0048122F">
        <w:rPr>
          <w:rFonts w:ascii="Cambria" w:hAnsi="Cambria"/>
          <w:color w:val="000000"/>
        </w:rPr>
        <w:t xml:space="preserve">AYUNTAMIENTO CONSTITUCIONAL DE ZAPOTLÁN EL GRÁNDE, JAL. </w:t>
      </w:r>
    </w:p>
    <w:p w:rsidR="005428D2" w:rsidRPr="0048122F" w:rsidRDefault="005428D2" w:rsidP="005428D2">
      <w:pPr>
        <w:rPr>
          <w:rFonts w:ascii="Cambria" w:hAnsi="Cambria"/>
          <w:color w:val="000000"/>
        </w:rPr>
      </w:pPr>
      <w:r w:rsidRPr="0048122F">
        <w:rPr>
          <w:rFonts w:ascii="Cambria" w:hAnsi="Cambria"/>
          <w:color w:val="000000"/>
        </w:rPr>
        <w:t>2006-2009</w:t>
      </w:r>
    </w:p>
    <w:p w:rsidR="005428D2" w:rsidRPr="0048122F" w:rsidRDefault="005428D2" w:rsidP="005428D2">
      <w:pPr>
        <w:rPr>
          <w:rFonts w:ascii="Cambria" w:hAnsi="Cambria"/>
          <w:color w:val="000000"/>
        </w:rPr>
      </w:pPr>
    </w:p>
    <w:p w:rsidR="005428D2" w:rsidRPr="0048122F" w:rsidRDefault="005428D2" w:rsidP="005428D2">
      <w:pPr>
        <w:rPr>
          <w:rFonts w:ascii="Cambria" w:hAnsi="Cambria"/>
          <w:color w:val="000000"/>
        </w:rPr>
      </w:pPr>
      <w:r w:rsidRPr="0048122F">
        <w:rPr>
          <w:rFonts w:ascii="Cambria" w:hAnsi="Cambria"/>
          <w:color w:val="000000"/>
        </w:rPr>
        <w:t xml:space="preserve">COORDINADOR TÉCNICO DE VALUACIÓN Y CARTOGRAFÍA EN </w:t>
      </w:r>
    </w:p>
    <w:p w:rsidR="005428D2" w:rsidRPr="0048122F" w:rsidRDefault="005428D2" w:rsidP="005428D2">
      <w:pPr>
        <w:rPr>
          <w:rFonts w:ascii="Cambria" w:hAnsi="Cambria"/>
          <w:color w:val="000000"/>
        </w:rPr>
      </w:pPr>
      <w:r w:rsidRPr="0048122F">
        <w:rPr>
          <w:rFonts w:ascii="Cambria" w:hAnsi="Cambria"/>
          <w:color w:val="000000"/>
        </w:rPr>
        <w:t>CATASTRO DEL AYUNTAMIENTO CONSTITUCIONAL DE ZAPOTLÁN</w:t>
      </w:r>
    </w:p>
    <w:p w:rsidR="005428D2" w:rsidRPr="0048122F" w:rsidRDefault="005428D2" w:rsidP="005428D2">
      <w:pPr>
        <w:rPr>
          <w:rFonts w:ascii="Cambria" w:hAnsi="Cambria"/>
          <w:color w:val="000000"/>
        </w:rPr>
      </w:pPr>
      <w:r w:rsidRPr="0048122F">
        <w:rPr>
          <w:rFonts w:ascii="Cambria" w:hAnsi="Cambria"/>
          <w:color w:val="000000"/>
        </w:rPr>
        <w:t>EL GRÁNDE, JAL. 2004-2006</w:t>
      </w:r>
    </w:p>
    <w:p w:rsidR="005428D2" w:rsidRPr="00555362" w:rsidRDefault="005428D2" w:rsidP="005428D2">
      <w:pPr>
        <w:jc w:val="both"/>
        <w:rPr>
          <w:rFonts w:ascii="Cambria" w:hAnsi="Cambria"/>
          <w:b/>
          <w:lang w:val="es-ES_tradnl"/>
        </w:rPr>
      </w:pPr>
    </w:p>
    <w:p w:rsidR="00425F57" w:rsidRDefault="00425F57">
      <w:bookmarkStart w:id="0" w:name="_GoBack"/>
      <w:bookmarkEnd w:id="0"/>
    </w:p>
    <w:sectPr w:rsidR="00425F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D2"/>
    <w:rsid w:val="00425F57"/>
    <w:rsid w:val="0054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90F6D-AF58-4F43-AD02-A98F11DA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8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428D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428D2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2022-09-01T19:39:00Z</dcterms:created>
  <dcterms:modified xsi:type="dcterms:W3CDTF">2022-09-01T19:42:00Z</dcterms:modified>
</cp:coreProperties>
</file>