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2874A3A8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312455">
        <w:rPr>
          <w:rFonts w:ascii="Arial" w:eastAsia="Times New Roman" w:hAnsi="Arial" w:cs="Arial"/>
          <w:b/>
          <w:bCs/>
        </w:rPr>
        <w:t>6</w:t>
      </w:r>
    </w:p>
    <w:p w14:paraId="48B6327B" w14:textId="77777777" w:rsidR="00E97AAC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 xml:space="preserve">DESARROLLO </w:t>
      </w:r>
    </w:p>
    <w:p w14:paraId="07E54769" w14:textId="78A40DE6" w:rsidR="00EC09E5" w:rsidRPr="006B3F95" w:rsidRDefault="006B3F95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B3F95">
        <w:rPr>
          <w:rFonts w:ascii="Arial" w:hAnsi="Arial" w:cs="Arial"/>
          <w:b/>
        </w:rPr>
        <w:t>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02A23E" w14:textId="0429841F" w:rsidR="0042063A" w:rsidRPr="00EC09E5" w:rsidRDefault="0042063A" w:rsidP="0042063A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312455">
        <w:rPr>
          <w:rFonts w:ascii="Arial" w:hAnsi="Arial" w:cs="Arial"/>
          <w:color w:val="000000" w:themeColor="text1"/>
          <w:sz w:val="16"/>
          <w:szCs w:val="16"/>
        </w:rPr>
        <w:t>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312455">
        <w:rPr>
          <w:rFonts w:ascii="Arial" w:hAnsi="Arial" w:cs="Arial"/>
          <w:color w:val="000000" w:themeColor="text1"/>
          <w:sz w:val="16"/>
          <w:szCs w:val="16"/>
        </w:rPr>
        <w:t>abril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2452CF91" w14:textId="4AADEDE9" w:rsidR="00312455" w:rsidRPr="00312455" w:rsidRDefault="00312455" w:rsidP="0031245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bookmarkStart w:id="0" w:name="_Hlk179369192"/>
      <w:r w:rsidRPr="00312455">
        <w:rPr>
          <w:rFonts w:ascii="Arial" w:hAnsi="Arial" w:cs="Arial"/>
        </w:rPr>
        <w:t>Analizar, estudiar y en su caso dictaminar respecto de la propuesta para ocupar el cargo de Presidente Ejecutivo del Consejo de Desarrollo Económico</w:t>
      </w:r>
      <w:r w:rsidR="00636BDA">
        <w:rPr>
          <w:rFonts w:ascii="Arial" w:hAnsi="Arial" w:cs="Arial"/>
        </w:rPr>
        <w:t>.</w:t>
      </w:r>
      <w:bookmarkStart w:id="1" w:name="_GoBack"/>
      <w:bookmarkEnd w:id="1"/>
    </w:p>
    <w:bookmarkEnd w:id="0"/>
    <w:p w14:paraId="7E838F86" w14:textId="77777777" w:rsidR="00AB62AA" w:rsidRPr="00312455" w:rsidRDefault="00AB62AA" w:rsidP="00312455">
      <w:pPr>
        <w:pStyle w:val="Prrafodelista"/>
        <w:spacing w:line="360" w:lineRule="auto"/>
        <w:ind w:left="643"/>
        <w:jc w:val="both"/>
        <w:rPr>
          <w:rFonts w:ascii="Arial" w:hAnsi="Arial" w:cs="Arial"/>
        </w:rPr>
      </w:pPr>
    </w:p>
    <w:p w14:paraId="4697453D" w14:textId="40D44317" w:rsidR="004479DA" w:rsidRPr="00454094" w:rsidRDefault="00EF2BE5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Asuntos</w:t>
      </w:r>
      <w:r w:rsidR="00B27B79">
        <w:rPr>
          <w:rFonts w:ascii="Arial" w:hAnsi="Arial" w:cs="Arial"/>
        </w:rPr>
        <w:t xml:space="preserve"> v</w:t>
      </w:r>
      <w:r w:rsidR="004479DA" w:rsidRPr="00454094">
        <w:rPr>
          <w:rFonts w:ascii="Arial" w:hAnsi="Arial" w:cs="Arial"/>
        </w:rPr>
        <w:t>arios.</w:t>
      </w:r>
    </w:p>
    <w:p w14:paraId="6B84A1EE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01049" w14:textId="77777777" w:rsidR="00CF5B1D" w:rsidRDefault="00CF5B1D" w:rsidP="007C73C4">
      <w:r>
        <w:separator/>
      </w:r>
    </w:p>
  </w:endnote>
  <w:endnote w:type="continuationSeparator" w:id="0">
    <w:p w14:paraId="6E647D76" w14:textId="77777777" w:rsidR="00CF5B1D" w:rsidRDefault="00CF5B1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CA3D" w14:textId="77777777" w:rsidR="00CF5B1D" w:rsidRDefault="00CF5B1D" w:rsidP="007C73C4">
      <w:r>
        <w:separator/>
      </w:r>
    </w:p>
  </w:footnote>
  <w:footnote w:type="continuationSeparator" w:id="0">
    <w:p w14:paraId="6235E47B" w14:textId="77777777" w:rsidR="00CF5B1D" w:rsidRDefault="00CF5B1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CF5B1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2A530E22" w:rsidR="007C73C4" w:rsidRDefault="00CF5B1D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2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CF5B1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75F7A"/>
    <w:rsid w:val="002E1940"/>
    <w:rsid w:val="00312455"/>
    <w:rsid w:val="003151F0"/>
    <w:rsid w:val="00357B83"/>
    <w:rsid w:val="00365ECF"/>
    <w:rsid w:val="00380C36"/>
    <w:rsid w:val="003E4417"/>
    <w:rsid w:val="00413872"/>
    <w:rsid w:val="0042063A"/>
    <w:rsid w:val="004479DA"/>
    <w:rsid w:val="00454094"/>
    <w:rsid w:val="004C6BA4"/>
    <w:rsid w:val="004D1243"/>
    <w:rsid w:val="004D703E"/>
    <w:rsid w:val="004F4974"/>
    <w:rsid w:val="004F72AE"/>
    <w:rsid w:val="0050668C"/>
    <w:rsid w:val="005443D3"/>
    <w:rsid w:val="00560BD3"/>
    <w:rsid w:val="005A66DE"/>
    <w:rsid w:val="005C2A5E"/>
    <w:rsid w:val="00636BDA"/>
    <w:rsid w:val="00657D4F"/>
    <w:rsid w:val="00662F94"/>
    <w:rsid w:val="00673E38"/>
    <w:rsid w:val="006941CA"/>
    <w:rsid w:val="006B3F95"/>
    <w:rsid w:val="006F2E2B"/>
    <w:rsid w:val="00761396"/>
    <w:rsid w:val="007C18D0"/>
    <w:rsid w:val="007C73C4"/>
    <w:rsid w:val="00841A81"/>
    <w:rsid w:val="0085033B"/>
    <w:rsid w:val="008707B9"/>
    <w:rsid w:val="00880370"/>
    <w:rsid w:val="0088461C"/>
    <w:rsid w:val="00890592"/>
    <w:rsid w:val="008E636E"/>
    <w:rsid w:val="009A5DC3"/>
    <w:rsid w:val="009A7863"/>
    <w:rsid w:val="00A571C4"/>
    <w:rsid w:val="00AA79A1"/>
    <w:rsid w:val="00AB62AA"/>
    <w:rsid w:val="00AE6838"/>
    <w:rsid w:val="00B27B79"/>
    <w:rsid w:val="00B32F94"/>
    <w:rsid w:val="00BA427F"/>
    <w:rsid w:val="00BA632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CD7325"/>
    <w:rsid w:val="00CF5B1D"/>
    <w:rsid w:val="00D028D7"/>
    <w:rsid w:val="00D80403"/>
    <w:rsid w:val="00D83337"/>
    <w:rsid w:val="00D96CFC"/>
    <w:rsid w:val="00E10558"/>
    <w:rsid w:val="00E11A94"/>
    <w:rsid w:val="00E26023"/>
    <w:rsid w:val="00E57BD8"/>
    <w:rsid w:val="00E97AAC"/>
    <w:rsid w:val="00EA07D7"/>
    <w:rsid w:val="00EC09E5"/>
    <w:rsid w:val="00EC3A48"/>
    <w:rsid w:val="00EF2BE5"/>
    <w:rsid w:val="00F35064"/>
    <w:rsid w:val="00F35525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yocastly@gmail.com</cp:lastModifiedBy>
  <cp:revision>23</cp:revision>
  <cp:lastPrinted>2024-10-28T20:56:00Z</cp:lastPrinted>
  <dcterms:created xsi:type="dcterms:W3CDTF">2022-11-10T19:21:00Z</dcterms:created>
  <dcterms:modified xsi:type="dcterms:W3CDTF">2025-04-10T17:57:00Z</dcterms:modified>
</cp:coreProperties>
</file>