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D264F2" w:rsidRDefault="00D264F2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3E23CB">
        <w:rPr>
          <w:rFonts w:ascii="Calibri Light" w:hAnsi="Calibri Light" w:cs="Calibri Light"/>
          <w:b/>
        </w:rPr>
        <w:t>ón Solemne de Ayuntamiento No.06</w:t>
      </w:r>
      <w:r w:rsidRPr="00455D4A">
        <w:rPr>
          <w:rFonts w:ascii="Calibri Light" w:hAnsi="Calibri Light" w:cs="Calibri Light"/>
        </w:rPr>
        <w:t xml:space="preserve">, con motivo de la </w:t>
      </w:r>
      <w:r w:rsidR="00943BA6">
        <w:rPr>
          <w:rFonts w:ascii="Calibri Light" w:hAnsi="Calibri Light" w:cs="Calibri Light"/>
        </w:rPr>
        <w:t>e</w:t>
      </w:r>
      <w:r w:rsidR="003E23CB" w:rsidRPr="003E23CB">
        <w:rPr>
          <w:rFonts w:ascii="Calibri Light" w:hAnsi="Calibri Light" w:cs="Calibri Light"/>
        </w:rPr>
        <w:t xml:space="preserve">ntrega de la </w:t>
      </w:r>
      <w:r w:rsidR="003E23CB" w:rsidRPr="003E23CB">
        <w:rPr>
          <w:rFonts w:ascii="Calibri Light" w:hAnsi="Calibri Light" w:cs="Calibri Light"/>
          <w:b/>
        </w:rPr>
        <w:t xml:space="preserve">Presea </w:t>
      </w:r>
      <w:r w:rsidR="00943BA6">
        <w:rPr>
          <w:rFonts w:ascii="Calibri Light" w:hAnsi="Calibri Light" w:cs="Calibri Light"/>
          <w:b/>
        </w:rPr>
        <w:t>“</w:t>
      </w:r>
      <w:r w:rsidR="003E23CB" w:rsidRPr="003E23CB">
        <w:rPr>
          <w:rFonts w:ascii="Calibri Light" w:hAnsi="Calibri Light" w:cs="Calibri Light"/>
          <w:b/>
        </w:rPr>
        <w:t>María Elena Larios González 2025</w:t>
      </w:r>
      <w:r w:rsidR="00943BA6">
        <w:rPr>
          <w:rFonts w:ascii="Calibri Light" w:hAnsi="Calibri Light" w:cs="Calibri Light"/>
          <w:b/>
        </w:rPr>
        <w:t>”</w:t>
      </w:r>
      <w:r w:rsidR="003E23CB" w:rsidRPr="003E23CB">
        <w:rPr>
          <w:rFonts w:ascii="Calibri Light" w:hAnsi="Calibri Light" w:cs="Calibri Light"/>
        </w:rPr>
        <w:t>, en el marco del Día Internacional de la Mujer, a celebrarse el día viernes 07 siete de marzo de 2025 dos mil veinticinco, a las 10:00 diez horas, en el patio central del Palacio 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943BA6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Honores a la Bandera Nacional a cargo de la Escolta Oficial de la Comisaría Municipal de Seguridad Pública, y entonación del Himno Nac</w:t>
      </w:r>
      <w:r w:rsidR="00DF1BB6">
        <w:rPr>
          <w:rFonts w:ascii="Calibri Light" w:hAnsi="Calibri Light" w:cs="Calibri Light"/>
        </w:rPr>
        <w:t>ional Mexicano, dirigido por la Lic. Adriana López Durán</w:t>
      </w:r>
      <w:r w:rsidRPr="00455D4A">
        <w:rPr>
          <w:rFonts w:ascii="Calibri Light" w:hAnsi="Calibri Light" w:cs="Calibri Light"/>
        </w:rPr>
        <w:t>.</w:t>
      </w:r>
      <w:bookmarkStart w:id="0" w:name="_GoBack"/>
      <w:bookmarkEnd w:id="0"/>
    </w:p>
    <w:p w:rsidR="00B06566" w:rsidRPr="00455D4A" w:rsidRDefault="00EE5048" w:rsidP="00EE504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EE5048">
        <w:rPr>
          <w:rFonts w:ascii="Calibri Light" w:hAnsi="Calibri Light" w:cs="Calibri Light"/>
        </w:rPr>
        <w:t>Lectura del punto de acuerdo en que se determinó llevar a cabo Sesión Solemne de Ayuntamiento para realizar la entrega de la Presea “María Ele</w:t>
      </w:r>
      <w:r w:rsidR="00943BA6">
        <w:rPr>
          <w:rFonts w:ascii="Calibri Light" w:hAnsi="Calibri Light" w:cs="Calibri Light"/>
        </w:rPr>
        <w:t>na Larios González 2025”, en el marco del Día I</w:t>
      </w:r>
      <w:r w:rsidRPr="00EE5048">
        <w:rPr>
          <w:rFonts w:ascii="Calibri Light" w:hAnsi="Calibri Light" w:cs="Calibri Light"/>
        </w:rPr>
        <w:t>nternacional de la Mujer</w:t>
      </w:r>
      <w:r w:rsidR="00B06566" w:rsidRPr="00455D4A">
        <w:rPr>
          <w:rFonts w:ascii="Calibri Light" w:hAnsi="Calibri Light" w:cs="Calibri Light"/>
        </w:rPr>
        <w:t>.</w:t>
      </w:r>
    </w:p>
    <w:p w:rsidR="00B06566" w:rsidRDefault="00EE5048" w:rsidP="00EE5048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EE5048">
        <w:rPr>
          <w:rFonts w:ascii="Calibri Light" w:hAnsi="Calibri Light" w:cs="Calibri Light"/>
        </w:rPr>
        <w:t>Entrega de la Presea “María Elen</w:t>
      </w:r>
      <w:r>
        <w:rPr>
          <w:rFonts w:ascii="Calibri Light" w:hAnsi="Calibri Light" w:cs="Calibri Light"/>
        </w:rPr>
        <w:t>a Larios González 2025”</w:t>
      </w:r>
      <w:r w:rsidRPr="00EE5048">
        <w:rPr>
          <w:rFonts w:ascii="Calibri Light" w:hAnsi="Calibri Light" w:cs="Calibri Light"/>
        </w:rPr>
        <w:t xml:space="preserve"> a las galardonad</w:t>
      </w:r>
      <w:r>
        <w:rPr>
          <w:rFonts w:ascii="Calibri Light" w:hAnsi="Calibri Light" w:cs="Calibri Light"/>
        </w:rPr>
        <w:t>as en sus 13 categorías.</w:t>
      </w:r>
      <w:r w:rsidR="002D3349" w:rsidRPr="00455D4A">
        <w:rPr>
          <w:rFonts w:ascii="Calibri Light" w:hAnsi="Calibri Light" w:cs="Calibri Light"/>
        </w:rPr>
        <w:t xml:space="preserve"> </w:t>
      </w:r>
    </w:p>
    <w:p w:rsidR="003516AF" w:rsidRPr="00455D4A" w:rsidRDefault="003516AF" w:rsidP="003516AF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3516AF">
        <w:rPr>
          <w:rFonts w:ascii="Calibri Light" w:hAnsi="Calibri Light" w:cs="Calibri Light"/>
        </w:rPr>
        <w:t>Interven</w:t>
      </w:r>
      <w:r>
        <w:rPr>
          <w:rFonts w:ascii="Calibri Light" w:hAnsi="Calibri Light" w:cs="Calibri Light"/>
        </w:rPr>
        <w:t>ción de la C. Adriana Guadalupe Mendoza Morales</w:t>
      </w:r>
      <w:r w:rsidRPr="003516AF">
        <w:rPr>
          <w:rFonts w:ascii="Calibri Light" w:hAnsi="Calibri Light" w:cs="Calibri Light"/>
        </w:rPr>
        <w:t xml:space="preserve"> en representación de las galardonadas.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1C50C7" w:rsidRDefault="001C50C7" w:rsidP="00742C14">
      <w:pPr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742C1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05 de marzo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91" w:rsidRDefault="000D0891" w:rsidP="00883555">
      <w:r>
        <w:separator/>
      </w:r>
    </w:p>
  </w:endnote>
  <w:endnote w:type="continuationSeparator" w:id="0">
    <w:p w:rsidR="000D0891" w:rsidRDefault="000D0891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91" w:rsidRDefault="000D0891" w:rsidP="00883555">
      <w:r>
        <w:separator/>
      </w:r>
    </w:p>
  </w:footnote>
  <w:footnote w:type="continuationSeparator" w:id="0">
    <w:p w:rsidR="000D0891" w:rsidRDefault="000D0891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D089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D089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0D089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D0891"/>
    <w:rsid w:val="000F1F87"/>
    <w:rsid w:val="00113BB9"/>
    <w:rsid w:val="001477E3"/>
    <w:rsid w:val="001C50C7"/>
    <w:rsid w:val="00243CBD"/>
    <w:rsid w:val="00250E88"/>
    <w:rsid w:val="002866A7"/>
    <w:rsid w:val="002B1932"/>
    <w:rsid w:val="002D3349"/>
    <w:rsid w:val="003041CC"/>
    <w:rsid w:val="003516AF"/>
    <w:rsid w:val="00383555"/>
    <w:rsid w:val="003919E7"/>
    <w:rsid w:val="00392511"/>
    <w:rsid w:val="003A003B"/>
    <w:rsid w:val="003A7501"/>
    <w:rsid w:val="003E23CB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60592"/>
    <w:rsid w:val="006932EB"/>
    <w:rsid w:val="00703339"/>
    <w:rsid w:val="00742C14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3BA6"/>
    <w:rsid w:val="00944A9C"/>
    <w:rsid w:val="00991E18"/>
    <w:rsid w:val="009948EC"/>
    <w:rsid w:val="009D179E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DF1BB6"/>
    <w:rsid w:val="00E40EC3"/>
    <w:rsid w:val="00E6705C"/>
    <w:rsid w:val="00E82F43"/>
    <w:rsid w:val="00EB5298"/>
    <w:rsid w:val="00ED133F"/>
    <w:rsid w:val="00ED40D2"/>
    <w:rsid w:val="00ED74E4"/>
    <w:rsid w:val="00EE5048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5923B618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70</cp:revision>
  <cp:lastPrinted>2024-11-23T14:58:00Z</cp:lastPrinted>
  <dcterms:created xsi:type="dcterms:W3CDTF">2024-10-24T20:00:00Z</dcterms:created>
  <dcterms:modified xsi:type="dcterms:W3CDTF">2025-03-06T19:33:00Z</dcterms:modified>
</cp:coreProperties>
</file>