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noProof/>
                <w:sz w:val="16"/>
                <w:szCs w:val="20"/>
              </w:rPr>
              <w:t>060/2019</w:t>
            </w:r>
          </w:p>
        </w:tc>
      </w:tr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E45295" w:rsidRPr="00EC4967" w:rsidRDefault="00E45295" w:rsidP="00195129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EC4967">
              <w:rPr>
                <w:rFonts w:ascii="Cambria" w:eastAsia="Calibri" w:hAnsi="Cambria" w:cs="Times New Roman"/>
                <w:noProof/>
                <w:sz w:val="16"/>
                <w:szCs w:val="20"/>
              </w:rPr>
              <w:t>Ordinaria</w:t>
            </w: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E45295" w:rsidRPr="00EC4967" w:rsidRDefault="00E45295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</w:rPr>
        <w:t>MTRA. CINDY ESTEFANY GARCÍA OROZCO</w:t>
      </w: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noProof/>
          <w:sz w:val="18"/>
          <w:szCs w:val="20"/>
        </w:rPr>
        <w:t>REGIDOR INTEGRANTE DE LA COMISIÓN EDILICIA DE OBRAS PÚBLICAS, PLANEACIÓN URBANA Y REGULARIZACIÓN DE LA TENENCIA DE LA TIERRA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E45295" w:rsidRPr="00EC4967" w:rsidRDefault="00E45295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Por el presente envió un cordial saludo, con fundamento en lo dispuesto por el artículo 115 Constitucional, de la ley de Gobierno y la Administraci</w:t>
      </w:r>
      <w:bookmarkStart w:id="0" w:name="_GoBack"/>
      <w:r w:rsidRPr="00EC4967">
        <w:rPr>
          <w:rFonts w:ascii="Cambria" w:eastAsia="Calibri" w:hAnsi="Cambria" w:cs="Times New Roman"/>
          <w:sz w:val="18"/>
          <w:szCs w:val="20"/>
        </w:rPr>
        <w:t>ó</w:t>
      </w:r>
      <w:bookmarkEnd w:id="0"/>
      <w:r w:rsidRPr="00EC4967">
        <w:rPr>
          <w:rFonts w:ascii="Cambria" w:eastAsia="Calibri" w:hAnsi="Cambria" w:cs="Times New Roman"/>
          <w:sz w:val="18"/>
          <w:szCs w:val="20"/>
        </w:rPr>
        <w:t xml:space="preserve">n Pública Municipal, en su artículo 47 del Reglamento interior del Ayuntamiento de Zapotlán el Grande,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de la Comisión Edilicia de Obras Públicas, Planeación Urbana y Regularización de la Tenencia de la Tierra; </w:t>
      </w:r>
      <w:r w:rsidRPr="00EC4967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 06 seis de Febrero del 2019</w:t>
      </w:r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12:00 doce horas</w:t>
      </w:r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</w:t>
      </w:r>
      <w:proofErr w:type="spellStart"/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>horas</w:t>
      </w:r>
      <w:proofErr w:type="spellEnd"/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María Elena Larios en el interior del Palacio Municipal</w:t>
      </w:r>
      <w:r w:rsidRPr="00EC4967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E45295" w:rsidRPr="00EC4967" w:rsidRDefault="00E45295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E45295" w:rsidRPr="00EC4967" w:rsidRDefault="00E45295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E45295" w:rsidRPr="00EC4967" w:rsidRDefault="00E45295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noProof/>
          <w:sz w:val="18"/>
          <w:szCs w:val="20"/>
        </w:rPr>
        <w:t>Análisis de Dictamen Técnico para su estudio y en su caso la aprobación de donación anticipada de la fracción I del predio urbano ubicado al suroeste de esta ciudad, en la calle Guayabo sin número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E45295" w:rsidRPr="00EC4967" w:rsidRDefault="00E45295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E45295" w:rsidRPr="00EC4967" w:rsidRDefault="00E45295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Clausura.</w:t>
      </w: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EC4967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FEBRERO 01 DE 2019</w:t>
      </w:r>
    </w:p>
    <w:p w:rsidR="00E45295" w:rsidRPr="00EC4967" w:rsidRDefault="00E45295" w:rsidP="00195129">
      <w:pPr>
        <w:jc w:val="center"/>
        <w:rPr>
          <w:rFonts w:ascii="Bradley Hand ITC" w:eastAsia="Calibri" w:hAnsi="Bradley Hand ITC" w:cs="Arabic Typesetting"/>
          <w:i/>
          <w:sz w:val="18"/>
          <w:lang w:val="es-AR"/>
        </w:rPr>
      </w:pPr>
      <w:r w:rsidRPr="00EC4967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E45295" w:rsidRPr="00FD593C" w:rsidRDefault="00E45295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</w:rPr>
      </w:pPr>
      <w:r w:rsidRPr="00FD593C">
        <w:rPr>
          <w:rFonts w:ascii="Cambria" w:eastAsia="Calibri" w:hAnsi="Cambria" w:cs="Times New Roman"/>
          <w:sz w:val="16"/>
          <w:szCs w:val="20"/>
        </w:rPr>
        <w:t>MLJM/</w:t>
      </w:r>
      <w:proofErr w:type="spellStart"/>
      <w:r w:rsidRPr="00FD593C">
        <w:rPr>
          <w:rFonts w:ascii="Cambria" w:eastAsia="Calibri" w:hAnsi="Cambria" w:cs="Times New Roman"/>
          <w:sz w:val="16"/>
          <w:szCs w:val="20"/>
        </w:rPr>
        <w:t>abzc</w:t>
      </w:r>
      <w:proofErr w:type="spellEnd"/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  <w:proofErr w:type="spellStart"/>
      <w:r w:rsidRPr="00FD593C">
        <w:rPr>
          <w:rFonts w:ascii="Cambria" w:eastAsia="Calibri" w:hAnsi="Cambria" w:cs="Times New Roman"/>
          <w:sz w:val="16"/>
          <w:szCs w:val="20"/>
        </w:rPr>
        <w:t>C.c.p</w:t>
      </w:r>
      <w:proofErr w:type="spellEnd"/>
      <w:r w:rsidRPr="00FD593C">
        <w:rPr>
          <w:rFonts w:ascii="Cambria" w:eastAsia="Calibri" w:hAnsi="Cambria" w:cs="Times New Roman"/>
          <w:sz w:val="16"/>
          <w:szCs w:val="20"/>
        </w:rPr>
        <w:t xml:space="preserve">. Archivo </w:t>
      </w: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  <w:sectPr w:rsidR="00E45295" w:rsidRPr="00FD593C" w:rsidSect="00E45295">
          <w:headerReference w:type="default" r:id="rId9"/>
          <w:footerReference w:type="default" r:id="rId10"/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noProof/>
                <w:sz w:val="16"/>
                <w:szCs w:val="20"/>
              </w:rPr>
              <w:t>060/2019</w:t>
            </w:r>
          </w:p>
        </w:tc>
      </w:tr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E45295" w:rsidRPr="00EC4967" w:rsidRDefault="00E45295" w:rsidP="00195129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EC4967">
              <w:rPr>
                <w:rFonts w:ascii="Cambria" w:eastAsia="Calibri" w:hAnsi="Cambria" w:cs="Times New Roman"/>
                <w:noProof/>
                <w:sz w:val="16"/>
                <w:szCs w:val="20"/>
              </w:rPr>
              <w:t>Ordinaria</w:t>
            </w: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E45295" w:rsidRPr="00EC4967" w:rsidRDefault="00E45295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</w:rPr>
        <w:t>LAURA ELENA MARTÍNEZ RUVALCABA</w:t>
      </w:r>
    </w:p>
    <w:p w:rsidR="00E45295" w:rsidRPr="00EC4967" w:rsidRDefault="00C3499D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b/>
          <w:noProof/>
          <w:sz w:val="18"/>
          <w:szCs w:val="20"/>
        </w:rPr>
        <w:t>REGIDOR</w:t>
      </w:r>
      <w:r w:rsidR="00E45295" w:rsidRPr="00EC4967">
        <w:rPr>
          <w:rFonts w:ascii="Cambria" w:eastAsia="Calibri" w:hAnsi="Cambria" w:cs="Times New Roman"/>
          <w:b/>
          <w:noProof/>
          <w:sz w:val="18"/>
          <w:szCs w:val="20"/>
        </w:rPr>
        <w:t xml:space="preserve"> INTEGRANTE DE LA COMISIÓN EDILICIA DE OBRAS PÚBLICAS, PLANEACIÓN URBANA Y REGULARIZACIÓN DE LA TENENCIA DE LA TIERRA</w:t>
      </w:r>
      <w:r w:rsidR="00E45295" w:rsidRPr="00EC4967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E45295" w:rsidRPr="00EC4967" w:rsidRDefault="00E45295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 de la Comisión Edilicia de Obras Públicas, Planeación Urbana y Regularización de la Tenencia de la Tierra; </w:t>
      </w:r>
      <w:r w:rsidRPr="00EC4967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 06 seis de Febrero del 2019</w:t>
      </w:r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12:00 doce horas</w:t>
      </w:r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</w:t>
      </w:r>
      <w:proofErr w:type="spellStart"/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>horas</w:t>
      </w:r>
      <w:proofErr w:type="spellEnd"/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María Elena Larios en el interior del Palacio Municipal</w:t>
      </w:r>
      <w:r w:rsidRPr="00EC4967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E45295" w:rsidRPr="00EC4967" w:rsidRDefault="00E45295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0E4C06" w:rsidRPr="00EC4967" w:rsidRDefault="000E4C06" w:rsidP="00F6284F">
      <w:pPr>
        <w:numPr>
          <w:ilvl w:val="0"/>
          <w:numId w:val="3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0E4C06" w:rsidRPr="00EC4967" w:rsidRDefault="000E4C06" w:rsidP="00F6284F">
      <w:pPr>
        <w:numPr>
          <w:ilvl w:val="0"/>
          <w:numId w:val="3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noProof/>
          <w:sz w:val="18"/>
          <w:szCs w:val="20"/>
        </w:rPr>
        <w:t>Análisis de Dictamen Técnico para su estudio y en su caso la aprobación de donación anticipada de la fracción I del predio urbano ubicado al suroeste de esta ciudad, en la calle Guayabo sin número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0E4C06" w:rsidRPr="00EC4967" w:rsidRDefault="000E4C06" w:rsidP="00F6284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0E4C06" w:rsidRPr="00EC4967" w:rsidRDefault="000E4C06" w:rsidP="00F6284F">
      <w:pPr>
        <w:numPr>
          <w:ilvl w:val="0"/>
          <w:numId w:val="3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Clausura.</w:t>
      </w: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EC4967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FEBRERO 01 DE 2019</w:t>
      </w:r>
    </w:p>
    <w:p w:rsidR="00E45295" w:rsidRPr="00EC4967" w:rsidRDefault="00E45295" w:rsidP="00195129">
      <w:pPr>
        <w:jc w:val="center"/>
        <w:rPr>
          <w:rFonts w:ascii="Bradley Hand ITC" w:eastAsia="Calibri" w:hAnsi="Bradley Hand ITC" w:cs="Arabic Typesetting"/>
          <w:i/>
          <w:sz w:val="18"/>
          <w:lang w:val="es-AR"/>
        </w:rPr>
      </w:pPr>
      <w:r w:rsidRPr="00EC4967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E45295" w:rsidRPr="00FD593C" w:rsidRDefault="00E45295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</w:rPr>
      </w:pPr>
      <w:r w:rsidRPr="00FD593C">
        <w:rPr>
          <w:rFonts w:ascii="Cambria" w:eastAsia="Calibri" w:hAnsi="Cambria" w:cs="Times New Roman"/>
          <w:sz w:val="16"/>
          <w:szCs w:val="20"/>
        </w:rPr>
        <w:t>MLJM/</w:t>
      </w:r>
      <w:proofErr w:type="spellStart"/>
      <w:r w:rsidRPr="00FD593C">
        <w:rPr>
          <w:rFonts w:ascii="Cambria" w:eastAsia="Calibri" w:hAnsi="Cambria" w:cs="Times New Roman"/>
          <w:sz w:val="16"/>
          <w:szCs w:val="20"/>
        </w:rPr>
        <w:t>abzc</w:t>
      </w:r>
      <w:proofErr w:type="spellEnd"/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  <w:proofErr w:type="spellStart"/>
      <w:r w:rsidRPr="00FD593C">
        <w:rPr>
          <w:rFonts w:ascii="Cambria" w:eastAsia="Calibri" w:hAnsi="Cambria" w:cs="Times New Roman"/>
          <w:sz w:val="16"/>
          <w:szCs w:val="20"/>
        </w:rPr>
        <w:t>C.c.p</w:t>
      </w:r>
      <w:proofErr w:type="spellEnd"/>
      <w:r w:rsidRPr="00FD593C">
        <w:rPr>
          <w:rFonts w:ascii="Cambria" w:eastAsia="Calibri" w:hAnsi="Cambria" w:cs="Times New Roman"/>
          <w:sz w:val="16"/>
          <w:szCs w:val="20"/>
        </w:rPr>
        <w:t xml:space="preserve">. Archivo </w:t>
      </w: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  <w:sectPr w:rsidR="00E45295" w:rsidRPr="00FD593C" w:rsidSect="00E45295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noProof/>
                <w:sz w:val="16"/>
                <w:szCs w:val="20"/>
              </w:rPr>
              <w:t>060/2019</w:t>
            </w:r>
          </w:p>
        </w:tc>
      </w:tr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E45295" w:rsidRPr="00EC4967" w:rsidRDefault="00E45295" w:rsidP="00195129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EC4967">
              <w:rPr>
                <w:rFonts w:ascii="Cambria" w:eastAsia="Calibri" w:hAnsi="Cambria" w:cs="Times New Roman"/>
                <w:noProof/>
                <w:sz w:val="16"/>
                <w:szCs w:val="20"/>
              </w:rPr>
              <w:t>Ordinaria</w:t>
            </w: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E45295" w:rsidRPr="00EC4967" w:rsidRDefault="00E45295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</w:rPr>
        <w:t>LCP LIZ</w:t>
      </w:r>
      <w:r w:rsidR="00FD593C">
        <w:rPr>
          <w:rFonts w:ascii="Cambria" w:eastAsia="Calibri" w:hAnsi="Cambria" w:cs="Times New Roman"/>
          <w:b/>
          <w:noProof/>
          <w:sz w:val="18"/>
          <w:szCs w:val="20"/>
        </w:rPr>
        <w:t>B</w:t>
      </w:r>
      <w:r w:rsidRPr="00EC4967">
        <w:rPr>
          <w:rFonts w:ascii="Cambria" w:eastAsia="Calibri" w:hAnsi="Cambria" w:cs="Times New Roman"/>
          <w:b/>
          <w:noProof/>
          <w:sz w:val="18"/>
          <w:szCs w:val="20"/>
        </w:rPr>
        <w:t>ETH GUADALUPE GÓMEZ SÁNCHEZ</w:t>
      </w: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noProof/>
          <w:sz w:val="18"/>
          <w:szCs w:val="20"/>
        </w:rPr>
        <w:t>REGIDOR INTEGRANTE DE LA COMISIÓN EDILICIA DE OBRAS PÚBLICAS, PLANEACIÓN URBANA Y REGULARIZACIÓN DE LA TENENCIA DE LA TIERRA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E45295" w:rsidRPr="00EC4967" w:rsidRDefault="00E45295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de la Comisión Edilicia de Obras Públicas, Planeación Urbana y Regularización de la Tenencia de la Tierra; </w:t>
      </w:r>
      <w:r w:rsidRPr="00EC4967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 06 seis de Febrero del 2019</w:t>
      </w:r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12:00 doce horas</w:t>
      </w:r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</w:t>
      </w:r>
      <w:proofErr w:type="spellStart"/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>horas</w:t>
      </w:r>
      <w:proofErr w:type="spellEnd"/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María Elena Larios en el interior del Palacio Municipal</w:t>
      </w:r>
      <w:r w:rsidRPr="00EC4967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E45295" w:rsidRPr="00EC4967" w:rsidRDefault="00E45295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FD593C" w:rsidRPr="00EC4967" w:rsidRDefault="00FD593C" w:rsidP="00F6284F">
      <w:pPr>
        <w:numPr>
          <w:ilvl w:val="0"/>
          <w:numId w:val="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FD593C" w:rsidRPr="00EC4967" w:rsidRDefault="00FD593C" w:rsidP="00F6284F">
      <w:pPr>
        <w:numPr>
          <w:ilvl w:val="0"/>
          <w:numId w:val="2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noProof/>
          <w:sz w:val="18"/>
          <w:szCs w:val="20"/>
        </w:rPr>
        <w:t>Análisis de Dictamen Técnico para su estudio y en su caso la aprobación de donación anticipada de la fracción I del predio urbano ubicado al suroeste de esta ciudad, en la calle Guayabo sin número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FD593C" w:rsidRPr="00EC4967" w:rsidRDefault="00FD593C" w:rsidP="00F6284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FD593C" w:rsidRPr="00EC4967" w:rsidRDefault="00FD593C" w:rsidP="00F6284F">
      <w:pPr>
        <w:numPr>
          <w:ilvl w:val="0"/>
          <w:numId w:val="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Clausura.</w:t>
      </w: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EC4967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FEBRERO 01 DE 2019</w:t>
      </w:r>
    </w:p>
    <w:p w:rsidR="00E45295" w:rsidRPr="00EC4967" w:rsidRDefault="00E45295" w:rsidP="00195129">
      <w:pPr>
        <w:jc w:val="center"/>
        <w:rPr>
          <w:rFonts w:ascii="Bradley Hand ITC" w:eastAsia="Calibri" w:hAnsi="Bradley Hand ITC" w:cs="Arabic Typesetting"/>
          <w:i/>
          <w:sz w:val="18"/>
          <w:lang w:val="es-AR"/>
        </w:rPr>
      </w:pPr>
      <w:r w:rsidRPr="00EC4967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E45295" w:rsidRPr="00FD593C" w:rsidRDefault="00E45295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</w:rPr>
      </w:pPr>
      <w:r w:rsidRPr="00FD593C">
        <w:rPr>
          <w:rFonts w:ascii="Cambria" w:eastAsia="Calibri" w:hAnsi="Cambria" w:cs="Times New Roman"/>
          <w:sz w:val="16"/>
          <w:szCs w:val="20"/>
        </w:rPr>
        <w:t>MLJM/</w:t>
      </w:r>
      <w:proofErr w:type="spellStart"/>
      <w:r w:rsidRPr="00FD593C">
        <w:rPr>
          <w:rFonts w:ascii="Cambria" w:eastAsia="Calibri" w:hAnsi="Cambria" w:cs="Times New Roman"/>
          <w:sz w:val="16"/>
          <w:szCs w:val="20"/>
        </w:rPr>
        <w:t>abzc</w:t>
      </w:r>
      <w:proofErr w:type="spellEnd"/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  <w:proofErr w:type="spellStart"/>
      <w:r w:rsidRPr="00FD593C">
        <w:rPr>
          <w:rFonts w:ascii="Cambria" w:eastAsia="Calibri" w:hAnsi="Cambria" w:cs="Times New Roman"/>
          <w:sz w:val="16"/>
          <w:szCs w:val="20"/>
        </w:rPr>
        <w:t>C.c.p</w:t>
      </w:r>
      <w:proofErr w:type="spellEnd"/>
      <w:r w:rsidRPr="00FD593C">
        <w:rPr>
          <w:rFonts w:ascii="Cambria" w:eastAsia="Calibri" w:hAnsi="Cambria" w:cs="Times New Roman"/>
          <w:sz w:val="16"/>
          <w:szCs w:val="20"/>
        </w:rPr>
        <w:t xml:space="preserve">. Archivo </w:t>
      </w: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  <w:sectPr w:rsidR="00E45295" w:rsidRPr="00FD593C" w:rsidSect="00E45295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noProof/>
                <w:sz w:val="16"/>
                <w:szCs w:val="20"/>
              </w:rPr>
              <w:t>060/2019</w:t>
            </w:r>
          </w:p>
        </w:tc>
      </w:tr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E45295" w:rsidRPr="00EC4967" w:rsidRDefault="00E45295" w:rsidP="00195129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EC4967">
              <w:rPr>
                <w:rFonts w:ascii="Cambria" w:eastAsia="Calibri" w:hAnsi="Cambria" w:cs="Times New Roman"/>
                <w:noProof/>
                <w:sz w:val="16"/>
                <w:szCs w:val="20"/>
              </w:rPr>
              <w:t>Ordinaria</w:t>
            </w: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E45295" w:rsidRPr="00EC4967" w:rsidRDefault="00E45295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</w:rPr>
        <w:t>MTRO. NOE SAUL RAMOS GARCÍA</w:t>
      </w:r>
    </w:p>
    <w:p w:rsidR="00C3499D" w:rsidRDefault="00C3499D" w:rsidP="0056201B">
      <w:pPr>
        <w:spacing w:after="0" w:line="240" w:lineRule="auto"/>
        <w:rPr>
          <w:rFonts w:ascii="Cambria" w:eastAsia="Calibri" w:hAnsi="Cambria" w:cs="Times New Roman"/>
          <w:b/>
          <w:noProof/>
          <w:sz w:val="18"/>
          <w:szCs w:val="20"/>
        </w:rPr>
      </w:pPr>
      <w:r>
        <w:rPr>
          <w:rFonts w:ascii="Cambria" w:eastAsia="Calibri" w:hAnsi="Cambria" w:cs="Times New Roman"/>
          <w:b/>
          <w:noProof/>
          <w:sz w:val="18"/>
          <w:szCs w:val="20"/>
        </w:rPr>
        <w:t>REGIDOR INTEGRANTE DE LA COMISION</w:t>
      </w:r>
      <w:r w:rsidR="00E45295" w:rsidRPr="00EC4967">
        <w:rPr>
          <w:rFonts w:ascii="Cambria" w:eastAsia="Calibri" w:hAnsi="Cambria" w:cs="Times New Roman"/>
          <w:b/>
          <w:noProof/>
          <w:sz w:val="18"/>
          <w:szCs w:val="20"/>
        </w:rPr>
        <w:t xml:space="preserve"> EDILICIA</w:t>
      </w:r>
      <w:r>
        <w:rPr>
          <w:rFonts w:ascii="Cambria" w:eastAsia="Calibri" w:hAnsi="Cambria" w:cs="Times New Roman"/>
          <w:b/>
          <w:noProof/>
          <w:sz w:val="18"/>
          <w:szCs w:val="20"/>
        </w:rPr>
        <w:t xml:space="preserve"> DE OBRA</w:t>
      </w:r>
      <w:r w:rsidR="00E45295" w:rsidRPr="00EC4967">
        <w:rPr>
          <w:rFonts w:ascii="Cambria" w:eastAsia="Calibri" w:hAnsi="Cambria" w:cs="Times New Roman"/>
          <w:b/>
          <w:noProof/>
          <w:sz w:val="18"/>
          <w:szCs w:val="20"/>
        </w:rPr>
        <w:t xml:space="preserve"> PÚBLICAS, PLANEACIÓN URBANA Y REGULARIZACIÓN DE LA TENENCIA DE LA TIERRA </w:t>
      </w: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E45295" w:rsidRPr="00EC4967" w:rsidRDefault="00E45295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de la Comisión Edilicia de Obras Públicas, Planeación Urbana y Regularización de la Tenencia de la Tierra; </w:t>
      </w:r>
      <w:r w:rsidRPr="00EC4967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 06 seis de Febrero del 2019</w:t>
      </w:r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12:00 doce horas</w:t>
      </w:r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</w:t>
      </w:r>
      <w:proofErr w:type="spellStart"/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>horas</w:t>
      </w:r>
      <w:proofErr w:type="spellEnd"/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María Elena Larios en el interior del Palacio Municipal</w:t>
      </w:r>
      <w:r w:rsidRPr="00EC4967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E45295" w:rsidRPr="00EC4967" w:rsidRDefault="00E45295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0E4C06" w:rsidRPr="00EC4967" w:rsidRDefault="000E4C06" w:rsidP="00F6284F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0E4C06" w:rsidRPr="00EC4967" w:rsidRDefault="000E4C06" w:rsidP="00F6284F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noProof/>
          <w:sz w:val="18"/>
          <w:szCs w:val="20"/>
        </w:rPr>
        <w:t>Análisis de Dictamen Técnico para su estudio y en su caso la aprobación de donación anticipada de la fracción I del predio urbano ubicado al suroeste de esta ciudad, en la calle Guayabo sin número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0E4C06" w:rsidRPr="00EC4967" w:rsidRDefault="000E4C06" w:rsidP="00F6284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0E4C06" w:rsidRPr="00EC4967" w:rsidRDefault="000E4C06" w:rsidP="00F6284F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Clausura.</w:t>
      </w: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EC4967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FEBRERO 01 DE 2019</w:t>
      </w:r>
    </w:p>
    <w:p w:rsidR="00E45295" w:rsidRPr="00EC4967" w:rsidRDefault="00E45295" w:rsidP="00195129">
      <w:pPr>
        <w:jc w:val="center"/>
        <w:rPr>
          <w:rFonts w:ascii="Bradley Hand ITC" w:eastAsia="Calibri" w:hAnsi="Bradley Hand ITC" w:cs="Arabic Typesetting"/>
          <w:i/>
          <w:sz w:val="18"/>
          <w:lang w:val="es-AR"/>
        </w:rPr>
      </w:pPr>
      <w:r w:rsidRPr="00EC4967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E45295" w:rsidRPr="00FD593C" w:rsidRDefault="00E45295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</w:rPr>
      </w:pPr>
      <w:r w:rsidRPr="00FD593C">
        <w:rPr>
          <w:rFonts w:ascii="Cambria" w:eastAsia="Calibri" w:hAnsi="Cambria" w:cs="Times New Roman"/>
          <w:sz w:val="16"/>
          <w:szCs w:val="20"/>
        </w:rPr>
        <w:t>MLJM/</w:t>
      </w:r>
      <w:proofErr w:type="spellStart"/>
      <w:r w:rsidRPr="00FD593C">
        <w:rPr>
          <w:rFonts w:ascii="Cambria" w:eastAsia="Calibri" w:hAnsi="Cambria" w:cs="Times New Roman"/>
          <w:sz w:val="16"/>
          <w:szCs w:val="20"/>
        </w:rPr>
        <w:t>abzc</w:t>
      </w:r>
      <w:proofErr w:type="spellEnd"/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  <w:proofErr w:type="spellStart"/>
      <w:r w:rsidRPr="00FD593C">
        <w:rPr>
          <w:rFonts w:ascii="Cambria" w:eastAsia="Calibri" w:hAnsi="Cambria" w:cs="Times New Roman"/>
          <w:sz w:val="16"/>
          <w:szCs w:val="20"/>
        </w:rPr>
        <w:t>C.c.p</w:t>
      </w:r>
      <w:proofErr w:type="spellEnd"/>
      <w:r w:rsidRPr="00FD593C">
        <w:rPr>
          <w:rFonts w:ascii="Cambria" w:eastAsia="Calibri" w:hAnsi="Cambria" w:cs="Times New Roman"/>
          <w:sz w:val="16"/>
          <w:szCs w:val="20"/>
        </w:rPr>
        <w:t xml:space="preserve">. Archivo </w:t>
      </w: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  <w:sectPr w:rsidR="00E45295" w:rsidRPr="00FD593C" w:rsidSect="00E45295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noProof/>
                <w:sz w:val="16"/>
                <w:szCs w:val="20"/>
              </w:rPr>
              <w:t>060/2019</w:t>
            </w:r>
          </w:p>
        </w:tc>
      </w:tr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E45295" w:rsidRPr="00EC4967" w:rsidRDefault="00E45295" w:rsidP="00195129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EC4967">
              <w:rPr>
                <w:rFonts w:ascii="Cambria" w:eastAsia="Calibri" w:hAnsi="Cambria" w:cs="Times New Roman"/>
                <w:noProof/>
                <w:sz w:val="16"/>
                <w:szCs w:val="20"/>
              </w:rPr>
              <w:t>Ordinaria</w:t>
            </w: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E45295" w:rsidRPr="00EC4967" w:rsidRDefault="00E45295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</w:rPr>
        <w:t>LIC. OSCAR VELASCO ROMERO</w:t>
      </w: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noProof/>
          <w:sz w:val="18"/>
          <w:szCs w:val="20"/>
        </w:rPr>
        <w:t>TITULAR DE LA UNIDAD DE TRANSPARENCIA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E45295" w:rsidRPr="00EC4967" w:rsidRDefault="00E45295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de la Comisión Edilicia de Obras Públicas, Planeación Urbana y Regularización de la Tenencia de la Tierra; </w:t>
      </w:r>
      <w:r w:rsidRPr="00EC4967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 06 seis de Febrero del 2019</w:t>
      </w:r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12:00 doce horas</w:t>
      </w:r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</w:t>
      </w:r>
      <w:proofErr w:type="spellStart"/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>horas</w:t>
      </w:r>
      <w:proofErr w:type="spellEnd"/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María Elena Larios en el interior del Palacio Municipal</w:t>
      </w:r>
      <w:r w:rsidRPr="00EC4967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E45295" w:rsidRPr="00EC4967" w:rsidRDefault="00E45295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0E4C06" w:rsidRPr="00EC4967" w:rsidRDefault="000E4C06" w:rsidP="00F6284F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0E4C06" w:rsidRPr="00EC4967" w:rsidRDefault="000E4C06" w:rsidP="00F6284F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noProof/>
          <w:sz w:val="18"/>
          <w:szCs w:val="20"/>
        </w:rPr>
        <w:t>Análisis de Dictamen Técnico para su estudio y en su caso la aprobación de donación anticipada de la fracción I del predio urbano ubicado al suroeste de esta ciudad, en la calle Guayabo sin número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0E4C06" w:rsidRPr="00EC4967" w:rsidRDefault="000E4C06" w:rsidP="00F6284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0E4C06" w:rsidRPr="00EC4967" w:rsidRDefault="000E4C06" w:rsidP="00F6284F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Clausura.</w:t>
      </w: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EC4967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FEBRERO 01 DE 2019</w:t>
      </w:r>
    </w:p>
    <w:p w:rsidR="00E45295" w:rsidRPr="00EC4967" w:rsidRDefault="00E45295" w:rsidP="00195129">
      <w:pPr>
        <w:jc w:val="center"/>
        <w:rPr>
          <w:rFonts w:ascii="Bradley Hand ITC" w:eastAsia="Calibri" w:hAnsi="Bradley Hand ITC" w:cs="Arabic Typesetting"/>
          <w:i/>
          <w:sz w:val="18"/>
          <w:lang w:val="es-AR"/>
        </w:rPr>
      </w:pPr>
      <w:r w:rsidRPr="00EC4967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E45295" w:rsidRPr="00FD593C" w:rsidRDefault="00E45295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</w:rPr>
      </w:pPr>
      <w:r w:rsidRPr="00FD593C">
        <w:rPr>
          <w:rFonts w:ascii="Cambria" w:eastAsia="Calibri" w:hAnsi="Cambria" w:cs="Times New Roman"/>
          <w:sz w:val="16"/>
          <w:szCs w:val="20"/>
        </w:rPr>
        <w:t>MLJM/</w:t>
      </w:r>
      <w:proofErr w:type="spellStart"/>
      <w:r w:rsidRPr="00FD593C">
        <w:rPr>
          <w:rFonts w:ascii="Cambria" w:eastAsia="Calibri" w:hAnsi="Cambria" w:cs="Times New Roman"/>
          <w:sz w:val="16"/>
          <w:szCs w:val="20"/>
        </w:rPr>
        <w:t>abzc</w:t>
      </w:r>
      <w:proofErr w:type="spellEnd"/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  <w:proofErr w:type="spellStart"/>
      <w:r w:rsidRPr="00FD593C">
        <w:rPr>
          <w:rFonts w:ascii="Cambria" w:eastAsia="Calibri" w:hAnsi="Cambria" w:cs="Times New Roman"/>
          <w:sz w:val="16"/>
          <w:szCs w:val="20"/>
        </w:rPr>
        <w:t>C.c.p</w:t>
      </w:r>
      <w:proofErr w:type="spellEnd"/>
      <w:r w:rsidRPr="00FD593C">
        <w:rPr>
          <w:rFonts w:ascii="Cambria" w:eastAsia="Calibri" w:hAnsi="Cambria" w:cs="Times New Roman"/>
          <w:sz w:val="16"/>
          <w:szCs w:val="20"/>
        </w:rPr>
        <w:t xml:space="preserve">. Archivo </w:t>
      </w: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  <w:sectPr w:rsidR="00E45295" w:rsidRPr="00FD593C" w:rsidSect="00E45295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noProof/>
                <w:sz w:val="16"/>
                <w:szCs w:val="20"/>
              </w:rPr>
              <w:t>060/2019</w:t>
            </w:r>
          </w:p>
        </w:tc>
      </w:tr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E45295" w:rsidRPr="00EC4967" w:rsidRDefault="00E45295" w:rsidP="00195129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EC4967">
              <w:rPr>
                <w:rFonts w:ascii="Cambria" w:eastAsia="Calibri" w:hAnsi="Cambria" w:cs="Times New Roman"/>
                <w:noProof/>
                <w:sz w:val="16"/>
                <w:szCs w:val="20"/>
              </w:rPr>
              <w:t>Ordinaria</w:t>
            </w: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E45295" w:rsidRPr="00EC4967" w:rsidRDefault="00E45295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</w:rPr>
        <w:t>MTRO. ARQ. SERGIO ALEJANDRO RUIZ LAZARIT</w:t>
      </w: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noProof/>
          <w:sz w:val="18"/>
          <w:szCs w:val="20"/>
        </w:rPr>
        <w:t>DIRECTOR DE ORDENAMIENTO TERRITORIAL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E45295" w:rsidRPr="00EC4967" w:rsidRDefault="00E45295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de la Comisión Edilicia de Obras Públicas, Planeación Urbana y Regularización de la Tenencia de la Tierra; </w:t>
      </w:r>
      <w:r w:rsidRPr="00EC4967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 06 seis de Febrero del 2019</w:t>
      </w:r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12:00 doce horas</w:t>
      </w:r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</w:t>
      </w:r>
      <w:proofErr w:type="spellStart"/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>horas</w:t>
      </w:r>
      <w:proofErr w:type="spellEnd"/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María Elena Larios en el interior del Palacio Municipal</w:t>
      </w:r>
      <w:r w:rsidRPr="00EC4967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E45295" w:rsidRPr="00EC4967" w:rsidRDefault="00E45295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0E4C06" w:rsidRPr="00EC4967" w:rsidRDefault="000E4C06" w:rsidP="00F6284F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0E4C06" w:rsidRPr="00EC4967" w:rsidRDefault="000E4C06" w:rsidP="00F6284F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noProof/>
          <w:sz w:val="18"/>
          <w:szCs w:val="20"/>
        </w:rPr>
        <w:t>Análisis de Dictamen Técnico para su estudio y en su caso la aprobación de donación anticipada de la fracción I del predio urbano ubicado al suroeste de esta ciudad, en la calle Guayabo sin número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0E4C06" w:rsidRPr="00EC4967" w:rsidRDefault="000E4C06" w:rsidP="00F6284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0E4C06" w:rsidRPr="00EC4967" w:rsidRDefault="000E4C06" w:rsidP="00F6284F">
      <w:pPr>
        <w:numPr>
          <w:ilvl w:val="0"/>
          <w:numId w:val="6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Clausura.</w:t>
      </w: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EC4967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FEBRERO 01 DE 2019</w:t>
      </w:r>
    </w:p>
    <w:p w:rsidR="00E45295" w:rsidRPr="00EC4967" w:rsidRDefault="00E45295" w:rsidP="00195129">
      <w:pPr>
        <w:jc w:val="center"/>
        <w:rPr>
          <w:rFonts w:ascii="Bradley Hand ITC" w:eastAsia="Calibri" w:hAnsi="Bradley Hand ITC" w:cs="Arabic Typesetting"/>
          <w:i/>
          <w:sz w:val="18"/>
          <w:lang w:val="es-AR"/>
        </w:rPr>
      </w:pPr>
      <w:r w:rsidRPr="00EC4967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E45295" w:rsidRPr="00FD593C" w:rsidRDefault="00E45295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</w:rPr>
      </w:pPr>
      <w:r w:rsidRPr="00FD593C">
        <w:rPr>
          <w:rFonts w:ascii="Cambria" w:eastAsia="Calibri" w:hAnsi="Cambria" w:cs="Times New Roman"/>
          <w:sz w:val="16"/>
          <w:szCs w:val="20"/>
        </w:rPr>
        <w:t>MLJM/</w:t>
      </w:r>
      <w:proofErr w:type="spellStart"/>
      <w:r w:rsidRPr="00FD593C">
        <w:rPr>
          <w:rFonts w:ascii="Cambria" w:eastAsia="Calibri" w:hAnsi="Cambria" w:cs="Times New Roman"/>
          <w:sz w:val="16"/>
          <w:szCs w:val="20"/>
        </w:rPr>
        <w:t>abzc</w:t>
      </w:r>
      <w:proofErr w:type="spellEnd"/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  <w:proofErr w:type="spellStart"/>
      <w:r w:rsidRPr="00FD593C">
        <w:rPr>
          <w:rFonts w:ascii="Cambria" w:eastAsia="Calibri" w:hAnsi="Cambria" w:cs="Times New Roman"/>
          <w:sz w:val="16"/>
          <w:szCs w:val="20"/>
        </w:rPr>
        <w:t>C.c.p</w:t>
      </w:r>
      <w:proofErr w:type="spellEnd"/>
      <w:r w:rsidRPr="00FD593C">
        <w:rPr>
          <w:rFonts w:ascii="Cambria" w:eastAsia="Calibri" w:hAnsi="Cambria" w:cs="Times New Roman"/>
          <w:sz w:val="16"/>
          <w:szCs w:val="20"/>
        </w:rPr>
        <w:t xml:space="preserve">. Archivo </w:t>
      </w: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  <w:sectPr w:rsidR="00E45295" w:rsidRPr="00FD593C" w:rsidSect="00E45295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noProof/>
                <w:sz w:val="16"/>
                <w:szCs w:val="20"/>
              </w:rPr>
              <w:t>060/2019</w:t>
            </w:r>
          </w:p>
        </w:tc>
      </w:tr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E45295" w:rsidRPr="00EC4967" w:rsidRDefault="00E45295" w:rsidP="00195129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EC4967">
              <w:rPr>
                <w:rFonts w:ascii="Cambria" w:eastAsia="Calibri" w:hAnsi="Cambria" w:cs="Times New Roman"/>
                <w:noProof/>
                <w:sz w:val="16"/>
                <w:szCs w:val="20"/>
              </w:rPr>
              <w:t>Ordinaria</w:t>
            </w: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E45295" w:rsidRPr="00EC4967" w:rsidRDefault="00E45295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</w:rPr>
        <w:t>ARQ.ABOG RAUL OMAR RAMIREZ LÓPEZ</w:t>
      </w: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noProof/>
          <w:sz w:val="18"/>
          <w:szCs w:val="20"/>
        </w:rPr>
        <w:t>UNIDAD DE PLANEACIÓN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E45295" w:rsidRPr="00EC4967" w:rsidRDefault="00E45295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de la Comisión Edilicia de Obras Públicas, Planeación Urbana y Regularización de la Tenencia de la Tierra; </w:t>
      </w:r>
      <w:r w:rsidRPr="00EC4967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 06 seis de Febrero del 2019</w:t>
      </w:r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12:00 doce horas</w:t>
      </w:r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</w:t>
      </w:r>
      <w:proofErr w:type="spellStart"/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>horas</w:t>
      </w:r>
      <w:proofErr w:type="spellEnd"/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María Elena Larios en el interior del Palacio Municipal</w:t>
      </w:r>
      <w:r w:rsidRPr="00EC4967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E45295" w:rsidRPr="00EC4967" w:rsidRDefault="00E45295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0E4C06" w:rsidRPr="00EC4967" w:rsidRDefault="000E4C06" w:rsidP="00F6284F">
      <w:pPr>
        <w:numPr>
          <w:ilvl w:val="0"/>
          <w:numId w:val="7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0E4C06" w:rsidRPr="00EC4967" w:rsidRDefault="000E4C06" w:rsidP="00F6284F">
      <w:pPr>
        <w:numPr>
          <w:ilvl w:val="0"/>
          <w:numId w:val="7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noProof/>
          <w:sz w:val="18"/>
          <w:szCs w:val="20"/>
        </w:rPr>
        <w:t>Análisis de Dictamen Técnico para su estudio y en su caso la aprobación de donación anticipada de la fracción I del predio urbano ubicado al suroeste de esta ciudad, en la calle Guayabo sin número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0E4C06" w:rsidRPr="00EC4967" w:rsidRDefault="000E4C06" w:rsidP="00F6284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0E4C06" w:rsidRPr="00EC4967" w:rsidRDefault="000E4C06" w:rsidP="00F6284F">
      <w:pPr>
        <w:numPr>
          <w:ilvl w:val="0"/>
          <w:numId w:val="7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Clausura.</w:t>
      </w: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EC4967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FEBRERO 01 DE 2019</w:t>
      </w:r>
    </w:p>
    <w:p w:rsidR="00E45295" w:rsidRPr="00EC4967" w:rsidRDefault="00E45295" w:rsidP="00195129">
      <w:pPr>
        <w:jc w:val="center"/>
        <w:rPr>
          <w:rFonts w:ascii="Bradley Hand ITC" w:eastAsia="Calibri" w:hAnsi="Bradley Hand ITC" w:cs="Arabic Typesetting"/>
          <w:i/>
          <w:sz w:val="18"/>
          <w:lang w:val="es-AR"/>
        </w:rPr>
      </w:pPr>
      <w:r w:rsidRPr="00EC4967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E45295" w:rsidRPr="00FD593C" w:rsidRDefault="00E45295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</w:rPr>
      </w:pPr>
      <w:r w:rsidRPr="00FD593C">
        <w:rPr>
          <w:rFonts w:ascii="Cambria" w:eastAsia="Calibri" w:hAnsi="Cambria" w:cs="Times New Roman"/>
          <w:sz w:val="16"/>
          <w:szCs w:val="20"/>
        </w:rPr>
        <w:t>MLJM/</w:t>
      </w:r>
      <w:proofErr w:type="spellStart"/>
      <w:r w:rsidRPr="00FD593C">
        <w:rPr>
          <w:rFonts w:ascii="Cambria" w:eastAsia="Calibri" w:hAnsi="Cambria" w:cs="Times New Roman"/>
          <w:sz w:val="16"/>
          <w:szCs w:val="20"/>
        </w:rPr>
        <w:t>abzc</w:t>
      </w:r>
      <w:proofErr w:type="spellEnd"/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  <w:proofErr w:type="spellStart"/>
      <w:r w:rsidRPr="00FD593C">
        <w:rPr>
          <w:rFonts w:ascii="Cambria" w:eastAsia="Calibri" w:hAnsi="Cambria" w:cs="Times New Roman"/>
          <w:sz w:val="16"/>
          <w:szCs w:val="20"/>
        </w:rPr>
        <w:t>C.c.p</w:t>
      </w:r>
      <w:proofErr w:type="spellEnd"/>
      <w:r w:rsidRPr="00FD593C">
        <w:rPr>
          <w:rFonts w:ascii="Cambria" w:eastAsia="Calibri" w:hAnsi="Cambria" w:cs="Times New Roman"/>
          <w:sz w:val="16"/>
          <w:szCs w:val="20"/>
        </w:rPr>
        <w:t xml:space="preserve">. Archivo </w:t>
      </w: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  <w:sectPr w:rsidR="00E45295" w:rsidRPr="00FD593C" w:rsidSect="00E45295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noProof/>
                <w:sz w:val="16"/>
                <w:szCs w:val="20"/>
              </w:rPr>
              <w:t>060/2019</w:t>
            </w:r>
          </w:p>
        </w:tc>
      </w:tr>
      <w:tr w:rsidR="00E45295" w:rsidRPr="00EC4967" w:rsidTr="00846AB4">
        <w:tc>
          <w:tcPr>
            <w:tcW w:w="1701" w:type="dxa"/>
          </w:tcPr>
          <w:p w:rsidR="00E45295" w:rsidRPr="00EC4967" w:rsidRDefault="00E45295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E45295" w:rsidRPr="00EC4967" w:rsidRDefault="00E45295" w:rsidP="00195129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Pr="00EC4967">
              <w:rPr>
                <w:rFonts w:ascii="Cambria" w:eastAsia="Calibri" w:hAnsi="Cambria" w:cs="Times New Roman"/>
                <w:noProof/>
                <w:sz w:val="16"/>
                <w:szCs w:val="20"/>
              </w:rPr>
              <w:t>Ordinaria</w:t>
            </w: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E45295" w:rsidRPr="00EC4967" w:rsidRDefault="00E45295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</w:rPr>
        <w:t>ING. MANUEL MICHEL CHÁVEZ</w:t>
      </w: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noProof/>
          <w:sz w:val="18"/>
          <w:szCs w:val="20"/>
        </w:rPr>
        <w:t>COORDINADOR GENERAL DE GESTIÓN DE LA CIUDAD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E45295" w:rsidRPr="00EC4967" w:rsidRDefault="00E45295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de la Comisión Edilicia de Obras Públicas, Planeación Urbana y Regularización de la Tenencia de la Tierra; </w:t>
      </w:r>
      <w:r w:rsidRPr="00EC4967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Miércoles 06 seis de Febrero del 2019</w:t>
      </w:r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12:00 doce horas</w:t>
      </w:r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</w:t>
      </w:r>
      <w:proofErr w:type="spellStart"/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>horas</w:t>
      </w:r>
      <w:proofErr w:type="spellEnd"/>
      <w:r w:rsidRPr="00EC4967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en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Sala María Elena Larios en el interior del Palacio Municipal</w:t>
      </w:r>
      <w:r w:rsidRPr="00EC4967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E45295" w:rsidRPr="00EC4967" w:rsidRDefault="00E45295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0E4C06" w:rsidRPr="00EC4967" w:rsidRDefault="000E4C06" w:rsidP="00F6284F">
      <w:pPr>
        <w:numPr>
          <w:ilvl w:val="0"/>
          <w:numId w:val="8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0E4C06" w:rsidRPr="00EC4967" w:rsidRDefault="000E4C06" w:rsidP="00F6284F">
      <w:pPr>
        <w:numPr>
          <w:ilvl w:val="0"/>
          <w:numId w:val="8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noProof/>
          <w:sz w:val="18"/>
          <w:szCs w:val="20"/>
        </w:rPr>
        <w:t>Análisis de Dictamen Técnico para su estudio y en su caso la aprobación de donación anticipada de la fracción I del predio urbano ubicado al suroeste de esta ciudad, en la calle Guayabo sin número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0E4C06" w:rsidRPr="00EC4967" w:rsidRDefault="000E4C06" w:rsidP="00F6284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0E4C06" w:rsidRPr="00EC4967" w:rsidRDefault="000E4C06" w:rsidP="00F6284F">
      <w:pPr>
        <w:numPr>
          <w:ilvl w:val="0"/>
          <w:numId w:val="8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Clausura.</w:t>
      </w: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EC4967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E45295" w:rsidRPr="00EC4967" w:rsidRDefault="00E45295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EC4967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Pr="00EC4967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FEBRERO 01 DE 2019</w:t>
      </w:r>
    </w:p>
    <w:p w:rsidR="00E45295" w:rsidRPr="00EC4967" w:rsidRDefault="00E45295" w:rsidP="00195129">
      <w:pPr>
        <w:jc w:val="center"/>
        <w:rPr>
          <w:rFonts w:ascii="Bradley Hand ITC" w:eastAsia="Calibri" w:hAnsi="Bradley Hand ITC" w:cs="Arabic Typesetting"/>
          <w:i/>
          <w:sz w:val="18"/>
          <w:lang w:val="es-AR"/>
        </w:rPr>
      </w:pPr>
      <w:r w:rsidRPr="00EC4967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E45295" w:rsidRPr="00EC4967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E45295" w:rsidRPr="00FD593C" w:rsidRDefault="00E45295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</w:rPr>
      </w:pPr>
      <w:r w:rsidRPr="00FD593C">
        <w:rPr>
          <w:rFonts w:ascii="Cambria" w:eastAsia="Calibri" w:hAnsi="Cambria" w:cs="Times New Roman"/>
          <w:sz w:val="16"/>
          <w:szCs w:val="20"/>
        </w:rPr>
        <w:t>MLJM/</w:t>
      </w:r>
      <w:proofErr w:type="spellStart"/>
      <w:r w:rsidRPr="00FD593C">
        <w:rPr>
          <w:rFonts w:ascii="Cambria" w:eastAsia="Calibri" w:hAnsi="Cambria" w:cs="Times New Roman"/>
          <w:sz w:val="16"/>
          <w:szCs w:val="20"/>
        </w:rPr>
        <w:t>abzc</w:t>
      </w:r>
      <w:proofErr w:type="spellEnd"/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  <w:proofErr w:type="spellStart"/>
      <w:r w:rsidRPr="00FD593C">
        <w:rPr>
          <w:rFonts w:ascii="Cambria" w:eastAsia="Calibri" w:hAnsi="Cambria" w:cs="Times New Roman"/>
          <w:sz w:val="16"/>
          <w:szCs w:val="20"/>
        </w:rPr>
        <w:t>C.c.p</w:t>
      </w:r>
      <w:proofErr w:type="spellEnd"/>
      <w:r w:rsidRPr="00FD593C">
        <w:rPr>
          <w:rFonts w:ascii="Cambria" w:eastAsia="Calibri" w:hAnsi="Cambria" w:cs="Times New Roman"/>
          <w:sz w:val="16"/>
          <w:szCs w:val="20"/>
        </w:rPr>
        <w:t xml:space="preserve">. Archivo </w:t>
      </w: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  <w:sectPr w:rsidR="00E45295" w:rsidRPr="00FD593C" w:rsidSect="00E45295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p w:rsidR="00E45295" w:rsidRPr="00FD593C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</w:rPr>
      </w:pPr>
    </w:p>
    <w:sectPr w:rsidR="00E45295" w:rsidRPr="00FD593C" w:rsidSect="00E45295">
      <w:type w:val="continuous"/>
      <w:pgSz w:w="12240" w:h="15840"/>
      <w:pgMar w:top="226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4F" w:rsidRDefault="00F6284F" w:rsidP="00C3499D">
      <w:pPr>
        <w:spacing w:after="0" w:line="240" w:lineRule="auto"/>
      </w:pPr>
      <w:r>
        <w:separator/>
      </w:r>
    </w:p>
  </w:endnote>
  <w:endnote w:type="continuationSeparator" w:id="0">
    <w:p w:rsidR="00F6284F" w:rsidRDefault="00F6284F" w:rsidP="00C3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9D" w:rsidRDefault="00C3499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A69DAF9" wp14:editId="7A0282A8">
          <wp:simplePos x="0" y="0"/>
          <wp:positionH relativeFrom="margin">
            <wp:posOffset>-1097915</wp:posOffset>
          </wp:positionH>
          <wp:positionV relativeFrom="margin">
            <wp:posOffset>7108825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4F" w:rsidRDefault="00F6284F" w:rsidP="00C3499D">
      <w:pPr>
        <w:spacing w:after="0" w:line="240" w:lineRule="auto"/>
      </w:pPr>
      <w:r>
        <w:separator/>
      </w:r>
    </w:p>
  </w:footnote>
  <w:footnote w:type="continuationSeparator" w:id="0">
    <w:p w:rsidR="00F6284F" w:rsidRDefault="00F6284F" w:rsidP="00C3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9D" w:rsidRDefault="00C3499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-1428750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0C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798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1AB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4DF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948A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3641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201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1B"/>
    <w:rsid w:val="000E4C06"/>
    <w:rsid w:val="0014059C"/>
    <w:rsid w:val="0017772D"/>
    <w:rsid w:val="00195129"/>
    <w:rsid w:val="001A5B57"/>
    <w:rsid w:val="00217157"/>
    <w:rsid w:val="00220987"/>
    <w:rsid w:val="00233D6C"/>
    <w:rsid w:val="00265B8F"/>
    <w:rsid w:val="002A1F5D"/>
    <w:rsid w:val="002B1327"/>
    <w:rsid w:val="002E0941"/>
    <w:rsid w:val="0032775E"/>
    <w:rsid w:val="00356D77"/>
    <w:rsid w:val="00382571"/>
    <w:rsid w:val="003B20A7"/>
    <w:rsid w:val="004240CC"/>
    <w:rsid w:val="00442B53"/>
    <w:rsid w:val="00471238"/>
    <w:rsid w:val="004A648C"/>
    <w:rsid w:val="00505505"/>
    <w:rsid w:val="0056201B"/>
    <w:rsid w:val="005C3D66"/>
    <w:rsid w:val="005C7297"/>
    <w:rsid w:val="00713E7C"/>
    <w:rsid w:val="00724214"/>
    <w:rsid w:val="007A63B7"/>
    <w:rsid w:val="00846AB4"/>
    <w:rsid w:val="009C3CDB"/>
    <w:rsid w:val="009E49DE"/>
    <w:rsid w:val="00B05478"/>
    <w:rsid w:val="00B36602"/>
    <w:rsid w:val="00BD20AB"/>
    <w:rsid w:val="00BE3E65"/>
    <w:rsid w:val="00C3499D"/>
    <w:rsid w:val="00C71BFC"/>
    <w:rsid w:val="00CE323E"/>
    <w:rsid w:val="00D10A4F"/>
    <w:rsid w:val="00D24A7E"/>
    <w:rsid w:val="00D96041"/>
    <w:rsid w:val="00DC5C5E"/>
    <w:rsid w:val="00DE402E"/>
    <w:rsid w:val="00E31488"/>
    <w:rsid w:val="00E45244"/>
    <w:rsid w:val="00E45295"/>
    <w:rsid w:val="00E82E3F"/>
    <w:rsid w:val="00E95F4A"/>
    <w:rsid w:val="00EC4967"/>
    <w:rsid w:val="00F37F51"/>
    <w:rsid w:val="00F6284F"/>
    <w:rsid w:val="00FC4119"/>
    <w:rsid w:val="00FD04D2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34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99D"/>
  </w:style>
  <w:style w:type="paragraph" w:styleId="Piedepgina">
    <w:name w:val="footer"/>
    <w:basedOn w:val="Normal"/>
    <w:link w:val="PiedepginaCar"/>
    <w:uiPriority w:val="99"/>
    <w:unhideWhenUsed/>
    <w:rsid w:val="00C34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34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99D"/>
  </w:style>
  <w:style w:type="paragraph" w:styleId="Piedepgina">
    <w:name w:val="footer"/>
    <w:basedOn w:val="Normal"/>
    <w:link w:val="PiedepginaCar"/>
    <w:uiPriority w:val="99"/>
    <w:unhideWhenUsed/>
    <w:rsid w:val="00C34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4E16-DE6A-42E2-BA91-9F76FC98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2178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5</cp:revision>
  <cp:lastPrinted>2019-02-01T17:20:00Z</cp:lastPrinted>
  <dcterms:created xsi:type="dcterms:W3CDTF">2019-02-01T16:51:00Z</dcterms:created>
  <dcterms:modified xsi:type="dcterms:W3CDTF">2019-02-01T17:24:00Z</dcterms:modified>
</cp:coreProperties>
</file>