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835AD7" w14:textId="77777777" w:rsidR="001906DE" w:rsidRDefault="002930D4" w:rsidP="001D61B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8DCC2" wp14:editId="6239D8EA">
                <wp:simplePos x="0" y="0"/>
                <wp:positionH relativeFrom="leftMargin">
                  <wp:align>right</wp:align>
                </wp:positionH>
                <wp:positionV relativeFrom="paragraph">
                  <wp:posOffset>-763</wp:posOffset>
                </wp:positionV>
                <wp:extent cx="729984" cy="8214232"/>
                <wp:effectExtent l="19050" t="0" r="32385" b="34925"/>
                <wp:wrapNone/>
                <wp:docPr id="100" name="Flecha abaj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984" cy="8214232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C992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00" o:spid="_x0000_s1026" type="#_x0000_t67" style="position:absolute;margin-left:6.3pt;margin-top:-.05pt;width:57.5pt;height:646.8pt;z-index:251659264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" adj="20640" fillcolor="#ed7d31 [3205]" strokecolor="#393737 [814]" strokeweight="1pt">
                <w10:wrap anchorx="margin"/>
              </v:shape>
            </w:pict>
          </mc:Fallback>
        </mc:AlternateContent>
      </w:r>
    </w:p>
    <w:p w14:paraId="3B40AC91" w14:textId="77777777" w:rsidR="00D8537E" w:rsidRPr="001906DE" w:rsidRDefault="001D61BA" w:rsidP="001906DE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906DE">
        <w:rPr>
          <w:rFonts w:ascii="Bahnschrift SemiBold SemiConden" w:hAnsi="Bahnschrift SemiBold SemiConden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INFORME TRIMESTRAL DE </w:t>
      </w:r>
      <w:r w:rsidR="001906DE" w:rsidRPr="001906DE">
        <w:rPr>
          <w:rFonts w:ascii="Bahnschrift SemiBold SemiConden" w:hAnsi="Bahnschrift SemiBold SemiConden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906DE">
        <w:rPr>
          <w:rFonts w:ascii="Bahnschrift SemiBold SemiConden" w:hAnsi="Bahnschrift SemiBold SemiConden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ACTIVIDADES </w:t>
      </w:r>
      <w:r w:rsidR="00B411A3" w:rsidRPr="001906DE">
        <w:rPr>
          <w:rFonts w:ascii="Bahnschrift SemiBold SemiConden" w:hAnsi="Bahnschrift SemiBold SemiConden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LOS MESES </w:t>
      </w:r>
      <w:r w:rsidR="00DA1C9E">
        <w:rPr>
          <w:rFonts w:ascii="Bahnschrift SemiBold SemiConden" w:hAnsi="Bahnschrift SemiBold SemiConden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ABRIL, MAYO Y JUNIO</w:t>
      </w:r>
      <w:r w:rsidR="00A22436">
        <w:rPr>
          <w:rFonts w:ascii="Bahnschrift SemiBold SemiConden" w:hAnsi="Bahnschrift SemiBold SemiConden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 </w:t>
      </w:r>
    </w:p>
    <w:p w14:paraId="3B2914F0" w14:textId="77777777" w:rsidR="00D8537E" w:rsidRPr="002930D4" w:rsidRDefault="002930D4" w:rsidP="001D61BA">
      <w:pPr>
        <w:jc w:val="center"/>
        <w:rPr>
          <w:rFonts w:ascii="Arial" w:hAnsi="Arial" w:cs="Arial"/>
          <w:color w:val="ED7D31" w:themeColor="accent2"/>
          <w:sz w:val="24"/>
          <w:szCs w:val="24"/>
          <w14:glow w14:rad="76200">
            <w14:srgbClr w14:val="000000"/>
          </w14:glow>
        </w:rPr>
      </w:pPr>
      <w:r w:rsidRPr="002930D4">
        <w:rPr>
          <w:rFonts w:ascii="Arial" w:hAnsi="Arial" w:cs="Arial"/>
          <w:color w:val="ED7D31" w:themeColor="accent2"/>
          <w:sz w:val="24"/>
          <w:szCs w:val="24"/>
          <w14:glow w14:rad="76200">
            <w14:srgbClr w14:val="000000"/>
          </w14:glow>
        </w:rPr>
        <w:t>__________________________________________________________________</w:t>
      </w:r>
    </w:p>
    <w:p w14:paraId="321501FF" w14:textId="77777777" w:rsidR="001906DE" w:rsidRDefault="001906DE" w:rsidP="001D61BA">
      <w:pPr>
        <w:jc w:val="center"/>
        <w:rPr>
          <w:rFonts w:ascii="Arial" w:hAnsi="Arial" w:cs="Arial"/>
          <w:sz w:val="24"/>
          <w:szCs w:val="24"/>
        </w:rPr>
      </w:pPr>
    </w:p>
    <w:p w14:paraId="6AFA6010" w14:textId="77777777" w:rsidR="002930D4" w:rsidRDefault="002930D4" w:rsidP="001D61B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60436C10" wp14:editId="1595809A">
            <wp:extent cx="3671568" cy="1705856"/>
            <wp:effectExtent l="0" t="0" r="0" b="0"/>
            <wp:docPr id="99" name="Imagen 99" descr="Resultado de imagen para zapotlan el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zapotlan el grande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65" cy="172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14:paraId="22442A25" w14:textId="77777777" w:rsidR="002930D4" w:rsidRDefault="002930D4" w:rsidP="001D61BA">
      <w:pPr>
        <w:jc w:val="center"/>
        <w:rPr>
          <w:rFonts w:ascii="Arial" w:hAnsi="Arial" w:cs="Arial"/>
          <w:sz w:val="24"/>
          <w:szCs w:val="24"/>
        </w:rPr>
      </w:pPr>
    </w:p>
    <w:p w14:paraId="2C118950" w14:textId="77777777" w:rsidR="002930D4" w:rsidRDefault="002930D4" w:rsidP="001D61BA">
      <w:pPr>
        <w:jc w:val="center"/>
        <w:rPr>
          <w:rFonts w:ascii="Arial" w:hAnsi="Arial" w:cs="Arial"/>
          <w:sz w:val="24"/>
          <w:szCs w:val="24"/>
        </w:rPr>
      </w:pPr>
    </w:p>
    <w:p w14:paraId="37CD7A8F" w14:textId="77777777" w:rsidR="00D8537E" w:rsidRPr="002930D4" w:rsidRDefault="002930D4" w:rsidP="002930D4">
      <w:pPr>
        <w:spacing w:after="0"/>
        <w:jc w:val="center"/>
        <w:rPr>
          <w:rFonts w:ascii="Arial" w:hAnsi="Arial" w:cs="Arial"/>
          <w:b/>
          <w:color w:val="ED7D31" w:themeColor="accent2"/>
          <w:sz w:val="32"/>
          <w:szCs w:val="32"/>
          <w14:glow w14:rad="2286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chemeClr w14:val="bg2">
              <w14:lumMod w14:val="10000"/>
            </w14:schemeClr>
          </w14:shadow>
        </w:rPr>
      </w:pPr>
      <w:r w:rsidRPr="002930D4">
        <w:rPr>
          <w:rFonts w:ascii="Arial" w:hAnsi="Arial" w:cs="Arial"/>
          <w:b/>
          <w:color w:val="ED7D31" w:themeColor="accent2"/>
          <w:sz w:val="32"/>
          <w:szCs w:val="32"/>
          <w14:glow w14:rad="2286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chemeClr w14:val="bg2">
              <w14:lumMod w14:val="10000"/>
            </w14:schemeClr>
          </w14:shadow>
        </w:rPr>
        <w:t xml:space="preserve">ALBERTO HERRERA ARIAS </w:t>
      </w:r>
    </w:p>
    <w:p w14:paraId="60E39823" w14:textId="77777777" w:rsidR="00924BCF" w:rsidRDefault="002930D4" w:rsidP="002930D4">
      <w:pPr>
        <w:spacing w:after="0"/>
        <w:jc w:val="center"/>
        <w:rPr>
          <w:rFonts w:ascii="Bahnschrift SemiBold SemiConden" w:hAnsi="Bahnschrift SemiBold SemiConden" w:cs="Arial"/>
          <w:sz w:val="28"/>
          <w:szCs w:val="28"/>
        </w:rPr>
      </w:pPr>
      <w:r>
        <w:rPr>
          <w:rFonts w:ascii="Bahnschrift SemiBold SemiConden" w:hAnsi="Bahnschrift SemiBold SemiConden" w:cs="Arial"/>
          <w:sz w:val="24"/>
          <w:szCs w:val="24"/>
        </w:rPr>
        <w:t xml:space="preserve">   </w:t>
      </w:r>
      <w:r w:rsidR="00D8537E" w:rsidRPr="002930D4">
        <w:rPr>
          <w:rFonts w:ascii="Bahnschrift SemiBold SemiConden" w:hAnsi="Bahnschrift SemiBold SemiConden" w:cs="Arial"/>
          <w:sz w:val="28"/>
          <w:szCs w:val="28"/>
        </w:rPr>
        <w:t xml:space="preserve">INFORME TRIMESTRAL DE </w:t>
      </w:r>
      <w:r w:rsidR="00907580">
        <w:rPr>
          <w:rFonts w:ascii="Bahnschrift SemiBold SemiConden" w:hAnsi="Bahnschrift SemiBold SemiConden" w:cs="Arial"/>
          <w:sz w:val="28"/>
          <w:szCs w:val="28"/>
        </w:rPr>
        <w:t>ACTIVIDADES DE LOS</w:t>
      </w:r>
      <w:r w:rsidR="00567645">
        <w:rPr>
          <w:rFonts w:ascii="Bahnschrift SemiBold SemiConden" w:hAnsi="Bahnschrift SemiBold SemiConden" w:cs="Arial"/>
          <w:sz w:val="28"/>
          <w:szCs w:val="28"/>
        </w:rPr>
        <w:t xml:space="preserve"> MESES, ABRIL, MAYO Y JUNIO</w:t>
      </w:r>
      <w:r w:rsidR="00A22436">
        <w:rPr>
          <w:rFonts w:ascii="Bahnschrift SemiBold SemiConden" w:hAnsi="Bahnschrift SemiBold SemiConden" w:cs="Arial"/>
          <w:sz w:val="28"/>
          <w:szCs w:val="28"/>
        </w:rPr>
        <w:t xml:space="preserve"> DEL AÑO 2020 </w:t>
      </w:r>
      <w:r w:rsidR="00D8537E" w:rsidRPr="002930D4">
        <w:rPr>
          <w:rFonts w:ascii="Bahnschrift SemiBold SemiConden" w:hAnsi="Bahnschrift SemiBold SemiConden" w:cs="Arial"/>
          <w:sz w:val="28"/>
          <w:szCs w:val="28"/>
        </w:rPr>
        <w:t xml:space="preserve"> PRESIDENTE DE LA COMISIÓN EDILICIA DE AGUA POTABLE Y SANEA</w:t>
      </w:r>
      <w:r w:rsidR="00CB0AB0">
        <w:rPr>
          <w:rFonts w:ascii="Bahnschrift SemiBold SemiConden" w:hAnsi="Bahnschrift SemiBold SemiConden" w:cs="Arial"/>
          <w:sz w:val="28"/>
          <w:szCs w:val="28"/>
        </w:rPr>
        <w:t>MIENTO; PRESIDENTE DE LA COMISIÓ</w:t>
      </w:r>
      <w:r w:rsidR="00D8537E" w:rsidRPr="002930D4">
        <w:rPr>
          <w:rFonts w:ascii="Bahnschrift SemiBold SemiConden" w:hAnsi="Bahnschrift SemiBold SemiConden" w:cs="Arial"/>
          <w:sz w:val="28"/>
          <w:szCs w:val="28"/>
        </w:rPr>
        <w:t>N EDILICIA AGROPECUARIO</w:t>
      </w:r>
    </w:p>
    <w:p w14:paraId="16506EE7" w14:textId="77777777" w:rsidR="008A510D" w:rsidRPr="003F2370" w:rsidRDefault="00DA1C9E" w:rsidP="003F2370">
      <w:pPr>
        <w:spacing w:after="0"/>
        <w:jc w:val="center"/>
        <w:rPr>
          <w:rFonts w:ascii="Bahnschrift SemiBold SemiConden" w:hAnsi="Bahnschrift SemiBold SemiConden" w:cs="Arial"/>
          <w:sz w:val="28"/>
          <w:szCs w:val="28"/>
        </w:rPr>
      </w:pPr>
      <w:r w:rsidRPr="00924BCF">
        <w:rPr>
          <w:rFonts w:ascii="Bahnschrift SemiBold SemiConden" w:hAnsi="Bahnschrift SemiBold SemiConden" w:cs="Arial"/>
          <w:noProof/>
          <w:sz w:val="28"/>
          <w:szCs w:val="28"/>
          <w:lang w:eastAsia="es-MX"/>
        </w:rPr>
        <w:drawing>
          <wp:inline distT="0" distB="0" distL="0" distR="0" wp14:anchorId="23733ECE" wp14:editId="02FD5038">
            <wp:extent cx="2974340" cy="2550312"/>
            <wp:effectExtent l="0" t="0" r="0" b="2540"/>
            <wp:docPr id="111" name="Imagen 111" descr="C:\Users\alber\OneDrive\Escritorio\regidor alberto herrera\WhatsApp Image 2019-09-27 at 1.51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ber\OneDrive\Escritorio\regidor alberto herrera\WhatsApp Image 2019-09-27 at 1.51.30 PM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64" cy="257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B54E2" w14:textId="77777777" w:rsidR="00130530" w:rsidRDefault="00130530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BB42815" w14:textId="77777777" w:rsidR="00E33B29" w:rsidRPr="00A56928" w:rsidRDefault="00E33B29" w:rsidP="00E33B29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32"/>
          <w:szCs w:val="32"/>
        </w:rPr>
      </w:pPr>
      <w:r w:rsidRPr="00A56928">
        <w:rPr>
          <w:rFonts w:ascii="Arial" w:eastAsia="Arial Unicode MS" w:hAnsi="Arial" w:cs="Arial"/>
          <w:b/>
          <w:sz w:val="32"/>
          <w:szCs w:val="32"/>
        </w:rPr>
        <w:t>INFORMACION GENERAL</w:t>
      </w:r>
    </w:p>
    <w:p w14:paraId="4972A07E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4D83ED25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592D8972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42FEAE8F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3F7B7D1D" w14:textId="77777777" w:rsidR="00A56928" w:rsidRDefault="00E33B29" w:rsidP="00E33B29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E33B29">
        <w:rPr>
          <w:rFonts w:ascii="Arial" w:eastAsia="Arial Unicode MS" w:hAnsi="Arial" w:cs="Arial"/>
          <w:b/>
          <w:sz w:val="24"/>
          <w:szCs w:val="24"/>
        </w:rPr>
        <w:t xml:space="preserve">PRESIDENTE </w:t>
      </w:r>
      <w:r>
        <w:rPr>
          <w:rFonts w:ascii="Arial" w:eastAsia="Arial Unicode MS" w:hAnsi="Arial" w:cs="Arial"/>
          <w:b/>
          <w:sz w:val="24"/>
          <w:szCs w:val="24"/>
        </w:rPr>
        <w:t>DE LA H. COMISIÓN EDILICIA PERM</w:t>
      </w:r>
      <w:r w:rsidR="00A56928">
        <w:rPr>
          <w:rFonts w:ascii="Arial" w:eastAsia="Arial Unicode MS" w:hAnsi="Arial" w:cs="Arial"/>
          <w:b/>
          <w:sz w:val="24"/>
          <w:szCs w:val="24"/>
        </w:rPr>
        <w:t>ANTE DE AGUA POTABLE Y SANEAMIENTO.</w:t>
      </w:r>
    </w:p>
    <w:p w14:paraId="7F7BA137" w14:textId="77777777" w:rsidR="008A510D" w:rsidRDefault="008A510D" w:rsidP="00A56928">
      <w:p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</w:p>
    <w:p w14:paraId="44E4B976" w14:textId="77777777" w:rsidR="00A56928" w:rsidRDefault="00A56928" w:rsidP="00A56928">
      <w:p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</w:p>
    <w:p w14:paraId="15ABAEB9" w14:textId="77777777" w:rsidR="00E33B29" w:rsidRDefault="00A56928" w:rsidP="00A56928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A56928">
        <w:rPr>
          <w:rFonts w:ascii="Arial" w:eastAsia="Arial Unicode MS" w:hAnsi="Arial" w:cs="Arial"/>
          <w:b/>
          <w:sz w:val="24"/>
          <w:szCs w:val="24"/>
        </w:rPr>
        <w:t>PRESIDENTE DE LA H. COMISIÓN EDILICIA PERMANTE</w:t>
      </w:r>
      <w:r>
        <w:rPr>
          <w:rFonts w:ascii="Arial" w:eastAsia="Arial Unicode MS" w:hAnsi="Arial" w:cs="Arial"/>
          <w:b/>
          <w:sz w:val="24"/>
          <w:szCs w:val="24"/>
        </w:rPr>
        <w:t xml:space="preserve"> DE DESARROLLO AGROPECUARIO E INDUSTRIAL.</w:t>
      </w:r>
    </w:p>
    <w:p w14:paraId="765AB44A" w14:textId="77777777" w:rsidR="00A56928" w:rsidRDefault="00A56928" w:rsidP="00A56928">
      <w:pPr>
        <w:pStyle w:val="Prrafodelista"/>
        <w:rPr>
          <w:rFonts w:ascii="Arial" w:eastAsia="Arial Unicode MS" w:hAnsi="Arial" w:cs="Arial"/>
          <w:b/>
          <w:sz w:val="24"/>
          <w:szCs w:val="24"/>
        </w:rPr>
      </w:pPr>
    </w:p>
    <w:p w14:paraId="10C366DC" w14:textId="77777777" w:rsidR="008A510D" w:rsidRPr="00A56928" w:rsidRDefault="008A510D" w:rsidP="00A56928">
      <w:pPr>
        <w:pStyle w:val="Prrafodelista"/>
        <w:rPr>
          <w:rFonts w:ascii="Arial" w:eastAsia="Arial Unicode MS" w:hAnsi="Arial" w:cs="Arial"/>
          <w:b/>
          <w:sz w:val="24"/>
          <w:szCs w:val="24"/>
        </w:rPr>
      </w:pPr>
    </w:p>
    <w:p w14:paraId="334DAFA8" w14:textId="77777777" w:rsidR="00A56928" w:rsidRDefault="00A56928" w:rsidP="00A56928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A56928">
        <w:rPr>
          <w:rFonts w:ascii="Arial" w:eastAsia="Arial Unicode MS" w:hAnsi="Arial" w:cs="Arial"/>
          <w:b/>
          <w:sz w:val="24"/>
          <w:szCs w:val="24"/>
        </w:rPr>
        <w:t xml:space="preserve">VOCAL DE LA H. COMISIÓN EDILICIA PERMANTE </w:t>
      </w:r>
      <w:r>
        <w:rPr>
          <w:rFonts w:ascii="Arial" w:eastAsia="Arial Unicode MS" w:hAnsi="Arial" w:cs="Arial"/>
          <w:b/>
          <w:sz w:val="24"/>
          <w:szCs w:val="24"/>
        </w:rPr>
        <w:t>DE DESARROLLO HUMANO, SALUD PÚBLICA E HIGIENE Y COMBATE DE LAS ADICCIONES.</w:t>
      </w:r>
    </w:p>
    <w:p w14:paraId="4658A08A" w14:textId="77777777" w:rsidR="00A56928" w:rsidRPr="00A56928" w:rsidRDefault="00A56928" w:rsidP="00A56928">
      <w:p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</w:p>
    <w:p w14:paraId="5113A62C" w14:textId="77777777" w:rsidR="00A56928" w:rsidRDefault="00A56928" w:rsidP="00A56928">
      <w:p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</w:p>
    <w:p w14:paraId="79DAD03B" w14:textId="77777777" w:rsidR="00A56928" w:rsidRDefault="008A510D" w:rsidP="008A510D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8A510D">
        <w:rPr>
          <w:rFonts w:ascii="Arial" w:eastAsia="Arial Unicode MS" w:hAnsi="Arial" w:cs="Arial"/>
          <w:b/>
          <w:sz w:val="24"/>
          <w:szCs w:val="24"/>
        </w:rPr>
        <w:t>VOCAL DE LA H. COMISIÓN EDILICIA PERMANTE DE</w:t>
      </w:r>
      <w:r>
        <w:rPr>
          <w:rFonts w:ascii="Arial" w:eastAsia="Arial Unicode MS" w:hAnsi="Arial" w:cs="Arial"/>
          <w:b/>
          <w:sz w:val="24"/>
          <w:szCs w:val="24"/>
        </w:rPr>
        <w:t xml:space="preserve"> ESTACIONAMIENTO.</w:t>
      </w:r>
    </w:p>
    <w:p w14:paraId="5A735700" w14:textId="77777777" w:rsidR="008A510D" w:rsidRDefault="008A510D" w:rsidP="008A510D">
      <w:p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</w:p>
    <w:p w14:paraId="15DD86AD" w14:textId="77777777" w:rsidR="008A510D" w:rsidRDefault="008A510D" w:rsidP="008A510D">
      <w:p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</w:p>
    <w:p w14:paraId="6E844EFF" w14:textId="77777777" w:rsidR="008A510D" w:rsidRDefault="008A510D" w:rsidP="008A510D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8A510D">
        <w:rPr>
          <w:rFonts w:ascii="Arial" w:eastAsia="Arial Unicode MS" w:hAnsi="Arial" w:cs="Arial"/>
          <w:b/>
          <w:sz w:val="24"/>
          <w:szCs w:val="24"/>
        </w:rPr>
        <w:t>VOCAL DE LA H. COMISIÓN EDILICIA PERMANTE DE</w:t>
      </w:r>
      <w:r>
        <w:rPr>
          <w:rFonts w:ascii="Arial" w:eastAsia="Arial Unicode MS" w:hAnsi="Arial" w:cs="Arial"/>
          <w:b/>
          <w:sz w:val="24"/>
          <w:szCs w:val="24"/>
        </w:rPr>
        <w:t xml:space="preserve"> SEGURIDAD PÚBLICA Y SOCIAL.</w:t>
      </w:r>
    </w:p>
    <w:p w14:paraId="64D776A9" w14:textId="77777777" w:rsidR="008A510D" w:rsidRDefault="008A510D" w:rsidP="008A510D">
      <w:p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</w:p>
    <w:p w14:paraId="38F00C22" w14:textId="77777777" w:rsidR="008A510D" w:rsidRDefault="008A510D" w:rsidP="008A510D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8A510D">
        <w:rPr>
          <w:rFonts w:ascii="Arial" w:eastAsia="Arial Unicode MS" w:hAnsi="Arial" w:cs="Arial"/>
          <w:b/>
          <w:sz w:val="24"/>
          <w:szCs w:val="24"/>
        </w:rPr>
        <w:t>VOCAL DE LA H. COMISIÓN EDILICIA PERMANTE DE</w:t>
      </w:r>
      <w:r>
        <w:rPr>
          <w:rFonts w:ascii="Arial" w:eastAsia="Arial Unicode MS" w:hAnsi="Arial" w:cs="Arial"/>
          <w:b/>
          <w:sz w:val="24"/>
          <w:szCs w:val="24"/>
        </w:rPr>
        <w:t xml:space="preserve"> TRANSITO Y PROTECCIÓN CIVIL.</w:t>
      </w:r>
    </w:p>
    <w:p w14:paraId="6C0E4CEA" w14:textId="77777777" w:rsidR="008A510D" w:rsidRDefault="008A510D" w:rsidP="008A510D">
      <w:pPr>
        <w:pStyle w:val="Prrafodelista"/>
        <w:rPr>
          <w:rFonts w:ascii="Arial" w:eastAsia="Arial Unicode MS" w:hAnsi="Arial" w:cs="Arial"/>
          <w:b/>
          <w:sz w:val="24"/>
          <w:szCs w:val="24"/>
        </w:rPr>
      </w:pPr>
    </w:p>
    <w:p w14:paraId="7BA9A1AB" w14:textId="77777777" w:rsidR="008A510D" w:rsidRPr="008A510D" w:rsidRDefault="008A510D" w:rsidP="008A510D">
      <w:pPr>
        <w:pStyle w:val="Prrafodelista"/>
        <w:rPr>
          <w:rFonts w:ascii="Arial" w:eastAsia="Arial Unicode MS" w:hAnsi="Arial" w:cs="Arial"/>
          <w:b/>
          <w:sz w:val="24"/>
          <w:szCs w:val="24"/>
        </w:rPr>
      </w:pPr>
    </w:p>
    <w:p w14:paraId="35AC1648" w14:textId="77777777" w:rsidR="008A510D" w:rsidRPr="008A510D" w:rsidRDefault="008A510D" w:rsidP="008A510D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8A510D">
        <w:rPr>
          <w:rFonts w:ascii="Arial" w:eastAsia="Arial Unicode MS" w:hAnsi="Arial" w:cs="Arial"/>
          <w:b/>
          <w:sz w:val="24"/>
          <w:szCs w:val="24"/>
        </w:rPr>
        <w:t>VOCAL DE LA H. COMISIÓN EDILICIA PERMANTE DE</w:t>
      </w:r>
      <w:r>
        <w:rPr>
          <w:rFonts w:ascii="Arial" w:eastAsia="Arial Unicode MS" w:hAnsi="Arial" w:cs="Arial"/>
          <w:b/>
          <w:sz w:val="24"/>
          <w:szCs w:val="24"/>
        </w:rPr>
        <w:t xml:space="preserve"> RASTRO. </w:t>
      </w:r>
    </w:p>
    <w:p w14:paraId="25DF970F" w14:textId="77777777" w:rsidR="008A510D" w:rsidRDefault="008A510D" w:rsidP="008A510D">
      <w:p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</w:p>
    <w:p w14:paraId="0DB2D832" w14:textId="77777777" w:rsidR="008A510D" w:rsidRPr="008A510D" w:rsidRDefault="008A510D" w:rsidP="008A510D">
      <w:p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</w:p>
    <w:p w14:paraId="211C9D0E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61C1DFFA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65BA5502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385C09BD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3DEE7399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FD5898C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3E0ABF50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3D5A38DA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4943E666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4CEAC3C6" w14:textId="77777777" w:rsidR="00B3393F" w:rsidRDefault="00B3393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65657245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FDDBE1E" w14:textId="77777777" w:rsidR="00E33B29" w:rsidRDefault="00E33B2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8D38B2B" w14:textId="77777777" w:rsidR="00E33B29" w:rsidRDefault="00B3393F" w:rsidP="00B3393F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eastAsia="es-MX"/>
        </w:rPr>
        <w:lastRenderedPageBreak/>
        <w:drawing>
          <wp:inline distT="0" distB="0" distL="0" distR="0" wp14:anchorId="2304CB3F" wp14:editId="09F5F965">
            <wp:extent cx="4705350" cy="26193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8EDDA4" w14:textId="77777777" w:rsidR="00AB1F47" w:rsidRDefault="00AB1F47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11D9C182" w14:textId="77777777" w:rsidR="00B3393F" w:rsidRPr="00B3393F" w:rsidRDefault="00B3393F" w:rsidP="00B3393F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B3393F">
        <w:rPr>
          <w:rFonts w:ascii="Arial" w:eastAsia="Arial Unicode MS" w:hAnsi="Arial" w:cs="Arial"/>
          <w:b/>
          <w:sz w:val="20"/>
          <w:szCs w:val="20"/>
        </w:rPr>
        <w:t>SESIÓN EXTRAORDINARIA DE AYUNTAMIENTO No. 48</w:t>
      </w:r>
    </w:p>
    <w:p w14:paraId="69E16567" w14:textId="77777777" w:rsidR="00B3393F" w:rsidRPr="00B3393F" w:rsidRDefault="00B3393F" w:rsidP="00B3393F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B3393F">
        <w:rPr>
          <w:rFonts w:ascii="Arial" w:eastAsia="Arial Unicode MS" w:hAnsi="Arial" w:cs="Arial"/>
          <w:b/>
          <w:sz w:val="20"/>
          <w:szCs w:val="20"/>
        </w:rPr>
        <w:t>INICIATIVA DE DECRETO QUE ESTABLECE LAS REGLAS DE PROGRAMA”PLAN EMERGENTE ALIMENTARIO COVID-19 PARA PERSONAS EN CONDICIONES DE VULNERABILIDAD EN ZAPOTLÁN EL GRANDE”</w:t>
      </w:r>
    </w:p>
    <w:p w14:paraId="06FBFDB5" w14:textId="77777777" w:rsidR="00130530" w:rsidRPr="00B3393F" w:rsidRDefault="00B3393F" w:rsidP="00B3393F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b/>
          <w:sz w:val="20"/>
          <w:szCs w:val="20"/>
        </w:rPr>
        <w:t>01/04/2020</w:t>
      </w:r>
    </w:p>
    <w:p w14:paraId="0C40C1B4" w14:textId="77777777" w:rsidR="008D2A74" w:rsidRDefault="008D2A74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2B53CBAB" w14:textId="77777777" w:rsidR="008D2A74" w:rsidRDefault="008D2A74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48B91837" w14:textId="77777777" w:rsidR="001B16DE" w:rsidRDefault="00B3393F" w:rsidP="00B3393F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eastAsia="es-MX"/>
        </w:rPr>
        <w:drawing>
          <wp:inline distT="0" distB="0" distL="0" distR="0" wp14:anchorId="3C6D5270" wp14:editId="490055C0">
            <wp:extent cx="5267325" cy="27241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2DF8D" w14:textId="77777777" w:rsidR="00B3393F" w:rsidRDefault="00B3393F" w:rsidP="00B3393F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3DA721CE" w14:textId="77777777" w:rsidR="00B3393F" w:rsidRPr="00B3393F" w:rsidRDefault="00B3393F" w:rsidP="00B3393F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B3393F">
        <w:rPr>
          <w:rFonts w:ascii="Arial" w:eastAsia="Arial Unicode MS" w:hAnsi="Arial" w:cs="Arial"/>
          <w:b/>
          <w:sz w:val="20"/>
          <w:szCs w:val="20"/>
        </w:rPr>
        <w:t>SESIÓN EXTRAORDINARIA DE AYUNTAMIENTO No. 49</w:t>
      </w:r>
    </w:p>
    <w:p w14:paraId="4FC89FCC" w14:textId="77777777" w:rsidR="00B3393F" w:rsidRPr="00B3393F" w:rsidRDefault="00B3393F" w:rsidP="00B3393F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B3393F">
        <w:rPr>
          <w:rFonts w:ascii="Arial" w:eastAsia="Arial Unicode MS" w:hAnsi="Arial" w:cs="Arial"/>
          <w:b/>
          <w:sz w:val="20"/>
          <w:szCs w:val="20"/>
        </w:rPr>
        <w:t>TEMAS VARIOS DE CONTINUACIÓN DEL PLAN DE ACTIVACIÓN POR CONTINGENCIA COVID-19 EN EL MUNICIPIO.</w:t>
      </w:r>
    </w:p>
    <w:p w14:paraId="5EA72548" w14:textId="77777777" w:rsidR="00B3393F" w:rsidRDefault="00B3393F" w:rsidP="00B3393F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B3393F">
        <w:rPr>
          <w:rFonts w:ascii="Arial" w:eastAsia="Arial Unicode MS" w:hAnsi="Arial" w:cs="Arial"/>
          <w:b/>
          <w:sz w:val="20"/>
          <w:szCs w:val="20"/>
        </w:rPr>
        <w:t>08/04/2020</w:t>
      </w:r>
    </w:p>
    <w:p w14:paraId="4D4E22A2" w14:textId="77777777" w:rsidR="00E3656C" w:rsidRDefault="00E3656C" w:rsidP="00B3393F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</w:p>
    <w:p w14:paraId="499374C5" w14:textId="77777777" w:rsidR="00E3656C" w:rsidRDefault="00E3656C" w:rsidP="00B3393F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</w:p>
    <w:p w14:paraId="38F39431" w14:textId="77777777" w:rsidR="00E3656C" w:rsidRDefault="00E3656C" w:rsidP="00B3393F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</w:p>
    <w:p w14:paraId="7388E17B" w14:textId="77777777" w:rsidR="00E3656C" w:rsidRDefault="00E3656C" w:rsidP="00B3393F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</w:p>
    <w:p w14:paraId="653F2909" w14:textId="77777777" w:rsidR="00E3656C" w:rsidRDefault="00E3656C" w:rsidP="00B3393F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</w:p>
    <w:p w14:paraId="43163A20" w14:textId="77777777" w:rsidR="00E3656C" w:rsidRDefault="00E3656C" w:rsidP="00B3393F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w:lastRenderedPageBreak/>
        <w:drawing>
          <wp:inline distT="0" distB="0" distL="0" distR="0" wp14:anchorId="2CE67008" wp14:editId="1F64AF1C">
            <wp:extent cx="4218940" cy="24669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C0C121" w14:textId="77777777" w:rsidR="00E3656C" w:rsidRDefault="00E3656C" w:rsidP="00B3393F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</w:p>
    <w:p w14:paraId="6BBDF138" w14:textId="77777777" w:rsidR="00E3656C" w:rsidRPr="00B3393F" w:rsidRDefault="00E3656C" w:rsidP="00B3393F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</w:p>
    <w:p w14:paraId="70DBD033" w14:textId="77777777" w:rsidR="00E3656C" w:rsidRPr="00E3656C" w:rsidRDefault="00E3656C" w:rsidP="00E36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E3656C">
        <w:rPr>
          <w:rFonts w:ascii="Arial" w:eastAsia="Arial Unicode MS" w:hAnsi="Arial" w:cs="Arial"/>
          <w:b/>
          <w:sz w:val="20"/>
          <w:szCs w:val="20"/>
        </w:rPr>
        <w:t>SESIÓN EXTRAORDINARIA DE AYUNTAMIENTO No. 50 y 51</w:t>
      </w:r>
    </w:p>
    <w:p w14:paraId="3BCF333B" w14:textId="77777777" w:rsidR="00E3656C" w:rsidRPr="00E3656C" w:rsidRDefault="00E3656C" w:rsidP="00E36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E3656C">
        <w:rPr>
          <w:rFonts w:ascii="Arial" w:eastAsia="Arial Unicode MS" w:hAnsi="Arial" w:cs="Arial"/>
          <w:b/>
          <w:sz w:val="20"/>
          <w:szCs w:val="20"/>
        </w:rPr>
        <w:t>Iniciativa que autoriza la participación del gobierno municipal para acceder a la Estrategia “ALE 2020” propuesta por la secretaria de igualdad Sustantiva entre hombres y mujeres.</w:t>
      </w:r>
    </w:p>
    <w:p w14:paraId="16ED3E45" w14:textId="77777777" w:rsidR="00EE5E6F" w:rsidRPr="00E3656C" w:rsidRDefault="00E3656C" w:rsidP="00E36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E3656C">
        <w:rPr>
          <w:rFonts w:ascii="Arial" w:eastAsia="Arial Unicode MS" w:hAnsi="Arial" w:cs="Arial"/>
          <w:b/>
          <w:sz w:val="20"/>
          <w:szCs w:val="20"/>
        </w:rPr>
        <w:t>14/04/2020</w:t>
      </w:r>
    </w:p>
    <w:p w14:paraId="267A9CC2" w14:textId="77777777" w:rsidR="00777408" w:rsidRDefault="00777408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48DC8116" w14:textId="77777777" w:rsidR="00777408" w:rsidRDefault="00777408" w:rsidP="00777408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eastAsia="es-MX"/>
        </w:rPr>
        <w:drawing>
          <wp:inline distT="0" distB="0" distL="0" distR="0" wp14:anchorId="749E9498" wp14:editId="02B779BE">
            <wp:extent cx="5010150" cy="2717660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599" cy="272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11530" w14:textId="77777777" w:rsidR="00777408" w:rsidRDefault="00777408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17A6B75E" w14:textId="77777777" w:rsidR="00777408" w:rsidRPr="00777408" w:rsidRDefault="00777408" w:rsidP="00777408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777408">
        <w:rPr>
          <w:rFonts w:ascii="Arial" w:eastAsia="Arial Unicode MS" w:hAnsi="Arial" w:cs="Arial"/>
          <w:b/>
          <w:sz w:val="20"/>
          <w:szCs w:val="20"/>
        </w:rPr>
        <w:t>EN CASA DE LA CULTURA</w:t>
      </w:r>
    </w:p>
    <w:p w14:paraId="71D55E52" w14:textId="77777777" w:rsidR="00777408" w:rsidRDefault="00777408" w:rsidP="00777408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777408">
        <w:rPr>
          <w:rFonts w:ascii="Arial" w:eastAsia="Arial Unicode MS" w:hAnsi="Arial" w:cs="Arial"/>
          <w:b/>
          <w:sz w:val="20"/>
          <w:szCs w:val="20"/>
        </w:rPr>
        <w:t xml:space="preserve">Con la participación de autoridades de 22 municipios de los distritos 19 y 17, pertenecientes a las regiones sanitarias V y VI, así como representantes de los sectores </w:t>
      </w:r>
    </w:p>
    <w:p w14:paraId="21907371" w14:textId="77777777" w:rsidR="00777408" w:rsidRPr="00777408" w:rsidRDefault="00777408" w:rsidP="00777408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sz w:val="20"/>
          <w:szCs w:val="20"/>
        </w:rPr>
      </w:pPr>
      <w:r w:rsidRPr="00777408">
        <w:rPr>
          <w:rFonts w:ascii="Arial" w:eastAsia="Arial Unicode MS" w:hAnsi="Arial" w:cs="Arial"/>
          <w:b/>
          <w:sz w:val="20"/>
          <w:szCs w:val="20"/>
        </w:rPr>
        <w:t>Empresariales y directores de centros de salud pública y hospitales privados, se reunieron para continuar reforzando las medidas de prevención ante la pandemia del COVID-19</w:t>
      </w:r>
    </w:p>
    <w:p w14:paraId="3DA96F12" w14:textId="77777777" w:rsidR="00777408" w:rsidRPr="00777408" w:rsidRDefault="00777408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sz w:val="20"/>
          <w:szCs w:val="20"/>
        </w:rPr>
      </w:pPr>
    </w:p>
    <w:p w14:paraId="2816E825" w14:textId="77777777" w:rsidR="00777408" w:rsidRPr="00777408" w:rsidRDefault="00777408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sz w:val="20"/>
          <w:szCs w:val="20"/>
        </w:rPr>
      </w:pPr>
    </w:p>
    <w:p w14:paraId="11D4AEC8" w14:textId="77777777" w:rsidR="00777408" w:rsidRPr="00777408" w:rsidRDefault="00777408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sz w:val="20"/>
          <w:szCs w:val="20"/>
        </w:rPr>
      </w:pPr>
    </w:p>
    <w:p w14:paraId="2741F23E" w14:textId="77777777" w:rsidR="001B16DE" w:rsidRPr="00777408" w:rsidRDefault="001B16DE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sz w:val="20"/>
          <w:szCs w:val="20"/>
        </w:rPr>
      </w:pPr>
    </w:p>
    <w:p w14:paraId="27F70838" w14:textId="77777777" w:rsidR="00AF0A73" w:rsidRPr="00AF0A73" w:rsidRDefault="00AF0A73" w:rsidP="00AF0A73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w:lastRenderedPageBreak/>
        <w:drawing>
          <wp:inline distT="0" distB="0" distL="0" distR="0" wp14:anchorId="53C61E80" wp14:editId="728D0258">
            <wp:extent cx="5276850" cy="21145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032210" w14:textId="77777777" w:rsidR="00AF0A73" w:rsidRDefault="00AF0A73" w:rsidP="00AF0A73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eastAsia="es-MX"/>
        </w:rPr>
        <w:drawing>
          <wp:inline distT="0" distB="0" distL="0" distR="0" wp14:anchorId="269FE5C1" wp14:editId="5F3DD349">
            <wp:extent cx="4000500" cy="21526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3E91DC" w14:textId="77777777" w:rsidR="00AF0A73" w:rsidRDefault="00AF0A73" w:rsidP="00833EFA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AF0A73">
        <w:rPr>
          <w:rFonts w:ascii="Arial" w:eastAsia="Arial Unicode MS" w:hAnsi="Arial" w:cs="Arial"/>
          <w:b/>
          <w:sz w:val="20"/>
          <w:szCs w:val="20"/>
        </w:rPr>
        <w:t>SESIÓN EXTRAORDINARIA DE AYUNTAMIENTO No. 52</w:t>
      </w:r>
    </w:p>
    <w:p w14:paraId="456E7ACA" w14:textId="77777777" w:rsidR="00AF0A73" w:rsidRDefault="00833EFA" w:rsidP="00777408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833EFA">
        <w:rPr>
          <w:rFonts w:ascii="Arial" w:eastAsia="Arial Unicode MS" w:hAnsi="Arial" w:cs="Arial"/>
          <w:b/>
          <w:sz w:val="20"/>
          <w:szCs w:val="20"/>
        </w:rPr>
        <w:t>05/05/2020</w:t>
      </w:r>
    </w:p>
    <w:p w14:paraId="3A69775E" w14:textId="77777777" w:rsidR="00AF0A73" w:rsidRDefault="00AF0A73" w:rsidP="00777408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</w:p>
    <w:p w14:paraId="7B151EC5" w14:textId="77777777" w:rsidR="00AF0A73" w:rsidRDefault="00447B8C" w:rsidP="00777408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w:drawing>
          <wp:inline distT="0" distB="0" distL="0" distR="0" wp14:anchorId="61DF7DDF" wp14:editId="55ECB27F">
            <wp:extent cx="4848225" cy="23907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4A72A9" w14:textId="77777777" w:rsidR="00447B8C" w:rsidRDefault="00447B8C" w:rsidP="00777408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447B8C">
        <w:rPr>
          <w:rFonts w:ascii="Arial" w:eastAsia="Arial Unicode MS" w:hAnsi="Arial" w:cs="Arial"/>
          <w:b/>
          <w:sz w:val="20"/>
          <w:szCs w:val="20"/>
        </w:rPr>
        <w:t>SESIÓN EXTRAORDINARIA DE AYUNTAMIENTO No. 53</w:t>
      </w:r>
    </w:p>
    <w:p w14:paraId="671DAA6A" w14:textId="77777777" w:rsidR="00833EFA" w:rsidRPr="00777408" w:rsidRDefault="00833EFA" w:rsidP="00777408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833EFA">
        <w:rPr>
          <w:rFonts w:ascii="Arial" w:eastAsia="Arial Unicode MS" w:hAnsi="Arial" w:cs="Arial"/>
          <w:b/>
          <w:sz w:val="20"/>
          <w:szCs w:val="20"/>
        </w:rPr>
        <w:t>15/05/2020</w:t>
      </w:r>
    </w:p>
    <w:p w14:paraId="781F896F" w14:textId="77777777" w:rsidR="001B16DE" w:rsidRDefault="001B16DE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6CE85ADC" w14:textId="77777777" w:rsidR="00833EFA" w:rsidRDefault="00833EFA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28F2ADB9" w14:textId="77777777" w:rsidR="00833EFA" w:rsidRDefault="00833EFA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00FF592B" w14:textId="77777777" w:rsidR="00AA576F" w:rsidRDefault="00AA57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5F0C7A9F" w14:textId="77777777" w:rsidR="00AA576F" w:rsidRDefault="00AA57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CC901D9" w14:textId="77777777" w:rsidR="00CD3386" w:rsidRDefault="00B05673" w:rsidP="00AA576F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4888DD9" wp14:editId="35B6A443">
            <wp:extent cx="4416425" cy="2362200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58D034" w14:textId="77777777" w:rsidR="00CD3386" w:rsidRDefault="00E14C2B" w:rsidP="00E14C2B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b/>
          <w:noProof/>
          <w:lang w:eastAsia="es-MX"/>
        </w:rPr>
      </w:pPr>
      <w:r w:rsidRPr="00E14C2B">
        <w:rPr>
          <w:b/>
          <w:noProof/>
          <w:lang w:eastAsia="es-MX"/>
        </w:rPr>
        <w:t>SESIÓN EXTRA</w:t>
      </w:r>
      <w:r>
        <w:rPr>
          <w:b/>
          <w:noProof/>
          <w:lang w:eastAsia="es-MX"/>
        </w:rPr>
        <w:t xml:space="preserve">ORDINARIA DE AYUNTAMIENTO No. 54  </w:t>
      </w:r>
    </w:p>
    <w:p w14:paraId="583823CB" w14:textId="77777777" w:rsidR="00E14C2B" w:rsidRDefault="00E14C2B" w:rsidP="00E14C2B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b/>
          <w:noProof/>
          <w:lang w:eastAsia="es-MX"/>
        </w:rPr>
      </w:pPr>
      <w:r w:rsidRPr="00E14C2B">
        <w:rPr>
          <w:b/>
          <w:noProof/>
          <w:lang w:eastAsia="es-MX"/>
        </w:rPr>
        <w:t>26/05/2020</w:t>
      </w:r>
    </w:p>
    <w:p w14:paraId="7CC218D4" w14:textId="77777777" w:rsidR="00E14C2B" w:rsidRPr="00E14C2B" w:rsidRDefault="00E14C2B" w:rsidP="00E14C2B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b/>
          <w:noProof/>
          <w:lang w:eastAsia="es-MX"/>
        </w:rPr>
      </w:pPr>
    </w:p>
    <w:p w14:paraId="3D3F8769" w14:textId="77777777" w:rsidR="00B2536B" w:rsidRDefault="00B2536B" w:rsidP="00882B6D">
      <w:pPr>
        <w:tabs>
          <w:tab w:val="center" w:pos="5380"/>
        </w:tabs>
        <w:spacing w:after="0" w:line="240" w:lineRule="auto"/>
        <w:ind w:right="191"/>
        <w:contextualSpacing/>
        <w:rPr>
          <w:noProof/>
          <w:lang w:eastAsia="es-MX"/>
        </w:rPr>
      </w:pPr>
    </w:p>
    <w:p w14:paraId="493A8D81" w14:textId="77777777" w:rsidR="006D6867" w:rsidRDefault="006D6867" w:rsidP="00E14C2B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665356D7" w14:textId="77777777" w:rsid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2637732A" w14:textId="77777777" w:rsidR="00E14C2B" w:rsidRDefault="00E14C2B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  <w:lang w:eastAsia="es-MX"/>
        </w:rPr>
        <w:drawing>
          <wp:inline distT="0" distB="0" distL="0" distR="0" wp14:anchorId="3AC85D81" wp14:editId="33B7FC6D">
            <wp:extent cx="4864735" cy="1560830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49CBCE" w14:textId="77777777" w:rsidR="00E14C2B" w:rsidRDefault="00E14C2B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021C647F" w14:textId="77777777" w:rsidR="00E14C2B" w:rsidRPr="00E14C2B" w:rsidRDefault="00E14C2B" w:rsidP="00E14C2B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E14C2B">
        <w:rPr>
          <w:rFonts w:ascii="Arial" w:eastAsia="Arial Unicode MS" w:hAnsi="Arial" w:cs="Arial"/>
          <w:b/>
          <w:sz w:val="24"/>
          <w:szCs w:val="24"/>
        </w:rPr>
        <w:t>QUINTA SESIÓN ORDINARIA DE C.E.P DE AGUA POTABLE Y SANEAMIENTO.</w:t>
      </w:r>
    </w:p>
    <w:p w14:paraId="16481AA1" w14:textId="77777777" w:rsidR="00E14C2B" w:rsidRPr="00E14C2B" w:rsidRDefault="00E14C2B" w:rsidP="00E14C2B">
      <w:pPr>
        <w:tabs>
          <w:tab w:val="center" w:pos="5380"/>
        </w:tabs>
        <w:spacing w:after="0" w:line="240" w:lineRule="auto"/>
        <w:ind w:right="191"/>
        <w:contextualSpacing/>
        <w:jc w:val="both"/>
        <w:rPr>
          <w:rFonts w:ascii="Arial" w:eastAsia="Arial Unicode MS" w:hAnsi="Arial" w:cs="Arial"/>
          <w:b/>
          <w:sz w:val="24"/>
          <w:szCs w:val="24"/>
        </w:rPr>
      </w:pPr>
      <w:r w:rsidRPr="00E14C2B">
        <w:rPr>
          <w:rFonts w:ascii="Arial" w:eastAsia="Arial Unicode MS" w:hAnsi="Arial" w:cs="Arial"/>
          <w:b/>
          <w:sz w:val="24"/>
          <w:szCs w:val="24"/>
        </w:rPr>
        <w:t>En esta sesión se hizo la propuesta mediante su iniciativa que propone al Organismo Público Descentralizado Sistema de Agua Potable y Alcantarillado de Zapotlán (SAPAZA), a otorgar la facilidad de pago hasta en 36 treinta y seis mensualidades, del aparato medidor de agua que se instale a nuevos usuarios del servicio, misma que se acordó a 20 mensualidades.</w:t>
      </w:r>
    </w:p>
    <w:p w14:paraId="673258B2" w14:textId="77777777" w:rsidR="0027700B" w:rsidRPr="00E14C2B" w:rsidRDefault="00E14C2B" w:rsidP="00E14C2B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E14C2B">
        <w:rPr>
          <w:rFonts w:ascii="Arial" w:eastAsia="Arial Unicode MS" w:hAnsi="Arial" w:cs="Arial"/>
          <w:b/>
          <w:sz w:val="24"/>
          <w:szCs w:val="24"/>
        </w:rPr>
        <w:t>29/05/2020</w:t>
      </w:r>
    </w:p>
    <w:p w14:paraId="11819D14" w14:textId="77777777" w:rsidR="0027700B" w:rsidRDefault="0027700B" w:rsidP="00E14C2B">
      <w:pPr>
        <w:tabs>
          <w:tab w:val="center" w:pos="5380"/>
        </w:tabs>
        <w:spacing w:after="0" w:line="240" w:lineRule="auto"/>
        <w:ind w:right="191"/>
        <w:contextualSpacing/>
        <w:jc w:val="both"/>
        <w:rPr>
          <w:rFonts w:ascii="Arial" w:eastAsia="Arial Unicode MS" w:hAnsi="Arial" w:cs="Arial"/>
          <w:sz w:val="24"/>
          <w:szCs w:val="24"/>
        </w:rPr>
      </w:pPr>
    </w:p>
    <w:p w14:paraId="3473B7C5" w14:textId="77777777" w:rsidR="0027700B" w:rsidRDefault="0027700B" w:rsidP="00E14C2B">
      <w:pPr>
        <w:tabs>
          <w:tab w:val="center" w:pos="5380"/>
        </w:tabs>
        <w:spacing w:after="0" w:line="240" w:lineRule="auto"/>
        <w:ind w:right="191"/>
        <w:contextualSpacing/>
        <w:jc w:val="both"/>
        <w:rPr>
          <w:rFonts w:ascii="Arial" w:eastAsia="Arial Unicode MS" w:hAnsi="Arial" w:cs="Arial"/>
          <w:sz w:val="24"/>
          <w:szCs w:val="24"/>
        </w:rPr>
      </w:pPr>
    </w:p>
    <w:p w14:paraId="565DE08C" w14:textId="77777777" w:rsidR="0027700B" w:rsidRDefault="0027700B" w:rsidP="00E14C2B">
      <w:pPr>
        <w:tabs>
          <w:tab w:val="center" w:pos="5380"/>
        </w:tabs>
        <w:spacing w:after="0" w:line="240" w:lineRule="auto"/>
        <w:ind w:right="191"/>
        <w:contextualSpacing/>
        <w:jc w:val="both"/>
        <w:rPr>
          <w:rFonts w:ascii="Arial" w:eastAsia="Arial Unicode MS" w:hAnsi="Arial" w:cs="Arial"/>
          <w:sz w:val="24"/>
          <w:szCs w:val="24"/>
        </w:rPr>
      </w:pPr>
    </w:p>
    <w:p w14:paraId="6A7C4ED9" w14:textId="77777777" w:rsidR="00833EFA" w:rsidRDefault="00833EFA" w:rsidP="00E14C2B">
      <w:pPr>
        <w:tabs>
          <w:tab w:val="center" w:pos="5380"/>
        </w:tabs>
        <w:spacing w:after="0" w:line="240" w:lineRule="auto"/>
        <w:ind w:right="191"/>
        <w:contextualSpacing/>
        <w:jc w:val="both"/>
        <w:rPr>
          <w:rFonts w:ascii="Arial" w:eastAsia="Arial Unicode MS" w:hAnsi="Arial" w:cs="Arial"/>
          <w:sz w:val="24"/>
          <w:szCs w:val="24"/>
        </w:rPr>
      </w:pPr>
    </w:p>
    <w:p w14:paraId="3DE9BB91" w14:textId="77777777" w:rsidR="00833EFA" w:rsidRDefault="00833EFA" w:rsidP="00E14C2B">
      <w:pPr>
        <w:tabs>
          <w:tab w:val="center" w:pos="5380"/>
        </w:tabs>
        <w:spacing w:after="0" w:line="240" w:lineRule="auto"/>
        <w:ind w:right="191"/>
        <w:contextualSpacing/>
        <w:jc w:val="both"/>
        <w:rPr>
          <w:rFonts w:ascii="Arial" w:eastAsia="Arial Unicode MS" w:hAnsi="Arial" w:cs="Arial"/>
          <w:sz w:val="24"/>
          <w:szCs w:val="24"/>
        </w:rPr>
      </w:pPr>
    </w:p>
    <w:p w14:paraId="4ACD7042" w14:textId="77777777" w:rsidR="00833EFA" w:rsidRDefault="00833EFA" w:rsidP="00E14C2B">
      <w:pPr>
        <w:tabs>
          <w:tab w:val="center" w:pos="5380"/>
        </w:tabs>
        <w:spacing w:after="0" w:line="240" w:lineRule="auto"/>
        <w:ind w:right="191"/>
        <w:contextualSpacing/>
        <w:jc w:val="both"/>
        <w:rPr>
          <w:rFonts w:ascii="Arial" w:eastAsia="Arial Unicode MS" w:hAnsi="Arial" w:cs="Arial"/>
          <w:sz w:val="24"/>
          <w:szCs w:val="24"/>
        </w:rPr>
      </w:pPr>
    </w:p>
    <w:p w14:paraId="465871DD" w14:textId="77777777" w:rsidR="004539E2" w:rsidRPr="004539E2" w:rsidRDefault="00833EFA" w:rsidP="004539E2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345B9DEA" wp14:editId="39C5FC50">
            <wp:extent cx="4857750" cy="23241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0CAA" w:rsidRPr="00440CAA">
        <w:rPr>
          <w:rFonts w:ascii="Arial" w:eastAsia="Arial Unicode MS" w:hAnsi="Arial" w:cs="Arial"/>
          <w:b/>
          <w:sz w:val="24"/>
          <w:szCs w:val="24"/>
        </w:rPr>
        <w:cr/>
      </w:r>
      <w:r w:rsidR="004539E2" w:rsidRPr="004539E2">
        <w:t xml:space="preserve"> </w:t>
      </w:r>
      <w:r w:rsidR="004539E2" w:rsidRPr="004539E2">
        <w:rPr>
          <w:rFonts w:ascii="Arial" w:eastAsia="Arial Unicode MS" w:hAnsi="Arial" w:cs="Arial"/>
          <w:b/>
          <w:sz w:val="24"/>
          <w:szCs w:val="24"/>
        </w:rPr>
        <w:t>SESIÓN DEL CONSEJO MUNICIPAL DE PROTECCIÓN CIVIL</w:t>
      </w:r>
    </w:p>
    <w:p w14:paraId="4A14F59D" w14:textId="77777777" w:rsidR="004539E2" w:rsidRPr="004539E2" w:rsidRDefault="004539E2" w:rsidP="004539E2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4539E2">
        <w:rPr>
          <w:rFonts w:ascii="Arial" w:eastAsia="Arial Unicode MS" w:hAnsi="Arial" w:cs="Arial"/>
          <w:b/>
          <w:sz w:val="24"/>
          <w:szCs w:val="24"/>
        </w:rPr>
        <w:t>Se llevó a cabo reunión que tuvo como tema principal la situación en la que nos encontramos como municipio ante la contingencia del COVID-19 y la propuesta de medidas a tomar para la prevención de más contagios</w:t>
      </w:r>
    </w:p>
    <w:p w14:paraId="211F6912" w14:textId="77777777" w:rsidR="00440CAA" w:rsidRDefault="004539E2" w:rsidP="004539E2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4539E2">
        <w:rPr>
          <w:rFonts w:ascii="Arial" w:eastAsia="Arial Unicode MS" w:hAnsi="Arial" w:cs="Arial"/>
          <w:b/>
          <w:sz w:val="24"/>
          <w:szCs w:val="24"/>
        </w:rPr>
        <w:t>03/06/2020</w:t>
      </w:r>
    </w:p>
    <w:p w14:paraId="4D0E93A2" w14:textId="77777777" w:rsidR="004539E2" w:rsidRDefault="004539E2" w:rsidP="004539E2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43427B41" w14:textId="77777777" w:rsidR="004539E2" w:rsidRDefault="004539E2" w:rsidP="00940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7B6D6EE3" wp14:editId="3043F4E6">
            <wp:extent cx="4881245" cy="24263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F3870" w14:textId="77777777" w:rsidR="00EE281A" w:rsidRDefault="00EE281A" w:rsidP="00EE281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sz w:val="24"/>
          <w:szCs w:val="24"/>
        </w:rPr>
      </w:pPr>
    </w:p>
    <w:p w14:paraId="73A519FE" w14:textId="77777777" w:rsidR="004539E2" w:rsidRPr="004539E2" w:rsidRDefault="004539E2" w:rsidP="004539E2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4539E2">
        <w:rPr>
          <w:rFonts w:ascii="Arial" w:eastAsia="Arial Unicode MS" w:hAnsi="Arial" w:cs="Arial"/>
          <w:b/>
          <w:sz w:val="24"/>
          <w:szCs w:val="24"/>
        </w:rPr>
        <w:t>Elementos de la Brigada Contra Incendios perteneciente a la Coordinación de Desarrollo Agropecuario de Zapotlán el Grande, recibieron dotación de herramientas y uniformes completos, que serán de gran beneficio para el desarrollo de sus labores en el combate y prevención de quemas forestales.</w:t>
      </w:r>
    </w:p>
    <w:p w14:paraId="1FE32866" w14:textId="77777777" w:rsidR="004539E2" w:rsidRPr="004539E2" w:rsidRDefault="004539E2" w:rsidP="004539E2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4539E2">
        <w:rPr>
          <w:rFonts w:ascii="Arial" w:eastAsia="Arial Unicode MS" w:hAnsi="Arial" w:cs="Arial"/>
          <w:b/>
          <w:sz w:val="24"/>
          <w:szCs w:val="24"/>
        </w:rPr>
        <w:t>08/06/2020</w:t>
      </w:r>
    </w:p>
    <w:p w14:paraId="6891A619" w14:textId="77777777" w:rsidR="004539E2" w:rsidRDefault="004539E2" w:rsidP="00EE281A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sz w:val="24"/>
          <w:szCs w:val="24"/>
        </w:rPr>
      </w:pPr>
    </w:p>
    <w:p w14:paraId="369DED24" w14:textId="77777777" w:rsidR="00EE281A" w:rsidRDefault="00EE281A" w:rsidP="00940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639F52AC" w14:textId="77777777" w:rsidR="00EE281A" w:rsidRDefault="00EE281A" w:rsidP="00940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72336D18" w14:textId="77777777" w:rsidR="00EE281A" w:rsidRDefault="00EE281A" w:rsidP="00940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39ED1F0A" w14:textId="77777777" w:rsidR="00EE281A" w:rsidRDefault="00EE281A" w:rsidP="00940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58CC9D12" w14:textId="77777777" w:rsidR="00EE281A" w:rsidRDefault="004539E2" w:rsidP="004539E2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3A16EDE7" wp14:editId="1CB1824C">
            <wp:extent cx="4660265" cy="2018030"/>
            <wp:effectExtent l="0" t="0" r="6985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29E98" w14:textId="77777777" w:rsidR="004539E2" w:rsidRPr="004539E2" w:rsidRDefault="004539E2" w:rsidP="004539E2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</w:rPr>
      </w:pPr>
      <w:r w:rsidRPr="004539E2">
        <w:rPr>
          <w:rFonts w:ascii="Arial" w:eastAsia="Arial Unicode MS" w:hAnsi="Arial" w:cs="Arial"/>
          <w:b/>
        </w:rPr>
        <w:t>SESIÓN ORDINARIA DE AYUNTAMIENTO No. 15</w:t>
      </w:r>
    </w:p>
    <w:p w14:paraId="2B7B0C01" w14:textId="77777777" w:rsidR="004539E2" w:rsidRPr="004539E2" w:rsidRDefault="004539E2" w:rsidP="004539E2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</w:rPr>
      </w:pPr>
      <w:r w:rsidRPr="004539E2">
        <w:rPr>
          <w:rFonts w:ascii="Arial" w:eastAsia="Arial Unicode MS" w:hAnsi="Arial" w:cs="Arial"/>
          <w:b/>
        </w:rPr>
        <w:t>16/06/2020</w:t>
      </w:r>
    </w:p>
    <w:p w14:paraId="2A885396" w14:textId="77777777" w:rsidR="00EE281A" w:rsidRDefault="00EE281A" w:rsidP="0094056C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</w:p>
    <w:p w14:paraId="4AFB776F" w14:textId="77777777" w:rsidR="00D75EF2" w:rsidRDefault="004539E2" w:rsidP="004539E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inline distT="0" distB="0" distL="0" distR="0" wp14:anchorId="60E06D1B" wp14:editId="1CC69A4C">
            <wp:extent cx="5353050" cy="15525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1C447" w14:textId="77777777" w:rsidR="004539E2" w:rsidRDefault="004539E2" w:rsidP="004539E2">
      <w:pPr>
        <w:jc w:val="center"/>
        <w:rPr>
          <w:rFonts w:ascii="Arial" w:hAnsi="Arial" w:cs="Arial"/>
          <w:b/>
        </w:rPr>
      </w:pPr>
      <w:r w:rsidRPr="004539E2">
        <w:rPr>
          <w:rFonts w:ascii="Arial" w:hAnsi="Arial" w:cs="Arial"/>
          <w:b/>
        </w:rPr>
        <w:t>Se aprobó la iniciativa de Decreto para iniciar el proceso de la Concesión del Proyecto de Modernización sustentable del Sistema de Alumbrado Público para el Municipio de Zapotlán el Gra</w:t>
      </w:r>
      <w:r>
        <w:rPr>
          <w:rFonts w:ascii="Arial" w:hAnsi="Arial" w:cs="Arial"/>
          <w:b/>
        </w:rPr>
        <w:t>nde, Jalisco, Jalisco, incluyend</w:t>
      </w:r>
      <w:r w:rsidRPr="004539E2">
        <w:rPr>
          <w:rFonts w:ascii="Arial" w:hAnsi="Arial" w:cs="Arial"/>
          <w:b/>
        </w:rPr>
        <w:t>o su sustituci</w:t>
      </w:r>
      <w:r>
        <w:rPr>
          <w:rFonts w:ascii="Arial" w:hAnsi="Arial" w:cs="Arial"/>
          <w:b/>
        </w:rPr>
        <w:t xml:space="preserve">ón, mantenimiento y operación. </w:t>
      </w:r>
    </w:p>
    <w:p w14:paraId="2673A14D" w14:textId="77777777" w:rsidR="004539E2" w:rsidRDefault="004539E2" w:rsidP="004539E2">
      <w:pPr>
        <w:jc w:val="center"/>
        <w:rPr>
          <w:rFonts w:ascii="Arial" w:hAnsi="Arial" w:cs="Arial"/>
          <w:b/>
        </w:rPr>
      </w:pPr>
      <w:r w:rsidRPr="004539E2">
        <w:rPr>
          <w:rFonts w:ascii="Arial" w:hAnsi="Arial" w:cs="Arial"/>
          <w:b/>
        </w:rPr>
        <w:t>18/06/2020</w:t>
      </w:r>
    </w:p>
    <w:p w14:paraId="3CFFC1B8" w14:textId="77777777" w:rsidR="004539E2" w:rsidRDefault="004539E2" w:rsidP="004539E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drawing>
          <wp:inline distT="0" distB="0" distL="0" distR="0" wp14:anchorId="0A1A2842" wp14:editId="28872CDE">
            <wp:extent cx="4829175" cy="1804670"/>
            <wp:effectExtent l="0" t="0" r="9525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B772E8" w14:textId="77777777" w:rsidR="004539E2" w:rsidRDefault="004539E2" w:rsidP="004539E2">
      <w:pPr>
        <w:jc w:val="center"/>
        <w:rPr>
          <w:rFonts w:ascii="Arial" w:hAnsi="Arial" w:cs="Arial"/>
          <w:b/>
        </w:rPr>
      </w:pPr>
      <w:r w:rsidRPr="004539E2">
        <w:rPr>
          <w:rFonts w:ascii="Arial" w:hAnsi="Arial" w:cs="Arial"/>
          <w:b/>
        </w:rPr>
        <w:t>En sesión de cabildo aprobamos la participación de Zapotlán el Grande en el programa “Barrios de Paz” para el ejercicio fiscal 2020, a través del cual promoveremos y reforzaremos las acciones de prevención de violencias y nuevas masculinidades en nuestro municipio, favoreciendo entornos más igualitarios, cuya convocatoria fue publicada por Secretaría de Igualdad Sustantiva entre Mujeres y Hombres.</w:t>
      </w:r>
      <w:r>
        <w:rPr>
          <w:rFonts w:ascii="Arial" w:hAnsi="Arial" w:cs="Arial"/>
          <w:b/>
        </w:rPr>
        <w:t xml:space="preserve"> </w:t>
      </w:r>
      <w:r w:rsidRPr="004539E2">
        <w:rPr>
          <w:rFonts w:ascii="Arial" w:hAnsi="Arial" w:cs="Arial"/>
          <w:b/>
        </w:rPr>
        <w:t>18/06/2020</w:t>
      </w:r>
    </w:p>
    <w:p w14:paraId="2ABFF790" w14:textId="77777777" w:rsidR="004539E2" w:rsidRDefault="004539E2" w:rsidP="004539E2">
      <w:pPr>
        <w:jc w:val="center"/>
        <w:rPr>
          <w:rFonts w:ascii="Arial" w:hAnsi="Arial" w:cs="Arial"/>
          <w:b/>
        </w:rPr>
      </w:pPr>
    </w:p>
    <w:p w14:paraId="21891B84" w14:textId="77777777" w:rsidR="004539E2" w:rsidRDefault="004539E2" w:rsidP="004539E2">
      <w:pPr>
        <w:jc w:val="center"/>
        <w:rPr>
          <w:rFonts w:ascii="Arial" w:hAnsi="Arial" w:cs="Arial"/>
          <w:b/>
        </w:rPr>
      </w:pPr>
    </w:p>
    <w:p w14:paraId="23F16661" w14:textId="77777777" w:rsidR="004539E2" w:rsidRDefault="004539E2" w:rsidP="004539E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drawing>
          <wp:inline distT="0" distB="0" distL="0" distR="0" wp14:anchorId="64D0FFA9" wp14:editId="40ECED62">
            <wp:extent cx="2420620" cy="27146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es-MX"/>
        </w:rPr>
        <w:drawing>
          <wp:inline distT="0" distB="0" distL="0" distR="0" wp14:anchorId="5C5B8D29" wp14:editId="3F433F74">
            <wp:extent cx="3114675" cy="2658745"/>
            <wp:effectExtent l="0" t="0" r="9525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5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15F64" w14:textId="77777777" w:rsidR="00CA29D4" w:rsidRDefault="00CA29D4" w:rsidP="00CA29D4">
      <w:pPr>
        <w:jc w:val="center"/>
        <w:rPr>
          <w:rFonts w:ascii="Arial" w:hAnsi="Arial" w:cs="Arial"/>
          <w:b/>
        </w:rPr>
      </w:pPr>
      <w:r w:rsidRPr="00CA29D4">
        <w:rPr>
          <w:rFonts w:ascii="Arial" w:hAnsi="Arial" w:cs="Arial"/>
          <w:b/>
        </w:rPr>
        <w:t>SESIÓN EXTRAORDINARIA DE AYUNTAMIENTO No. 63</w:t>
      </w:r>
    </w:p>
    <w:p w14:paraId="0CE57C76" w14:textId="77777777" w:rsidR="00CA29D4" w:rsidRDefault="00CA29D4" w:rsidP="00CA29D4">
      <w:pPr>
        <w:jc w:val="center"/>
        <w:rPr>
          <w:rFonts w:ascii="Arial" w:hAnsi="Arial" w:cs="Arial"/>
          <w:b/>
        </w:rPr>
      </w:pPr>
      <w:r w:rsidRPr="00CA29D4">
        <w:rPr>
          <w:rFonts w:ascii="Arial" w:hAnsi="Arial" w:cs="Arial"/>
          <w:b/>
        </w:rPr>
        <w:t xml:space="preserve">Los integrantes del Ayuntamiento, llevamos a cabo el proceso de selección para determinar a los merecedores de la presea “Mariano Fernández de Castro 2020” a la labor del servidor </w:t>
      </w:r>
      <w:r>
        <w:rPr>
          <w:rFonts w:ascii="Arial" w:hAnsi="Arial" w:cs="Arial"/>
          <w:b/>
        </w:rPr>
        <w:t xml:space="preserve">público en sus dos modalidades. </w:t>
      </w:r>
    </w:p>
    <w:p w14:paraId="5AE47B87" w14:textId="77777777" w:rsidR="00CA29D4" w:rsidRDefault="00CA29D4" w:rsidP="00CA29D4">
      <w:pPr>
        <w:jc w:val="center"/>
        <w:rPr>
          <w:rFonts w:ascii="Arial" w:hAnsi="Arial" w:cs="Arial"/>
          <w:b/>
        </w:rPr>
      </w:pPr>
      <w:r w:rsidRPr="00CA29D4">
        <w:rPr>
          <w:rFonts w:ascii="Arial" w:hAnsi="Arial" w:cs="Arial"/>
          <w:b/>
        </w:rPr>
        <w:t>26/06/2020</w:t>
      </w:r>
    </w:p>
    <w:p w14:paraId="0A63E0E2" w14:textId="77777777" w:rsidR="00CA29D4" w:rsidRDefault="00CA29D4" w:rsidP="00CA29D4">
      <w:pPr>
        <w:jc w:val="center"/>
        <w:rPr>
          <w:rFonts w:ascii="Arial" w:hAnsi="Arial" w:cs="Arial"/>
          <w:b/>
        </w:rPr>
      </w:pPr>
    </w:p>
    <w:p w14:paraId="34B6F4BA" w14:textId="77777777" w:rsidR="00CA29D4" w:rsidRDefault="00CA29D4" w:rsidP="00CA29D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drawing>
          <wp:inline distT="0" distB="0" distL="0" distR="0" wp14:anchorId="11E60BA7" wp14:editId="4159B639">
            <wp:extent cx="4867275" cy="22098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74701" w14:textId="77777777" w:rsidR="00CA29D4" w:rsidRDefault="00CA29D4" w:rsidP="00CA29D4">
      <w:pPr>
        <w:jc w:val="center"/>
        <w:rPr>
          <w:rFonts w:ascii="Arial" w:hAnsi="Arial" w:cs="Arial"/>
          <w:b/>
        </w:rPr>
      </w:pPr>
      <w:r w:rsidRPr="00CA29D4">
        <w:rPr>
          <w:rFonts w:ascii="Arial" w:hAnsi="Arial" w:cs="Arial"/>
          <w:b/>
        </w:rPr>
        <w:t>SESIÓN EXTRAOR</w:t>
      </w:r>
      <w:r>
        <w:rPr>
          <w:rFonts w:ascii="Arial" w:hAnsi="Arial" w:cs="Arial"/>
          <w:b/>
        </w:rPr>
        <w:t xml:space="preserve">DINARIA DE AYUNTAMIENTO No. 64 </w:t>
      </w:r>
      <w:r w:rsidRPr="00CA29D4">
        <w:rPr>
          <w:rFonts w:ascii="Arial" w:hAnsi="Arial" w:cs="Arial"/>
          <w:b/>
        </w:rPr>
        <w:t>aprobamos la asignación de un bien inmueble para el establecimiento de la nueva base operativa del gran equipo que conforma Protección Civil y Bomberos de Zapotlán El Grande; hecho que les permitirá contar con instalaciones dignas y funcionales para el desempeño de tan importante labor en beneficio de la ciudadanía zapotlense. 26/06/2020</w:t>
      </w:r>
    </w:p>
    <w:p w14:paraId="02CBDD7D" w14:textId="77777777" w:rsidR="00CA29D4" w:rsidRDefault="00CA29D4" w:rsidP="00CA29D4">
      <w:pPr>
        <w:jc w:val="center"/>
        <w:rPr>
          <w:rFonts w:ascii="Arial" w:hAnsi="Arial" w:cs="Arial"/>
          <w:b/>
        </w:rPr>
      </w:pPr>
    </w:p>
    <w:p w14:paraId="61FCBC01" w14:textId="77777777" w:rsidR="00CA29D4" w:rsidRDefault="00CA29D4" w:rsidP="00CA29D4">
      <w:pPr>
        <w:jc w:val="center"/>
        <w:rPr>
          <w:rFonts w:ascii="Arial" w:hAnsi="Arial" w:cs="Arial"/>
          <w:b/>
        </w:rPr>
      </w:pPr>
    </w:p>
    <w:p w14:paraId="37C56A07" w14:textId="77777777" w:rsidR="00CA29D4" w:rsidRDefault="00CA29D4" w:rsidP="00CA29D4">
      <w:pPr>
        <w:jc w:val="center"/>
        <w:rPr>
          <w:rFonts w:ascii="Arial" w:hAnsi="Arial" w:cs="Arial"/>
          <w:b/>
        </w:rPr>
      </w:pPr>
    </w:p>
    <w:p w14:paraId="2B815C18" w14:textId="77777777" w:rsidR="00CA29D4" w:rsidRDefault="00CA29D4" w:rsidP="00CA29D4">
      <w:pPr>
        <w:jc w:val="center"/>
        <w:rPr>
          <w:rFonts w:ascii="Arial" w:hAnsi="Arial" w:cs="Arial"/>
          <w:b/>
        </w:rPr>
      </w:pPr>
    </w:p>
    <w:p w14:paraId="1CB6DE7C" w14:textId="77777777" w:rsidR="00CA29D4" w:rsidRDefault="00CA29D4" w:rsidP="00CA29D4">
      <w:pPr>
        <w:jc w:val="center"/>
        <w:rPr>
          <w:rFonts w:ascii="Arial" w:hAnsi="Arial" w:cs="Arial"/>
          <w:b/>
        </w:rPr>
      </w:pPr>
    </w:p>
    <w:p w14:paraId="2E8205C0" w14:textId="77777777" w:rsidR="00CA29D4" w:rsidRDefault="00CA29D4" w:rsidP="00CA29D4">
      <w:pPr>
        <w:jc w:val="center"/>
        <w:rPr>
          <w:rFonts w:ascii="Arial" w:hAnsi="Arial" w:cs="Arial"/>
          <w:b/>
        </w:rPr>
      </w:pPr>
    </w:p>
    <w:p w14:paraId="4D237443" w14:textId="77777777" w:rsidR="00CA29D4" w:rsidRDefault="00CA29D4" w:rsidP="00CA29D4">
      <w:pPr>
        <w:jc w:val="center"/>
        <w:rPr>
          <w:rFonts w:ascii="Arial" w:hAnsi="Arial" w:cs="Arial"/>
          <w:b/>
        </w:rPr>
      </w:pPr>
    </w:p>
    <w:p w14:paraId="642FFC30" w14:textId="77777777" w:rsidR="00CA29D4" w:rsidRPr="00CA29D4" w:rsidRDefault="00CA29D4" w:rsidP="00CA29D4">
      <w:pPr>
        <w:jc w:val="center"/>
        <w:rPr>
          <w:rFonts w:ascii="Arial" w:hAnsi="Arial" w:cs="Arial"/>
          <w:b/>
          <w:sz w:val="24"/>
        </w:rPr>
      </w:pPr>
      <w:r w:rsidRPr="00CA29D4">
        <w:rPr>
          <w:rFonts w:ascii="Arial" w:hAnsi="Arial" w:cs="Arial"/>
          <w:b/>
          <w:sz w:val="24"/>
        </w:rPr>
        <w:t>A T E N T A M E N T E</w:t>
      </w:r>
    </w:p>
    <w:p w14:paraId="1FEAB314" w14:textId="77777777" w:rsidR="00CA29D4" w:rsidRPr="00CA29D4" w:rsidRDefault="00CA29D4" w:rsidP="00CA29D4">
      <w:pPr>
        <w:jc w:val="center"/>
        <w:rPr>
          <w:rFonts w:ascii="Arial" w:hAnsi="Arial" w:cs="Arial"/>
          <w:b/>
          <w:sz w:val="24"/>
        </w:rPr>
      </w:pPr>
      <w:r w:rsidRPr="00CA29D4">
        <w:rPr>
          <w:rFonts w:ascii="Arial" w:hAnsi="Arial" w:cs="Arial"/>
          <w:b/>
          <w:sz w:val="24"/>
        </w:rPr>
        <w:t>“2020, AÑO MUNICIPAL DE LAS ENFERMERAS”</w:t>
      </w:r>
    </w:p>
    <w:p w14:paraId="09E4C07D" w14:textId="77777777" w:rsidR="00CA29D4" w:rsidRPr="00CA29D4" w:rsidRDefault="00CA29D4" w:rsidP="00CA29D4">
      <w:pPr>
        <w:jc w:val="center"/>
        <w:rPr>
          <w:rFonts w:ascii="Arial" w:hAnsi="Arial" w:cs="Arial"/>
          <w:b/>
          <w:sz w:val="24"/>
        </w:rPr>
      </w:pPr>
      <w:r w:rsidRPr="00CA29D4">
        <w:rPr>
          <w:rFonts w:ascii="Arial" w:hAnsi="Arial" w:cs="Arial"/>
          <w:b/>
          <w:sz w:val="24"/>
        </w:rPr>
        <w:t>“2020, AÑO DEL 150 ANIVERSARIO DEL NATALICIO DEL CIENTÍFICO JOSÉ MARÍA ARREOLA MENDOZA”.</w:t>
      </w:r>
    </w:p>
    <w:p w14:paraId="27B9340F" w14:textId="77777777" w:rsidR="00CA29D4" w:rsidRPr="00CA29D4" w:rsidRDefault="00CA29D4" w:rsidP="00CA29D4">
      <w:pPr>
        <w:jc w:val="center"/>
        <w:rPr>
          <w:rFonts w:ascii="Arial" w:hAnsi="Arial" w:cs="Arial"/>
          <w:b/>
          <w:sz w:val="24"/>
        </w:rPr>
      </w:pPr>
      <w:r w:rsidRPr="00CA29D4">
        <w:rPr>
          <w:rFonts w:ascii="Arial" w:hAnsi="Arial" w:cs="Arial"/>
          <w:b/>
          <w:sz w:val="24"/>
        </w:rPr>
        <w:t>Ciudad Guzmán, Municipio de Zapotlán el Grande, Jalisco,  A 01 de julio del 2020</w:t>
      </w:r>
    </w:p>
    <w:p w14:paraId="070EE338" w14:textId="77777777" w:rsidR="00CA29D4" w:rsidRPr="00CA29D4" w:rsidRDefault="00CA29D4" w:rsidP="00CA29D4">
      <w:pPr>
        <w:jc w:val="center"/>
        <w:rPr>
          <w:rFonts w:ascii="Arial" w:hAnsi="Arial" w:cs="Arial"/>
          <w:b/>
          <w:sz w:val="24"/>
        </w:rPr>
      </w:pPr>
    </w:p>
    <w:p w14:paraId="612F7E8F" w14:textId="77777777" w:rsidR="00CA29D4" w:rsidRPr="00CA29D4" w:rsidRDefault="00CA29D4" w:rsidP="00CA29D4">
      <w:pPr>
        <w:jc w:val="center"/>
        <w:rPr>
          <w:rFonts w:ascii="Arial" w:hAnsi="Arial" w:cs="Arial"/>
          <w:b/>
          <w:sz w:val="24"/>
        </w:rPr>
      </w:pPr>
    </w:p>
    <w:p w14:paraId="76171C06" w14:textId="77777777" w:rsidR="00CA29D4" w:rsidRPr="00CA29D4" w:rsidRDefault="00CA29D4" w:rsidP="00CA29D4">
      <w:pPr>
        <w:jc w:val="center"/>
        <w:rPr>
          <w:rFonts w:ascii="Arial" w:hAnsi="Arial" w:cs="Arial"/>
          <w:b/>
          <w:sz w:val="24"/>
        </w:rPr>
      </w:pPr>
    </w:p>
    <w:p w14:paraId="6F9AF77B" w14:textId="77777777" w:rsidR="00CA29D4" w:rsidRPr="00CA29D4" w:rsidRDefault="00CA29D4" w:rsidP="00CA29D4">
      <w:pPr>
        <w:jc w:val="center"/>
        <w:rPr>
          <w:rFonts w:ascii="Arial" w:hAnsi="Arial" w:cs="Arial"/>
          <w:b/>
          <w:sz w:val="24"/>
        </w:rPr>
      </w:pPr>
    </w:p>
    <w:p w14:paraId="271519B4" w14:textId="77777777" w:rsidR="00CA29D4" w:rsidRPr="00CA29D4" w:rsidRDefault="00CA29D4" w:rsidP="00CA29D4">
      <w:pPr>
        <w:jc w:val="center"/>
        <w:rPr>
          <w:rFonts w:ascii="Arial" w:hAnsi="Arial" w:cs="Arial"/>
          <w:b/>
          <w:sz w:val="24"/>
        </w:rPr>
      </w:pPr>
    </w:p>
    <w:p w14:paraId="6F87D725" w14:textId="77777777" w:rsidR="00CA29D4" w:rsidRPr="00CA29D4" w:rsidRDefault="00CA29D4" w:rsidP="00CA29D4">
      <w:pPr>
        <w:jc w:val="center"/>
        <w:rPr>
          <w:rFonts w:ascii="Arial" w:hAnsi="Arial" w:cs="Arial"/>
          <w:b/>
          <w:sz w:val="24"/>
        </w:rPr>
      </w:pPr>
    </w:p>
    <w:p w14:paraId="49558E97" w14:textId="77777777" w:rsidR="00CA29D4" w:rsidRPr="00CA29D4" w:rsidRDefault="00CA29D4" w:rsidP="00CA29D4">
      <w:pPr>
        <w:jc w:val="center"/>
        <w:rPr>
          <w:rFonts w:ascii="Arial" w:hAnsi="Arial" w:cs="Arial"/>
          <w:b/>
          <w:sz w:val="24"/>
        </w:rPr>
      </w:pPr>
    </w:p>
    <w:p w14:paraId="724C2346" w14:textId="77777777" w:rsidR="00CA29D4" w:rsidRPr="00CA29D4" w:rsidRDefault="00CA29D4" w:rsidP="00CA29D4">
      <w:pPr>
        <w:jc w:val="center"/>
        <w:rPr>
          <w:rFonts w:ascii="Arial" w:hAnsi="Arial" w:cs="Arial"/>
          <w:b/>
          <w:sz w:val="24"/>
        </w:rPr>
      </w:pPr>
      <w:r w:rsidRPr="00CA29D4">
        <w:rPr>
          <w:rFonts w:ascii="Arial" w:hAnsi="Arial" w:cs="Arial"/>
          <w:b/>
          <w:sz w:val="24"/>
        </w:rPr>
        <w:t xml:space="preserve">ALBERTO HERRERA ARIAS </w:t>
      </w:r>
    </w:p>
    <w:p w14:paraId="6DF22E43" w14:textId="77777777" w:rsidR="00CA29D4" w:rsidRPr="00CA29D4" w:rsidRDefault="00CA29D4" w:rsidP="00CA29D4">
      <w:pPr>
        <w:jc w:val="center"/>
        <w:rPr>
          <w:rFonts w:ascii="Arial" w:hAnsi="Arial" w:cs="Arial"/>
          <w:b/>
          <w:sz w:val="24"/>
        </w:rPr>
      </w:pPr>
    </w:p>
    <w:p w14:paraId="7EE5A7AA" w14:textId="77777777" w:rsidR="00CA29D4" w:rsidRPr="00CA29D4" w:rsidRDefault="00CA29D4" w:rsidP="00CA29D4">
      <w:pPr>
        <w:jc w:val="center"/>
        <w:rPr>
          <w:rFonts w:ascii="Arial" w:hAnsi="Arial" w:cs="Arial"/>
          <w:b/>
          <w:sz w:val="24"/>
        </w:rPr>
      </w:pPr>
      <w:r w:rsidRPr="00CA29D4">
        <w:rPr>
          <w:rFonts w:ascii="Arial" w:hAnsi="Arial" w:cs="Arial"/>
          <w:b/>
          <w:sz w:val="24"/>
        </w:rPr>
        <w:t>REGIDOR PRESIDENTE</w:t>
      </w:r>
    </w:p>
    <w:p w14:paraId="4B5E112E" w14:textId="77777777" w:rsidR="00CA29D4" w:rsidRPr="00CA29D4" w:rsidRDefault="00CA29D4" w:rsidP="00CA29D4">
      <w:pPr>
        <w:jc w:val="center"/>
        <w:rPr>
          <w:rFonts w:ascii="Arial" w:hAnsi="Arial" w:cs="Arial"/>
          <w:b/>
          <w:sz w:val="24"/>
        </w:rPr>
      </w:pPr>
    </w:p>
    <w:p w14:paraId="72C5E541" w14:textId="77777777" w:rsidR="00CA29D4" w:rsidRPr="00CA29D4" w:rsidRDefault="00CA29D4">
      <w:pPr>
        <w:jc w:val="center"/>
        <w:rPr>
          <w:rFonts w:ascii="Arial" w:hAnsi="Arial" w:cs="Arial"/>
          <w:b/>
          <w:sz w:val="24"/>
        </w:rPr>
      </w:pPr>
    </w:p>
    <w:sectPr w:rsidR="00CA29D4" w:rsidRPr="00CA29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F836C6" w14:textId="77777777" w:rsidR="00B778EC" w:rsidRDefault="00B778EC" w:rsidP="00924BCF">
      <w:pPr>
        <w:spacing w:after="0" w:line="240" w:lineRule="auto"/>
      </w:pPr>
      <w:r>
        <w:separator/>
      </w:r>
    </w:p>
  </w:endnote>
  <w:endnote w:type="continuationSeparator" w:id="0">
    <w:p w14:paraId="79D7C0B7" w14:textId="77777777" w:rsidR="00B778EC" w:rsidRDefault="00B778EC" w:rsidP="00924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SemiConden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07729" w14:textId="77777777" w:rsidR="00B778EC" w:rsidRDefault="00B778EC" w:rsidP="00924BCF">
      <w:pPr>
        <w:spacing w:after="0" w:line="240" w:lineRule="auto"/>
      </w:pPr>
      <w:r>
        <w:separator/>
      </w:r>
    </w:p>
  </w:footnote>
  <w:footnote w:type="continuationSeparator" w:id="0">
    <w:p w14:paraId="0A71896B" w14:textId="77777777" w:rsidR="00B778EC" w:rsidRDefault="00B778EC" w:rsidP="00924B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731C3"/>
    <w:multiLevelType w:val="hybridMultilevel"/>
    <w:tmpl w:val="8236D0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E00C8"/>
    <w:multiLevelType w:val="hybridMultilevel"/>
    <w:tmpl w:val="6C10218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38B0A54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3B9C0C07"/>
    <w:multiLevelType w:val="hybridMultilevel"/>
    <w:tmpl w:val="07080422"/>
    <w:lvl w:ilvl="0" w:tplc="F35EEE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74496A"/>
    <w:multiLevelType w:val="hybridMultilevel"/>
    <w:tmpl w:val="A4780C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3CE1D69"/>
    <w:multiLevelType w:val="hybridMultilevel"/>
    <w:tmpl w:val="D4DC92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A055A0"/>
    <w:multiLevelType w:val="hybridMultilevel"/>
    <w:tmpl w:val="493A85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37E"/>
    <w:rsid w:val="00004E16"/>
    <w:rsid w:val="00012029"/>
    <w:rsid w:val="00017A14"/>
    <w:rsid w:val="00026B26"/>
    <w:rsid w:val="00030DBF"/>
    <w:rsid w:val="00032322"/>
    <w:rsid w:val="00056D02"/>
    <w:rsid w:val="000C5261"/>
    <w:rsid w:val="000C58E9"/>
    <w:rsid w:val="000D1394"/>
    <w:rsid w:val="000D7486"/>
    <w:rsid w:val="000E23E9"/>
    <w:rsid w:val="000E6077"/>
    <w:rsid w:val="001149DD"/>
    <w:rsid w:val="00114C05"/>
    <w:rsid w:val="00130530"/>
    <w:rsid w:val="00187BAF"/>
    <w:rsid w:val="001906DE"/>
    <w:rsid w:val="00194E83"/>
    <w:rsid w:val="001B16DE"/>
    <w:rsid w:val="001B6C07"/>
    <w:rsid w:val="001D61BA"/>
    <w:rsid w:val="001D6AA3"/>
    <w:rsid w:val="00243499"/>
    <w:rsid w:val="0026762E"/>
    <w:rsid w:val="00270659"/>
    <w:rsid w:val="0027700B"/>
    <w:rsid w:val="00285584"/>
    <w:rsid w:val="002930D4"/>
    <w:rsid w:val="002D5E9D"/>
    <w:rsid w:val="002F3463"/>
    <w:rsid w:val="002F3C27"/>
    <w:rsid w:val="002F57FC"/>
    <w:rsid w:val="003450D2"/>
    <w:rsid w:val="00384DC0"/>
    <w:rsid w:val="003D4502"/>
    <w:rsid w:val="003F2370"/>
    <w:rsid w:val="00405B54"/>
    <w:rsid w:val="004202FE"/>
    <w:rsid w:val="00440CAA"/>
    <w:rsid w:val="00446A3D"/>
    <w:rsid w:val="00447B8C"/>
    <w:rsid w:val="004539E2"/>
    <w:rsid w:val="00483F90"/>
    <w:rsid w:val="0048536D"/>
    <w:rsid w:val="00487742"/>
    <w:rsid w:val="004A3DF3"/>
    <w:rsid w:val="004E294F"/>
    <w:rsid w:val="004E721D"/>
    <w:rsid w:val="00567645"/>
    <w:rsid w:val="005B66E7"/>
    <w:rsid w:val="006233CF"/>
    <w:rsid w:val="00671B3B"/>
    <w:rsid w:val="00686136"/>
    <w:rsid w:val="00693876"/>
    <w:rsid w:val="00694123"/>
    <w:rsid w:val="006A1ECB"/>
    <w:rsid w:val="006D6867"/>
    <w:rsid w:val="006F01C5"/>
    <w:rsid w:val="007147E7"/>
    <w:rsid w:val="00777408"/>
    <w:rsid w:val="00784C6F"/>
    <w:rsid w:val="0078567C"/>
    <w:rsid w:val="007A068A"/>
    <w:rsid w:val="007E317A"/>
    <w:rsid w:val="007F3199"/>
    <w:rsid w:val="007F4C9C"/>
    <w:rsid w:val="008110EA"/>
    <w:rsid w:val="00832C07"/>
    <w:rsid w:val="00833EFA"/>
    <w:rsid w:val="00864B36"/>
    <w:rsid w:val="0087772A"/>
    <w:rsid w:val="00882B6D"/>
    <w:rsid w:val="008A510D"/>
    <w:rsid w:val="008D2A74"/>
    <w:rsid w:val="008F2BB8"/>
    <w:rsid w:val="008F5F34"/>
    <w:rsid w:val="00907580"/>
    <w:rsid w:val="00924BCF"/>
    <w:rsid w:val="0094056C"/>
    <w:rsid w:val="009521F4"/>
    <w:rsid w:val="0096139E"/>
    <w:rsid w:val="009619B6"/>
    <w:rsid w:val="00965D25"/>
    <w:rsid w:val="00975AE4"/>
    <w:rsid w:val="009A0841"/>
    <w:rsid w:val="009A3DB7"/>
    <w:rsid w:val="009F4986"/>
    <w:rsid w:val="00A01F21"/>
    <w:rsid w:val="00A22436"/>
    <w:rsid w:val="00A366F1"/>
    <w:rsid w:val="00A55062"/>
    <w:rsid w:val="00A56928"/>
    <w:rsid w:val="00A77F15"/>
    <w:rsid w:val="00A94E90"/>
    <w:rsid w:val="00A96054"/>
    <w:rsid w:val="00AA576F"/>
    <w:rsid w:val="00AB1F47"/>
    <w:rsid w:val="00AD7BB3"/>
    <w:rsid w:val="00AF0A73"/>
    <w:rsid w:val="00B038E6"/>
    <w:rsid w:val="00B05673"/>
    <w:rsid w:val="00B2536B"/>
    <w:rsid w:val="00B3393F"/>
    <w:rsid w:val="00B411A3"/>
    <w:rsid w:val="00B6241D"/>
    <w:rsid w:val="00B63381"/>
    <w:rsid w:val="00B63B34"/>
    <w:rsid w:val="00B765C7"/>
    <w:rsid w:val="00B778EC"/>
    <w:rsid w:val="00B95F0F"/>
    <w:rsid w:val="00B960B7"/>
    <w:rsid w:val="00BB04E4"/>
    <w:rsid w:val="00BC0DB1"/>
    <w:rsid w:val="00BC3A4D"/>
    <w:rsid w:val="00BC6D90"/>
    <w:rsid w:val="00BE0B59"/>
    <w:rsid w:val="00BF1BA6"/>
    <w:rsid w:val="00C06D4F"/>
    <w:rsid w:val="00C27A14"/>
    <w:rsid w:val="00C27F2C"/>
    <w:rsid w:val="00C34909"/>
    <w:rsid w:val="00CA29D4"/>
    <w:rsid w:val="00CB0AB0"/>
    <w:rsid w:val="00CB4710"/>
    <w:rsid w:val="00CD2CDE"/>
    <w:rsid w:val="00CD3386"/>
    <w:rsid w:val="00CE2464"/>
    <w:rsid w:val="00CF056F"/>
    <w:rsid w:val="00D071E3"/>
    <w:rsid w:val="00D73710"/>
    <w:rsid w:val="00D75EF2"/>
    <w:rsid w:val="00D8537E"/>
    <w:rsid w:val="00DA1C9E"/>
    <w:rsid w:val="00DB36CF"/>
    <w:rsid w:val="00DC3789"/>
    <w:rsid w:val="00DD3DB8"/>
    <w:rsid w:val="00DF02DB"/>
    <w:rsid w:val="00E14155"/>
    <w:rsid w:val="00E14C2B"/>
    <w:rsid w:val="00E33B29"/>
    <w:rsid w:val="00E3656C"/>
    <w:rsid w:val="00E7798F"/>
    <w:rsid w:val="00EE281A"/>
    <w:rsid w:val="00EE5E6F"/>
    <w:rsid w:val="00EF7BDE"/>
    <w:rsid w:val="00F36105"/>
    <w:rsid w:val="00F62774"/>
    <w:rsid w:val="00F740BF"/>
    <w:rsid w:val="00F81844"/>
    <w:rsid w:val="00FA4B83"/>
    <w:rsid w:val="00FB12C0"/>
    <w:rsid w:val="00FB69E6"/>
    <w:rsid w:val="00FE55D9"/>
    <w:rsid w:val="00FF0984"/>
    <w:rsid w:val="00FF282E"/>
    <w:rsid w:val="00FF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D43967"/>
  <w15:chartTrackingRefBased/>
  <w15:docId w15:val="{FE7CE4D6-6F9B-4B86-AF2D-9E6D86EE4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3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537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4B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4BCF"/>
  </w:style>
  <w:style w:type="paragraph" w:styleId="Piedepgina">
    <w:name w:val="footer"/>
    <w:basedOn w:val="Normal"/>
    <w:link w:val="PiedepginaCar"/>
    <w:uiPriority w:val="99"/>
    <w:unhideWhenUsed/>
    <w:rsid w:val="00924B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4BCF"/>
  </w:style>
  <w:style w:type="character" w:styleId="Refdecomentario">
    <w:name w:val="annotation reference"/>
    <w:basedOn w:val="Fuentedeprrafopredeter"/>
    <w:uiPriority w:val="99"/>
    <w:semiHidden/>
    <w:unhideWhenUsed/>
    <w:rsid w:val="00B95F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95F0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95F0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95F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95F0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5F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F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3BADF-9026-4D76-A8C0-9449B06B8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751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HERRERA</dc:creator>
  <cp:keywords/>
  <dc:description/>
  <cp:lastModifiedBy>Raquel Morales Arias</cp:lastModifiedBy>
  <cp:revision>6</cp:revision>
  <dcterms:created xsi:type="dcterms:W3CDTF">2020-09-30T16:12:00Z</dcterms:created>
  <dcterms:modified xsi:type="dcterms:W3CDTF">2020-10-09T15:25:00Z</dcterms:modified>
</cp:coreProperties>
</file>