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F55" w:rsidRPr="00210157" w:rsidRDefault="00560F55" w:rsidP="00560F55">
      <w:pPr>
        <w:rPr>
          <w:rFonts w:ascii="Arial" w:hAnsi="Arial" w:cs="Arial"/>
        </w:rPr>
      </w:pPr>
    </w:p>
    <w:p w:rsidR="00560F55" w:rsidRDefault="00560F55" w:rsidP="00560F55">
      <w:pPr>
        <w:jc w:val="center"/>
        <w:rPr>
          <w:rFonts w:ascii="Arial" w:hAnsi="Arial" w:cs="Arial"/>
          <w:b/>
          <w:sz w:val="24"/>
          <w:szCs w:val="24"/>
        </w:rPr>
      </w:pPr>
      <w:r w:rsidRPr="00210157">
        <w:rPr>
          <w:rFonts w:ascii="Arial" w:hAnsi="Arial" w:cs="Arial"/>
          <w:b/>
          <w:sz w:val="24"/>
          <w:szCs w:val="24"/>
        </w:rPr>
        <w:t>REPORTE DE ASEO PÚBLICO</w:t>
      </w:r>
    </w:p>
    <w:p w:rsidR="00560F55" w:rsidRDefault="00560F55" w:rsidP="00560F55">
      <w:pPr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tabs>
          <w:tab w:val="left" w:pos="449"/>
          <w:tab w:val="left" w:pos="3946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ACTIVIDADES RFEALIZADAS EN EL MES DE JUNIO  2016</w:t>
      </w:r>
    </w:p>
    <w:p w:rsidR="00560F55" w:rsidRDefault="00560F55" w:rsidP="00560F55">
      <w:pPr>
        <w:pStyle w:val="Prrafodelista"/>
        <w:numPr>
          <w:ilvl w:val="0"/>
          <w:numId w:val="1"/>
        </w:numPr>
        <w:tabs>
          <w:tab w:val="left" w:pos="449"/>
          <w:tab w:val="left" w:pos="3946"/>
        </w:tabs>
        <w:rPr>
          <w:rFonts w:ascii="Arial" w:hAnsi="Arial" w:cs="Arial"/>
          <w:sz w:val="24"/>
          <w:szCs w:val="24"/>
        </w:rPr>
      </w:pPr>
      <w:r w:rsidRPr="00210157">
        <w:rPr>
          <w:rFonts w:ascii="Arial" w:hAnsi="Arial" w:cs="Arial"/>
          <w:sz w:val="24"/>
          <w:szCs w:val="24"/>
        </w:rPr>
        <w:t>Se realiza la recolección de basura en tiempo y forma dando y cobertura al 100% en la limpieza a la ciudadanía</w:t>
      </w:r>
    </w:p>
    <w:p w:rsidR="00560F55" w:rsidRPr="00210157" w:rsidRDefault="00560F55" w:rsidP="00560F55">
      <w:pPr>
        <w:pStyle w:val="Prrafodelista"/>
        <w:numPr>
          <w:ilvl w:val="0"/>
          <w:numId w:val="1"/>
        </w:numPr>
        <w:tabs>
          <w:tab w:val="left" w:pos="449"/>
          <w:tab w:val="left" w:pos="3946"/>
        </w:tabs>
        <w:rPr>
          <w:rFonts w:ascii="Arial" w:hAnsi="Arial" w:cs="Arial"/>
          <w:sz w:val="24"/>
          <w:szCs w:val="24"/>
        </w:rPr>
      </w:pPr>
      <w:r w:rsidRPr="00210157">
        <w:rPr>
          <w:rFonts w:ascii="Arial" w:hAnsi="Arial" w:cs="Arial"/>
          <w:sz w:val="24"/>
          <w:szCs w:val="24"/>
        </w:rPr>
        <w:t>Se realiza la limpieza de contenedores del centro histórico</w:t>
      </w:r>
    </w:p>
    <w:p w:rsidR="00560F55" w:rsidRDefault="00560F55" w:rsidP="00560F55">
      <w:pPr>
        <w:pStyle w:val="Prrafodelista"/>
        <w:numPr>
          <w:ilvl w:val="0"/>
          <w:numId w:val="1"/>
        </w:numPr>
        <w:tabs>
          <w:tab w:val="left" w:pos="449"/>
          <w:tab w:val="left" w:pos="394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realiza el barrido de Calzada Madero y Carranza de Ignacio Mejía a Av. Pedro Ramírez Vázquez, los sábados 4-11-18-25 de Junio del 2016</w:t>
      </w:r>
    </w:p>
    <w:p w:rsidR="00560F55" w:rsidRDefault="00560F55" w:rsidP="00560F55">
      <w:pPr>
        <w:pStyle w:val="Prrafodelista"/>
        <w:numPr>
          <w:ilvl w:val="0"/>
          <w:numId w:val="1"/>
        </w:numPr>
        <w:tabs>
          <w:tab w:val="left" w:pos="449"/>
          <w:tab w:val="left" w:pos="394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recibieron 5 contenedores nuevos para basura con capacidad de 2.5 m3</w:t>
      </w:r>
    </w:p>
    <w:p w:rsidR="00560F55" w:rsidRDefault="00560F55" w:rsidP="00560F55">
      <w:pPr>
        <w:pStyle w:val="Prrafodelista"/>
        <w:numPr>
          <w:ilvl w:val="0"/>
          <w:numId w:val="1"/>
        </w:numPr>
        <w:tabs>
          <w:tab w:val="left" w:pos="449"/>
          <w:tab w:val="left" w:pos="3946"/>
        </w:tabs>
        <w:rPr>
          <w:rFonts w:ascii="Arial" w:hAnsi="Arial" w:cs="Arial"/>
          <w:sz w:val="24"/>
          <w:szCs w:val="24"/>
        </w:rPr>
      </w:pPr>
      <w:r w:rsidRPr="00C675FB">
        <w:rPr>
          <w:rFonts w:ascii="Arial" w:hAnsi="Arial" w:cs="Arial"/>
          <w:sz w:val="24"/>
          <w:szCs w:val="24"/>
        </w:rPr>
        <w:t>Se atendieron reportes de la ciudadanía como recolección de basura fuera de horario Animales muertos, Muebles, Colchones etc.</w:t>
      </w:r>
    </w:p>
    <w:p w:rsidR="00560F55" w:rsidRDefault="00560F55" w:rsidP="00560F55">
      <w:pPr>
        <w:pStyle w:val="Prrafodelista"/>
        <w:numPr>
          <w:ilvl w:val="0"/>
          <w:numId w:val="1"/>
        </w:numPr>
        <w:tabs>
          <w:tab w:val="left" w:pos="449"/>
          <w:tab w:val="left" w:pos="394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Depósito de basura que se encuentra en las Plazas de Hidalgo y de Mendoza y Jardín Principal</w:t>
      </w:r>
    </w:p>
    <w:p w:rsidR="00560F55" w:rsidRPr="00C675FB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  <w:r w:rsidRPr="00C675FB">
        <w:rPr>
          <w:rFonts w:ascii="Arial" w:hAnsi="Arial" w:cs="Arial"/>
          <w:sz w:val="24"/>
          <w:szCs w:val="24"/>
        </w:rPr>
        <w:t xml:space="preserve">Se anexan fotos </w:t>
      </w: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144780</wp:posOffset>
            </wp:positionV>
            <wp:extent cx="5300980" cy="3181985"/>
            <wp:effectExtent l="1905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721_0915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3921125</wp:posOffset>
            </wp:positionV>
            <wp:extent cx="5305425" cy="3194050"/>
            <wp:effectExtent l="19050" t="0" r="9525" b="0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721_0857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3840430" cy="2881838"/>
            <wp:effectExtent l="19050" t="0" r="7670" b="0"/>
            <wp:docPr id="18" name="Imagen 1" descr="D:\diana.brenes\Escritorio\FOTOS DE BARRIDO ROMERO\DSCN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ana.brenes\Escritorio\FOTOS DE BARRIDO ROMERO\DSCN0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433" cy="287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91033" cy="3372592"/>
            <wp:effectExtent l="19050" t="0" r="4767" b="0"/>
            <wp:wrapSquare wrapText="bothSides"/>
            <wp:docPr id="19" name="Imagen 2" descr="D:\diana.brenes\Escritorio\FOTOS DE BARRIDO ROMERO\DSC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ana.brenes\Escritorio\FOTOS DE BARRIDO ROMERO\DSCN0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033" cy="337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Pr="00C675FB" w:rsidRDefault="00560F55" w:rsidP="00560F55">
      <w:pPr>
        <w:tabs>
          <w:tab w:val="left" w:pos="449"/>
          <w:tab w:val="left" w:pos="2282"/>
        </w:tabs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Pr="00212D6C" w:rsidRDefault="00560F55" w:rsidP="00560F55">
      <w:pPr>
        <w:tabs>
          <w:tab w:val="left" w:pos="449"/>
          <w:tab w:val="left" w:pos="3946"/>
        </w:tabs>
        <w:rPr>
          <w:rFonts w:ascii="Arial" w:hAnsi="Arial" w:cs="Arial"/>
          <w:sz w:val="24"/>
          <w:szCs w:val="24"/>
        </w:rPr>
      </w:pPr>
    </w:p>
    <w:p w:rsidR="00560F55" w:rsidRPr="00212D6C" w:rsidRDefault="00560F55" w:rsidP="00560F55"/>
    <w:p w:rsidR="00560F55" w:rsidRDefault="00560F55" w:rsidP="00560F55">
      <w:pPr>
        <w:tabs>
          <w:tab w:val="left" w:pos="2356"/>
        </w:tabs>
        <w:rPr>
          <w:rFonts w:ascii="Arial" w:hAnsi="Arial" w:cs="Arial"/>
          <w:sz w:val="24"/>
          <w:szCs w:val="24"/>
        </w:rPr>
      </w:pPr>
      <w:r>
        <w:tab/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814705</wp:posOffset>
            </wp:positionH>
            <wp:positionV relativeFrom="paragraph">
              <wp:posOffset>2653030</wp:posOffset>
            </wp:positionV>
            <wp:extent cx="3792855" cy="2837815"/>
            <wp:effectExtent l="19050" t="0" r="0" b="0"/>
            <wp:wrapSquare wrapText="bothSides"/>
            <wp:docPr id="9" name="Imagen 5" descr="D:\diana.brenes\Escritorio\FOTOS DE BARRIDO ROMERO\DSCN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iana.brenes\Escritorio\FOTOS DE BARRIDO ROMERO\DSCN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-410845</wp:posOffset>
            </wp:positionV>
            <wp:extent cx="3851910" cy="2896235"/>
            <wp:effectExtent l="19050" t="0" r="0" b="0"/>
            <wp:wrapSquare wrapText="bothSides"/>
            <wp:docPr id="8" name="Imagen 4" descr="D:\diana.brenes\Escritorio\FOTOS DE BARRIDO ROMERO\DSCN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ana.brenes\Escritorio\FOTOS DE BARRIDO ROMERO\DSCN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89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5612130" cy="4211311"/>
            <wp:effectExtent l="19050" t="0" r="7620" b="0"/>
            <wp:docPr id="7" name="Imagen 3" descr="D:\diana.brenes\Escritorio\FOTOS DE BARRIDO ROMERO\DSCN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ana.brenes\Escritorio\FOTOS DE BARRIDO ROMERO\DSCN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589280</wp:posOffset>
            </wp:positionH>
            <wp:positionV relativeFrom="paragraph">
              <wp:posOffset>-1077595</wp:posOffset>
            </wp:positionV>
            <wp:extent cx="4766310" cy="3574415"/>
            <wp:effectExtent l="19050" t="0" r="0" b="0"/>
            <wp:wrapSquare wrapText="bothSides"/>
            <wp:docPr id="10" name="Imagen 6" descr="D:\diana.brenes\Escritorio\FOTOS DE BARRIDO ROMERO\DSCN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iana.brenes\Escritorio\FOTOS DE BARRIDO ROMERO\DSCN0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Pr="00E23688" w:rsidRDefault="00560F55" w:rsidP="00560F55"/>
    <w:p w:rsidR="00560F55" w:rsidRPr="00E23688" w:rsidRDefault="00560F55" w:rsidP="00560F55"/>
    <w:p w:rsidR="00560F55" w:rsidRPr="00E23688" w:rsidRDefault="00560F55" w:rsidP="00560F55"/>
    <w:p w:rsidR="00560F55" w:rsidRPr="00E23688" w:rsidRDefault="00560F55" w:rsidP="00560F55"/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660400</wp:posOffset>
            </wp:positionH>
            <wp:positionV relativeFrom="paragraph">
              <wp:posOffset>-843280</wp:posOffset>
            </wp:positionV>
            <wp:extent cx="4576445" cy="3419475"/>
            <wp:effectExtent l="19050" t="0" r="0" b="0"/>
            <wp:wrapSquare wrapText="bothSides"/>
            <wp:docPr id="11" name="Imagen 7" descr="D:\diana.brenes\Escritorio\FOTOS DE BARRIDO ROMERO\DSCN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iana.brenes\Escritorio\FOTOS DE BARRIDO ROMERO\DSCN0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Pr="00E23688" w:rsidRDefault="00560F55" w:rsidP="00560F55">
      <w:pPr>
        <w:ind w:firstLine="708"/>
      </w:pPr>
    </w:p>
    <w:p w:rsidR="00560F55" w:rsidRPr="00E23688" w:rsidRDefault="00560F55" w:rsidP="00560F55">
      <w:pPr>
        <w:tabs>
          <w:tab w:val="left" w:pos="449"/>
          <w:tab w:val="left" w:pos="3946"/>
        </w:tabs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-791210</wp:posOffset>
            </wp:positionV>
            <wp:extent cx="4576445" cy="3455670"/>
            <wp:effectExtent l="19050" t="0" r="0" b="0"/>
            <wp:wrapSquare wrapText="bothSides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726-WA0007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493" b="23782"/>
                    <a:stretch/>
                  </pic:blipFill>
                  <pic:spPr bwMode="auto">
                    <a:xfrm>
                      <a:off x="0" y="0"/>
                      <a:ext cx="4576445" cy="345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2768"/>
        </w:tabs>
        <w:ind w:left="11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560F55" w:rsidRPr="00B7389C" w:rsidRDefault="00560F55" w:rsidP="00560F55">
      <w:pPr>
        <w:tabs>
          <w:tab w:val="left" w:pos="449"/>
          <w:tab w:val="left" w:pos="3273"/>
        </w:tabs>
        <w:rPr>
          <w:rFonts w:ascii="Arial" w:hAnsi="Arial" w:cs="Arial"/>
          <w:sz w:val="24"/>
          <w:szCs w:val="24"/>
        </w:rPr>
      </w:pPr>
    </w:p>
    <w:p w:rsidR="00560F55" w:rsidRPr="00C873E8" w:rsidRDefault="00560F55" w:rsidP="00560F55">
      <w:pPr>
        <w:tabs>
          <w:tab w:val="left" w:pos="449"/>
          <w:tab w:val="left" w:pos="3946"/>
        </w:tabs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2543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2543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2543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2543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2543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2543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2543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2543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2543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2543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2543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2543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2543"/>
        </w:tabs>
        <w:ind w:left="1169"/>
        <w:rPr>
          <w:rFonts w:ascii="Arial" w:hAnsi="Arial" w:cs="Arial"/>
          <w:sz w:val="24"/>
          <w:szCs w:val="24"/>
        </w:rPr>
      </w:pPr>
      <w:r w:rsidRPr="00C873E8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309278</wp:posOffset>
            </wp:positionH>
            <wp:positionV relativeFrom="paragraph">
              <wp:posOffset>-1676219</wp:posOffset>
            </wp:positionV>
            <wp:extent cx="4568825" cy="4405746"/>
            <wp:effectExtent l="0" t="0" r="3175" b="0"/>
            <wp:wrapSquare wrapText="bothSides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726-WA0005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7680"/>
                    <a:stretch/>
                  </pic:blipFill>
                  <pic:spPr bwMode="auto">
                    <a:xfrm>
                      <a:off x="0" y="0"/>
                      <a:ext cx="4568825" cy="440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0F55" w:rsidRDefault="00560F55" w:rsidP="00560F55">
      <w:pPr>
        <w:pStyle w:val="Prrafodelista"/>
        <w:tabs>
          <w:tab w:val="left" w:pos="449"/>
          <w:tab w:val="left" w:pos="2543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2543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-732155</wp:posOffset>
            </wp:positionV>
            <wp:extent cx="4422140" cy="3039745"/>
            <wp:effectExtent l="19050" t="0" r="0" b="0"/>
            <wp:wrapSquare wrapText="bothSides"/>
            <wp:docPr id="13" name="Imagen 8" descr="D:\diana.brenes\Documents\FOTOS DE GUME\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iana.brenes\Documents\FOTOS DE GUME\DSC_013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-797560</wp:posOffset>
            </wp:positionV>
            <wp:extent cx="3851275" cy="3597910"/>
            <wp:effectExtent l="19050" t="0" r="0" b="0"/>
            <wp:wrapSquare wrapText="bothSides"/>
            <wp:docPr id="14" name="Imagen 9" descr="D:\diana.brenes\Documents\FOTOS DE GUME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iana.brenes\Documents\FOTOS DE GUME\DSC_013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-778510</wp:posOffset>
            </wp:positionV>
            <wp:extent cx="3947160" cy="4452620"/>
            <wp:effectExtent l="19050" t="0" r="0" b="0"/>
            <wp:wrapSquare wrapText="bothSides"/>
            <wp:docPr id="15" name="Imagen 10" descr="D:\diana.brenes\Documents\FOTOS DE GUME\DSC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iana.brenes\Documents\FOTOS DE GUME\DSC_014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Default="00560F55" w:rsidP="00560F55">
      <w:pPr>
        <w:pStyle w:val="Prrafodelista"/>
        <w:tabs>
          <w:tab w:val="left" w:pos="449"/>
          <w:tab w:val="left" w:pos="3946"/>
        </w:tabs>
        <w:ind w:left="1169"/>
        <w:rPr>
          <w:rFonts w:ascii="Arial" w:hAnsi="Arial" w:cs="Arial"/>
          <w:sz w:val="24"/>
          <w:szCs w:val="24"/>
        </w:rPr>
      </w:pPr>
    </w:p>
    <w:p w:rsidR="00560F55" w:rsidRPr="009A716E" w:rsidRDefault="00560F55" w:rsidP="00560F55">
      <w:pPr>
        <w:tabs>
          <w:tab w:val="left" w:pos="449"/>
          <w:tab w:val="left" w:pos="3946"/>
        </w:tabs>
        <w:rPr>
          <w:rFonts w:ascii="Arial" w:hAnsi="Arial" w:cs="Arial"/>
          <w:sz w:val="24"/>
          <w:szCs w:val="24"/>
        </w:rPr>
      </w:pPr>
    </w:p>
    <w:p w:rsidR="00560F55" w:rsidRDefault="00560F55"/>
    <w:sectPr w:rsidR="00560F55" w:rsidSect="004629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E4B73"/>
    <w:multiLevelType w:val="hybridMultilevel"/>
    <w:tmpl w:val="A2787D1C"/>
    <w:lvl w:ilvl="0" w:tplc="080A0001">
      <w:start w:val="1"/>
      <w:numFmt w:val="bullet"/>
      <w:lvlText w:val=""/>
      <w:lvlJc w:val="left"/>
      <w:pPr>
        <w:ind w:left="116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560F55"/>
    <w:rsid w:val="00560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F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60F5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60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0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139</Words>
  <Characters>767</Characters>
  <Application>Microsoft Office Word</Application>
  <DocSecurity>0</DocSecurity>
  <Lines>6</Lines>
  <Paragraphs>1</Paragraphs>
  <ScaleCrop>false</ScaleCrop>
  <Company/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 Carmen Ramos Ramirez</dc:creator>
  <cp:keywords/>
  <dc:description/>
  <cp:lastModifiedBy>Maria del Carmen Ramos Ramirez</cp:lastModifiedBy>
  <cp:revision>1</cp:revision>
  <dcterms:created xsi:type="dcterms:W3CDTF">2016-08-11T14:44:00Z</dcterms:created>
  <dcterms:modified xsi:type="dcterms:W3CDTF">2016-08-11T14:46:00Z</dcterms:modified>
</cp:coreProperties>
</file>