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42" w:rsidRPr="00011D0B" w:rsidRDefault="00EB0242" w:rsidP="00EB0242">
      <w:pPr>
        <w:pStyle w:val="Sinespaciado"/>
        <w:jc w:val="both"/>
        <w:rPr>
          <w:rFonts w:ascii="Arial" w:hAnsi="Arial" w:cs="Arial"/>
          <w:b/>
        </w:rPr>
      </w:pPr>
      <w:bookmarkStart w:id="0" w:name="_GoBack"/>
      <w:bookmarkEnd w:id="0"/>
      <w:r w:rsidRPr="00011D0B">
        <w:rPr>
          <w:rFonts w:ascii="Arial" w:hAnsi="Arial" w:cs="Arial"/>
          <w:b/>
        </w:rPr>
        <w:t>HONORABLE AYUNTAMIENTO CONSTITUCIONAL</w:t>
      </w:r>
    </w:p>
    <w:p w:rsidR="00EB0242" w:rsidRPr="00011D0B" w:rsidRDefault="00EB0242" w:rsidP="00EB0242">
      <w:pPr>
        <w:pStyle w:val="Sinespaciado"/>
        <w:jc w:val="both"/>
        <w:rPr>
          <w:rFonts w:ascii="Arial" w:hAnsi="Arial" w:cs="Arial"/>
          <w:b/>
        </w:rPr>
      </w:pPr>
      <w:r w:rsidRPr="00011D0B">
        <w:rPr>
          <w:rFonts w:ascii="Arial" w:hAnsi="Arial" w:cs="Arial"/>
          <w:b/>
        </w:rPr>
        <w:t>DE ZAPOTLÁN EL GRANDE, JALISCO.</w:t>
      </w:r>
    </w:p>
    <w:p w:rsidR="00EB0242" w:rsidRPr="00011D0B" w:rsidRDefault="00EB0242" w:rsidP="00EB0242">
      <w:pPr>
        <w:pStyle w:val="Sinespaciado"/>
        <w:jc w:val="both"/>
        <w:rPr>
          <w:rFonts w:ascii="Arial" w:hAnsi="Arial" w:cs="Arial"/>
          <w:b/>
        </w:rPr>
      </w:pPr>
      <w:r w:rsidRPr="00011D0B">
        <w:rPr>
          <w:rFonts w:ascii="Arial" w:hAnsi="Arial" w:cs="Arial"/>
          <w:b/>
        </w:rPr>
        <w:t xml:space="preserve">P R E S E N T E </w:t>
      </w:r>
    </w:p>
    <w:p w:rsidR="00EB0242" w:rsidRDefault="00EB0242" w:rsidP="00EB0242">
      <w:pPr>
        <w:pStyle w:val="Sinespaciado"/>
        <w:jc w:val="both"/>
        <w:rPr>
          <w:rFonts w:ascii="Arial" w:hAnsi="Arial" w:cs="Arial"/>
        </w:rPr>
      </w:pPr>
    </w:p>
    <w:p w:rsidR="00EB0242" w:rsidRDefault="00EB0242" w:rsidP="00EB0242">
      <w:pPr>
        <w:pStyle w:val="Sinespaciado"/>
        <w:jc w:val="both"/>
        <w:rPr>
          <w:rFonts w:ascii="Arial" w:hAnsi="Arial" w:cs="Arial"/>
        </w:rPr>
      </w:pPr>
    </w:p>
    <w:p w:rsidR="00EB0242" w:rsidRDefault="00EB0242" w:rsidP="00EB0242">
      <w:pPr>
        <w:pStyle w:val="Sinespaciado"/>
        <w:ind w:firstLine="708"/>
        <w:jc w:val="both"/>
        <w:rPr>
          <w:rFonts w:ascii="Arial" w:hAnsi="Arial" w:cs="Arial"/>
        </w:rPr>
      </w:pPr>
      <w:r>
        <w:rPr>
          <w:rFonts w:ascii="Arial" w:hAnsi="Arial" w:cs="Arial"/>
        </w:rPr>
        <w:t xml:space="preserve">Quien motiva y suscribe </w:t>
      </w:r>
      <w:r w:rsidRPr="00EB0242">
        <w:rPr>
          <w:rFonts w:ascii="Arial" w:hAnsi="Arial" w:cs="Arial"/>
          <w:b/>
        </w:rPr>
        <w:t>C. MIRIAM SALOME TORRES LARES</w:t>
      </w:r>
      <w:r>
        <w:rPr>
          <w:rFonts w:ascii="Arial" w:hAnsi="Arial" w:cs="Arial"/>
        </w:rPr>
        <w:t xml:space="preserve">, </w:t>
      </w:r>
      <w:r>
        <w:rPr>
          <w:rFonts w:ascii="Arial" w:hAnsi="Arial" w:cs="Arial"/>
        </w:rPr>
        <w:t xml:space="preserve"> en mi carácter de </w:t>
      </w:r>
      <w:r>
        <w:rPr>
          <w:rFonts w:ascii="Arial" w:hAnsi="Arial" w:cs="Arial"/>
        </w:rPr>
        <w:t>Regidora Presidenta</w:t>
      </w:r>
      <w:r>
        <w:rPr>
          <w:rFonts w:ascii="Arial" w:hAnsi="Arial" w:cs="Arial"/>
        </w:rPr>
        <w:t xml:space="preserv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consideración de este Pleno </w:t>
      </w:r>
      <w:r w:rsidRPr="007137D7">
        <w:rPr>
          <w:rFonts w:ascii="Arial" w:hAnsi="Arial" w:cs="Arial"/>
          <w:b/>
          <w:bCs/>
          <w:color w:val="000000"/>
          <w:lang w:val="es-ES"/>
        </w:rPr>
        <w:t xml:space="preserve">INICIATIVA DE ACUERDO ECONOMICO QUE AUTORIZA AL </w:t>
      </w:r>
      <w:r>
        <w:rPr>
          <w:rFonts w:ascii="Arial" w:hAnsi="Arial" w:cs="Arial"/>
          <w:b/>
          <w:bCs/>
          <w:color w:val="000000"/>
          <w:lang w:val="es-ES"/>
        </w:rPr>
        <w:t>MUNICIPIO</w:t>
      </w:r>
      <w:r w:rsidRPr="007137D7">
        <w:rPr>
          <w:rFonts w:ascii="Arial" w:hAnsi="Arial" w:cs="Arial"/>
          <w:b/>
          <w:bCs/>
          <w:color w:val="000000"/>
          <w:lang w:val="es-ES"/>
        </w:rPr>
        <w:t xml:space="preserve"> DE ZAPOTLAN EL GRANDE OTORGAR UN</w:t>
      </w:r>
      <w:r>
        <w:rPr>
          <w:rFonts w:ascii="Arial" w:hAnsi="Arial" w:cs="Arial"/>
          <w:b/>
          <w:bCs/>
          <w:color w:val="000000"/>
          <w:lang w:val="es-ES"/>
        </w:rPr>
        <w:t xml:space="preserve"> ANTICIPO A CUENTA DE APORTACIONES DEL FONDO DE AHORRO</w:t>
      </w:r>
      <w:r w:rsidRPr="007137D7">
        <w:rPr>
          <w:rFonts w:ascii="Arial" w:hAnsi="Arial" w:cs="Arial"/>
          <w:b/>
          <w:bCs/>
          <w:color w:val="000000"/>
          <w:lang w:val="es-ES"/>
        </w:rPr>
        <w:t xml:space="preserve"> </w:t>
      </w:r>
      <w:bookmarkStart w:id="1" w:name="_Hlk93957896"/>
      <w:r w:rsidRPr="007137D7">
        <w:rPr>
          <w:rFonts w:ascii="Arial" w:hAnsi="Arial" w:cs="Arial"/>
          <w:b/>
          <w:bCs/>
          <w:color w:val="000000"/>
          <w:lang w:val="es-ES"/>
        </w:rPr>
        <w:t>DE LOS SERVIDORES PUBLICOS QUE PRESTAN SUS SERVICIOS AL AYUNTAMIENTO DE ZAPOTLAN EL GRANDE</w:t>
      </w:r>
      <w:bookmarkEnd w:id="1"/>
      <w:r w:rsidRPr="007137D7">
        <w:rPr>
          <w:rFonts w:ascii="Arial" w:hAnsi="Arial" w:cs="Arial"/>
          <w:b/>
          <w:bCs/>
          <w:color w:val="000000"/>
          <w:lang w:val="es-ES"/>
        </w:rPr>
        <w:t xml:space="preserve">, </w:t>
      </w:r>
      <w:r w:rsidRPr="007137D7">
        <w:rPr>
          <w:rFonts w:ascii="Arial" w:hAnsi="Arial" w:cs="Arial"/>
          <w:b/>
          <w:bCs/>
        </w:rPr>
        <w:t>PARA SOLVENTAR NECESIDADES URGENTES DE LIQUIDEZ</w:t>
      </w:r>
      <w:r>
        <w:rPr>
          <w:rFonts w:ascii="Arial" w:hAnsi="Arial" w:cs="Arial"/>
        </w:rPr>
        <w:t>; de conformidad con la siguiente:</w:t>
      </w:r>
    </w:p>
    <w:p w:rsidR="00EB0242" w:rsidRDefault="00EB0242" w:rsidP="00EB0242">
      <w:pPr>
        <w:pStyle w:val="Sinespaciado"/>
        <w:jc w:val="both"/>
        <w:rPr>
          <w:rFonts w:ascii="Arial" w:hAnsi="Arial" w:cs="Arial"/>
        </w:rPr>
      </w:pPr>
    </w:p>
    <w:p w:rsidR="00EB0242" w:rsidRDefault="00EB0242" w:rsidP="00EB0242">
      <w:pPr>
        <w:jc w:val="center"/>
        <w:rPr>
          <w:rFonts w:ascii="Arial" w:hAnsi="Arial" w:cs="Arial"/>
          <w:b/>
          <w:lang w:eastAsia="es-MX"/>
        </w:rPr>
      </w:pPr>
      <w:r w:rsidRPr="00DB73BB">
        <w:rPr>
          <w:rFonts w:ascii="Arial" w:hAnsi="Arial" w:cs="Arial"/>
          <w:b/>
          <w:lang w:eastAsia="es-MX"/>
        </w:rPr>
        <w:t>EXPOSICIÓN DE MOTIVOS:</w:t>
      </w:r>
    </w:p>
    <w:p w:rsidR="00EB0242" w:rsidRPr="00DB73BB" w:rsidRDefault="00EB0242" w:rsidP="00EB0242">
      <w:pPr>
        <w:jc w:val="center"/>
        <w:rPr>
          <w:rFonts w:ascii="Arial" w:hAnsi="Arial" w:cs="Arial"/>
          <w:color w:val="000000"/>
          <w:lang w:val="es-ES"/>
        </w:rPr>
      </w:pPr>
    </w:p>
    <w:p w:rsidR="00EB0242" w:rsidRPr="00DB73BB" w:rsidRDefault="00EB0242" w:rsidP="00EB0242">
      <w:pPr>
        <w:ind w:firstLine="708"/>
        <w:jc w:val="both"/>
        <w:rPr>
          <w:rFonts w:ascii="Arial" w:hAnsi="Arial" w:cs="Arial"/>
          <w:lang w:eastAsia="es-MX"/>
        </w:rPr>
      </w:pPr>
      <w:r w:rsidRPr="00C77B9F">
        <w:rPr>
          <w:rFonts w:ascii="Arial" w:hAnsi="Arial" w:cs="Arial"/>
          <w:b/>
          <w:lang w:eastAsia="es-MX"/>
        </w:rPr>
        <w:t>I.-</w:t>
      </w:r>
      <w:r w:rsidRPr="00DB73BB">
        <w:rPr>
          <w:rFonts w:ascii="Arial" w:hAnsi="Arial" w:cs="Arial"/>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lang w:eastAsia="es-MX"/>
        </w:rPr>
        <w:t>, y señalan la facultad de los Ayuntamientos para Celebrar convenios con instituciones públicas y privadas tendientes a la realización de obras de interés común, siempre que no corresponda su realización al Estado.</w:t>
      </w:r>
    </w:p>
    <w:p w:rsidR="00EB0242" w:rsidRPr="00DB73BB" w:rsidRDefault="00EB0242" w:rsidP="00EB0242">
      <w:pPr>
        <w:jc w:val="both"/>
        <w:rPr>
          <w:rFonts w:ascii="Arial" w:hAnsi="Arial" w:cs="Arial"/>
          <w:lang w:eastAsia="es-MX"/>
        </w:rPr>
      </w:pPr>
    </w:p>
    <w:p w:rsidR="00EB0242" w:rsidRPr="00DB73BB" w:rsidRDefault="00EB0242" w:rsidP="00EB0242">
      <w:pPr>
        <w:ind w:firstLine="708"/>
        <w:jc w:val="both"/>
        <w:rPr>
          <w:rFonts w:ascii="Arial" w:hAnsi="Arial" w:cs="Arial"/>
        </w:rPr>
      </w:pPr>
      <w:r w:rsidRPr="00C77B9F">
        <w:rPr>
          <w:rFonts w:ascii="Arial" w:hAnsi="Arial" w:cs="Arial"/>
          <w:b/>
          <w:lang w:eastAsia="es-MX"/>
        </w:rPr>
        <w:t xml:space="preserve">II.- </w:t>
      </w:r>
      <w:r>
        <w:rPr>
          <w:rFonts w:ascii="Arial" w:hAnsi="Arial" w:cs="Arial"/>
        </w:rPr>
        <w:t>Los M</w:t>
      </w:r>
      <w:r w:rsidRPr="00DB73BB">
        <w:rPr>
          <w:rFonts w:ascii="Arial" w:hAnsi="Arial" w:cs="Arial"/>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EB0242" w:rsidRPr="00DB73BB" w:rsidRDefault="00EB0242" w:rsidP="00EB0242">
      <w:pPr>
        <w:jc w:val="both"/>
        <w:rPr>
          <w:rFonts w:ascii="Arial" w:hAnsi="Arial" w:cs="Arial"/>
        </w:rPr>
      </w:pPr>
    </w:p>
    <w:p w:rsidR="00EB0242" w:rsidRPr="00DB73BB" w:rsidRDefault="00EB0242" w:rsidP="00EB0242">
      <w:pPr>
        <w:ind w:firstLine="708"/>
        <w:jc w:val="both"/>
        <w:rPr>
          <w:rFonts w:ascii="Arial" w:hAnsi="Arial" w:cs="Arial"/>
          <w:snapToGrid w:val="0"/>
        </w:rPr>
      </w:pPr>
      <w:r w:rsidRPr="00C77B9F">
        <w:rPr>
          <w:rFonts w:ascii="Arial" w:hAnsi="Arial" w:cs="Arial"/>
          <w:b/>
        </w:rPr>
        <w:lastRenderedPageBreak/>
        <w:t>III.-</w:t>
      </w:r>
      <w:r w:rsidRPr="00DB73BB">
        <w:rPr>
          <w:rFonts w:ascii="Arial" w:hAnsi="Arial" w:cs="Arial"/>
        </w:rPr>
        <w:t xml:space="preserve"> Conforme a la Ley de Gobierno y la Administración Pública Municipal, es obligación del Presidente, v</w:t>
      </w:r>
      <w:r w:rsidRPr="00DB73BB">
        <w:rPr>
          <w:rFonts w:ascii="Arial" w:hAnsi="Arial" w:cs="Arial"/>
          <w:snapToGrid w:val="0"/>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rsidR="00EB0242" w:rsidRPr="00DB73BB" w:rsidRDefault="00EB0242" w:rsidP="00EB0242">
      <w:pPr>
        <w:ind w:left="833" w:hanging="544"/>
        <w:jc w:val="both"/>
        <w:rPr>
          <w:rFonts w:ascii="Arial" w:hAnsi="Arial" w:cs="Arial"/>
        </w:rPr>
      </w:pPr>
    </w:p>
    <w:p w:rsidR="00EB0242" w:rsidRPr="00DB73BB" w:rsidRDefault="00EB0242" w:rsidP="00EB0242">
      <w:pPr>
        <w:ind w:firstLine="708"/>
        <w:jc w:val="both"/>
        <w:rPr>
          <w:rFonts w:ascii="Arial" w:hAnsi="Arial" w:cs="Arial"/>
          <w:snapToGrid w:val="0"/>
        </w:rPr>
      </w:pPr>
      <w:r w:rsidRPr="002D3F25">
        <w:rPr>
          <w:rFonts w:ascii="Arial" w:hAnsi="Arial" w:cs="Arial"/>
          <w:b/>
          <w:snapToGrid w:val="0"/>
        </w:rPr>
        <w:t>IV.-</w:t>
      </w:r>
      <w:r w:rsidRPr="00DB73BB">
        <w:rPr>
          <w:rFonts w:ascii="Arial" w:hAnsi="Arial" w:cs="Arial"/>
          <w:snapToGrid w:val="0"/>
        </w:rPr>
        <w:t xml:space="preserve"> La Tesorería Municipal es la dependencia encargada de recaudar, distribuir, administrar y controlar las finanzas públicas municipales, debe vigilar que se recauden debidamente los impuestos, derech</w:t>
      </w:r>
      <w:r>
        <w:rPr>
          <w:rFonts w:ascii="Arial" w:hAnsi="Arial" w:cs="Arial"/>
          <w:snapToGrid w:val="0"/>
        </w:rPr>
        <w:t>os, productos</w:t>
      </w:r>
      <w:r w:rsidRPr="00DB73BB">
        <w:rPr>
          <w:rFonts w:ascii="Arial" w:hAnsi="Arial" w:cs="Arial"/>
          <w:snapToGrid w:val="0"/>
        </w:rPr>
        <w:t xml:space="preserve"> y aprovechamientos, contribuciones especiales y otros ingresos a cargo de los contribuyentes. Cualquier iniciativa que afecte la Hacienda Municipal deberá ser del conocimiento del </w:t>
      </w:r>
      <w:r>
        <w:rPr>
          <w:rFonts w:ascii="Arial" w:hAnsi="Arial" w:cs="Arial"/>
          <w:snapToGrid w:val="0"/>
        </w:rPr>
        <w:t>encargado de la misma</w:t>
      </w:r>
      <w:r w:rsidRPr="00DB73BB">
        <w:rPr>
          <w:rFonts w:ascii="Arial" w:hAnsi="Arial" w:cs="Arial"/>
          <w:snapToGrid w:val="0"/>
        </w:rPr>
        <w:t>, antes de ser presentadas para su autoriza</w:t>
      </w:r>
      <w:r>
        <w:rPr>
          <w:rFonts w:ascii="Arial" w:hAnsi="Arial" w:cs="Arial"/>
          <w:snapToGrid w:val="0"/>
        </w:rPr>
        <w:t>ción al P</w:t>
      </w:r>
      <w:r w:rsidRPr="00DB73BB">
        <w:rPr>
          <w:rFonts w:ascii="Arial" w:hAnsi="Arial" w:cs="Arial"/>
          <w:snapToGrid w:val="0"/>
        </w:rPr>
        <w:t>leno del Ayuntamiento</w:t>
      </w:r>
      <w:r>
        <w:rPr>
          <w:rFonts w:ascii="Arial" w:hAnsi="Arial" w:cs="Arial"/>
          <w:snapToGrid w:val="0"/>
        </w:rPr>
        <w:t>.</w:t>
      </w:r>
    </w:p>
    <w:p w:rsidR="00EB0242" w:rsidRPr="00DB73BB" w:rsidRDefault="00EB0242" w:rsidP="00EB0242">
      <w:pPr>
        <w:ind w:left="833" w:hanging="544"/>
        <w:jc w:val="both"/>
        <w:rPr>
          <w:rFonts w:ascii="Arial" w:hAnsi="Arial" w:cs="Arial"/>
        </w:rPr>
      </w:pPr>
    </w:p>
    <w:p w:rsidR="00EB0242" w:rsidRPr="00DB73BB" w:rsidRDefault="00EB0242" w:rsidP="00EB0242">
      <w:pPr>
        <w:ind w:firstLine="708"/>
        <w:jc w:val="both"/>
        <w:rPr>
          <w:rFonts w:ascii="Arial" w:hAnsi="Arial" w:cs="Arial"/>
        </w:rPr>
      </w:pPr>
      <w:r w:rsidRPr="002D3F25">
        <w:rPr>
          <w:rFonts w:ascii="Arial" w:hAnsi="Arial" w:cs="Arial"/>
          <w:b/>
        </w:rPr>
        <w:t>V</w:t>
      </w:r>
      <w:r>
        <w:rPr>
          <w:rFonts w:ascii="Arial" w:hAnsi="Arial" w:cs="Arial"/>
        </w:rPr>
        <w:t>.- El 23 de mayo de 201</w:t>
      </w:r>
      <w:r w:rsidRPr="00DB73BB">
        <w:rPr>
          <w:rFonts w:ascii="Arial" w:hAnsi="Arial" w:cs="Arial"/>
        </w:rPr>
        <w:t xml:space="preserve">6, fue publicado oficialmente en la gaceta Municipal de Zapotlán El Grande, órgano oficial informativo del Ayuntamiento, el decreto que crea el </w:t>
      </w:r>
      <w:r w:rsidRPr="00DB73BB">
        <w:rPr>
          <w:rFonts w:ascii="Arial" w:hAnsi="Arial" w:cs="Arial"/>
          <w:b/>
          <w:bCs/>
        </w:rPr>
        <w:t xml:space="preserve">REGLAMENTO PARA EL CONTROL Y VIGILANCIA DEL FONDO DE AHORRO DE LOS SERVIDORES PÚBLICOS DEL AYUNTAMIENTO DE ZAPOTLÁN EL GRANDE, </w:t>
      </w:r>
      <w:r w:rsidRPr="00DB73BB">
        <w:rPr>
          <w:rFonts w:ascii="Arial" w:hAnsi="Arial" w:cs="Arial"/>
        </w:rPr>
        <w:t>el cual tiene como fin garantizar el manejo adecuado del Fondo de Ahorro y garantizar que los préstamos del</w:t>
      </w:r>
      <w:r>
        <w:rPr>
          <w:rFonts w:ascii="Arial" w:hAnsi="Arial" w:cs="Arial"/>
        </w:rPr>
        <w:t xml:space="preserve"> mismo</w:t>
      </w:r>
      <w:r w:rsidRPr="00DB73BB">
        <w:rPr>
          <w:rFonts w:ascii="Arial" w:hAnsi="Arial" w:cs="Arial"/>
        </w:rPr>
        <w:t xml:space="preserve"> sean conforme a las bases del propio reglamento.</w:t>
      </w:r>
    </w:p>
    <w:p w:rsidR="00EB0242" w:rsidRPr="002D3F25" w:rsidRDefault="00EB0242" w:rsidP="00EB0242">
      <w:pPr>
        <w:ind w:left="833" w:hanging="544"/>
        <w:jc w:val="both"/>
        <w:rPr>
          <w:rFonts w:ascii="Arial" w:hAnsi="Arial" w:cs="Arial"/>
          <w:b/>
          <w:bCs/>
        </w:rPr>
      </w:pPr>
    </w:p>
    <w:p w:rsidR="00EB0242" w:rsidRDefault="00EB0242" w:rsidP="00EB0242">
      <w:pPr>
        <w:ind w:firstLine="708"/>
        <w:jc w:val="both"/>
        <w:rPr>
          <w:rFonts w:ascii="Arial" w:hAnsi="Arial" w:cs="Arial"/>
          <w:lang w:eastAsia="es-MX"/>
        </w:rPr>
      </w:pPr>
      <w:r w:rsidRPr="002D3F25">
        <w:rPr>
          <w:rFonts w:ascii="Arial" w:hAnsi="Arial" w:cs="Arial"/>
          <w:b/>
          <w:lang w:eastAsia="es-MX"/>
        </w:rPr>
        <w:t>VI</w:t>
      </w:r>
      <w:r w:rsidRPr="00DB73BB">
        <w:rPr>
          <w:rFonts w:ascii="Arial" w:hAnsi="Arial" w:cs="Arial"/>
          <w:lang w:eastAsia="es-MX"/>
        </w:rPr>
        <w:t>.- Ahora b</w:t>
      </w:r>
      <w:r>
        <w:rPr>
          <w:rFonts w:ascii="Arial" w:hAnsi="Arial" w:cs="Arial"/>
          <w:lang w:eastAsia="es-MX"/>
        </w:rPr>
        <w:t>ien, mediante oficio número HPM-</w:t>
      </w:r>
      <w:r>
        <w:rPr>
          <w:rFonts w:ascii="Arial" w:hAnsi="Arial" w:cs="Arial"/>
          <w:lang w:eastAsia="es-MX"/>
        </w:rPr>
        <w:t>137</w:t>
      </w:r>
      <w:r>
        <w:rPr>
          <w:rFonts w:ascii="Arial" w:hAnsi="Arial" w:cs="Arial"/>
          <w:lang w:eastAsia="es-MX"/>
        </w:rPr>
        <w:t>/2023</w:t>
      </w:r>
      <w:r>
        <w:rPr>
          <w:rFonts w:ascii="Arial" w:hAnsi="Arial" w:cs="Arial"/>
          <w:lang w:eastAsia="es-MX"/>
        </w:rPr>
        <w:t xml:space="preserve"> (sic)</w:t>
      </w:r>
      <w:r w:rsidRPr="00DB73BB">
        <w:rPr>
          <w:rFonts w:ascii="Arial" w:hAnsi="Arial" w:cs="Arial"/>
          <w:lang w:eastAsia="es-MX"/>
        </w:rPr>
        <w:t xml:space="preserve">, </w:t>
      </w:r>
      <w:r>
        <w:rPr>
          <w:rFonts w:ascii="Arial" w:hAnsi="Arial" w:cs="Arial"/>
          <w:lang w:eastAsia="es-MX"/>
        </w:rPr>
        <w:t xml:space="preserve">la Lic. </w:t>
      </w:r>
      <w:r>
        <w:rPr>
          <w:rFonts w:ascii="Arial" w:hAnsi="Arial" w:cs="Arial"/>
          <w:lang w:eastAsia="es-MX"/>
        </w:rPr>
        <w:t xml:space="preserve">Victoria García Contreras </w:t>
      </w:r>
      <w:r>
        <w:rPr>
          <w:rFonts w:ascii="Arial" w:hAnsi="Arial" w:cs="Arial"/>
          <w:lang w:eastAsia="es-MX"/>
        </w:rPr>
        <w:t xml:space="preserve">en su carácter de </w:t>
      </w:r>
      <w:r>
        <w:rPr>
          <w:rFonts w:ascii="Arial" w:hAnsi="Arial" w:cs="Arial"/>
          <w:lang w:eastAsia="es-MX"/>
        </w:rPr>
        <w:t xml:space="preserve">Encargada de la Hacienda Municipal, </w:t>
      </w:r>
      <w:r>
        <w:rPr>
          <w:rFonts w:ascii="Arial" w:hAnsi="Arial" w:cs="Arial"/>
          <w:lang w:eastAsia="es-MX"/>
        </w:rPr>
        <w:t>hace del conocimiento de</w:t>
      </w:r>
      <w:r>
        <w:rPr>
          <w:rFonts w:ascii="Arial" w:hAnsi="Arial" w:cs="Arial"/>
          <w:lang w:eastAsia="es-MX"/>
        </w:rPr>
        <w:t xml:space="preserve"> </w:t>
      </w:r>
      <w:r>
        <w:rPr>
          <w:rFonts w:ascii="Arial" w:hAnsi="Arial" w:cs="Arial"/>
          <w:lang w:eastAsia="es-MX"/>
        </w:rPr>
        <w:t>l</w:t>
      </w:r>
      <w:r>
        <w:rPr>
          <w:rFonts w:ascii="Arial" w:hAnsi="Arial" w:cs="Arial"/>
          <w:lang w:eastAsia="es-MX"/>
        </w:rPr>
        <w:t>a</w:t>
      </w:r>
      <w:r>
        <w:rPr>
          <w:rFonts w:ascii="Arial" w:hAnsi="Arial" w:cs="Arial"/>
          <w:lang w:eastAsia="es-MX"/>
        </w:rPr>
        <w:t xml:space="preserve"> suscrit</w:t>
      </w:r>
      <w:r>
        <w:rPr>
          <w:rFonts w:ascii="Arial" w:hAnsi="Arial" w:cs="Arial"/>
          <w:lang w:eastAsia="es-MX"/>
        </w:rPr>
        <w:t>a</w:t>
      </w:r>
      <w:r>
        <w:rPr>
          <w:rFonts w:ascii="Arial" w:hAnsi="Arial" w:cs="Arial"/>
          <w:lang w:eastAsia="es-MX"/>
        </w:rPr>
        <w:t xml:space="preserve">, lo siguiente: </w:t>
      </w:r>
    </w:p>
    <w:p w:rsidR="00EB0242" w:rsidRDefault="00EB0242" w:rsidP="00EB0242">
      <w:pPr>
        <w:ind w:firstLine="708"/>
        <w:jc w:val="both"/>
        <w:rPr>
          <w:rFonts w:ascii="Arial" w:hAnsi="Arial" w:cs="Arial"/>
          <w:lang w:eastAsia="es-MX"/>
        </w:rPr>
      </w:pPr>
    </w:p>
    <w:p w:rsidR="00EB0242" w:rsidRDefault="00EB0242" w:rsidP="00EB0242">
      <w:pPr>
        <w:ind w:left="1418" w:right="1276"/>
        <w:jc w:val="both"/>
        <w:rPr>
          <w:rFonts w:ascii="Arial" w:hAnsi="Arial" w:cs="Arial"/>
          <w:i/>
          <w:sz w:val="20"/>
          <w:szCs w:val="20"/>
          <w:lang w:eastAsia="es-MX"/>
        </w:rPr>
      </w:pPr>
      <w:r>
        <w:rPr>
          <w:rFonts w:ascii="Arial" w:hAnsi="Arial" w:cs="Arial"/>
          <w:i/>
          <w:sz w:val="20"/>
          <w:szCs w:val="20"/>
          <w:lang w:eastAsia="es-MX"/>
        </w:rPr>
        <w:t>“</w:t>
      </w:r>
      <w:r>
        <w:rPr>
          <w:rFonts w:ascii="Arial" w:hAnsi="Arial" w:cs="Arial"/>
          <w:i/>
          <w:sz w:val="20"/>
          <w:szCs w:val="20"/>
          <w:lang w:eastAsia="es-MX"/>
        </w:rPr>
        <w:t xml:space="preserve">a su vez envío a Usted Original de las Actas de la Segunda y Tercera Sesión Informativa del Comité para el Control y Vigilancia del Fondo de Ahorro de los Servidores Públicos del H. Ayuntamiento de Zapotlán el Grande, Jalisco en las cuales se incluye la propuesta para adelanto del Fondeo de las Aportaciones de Fondo de Ahorro para el Ejercicio Fiscal 2025, por la cantidad de $ 3,500,000.00 (Tres millones quinientos mil pesos 00/100 M. N.), promovida por el C.P. Carlos Alberto Reyes Silva en su carácter de Secretario Técnico del Comité de Vigilancia del Fondo de Ahorro, cantidad que el Administrador del Fondo de Ahorro se compromete a devolver a esta Hacienda Pública y Municipal con fecha limite al 30 de mayo del 2025. </w:t>
      </w:r>
    </w:p>
    <w:p w:rsidR="00EB0242" w:rsidRDefault="00EB0242" w:rsidP="00EB0242">
      <w:pPr>
        <w:ind w:left="1418" w:right="1276"/>
        <w:jc w:val="both"/>
        <w:rPr>
          <w:rFonts w:ascii="Arial" w:hAnsi="Arial" w:cs="Arial"/>
          <w:i/>
          <w:sz w:val="20"/>
          <w:szCs w:val="20"/>
          <w:lang w:eastAsia="es-MX"/>
        </w:rPr>
      </w:pPr>
    </w:p>
    <w:p w:rsidR="00EB0242" w:rsidRDefault="00EB0242" w:rsidP="00EB0242">
      <w:pPr>
        <w:ind w:left="1418" w:right="1276"/>
        <w:jc w:val="both"/>
        <w:rPr>
          <w:rFonts w:ascii="Arial" w:hAnsi="Arial" w:cs="Arial"/>
          <w:i/>
          <w:sz w:val="20"/>
          <w:szCs w:val="20"/>
          <w:lang w:eastAsia="es-MX"/>
        </w:rPr>
      </w:pPr>
      <w:r>
        <w:rPr>
          <w:rFonts w:ascii="Arial" w:hAnsi="Arial" w:cs="Arial"/>
          <w:i/>
          <w:sz w:val="20"/>
          <w:szCs w:val="20"/>
          <w:lang w:eastAsia="es-MX"/>
        </w:rPr>
        <w:t xml:space="preserve">Derivado de lo anterior, se solicita de su valioso apoyo para que por su conducto se eleve a acuerdo y autorización del Pleno del H. Ayuntamiento.  </w:t>
      </w:r>
    </w:p>
    <w:p w:rsidR="00EB0242" w:rsidRDefault="00EB0242" w:rsidP="00EB0242">
      <w:pPr>
        <w:ind w:left="1418" w:right="1276"/>
        <w:jc w:val="both"/>
        <w:rPr>
          <w:rFonts w:ascii="Arial" w:hAnsi="Arial" w:cs="Arial"/>
          <w:i/>
          <w:sz w:val="20"/>
          <w:szCs w:val="20"/>
          <w:lang w:eastAsia="es-MX"/>
        </w:rPr>
      </w:pPr>
    </w:p>
    <w:p w:rsidR="00EB0242" w:rsidRDefault="00EB0242" w:rsidP="00EB0242">
      <w:pPr>
        <w:ind w:left="1418" w:right="1276"/>
        <w:jc w:val="both"/>
        <w:rPr>
          <w:rFonts w:ascii="Arial" w:hAnsi="Arial" w:cs="Arial"/>
          <w:i/>
          <w:sz w:val="20"/>
          <w:szCs w:val="20"/>
          <w:lang w:eastAsia="es-MX"/>
        </w:rPr>
      </w:pPr>
    </w:p>
    <w:p w:rsidR="00EB0242" w:rsidRDefault="00EB0242" w:rsidP="00EB0242">
      <w:pPr>
        <w:jc w:val="both"/>
        <w:rPr>
          <w:rFonts w:ascii="Arial" w:hAnsi="Arial" w:cs="Arial"/>
          <w:sz w:val="20"/>
          <w:szCs w:val="20"/>
          <w:lang w:eastAsia="es-MX"/>
        </w:rPr>
      </w:pPr>
      <w:r>
        <w:rPr>
          <w:rFonts w:ascii="Arial" w:hAnsi="Arial" w:cs="Arial"/>
          <w:sz w:val="20"/>
          <w:szCs w:val="20"/>
          <w:lang w:eastAsia="es-MX"/>
        </w:rPr>
        <w:tab/>
      </w:r>
    </w:p>
    <w:p w:rsidR="00EB0242" w:rsidRDefault="00EB0242" w:rsidP="00EB0242">
      <w:pPr>
        <w:jc w:val="both"/>
        <w:rPr>
          <w:rFonts w:ascii="Arial" w:hAnsi="Arial" w:cs="Arial"/>
          <w:lang w:eastAsia="es-MX"/>
        </w:rPr>
      </w:pPr>
      <w:r>
        <w:rPr>
          <w:rFonts w:ascii="Arial" w:hAnsi="Arial" w:cs="Arial"/>
          <w:lang w:eastAsia="es-MX"/>
        </w:rPr>
        <w:t>Se acompañ</w:t>
      </w:r>
      <w:r>
        <w:rPr>
          <w:rFonts w:ascii="Arial" w:hAnsi="Arial" w:cs="Arial"/>
          <w:lang w:eastAsia="es-MX"/>
        </w:rPr>
        <w:t xml:space="preserve">a al efecto el </w:t>
      </w:r>
      <w:r>
        <w:rPr>
          <w:rFonts w:ascii="Arial" w:hAnsi="Arial" w:cs="Arial"/>
          <w:lang w:eastAsia="es-MX"/>
        </w:rPr>
        <w:t xml:space="preserve">Acta de la </w:t>
      </w:r>
      <w:r>
        <w:rPr>
          <w:rFonts w:ascii="Arial" w:hAnsi="Arial" w:cs="Arial"/>
          <w:lang w:eastAsia="es-MX"/>
        </w:rPr>
        <w:t xml:space="preserve">Tercera </w:t>
      </w:r>
      <w:r>
        <w:rPr>
          <w:rFonts w:ascii="Arial" w:hAnsi="Arial" w:cs="Arial"/>
          <w:lang w:eastAsia="es-MX"/>
        </w:rPr>
        <w:t xml:space="preserve">Sesión Ordinaria Informativa del Comité de Vigilancia del Fondo de Ahorro de los Servidores Públicos del Ayuntamiento de Zapotlán </w:t>
      </w:r>
      <w:r>
        <w:rPr>
          <w:rFonts w:ascii="Arial" w:hAnsi="Arial" w:cs="Arial"/>
          <w:lang w:eastAsia="es-MX"/>
        </w:rPr>
        <w:t>el Grande, Jalisco, en su PUNTO TRES</w:t>
      </w:r>
      <w:r>
        <w:rPr>
          <w:rFonts w:ascii="Arial" w:hAnsi="Arial" w:cs="Arial"/>
          <w:lang w:eastAsia="es-MX"/>
        </w:rPr>
        <w:t xml:space="preserve"> se acuerda ampliar la propuesta de autorización de </w:t>
      </w:r>
      <w:r>
        <w:rPr>
          <w:rFonts w:ascii="Arial" w:hAnsi="Arial" w:cs="Arial"/>
          <w:lang w:eastAsia="es-MX"/>
        </w:rPr>
        <w:lastRenderedPageBreak/>
        <w:t>fondeo para préstamos de fondo de ahorro al inicio del ejercicio 202</w:t>
      </w:r>
      <w:r>
        <w:rPr>
          <w:rFonts w:ascii="Arial" w:hAnsi="Arial" w:cs="Arial"/>
          <w:lang w:eastAsia="es-MX"/>
        </w:rPr>
        <w:t>5</w:t>
      </w:r>
      <w:r>
        <w:rPr>
          <w:rFonts w:ascii="Arial" w:hAnsi="Arial" w:cs="Arial"/>
          <w:lang w:eastAsia="es-MX"/>
        </w:rPr>
        <w:t>. Para lo cual propongo a este Órgano Colegiado se autorice el fondeo por la cantidad de $</w:t>
      </w:r>
      <w:r>
        <w:rPr>
          <w:rFonts w:ascii="Arial" w:hAnsi="Arial" w:cs="Arial"/>
          <w:lang w:eastAsia="es-MX"/>
        </w:rPr>
        <w:t>3</w:t>
      </w:r>
      <w:r>
        <w:rPr>
          <w:rFonts w:ascii="Arial" w:hAnsi="Arial" w:cs="Arial"/>
          <w:lang w:eastAsia="es-MX"/>
        </w:rPr>
        <w:t>,500,000.00 (</w:t>
      </w:r>
      <w:r>
        <w:rPr>
          <w:rFonts w:ascii="Arial" w:hAnsi="Arial" w:cs="Arial"/>
          <w:lang w:eastAsia="es-MX"/>
        </w:rPr>
        <w:t>Tres</w:t>
      </w:r>
      <w:r>
        <w:rPr>
          <w:rFonts w:ascii="Arial" w:hAnsi="Arial" w:cs="Arial"/>
          <w:lang w:eastAsia="es-MX"/>
        </w:rPr>
        <w:t xml:space="preserve"> millones Quinientos mil pesos 00/100 </w:t>
      </w:r>
      <w:r>
        <w:rPr>
          <w:rFonts w:ascii="Arial" w:hAnsi="Arial" w:cs="Arial"/>
          <w:lang w:eastAsia="es-MX"/>
        </w:rPr>
        <w:t>M.N</w:t>
      </w:r>
      <w:r>
        <w:rPr>
          <w:rFonts w:ascii="Arial" w:hAnsi="Arial" w:cs="Arial"/>
          <w:lang w:eastAsia="es-MX"/>
        </w:rPr>
        <w:t xml:space="preserve">.). </w:t>
      </w:r>
    </w:p>
    <w:p w:rsidR="00EB0242" w:rsidRPr="007F552C" w:rsidRDefault="00EB0242" w:rsidP="00EB0242">
      <w:pPr>
        <w:jc w:val="both"/>
        <w:rPr>
          <w:rFonts w:ascii="Arial" w:hAnsi="Arial" w:cs="Arial"/>
          <w:lang w:eastAsia="es-MX"/>
        </w:rPr>
      </w:pPr>
    </w:p>
    <w:p w:rsidR="00EB0242" w:rsidRPr="00DB73BB" w:rsidRDefault="00EB0242" w:rsidP="00EB0242">
      <w:pPr>
        <w:ind w:firstLine="708"/>
        <w:jc w:val="both"/>
        <w:rPr>
          <w:rFonts w:ascii="Arial" w:hAnsi="Arial" w:cs="Arial"/>
          <w:lang w:eastAsia="es-MX"/>
        </w:rPr>
      </w:pPr>
      <w:r w:rsidRPr="002D3F25">
        <w:rPr>
          <w:rFonts w:ascii="Arial" w:hAnsi="Arial" w:cs="Arial"/>
          <w:b/>
          <w:lang w:eastAsia="es-MX"/>
        </w:rPr>
        <w:t>VII</w:t>
      </w:r>
      <w:r w:rsidRPr="00DB73BB">
        <w:rPr>
          <w:rFonts w:ascii="Arial" w:hAnsi="Arial" w:cs="Arial"/>
          <w:lang w:eastAsia="es-MX"/>
        </w:rPr>
        <w:t>.-</w:t>
      </w:r>
      <w:r>
        <w:rPr>
          <w:rFonts w:ascii="Arial" w:hAnsi="Arial" w:cs="Arial"/>
          <w:lang w:eastAsia="es-MX"/>
        </w:rPr>
        <w:t xml:space="preserve"> Una vez que sea entregado en el mes de </w:t>
      </w:r>
      <w:proofErr w:type="gramStart"/>
      <w:r>
        <w:rPr>
          <w:rFonts w:ascii="Arial" w:hAnsi="Arial" w:cs="Arial"/>
          <w:lang w:eastAsia="es-MX"/>
        </w:rPr>
        <w:t>Diciembre</w:t>
      </w:r>
      <w:proofErr w:type="gramEnd"/>
      <w:r>
        <w:rPr>
          <w:rFonts w:ascii="Arial" w:hAnsi="Arial" w:cs="Arial"/>
          <w:lang w:eastAsia="es-MX"/>
        </w:rPr>
        <w:t xml:space="preserve">, el </w:t>
      </w:r>
      <w:r w:rsidRPr="00DB73BB">
        <w:rPr>
          <w:rFonts w:ascii="Arial" w:hAnsi="Arial" w:cs="Arial"/>
        </w:rPr>
        <w:t>FONDO DE AHORRO DE LOS SERVIDORES PÚBLICOS DEL AYUNTAMIENTO DE ZAPOTLÁN EL GRANDE,</w:t>
      </w:r>
      <w:r>
        <w:rPr>
          <w:rFonts w:ascii="Arial" w:hAnsi="Arial" w:cs="Arial"/>
        </w:rPr>
        <w:t xml:space="preserve"> JALISCO, </w:t>
      </w:r>
      <w:r w:rsidRPr="00DB73BB">
        <w:rPr>
          <w:rFonts w:ascii="Arial" w:hAnsi="Arial" w:cs="Arial"/>
        </w:rPr>
        <w:t>cumpliendo en tiempo y forma con sus obligaciones y funciones establecidas en el REGLAMENTO PARA EL CONTROL Y VIGILANCIA DEL FONDO DE AHORRO</w:t>
      </w:r>
      <w:r>
        <w:rPr>
          <w:rFonts w:ascii="Arial" w:hAnsi="Arial" w:cs="Arial"/>
        </w:rPr>
        <w:t xml:space="preserve">, </w:t>
      </w:r>
      <w:r>
        <w:rPr>
          <w:rFonts w:ascii="Arial" w:hAnsi="Arial" w:cs="Arial"/>
          <w:lang w:eastAsia="es-MX"/>
        </w:rPr>
        <w:t>en el mes de enero de 202</w:t>
      </w:r>
      <w:r>
        <w:rPr>
          <w:rFonts w:ascii="Arial" w:hAnsi="Arial" w:cs="Arial"/>
          <w:lang w:eastAsia="es-MX"/>
        </w:rPr>
        <w:t>5</w:t>
      </w:r>
      <w:r>
        <w:rPr>
          <w:rFonts w:ascii="Arial" w:hAnsi="Arial" w:cs="Arial"/>
          <w:lang w:eastAsia="es-MX"/>
        </w:rPr>
        <w:t xml:space="preserve">, </w:t>
      </w:r>
      <w:r w:rsidRPr="00DB73BB">
        <w:rPr>
          <w:rFonts w:ascii="Arial" w:hAnsi="Arial" w:cs="Arial"/>
        </w:rPr>
        <w:t xml:space="preserve">no </w:t>
      </w:r>
      <w:r>
        <w:rPr>
          <w:rFonts w:ascii="Arial" w:hAnsi="Arial" w:cs="Arial"/>
        </w:rPr>
        <w:t xml:space="preserve">tendría </w:t>
      </w:r>
      <w:r w:rsidRPr="00DB73BB">
        <w:rPr>
          <w:rFonts w:ascii="Arial" w:hAnsi="Arial" w:cs="Arial"/>
        </w:rPr>
        <w:t>recursos para hacer frente a las</w:t>
      </w:r>
      <w:r>
        <w:rPr>
          <w:rFonts w:ascii="Arial" w:hAnsi="Arial" w:cs="Arial"/>
        </w:rPr>
        <w:t xml:space="preserve"> solicitudes de los trabajadores.</w:t>
      </w:r>
      <w:r w:rsidRPr="00DB73BB">
        <w:rPr>
          <w:rFonts w:ascii="Arial" w:hAnsi="Arial" w:cs="Arial"/>
        </w:rPr>
        <w:t xml:space="preserve"> </w:t>
      </w:r>
    </w:p>
    <w:p w:rsidR="00EB0242" w:rsidRDefault="00EB0242" w:rsidP="00EB0242">
      <w:pPr>
        <w:jc w:val="both"/>
        <w:rPr>
          <w:rFonts w:ascii="Arial" w:hAnsi="Arial" w:cs="Arial"/>
          <w:lang w:eastAsia="es-MX"/>
        </w:rPr>
      </w:pPr>
    </w:p>
    <w:p w:rsidR="00EB0242" w:rsidRPr="00DB73BB" w:rsidRDefault="00EB0242" w:rsidP="00EB0242">
      <w:pPr>
        <w:ind w:firstLine="708"/>
        <w:jc w:val="both"/>
        <w:rPr>
          <w:rFonts w:ascii="Arial" w:hAnsi="Arial" w:cs="Arial"/>
          <w:lang w:eastAsia="es-MX"/>
        </w:rPr>
      </w:pPr>
      <w:r w:rsidRPr="002D3F25">
        <w:rPr>
          <w:rFonts w:ascii="Arial" w:hAnsi="Arial" w:cs="Arial"/>
          <w:b/>
          <w:lang w:eastAsia="es-MX"/>
        </w:rPr>
        <w:t>VIII.</w:t>
      </w:r>
      <w:r w:rsidRPr="00DB73BB">
        <w:rPr>
          <w:rFonts w:ascii="Arial" w:hAnsi="Arial" w:cs="Arial"/>
          <w:lang w:eastAsia="es-MX"/>
        </w:rPr>
        <w:t>- Cada trabajador que solicita un crédito en el Fondo de Ahorro de los servidores públicos, es por una necesidad apremiante. La necesidad de recurrir a un préstamo para contraer obligaciones de pago que al mismo tiempo tendrá un descuento en su nómina, no es una decisión de placer. El crédito del Fondo de Ahorro de los servidores públicos, te permite obtener dinero en efectivo para satisfacer cualquier necesidad económica como pagar deuda</w:t>
      </w:r>
      <w:r>
        <w:rPr>
          <w:rFonts w:ascii="Arial" w:hAnsi="Arial" w:cs="Arial"/>
          <w:lang w:eastAsia="es-MX"/>
        </w:rPr>
        <w:t>s, financiar los estudios de sus</w:t>
      </w:r>
      <w:r w:rsidRPr="00DB73BB">
        <w:rPr>
          <w:rFonts w:ascii="Arial" w:hAnsi="Arial" w:cs="Arial"/>
          <w:lang w:eastAsia="es-MX"/>
        </w:rPr>
        <w:t xml:space="preserve"> hijos, realizar el pago de servicios, enfrentar compromisos no programados. Por la falta de recursos el fondo deja de cumplir su fin. </w:t>
      </w:r>
    </w:p>
    <w:p w:rsidR="00EB0242" w:rsidRPr="00DB73BB" w:rsidRDefault="00EB0242" w:rsidP="00EB0242">
      <w:pPr>
        <w:jc w:val="both"/>
        <w:rPr>
          <w:rFonts w:ascii="Arial" w:hAnsi="Arial" w:cs="Arial"/>
          <w:lang w:eastAsia="es-MX"/>
        </w:rPr>
      </w:pPr>
    </w:p>
    <w:p w:rsidR="00EB0242" w:rsidRPr="00DB73BB" w:rsidRDefault="00EB0242" w:rsidP="00EB0242">
      <w:pPr>
        <w:ind w:firstLine="708"/>
        <w:jc w:val="both"/>
        <w:rPr>
          <w:rFonts w:ascii="Arial" w:hAnsi="Arial" w:cs="Arial"/>
          <w:lang w:eastAsia="es-MX"/>
        </w:rPr>
      </w:pPr>
      <w:r w:rsidRPr="002D3F25">
        <w:rPr>
          <w:rFonts w:ascii="Arial" w:hAnsi="Arial" w:cs="Arial"/>
          <w:b/>
          <w:lang w:eastAsia="es-MX"/>
        </w:rPr>
        <w:t xml:space="preserve">IX.- </w:t>
      </w:r>
      <w:r w:rsidRPr="00DB73BB">
        <w:rPr>
          <w:rFonts w:ascii="Arial" w:hAnsi="Arial" w:cs="Arial"/>
          <w:lang w:eastAsia="es-MX"/>
        </w:rPr>
        <w:t>Por lo que</w:t>
      </w:r>
      <w:r>
        <w:rPr>
          <w:rFonts w:ascii="Arial" w:hAnsi="Arial" w:cs="Arial"/>
          <w:lang w:eastAsia="es-MX"/>
        </w:rPr>
        <w:t>,</w:t>
      </w:r>
      <w:r w:rsidRPr="00DB73BB">
        <w:rPr>
          <w:rFonts w:ascii="Arial" w:hAnsi="Arial" w:cs="Arial"/>
          <w:lang w:eastAsia="es-MX"/>
        </w:rPr>
        <w:t xml:space="preserve"> no habiendo liquidez económica suficiente en el Fondo de Ahorro de los Servidores Públicos para que cumpla su función de hacer préstamos a los trabajadores; propongo al pleno de este ayuntamiento hacer un </w:t>
      </w:r>
      <w:r>
        <w:rPr>
          <w:rFonts w:ascii="Arial" w:hAnsi="Arial" w:cs="Arial"/>
          <w:lang w:eastAsia="es-MX"/>
        </w:rPr>
        <w:t>anticipo</w:t>
      </w:r>
      <w:r w:rsidRPr="00DB73BB">
        <w:rPr>
          <w:rFonts w:ascii="Arial" w:hAnsi="Arial" w:cs="Arial"/>
          <w:lang w:eastAsia="es-MX"/>
        </w:rPr>
        <w:t xml:space="preserve"> por la Cantidad de $</w:t>
      </w:r>
      <w:r w:rsidR="00193ADE">
        <w:rPr>
          <w:rFonts w:ascii="Arial" w:hAnsi="Arial" w:cs="Arial"/>
          <w:lang w:eastAsia="es-MX"/>
        </w:rPr>
        <w:t>3</w:t>
      </w:r>
      <w:r w:rsidRPr="00DB73BB">
        <w:rPr>
          <w:rFonts w:ascii="Arial" w:hAnsi="Arial" w:cs="Arial"/>
          <w:lang w:eastAsia="es-MX"/>
        </w:rPr>
        <w:t>,</w:t>
      </w:r>
      <w:r>
        <w:rPr>
          <w:rFonts w:ascii="Arial" w:hAnsi="Arial" w:cs="Arial"/>
          <w:lang w:eastAsia="es-MX"/>
        </w:rPr>
        <w:t>500</w:t>
      </w:r>
      <w:r w:rsidR="00193ADE">
        <w:rPr>
          <w:rFonts w:ascii="Arial" w:hAnsi="Arial" w:cs="Arial"/>
          <w:lang w:eastAsia="es-MX"/>
        </w:rPr>
        <w:t>,000.00 (Tres</w:t>
      </w:r>
      <w:r>
        <w:rPr>
          <w:rFonts w:ascii="Arial" w:hAnsi="Arial" w:cs="Arial"/>
          <w:lang w:eastAsia="es-MX"/>
        </w:rPr>
        <w:t xml:space="preserve"> mi</w:t>
      </w:r>
      <w:r w:rsidRPr="00DB73BB">
        <w:rPr>
          <w:rFonts w:ascii="Arial" w:hAnsi="Arial" w:cs="Arial"/>
          <w:lang w:eastAsia="es-MX"/>
        </w:rPr>
        <w:t>llones</w:t>
      </w:r>
      <w:r>
        <w:rPr>
          <w:rFonts w:ascii="Arial" w:hAnsi="Arial" w:cs="Arial"/>
          <w:lang w:eastAsia="es-MX"/>
        </w:rPr>
        <w:t xml:space="preserve"> quinientos mil</w:t>
      </w:r>
      <w:r w:rsidRPr="00DB73BB">
        <w:rPr>
          <w:rFonts w:ascii="Arial" w:hAnsi="Arial" w:cs="Arial"/>
          <w:lang w:eastAsia="es-MX"/>
        </w:rPr>
        <w:t xml:space="preserve"> pesos 00/100 </w:t>
      </w:r>
      <w:r>
        <w:rPr>
          <w:rFonts w:ascii="Arial" w:hAnsi="Arial" w:cs="Arial"/>
          <w:lang w:eastAsia="es-MX"/>
        </w:rPr>
        <w:t>M. N.)</w:t>
      </w:r>
      <w:r w:rsidRPr="00DB73BB">
        <w:rPr>
          <w:rFonts w:ascii="Arial" w:hAnsi="Arial" w:cs="Arial"/>
          <w:lang w:eastAsia="es-MX"/>
        </w:rPr>
        <w:t xml:space="preserve">  de la Hacienda Municipal al Fondo de Ahorro de los Servidores Públicos, iniciando con el primer pago la </w:t>
      </w:r>
      <w:r w:rsidR="00423DA9">
        <w:rPr>
          <w:rFonts w:ascii="Arial" w:hAnsi="Arial" w:cs="Arial"/>
          <w:lang w:eastAsia="es-MX"/>
        </w:rPr>
        <w:t>primera</w:t>
      </w:r>
      <w:r w:rsidRPr="00DB73BB">
        <w:rPr>
          <w:rFonts w:ascii="Arial" w:hAnsi="Arial" w:cs="Arial"/>
          <w:lang w:eastAsia="es-MX"/>
        </w:rPr>
        <w:t xml:space="preserve"> quincena de </w:t>
      </w:r>
      <w:r>
        <w:rPr>
          <w:rFonts w:ascii="Arial" w:hAnsi="Arial" w:cs="Arial"/>
          <w:lang w:eastAsia="es-MX"/>
        </w:rPr>
        <w:t xml:space="preserve">febrero </w:t>
      </w:r>
      <w:r w:rsidRPr="00DB73BB">
        <w:rPr>
          <w:rFonts w:ascii="Arial" w:hAnsi="Arial" w:cs="Arial"/>
          <w:lang w:eastAsia="es-MX"/>
        </w:rPr>
        <w:t>y debiendo ser liquidado en la segunda quincena de junio, esto no es limitativo para que el pago total pudiera ser liquidado antes del término señalado.</w:t>
      </w:r>
    </w:p>
    <w:p w:rsidR="00EB0242" w:rsidRPr="00DB73BB" w:rsidRDefault="00EB0242" w:rsidP="00EB0242">
      <w:pPr>
        <w:jc w:val="both"/>
        <w:rPr>
          <w:rFonts w:ascii="Arial" w:hAnsi="Arial" w:cs="Arial"/>
          <w:lang w:eastAsia="es-MX"/>
        </w:rPr>
      </w:pPr>
    </w:p>
    <w:p w:rsidR="00EB0242" w:rsidRDefault="00EB0242" w:rsidP="00EB0242">
      <w:pPr>
        <w:ind w:firstLine="708"/>
        <w:jc w:val="both"/>
        <w:rPr>
          <w:rFonts w:ascii="Arial" w:hAnsi="Arial" w:cs="Arial"/>
        </w:rPr>
      </w:pPr>
      <w:r w:rsidRPr="002D3F25">
        <w:rPr>
          <w:rFonts w:ascii="Arial" w:hAnsi="Arial" w:cs="Arial"/>
          <w:b/>
          <w:lang w:eastAsia="es-MX"/>
        </w:rPr>
        <w:t>X.-</w:t>
      </w:r>
      <w:r w:rsidRPr="00DB73BB">
        <w:rPr>
          <w:rFonts w:ascii="Arial" w:hAnsi="Arial" w:cs="Arial"/>
          <w:lang w:eastAsia="es-MX"/>
        </w:rPr>
        <w:t xml:space="preserve"> Así mismo, el préstamo que el </w:t>
      </w:r>
      <w:r>
        <w:rPr>
          <w:rFonts w:ascii="Arial" w:hAnsi="Arial" w:cs="Arial"/>
          <w:lang w:eastAsia="es-MX"/>
        </w:rPr>
        <w:t>municipio</w:t>
      </w:r>
      <w:r w:rsidRPr="00DB73BB">
        <w:rPr>
          <w:rFonts w:ascii="Arial" w:hAnsi="Arial" w:cs="Arial"/>
          <w:lang w:eastAsia="es-MX"/>
        </w:rPr>
        <w:t xml:space="preserve"> otorgue por medio de la Hacienda Pública al Fondo de Ahorro de los Servidores Públicos, deberá de cumplir lo señalado </w:t>
      </w:r>
      <w:r w:rsidRPr="00DB73BB">
        <w:rPr>
          <w:rFonts w:ascii="Arial" w:hAnsi="Arial" w:cs="Arial"/>
        </w:rPr>
        <w:t>en e</w:t>
      </w:r>
      <w:r>
        <w:rPr>
          <w:rFonts w:ascii="Arial" w:hAnsi="Arial" w:cs="Arial"/>
        </w:rPr>
        <w:t xml:space="preserve">l último párrafo del artículo 49 de la ley para los Servidores Públicos del Estado de Jalisco, </w:t>
      </w:r>
      <w:r w:rsidRPr="00DB73BB">
        <w:rPr>
          <w:rFonts w:ascii="Arial" w:hAnsi="Arial" w:cs="Arial"/>
        </w:rPr>
        <w:t xml:space="preserve"> que establece como tope máximo de descuento al salario, el 30% del excedente del salario mínimo, sobre la diferencia que resulte de restar al ingreso percibido, el salario mínimo general vigente de la zona geográfica en que labore el trabajador. Es decir, sí actualmente la solicitud de préstamo del trabajador, el importe de su préstamo solicitado</w:t>
      </w:r>
      <w:r>
        <w:rPr>
          <w:rFonts w:ascii="Arial" w:hAnsi="Arial" w:cs="Arial"/>
        </w:rPr>
        <w:t>,</w:t>
      </w:r>
      <w:r w:rsidRPr="00DB73BB">
        <w:rPr>
          <w:rFonts w:ascii="Arial" w:hAnsi="Arial" w:cs="Arial"/>
        </w:rPr>
        <w:t xml:space="preserve"> su descuento rebasa de 30% del excedente del salario mínimo, deberá de cambiar su solicitud de crédito a un importe menor para cumplir con </w:t>
      </w:r>
      <w:r>
        <w:rPr>
          <w:rFonts w:ascii="Arial" w:hAnsi="Arial" w:cs="Arial"/>
        </w:rPr>
        <w:t>la referida ley</w:t>
      </w:r>
      <w:r w:rsidRPr="00DB73BB">
        <w:rPr>
          <w:rFonts w:ascii="Arial" w:hAnsi="Arial" w:cs="Arial"/>
        </w:rPr>
        <w:t>.</w:t>
      </w:r>
    </w:p>
    <w:p w:rsidR="00EB0242" w:rsidRDefault="00EB0242" w:rsidP="00EB0242">
      <w:pPr>
        <w:ind w:firstLine="708"/>
        <w:jc w:val="both"/>
        <w:rPr>
          <w:rFonts w:ascii="Arial" w:hAnsi="Arial" w:cs="Arial"/>
        </w:rPr>
      </w:pPr>
    </w:p>
    <w:p w:rsidR="00EB0242" w:rsidRDefault="00EB0242" w:rsidP="00EB0242">
      <w:pPr>
        <w:ind w:firstLine="708"/>
        <w:jc w:val="both"/>
        <w:rPr>
          <w:rFonts w:ascii="Arial" w:hAnsi="Arial" w:cs="Arial"/>
        </w:rPr>
      </w:pPr>
      <w:r w:rsidRPr="00C159F2">
        <w:rPr>
          <w:rFonts w:ascii="Arial" w:hAnsi="Arial" w:cs="Arial"/>
          <w:b/>
        </w:rPr>
        <w:t>XI.-</w:t>
      </w:r>
      <w:r>
        <w:rPr>
          <w:rFonts w:ascii="Arial" w:hAnsi="Arial" w:cs="Arial"/>
          <w:b/>
        </w:rPr>
        <w:t xml:space="preserve"> </w:t>
      </w:r>
      <w:r>
        <w:rPr>
          <w:rFonts w:ascii="Arial" w:hAnsi="Arial" w:cs="Arial"/>
        </w:rPr>
        <w:t xml:space="preserve">Mediante oficio número </w:t>
      </w:r>
      <w:r>
        <w:rPr>
          <w:rFonts w:ascii="Arial" w:hAnsi="Arial" w:cs="Arial"/>
          <w:b/>
        </w:rPr>
        <w:t>HPM-</w:t>
      </w:r>
      <w:r w:rsidR="00474BE4">
        <w:rPr>
          <w:rFonts w:ascii="Arial" w:hAnsi="Arial" w:cs="Arial"/>
          <w:b/>
        </w:rPr>
        <w:t>136</w:t>
      </w:r>
      <w:r>
        <w:rPr>
          <w:rFonts w:ascii="Arial" w:hAnsi="Arial" w:cs="Arial"/>
          <w:b/>
        </w:rPr>
        <w:t>/202</w:t>
      </w:r>
      <w:r w:rsidR="00474BE4">
        <w:rPr>
          <w:rFonts w:ascii="Arial" w:hAnsi="Arial" w:cs="Arial"/>
          <w:b/>
        </w:rPr>
        <w:t>4</w:t>
      </w:r>
      <w:r>
        <w:rPr>
          <w:rFonts w:ascii="Arial" w:hAnsi="Arial" w:cs="Arial"/>
          <w:b/>
        </w:rPr>
        <w:t xml:space="preserve">, </w:t>
      </w:r>
      <w:r w:rsidR="00474BE4">
        <w:rPr>
          <w:rFonts w:ascii="Arial" w:hAnsi="Arial" w:cs="Arial"/>
        </w:rPr>
        <w:t xml:space="preserve">suscrito por </w:t>
      </w:r>
      <w:r>
        <w:rPr>
          <w:rFonts w:ascii="Arial" w:hAnsi="Arial" w:cs="Arial"/>
        </w:rPr>
        <w:t>l</w:t>
      </w:r>
      <w:r w:rsidR="00474BE4">
        <w:rPr>
          <w:rFonts w:ascii="Arial" w:hAnsi="Arial" w:cs="Arial"/>
        </w:rPr>
        <w:t>a</w:t>
      </w:r>
      <w:r>
        <w:rPr>
          <w:rFonts w:ascii="Arial" w:hAnsi="Arial" w:cs="Arial"/>
        </w:rPr>
        <w:t xml:space="preserve"> C. </w:t>
      </w:r>
      <w:r w:rsidR="00474BE4">
        <w:rPr>
          <w:rFonts w:ascii="Arial" w:hAnsi="Arial" w:cs="Arial"/>
        </w:rPr>
        <w:t>Victoria García Contreras en su carácter de Encargada</w:t>
      </w:r>
      <w:r>
        <w:rPr>
          <w:rFonts w:ascii="Arial" w:hAnsi="Arial" w:cs="Arial"/>
        </w:rPr>
        <w:t xml:space="preserve"> de la Hacienda Municipal, que en lo medular dice: “</w:t>
      </w:r>
      <w:r w:rsidRPr="00C159F2">
        <w:rPr>
          <w:rFonts w:ascii="Arial" w:hAnsi="Arial" w:cs="Arial"/>
        </w:rPr>
        <w:t xml:space="preserve">tengo a bien informarle que el Municipio cuenta con la FACTIBILIDAD FINANCIERA para </w:t>
      </w:r>
      <w:r w:rsidRPr="00C159F2">
        <w:rPr>
          <w:rFonts w:ascii="Arial" w:hAnsi="Arial" w:cs="Arial"/>
        </w:rPr>
        <w:lastRenderedPageBreak/>
        <w:t>dar financiamiento al Fondo de Ahorro de los Servidores Públicos</w:t>
      </w:r>
      <w:r>
        <w:rPr>
          <w:rFonts w:ascii="Arial" w:hAnsi="Arial" w:cs="Arial"/>
        </w:rPr>
        <w:t xml:space="preserve"> del H. Ayuntamiento hasta por </w:t>
      </w:r>
      <w:r w:rsidR="00423DA9">
        <w:rPr>
          <w:rFonts w:ascii="Arial" w:hAnsi="Arial" w:cs="Arial"/>
        </w:rPr>
        <w:t>$3</w:t>
      </w:r>
      <w:r>
        <w:rPr>
          <w:rFonts w:ascii="Arial" w:hAnsi="Arial" w:cs="Arial"/>
        </w:rPr>
        <w:t>´5</w:t>
      </w:r>
      <w:r w:rsidRPr="00C159F2">
        <w:rPr>
          <w:rFonts w:ascii="Arial" w:hAnsi="Arial" w:cs="Arial"/>
        </w:rPr>
        <w:t>00,000.00</w:t>
      </w:r>
      <w:r>
        <w:rPr>
          <w:rFonts w:ascii="Arial" w:hAnsi="Arial" w:cs="Arial"/>
        </w:rPr>
        <w:t xml:space="preserve"> como anticipo a cuenta de aportaciones del fondo de ahorro para el ejercicio </w:t>
      </w:r>
      <w:r w:rsidR="00423DA9">
        <w:rPr>
          <w:rFonts w:ascii="Arial" w:hAnsi="Arial" w:cs="Arial"/>
        </w:rPr>
        <w:t>2025</w:t>
      </w:r>
      <w:r>
        <w:rPr>
          <w:rFonts w:ascii="Arial" w:hAnsi="Arial" w:cs="Arial"/>
        </w:rPr>
        <w:t xml:space="preserve">”. </w:t>
      </w:r>
    </w:p>
    <w:p w:rsidR="00EB0242" w:rsidRPr="00C159F2" w:rsidRDefault="00EB0242" w:rsidP="00EB0242">
      <w:pPr>
        <w:ind w:firstLine="708"/>
        <w:jc w:val="both"/>
        <w:rPr>
          <w:rFonts w:ascii="Arial" w:hAnsi="Arial" w:cs="Arial"/>
          <w:b/>
          <w:lang w:eastAsia="es-MX"/>
        </w:rPr>
      </w:pPr>
    </w:p>
    <w:p w:rsidR="00EB0242" w:rsidRDefault="00EB0242" w:rsidP="00EB0242">
      <w:pPr>
        <w:jc w:val="both"/>
        <w:rPr>
          <w:rFonts w:ascii="Arial" w:hAnsi="Arial" w:cs="Arial"/>
          <w:lang w:eastAsia="es-MX"/>
        </w:rPr>
      </w:pPr>
      <w:r w:rsidRPr="00DB73BB">
        <w:rPr>
          <w:rFonts w:ascii="Arial" w:hAnsi="Arial" w:cs="Arial"/>
          <w:lang w:eastAsia="es-MX"/>
        </w:rPr>
        <w:t>Tomando en cuenta la anterior exposición de motivos se llega al siguiente</w:t>
      </w:r>
      <w:r>
        <w:rPr>
          <w:rFonts w:ascii="Arial" w:hAnsi="Arial" w:cs="Arial"/>
          <w:lang w:eastAsia="es-MX"/>
        </w:rPr>
        <w:t>;</w:t>
      </w:r>
      <w:r w:rsidRPr="00DB73BB">
        <w:rPr>
          <w:rFonts w:ascii="Arial" w:hAnsi="Arial" w:cs="Arial"/>
          <w:lang w:eastAsia="es-MX"/>
        </w:rPr>
        <w:t xml:space="preserve"> </w:t>
      </w:r>
    </w:p>
    <w:p w:rsidR="00EB0242" w:rsidRDefault="00EB0242" w:rsidP="00EB0242">
      <w:pPr>
        <w:jc w:val="center"/>
        <w:rPr>
          <w:rFonts w:ascii="Arial" w:hAnsi="Arial" w:cs="Arial"/>
          <w:b/>
          <w:lang w:eastAsia="es-MX"/>
        </w:rPr>
      </w:pPr>
    </w:p>
    <w:p w:rsidR="00EB0242" w:rsidRPr="002D3F25" w:rsidRDefault="00EB0242" w:rsidP="00EB0242">
      <w:pPr>
        <w:jc w:val="center"/>
        <w:rPr>
          <w:rFonts w:ascii="Arial" w:hAnsi="Arial" w:cs="Arial"/>
          <w:b/>
          <w:lang w:eastAsia="es-MX"/>
        </w:rPr>
      </w:pPr>
      <w:r w:rsidRPr="002D3F25">
        <w:rPr>
          <w:rFonts w:ascii="Arial" w:hAnsi="Arial" w:cs="Arial"/>
          <w:b/>
          <w:lang w:eastAsia="es-MX"/>
        </w:rPr>
        <w:t>CONSIDERANDO:</w:t>
      </w:r>
    </w:p>
    <w:p w:rsidR="00EB0242" w:rsidRPr="00DB73BB" w:rsidRDefault="00EB0242" w:rsidP="00EB0242">
      <w:pPr>
        <w:jc w:val="both"/>
        <w:rPr>
          <w:rFonts w:ascii="Arial" w:hAnsi="Arial" w:cs="Arial"/>
          <w:lang w:eastAsia="es-MX"/>
        </w:rPr>
      </w:pPr>
    </w:p>
    <w:p w:rsidR="00EB0242" w:rsidRDefault="00EB0242" w:rsidP="00EB0242">
      <w:pPr>
        <w:jc w:val="both"/>
        <w:rPr>
          <w:rFonts w:ascii="Arial" w:hAnsi="Arial" w:cs="Arial"/>
          <w:lang w:eastAsia="es-MX"/>
        </w:rPr>
      </w:pPr>
      <w:r w:rsidRPr="00DB73BB">
        <w:rPr>
          <w:rFonts w:ascii="Arial" w:hAnsi="Arial" w:cs="Arial"/>
          <w:b/>
        </w:rPr>
        <w:t xml:space="preserve"> </w:t>
      </w:r>
      <w:r w:rsidRPr="00DB73BB">
        <w:rPr>
          <w:rFonts w:ascii="Arial" w:hAnsi="Arial" w:cs="Arial"/>
          <w:b/>
          <w:lang w:eastAsia="es-MX"/>
        </w:rPr>
        <w:t>ÚNICO.-</w:t>
      </w:r>
      <w:r w:rsidRPr="00DB73BB">
        <w:rPr>
          <w:rFonts w:ascii="Arial" w:hAnsi="Arial" w:cs="Arial"/>
          <w:lang w:eastAsia="es-MX"/>
        </w:rPr>
        <w:t xml:space="preserve"> Con fundamento</w:t>
      </w:r>
      <w:r>
        <w:rPr>
          <w:rFonts w:ascii="Arial" w:hAnsi="Arial" w:cs="Arial"/>
          <w:lang w:eastAsia="es-MX"/>
        </w:rPr>
        <w:t xml:space="preserve"> en lo dispuesto </w:t>
      </w:r>
      <w:r>
        <w:rPr>
          <w:rFonts w:ascii="Arial" w:hAnsi="Arial" w:cs="Arial"/>
          <w:snapToGrid w:val="0"/>
        </w:rPr>
        <w:t xml:space="preserve">en </w:t>
      </w:r>
      <w:r w:rsidRPr="00DB73BB">
        <w:rPr>
          <w:rFonts w:ascii="Arial" w:hAnsi="Arial" w:cs="Arial"/>
          <w:snapToGrid w:val="0"/>
        </w:rPr>
        <w:t>la fracción IV del artículo 115</w:t>
      </w:r>
      <w:r w:rsidRPr="00DB73BB">
        <w:rPr>
          <w:rFonts w:ascii="Arial" w:hAnsi="Arial" w:cs="Arial"/>
          <w:lang w:eastAsia="es-MX"/>
        </w:rPr>
        <w:t xml:space="preserve">  de la Constitución Política  de los Estados Unidos Mexicanos</w:t>
      </w:r>
      <w:r>
        <w:rPr>
          <w:rFonts w:ascii="Arial" w:hAnsi="Arial" w:cs="Arial"/>
          <w:lang w:eastAsia="es-MX"/>
        </w:rPr>
        <w:t xml:space="preserve"> en relación con </w:t>
      </w:r>
      <w:r w:rsidRPr="00DB73BB">
        <w:rPr>
          <w:rFonts w:ascii="Arial" w:hAnsi="Arial" w:cs="Arial"/>
          <w:lang w:eastAsia="es-MX"/>
        </w:rPr>
        <w:t xml:space="preserve"> en el artículo 75 Ley de Gobierno y  la Adm</w:t>
      </w:r>
      <w:r>
        <w:rPr>
          <w:rFonts w:ascii="Arial" w:hAnsi="Arial" w:cs="Arial"/>
          <w:lang w:eastAsia="es-MX"/>
        </w:rPr>
        <w:t xml:space="preserve">inistración Pública Municipal, </w:t>
      </w:r>
      <w:r w:rsidRPr="00DB73BB">
        <w:rPr>
          <w:rFonts w:ascii="Arial" w:hAnsi="Arial" w:cs="Arial"/>
          <w:lang w:eastAsia="es-MX"/>
        </w:rPr>
        <w:t xml:space="preserve">en virtud de la gran demanda que se tiene para solventar las necesidades de liquidez, y poder cubrir los préstamos solicitados por los servidores públicos del Ayuntamiento y apoyarlos en sus necesidades más apremiantes, y cumplir con el compromiso social que tiene este Ayuntamiento hacía con los servidores públicos, se justifica la necesidad  hacer un </w:t>
      </w:r>
      <w:r>
        <w:rPr>
          <w:rFonts w:ascii="Arial" w:hAnsi="Arial" w:cs="Arial"/>
          <w:lang w:eastAsia="es-MX"/>
        </w:rPr>
        <w:t xml:space="preserve">anticipo a cuenta de aportaciones del Fondo de Ahorro </w:t>
      </w:r>
      <w:r w:rsidRPr="00DB73BB">
        <w:rPr>
          <w:rFonts w:ascii="Arial" w:hAnsi="Arial" w:cs="Arial"/>
          <w:lang w:eastAsia="es-MX"/>
        </w:rPr>
        <w:t xml:space="preserve"> por la Cantidad de </w:t>
      </w:r>
      <w:r w:rsidRPr="002D3F25">
        <w:rPr>
          <w:rFonts w:ascii="Arial" w:hAnsi="Arial" w:cs="Arial"/>
          <w:b/>
          <w:lang w:eastAsia="es-MX"/>
        </w:rPr>
        <w:t>$</w:t>
      </w:r>
      <w:r w:rsidR="00423DA9">
        <w:rPr>
          <w:rFonts w:ascii="Arial" w:hAnsi="Arial" w:cs="Arial"/>
          <w:b/>
          <w:lang w:eastAsia="es-MX"/>
        </w:rPr>
        <w:t>3</w:t>
      </w:r>
      <w:r w:rsidRPr="002D3F25">
        <w:rPr>
          <w:rFonts w:ascii="Arial" w:hAnsi="Arial" w:cs="Arial"/>
          <w:b/>
          <w:lang w:eastAsia="es-MX"/>
        </w:rPr>
        <w:t>,</w:t>
      </w:r>
      <w:r>
        <w:rPr>
          <w:rFonts w:ascii="Arial" w:hAnsi="Arial" w:cs="Arial"/>
          <w:b/>
          <w:lang w:eastAsia="es-MX"/>
        </w:rPr>
        <w:t>5</w:t>
      </w:r>
      <w:r w:rsidRPr="002D3F25">
        <w:rPr>
          <w:rFonts w:ascii="Arial" w:hAnsi="Arial" w:cs="Arial"/>
          <w:b/>
          <w:lang w:eastAsia="es-MX"/>
        </w:rPr>
        <w:t>00,000.00 (</w:t>
      </w:r>
      <w:r w:rsidR="00423DA9">
        <w:rPr>
          <w:rFonts w:ascii="Arial" w:hAnsi="Arial" w:cs="Arial"/>
          <w:b/>
          <w:lang w:eastAsia="es-MX"/>
        </w:rPr>
        <w:t>Tres</w:t>
      </w:r>
      <w:r>
        <w:rPr>
          <w:rFonts w:ascii="Arial" w:hAnsi="Arial" w:cs="Arial"/>
          <w:b/>
          <w:lang w:eastAsia="es-MX"/>
        </w:rPr>
        <w:t xml:space="preserve"> millones quinientos mil </w:t>
      </w:r>
      <w:r w:rsidRPr="002D3F25">
        <w:rPr>
          <w:rFonts w:ascii="Arial" w:hAnsi="Arial" w:cs="Arial"/>
          <w:b/>
          <w:lang w:eastAsia="es-MX"/>
        </w:rPr>
        <w:t xml:space="preserve">pesos 00/100 </w:t>
      </w:r>
      <w:r>
        <w:rPr>
          <w:rFonts w:ascii="Arial" w:hAnsi="Arial" w:cs="Arial"/>
          <w:b/>
          <w:lang w:eastAsia="es-MX"/>
        </w:rPr>
        <w:t>M. N.</w:t>
      </w:r>
      <w:r w:rsidRPr="002D3F25">
        <w:rPr>
          <w:rFonts w:ascii="Arial" w:hAnsi="Arial" w:cs="Arial"/>
          <w:b/>
          <w:lang w:eastAsia="es-MX"/>
        </w:rPr>
        <w:t>)</w:t>
      </w:r>
      <w:r w:rsidRPr="00DB73BB">
        <w:rPr>
          <w:rFonts w:ascii="Arial" w:hAnsi="Arial" w:cs="Arial"/>
          <w:lang w:eastAsia="es-MX"/>
        </w:rPr>
        <w:t xml:space="preserve"> de la Hacienda Municipal al </w:t>
      </w:r>
      <w:r w:rsidRPr="00DB73BB">
        <w:rPr>
          <w:rFonts w:ascii="Arial" w:hAnsi="Arial" w:cs="Arial"/>
          <w:b/>
          <w:bCs/>
        </w:rPr>
        <w:t>FONDO DE AHORRO DE LOS SERVIDORES PÚBLICOS DEL AYUNTAMIENTO DE ZAPOTLÁN EL GRANDE</w:t>
      </w:r>
      <w:r>
        <w:rPr>
          <w:rFonts w:ascii="Arial" w:hAnsi="Arial" w:cs="Arial"/>
          <w:b/>
          <w:bCs/>
        </w:rPr>
        <w:t>, JALISCO</w:t>
      </w:r>
      <w:r w:rsidRPr="00DB73BB">
        <w:rPr>
          <w:rFonts w:ascii="Arial" w:hAnsi="Arial" w:cs="Arial"/>
          <w:b/>
          <w:bCs/>
        </w:rPr>
        <w:t>.</w:t>
      </w:r>
      <w:r w:rsidRPr="00DB73BB">
        <w:rPr>
          <w:rFonts w:ascii="Arial" w:hAnsi="Arial" w:cs="Arial"/>
          <w:lang w:eastAsia="es-MX"/>
        </w:rPr>
        <w:t xml:space="preserve"> Debiendo cumplir lo señalado </w:t>
      </w:r>
      <w:r w:rsidRPr="00DB73BB">
        <w:rPr>
          <w:rFonts w:ascii="Arial" w:hAnsi="Arial" w:cs="Arial"/>
        </w:rPr>
        <w:t>en el</w:t>
      </w:r>
      <w:r>
        <w:rPr>
          <w:rFonts w:ascii="Arial" w:hAnsi="Arial" w:cs="Arial"/>
        </w:rPr>
        <w:t xml:space="preserve"> último párrafo del artículo 49 de la Ley para los Servidores Públicos del Estado de Jalisco.</w:t>
      </w:r>
    </w:p>
    <w:p w:rsidR="00423DA9" w:rsidRDefault="00423DA9" w:rsidP="00EB0242">
      <w:pPr>
        <w:ind w:firstLine="708"/>
        <w:jc w:val="both"/>
        <w:rPr>
          <w:rFonts w:ascii="Arial" w:hAnsi="Arial" w:cs="Arial"/>
          <w:lang w:eastAsia="es-MX"/>
        </w:rPr>
      </w:pPr>
    </w:p>
    <w:p w:rsidR="00EB0242" w:rsidRPr="00DB73BB" w:rsidRDefault="00EB0242" w:rsidP="00EB0242">
      <w:pPr>
        <w:ind w:firstLine="708"/>
        <w:jc w:val="both"/>
        <w:rPr>
          <w:rFonts w:ascii="Arial" w:hAnsi="Arial" w:cs="Arial"/>
          <w:lang w:eastAsia="es-MX"/>
        </w:rPr>
      </w:pPr>
      <w:r w:rsidRPr="00DB73BB">
        <w:rPr>
          <w:rFonts w:ascii="Arial" w:hAnsi="Arial" w:cs="Arial"/>
          <w:lang w:eastAsia="es-MX"/>
        </w:rPr>
        <w:t xml:space="preserve">Con fundamento en el artículo 3 del </w:t>
      </w:r>
      <w:r w:rsidRPr="00DB73BB">
        <w:rPr>
          <w:rFonts w:ascii="Arial" w:hAnsi="Arial" w:cs="Arial"/>
        </w:rPr>
        <w:t>REGLAMENTO PARA EL CONTROL Y VIGILANCIA DEL FONDO DE AHORRO DE LOS SERVIDORES PÚBLICOS DEL AYUNTAMIENTO DE ZAPOTLÁN</w:t>
      </w:r>
      <w:r>
        <w:rPr>
          <w:rFonts w:ascii="Arial" w:hAnsi="Arial" w:cs="Arial"/>
        </w:rPr>
        <w:t xml:space="preserve"> EL GRANDE emito los siguientes</w:t>
      </w:r>
      <w:r w:rsidRPr="00DB73BB">
        <w:rPr>
          <w:rFonts w:ascii="Arial" w:hAnsi="Arial" w:cs="Arial"/>
        </w:rPr>
        <w:t>;</w:t>
      </w:r>
    </w:p>
    <w:p w:rsidR="00EB0242" w:rsidRPr="00DB73BB" w:rsidRDefault="00EB0242" w:rsidP="00EB0242">
      <w:pPr>
        <w:jc w:val="both"/>
        <w:rPr>
          <w:rFonts w:ascii="Arial" w:hAnsi="Arial" w:cs="Arial"/>
          <w:lang w:eastAsia="es-MX"/>
        </w:rPr>
      </w:pPr>
    </w:p>
    <w:p w:rsidR="00EB0242" w:rsidRPr="00DB73BB" w:rsidRDefault="00EB0242" w:rsidP="00EB0242">
      <w:pPr>
        <w:tabs>
          <w:tab w:val="center" w:pos="4890"/>
          <w:tab w:val="left" w:pos="7695"/>
        </w:tabs>
        <w:rPr>
          <w:rFonts w:ascii="Arial" w:hAnsi="Arial" w:cs="Arial"/>
          <w:b/>
        </w:rPr>
      </w:pPr>
      <w:r>
        <w:rPr>
          <w:rFonts w:ascii="Arial" w:hAnsi="Arial" w:cs="Arial"/>
          <w:b/>
          <w:lang w:eastAsia="es-MX"/>
        </w:rPr>
        <w:tab/>
      </w:r>
      <w:r w:rsidRPr="00187919">
        <w:rPr>
          <w:rFonts w:ascii="Arial" w:hAnsi="Arial" w:cs="Arial"/>
          <w:b/>
          <w:lang w:eastAsia="es-MX"/>
        </w:rPr>
        <w:t>PUNTOS DE ACUERDO</w:t>
      </w:r>
      <w:r w:rsidRPr="00DB73BB">
        <w:rPr>
          <w:rFonts w:ascii="Arial" w:hAnsi="Arial" w:cs="Arial"/>
          <w:lang w:eastAsia="es-MX"/>
        </w:rPr>
        <w:t>:</w:t>
      </w:r>
      <w:r>
        <w:rPr>
          <w:rFonts w:ascii="Arial" w:hAnsi="Arial" w:cs="Arial"/>
          <w:lang w:eastAsia="es-MX"/>
        </w:rPr>
        <w:tab/>
      </w:r>
    </w:p>
    <w:p w:rsidR="00EB0242" w:rsidRPr="00DB73BB" w:rsidRDefault="00EB0242" w:rsidP="00EB0242">
      <w:pPr>
        <w:jc w:val="both"/>
        <w:rPr>
          <w:rFonts w:ascii="Arial" w:hAnsi="Arial" w:cs="Arial"/>
          <w:b/>
        </w:rPr>
      </w:pPr>
    </w:p>
    <w:p w:rsidR="00EB0242" w:rsidRDefault="00EB0242" w:rsidP="00EB0242">
      <w:pPr>
        <w:ind w:firstLine="708"/>
        <w:jc w:val="both"/>
        <w:rPr>
          <w:rFonts w:ascii="Arial" w:hAnsi="Arial" w:cs="Arial"/>
        </w:rPr>
      </w:pPr>
      <w:r w:rsidRPr="00DB73BB">
        <w:rPr>
          <w:rFonts w:ascii="Arial" w:eastAsia="Arial" w:hAnsi="Arial" w:cs="Arial"/>
          <w:b/>
        </w:rPr>
        <w:t>PRIMERO</w:t>
      </w:r>
      <w:r w:rsidRPr="00DB73BB">
        <w:rPr>
          <w:rFonts w:ascii="Arial" w:eastAsia="Arial" w:hAnsi="Arial" w:cs="Arial"/>
        </w:rPr>
        <w:t>. - Se autoriza al Municipio de Zapotlán el Grande</w:t>
      </w:r>
      <w:r w:rsidRPr="00DB73BB">
        <w:rPr>
          <w:rFonts w:ascii="Arial" w:eastAsia="Arial" w:hAnsi="Arial" w:cs="Arial"/>
          <w:color w:val="FF0000"/>
        </w:rPr>
        <w:t>,</w:t>
      </w:r>
      <w:r w:rsidRPr="00DB73BB">
        <w:rPr>
          <w:rFonts w:ascii="Arial" w:eastAsia="Arial" w:hAnsi="Arial" w:cs="Arial"/>
        </w:rPr>
        <w:t xml:space="preserve"> Jalisco, para que a través de los funcionarios públicos </w:t>
      </w:r>
      <w:r w:rsidRPr="00187919">
        <w:rPr>
          <w:rFonts w:ascii="Arial" w:eastAsia="Arial" w:hAnsi="Arial" w:cs="Arial"/>
          <w:b/>
        </w:rPr>
        <w:t xml:space="preserve">C. </w:t>
      </w:r>
      <w:r w:rsidR="00423DA9">
        <w:rPr>
          <w:rFonts w:ascii="Arial" w:eastAsia="Arial" w:hAnsi="Arial" w:cs="Arial"/>
          <w:b/>
        </w:rPr>
        <w:t>MAGALI CASILLAS CONTRERAS</w:t>
      </w:r>
      <w:r w:rsidRPr="00DB73BB">
        <w:rPr>
          <w:rFonts w:ascii="Arial" w:hAnsi="Arial" w:cs="Arial"/>
          <w:lang w:eastAsia="es-MX"/>
        </w:rPr>
        <w:t xml:space="preserve">, </w:t>
      </w:r>
      <w:r w:rsidRPr="00DB73BB">
        <w:rPr>
          <w:rFonts w:ascii="Arial" w:eastAsia="Arial" w:hAnsi="Arial" w:cs="Arial"/>
        </w:rPr>
        <w:t xml:space="preserve">en su carácter de Presidente Municipal, </w:t>
      </w:r>
      <w:r w:rsidR="00423DA9">
        <w:rPr>
          <w:rFonts w:ascii="Arial" w:hAnsi="Arial" w:cs="Arial"/>
          <w:b/>
          <w:lang w:eastAsia="es-MX"/>
        </w:rPr>
        <w:t>C. CLAUDIA MARGARITA ROBLES GÓMEZ</w:t>
      </w:r>
      <w:r w:rsidRPr="00DB73BB">
        <w:rPr>
          <w:rFonts w:ascii="Arial" w:hAnsi="Arial" w:cs="Arial"/>
          <w:lang w:eastAsia="es-MX"/>
        </w:rPr>
        <w:t xml:space="preserve"> </w:t>
      </w:r>
      <w:r w:rsidRPr="00DB73BB">
        <w:rPr>
          <w:rFonts w:ascii="Arial" w:eastAsia="Arial" w:hAnsi="Arial" w:cs="Arial"/>
        </w:rPr>
        <w:t xml:space="preserve">en su carácter de Síndica, </w:t>
      </w:r>
      <w:r w:rsidRPr="00187919">
        <w:rPr>
          <w:rFonts w:ascii="Arial" w:eastAsia="Arial" w:hAnsi="Arial" w:cs="Arial"/>
          <w:b/>
        </w:rPr>
        <w:t>C</w:t>
      </w:r>
      <w:r w:rsidR="00423DA9">
        <w:rPr>
          <w:rFonts w:ascii="Arial" w:hAnsi="Arial" w:cs="Arial"/>
          <w:b/>
          <w:lang w:eastAsia="es-MX"/>
        </w:rPr>
        <w:t>. KARLA CISNEROS TORRES</w:t>
      </w:r>
      <w:r w:rsidRPr="00DB73BB">
        <w:rPr>
          <w:rFonts w:ascii="Arial" w:hAnsi="Arial" w:cs="Arial"/>
          <w:lang w:eastAsia="es-MX"/>
        </w:rPr>
        <w:t xml:space="preserve"> </w:t>
      </w:r>
      <w:r w:rsidRPr="00DB73BB">
        <w:rPr>
          <w:rFonts w:ascii="Arial" w:eastAsia="Arial" w:hAnsi="Arial" w:cs="Arial"/>
        </w:rPr>
        <w:t xml:space="preserve">en su carácter de Secretaria </w:t>
      </w:r>
      <w:r>
        <w:rPr>
          <w:rFonts w:ascii="Arial" w:eastAsia="Arial" w:hAnsi="Arial" w:cs="Arial"/>
        </w:rPr>
        <w:t xml:space="preserve">de </w:t>
      </w:r>
      <w:r w:rsidR="00423DA9">
        <w:rPr>
          <w:rFonts w:ascii="Arial" w:eastAsia="Arial" w:hAnsi="Arial" w:cs="Arial"/>
        </w:rPr>
        <w:t>Ayuntamiento</w:t>
      </w:r>
      <w:r>
        <w:rPr>
          <w:rFonts w:ascii="Arial" w:eastAsia="Arial" w:hAnsi="Arial" w:cs="Arial"/>
        </w:rPr>
        <w:t xml:space="preserve"> </w:t>
      </w:r>
      <w:r w:rsidRPr="00DB73BB">
        <w:rPr>
          <w:rFonts w:ascii="Arial" w:eastAsia="Arial" w:hAnsi="Arial" w:cs="Arial"/>
        </w:rPr>
        <w:t xml:space="preserve">y </w:t>
      </w:r>
      <w:r w:rsidRPr="00DB73BB">
        <w:rPr>
          <w:rFonts w:ascii="Arial" w:hAnsi="Arial" w:cs="Arial"/>
          <w:lang w:eastAsia="es-MX"/>
        </w:rPr>
        <w:t xml:space="preserve"> </w:t>
      </w:r>
      <w:r w:rsidR="00423DA9">
        <w:rPr>
          <w:rFonts w:ascii="Arial" w:hAnsi="Arial" w:cs="Arial"/>
          <w:lang w:eastAsia="es-MX"/>
        </w:rPr>
        <w:t xml:space="preserve">la </w:t>
      </w:r>
      <w:r w:rsidRPr="00187919">
        <w:rPr>
          <w:rFonts w:ascii="Arial" w:hAnsi="Arial" w:cs="Arial"/>
          <w:b/>
          <w:lang w:eastAsia="es-MX"/>
        </w:rPr>
        <w:t xml:space="preserve">C. </w:t>
      </w:r>
      <w:r w:rsidR="00423DA9">
        <w:rPr>
          <w:rFonts w:ascii="Arial" w:hAnsi="Arial" w:cs="Arial"/>
          <w:b/>
          <w:lang w:eastAsia="es-MX"/>
        </w:rPr>
        <w:t>VICTORIA GARCÍA CONTRERAS</w:t>
      </w:r>
      <w:r w:rsidRPr="00DB73BB">
        <w:rPr>
          <w:rFonts w:ascii="Arial" w:eastAsia="Arial" w:hAnsi="Arial" w:cs="Arial"/>
          <w:color w:val="FF0000"/>
        </w:rPr>
        <w:t xml:space="preserve"> </w:t>
      </w:r>
      <w:r>
        <w:rPr>
          <w:rFonts w:ascii="Arial" w:eastAsia="Arial" w:hAnsi="Arial" w:cs="Arial"/>
        </w:rPr>
        <w:t>en su carácter de Encargad</w:t>
      </w:r>
      <w:r w:rsidR="00423DA9">
        <w:rPr>
          <w:rFonts w:ascii="Arial" w:eastAsia="Arial" w:hAnsi="Arial" w:cs="Arial"/>
        </w:rPr>
        <w:t>a</w:t>
      </w:r>
      <w:r>
        <w:rPr>
          <w:rFonts w:ascii="Arial" w:eastAsia="Arial" w:hAnsi="Arial" w:cs="Arial"/>
        </w:rPr>
        <w:t xml:space="preserve"> de</w:t>
      </w:r>
      <w:r w:rsidR="00423DA9">
        <w:rPr>
          <w:rFonts w:ascii="Arial" w:eastAsia="Arial" w:hAnsi="Arial" w:cs="Arial"/>
        </w:rPr>
        <w:t xml:space="preserve"> </w:t>
      </w:r>
      <w:r w:rsidRPr="00DB73BB">
        <w:rPr>
          <w:rFonts w:ascii="Arial" w:eastAsia="Arial" w:hAnsi="Arial" w:cs="Arial"/>
        </w:rPr>
        <w:t xml:space="preserve">la Hacienda Municipal, </w:t>
      </w:r>
      <w:r>
        <w:rPr>
          <w:rFonts w:ascii="Arial" w:eastAsia="Arial" w:hAnsi="Arial" w:cs="Arial"/>
        </w:rPr>
        <w:t xml:space="preserve"> realicen los trámites necesarios para el otorgamiento</w:t>
      </w:r>
      <w:r w:rsidRPr="00DB73BB">
        <w:rPr>
          <w:rFonts w:ascii="Arial" w:eastAsia="Arial" w:hAnsi="Arial" w:cs="Arial"/>
        </w:rPr>
        <w:t xml:space="preserve"> </w:t>
      </w:r>
      <w:r>
        <w:rPr>
          <w:rFonts w:ascii="Arial" w:eastAsia="Arial" w:hAnsi="Arial" w:cs="Arial"/>
        </w:rPr>
        <w:t>d</w:t>
      </w:r>
      <w:r w:rsidRPr="00DB73BB">
        <w:rPr>
          <w:rFonts w:ascii="Arial" w:eastAsia="Arial" w:hAnsi="Arial" w:cs="Arial"/>
        </w:rPr>
        <w:t xml:space="preserve">el </w:t>
      </w:r>
      <w:r>
        <w:rPr>
          <w:rFonts w:ascii="Arial" w:hAnsi="Arial" w:cs="Arial"/>
          <w:lang w:eastAsia="es-MX"/>
        </w:rPr>
        <w:t>anticipo a cuenta de aportaciones del Fondo de Ahorro</w:t>
      </w:r>
      <w:r w:rsidRPr="00DB73BB">
        <w:rPr>
          <w:rFonts w:ascii="Arial" w:hAnsi="Arial" w:cs="Arial"/>
          <w:lang w:eastAsia="es-MX"/>
        </w:rPr>
        <w:t xml:space="preserve"> por la Cantidad de </w:t>
      </w:r>
      <w:r w:rsidRPr="002D3F25">
        <w:rPr>
          <w:rFonts w:ascii="Arial" w:hAnsi="Arial" w:cs="Arial"/>
          <w:b/>
          <w:lang w:eastAsia="es-MX"/>
        </w:rPr>
        <w:t>$</w:t>
      </w:r>
      <w:r w:rsidR="00423DA9">
        <w:rPr>
          <w:rFonts w:ascii="Arial" w:hAnsi="Arial" w:cs="Arial"/>
          <w:b/>
          <w:lang w:eastAsia="es-MX"/>
        </w:rPr>
        <w:t>3</w:t>
      </w:r>
      <w:r w:rsidRPr="002D3F25">
        <w:rPr>
          <w:rFonts w:ascii="Arial" w:hAnsi="Arial" w:cs="Arial"/>
          <w:b/>
          <w:lang w:eastAsia="es-MX"/>
        </w:rPr>
        <w:t>,</w:t>
      </w:r>
      <w:r>
        <w:rPr>
          <w:rFonts w:ascii="Arial" w:hAnsi="Arial" w:cs="Arial"/>
          <w:b/>
          <w:lang w:eastAsia="es-MX"/>
        </w:rPr>
        <w:t>5</w:t>
      </w:r>
      <w:r w:rsidRPr="002D3F25">
        <w:rPr>
          <w:rFonts w:ascii="Arial" w:hAnsi="Arial" w:cs="Arial"/>
          <w:b/>
          <w:lang w:eastAsia="es-MX"/>
        </w:rPr>
        <w:t>00,000.00 (</w:t>
      </w:r>
      <w:r w:rsidR="00423DA9">
        <w:rPr>
          <w:rFonts w:ascii="Arial" w:hAnsi="Arial" w:cs="Arial"/>
          <w:b/>
          <w:lang w:eastAsia="es-MX"/>
        </w:rPr>
        <w:t>Tres</w:t>
      </w:r>
      <w:r>
        <w:rPr>
          <w:rFonts w:ascii="Arial" w:hAnsi="Arial" w:cs="Arial"/>
          <w:b/>
          <w:lang w:eastAsia="es-MX"/>
        </w:rPr>
        <w:t xml:space="preserve"> Millones quinientos mil </w:t>
      </w:r>
      <w:r w:rsidRPr="002D3F25">
        <w:rPr>
          <w:rFonts w:ascii="Arial" w:hAnsi="Arial" w:cs="Arial"/>
          <w:b/>
          <w:lang w:eastAsia="es-MX"/>
        </w:rPr>
        <w:t xml:space="preserve">pesos 00/100 </w:t>
      </w:r>
      <w:r>
        <w:rPr>
          <w:rFonts w:ascii="Arial" w:hAnsi="Arial" w:cs="Arial"/>
          <w:b/>
          <w:lang w:eastAsia="es-MX"/>
        </w:rPr>
        <w:t>M. N.</w:t>
      </w:r>
      <w:r w:rsidRPr="002D3F25">
        <w:rPr>
          <w:rFonts w:ascii="Arial" w:hAnsi="Arial" w:cs="Arial"/>
          <w:b/>
          <w:lang w:eastAsia="es-MX"/>
        </w:rPr>
        <w:t xml:space="preserve">) </w:t>
      </w:r>
      <w:r w:rsidRPr="00DB73BB">
        <w:rPr>
          <w:rFonts w:ascii="Arial" w:hAnsi="Arial" w:cs="Arial"/>
          <w:lang w:eastAsia="es-MX"/>
        </w:rPr>
        <w:t xml:space="preserve"> de la Hacienda Municipal al Fondo de Ahorro de los Servidores Públicos, iniciando con el primer pago la primera quincena de </w:t>
      </w:r>
      <w:proofErr w:type="gramStart"/>
      <w:r w:rsidR="00423DA9">
        <w:rPr>
          <w:rFonts w:ascii="Arial" w:hAnsi="Arial" w:cs="Arial"/>
          <w:lang w:eastAsia="es-MX"/>
        </w:rPr>
        <w:t>Febrero</w:t>
      </w:r>
      <w:proofErr w:type="gramEnd"/>
      <w:r w:rsidR="00423DA9">
        <w:rPr>
          <w:rFonts w:ascii="Arial" w:hAnsi="Arial" w:cs="Arial"/>
          <w:lang w:eastAsia="es-MX"/>
        </w:rPr>
        <w:t xml:space="preserve"> </w:t>
      </w:r>
      <w:r w:rsidRPr="00DB73BB">
        <w:rPr>
          <w:rFonts w:ascii="Arial" w:hAnsi="Arial" w:cs="Arial"/>
          <w:lang w:eastAsia="es-MX"/>
        </w:rPr>
        <w:t xml:space="preserve">y debiendo ser liquidado </w:t>
      </w:r>
      <w:r>
        <w:rPr>
          <w:rFonts w:ascii="Arial" w:hAnsi="Arial" w:cs="Arial"/>
          <w:lang w:eastAsia="es-MX"/>
        </w:rPr>
        <w:t xml:space="preserve">en la segunda quincena de junio, </w:t>
      </w:r>
      <w:r w:rsidRPr="00DB73BB">
        <w:rPr>
          <w:rFonts w:ascii="Arial" w:hAnsi="Arial" w:cs="Arial"/>
          <w:lang w:eastAsia="es-MX"/>
        </w:rPr>
        <w:t xml:space="preserve">conforme </w:t>
      </w:r>
      <w:r w:rsidRPr="00DB73BB">
        <w:rPr>
          <w:rFonts w:ascii="Arial" w:hAnsi="Arial" w:cs="Arial"/>
        </w:rPr>
        <w:t>el</w:t>
      </w:r>
      <w:r>
        <w:rPr>
          <w:rFonts w:ascii="Arial" w:hAnsi="Arial" w:cs="Arial"/>
        </w:rPr>
        <w:t xml:space="preserve"> último párrafo del artículo 49 de la Ley para los Servidores Públicos del Estado de Jalisco.</w:t>
      </w:r>
    </w:p>
    <w:p w:rsidR="00423DA9" w:rsidRPr="00C12238" w:rsidRDefault="00423DA9" w:rsidP="00EB0242">
      <w:pPr>
        <w:ind w:firstLine="708"/>
        <w:jc w:val="both"/>
        <w:rPr>
          <w:rFonts w:ascii="Arial" w:hAnsi="Arial" w:cs="Arial"/>
        </w:rPr>
      </w:pPr>
    </w:p>
    <w:p w:rsidR="00EB0242" w:rsidRPr="00DB73BB" w:rsidRDefault="00EB0242" w:rsidP="00EB0242">
      <w:pPr>
        <w:ind w:firstLine="708"/>
        <w:jc w:val="both"/>
        <w:rPr>
          <w:rFonts w:ascii="Arial" w:eastAsia="Arial" w:hAnsi="Arial" w:cs="Arial"/>
        </w:rPr>
      </w:pPr>
      <w:r w:rsidRPr="00DB73BB">
        <w:rPr>
          <w:rFonts w:ascii="Arial" w:eastAsia="Arial" w:hAnsi="Arial" w:cs="Arial"/>
          <w:b/>
        </w:rPr>
        <w:lastRenderedPageBreak/>
        <w:t>SEGUNDO.-</w:t>
      </w:r>
      <w:r w:rsidRPr="00DB73BB">
        <w:rPr>
          <w:rFonts w:ascii="Arial" w:eastAsia="Arial" w:hAnsi="Arial" w:cs="Arial"/>
        </w:rPr>
        <w:t xml:space="preserve"> Se autoriz</w:t>
      </w:r>
      <w:r>
        <w:rPr>
          <w:rFonts w:ascii="Arial" w:eastAsia="Arial" w:hAnsi="Arial" w:cs="Arial"/>
        </w:rPr>
        <w:t xml:space="preserve">a a los funcionarios públicos </w:t>
      </w:r>
      <w:r w:rsidRPr="00187919">
        <w:rPr>
          <w:rFonts w:ascii="Arial" w:eastAsia="Arial" w:hAnsi="Arial" w:cs="Arial"/>
          <w:b/>
        </w:rPr>
        <w:t xml:space="preserve">C. </w:t>
      </w:r>
      <w:r w:rsidR="00423DA9">
        <w:rPr>
          <w:rFonts w:ascii="Arial" w:eastAsia="Arial" w:hAnsi="Arial" w:cs="Arial"/>
          <w:b/>
        </w:rPr>
        <w:t>MAGALI CASILLAS CONTRERAS</w:t>
      </w:r>
      <w:r w:rsidRPr="00187919">
        <w:rPr>
          <w:rFonts w:ascii="Arial" w:hAnsi="Arial" w:cs="Arial"/>
          <w:b/>
          <w:lang w:eastAsia="es-MX"/>
        </w:rPr>
        <w:t>,</w:t>
      </w:r>
      <w:r w:rsidRPr="00DB73BB">
        <w:rPr>
          <w:rFonts w:ascii="Arial" w:hAnsi="Arial" w:cs="Arial"/>
          <w:lang w:eastAsia="es-MX"/>
        </w:rPr>
        <w:t xml:space="preserve"> </w:t>
      </w:r>
      <w:r w:rsidR="00423DA9">
        <w:rPr>
          <w:rFonts w:ascii="Arial" w:eastAsia="Arial" w:hAnsi="Arial" w:cs="Arial"/>
        </w:rPr>
        <w:t>en su carácter de Presidenta</w:t>
      </w:r>
      <w:r w:rsidRPr="00DB73BB">
        <w:rPr>
          <w:rFonts w:ascii="Arial" w:eastAsia="Arial" w:hAnsi="Arial" w:cs="Arial"/>
        </w:rPr>
        <w:t xml:space="preserve"> Municipal,</w:t>
      </w:r>
      <w:r>
        <w:rPr>
          <w:rFonts w:ascii="Arial" w:eastAsia="Arial" w:hAnsi="Arial" w:cs="Arial"/>
        </w:rPr>
        <w:t xml:space="preserve"> </w:t>
      </w:r>
      <w:r w:rsidRPr="00423DA9">
        <w:rPr>
          <w:rFonts w:ascii="Arial" w:hAnsi="Arial" w:cs="Arial"/>
          <w:b/>
          <w:lang w:eastAsia="es-MX"/>
        </w:rPr>
        <w:t xml:space="preserve">C. </w:t>
      </w:r>
      <w:r w:rsidR="00423DA9" w:rsidRPr="00423DA9">
        <w:rPr>
          <w:rFonts w:ascii="Arial" w:hAnsi="Arial" w:cs="Arial"/>
          <w:b/>
          <w:lang w:eastAsia="es-MX"/>
        </w:rPr>
        <w:t>CLAUDIA MARGARITA ROBLES GÓMEZ</w:t>
      </w:r>
      <w:r w:rsidR="00423DA9">
        <w:rPr>
          <w:rFonts w:ascii="Arial" w:hAnsi="Arial" w:cs="Arial"/>
          <w:lang w:eastAsia="es-MX"/>
        </w:rPr>
        <w:t xml:space="preserve"> </w:t>
      </w:r>
      <w:r w:rsidRPr="00DB73BB">
        <w:rPr>
          <w:rFonts w:ascii="Arial" w:eastAsia="Arial" w:hAnsi="Arial" w:cs="Arial"/>
        </w:rPr>
        <w:t xml:space="preserve">en su carácter de Síndica, </w:t>
      </w:r>
      <w:r w:rsidRPr="00187919">
        <w:rPr>
          <w:rFonts w:ascii="Arial" w:eastAsia="Arial" w:hAnsi="Arial" w:cs="Arial"/>
          <w:b/>
        </w:rPr>
        <w:t>C</w:t>
      </w:r>
      <w:r w:rsidRPr="00187919">
        <w:rPr>
          <w:rFonts w:ascii="Arial" w:hAnsi="Arial" w:cs="Arial"/>
          <w:b/>
          <w:lang w:eastAsia="es-MX"/>
        </w:rPr>
        <w:t>. CLAUDIA MARGARITA ROBLES GÓMEZ</w:t>
      </w:r>
      <w:r w:rsidRPr="00DB73BB">
        <w:rPr>
          <w:rFonts w:ascii="Arial" w:hAnsi="Arial" w:cs="Arial"/>
          <w:lang w:eastAsia="es-MX"/>
        </w:rPr>
        <w:t xml:space="preserve"> </w:t>
      </w:r>
      <w:r w:rsidRPr="00DB73BB">
        <w:rPr>
          <w:rFonts w:ascii="Arial" w:eastAsia="Arial" w:hAnsi="Arial" w:cs="Arial"/>
        </w:rPr>
        <w:t>en s</w:t>
      </w:r>
      <w:r>
        <w:rPr>
          <w:rFonts w:ascii="Arial" w:eastAsia="Arial" w:hAnsi="Arial" w:cs="Arial"/>
        </w:rPr>
        <w:t xml:space="preserve">u carácter de </w:t>
      </w:r>
      <w:r w:rsidR="00423DA9">
        <w:rPr>
          <w:rFonts w:ascii="Arial" w:eastAsia="Arial" w:hAnsi="Arial" w:cs="Arial"/>
        </w:rPr>
        <w:t xml:space="preserve">Síndico Municipal y la </w:t>
      </w:r>
      <w:r w:rsidR="00423DA9" w:rsidRPr="00423DA9">
        <w:rPr>
          <w:rFonts w:ascii="Arial" w:eastAsia="Arial" w:hAnsi="Arial" w:cs="Arial"/>
          <w:b/>
        </w:rPr>
        <w:t>C. KARLA CISNEROS TORRES,</w:t>
      </w:r>
      <w:r w:rsidR="00423DA9">
        <w:rPr>
          <w:rFonts w:ascii="Arial" w:eastAsia="Arial" w:hAnsi="Arial" w:cs="Arial"/>
        </w:rPr>
        <w:t xml:space="preserve"> en su calidad de </w:t>
      </w:r>
      <w:r>
        <w:rPr>
          <w:rFonts w:ascii="Arial" w:eastAsia="Arial" w:hAnsi="Arial" w:cs="Arial"/>
        </w:rPr>
        <w:t>Secretaria de</w:t>
      </w:r>
      <w:r w:rsidR="00423DA9">
        <w:rPr>
          <w:rFonts w:ascii="Arial" w:eastAsia="Arial" w:hAnsi="Arial" w:cs="Arial"/>
        </w:rPr>
        <w:t xml:space="preserve"> Ayuntamiento </w:t>
      </w:r>
      <w:r w:rsidRPr="00DB73BB">
        <w:rPr>
          <w:rFonts w:ascii="Arial" w:eastAsia="Arial" w:hAnsi="Arial" w:cs="Arial"/>
        </w:rPr>
        <w:t xml:space="preserve">y </w:t>
      </w:r>
      <w:r w:rsidRPr="00187919">
        <w:rPr>
          <w:rFonts w:ascii="Arial" w:eastAsia="Arial" w:hAnsi="Arial" w:cs="Arial"/>
          <w:b/>
        </w:rPr>
        <w:t>C.</w:t>
      </w:r>
      <w:r w:rsidRPr="00187919">
        <w:rPr>
          <w:rFonts w:ascii="Arial" w:hAnsi="Arial" w:cs="Arial"/>
          <w:b/>
          <w:lang w:eastAsia="es-MX"/>
        </w:rPr>
        <w:t xml:space="preserve"> </w:t>
      </w:r>
      <w:r w:rsidR="00423DA9">
        <w:rPr>
          <w:rFonts w:ascii="Arial" w:hAnsi="Arial" w:cs="Arial"/>
          <w:b/>
          <w:lang w:eastAsia="es-MX"/>
        </w:rPr>
        <w:t xml:space="preserve">VICTORIA GARCÍA CONTRERAS </w:t>
      </w:r>
      <w:r w:rsidR="00423DA9">
        <w:rPr>
          <w:rFonts w:ascii="Arial" w:eastAsia="Arial" w:hAnsi="Arial" w:cs="Arial"/>
        </w:rPr>
        <w:t xml:space="preserve">en su carácter de Encargada </w:t>
      </w:r>
      <w:r>
        <w:rPr>
          <w:rFonts w:ascii="Arial" w:eastAsia="Arial" w:hAnsi="Arial" w:cs="Arial"/>
        </w:rPr>
        <w:t>de</w:t>
      </w:r>
      <w:r w:rsidRPr="00DB73BB">
        <w:rPr>
          <w:rFonts w:ascii="Arial" w:eastAsia="Arial" w:hAnsi="Arial" w:cs="Arial"/>
        </w:rPr>
        <w:t xml:space="preserve"> la Hacienda </w:t>
      </w:r>
      <w:r w:rsidR="00423DA9">
        <w:rPr>
          <w:rFonts w:ascii="Arial" w:eastAsia="Arial" w:hAnsi="Arial" w:cs="Arial"/>
        </w:rPr>
        <w:t xml:space="preserve"> Pública </w:t>
      </w:r>
      <w:r w:rsidRPr="00DB73BB">
        <w:rPr>
          <w:rFonts w:ascii="Arial" w:eastAsia="Arial" w:hAnsi="Arial" w:cs="Arial"/>
        </w:rPr>
        <w:t>Municipal, para que realicen las gestiones y celebración de los documentos jurídicos necesarios  con  el Administrador General  del Fondo de Ahorro de los Servidores Públicos del Ayuntamiento de Zapotlán el Grande</w:t>
      </w:r>
      <w:r>
        <w:rPr>
          <w:rFonts w:ascii="Arial" w:eastAsia="Arial" w:hAnsi="Arial" w:cs="Arial"/>
        </w:rPr>
        <w:t>, Jalisco</w:t>
      </w:r>
      <w:r w:rsidR="00423DA9">
        <w:rPr>
          <w:rFonts w:ascii="Arial" w:eastAsia="Arial" w:hAnsi="Arial" w:cs="Arial"/>
        </w:rPr>
        <w:t xml:space="preserve">, para el cumplimiento del propósito expuesto. </w:t>
      </w:r>
    </w:p>
    <w:p w:rsidR="00423DA9" w:rsidRDefault="00423DA9" w:rsidP="00EB0242">
      <w:pPr>
        <w:ind w:firstLine="708"/>
        <w:jc w:val="both"/>
        <w:rPr>
          <w:rFonts w:ascii="Arial" w:eastAsia="Arial" w:hAnsi="Arial" w:cs="Arial"/>
          <w:b/>
        </w:rPr>
      </w:pPr>
    </w:p>
    <w:p w:rsidR="00EB0242" w:rsidRDefault="00EB0242" w:rsidP="00EB0242">
      <w:pPr>
        <w:ind w:firstLine="708"/>
        <w:jc w:val="both"/>
        <w:rPr>
          <w:rFonts w:ascii="Arial" w:hAnsi="Arial" w:cs="Arial"/>
        </w:rPr>
      </w:pPr>
      <w:r w:rsidRPr="00DB73BB">
        <w:rPr>
          <w:rFonts w:ascii="Arial" w:eastAsia="Arial" w:hAnsi="Arial" w:cs="Arial"/>
          <w:b/>
        </w:rPr>
        <w:t>TERCERO. -</w:t>
      </w:r>
      <w:r w:rsidRPr="00DB73BB">
        <w:rPr>
          <w:rFonts w:ascii="Arial" w:eastAsia="Arial" w:hAnsi="Arial" w:cs="Arial"/>
        </w:rPr>
        <w:t xml:space="preserve"> Se aprueba y se autoriza </w:t>
      </w:r>
      <w:r>
        <w:rPr>
          <w:rFonts w:ascii="Arial" w:eastAsia="Arial" w:hAnsi="Arial" w:cs="Arial"/>
        </w:rPr>
        <w:t xml:space="preserve">un </w:t>
      </w:r>
      <w:r>
        <w:rPr>
          <w:rFonts w:ascii="Arial" w:hAnsi="Arial" w:cs="Arial"/>
          <w:lang w:eastAsia="es-MX"/>
        </w:rPr>
        <w:t>anticipo a cuenta de aportaciones del Fondo de Ahorro</w:t>
      </w:r>
      <w:r w:rsidRPr="00DB73BB">
        <w:rPr>
          <w:rFonts w:ascii="Arial" w:eastAsia="Arial" w:hAnsi="Arial" w:cs="Arial"/>
        </w:rPr>
        <w:t xml:space="preserve"> de los Servidores Públicos del Ayuntamiento de Zapotlán el Grande </w:t>
      </w:r>
      <w:r>
        <w:rPr>
          <w:rFonts w:ascii="Arial" w:hAnsi="Arial" w:cs="Arial"/>
          <w:lang w:eastAsia="es-MX"/>
        </w:rPr>
        <w:t>por la Cantidad de $</w:t>
      </w:r>
      <w:r w:rsidR="00423DA9" w:rsidRPr="00423DA9">
        <w:rPr>
          <w:rFonts w:ascii="Arial" w:hAnsi="Arial" w:cs="Arial"/>
          <w:b/>
          <w:lang w:eastAsia="es-MX"/>
        </w:rPr>
        <w:t>3</w:t>
      </w:r>
      <w:r w:rsidRPr="00423DA9">
        <w:rPr>
          <w:rFonts w:ascii="Arial" w:hAnsi="Arial" w:cs="Arial"/>
          <w:b/>
          <w:lang w:eastAsia="es-MX"/>
        </w:rPr>
        <w:t>,500,000.00 (Dos millones quinientos mil pesos 00/100 m.n.)</w:t>
      </w:r>
      <w:r w:rsidRPr="00DB73BB">
        <w:rPr>
          <w:rFonts w:ascii="Arial" w:hAnsi="Arial" w:cs="Arial"/>
          <w:lang w:eastAsia="es-MX"/>
        </w:rPr>
        <w:t xml:space="preserve">  de la Hacienda Municipal al Fondo de Ahorro de los Servidores Públicos conforme </w:t>
      </w:r>
      <w:r w:rsidRPr="00DB73BB">
        <w:rPr>
          <w:rFonts w:ascii="Arial" w:hAnsi="Arial" w:cs="Arial"/>
        </w:rPr>
        <w:t>el</w:t>
      </w:r>
      <w:r>
        <w:rPr>
          <w:rFonts w:ascii="Arial" w:hAnsi="Arial" w:cs="Arial"/>
        </w:rPr>
        <w:t xml:space="preserve"> último párrafo del artículo 49 de la Ley para los Servidores Públicos del Estado de Jalisco.</w:t>
      </w:r>
    </w:p>
    <w:p w:rsidR="00423DA9" w:rsidRDefault="00423DA9" w:rsidP="00EB0242">
      <w:pPr>
        <w:ind w:firstLine="708"/>
        <w:jc w:val="both"/>
        <w:rPr>
          <w:rFonts w:ascii="Arial" w:hAnsi="Arial" w:cs="Arial"/>
        </w:rPr>
      </w:pPr>
    </w:p>
    <w:p w:rsidR="00423DA9" w:rsidRDefault="00423DA9" w:rsidP="00EB0242">
      <w:pPr>
        <w:ind w:firstLine="708"/>
        <w:jc w:val="both"/>
        <w:rPr>
          <w:rFonts w:ascii="Arial" w:eastAsia="Arial" w:hAnsi="Arial" w:cs="Arial"/>
        </w:rPr>
      </w:pPr>
    </w:p>
    <w:p w:rsidR="00EB0242" w:rsidRDefault="00EB0242" w:rsidP="00EB0242">
      <w:pPr>
        <w:ind w:firstLine="708"/>
        <w:jc w:val="both"/>
        <w:rPr>
          <w:rFonts w:ascii="Arial" w:eastAsia="Arial" w:hAnsi="Arial" w:cs="Arial"/>
        </w:rPr>
      </w:pPr>
      <w:r w:rsidRPr="00DB73BB">
        <w:rPr>
          <w:rFonts w:ascii="Arial" w:eastAsia="Arial" w:hAnsi="Arial" w:cs="Arial"/>
          <w:b/>
        </w:rPr>
        <w:t>CUARTO. -</w:t>
      </w:r>
      <w:r w:rsidRPr="00DB73BB">
        <w:rPr>
          <w:rFonts w:ascii="Arial" w:eastAsia="Arial" w:hAnsi="Arial" w:cs="Arial"/>
        </w:rPr>
        <w:t xml:space="preserve"> Se apr</w:t>
      </w:r>
      <w:r>
        <w:rPr>
          <w:rFonts w:ascii="Arial" w:eastAsia="Arial" w:hAnsi="Arial" w:cs="Arial"/>
        </w:rPr>
        <w:t>ueba y se autoriza a</w:t>
      </w:r>
      <w:r w:rsidR="00423DA9">
        <w:rPr>
          <w:rFonts w:ascii="Arial" w:eastAsia="Arial" w:hAnsi="Arial" w:cs="Arial"/>
        </w:rPr>
        <w:t xml:space="preserve"> </w:t>
      </w:r>
      <w:r>
        <w:rPr>
          <w:rFonts w:ascii="Arial" w:eastAsia="Arial" w:hAnsi="Arial" w:cs="Arial"/>
        </w:rPr>
        <w:t>l</w:t>
      </w:r>
      <w:r w:rsidR="00423DA9">
        <w:rPr>
          <w:rFonts w:ascii="Arial" w:eastAsia="Arial" w:hAnsi="Arial" w:cs="Arial"/>
        </w:rPr>
        <w:t>a Encargada</w:t>
      </w:r>
      <w:r>
        <w:rPr>
          <w:rFonts w:ascii="Arial" w:eastAsia="Arial" w:hAnsi="Arial" w:cs="Arial"/>
        </w:rPr>
        <w:t xml:space="preserve"> de la</w:t>
      </w:r>
      <w:r w:rsidRPr="00DB73BB">
        <w:rPr>
          <w:rFonts w:ascii="Arial" w:eastAsia="Arial" w:hAnsi="Arial" w:cs="Arial"/>
        </w:rPr>
        <w:t xml:space="preserve"> Hacienda Municipal para que realice los ajustes, ampliaciones, disminuciones y transferencias presupuestales den</w:t>
      </w:r>
      <w:r w:rsidR="00423DA9">
        <w:rPr>
          <w:rFonts w:ascii="Arial" w:eastAsia="Arial" w:hAnsi="Arial" w:cs="Arial"/>
        </w:rPr>
        <w:t>tro del Presupuesto de Egresos a</w:t>
      </w:r>
      <w:r w:rsidRPr="00DB73BB">
        <w:rPr>
          <w:rFonts w:ascii="Arial" w:eastAsia="Arial" w:hAnsi="Arial" w:cs="Arial"/>
        </w:rPr>
        <w:t xml:space="preserve">utorizado del Municipio de Zapotlán el Grande, Jalisco que se requieran para cumplir con la presente </w:t>
      </w:r>
      <w:r w:rsidRPr="002D3F25">
        <w:rPr>
          <w:rFonts w:ascii="Arial" w:hAnsi="Arial" w:cs="Arial"/>
          <w:b/>
          <w:color w:val="000000"/>
          <w:lang w:val="es-ES"/>
        </w:rPr>
        <w:t>INICIATIVA DE ACUERDO ECONOMICO</w:t>
      </w:r>
      <w:r w:rsidRPr="002D3F25">
        <w:rPr>
          <w:rFonts w:ascii="Arial" w:eastAsia="Arial" w:hAnsi="Arial" w:cs="Arial"/>
          <w:b/>
        </w:rPr>
        <w:t xml:space="preserve"> CON CARÁCTER DE DICTAMEN</w:t>
      </w:r>
      <w:r w:rsidRPr="00DB73BB">
        <w:rPr>
          <w:rFonts w:ascii="Arial" w:eastAsia="Arial" w:hAnsi="Arial" w:cs="Arial"/>
        </w:rPr>
        <w:t>.</w:t>
      </w:r>
    </w:p>
    <w:p w:rsidR="00423DA9" w:rsidRDefault="00423DA9" w:rsidP="00423DA9">
      <w:pPr>
        <w:jc w:val="both"/>
        <w:rPr>
          <w:rFonts w:ascii="Arial" w:eastAsia="Arial" w:hAnsi="Arial" w:cs="Arial"/>
        </w:rPr>
      </w:pPr>
    </w:p>
    <w:p w:rsidR="00423DA9" w:rsidRDefault="00423DA9" w:rsidP="00423DA9">
      <w:pPr>
        <w:jc w:val="both"/>
        <w:rPr>
          <w:rFonts w:ascii="Arial" w:eastAsia="Arial" w:hAnsi="Arial" w:cs="Arial"/>
        </w:rPr>
      </w:pPr>
    </w:p>
    <w:p w:rsidR="00423DA9" w:rsidRDefault="00423DA9" w:rsidP="00423DA9">
      <w:pPr>
        <w:pStyle w:val="Sinespaciado"/>
        <w:jc w:val="center"/>
        <w:rPr>
          <w:rFonts w:ascii="Arial" w:hAnsi="Arial" w:cs="Arial"/>
        </w:rPr>
      </w:pPr>
    </w:p>
    <w:p w:rsidR="00423DA9" w:rsidRPr="00531D58" w:rsidRDefault="00423DA9" w:rsidP="00423DA9">
      <w:pPr>
        <w:pStyle w:val="Sinespaciado"/>
        <w:jc w:val="center"/>
        <w:rPr>
          <w:rFonts w:ascii="Arial" w:hAnsi="Arial" w:cs="Arial"/>
          <w:lang w:val="es-419"/>
        </w:rPr>
      </w:pPr>
      <w:r w:rsidRPr="00531D58">
        <w:rPr>
          <w:rFonts w:ascii="Arial" w:hAnsi="Arial" w:cs="Arial"/>
          <w:lang w:val="es-419"/>
        </w:rPr>
        <w:t>A T E N T A M E N T E</w:t>
      </w:r>
    </w:p>
    <w:p w:rsidR="00423DA9" w:rsidRPr="002F130C" w:rsidRDefault="00423DA9" w:rsidP="00423DA9">
      <w:pPr>
        <w:pStyle w:val="Sinespaciado"/>
        <w:jc w:val="center"/>
        <w:rPr>
          <w:rFonts w:ascii="Arial" w:hAnsi="Arial" w:cs="Arial"/>
          <w:sz w:val="22"/>
          <w:szCs w:val="22"/>
          <w:lang w:val="es-419"/>
        </w:rPr>
      </w:pPr>
      <w:r w:rsidRPr="002F130C">
        <w:rPr>
          <w:rFonts w:ascii="Arial" w:hAnsi="Arial" w:cs="Arial"/>
          <w:sz w:val="22"/>
          <w:szCs w:val="22"/>
          <w:lang w:val="es-419"/>
        </w:rPr>
        <w:t>“2024, Año del 85 Aniversario de la Escuela Secundaria Federal Benito Juárez”</w:t>
      </w:r>
    </w:p>
    <w:p w:rsidR="00423DA9" w:rsidRPr="002F130C" w:rsidRDefault="00423DA9" w:rsidP="00423DA9">
      <w:pPr>
        <w:pStyle w:val="Sinespaciado"/>
        <w:jc w:val="center"/>
        <w:rPr>
          <w:rFonts w:ascii="Arial" w:hAnsi="Arial" w:cs="Arial"/>
          <w:sz w:val="22"/>
          <w:szCs w:val="22"/>
          <w:lang w:val="es-419"/>
        </w:rPr>
      </w:pPr>
      <w:r w:rsidRPr="002F130C">
        <w:rPr>
          <w:rFonts w:ascii="Arial" w:hAnsi="Arial" w:cs="Arial"/>
          <w:sz w:val="22"/>
          <w:szCs w:val="22"/>
          <w:lang w:val="es-419"/>
        </w:rPr>
        <w:t>2024 Bicentenario en que se otorga el título de “Ciudad” a la antigua Zapotlán el Grande, Jalisco.</w:t>
      </w:r>
    </w:p>
    <w:p w:rsidR="00423DA9" w:rsidRPr="002F130C" w:rsidRDefault="00423DA9" w:rsidP="00423DA9">
      <w:pPr>
        <w:pStyle w:val="Sinespaciado"/>
        <w:jc w:val="center"/>
        <w:rPr>
          <w:rFonts w:ascii="Arial" w:hAnsi="Arial" w:cs="Arial"/>
          <w:sz w:val="22"/>
          <w:szCs w:val="22"/>
          <w:lang w:val="es-419"/>
        </w:rPr>
      </w:pPr>
      <w:r w:rsidRPr="002F130C">
        <w:rPr>
          <w:rFonts w:ascii="Arial" w:hAnsi="Arial" w:cs="Arial"/>
          <w:sz w:val="22"/>
          <w:szCs w:val="22"/>
          <w:lang w:val="es-419"/>
        </w:rPr>
        <w:t>Cd. Guzmán Municipio de Zapotlán el Grande, Jalisco.</w:t>
      </w:r>
    </w:p>
    <w:p w:rsidR="00423DA9" w:rsidRPr="002F130C" w:rsidRDefault="00423DA9" w:rsidP="00423DA9">
      <w:pPr>
        <w:pStyle w:val="Sinespaciado"/>
        <w:jc w:val="center"/>
        <w:rPr>
          <w:rFonts w:ascii="Arial" w:hAnsi="Arial" w:cs="Arial"/>
          <w:sz w:val="22"/>
          <w:szCs w:val="22"/>
          <w:lang w:val="es-419"/>
        </w:rPr>
      </w:pPr>
      <w:r w:rsidRPr="002F130C">
        <w:rPr>
          <w:rFonts w:ascii="Arial" w:hAnsi="Arial" w:cs="Arial"/>
          <w:sz w:val="22"/>
          <w:szCs w:val="22"/>
          <w:lang w:val="es-419"/>
        </w:rPr>
        <w:t>A 1</w:t>
      </w:r>
      <w:r>
        <w:rPr>
          <w:rFonts w:ascii="Arial" w:hAnsi="Arial" w:cs="Arial"/>
          <w:sz w:val="22"/>
          <w:szCs w:val="22"/>
          <w:lang w:val="es-419"/>
        </w:rPr>
        <w:t>3</w:t>
      </w:r>
      <w:r w:rsidRPr="002F130C">
        <w:rPr>
          <w:rFonts w:ascii="Arial" w:hAnsi="Arial" w:cs="Arial"/>
          <w:sz w:val="22"/>
          <w:szCs w:val="22"/>
          <w:lang w:val="es-419"/>
        </w:rPr>
        <w:t xml:space="preserve"> de </w:t>
      </w:r>
      <w:r>
        <w:rPr>
          <w:rFonts w:ascii="Arial" w:hAnsi="Arial" w:cs="Arial"/>
          <w:sz w:val="22"/>
          <w:szCs w:val="22"/>
          <w:lang w:val="es-419"/>
        </w:rPr>
        <w:t>diciembre</w:t>
      </w:r>
      <w:r w:rsidRPr="002F130C">
        <w:rPr>
          <w:rFonts w:ascii="Arial" w:hAnsi="Arial" w:cs="Arial"/>
          <w:sz w:val="22"/>
          <w:szCs w:val="22"/>
          <w:lang w:val="es-419"/>
        </w:rPr>
        <w:t xml:space="preserve"> de 2024.</w:t>
      </w:r>
    </w:p>
    <w:p w:rsidR="00423DA9" w:rsidRDefault="00423DA9" w:rsidP="00423DA9">
      <w:pPr>
        <w:pStyle w:val="Sinespaciado"/>
        <w:jc w:val="center"/>
        <w:rPr>
          <w:rFonts w:ascii="Arial" w:hAnsi="Arial" w:cs="Arial"/>
          <w:sz w:val="22"/>
          <w:szCs w:val="22"/>
          <w:lang w:val="es-419"/>
        </w:rPr>
      </w:pPr>
    </w:p>
    <w:p w:rsidR="00423DA9" w:rsidRPr="002F130C" w:rsidRDefault="00423DA9" w:rsidP="00423DA9">
      <w:pPr>
        <w:pStyle w:val="Sinespaciado"/>
        <w:jc w:val="center"/>
        <w:rPr>
          <w:rFonts w:ascii="Arial" w:hAnsi="Arial" w:cs="Arial"/>
          <w:sz w:val="22"/>
          <w:szCs w:val="22"/>
          <w:lang w:val="es-419"/>
        </w:rPr>
      </w:pPr>
    </w:p>
    <w:p w:rsidR="00423DA9" w:rsidRPr="002F130C" w:rsidRDefault="00423DA9" w:rsidP="00423DA9">
      <w:pPr>
        <w:jc w:val="center"/>
        <w:rPr>
          <w:rFonts w:ascii="Arial" w:hAnsi="Arial" w:cs="Arial"/>
          <w:sz w:val="22"/>
          <w:szCs w:val="22"/>
          <w:lang w:val="es-419"/>
        </w:rPr>
      </w:pPr>
    </w:p>
    <w:p w:rsidR="00423DA9" w:rsidRPr="00531D58" w:rsidRDefault="00423DA9" w:rsidP="00423DA9">
      <w:pPr>
        <w:pStyle w:val="Sinespaciado"/>
        <w:jc w:val="center"/>
        <w:rPr>
          <w:rFonts w:ascii="Arial" w:hAnsi="Arial" w:cs="Arial"/>
          <w:b/>
          <w:lang w:val="es-419"/>
        </w:rPr>
      </w:pPr>
      <w:r>
        <w:rPr>
          <w:rFonts w:ascii="Arial" w:hAnsi="Arial" w:cs="Arial"/>
          <w:b/>
          <w:lang w:val="es-419"/>
        </w:rPr>
        <w:t>ARQ</w:t>
      </w:r>
      <w:r w:rsidRPr="00531D58">
        <w:rPr>
          <w:rFonts w:ascii="Arial" w:hAnsi="Arial" w:cs="Arial"/>
          <w:b/>
          <w:lang w:val="es-419"/>
        </w:rPr>
        <w:t xml:space="preserve">. </w:t>
      </w:r>
      <w:r>
        <w:rPr>
          <w:rFonts w:ascii="Arial" w:hAnsi="Arial" w:cs="Arial"/>
          <w:b/>
          <w:lang w:val="es-419"/>
        </w:rPr>
        <w:t>MIRIAM SALOMÉ TORRES LARES</w:t>
      </w:r>
      <w:r w:rsidRPr="00531D58">
        <w:rPr>
          <w:rFonts w:ascii="Arial" w:hAnsi="Arial" w:cs="Arial"/>
          <w:b/>
          <w:lang w:val="es-419"/>
        </w:rPr>
        <w:t>.</w:t>
      </w:r>
    </w:p>
    <w:p w:rsidR="00423DA9" w:rsidRDefault="00423DA9" w:rsidP="00423DA9">
      <w:pPr>
        <w:pStyle w:val="Sinespaciado"/>
        <w:jc w:val="center"/>
        <w:rPr>
          <w:rFonts w:ascii="Arial" w:hAnsi="Arial" w:cs="Arial"/>
          <w:lang w:val="es-419"/>
        </w:rPr>
      </w:pPr>
      <w:r w:rsidRPr="00531D58">
        <w:rPr>
          <w:rFonts w:ascii="Arial" w:hAnsi="Arial" w:cs="Arial"/>
          <w:lang w:val="es-419"/>
        </w:rPr>
        <w:t>Regidor</w:t>
      </w:r>
      <w:r>
        <w:rPr>
          <w:rFonts w:ascii="Arial" w:hAnsi="Arial" w:cs="Arial"/>
          <w:lang w:val="es-419"/>
        </w:rPr>
        <w:t>a</w:t>
      </w:r>
      <w:r w:rsidRPr="00531D58">
        <w:rPr>
          <w:rFonts w:ascii="Arial" w:hAnsi="Arial" w:cs="Arial"/>
          <w:lang w:val="es-419"/>
        </w:rPr>
        <w:t xml:space="preserve"> </w:t>
      </w:r>
      <w:r>
        <w:rPr>
          <w:rFonts w:ascii="Arial" w:hAnsi="Arial" w:cs="Arial"/>
          <w:lang w:val="es-419"/>
        </w:rPr>
        <w:t>Presidenta de la Comisión Edilicia Permanente</w:t>
      </w:r>
    </w:p>
    <w:p w:rsidR="00423DA9" w:rsidRPr="00531D58" w:rsidRDefault="00423DA9" w:rsidP="00423DA9">
      <w:pPr>
        <w:pStyle w:val="Sinespaciado"/>
        <w:jc w:val="center"/>
        <w:rPr>
          <w:rFonts w:ascii="Arial" w:hAnsi="Arial" w:cs="Arial"/>
          <w:lang w:val="es-419"/>
        </w:rPr>
      </w:pPr>
      <w:r>
        <w:rPr>
          <w:rFonts w:ascii="Arial" w:hAnsi="Arial" w:cs="Arial"/>
          <w:lang w:val="es-419"/>
        </w:rPr>
        <w:t>de Hacienda Pública y Patrimonio Municipal</w:t>
      </w:r>
      <w:r w:rsidRPr="00531D58">
        <w:rPr>
          <w:rFonts w:ascii="Arial" w:hAnsi="Arial" w:cs="Arial"/>
          <w:lang w:val="es-419"/>
        </w:rPr>
        <w:t>.</w:t>
      </w:r>
    </w:p>
    <w:p w:rsidR="00423DA9" w:rsidRDefault="00423DA9" w:rsidP="00423DA9">
      <w:pPr>
        <w:pStyle w:val="Sinespaciado"/>
        <w:jc w:val="center"/>
        <w:rPr>
          <w:rFonts w:ascii="Arial" w:hAnsi="Arial" w:cs="Arial"/>
        </w:rPr>
      </w:pPr>
    </w:p>
    <w:p w:rsidR="00423DA9" w:rsidRDefault="00423DA9" w:rsidP="00423DA9">
      <w:pPr>
        <w:jc w:val="both"/>
        <w:rPr>
          <w:rFonts w:ascii="Arial" w:eastAsia="Arial" w:hAnsi="Arial" w:cs="Arial"/>
        </w:rPr>
      </w:pPr>
    </w:p>
    <w:sectPr w:rsidR="00423DA9" w:rsidSect="00EB0242">
      <w:headerReference w:type="even" r:id="rId4"/>
      <w:headerReference w:type="default" r:id="rId5"/>
      <w:headerReference w:type="first" r:id="rId6"/>
      <w:pgSz w:w="12240" w:h="15840"/>
      <w:pgMar w:top="2694"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423DA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220529784"/>
      <w:docPartObj>
        <w:docPartGallery w:val="Page Numbers (Top of Page)"/>
        <w:docPartUnique/>
      </w:docPartObj>
    </w:sdtPr>
    <w:sdtEndPr>
      <w:rPr>
        <w:b/>
        <w:bCs/>
        <w:color w:val="auto"/>
        <w:spacing w:val="0"/>
        <w:lang w:val="es-MX"/>
      </w:rPr>
    </w:sdtEndPr>
    <w:sdtContent>
      <w:p w:rsidR="002F130C" w:rsidRDefault="00423DA9">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82.45pt;margin-top:-98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423DA9">
          <w:rPr>
            <w:b/>
            <w:bCs/>
            <w:noProof/>
            <w:lang w:val="es-ES"/>
          </w:rPr>
          <w:t>5</w:t>
        </w:r>
        <w:r>
          <w:rPr>
            <w:b/>
            <w:bCs/>
          </w:rPr>
          <w:fldChar w:fldCharType="end"/>
        </w:r>
      </w:p>
    </w:sdtContent>
  </w:sdt>
  <w:p w:rsidR="00A964D5" w:rsidRDefault="00423DA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423DA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42"/>
    <w:rsid w:val="00193ADE"/>
    <w:rsid w:val="00423DA9"/>
    <w:rsid w:val="00474BE4"/>
    <w:rsid w:val="004B7BE4"/>
    <w:rsid w:val="00EB0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42F276"/>
  <w15:chartTrackingRefBased/>
  <w15:docId w15:val="{268E3CDE-C70A-4C8B-8742-60608E45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42"/>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0242"/>
    <w:pPr>
      <w:tabs>
        <w:tab w:val="center" w:pos="4419"/>
        <w:tab w:val="right" w:pos="8838"/>
      </w:tabs>
    </w:pPr>
  </w:style>
  <w:style w:type="character" w:customStyle="1" w:styleId="EncabezadoCar">
    <w:name w:val="Encabezado Car"/>
    <w:basedOn w:val="Fuentedeprrafopredeter"/>
    <w:link w:val="Encabezado"/>
    <w:uiPriority w:val="99"/>
    <w:rsid w:val="00EB0242"/>
    <w:rPr>
      <w:kern w:val="2"/>
      <w:sz w:val="24"/>
      <w:szCs w:val="24"/>
      <w14:ligatures w14:val="standardContextual"/>
    </w:rPr>
  </w:style>
  <w:style w:type="paragraph" w:styleId="Sinespaciado">
    <w:name w:val="No Spacing"/>
    <w:link w:val="SinespaciadoCar"/>
    <w:uiPriority w:val="1"/>
    <w:qFormat/>
    <w:rsid w:val="00EB0242"/>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EB0242"/>
    <w:rPr>
      <w:rFonts w:eastAsiaTheme="minorEastAsia"/>
      <w:sz w:val="24"/>
      <w:szCs w:val="24"/>
      <w:lang w:val="es-ES_tradnl" w:eastAsia="es-ES"/>
    </w:rPr>
  </w:style>
  <w:style w:type="paragraph" w:styleId="Prrafodelista">
    <w:name w:val="List Paragraph"/>
    <w:basedOn w:val="Normal"/>
    <w:uiPriority w:val="34"/>
    <w:qFormat/>
    <w:rsid w:val="00EB0242"/>
    <w:pPr>
      <w:spacing w:after="160" w:line="259" w:lineRule="auto"/>
      <w:ind w:left="720"/>
      <w:contextualSpacing/>
    </w:pPr>
    <w:rPr>
      <w:rFonts w:eastAsiaTheme="minorEastAsia"/>
      <w:kern w:val="0"/>
      <w:sz w:val="22"/>
      <w:szCs w:val="22"/>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1884</Words>
  <Characters>10366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2024-12-16T16:44:00Z</dcterms:created>
  <dcterms:modified xsi:type="dcterms:W3CDTF">2024-12-16T18:48:00Z</dcterms:modified>
</cp:coreProperties>
</file>