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9D" w:rsidRDefault="00C3319D"/>
    <w:p w:rsidR="00555562" w:rsidRDefault="00555562"/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Default="00D71FA5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</w:t>
      </w:r>
      <w:r w:rsidR="00555562" w:rsidRPr="00EB5FB0">
        <w:rPr>
          <w:rFonts w:ascii="Arial" w:hAnsi="Arial" w:cs="Arial"/>
          <w:b/>
          <w:bCs/>
          <w:szCs w:val="28"/>
        </w:rPr>
        <w:t xml:space="preserve">ORDINARIA NO. </w:t>
      </w:r>
      <w:r w:rsidR="00FB2580">
        <w:rPr>
          <w:rFonts w:ascii="Arial" w:hAnsi="Arial" w:cs="Arial"/>
          <w:b/>
          <w:bCs/>
          <w:szCs w:val="28"/>
        </w:rPr>
        <w:t>7</w:t>
      </w:r>
      <w:r w:rsidR="00EA51D3">
        <w:rPr>
          <w:rFonts w:ascii="Arial" w:hAnsi="Arial" w:cs="Arial"/>
          <w:b/>
          <w:bCs/>
          <w:szCs w:val="28"/>
        </w:rPr>
        <w:t xml:space="preserve"> (PARTE 2)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REGLAMENTOS Y GOBERNACIÓN</w:t>
      </w:r>
      <w:r w:rsidR="00EB5FB0" w:rsidRPr="00EB5FB0">
        <w:rPr>
          <w:rFonts w:ascii="Arial" w:hAnsi="Arial" w:cs="Arial"/>
          <w:b/>
          <w:bCs/>
          <w:szCs w:val="28"/>
        </w:rPr>
        <w:t xml:space="preserve"> </w:t>
      </w:r>
    </w:p>
    <w:p w:rsidR="00555562" w:rsidRPr="00EB5FB0" w:rsidRDefault="00EA51D3" w:rsidP="00555562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18</w:t>
      </w:r>
      <w:r w:rsidRPr="00EB5FB0">
        <w:rPr>
          <w:rFonts w:ascii="Arial" w:hAnsi="Arial" w:cs="Arial"/>
          <w:b/>
          <w:bCs/>
          <w:szCs w:val="28"/>
        </w:rPr>
        <w:t xml:space="preserve"> DE </w:t>
      </w:r>
      <w:r>
        <w:rPr>
          <w:rFonts w:ascii="Arial" w:hAnsi="Arial" w:cs="Arial"/>
          <w:b/>
          <w:bCs/>
          <w:szCs w:val="28"/>
        </w:rPr>
        <w:t>AGOSTO</w:t>
      </w:r>
      <w:r w:rsidRPr="00EB5FB0">
        <w:rPr>
          <w:rFonts w:ascii="Arial" w:hAnsi="Arial" w:cs="Arial"/>
          <w:b/>
          <w:bCs/>
          <w:szCs w:val="28"/>
        </w:rPr>
        <w:t xml:space="preserve"> DE </w:t>
      </w:r>
      <w:r w:rsidR="00555562" w:rsidRPr="00EB5FB0">
        <w:rPr>
          <w:rFonts w:ascii="Arial" w:hAnsi="Arial" w:cs="Arial"/>
          <w:b/>
          <w:bCs/>
          <w:szCs w:val="28"/>
        </w:rPr>
        <w:t>202</w:t>
      </w:r>
      <w:r w:rsidR="009F7495">
        <w:rPr>
          <w:rFonts w:ascii="Arial" w:hAnsi="Arial" w:cs="Arial"/>
          <w:b/>
          <w:bCs/>
          <w:szCs w:val="28"/>
        </w:rPr>
        <w:t>5</w:t>
      </w: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6"/>
        <w:gridCol w:w="3922"/>
      </w:tblGrid>
      <w:tr w:rsidR="00555562" w:rsidTr="0050692B">
        <w:tc>
          <w:tcPr>
            <w:tcW w:w="5098" w:type="dxa"/>
          </w:tcPr>
          <w:p w:rsidR="00555562" w:rsidRDefault="00555562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555562" w:rsidRDefault="00555562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555562" w:rsidTr="0050692B">
        <w:tc>
          <w:tcPr>
            <w:tcW w:w="5098" w:type="dxa"/>
          </w:tcPr>
          <w:p w:rsidR="00555562" w:rsidRPr="008D096C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8D096C" w:rsidRDefault="00555562" w:rsidP="00C56EE9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8D096C">
              <w:rPr>
                <w:rFonts w:ascii="Arial Narrow" w:eastAsia="Calibri" w:hAnsi="Arial Narrow" w:cs="Arial"/>
                <w:b/>
              </w:rPr>
              <w:t>SINDICA CLAUDIA MARGARITA ROBLES GOMEZ</w:t>
            </w:r>
          </w:p>
          <w:p w:rsidR="00555562" w:rsidRPr="008D096C" w:rsidRDefault="00555562" w:rsidP="0050692B">
            <w:pPr>
              <w:jc w:val="center"/>
              <w:rPr>
                <w:rFonts w:ascii="Arial Narrow" w:hAnsi="Arial Narrow" w:cstheme="minorHAnsi"/>
                <w:b/>
                <w:lang w:val="es-ES"/>
              </w:rPr>
            </w:pPr>
            <w:r w:rsidRPr="008D096C">
              <w:rPr>
                <w:rFonts w:ascii="Arial Narrow" w:hAnsi="Arial Narrow" w:cstheme="minorHAnsi"/>
                <w:b/>
                <w:lang w:val="es-ES"/>
              </w:rPr>
              <w:t>PRESIDENTA DE LA COMISIÓN EDILICIA DE REGLAMENTOS Y GOBERNACIÓN</w:t>
            </w:r>
          </w:p>
          <w:p w:rsidR="00555562" w:rsidRPr="008D096C" w:rsidRDefault="00555562" w:rsidP="0050692B">
            <w:pPr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555562" w:rsidRDefault="00555562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50692B">
        <w:tc>
          <w:tcPr>
            <w:tcW w:w="5098" w:type="dxa"/>
          </w:tcPr>
          <w:p w:rsidR="00555562" w:rsidRPr="008D096C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8D096C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8D096C">
              <w:rPr>
                <w:rFonts w:ascii="Arial Narrow" w:eastAsia="Calibri" w:hAnsi="Arial Narrow" w:cs="Arial"/>
                <w:b/>
              </w:rPr>
              <w:t>REGIDORA MIRIAM SALOMÉ TORRES LARES</w:t>
            </w:r>
          </w:p>
          <w:p w:rsidR="00555562" w:rsidRPr="008D096C" w:rsidRDefault="00555562" w:rsidP="00555562">
            <w:pPr>
              <w:jc w:val="center"/>
              <w:rPr>
                <w:rFonts w:ascii="Arial Narrow" w:hAnsi="Arial Narrow" w:cstheme="minorHAnsi"/>
                <w:b/>
                <w:lang w:val="es-ES"/>
              </w:rPr>
            </w:pPr>
            <w:r w:rsidRPr="008D096C">
              <w:rPr>
                <w:rFonts w:ascii="Arial Narrow" w:hAnsi="Arial Narrow" w:cstheme="minorHAnsi"/>
                <w:b/>
                <w:lang w:val="es-ES"/>
              </w:rPr>
              <w:t>VOCAL DE LA COMISIÓN EDILICIA DE REGLAMENTOS Y GOBERNACIÓN</w:t>
            </w:r>
          </w:p>
          <w:p w:rsidR="00555562" w:rsidRPr="008D096C" w:rsidRDefault="00555562" w:rsidP="0050692B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50692B">
        <w:tc>
          <w:tcPr>
            <w:tcW w:w="5098" w:type="dxa"/>
          </w:tcPr>
          <w:p w:rsidR="00555562" w:rsidRPr="008D096C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8D096C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8D096C">
              <w:rPr>
                <w:rFonts w:ascii="Arial Narrow" w:eastAsia="Calibri" w:hAnsi="Arial Narrow" w:cs="Arial"/>
                <w:b/>
              </w:rPr>
              <w:t>REGIDORA MARÍA OLGA GARCÍA AYALA</w:t>
            </w:r>
          </w:p>
          <w:p w:rsidR="00555562" w:rsidRPr="008D096C" w:rsidRDefault="00555562" w:rsidP="0050692B">
            <w:pPr>
              <w:jc w:val="center"/>
              <w:rPr>
                <w:rFonts w:ascii="Arial Narrow" w:hAnsi="Arial Narrow" w:cstheme="minorHAnsi"/>
                <w:b/>
                <w:lang w:val="es-ES"/>
              </w:rPr>
            </w:pPr>
            <w:r w:rsidRPr="008D096C">
              <w:rPr>
                <w:rFonts w:ascii="Arial Narrow" w:hAnsi="Arial Narrow" w:cstheme="minorHAnsi"/>
                <w:b/>
                <w:lang w:val="es-ES"/>
              </w:rPr>
              <w:t>VOCAL DE LA COMISIÓN EDILICIA DE REGLAMENTOS Y GOBERNACIÓN</w:t>
            </w:r>
          </w:p>
          <w:p w:rsidR="00555562" w:rsidRPr="008D096C" w:rsidRDefault="00555562" w:rsidP="0050692B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083208">
      <w:pPr>
        <w:rPr>
          <w:rFonts w:cstheme="minorHAnsi"/>
          <w:b/>
          <w:sz w:val="18"/>
          <w:szCs w:val="16"/>
          <w:lang w:val="es-ES"/>
        </w:rPr>
      </w:pPr>
    </w:p>
    <w:p w:rsidR="003F0831" w:rsidRDefault="003F0831" w:rsidP="00083208">
      <w:pPr>
        <w:rPr>
          <w:rFonts w:cstheme="minorHAnsi"/>
          <w:b/>
          <w:sz w:val="18"/>
          <w:szCs w:val="16"/>
          <w:lang w:val="es-ES"/>
        </w:rPr>
      </w:pPr>
    </w:p>
    <w:p w:rsidR="003F0831" w:rsidRDefault="003F0831" w:rsidP="00083208">
      <w:pPr>
        <w:rPr>
          <w:rFonts w:cstheme="minorHAnsi"/>
          <w:b/>
          <w:sz w:val="18"/>
          <w:szCs w:val="16"/>
          <w:lang w:val="es-ES"/>
        </w:rPr>
      </w:pPr>
    </w:p>
    <w:p w:rsidR="00FB2580" w:rsidRDefault="00FB2580" w:rsidP="00083208">
      <w:pPr>
        <w:rPr>
          <w:rFonts w:cstheme="minorHAnsi"/>
          <w:b/>
          <w:sz w:val="18"/>
          <w:szCs w:val="16"/>
          <w:lang w:val="es-ES"/>
        </w:rPr>
      </w:pPr>
    </w:p>
    <w:p w:rsidR="00FB2580" w:rsidRDefault="00FB2580" w:rsidP="00083208">
      <w:pPr>
        <w:rPr>
          <w:rFonts w:cstheme="minorHAnsi"/>
          <w:b/>
          <w:sz w:val="18"/>
          <w:szCs w:val="16"/>
          <w:lang w:val="es-ES"/>
        </w:rPr>
      </w:pPr>
    </w:p>
    <w:p w:rsidR="006A147D" w:rsidRDefault="006A147D" w:rsidP="00FB2580">
      <w:pPr>
        <w:jc w:val="center"/>
        <w:rPr>
          <w:rFonts w:ascii="Arial" w:hAnsi="Arial" w:cs="Arial"/>
          <w:b/>
          <w:bCs/>
          <w:szCs w:val="28"/>
        </w:rPr>
      </w:pPr>
    </w:p>
    <w:p w:rsidR="00FB2580" w:rsidRPr="00EB5FB0" w:rsidRDefault="00FB2580" w:rsidP="00FB2580">
      <w:pPr>
        <w:jc w:val="center"/>
        <w:rPr>
          <w:rFonts w:ascii="Arial" w:hAnsi="Arial" w:cs="Arial"/>
          <w:b/>
          <w:bCs/>
          <w:szCs w:val="28"/>
        </w:rPr>
      </w:pPr>
      <w:bookmarkStart w:id="0" w:name="_GoBack"/>
      <w:bookmarkEnd w:id="0"/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FB2580" w:rsidRPr="00EB5FB0" w:rsidRDefault="00FB2580" w:rsidP="00FB2580">
      <w:pPr>
        <w:jc w:val="center"/>
        <w:rPr>
          <w:rFonts w:ascii="Arial" w:hAnsi="Arial" w:cs="Arial"/>
          <w:b/>
          <w:bCs/>
          <w:szCs w:val="28"/>
        </w:rPr>
      </w:pPr>
    </w:p>
    <w:p w:rsidR="00FB2580" w:rsidRDefault="00FB2580" w:rsidP="00FB2580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ORDINARIA NO. </w:t>
      </w:r>
      <w:r>
        <w:rPr>
          <w:rFonts w:ascii="Arial" w:hAnsi="Arial" w:cs="Arial"/>
          <w:b/>
          <w:bCs/>
          <w:szCs w:val="28"/>
        </w:rPr>
        <w:t>7</w:t>
      </w:r>
      <w:r w:rsidR="00EA51D3">
        <w:rPr>
          <w:rFonts w:ascii="Arial" w:hAnsi="Arial" w:cs="Arial"/>
          <w:b/>
          <w:bCs/>
          <w:szCs w:val="28"/>
        </w:rPr>
        <w:t xml:space="preserve"> </w:t>
      </w:r>
      <w:r w:rsidR="00EA51D3">
        <w:rPr>
          <w:rFonts w:ascii="Arial" w:hAnsi="Arial" w:cs="Arial"/>
          <w:b/>
          <w:bCs/>
          <w:szCs w:val="28"/>
        </w:rPr>
        <w:t>(PARTE 2)</w:t>
      </w:r>
    </w:p>
    <w:p w:rsidR="00FB2580" w:rsidRPr="00EB5FB0" w:rsidRDefault="00FB2580" w:rsidP="00FB2580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FB2580" w:rsidRPr="00EB5FB0" w:rsidRDefault="00FB2580" w:rsidP="00FB2580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REGLAMENTOS Y GOBERNACIÓN </w:t>
      </w:r>
    </w:p>
    <w:p w:rsidR="00FB2580" w:rsidRPr="00EB5FB0" w:rsidRDefault="00EA51D3" w:rsidP="00FB2580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18</w:t>
      </w:r>
      <w:r w:rsidR="00FB2580" w:rsidRPr="00EB5FB0">
        <w:rPr>
          <w:rFonts w:ascii="Arial" w:hAnsi="Arial" w:cs="Arial"/>
          <w:b/>
          <w:bCs/>
          <w:szCs w:val="28"/>
        </w:rPr>
        <w:t xml:space="preserve"> DE </w:t>
      </w:r>
      <w:r>
        <w:rPr>
          <w:rFonts w:ascii="Arial" w:hAnsi="Arial" w:cs="Arial"/>
          <w:b/>
          <w:bCs/>
          <w:szCs w:val="28"/>
        </w:rPr>
        <w:t>AGOSTO</w:t>
      </w:r>
      <w:r w:rsidR="00FB2580" w:rsidRPr="00EB5FB0">
        <w:rPr>
          <w:rFonts w:ascii="Arial" w:hAnsi="Arial" w:cs="Arial"/>
          <w:b/>
          <w:bCs/>
          <w:szCs w:val="28"/>
        </w:rPr>
        <w:t xml:space="preserve"> DE 202</w:t>
      </w:r>
      <w:r w:rsidR="00FB2580">
        <w:rPr>
          <w:rFonts w:ascii="Arial" w:hAnsi="Arial" w:cs="Arial"/>
          <w:b/>
          <w:bCs/>
          <w:szCs w:val="28"/>
        </w:rPr>
        <w:t>5</w:t>
      </w:r>
    </w:p>
    <w:p w:rsidR="00FB2580" w:rsidRDefault="00FB2580" w:rsidP="00FB2580">
      <w:pPr>
        <w:jc w:val="center"/>
        <w:rPr>
          <w:rFonts w:cstheme="minorHAnsi"/>
          <w:b/>
          <w:bCs/>
        </w:rPr>
      </w:pPr>
    </w:p>
    <w:p w:rsidR="00FB2580" w:rsidRDefault="00FB2580" w:rsidP="00FB2580">
      <w:pPr>
        <w:jc w:val="center"/>
        <w:rPr>
          <w:rFonts w:ascii="Arial" w:hAnsi="Arial" w:cs="Arial"/>
          <w:b/>
          <w:bCs/>
          <w:szCs w:val="28"/>
        </w:rPr>
      </w:pPr>
      <w:r w:rsidRPr="00FB2580">
        <w:rPr>
          <w:rFonts w:ascii="Arial" w:hAnsi="Arial" w:cs="Arial"/>
          <w:b/>
          <w:bCs/>
          <w:szCs w:val="28"/>
        </w:rPr>
        <w:t>INVITADOS</w:t>
      </w:r>
    </w:p>
    <w:p w:rsidR="00F220B5" w:rsidRPr="00FB2580" w:rsidRDefault="00F220B5" w:rsidP="00FB2580">
      <w:pPr>
        <w:jc w:val="center"/>
        <w:rPr>
          <w:rFonts w:ascii="Arial" w:hAnsi="Arial" w:cs="Arial"/>
          <w:b/>
          <w:bCs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88"/>
        <w:gridCol w:w="3940"/>
      </w:tblGrid>
      <w:tr w:rsidR="00FB2580" w:rsidTr="00FB2580">
        <w:tc>
          <w:tcPr>
            <w:tcW w:w="4888" w:type="dxa"/>
          </w:tcPr>
          <w:p w:rsidR="00FB2580" w:rsidRDefault="00FB2580" w:rsidP="003A0A2D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Nombre y cargo</w:t>
            </w:r>
          </w:p>
        </w:tc>
        <w:tc>
          <w:tcPr>
            <w:tcW w:w="3940" w:type="dxa"/>
          </w:tcPr>
          <w:p w:rsidR="00FB2580" w:rsidRDefault="00FB2580" w:rsidP="003A0A2D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FB2580" w:rsidTr="00FB2580">
        <w:trPr>
          <w:trHeight w:val="850"/>
        </w:trPr>
        <w:tc>
          <w:tcPr>
            <w:tcW w:w="4888" w:type="dxa"/>
          </w:tcPr>
          <w:p w:rsidR="00FB2580" w:rsidRPr="00FB2580" w:rsidRDefault="00FB2580" w:rsidP="00FB2580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  <w:sz w:val="20"/>
              </w:rPr>
            </w:pPr>
            <w:r w:rsidRPr="00FB2580">
              <w:rPr>
                <w:rFonts w:ascii="Arial Narrow" w:eastAsia="Calibri" w:hAnsi="Arial Narrow" w:cs="Arial"/>
                <w:b/>
                <w:sz w:val="20"/>
              </w:rPr>
              <w:t>ING. OMAR FRANCISCO ORTEGA PALAFOX</w:t>
            </w:r>
          </w:p>
          <w:p w:rsidR="00FB2580" w:rsidRPr="00FB2580" w:rsidRDefault="00FB2580" w:rsidP="00FB2580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  <w:sz w:val="20"/>
              </w:rPr>
            </w:pPr>
            <w:r w:rsidRPr="00FB2580">
              <w:rPr>
                <w:rFonts w:ascii="Arial Narrow" w:eastAsia="Calibri" w:hAnsi="Arial Narrow" w:cs="Arial"/>
                <w:b/>
                <w:sz w:val="20"/>
              </w:rPr>
              <w:t>DIRECTOR GENERAL DE DESARROLLO ECONÓMICO, TURÍSTICO Y AGROPECUARIO</w:t>
            </w:r>
          </w:p>
        </w:tc>
        <w:tc>
          <w:tcPr>
            <w:tcW w:w="3940" w:type="dxa"/>
          </w:tcPr>
          <w:p w:rsidR="00FB2580" w:rsidRDefault="00FB2580" w:rsidP="003A0A2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FB2580" w:rsidTr="00FB2580">
        <w:trPr>
          <w:trHeight w:val="850"/>
        </w:trPr>
        <w:tc>
          <w:tcPr>
            <w:tcW w:w="4888" w:type="dxa"/>
          </w:tcPr>
          <w:p w:rsidR="00FB2580" w:rsidRPr="00FB2580" w:rsidRDefault="00FB2580" w:rsidP="00FB2580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  <w:sz w:val="20"/>
              </w:rPr>
            </w:pPr>
            <w:r w:rsidRPr="00FB2580">
              <w:rPr>
                <w:rFonts w:ascii="Arial Narrow" w:eastAsia="Calibri" w:hAnsi="Arial Narrow" w:cs="Arial"/>
                <w:b/>
                <w:sz w:val="20"/>
              </w:rPr>
              <w:t>LIC. ALMA YADIRA FIGUEROA CORONEL</w:t>
            </w:r>
          </w:p>
          <w:p w:rsidR="00FB2580" w:rsidRPr="00FB2580" w:rsidRDefault="00FB2580" w:rsidP="00FB2580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lang w:val="es-ES"/>
              </w:rPr>
            </w:pPr>
            <w:r w:rsidRPr="00FB2580">
              <w:rPr>
                <w:rFonts w:ascii="Arial Narrow" w:eastAsia="Calibri" w:hAnsi="Arial Narrow" w:cs="Arial"/>
                <w:b/>
                <w:sz w:val="20"/>
              </w:rPr>
              <w:t>DIRECTOR GENERAL DE CONSTRUCCIÓN DE COMUNIDAD</w:t>
            </w:r>
          </w:p>
        </w:tc>
        <w:tc>
          <w:tcPr>
            <w:tcW w:w="3940" w:type="dxa"/>
          </w:tcPr>
          <w:p w:rsidR="00FB2580" w:rsidRDefault="00FB2580" w:rsidP="003A0A2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FB2580" w:rsidTr="00FB2580">
        <w:trPr>
          <w:trHeight w:val="850"/>
        </w:trPr>
        <w:tc>
          <w:tcPr>
            <w:tcW w:w="4888" w:type="dxa"/>
          </w:tcPr>
          <w:p w:rsidR="00FB2580" w:rsidRPr="00EA51D3" w:rsidRDefault="00EA51D3" w:rsidP="00EA51D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  <w:sz w:val="20"/>
              </w:rPr>
            </w:pPr>
            <w:r w:rsidRPr="00EA51D3">
              <w:rPr>
                <w:rFonts w:ascii="Arial Narrow" w:eastAsia="Calibri" w:hAnsi="Arial Narrow" w:cs="Arial"/>
                <w:b/>
                <w:sz w:val="20"/>
              </w:rPr>
              <w:t>LIC. VICTORIA GARCÍA CONTRERAS</w:t>
            </w:r>
          </w:p>
          <w:p w:rsidR="00EA51D3" w:rsidRPr="00EA51D3" w:rsidRDefault="00EA51D3" w:rsidP="00EA51D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  <w:sz w:val="20"/>
              </w:rPr>
            </w:pPr>
            <w:r w:rsidRPr="00EA51D3">
              <w:rPr>
                <w:rFonts w:ascii="Arial Narrow" w:eastAsia="Calibri" w:hAnsi="Arial Narrow" w:cs="Arial"/>
                <w:b/>
                <w:sz w:val="20"/>
              </w:rPr>
              <w:t>ENCARGADA DE LA HACIENDA MUNICIPAL</w:t>
            </w:r>
          </w:p>
        </w:tc>
        <w:tc>
          <w:tcPr>
            <w:tcW w:w="3940" w:type="dxa"/>
          </w:tcPr>
          <w:p w:rsidR="00FB2580" w:rsidRDefault="00FB2580" w:rsidP="003A0A2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FB2580" w:rsidTr="00FB2580">
        <w:trPr>
          <w:trHeight w:val="850"/>
        </w:trPr>
        <w:tc>
          <w:tcPr>
            <w:tcW w:w="4888" w:type="dxa"/>
          </w:tcPr>
          <w:p w:rsidR="00FB2580" w:rsidRDefault="00EA51D3" w:rsidP="00EA51D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  <w:sz w:val="20"/>
              </w:rPr>
            </w:pPr>
            <w:r>
              <w:rPr>
                <w:rFonts w:ascii="Arial Narrow" w:eastAsia="Calibri" w:hAnsi="Arial Narrow" w:cs="Arial"/>
                <w:b/>
                <w:sz w:val="20"/>
              </w:rPr>
              <w:t xml:space="preserve">LIC. JOSÉ ANTONIO ALVAREZ HERNÁNDEZ </w:t>
            </w:r>
          </w:p>
          <w:p w:rsidR="00EA51D3" w:rsidRPr="00EA51D3" w:rsidRDefault="00EA51D3" w:rsidP="00EA51D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  <w:sz w:val="20"/>
              </w:rPr>
            </w:pPr>
            <w:r>
              <w:rPr>
                <w:rFonts w:ascii="Arial Narrow" w:eastAsia="Calibri" w:hAnsi="Arial Narrow" w:cs="Arial"/>
                <w:b/>
                <w:sz w:val="20"/>
              </w:rPr>
              <w:t>DIRECTOR ADMINISTRATIVO</w:t>
            </w:r>
          </w:p>
        </w:tc>
        <w:tc>
          <w:tcPr>
            <w:tcW w:w="3940" w:type="dxa"/>
          </w:tcPr>
          <w:p w:rsidR="00FB2580" w:rsidRDefault="00FB2580" w:rsidP="003A0A2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FB2580" w:rsidTr="00FB2580">
        <w:trPr>
          <w:trHeight w:val="850"/>
        </w:trPr>
        <w:tc>
          <w:tcPr>
            <w:tcW w:w="4888" w:type="dxa"/>
          </w:tcPr>
          <w:p w:rsidR="00FB2580" w:rsidRPr="00EA51D3" w:rsidRDefault="00FB2580" w:rsidP="00EA51D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  <w:sz w:val="20"/>
              </w:rPr>
            </w:pPr>
          </w:p>
        </w:tc>
        <w:tc>
          <w:tcPr>
            <w:tcW w:w="3940" w:type="dxa"/>
          </w:tcPr>
          <w:p w:rsidR="00FB2580" w:rsidRDefault="00FB2580" w:rsidP="003A0A2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FB2580" w:rsidTr="00FB2580">
        <w:trPr>
          <w:trHeight w:val="850"/>
        </w:trPr>
        <w:tc>
          <w:tcPr>
            <w:tcW w:w="4888" w:type="dxa"/>
          </w:tcPr>
          <w:p w:rsidR="00FB2580" w:rsidRPr="00EA51D3" w:rsidRDefault="00FB2580" w:rsidP="00EA51D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  <w:sz w:val="20"/>
              </w:rPr>
            </w:pPr>
          </w:p>
        </w:tc>
        <w:tc>
          <w:tcPr>
            <w:tcW w:w="3940" w:type="dxa"/>
          </w:tcPr>
          <w:p w:rsidR="00FB2580" w:rsidRDefault="00FB2580" w:rsidP="003A0A2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FB2580" w:rsidTr="00FB2580">
        <w:trPr>
          <w:trHeight w:val="850"/>
        </w:trPr>
        <w:tc>
          <w:tcPr>
            <w:tcW w:w="4888" w:type="dxa"/>
          </w:tcPr>
          <w:p w:rsidR="00FB2580" w:rsidRPr="008D096C" w:rsidRDefault="00FB2580" w:rsidP="003A0A2D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3940" w:type="dxa"/>
          </w:tcPr>
          <w:p w:rsidR="00FB2580" w:rsidRDefault="00FB2580" w:rsidP="003A0A2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FB2580" w:rsidTr="00FB2580">
        <w:trPr>
          <w:trHeight w:val="850"/>
        </w:trPr>
        <w:tc>
          <w:tcPr>
            <w:tcW w:w="4888" w:type="dxa"/>
          </w:tcPr>
          <w:p w:rsidR="00FB2580" w:rsidRPr="008D096C" w:rsidRDefault="00FB2580" w:rsidP="003A0A2D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3940" w:type="dxa"/>
          </w:tcPr>
          <w:p w:rsidR="00FB2580" w:rsidRDefault="00FB2580" w:rsidP="003A0A2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FB2580" w:rsidTr="00FB2580">
        <w:trPr>
          <w:trHeight w:val="850"/>
        </w:trPr>
        <w:tc>
          <w:tcPr>
            <w:tcW w:w="4888" w:type="dxa"/>
          </w:tcPr>
          <w:p w:rsidR="00FB2580" w:rsidRPr="008D096C" w:rsidRDefault="00FB2580" w:rsidP="003A0A2D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3940" w:type="dxa"/>
          </w:tcPr>
          <w:p w:rsidR="00FB2580" w:rsidRDefault="00FB2580" w:rsidP="003A0A2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FB2580" w:rsidTr="00FB2580">
        <w:trPr>
          <w:trHeight w:val="850"/>
        </w:trPr>
        <w:tc>
          <w:tcPr>
            <w:tcW w:w="4888" w:type="dxa"/>
          </w:tcPr>
          <w:p w:rsidR="00FB2580" w:rsidRPr="008D096C" w:rsidRDefault="00FB2580" w:rsidP="003A0A2D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3940" w:type="dxa"/>
          </w:tcPr>
          <w:p w:rsidR="00FB2580" w:rsidRDefault="00FB2580" w:rsidP="003A0A2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FB2580" w:rsidRDefault="00FB2580" w:rsidP="00F220B5">
      <w:pPr>
        <w:rPr>
          <w:rFonts w:cstheme="minorHAnsi"/>
          <w:b/>
          <w:sz w:val="18"/>
          <w:szCs w:val="16"/>
          <w:lang w:val="es-ES"/>
        </w:rPr>
      </w:pPr>
    </w:p>
    <w:sectPr w:rsidR="00FB2580" w:rsidSect="00AA22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6EA" w:rsidRDefault="009866EA" w:rsidP="00BC0F74">
      <w:r>
        <w:separator/>
      </w:r>
    </w:p>
  </w:endnote>
  <w:endnote w:type="continuationSeparator" w:id="0">
    <w:p w:rsidR="009866EA" w:rsidRDefault="009866EA" w:rsidP="00B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2B" w:rsidRDefault="005069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2B" w:rsidRDefault="0050692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2B" w:rsidRDefault="005069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6EA" w:rsidRDefault="009866EA" w:rsidP="00BC0F74">
      <w:r>
        <w:separator/>
      </w:r>
    </w:p>
  </w:footnote>
  <w:footnote w:type="continuationSeparator" w:id="0">
    <w:p w:rsidR="009866EA" w:rsidRDefault="009866EA" w:rsidP="00BC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2B" w:rsidRDefault="009866EA">
    <w:pPr>
      <w:pStyle w:val="Encabezado"/>
    </w:pPr>
    <w:r>
      <w:rPr>
        <w:noProof/>
      </w:rPr>
      <w:pict w14:anchorId="03AF8C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9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2B" w:rsidRDefault="009866EA">
    <w:pPr>
      <w:pStyle w:val="Encabezado"/>
    </w:pPr>
    <w:r>
      <w:rPr>
        <w:noProof/>
      </w:rPr>
      <w:pict w14:anchorId="2EEC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-88.05pt;margin-top:-87.9pt;width:612.35pt;height:691.1pt;z-index:-251650048;mso-wrap-edited:f;mso-width-percent:0;mso-position-horizontal-relative:margin;mso-position-vertical-relative:margin;mso-width-percent:0" o:allowincell="f">
          <v:imagedata r:id="rId1" o:title="Hoja membretadaBN" cropbottom="8374f"/>
          <w10:wrap anchorx="margin" anchory="margin"/>
        </v:shape>
      </w:pict>
    </w:r>
    <w:r>
      <w:rPr>
        <w:noProof/>
        <w:lang w:eastAsia="es-MX"/>
      </w:rPr>
      <w:pict w14:anchorId="2EECC9AE">
        <v:shape id="WordPictureWatermark4187510" o:spid="_x0000_s2052" type="#_x0000_t75" alt="" style="position:absolute;margin-left:-103.05pt;margin-top:6.65pt;width:672.15pt;height:733.4pt;z-index:-251657217;mso-wrap-edited:f;mso-position-horizontal-relative:margin;mso-position-vertical-relative:margin" o:allowincell="f">
          <v:imagedata r:id="rId1" o:title="Hoja membretadaBN" croptop="6737f" cropbottom="-1675f" cropleft="-2306f" cropright="-409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2B" w:rsidRDefault="009866EA">
    <w:pPr>
      <w:pStyle w:val="Encabezado"/>
    </w:pPr>
    <w:r>
      <w:rPr>
        <w:noProof/>
      </w:rPr>
      <w:pict w14:anchorId="678D8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8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74"/>
    <w:rsid w:val="00015F4D"/>
    <w:rsid w:val="0002204E"/>
    <w:rsid w:val="00075EC0"/>
    <w:rsid w:val="00083208"/>
    <w:rsid w:val="00256175"/>
    <w:rsid w:val="0031630C"/>
    <w:rsid w:val="00345291"/>
    <w:rsid w:val="0039362F"/>
    <w:rsid w:val="003A7DB5"/>
    <w:rsid w:val="003F0831"/>
    <w:rsid w:val="0050692B"/>
    <w:rsid w:val="00516399"/>
    <w:rsid w:val="00555562"/>
    <w:rsid w:val="00595F23"/>
    <w:rsid w:val="005B0788"/>
    <w:rsid w:val="006A147D"/>
    <w:rsid w:val="006D28D6"/>
    <w:rsid w:val="008337AB"/>
    <w:rsid w:val="008824A5"/>
    <w:rsid w:val="00892273"/>
    <w:rsid w:val="008D096C"/>
    <w:rsid w:val="00917737"/>
    <w:rsid w:val="00923192"/>
    <w:rsid w:val="009866EA"/>
    <w:rsid w:val="009D097A"/>
    <w:rsid w:val="009F7495"/>
    <w:rsid w:val="00A348F3"/>
    <w:rsid w:val="00AA2242"/>
    <w:rsid w:val="00AD3C25"/>
    <w:rsid w:val="00BC0F74"/>
    <w:rsid w:val="00C3319D"/>
    <w:rsid w:val="00C56EE9"/>
    <w:rsid w:val="00C63632"/>
    <w:rsid w:val="00D71FA5"/>
    <w:rsid w:val="00D82993"/>
    <w:rsid w:val="00E82640"/>
    <w:rsid w:val="00EA51D3"/>
    <w:rsid w:val="00EB5FB0"/>
    <w:rsid w:val="00EC6761"/>
    <w:rsid w:val="00F220B5"/>
    <w:rsid w:val="00FB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8BF4BE0"/>
  <w15:chartTrackingRefBased/>
  <w15:docId w15:val="{ADAC000D-2122-D047-A712-339D5A7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0F74"/>
  </w:style>
  <w:style w:type="paragraph" w:styleId="Piedepgina">
    <w:name w:val="footer"/>
    <w:basedOn w:val="Normal"/>
    <w:link w:val="Piedepgina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F74"/>
  </w:style>
  <w:style w:type="table" w:styleId="Tablaconcuadrcula">
    <w:name w:val="Table Grid"/>
    <w:basedOn w:val="Tablanormal"/>
    <w:uiPriority w:val="59"/>
    <w:rsid w:val="0055556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EB5FB0"/>
  </w:style>
  <w:style w:type="paragraph" w:styleId="Textodeglobo">
    <w:name w:val="Balloon Text"/>
    <w:basedOn w:val="Normal"/>
    <w:link w:val="TextodegloboCar"/>
    <w:uiPriority w:val="99"/>
    <w:semiHidden/>
    <w:unhideWhenUsed/>
    <w:rsid w:val="00EB5F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4</cp:revision>
  <cp:lastPrinted>2025-04-08T20:46:00Z</cp:lastPrinted>
  <dcterms:created xsi:type="dcterms:W3CDTF">2025-08-14T20:48:00Z</dcterms:created>
  <dcterms:modified xsi:type="dcterms:W3CDTF">2025-08-14T20:49:00Z</dcterms:modified>
</cp:coreProperties>
</file>