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5DBBF" w14:textId="77777777" w:rsidR="001705CB" w:rsidRPr="00501E03" w:rsidRDefault="001705CB" w:rsidP="001705CB">
      <w:pPr>
        <w:contextualSpacing/>
        <w:jc w:val="center"/>
        <w:rPr>
          <w:rFonts w:cstheme="minorHAnsi"/>
          <w:b/>
        </w:rPr>
      </w:pPr>
    </w:p>
    <w:p w14:paraId="2E1BFDBD" w14:textId="77777777" w:rsidR="0053751F" w:rsidRPr="00501E03" w:rsidRDefault="0053751F" w:rsidP="001705CB">
      <w:pPr>
        <w:contextualSpacing/>
        <w:jc w:val="center"/>
        <w:rPr>
          <w:rFonts w:cstheme="minorHAnsi"/>
          <w:b/>
        </w:rPr>
      </w:pPr>
    </w:p>
    <w:p w14:paraId="02E1FCDA" w14:textId="77777777" w:rsidR="00501E03" w:rsidRPr="00501E03" w:rsidRDefault="001705CB" w:rsidP="00501E0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501E03">
        <w:rPr>
          <w:rFonts w:asciiTheme="minorHAnsi" w:hAnsiTheme="minorHAnsi" w:cstheme="minorHAnsi"/>
          <w:color w:val="000000"/>
        </w:rPr>
        <w:t xml:space="preserve">         </w:t>
      </w:r>
      <w:r w:rsidR="00501E03">
        <w:rPr>
          <w:rFonts w:asciiTheme="minorHAnsi" w:hAnsiTheme="minorHAnsi" w:cstheme="minorHAnsi"/>
          <w:color w:val="000000"/>
        </w:rPr>
        <w:t xml:space="preserve"> </w:t>
      </w:r>
    </w:p>
    <w:p w14:paraId="32ADEBB9" w14:textId="77777777" w:rsidR="001705CB" w:rsidRPr="00607438" w:rsidRDefault="001705CB" w:rsidP="00501E0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</w:rPr>
      </w:pPr>
      <w:r w:rsidRPr="00607438">
        <w:rPr>
          <w:rFonts w:asciiTheme="minorHAnsi" w:hAnsiTheme="minorHAnsi" w:cstheme="minorHAnsi"/>
          <w:bCs/>
          <w:color w:val="000000"/>
        </w:rPr>
        <w:t>ORDEN DEL DÍA</w:t>
      </w:r>
    </w:p>
    <w:p w14:paraId="5538D859" w14:textId="73D030C0" w:rsidR="001705CB" w:rsidRPr="00607438" w:rsidRDefault="00E24A5D" w:rsidP="001705C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</w:rPr>
      </w:pPr>
      <w:r w:rsidRPr="00607438">
        <w:rPr>
          <w:rFonts w:asciiTheme="minorHAnsi" w:hAnsiTheme="minorHAnsi" w:cstheme="minorHAnsi"/>
          <w:bCs/>
          <w:color w:val="000000"/>
        </w:rPr>
        <w:t>4</w:t>
      </w:r>
      <w:r w:rsidR="00501E03" w:rsidRPr="00607438">
        <w:rPr>
          <w:rFonts w:asciiTheme="minorHAnsi" w:hAnsiTheme="minorHAnsi" w:cstheme="minorHAnsi"/>
          <w:bCs/>
          <w:color w:val="000000"/>
        </w:rPr>
        <w:t>5</w:t>
      </w:r>
      <w:r w:rsidR="001705CB" w:rsidRPr="00607438">
        <w:rPr>
          <w:rFonts w:asciiTheme="minorHAnsi" w:hAnsiTheme="minorHAnsi" w:cstheme="minorHAnsi"/>
          <w:bCs/>
          <w:color w:val="000000"/>
        </w:rPr>
        <w:t>a. Sesión Ordinaria</w:t>
      </w:r>
    </w:p>
    <w:p w14:paraId="00D0AB66" w14:textId="77777777" w:rsidR="001705CB" w:rsidRPr="00607438" w:rsidRDefault="001705CB" w:rsidP="001705C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000000"/>
        </w:rPr>
      </w:pPr>
      <w:r w:rsidRPr="00607438">
        <w:rPr>
          <w:rFonts w:asciiTheme="minorHAnsi" w:hAnsiTheme="minorHAnsi" w:cstheme="minorHAnsi"/>
          <w:bCs/>
          <w:color w:val="000000"/>
        </w:rPr>
        <w:t>Comité de Adquisiciones Gubernamentales, Contratación de Servicios, Arrendamientos y Enajenaciones para el Municipio de Zapotlán el Grande.</w:t>
      </w:r>
    </w:p>
    <w:p w14:paraId="604C0C18" w14:textId="5B95DD65" w:rsidR="001705CB" w:rsidRPr="00501E03" w:rsidRDefault="00501E03" w:rsidP="001705C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r w:rsidRPr="00607438">
        <w:rPr>
          <w:rFonts w:asciiTheme="minorHAnsi" w:hAnsiTheme="minorHAnsi" w:cstheme="minorHAnsi"/>
          <w:bCs/>
          <w:color w:val="000000"/>
        </w:rPr>
        <w:t xml:space="preserve">Lunes </w:t>
      </w:r>
      <w:r w:rsidR="00607438" w:rsidRPr="00607438">
        <w:rPr>
          <w:rFonts w:asciiTheme="minorHAnsi" w:hAnsiTheme="minorHAnsi" w:cstheme="minorHAnsi"/>
          <w:bCs/>
          <w:color w:val="000000"/>
        </w:rPr>
        <w:t>30 de octubre</w:t>
      </w:r>
      <w:r w:rsidRPr="00607438">
        <w:rPr>
          <w:rFonts w:asciiTheme="minorHAnsi" w:hAnsiTheme="minorHAnsi" w:cstheme="minorHAnsi"/>
          <w:bCs/>
          <w:color w:val="000000"/>
        </w:rPr>
        <w:t xml:space="preserve"> de 2023 1</w:t>
      </w:r>
      <w:r w:rsidR="00607438" w:rsidRPr="00607438">
        <w:rPr>
          <w:rFonts w:asciiTheme="minorHAnsi" w:hAnsiTheme="minorHAnsi" w:cstheme="minorHAnsi"/>
          <w:bCs/>
          <w:color w:val="000000"/>
        </w:rPr>
        <w:t>3</w:t>
      </w:r>
      <w:r w:rsidR="001705CB" w:rsidRPr="00607438">
        <w:rPr>
          <w:rFonts w:asciiTheme="minorHAnsi" w:hAnsiTheme="minorHAnsi" w:cstheme="minorHAnsi"/>
          <w:bCs/>
          <w:color w:val="000000"/>
        </w:rPr>
        <w:t>:00 horas</w:t>
      </w:r>
    </w:p>
    <w:p w14:paraId="6078DCB8" w14:textId="77777777" w:rsidR="001705CB" w:rsidRPr="00501E03" w:rsidRDefault="001705CB" w:rsidP="001705CB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244BEC64" w14:textId="77777777" w:rsidR="00607438" w:rsidRPr="00607438" w:rsidRDefault="00607438" w:rsidP="00607438">
      <w:pPr>
        <w:spacing w:line="276" w:lineRule="auto"/>
        <w:contextualSpacing/>
        <w:jc w:val="center"/>
        <w:rPr>
          <w:rFonts w:cstheme="minorHAnsi"/>
          <w:b/>
          <w:sz w:val="28"/>
          <w:szCs w:val="28"/>
        </w:rPr>
      </w:pPr>
      <w:r w:rsidRPr="00607438">
        <w:rPr>
          <w:rFonts w:cstheme="minorHAnsi"/>
          <w:b/>
          <w:sz w:val="28"/>
          <w:szCs w:val="28"/>
        </w:rPr>
        <w:t>ORDEN DEL DIA</w:t>
      </w:r>
    </w:p>
    <w:p w14:paraId="03D34726" w14:textId="77777777" w:rsidR="00607438" w:rsidRPr="00501E03" w:rsidRDefault="00607438" w:rsidP="00607438">
      <w:pPr>
        <w:spacing w:line="276" w:lineRule="auto"/>
        <w:contextualSpacing/>
        <w:jc w:val="center"/>
        <w:rPr>
          <w:rFonts w:cstheme="minorHAnsi"/>
          <w:b/>
        </w:rPr>
      </w:pPr>
      <w:r w:rsidRPr="00501E03">
        <w:rPr>
          <w:rFonts w:cstheme="minorHAnsi"/>
          <w:b/>
        </w:rPr>
        <w:t>ORDEN DEL DIA</w:t>
      </w:r>
    </w:p>
    <w:p w14:paraId="189347B4" w14:textId="77777777" w:rsidR="00501E03" w:rsidRPr="00501E03" w:rsidRDefault="00501E03" w:rsidP="00501E03">
      <w:pPr>
        <w:spacing w:line="276" w:lineRule="auto"/>
        <w:contextualSpacing/>
        <w:jc w:val="center"/>
        <w:rPr>
          <w:rFonts w:cstheme="minorHAnsi"/>
          <w:b/>
          <w:sz w:val="16"/>
          <w:szCs w:val="16"/>
        </w:rPr>
      </w:pPr>
    </w:p>
    <w:p w14:paraId="65327BFC" w14:textId="77777777" w:rsidR="00501E03" w:rsidRPr="00607438" w:rsidRDefault="00501E03" w:rsidP="00607438">
      <w:pPr>
        <w:pStyle w:val="Prrafodelista"/>
        <w:numPr>
          <w:ilvl w:val="0"/>
          <w:numId w:val="3"/>
        </w:numPr>
        <w:spacing w:after="200" w:line="276" w:lineRule="auto"/>
        <w:ind w:left="426" w:right="-234"/>
        <w:jc w:val="both"/>
        <w:rPr>
          <w:rFonts w:cstheme="minorHAnsi"/>
          <w:sz w:val="21"/>
          <w:szCs w:val="21"/>
        </w:rPr>
      </w:pPr>
      <w:r w:rsidRPr="00607438">
        <w:rPr>
          <w:rFonts w:cstheme="minorHAnsi"/>
          <w:sz w:val="21"/>
          <w:szCs w:val="21"/>
        </w:rPr>
        <w:t>Lista de asistencia.</w:t>
      </w:r>
    </w:p>
    <w:p w14:paraId="5CCB6A35" w14:textId="77777777" w:rsidR="00501E03" w:rsidRPr="00607438" w:rsidRDefault="00501E03" w:rsidP="00607438">
      <w:pPr>
        <w:pStyle w:val="Prrafodelista"/>
        <w:numPr>
          <w:ilvl w:val="0"/>
          <w:numId w:val="3"/>
        </w:numPr>
        <w:spacing w:after="200" w:line="276" w:lineRule="auto"/>
        <w:ind w:left="426" w:right="-234"/>
        <w:jc w:val="both"/>
        <w:rPr>
          <w:rFonts w:cstheme="minorHAnsi"/>
          <w:sz w:val="21"/>
          <w:szCs w:val="21"/>
        </w:rPr>
      </w:pPr>
      <w:r w:rsidRPr="00607438">
        <w:rPr>
          <w:rFonts w:cstheme="minorHAnsi"/>
          <w:sz w:val="21"/>
          <w:szCs w:val="21"/>
        </w:rPr>
        <w:t>Declaración de quorum para sesionar.</w:t>
      </w:r>
    </w:p>
    <w:p w14:paraId="02B6502B" w14:textId="77777777" w:rsidR="00501E03" w:rsidRPr="00607438" w:rsidRDefault="00501E03" w:rsidP="00607438">
      <w:pPr>
        <w:pStyle w:val="Prrafodelista"/>
        <w:numPr>
          <w:ilvl w:val="0"/>
          <w:numId w:val="3"/>
        </w:numPr>
        <w:spacing w:after="200" w:line="276" w:lineRule="auto"/>
        <w:ind w:left="426" w:right="-234"/>
        <w:jc w:val="both"/>
        <w:rPr>
          <w:rFonts w:eastAsia="Times New Roman" w:cstheme="minorHAnsi"/>
          <w:sz w:val="21"/>
          <w:szCs w:val="21"/>
          <w:lang w:val="es-ES"/>
        </w:rPr>
      </w:pPr>
      <w:r w:rsidRPr="00607438">
        <w:rPr>
          <w:rFonts w:cstheme="minorHAnsi"/>
          <w:sz w:val="21"/>
          <w:szCs w:val="21"/>
        </w:rPr>
        <w:t xml:space="preserve">Lectura y aprobación del orden del día. </w:t>
      </w:r>
    </w:p>
    <w:p w14:paraId="399397C0" w14:textId="66EEFD2F" w:rsidR="00607438" w:rsidRPr="00607438" w:rsidRDefault="00607438" w:rsidP="00607438">
      <w:pPr>
        <w:pStyle w:val="Prrafodelista"/>
        <w:numPr>
          <w:ilvl w:val="0"/>
          <w:numId w:val="3"/>
        </w:numPr>
        <w:spacing w:after="200" w:line="276" w:lineRule="auto"/>
        <w:ind w:left="426" w:right="-234"/>
        <w:jc w:val="both"/>
        <w:rPr>
          <w:rFonts w:eastAsia="Times New Roman" w:cstheme="minorHAnsi"/>
          <w:sz w:val="21"/>
          <w:szCs w:val="21"/>
          <w:lang w:val="es-ES"/>
        </w:rPr>
      </w:pPr>
      <w:r w:rsidRPr="00607438">
        <w:rPr>
          <w:rFonts w:eastAsia="Times New Roman" w:cstheme="minorHAnsi"/>
          <w:sz w:val="21"/>
          <w:szCs w:val="21"/>
          <w:lang w:val="es-ES"/>
        </w:rPr>
        <w:t>Validación de cambio de proveedores para el evento de la comida del día del servidor llevado a cabo el día viernes 13 de octubre de 2023, el cual fua autorizado en sesión extraordinaria de comité de compras</w:t>
      </w:r>
      <w:r w:rsidRPr="00607438">
        <w:rPr>
          <w:rFonts w:eastAsia="Times New Roman" w:cstheme="minorHAnsi"/>
          <w:sz w:val="21"/>
          <w:szCs w:val="21"/>
          <w:lang w:val="es-ES"/>
        </w:rPr>
        <w:t xml:space="preserve"> No. 6</w:t>
      </w:r>
      <w:r w:rsidRPr="00607438">
        <w:rPr>
          <w:rFonts w:eastAsia="Times New Roman" w:cstheme="minorHAnsi"/>
          <w:sz w:val="21"/>
          <w:szCs w:val="21"/>
          <w:lang w:val="es-ES"/>
        </w:rPr>
        <w:t xml:space="preserve"> </w:t>
      </w:r>
    </w:p>
    <w:p w14:paraId="501AB732" w14:textId="42BF224C" w:rsidR="00607438" w:rsidRPr="00607438" w:rsidRDefault="00607438" w:rsidP="00607438">
      <w:pPr>
        <w:pStyle w:val="Prrafodelista"/>
        <w:numPr>
          <w:ilvl w:val="0"/>
          <w:numId w:val="3"/>
        </w:numPr>
        <w:spacing w:after="200" w:line="276" w:lineRule="auto"/>
        <w:ind w:left="426" w:right="-234"/>
        <w:jc w:val="both"/>
        <w:rPr>
          <w:rFonts w:eastAsia="Times New Roman" w:cstheme="minorHAnsi"/>
          <w:sz w:val="21"/>
          <w:szCs w:val="21"/>
          <w:lang w:val="es-ES"/>
        </w:rPr>
      </w:pPr>
      <w:r w:rsidRPr="00607438">
        <w:rPr>
          <w:rFonts w:eastAsia="Times New Roman" w:cstheme="minorHAnsi"/>
          <w:sz w:val="21"/>
          <w:szCs w:val="21"/>
          <w:lang w:val="es-ES"/>
        </w:rPr>
        <w:t>Análisis y aprobación para la contratación de servicios artísticos para el evento de la "FERIA DE LA TOSTADA" a realizarse del 17 al 19 de noviembre de 2023.</w:t>
      </w:r>
    </w:p>
    <w:p w14:paraId="2BF2D447" w14:textId="77777777" w:rsidR="00607438" w:rsidRPr="00607438" w:rsidRDefault="00607438" w:rsidP="00607438">
      <w:pPr>
        <w:pStyle w:val="Prrafodelista"/>
        <w:numPr>
          <w:ilvl w:val="0"/>
          <w:numId w:val="3"/>
        </w:numPr>
        <w:spacing w:after="200" w:line="276" w:lineRule="auto"/>
        <w:ind w:left="426" w:right="-234"/>
        <w:jc w:val="both"/>
        <w:rPr>
          <w:rFonts w:eastAsia="Times New Roman" w:cstheme="minorHAnsi"/>
          <w:sz w:val="21"/>
          <w:szCs w:val="21"/>
          <w:lang w:val="es-ES"/>
        </w:rPr>
      </w:pPr>
      <w:r w:rsidRPr="00607438">
        <w:rPr>
          <w:rFonts w:eastAsia="Times New Roman" w:cstheme="minorHAnsi"/>
          <w:sz w:val="21"/>
          <w:szCs w:val="21"/>
          <w:lang w:val="es-ES"/>
        </w:rPr>
        <w:t>Análisis y aprobación para la contratación de servicios de Audio, Iluminación y escenario para el evento de la "FERIA DE LA TOSTADA” a realizarse del 17 al 19 de noviembre de 2023.</w:t>
      </w:r>
    </w:p>
    <w:p w14:paraId="1DC67CD7" w14:textId="77777777" w:rsidR="00607438" w:rsidRPr="00607438" w:rsidRDefault="00607438" w:rsidP="00607438">
      <w:pPr>
        <w:pStyle w:val="Prrafodelista"/>
        <w:numPr>
          <w:ilvl w:val="0"/>
          <w:numId w:val="3"/>
        </w:numPr>
        <w:spacing w:after="200" w:line="276" w:lineRule="auto"/>
        <w:ind w:left="426" w:right="-234"/>
        <w:jc w:val="both"/>
        <w:rPr>
          <w:rFonts w:eastAsia="Times New Roman" w:cstheme="minorHAnsi"/>
          <w:sz w:val="21"/>
          <w:szCs w:val="21"/>
          <w:lang w:val="es-ES"/>
        </w:rPr>
      </w:pPr>
      <w:r w:rsidRPr="00607438">
        <w:rPr>
          <w:rFonts w:eastAsia="Times New Roman" w:cstheme="minorHAnsi"/>
          <w:sz w:val="21"/>
          <w:szCs w:val="21"/>
          <w:lang w:val="es-ES"/>
        </w:rPr>
        <w:t>Validación de cambio de proveedor para la adquisición de vehículos para la Unidad de Inspección y vigilancia autorizados en sesión de comité de compras no. 42</w:t>
      </w:r>
    </w:p>
    <w:p w14:paraId="1DC646CA" w14:textId="77777777" w:rsidR="00607438" w:rsidRPr="00607438" w:rsidRDefault="00607438" w:rsidP="00607438">
      <w:pPr>
        <w:pStyle w:val="Prrafodelista"/>
        <w:numPr>
          <w:ilvl w:val="0"/>
          <w:numId w:val="3"/>
        </w:numPr>
        <w:spacing w:after="200" w:line="276" w:lineRule="auto"/>
        <w:ind w:left="426" w:right="-234"/>
        <w:jc w:val="both"/>
        <w:rPr>
          <w:rFonts w:cstheme="minorHAnsi"/>
          <w:sz w:val="21"/>
          <w:szCs w:val="21"/>
        </w:rPr>
      </w:pPr>
      <w:r w:rsidRPr="00607438">
        <w:rPr>
          <w:rFonts w:eastAsia="Times New Roman" w:cstheme="minorHAnsi"/>
          <w:sz w:val="21"/>
          <w:szCs w:val="21"/>
          <w:lang w:val="es-ES"/>
        </w:rPr>
        <w:t>Análisis y aprobación de dictamen para la adquisición de adornos navideños solicitados por la dirección de servicios públicos.</w:t>
      </w:r>
    </w:p>
    <w:p w14:paraId="30BE989C" w14:textId="14A87612" w:rsidR="00501E03" w:rsidRPr="00607438" w:rsidRDefault="00501E03" w:rsidP="00607438">
      <w:pPr>
        <w:pStyle w:val="Prrafodelista"/>
        <w:numPr>
          <w:ilvl w:val="0"/>
          <w:numId w:val="3"/>
        </w:numPr>
        <w:spacing w:after="200" w:line="276" w:lineRule="auto"/>
        <w:ind w:left="426" w:right="-234"/>
        <w:jc w:val="both"/>
        <w:rPr>
          <w:rFonts w:cstheme="minorHAnsi"/>
          <w:sz w:val="21"/>
          <w:szCs w:val="21"/>
        </w:rPr>
      </w:pPr>
      <w:r w:rsidRPr="00607438">
        <w:rPr>
          <w:rFonts w:cstheme="minorHAnsi"/>
          <w:sz w:val="21"/>
          <w:szCs w:val="21"/>
        </w:rPr>
        <w:t>Asuntos varios</w:t>
      </w:r>
    </w:p>
    <w:p w14:paraId="1AF1560A" w14:textId="77777777" w:rsidR="00821F1F" w:rsidRPr="00607438" w:rsidRDefault="00501E03" w:rsidP="00607438">
      <w:pPr>
        <w:pStyle w:val="Prrafodelista"/>
        <w:numPr>
          <w:ilvl w:val="0"/>
          <w:numId w:val="3"/>
        </w:numPr>
        <w:spacing w:after="200" w:line="276" w:lineRule="auto"/>
        <w:ind w:left="426" w:right="-234"/>
        <w:jc w:val="both"/>
        <w:rPr>
          <w:rFonts w:cstheme="minorHAnsi"/>
          <w:sz w:val="21"/>
          <w:szCs w:val="21"/>
        </w:rPr>
      </w:pPr>
      <w:r w:rsidRPr="00607438">
        <w:rPr>
          <w:rFonts w:cstheme="minorHAnsi"/>
          <w:sz w:val="21"/>
          <w:szCs w:val="21"/>
        </w:rPr>
        <w:t xml:space="preserve">Clausura por parte del </w:t>
      </w:r>
      <w:proofErr w:type="gramStart"/>
      <w:r w:rsidRPr="00607438">
        <w:rPr>
          <w:rFonts w:cstheme="minorHAnsi"/>
          <w:sz w:val="21"/>
          <w:szCs w:val="21"/>
        </w:rPr>
        <w:t>Presidente</w:t>
      </w:r>
      <w:proofErr w:type="gramEnd"/>
      <w:r w:rsidRPr="00607438">
        <w:rPr>
          <w:rFonts w:cstheme="minorHAnsi"/>
          <w:sz w:val="21"/>
          <w:szCs w:val="21"/>
        </w:rPr>
        <w:t xml:space="preserve"> del Comité de Adquisiciones.</w:t>
      </w:r>
    </w:p>
    <w:sectPr w:rsidR="00821F1F" w:rsidRPr="00607438" w:rsidSect="00607438">
      <w:headerReference w:type="even" r:id="rId7"/>
      <w:headerReference w:type="default" r:id="rId8"/>
      <w:headerReference w:type="firs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9553F" w14:textId="77777777" w:rsidR="00EC7CEC" w:rsidRDefault="00EC7CEC">
      <w:r>
        <w:separator/>
      </w:r>
    </w:p>
  </w:endnote>
  <w:endnote w:type="continuationSeparator" w:id="0">
    <w:p w14:paraId="3F534D40" w14:textId="77777777" w:rsidR="00EC7CEC" w:rsidRDefault="00EC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97FDA" w14:textId="77777777" w:rsidR="00EC7CEC" w:rsidRDefault="00EC7CEC">
      <w:r>
        <w:separator/>
      </w:r>
    </w:p>
  </w:footnote>
  <w:footnote w:type="continuationSeparator" w:id="0">
    <w:p w14:paraId="27372CBC" w14:textId="77777777" w:rsidR="00EC7CEC" w:rsidRDefault="00EC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D7D3D" w14:textId="77777777" w:rsidR="00000000" w:rsidRDefault="00000000">
    <w:pPr>
      <w:pStyle w:val="Encabezado"/>
    </w:pPr>
    <w:r>
      <w:pict w14:anchorId="49182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85352" w14:textId="131E5C1B" w:rsidR="00000000" w:rsidRDefault="001705CB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56704" behindDoc="0" locked="0" layoutInCell="1" allowOverlap="1" wp14:anchorId="3FED0DED" wp14:editId="043C1EE2">
          <wp:simplePos x="0" y="0"/>
          <wp:positionH relativeFrom="margin">
            <wp:posOffset>3981450</wp:posOffset>
          </wp:positionH>
          <wp:positionV relativeFrom="page">
            <wp:posOffset>266700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17979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772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F56BF" w14:textId="77777777" w:rsidR="00000000" w:rsidRDefault="00000000">
    <w:pPr>
      <w:pStyle w:val="Encabezado"/>
    </w:pPr>
    <w:r>
      <w:pict w14:anchorId="5736C5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42610"/>
    <w:multiLevelType w:val="hybridMultilevel"/>
    <w:tmpl w:val="C76611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03698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48151">
    <w:abstractNumId w:val="2"/>
  </w:num>
  <w:num w:numId="2" w16cid:durableId="51124609">
    <w:abstractNumId w:val="1"/>
  </w:num>
  <w:num w:numId="3" w16cid:durableId="179616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CB"/>
    <w:rsid w:val="000A3110"/>
    <w:rsid w:val="001705CB"/>
    <w:rsid w:val="004B4DF5"/>
    <w:rsid w:val="00501E03"/>
    <w:rsid w:val="0053751F"/>
    <w:rsid w:val="00607438"/>
    <w:rsid w:val="007D0527"/>
    <w:rsid w:val="00821F1F"/>
    <w:rsid w:val="009B3041"/>
    <w:rsid w:val="00A60D98"/>
    <w:rsid w:val="00DE0DA6"/>
    <w:rsid w:val="00DF54CD"/>
    <w:rsid w:val="00E24A5D"/>
    <w:rsid w:val="00E33720"/>
    <w:rsid w:val="00EB15EF"/>
    <w:rsid w:val="00EC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8A9D6"/>
  <w15:chartTrackingRefBased/>
  <w15:docId w15:val="{7479092B-AFC1-48AF-B68E-2029AE32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5C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05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05CB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705C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705CB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705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E24A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A5D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4</cp:revision>
  <dcterms:created xsi:type="dcterms:W3CDTF">2023-05-16T19:10:00Z</dcterms:created>
  <dcterms:modified xsi:type="dcterms:W3CDTF">2024-09-23T19:13:00Z</dcterms:modified>
</cp:coreProperties>
</file>