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25F" w:rsidRPr="00EE7A53" w:rsidRDefault="00A6525F" w:rsidP="00A6525F">
      <w:pPr>
        <w:jc w:val="right"/>
        <w:rPr>
          <w:rFonts w:asciiTheme="minorHAnsi" w:hAnsiTheme="minorHAnsi" w:cstheme="minorHAnsi"/>
          <w:b/>
          <w:color w:val="808080"/>
          <w:sz w:val="22"/>
          <w:szCs w:val="22"/>
        </w:rPr>
      </w:pPr>
      <w:r w:rsidRPr="00EE7A53">
        <w:rPr>
          <w:rFonts w:asciiTheme="minorHAnsi" w:hAnsiTheme="minorHAnsi" w:cstheme="minorHAnsi"/>
          <w:b/>
          <w:color w:val="808080"/>
          <w:sz w:val="22"/>
          <w:szCs w:val="22"/>
        </w:rPr>
        <w:t xml:space="preserve">   </w:t>
      </w:r>
    </w:p>
    <w:p w:rsidR="00A6525F" w:rsidRPr="00EE7A53" w:rsidRDefault="00A6525F" w:rsidP="00A6525F">
      <w:pPr>
        <w:jc w:val="right"/>
        <w:rPr>
          <w:rFonts w:asciiTheme="minorHAnsi" w:hAnsiTheme="minorHAnsi" w:cstheme="minorHAnsi"/>
          <w:b/>
          <w:color w:val="808080"/>
          <w:sz w:val="22"/>
          <w:szCs w:val="22"/>
        </w:rPr>
      </w:pPr>
    </w:p>
    <w:p w:rsidR="00A6525F" w:rsidRPr="00EE7A53" w:rsidRDefault="00A6525F" w:rsidP="00A6525F">
      <w:pPr>
        <w:jc w:val="right"/>
        <w:rPr>
          <w:rFonts w:asciiTheme="minorHAnsi" w:hAnsiTheme="minorHAnsi" w:cstheme="minorHAnsi"/>
          <w:b/>
          <w:color w:val="808080"/>
          <w:sz w:val="22"/>
          <w:szCs w:val="22"/>
        </w:rPr>
      </w:pPr>
      <w:r w:rsidRPr="00EE7A53">
        <w:rPr>
          <w:rFonts w:asciiTheme="minorHAnsi" w:hAnsiTheme="minorHAnsi" w:cstheme="minorHAnsi"/>
          <w:b/>
          <w:color w:val="808080"/>
          <w:sz w:val="22"/>
          <w:szCs w:val="22"/>
        </w:rPr>
        <w:t>DIRECCIÓN DE PROVEEDURIA MUNICIPAL</w:t>
      </w:r>
    </w:p>
    <w:p w:rsidR="00A6525F" w:rsidRPr="00EE7A53" w:rsidRDefault="00A6525F" w:rsidP="00A6525F">
      <w:pPr>
        <w:jc w:val="center"/>
        <w:rPr>
          <w:rFonts w:asciiTheme="minorHAnsi" w:hAnsiTheme="minorHAnsi" w:cstheme="minorHAnsi"/>
          <w:b/>
          <w:sz w:val="22"/>
          <w:szCs w:val="22"/>
        </w:rPr>
      </w:pPr>
    </w:p>
    <w:p w:rsidR="00A6525F" w:rsidRPr="00EE7A53" w:rsidRDefault="00A6525F" w:rsidP="00A6525F">
      <w:pPr>
        <w:jc w:val="both"/>
        <w:rPr>
          <w:rFonts w:asciiTheme="minorHAnsi" w:eastAsia="MS Gothic" w:hAnsiTheme="minorHAnsi" w:cstheme="minorHAnsi"/>
          <w:b/>
          <w:sz w:val="22"/>
          <w:szCs w:val="22"/>
          <w:lang w:eastAsia="es-MX"/>
        </w:rPr>
      </w:pPr>
      <w:r w:rsidRPr="00EE7A53">
        <w:rPr>
          <w:rFonts w:asciiTheme="minorHAnsi" w:eastAsia="MS Gothic" w:hAnsiTheme="minorHAnsi" w:cstheme="minorHAnsi"/>
          <w:b/>
          <w:sz w:val="22"/>
          <w:szCs w:val="22"/>
          <w:lang w:eastAsia="es-MX"/>
        </w:rPr>
        <w:t xml:space="preserve">CUADRAGÉSIMA PRIMERA SESIÓN ORDINARIA DEL COMITÉ DE ADQUISICIONES GUBERNAMENTALES, CONTRATACIÓN DE SERVICIOS, ARRENDAMIENTOS Y ENAJENACIONES PARA EL MUNICIPIO DE ZAPOTLÁN EL GRANDE. </w:t>
      </w:r>
    </w:p>
    <w:p w:rsidR="00A6525F" w:rsidRPr="00EE7A53" w:rsidRDefault="00A6525F" w:rsidP="00A6525F">
      <w:pPr>
        <w:rPr>
          <w:rFonts w:asciiTheme="minorHAnsi" w:hAnsiTheme="minorHAnsi" w:cstheme="minorHAnsi"/>
          <w:b/>
          <w:sz w:val="22"/>
          <w:szCs w:val="22"/>
        </w:rPr>
      </w:pPr>
    </w:p>
    <w:p w:rsidR="00A6525F" w:rsidRPr="00EE7A53" w:rsidRDefault="00A6525F" w:rsidP="00A6525F">
      <w:pPr>
        <w:jc w:val="both"/>
        <w:rPr>
          <w:rFonts w:asciiTheme="minorHAnsi" w:hAnsiTheme="minorHAnsi" w:cstheme="minorHAnsi"/>
          <w:sz w:val="22"/>
          <w:szCs w:val="22"/>
        </w:rPr>
      </w:pPr>
      <w:r w:rsidRPr="00EE7A53">
        <w:rPr>
          <w:rFonts w:asciiTheme="minorHAnsi" w:hAnsiTheme="minorHAnsi" w:cstheme="minorHAnsi"/>
          <w:sz w:val="22"/>
          <w:szCs w:val="22"/>
        </w:rPr>
        <w:t>En Ciudad Guzmán, Municipio de Zapotlán el Grande, Jalisco, siendo las 11:00 horas del día martes 08 de agosto del 2023, con fundamento en el artículo 68 punto 1 fracciones I, II, IV, V y VI de la ley de Compras Gubernamentales, Enajenación y Contratación de Servicios del Estado de Jalisco y sus Municipios, y demás relativos al Reglamento de compras gubernamentales, contratación de servicios, arrendamientos y enajenaciones, para el Municipio de Zapotlán el Grande, se reunieron los integrantes del Comité de Adquisiciones en la sala Museográfica “José Clemente Orozco” ubicada en planta baja del Palacio Municipal con domicilio en la Avenida Cristóbal Colón No. 62 colonia Centro C.P 49000, previa convocatoria realizada por el  Lic. Jorge de Jesús Juárez Parra, en su carácter de representante del Lic. Alejandro Barragán Sánchez, presidente del Comité de Adquisiciones gubernamentales, contratación de servicios, arrendamientos y enajenaciones, para el Municipio de Zapotlán el Grande, en sesión ordinaria.-----------------------------------------------</w:t>
      </w:r>
    </w:p>
    <w:p w:rsidR="00A6525F" w:rsidRPr="00EE7A53" w:rsidRDefault="00A6525F" w:rsidP="00A6525F">
      <w:pPr>
        <w:rPr>
          <w:rFonts w:asciiTheme="minorHAnsi" w:hAnsiTheme="minorHAnsi" w:cstheme="minorHAnsi"/>
          <w:b/>
          <w:sz w:val="22"/>
          <w:szCs w:val="22"/>
        </w:rPr>
      </w:pPr>
    </w:p>
    <w:p w:rsidR="00A6525F" w:rsidRPr="00EE7A53" w:rsidRDefault="00A6525F" w:rsidP="00A6525F">
      <w:pPr>
        <w:spacing w:line="276" w:lineRule="auto"/>
        <w:contextualSpacing/>
        <w:jc w:val="center"/>
        <w:rPr>
          <w:rFonts w:asciiTheme="minorHAnsi" w:hAnsiTheme="minorHAnsi" w:cstheme="minorHAnsi"/>
          <w:b/>
          <w:sz w:val="22"/>
          <w:szCs w:val="22"/>
        </w:rPr>
      </w:pPr>
      <w:r w:rsidRPr="00EE7A53">
        <w:rPr>
          <w:rFonts w:asciiTheme="minorHAnsi" w:hAnsiTheme="minorHAnsi" w:cstheme="minorHAnsi"/>
          <w:b/>
          <w:sz w:val="22"/>
          <w:szCs w:val="22"/>
        </w:rPr>
        <w:t>ORDEN DEL DIA</w:t>
      </w:r>
    </w:p>
    <w:p w:rsidR="00A6525F" w:rsidRPr="00EE7A53" w:rsidRDefault="00A6525F" w:rsidP="00A6525F">
      <w:pPr>
        <w:pStyle w:val="Prrafodelista"/>
        <w:numPr>
          <w:ilvl w:val="0"/>
          <w:numId w:val="1"/>
        </w:numPr>
        <w:spacing w:after="200" w:line="276" w:lineRule="auto"/>
        <w:jc w:val="both"/>
        <w:rPr>
          <w:rFonts w:asciiTheme="minorHAnsi" w:hAnsiTheme="minorHAnsi" w:cstheme="minorHAnsi"/>
          <w:sz w:val="22"/>
          <w:szCs w:val="22"/>
        </w:rPr>
      </w:pPr>
      <w:r w:rsidRPr="00EE7A53">
        <w:rPr>
          <w:rFonts w:asciiTheme="minorHAnsi" w:hAnsiTheme="minorHAnsi" w:cstheme="minorHAnsi"/>
          <w:sz w:val="22"/>
          <w:szCs w:val="22"/>
        </w:rPr>
        <w:t>Lista de asistencia.</w:t>
      </w:r>
    </w:p>
    <w:p w:rsidR="00A6525F" w:rsidRPr="00EE7A53" w:rsidRDefault="00A6525F" w:rsidP="00A6525F">
      <w:pPr>
        <w:pStyle w:val="Prrafodelista"/>
        <w:numPr>
          <w:ilvl w:val="0"/>
          <w:numId w:val="1"/>
        </w:numPr>
        <w:spacing w:after="200" w:line="276" w:lineRule="auto"/>
        <w:jc w:val="both"/>
        <w:rPr>
          <w:rFonts w:asciiTheme="minorHAnsi" w:hAnsiTheme="minorHAnsi" w:cstheme="minorHAnsi"/>
          <w:sz w:val="22"/>
          <w:szCs w:val="22"/>
        </w:rPr>
      </w:pPr>
      <w:r w:rsidRPr="00EE7A53">
        <w:rPr>
          <w:rFonts w:asciiTheme="minorHAnsi" w:hAnsiTheme="minorHAnsi" w:cstheme="minorHAnsi"/>
          <w:sz w:val="22"/>
          <w:szCs w:val="22"/>
        </w:rPr>
        <w:t>Declaración de quorum para sesionar.</w:t>
      </w:r>
    </w:p>
    <w:p w:rsidR="00A6525F" w:rsidRPr="00EE7A53" w:rsidRDefault="00A6525F" w:rsidP="00A6525F">
      <w:pPr>
        <w:pStyle w:val="Prrafodelista"/>
        <w:numPr>
          <w:ilvl w:val="0"/>
          <w:numId w:val="1"/>
        </w:numPr>
        <w:spacing w:after="200" w:line="276" w:lineRule="auto"/>
        <w:jc w:val="both"/>
        <w:rPr>
          <w:rFonts w:asciiTheme="minorHAnsi" w:eastAsia="Times New Roman" w:hAnsiTheme="minorHAnsi" w:cstheme="minorHAnsi"/>
          <w:sz w:val="22"/>
          <w:szCs w:val="22"/>
          <w:lang w:val="es-ES"/>
        </w:rPr>
      </w:pPr>
      <w:r w:rsidRPr="00EE7A53">
        <w:rPr>
          <w:rFonts w:asciiTheme="minorHAnsi" w:hAnsiTheme="minorHAnsi" w:cstheme="minorHAnsi"/>
          <w:sz w:val="22"/>
          <w:szCs w:val="22"/>
        </w:rPr>
        <w:t xml:space="preserve">Lectura, modificación y aprobación del orden del día. </w:t>
      </w:r>
    </w:p>
    <w:p w:rsidR="00A6525F" w:rsidRPr="00EE7A53" w:rsidRDefault="00A6525F" w:rsidP="00A6525F">
      <w:pPr>
        <w:pStyle w:val="Prrafodelista"/>
        <w:numPr>
          <w:ilvl w:val="0"/>
          <w:numId w:val="1"/>
        </w:numPr>
        <w:spacing w:after="200" w:line="276" w:lineRule="auto"/>
        <w:jc w:val="both"/>
        <w:rPr>
          <w:rFonts w:asciiTheme="minorHAnsi" w:hAnsiTheme="minorHAnsi" w:cstheme="minorHAnsi"/>
          <w:sz w:val="22"/>
          <w:szCs w:val="22"/>
        </w:rPr>
      </w:pPr>
      <w:r w:rsidRPr="00EE7A53">
        <w:rPr>
          <w:rFonts w:asciiTheme="minorHAnsi" w:hAnsiTheme="minorHAnsi" w:cstheme="minorHAnsi"/>
          <w:sz w:val="22"/>
          <w:szCs w:val="22"/>
        </w:rPr>
        <w:t xml:space="preserve">Análisis, y en su caso aprobación de Dictámenes de Adjudicación Directa Para la Contratación de Artistas para el FESTIVAL DE LA CIUDAD 2023, a celebrarse del 15 al 20 de agosto. Solicitados por la jefatura de Cultura. </w:t>
      </w:r>
    </w:p>
    <w:p w:rsidR="00A6525F" w:rsidRPr="00EE7A53" w:rsidRDefault="00A6525F" w:rsidP="00A6525F">
      <w:pPr>
        <w:pStyle w:val="Prrafodelista"/>
        <w:numPr>
          <w:ilvl w:val="0"/>
          <w:numId w:val="1"/>
        </w:numPr>
        <w:spacing w:after="200" w:line="276" w:lineRule="auto"/>
        <w:jc w:val="both"/>
        <w:rPr>
          <w:rFonts w:asciiTheme="minorHAnsi" w:hAnsiTheme="minorHAnsi" w:cstheme="minorHAnsi"/>
          <w:sz w:val="22"/>
          <w:szCs w:val="22"/>
        </w:rPr>
      </w:pPr>
      <w:r w:rsidRPr="00EE7A53">
        <w:rPr>
          <w:rFonts w:asciiTheme="minorHAnsi" w:hAnsiTheme="minorHAnsi" w:cstheme="minorHAnsi"/>
          <w:sz w:val="22"/>
          <w:szCs w:val="22"/>
        </w:rPr>
        <w:t xml:space="preserve">Análisis, y en su caso aprobación de Dictámenes de Adjudicación Directa Para la Contratación de Servicio de renta de Audio, Iluminación y Escenario para el FESTIVAL DE LA CIUDAD 2023, a celebrarse del 15 al 20 de agosto. Solicitados por la jefatura de Cultura. </w:t>
      </w:r>
    </w:p>
    <w:p w:rsidR="00A6525F" w:rsidRPr="00EE7A53" w:rsidRDefault="00A6525F" w:rsidP="00A6525F">
      <w:pPr>
        <w:pStyle w:val="Prrafodelista"/>
        <w:numPr>
          <w:ilvl w:val="0"/>
          <w:numId w:val="1"/>
        </w:numPr>
        <w:spacing w:after="200" w:line="276" w:lineRule="auto"/>
        <w:jc w:val="both"/>
        <w:rPr>
          <w:rFonts w:asciiTheme="minorHAnsi" w:hAnsiTheme="minorHAnsi" w:cstheme="minorHAnsi"/>
          <w:sz w:val="22"/>
          <w:szCs w:val="22"/>
        </w:rPr>
      </w:pPr>
      <w:r w:rsidRPr="00EE7A53">
        <w:rPr>
          <w:rFonts w:asciiTheme="minorHAnsi" w:hAnsiTheme="minorHAnsi" w:cstheme="minorHAnsi"/>
          <w:sz w:val="22"/>
          <w:szCs w:val="22"/>
        </w:rPr>
        <w:t>Análisis y en su caso aprobación de adjudicación Directa para servicios de Alimentos y decoración de la tradicional cena del 15 de septiembre.</w:t>
      </w:r>
    </w:p>
    <w:p w:rsidR="00A6525F" w:rsidRPr="00EE7A53" w:rsidRDefault="00A6525F" w:rsidP="00A6525F">
      <w:pPr>
        <w:pStyle w:val="Prrafodelista"/>
        <w:numPr>
          <w:ilvl w:val="0"/>
          <w:numId w:val="1"/>
        </w:numPr>
        <w:spacing w:after="200" w:line="276" w:lineRule="auto"/>
        <w:jc w:val="both"/>
        <w:rPr>
          <w:rFonts w:asciiTheme="minorHAnsi" w:hAnsiTheme="minorHAnsi" w:cstheme="minorHAnsi"/>
          <w:sz w:val="22"/>
          <w:szCs w:val="22"/>
        </w:rPr>
      </w:pPr>
      <w:r w:rsidRPr="00EE7A53">
        <w:rPr>
          <w:rFonts w:asciiTheme="minorHAnsi" w:hAnsiTheme="minorHAnsi" w:cstheme="minorHAnsi"/>
          <w:sz w:val="22"/>
          <w:szCs w:val="22"/>
        </w:rPr>
        <w:t xml:space="preserve">Validación de procedimiento de tiempos de solicitud de garantías de la licitación GMZGDP-07/2023 “MARCA CIUDAD PARA EL MUNICIPIO DE ZAPOTLÁN EL GRANDE, JALISCO.” </w:t>
      </w:r>
    </w:p>
    <w:p w:rsidR="00A6525F" w:rsidRPr="00EE7A53" w:rsidRDefault="00A6525F" w:rsidP="00A6525F">
      <w:pPr>
        <w:pStyle w:val="Prrafodelista"/>
        <w:numPr>
          <w:ilvl w:val="0"/>
          <w:numId w:val="1"/>
        </w:numPr>
        <w:spacing w:after="200"/>
        <w:jc w:val="both"/>
        <w:rPr>
          <w:rFonts w:asciiTheme="minorHAnsi" w:hAnsiTheme="minorHAnsi" w:cstheme="minorHAnsi"/>
          <w:sz w:val="22"/>
          <w:szCs w:val="22"/>
        </w:rPr>
      </w:pPr>
      <w:r w:rsidRPr="00EE7A53">
        <w:rPr>
          <w:rFonts w:asciiTheme="minorHAnsi" w:hAnsiTheme="minorHAnsi" w:cstheme="minorHAnsi"/>
          <w:sz w:val="22"/>
          <w:szCs w:val="22"/>
        </w:rPr>
        <w:t>Asuntos varios</w:t>
      </w:r>
    </w:p>
    <w:p w:rsidR="00A6525F" w:rsidRPr="00EE7A53" w:rsidRDefault="00A6525F" w:rsidP="00A6525F">
      <w:pPr>
        <w:pStyle w:val="Prrafodelista"/>
        <w:numPr>
          <w:ilvl w:val="0"/>
          <w:numId w:val="1"/>
        </w:numPr>
        <w:spacing w:after="200"/>
        <w:jc w:val="both"/>
        <w:rPr>
          <w:rFonts w:asciiTheme="minorHAnsi" w:hAnsiTheme="minorHAnsi" w:cstheme="minorHAnsi"/>
          <w:sz w:val="22"/>
          <w:szCs w:val="22"/>
        </w:rPr>
      </w:pPr>
      <w:r w:rsidRPr="00EE7A53">
        <w:rPr>
          <w:rFonts w:asciiTheme="minorHAnsi" w:hAnsiTheme="minorHAnsi" w:cstheme="minorHAnsi"/>
          <w:sz w:val="22"/>
          <w:szCs w:val="22"/>
        </w:rPr>
        <w:t>Clausura por parte del Presidente del Comité de Adquisiciones.</w:t>
      </w:r>
    </w:p>
    <w:p w:rsidR="00A6525F" w:rsidRPr="00EE7A53" w:rsidRDefault="00A6525F" w:rsidP="00A6525F">
      <w:pPr>
        <w:jc w:val="both"/>
        <w:rPr>
          <w:rFonts w:asciiTheme="minorHAnsi" w:hAnsiTheme="minorHAnsi" w:cstheme="minorHAnsi"/>
          <w:sz w:val="22"/>
          <w:szCs w:val="22"/>
        </w:rPr>
      </w:pPr>
      <w:r w:rsidRPr="00EE7A53">
        <w:rPr>
          <w:rFonts w:asciiTheme="minorHAnsi" w:hAnsiTheme="minorHAnsi" w:cstheme="minorHAnsi"/>
          <w:b/>
          <w:sz w:val="22"/>
          <w:szCs w:val="22"/>
        </w:rPr>
        <w:t>Primer punto.- Lista de Asistencia (presentes)</w:t>
      </w:r>
    </w:p>
    <w:p w:rsidR="00A6525F" w:rsidRPr="00EE7A53" w:rsidRDefault="00A6525F" w:rsidP="00A6525F">
      <w:pPr>
        <w:jc w:val="both"/>
        <w:rPr>
          <w:rFonts w:asciiTheme="minorHAnsi" w:hAnsiTheme="minorHAnsi" w:cstheme="minorHAnsi"/>
          <w:b/>
          <w:sz w:val="22"/>
          <w:szCs w:val="22"/>
        </w:rPr>
      </w:pPr>
    </w:p>
    <w:p w:rsidR="00A6525F" w:rsidRPr="00EE7A53" w:rsidRDefault="00A6525F" w:rsidP="00A6525F">
      <w:pPr>
        <w:jc w:val="both"/>
        <w:rPr>
          <w:rFonts w:asciiTheme="minorHAnsi" w:hAnsiTheme="minorHAnsi" w:cstheme="minorHAnsi"/>
          <w:b/>
          <w:sz w:val="22"/>
          <w:szCs w:val="22"/>
        </w:rPr>
      </w:pPr>
      <w:r w:rsidRPr="00EE7A53">
        <w:rPr>
          <w:rFonts w:asciiTheme="minorHAnsi" w:hAnsiTheme="minorHAnsi" w:cstheme="minorHAnsi"/>
          <w:b/>
          <w:sz w:val="22"/>
          <w:szCs w:val="22"/>
        </w:rPr>
        <w:t xml:space="preserve">Regidor Lic. Jorge de Jesús Juárez Parra </w:t>
      </w:r>
    </w:p>
    <w:p w:rsidR="00A6525F" w:rsidRPr="00EE7A53" w:rsidRDefault="00A6525F" w:rsidP="00A6525F">
      <w:pPr>
        <w:jc w:val="both"/>
        <w:rPr>
          <w:rFonts w:asciiTheme="minorHAnsi" w:hAnsiTheme="minorHAnsi" w:cstheme="minorHAnsi"/>
          <w:b/>
          <w:sz w:val="22"/>
          <w:szCs w:val="22"/>
        </w:rPr>
      </w:pPr>
      <w:r w:rsidRPr="00EE7A53">
        <w:rPr>
          <w:rFonts w:asciiTheme="minorHAnsi" w:hAnsiTheme="minorHAnsi" w:cstheme="minorHAnsi"/>
          <w:sz w:val="22"/>
          <w:szCs w:val="22"/>
        </w:rPr>
        <w:t>En representación del</w:t>
      </w:r>
      <w:r w:rsidRPr="00EE7A53">
        <w:rPr>
          <w:rFonts w:asciiTheme="minorHAnsi" w:hAnsiTheme="minorHAnsi" w:cstheme="minorHAnsi"/>
          <w:b/>
          <w:sz w:val="22"/>
          <w:szCs w:val="22"/>
        </w:rPr>
        <w:t xml:space="preserve"> </w:t>
      </w:r>
      <w:r w:rsidRPr="00EE7A53">
        <w:rPr>
          <w:rFonts w:asciiTheme="minorHAnsi" w:hAnsiTheme="minorHAnsi" w:cstheme="minorHAnsi"/>
          <w:sz w:val="22"/>
          <w:szCs w:val="22"/>
        </w:rPr>
        <w:t>Lic. Alejandro Barragán Sánchez</w:t>
      </w:r>
    </w:p>
    <w:p w:rsidR="00A6525F" w:rsidRPr="00EE7A53" w:rsidRDefault="00A6525F" w:rsidP="00A6525F">
      <w:pPr>
        <w:jc w:val="both"/>
        <w:rPr>
          <w:rFonts w:asciiTheme="minorHAnsi" w:hAnsiTheme="minorHAnsi" w:cstheme="minorHAnsi"/>
          <w:sz w:val="22"/>
          <w:szCs w:val="22"/>
        </w:rPr>
      </w:pPr>
      <w:r w:rsidRPr="00EE7A53">
        <w:rPr>
          <w:rFonts w:asciiTheme="minorHAnsi" w:hAnsiTheme="minorHAnsi" w:cstheme="minorHAnsi"/>
          <w:sz w:val="22"/>
          <w:szCs w:val="22"/>
        </w:rPr>
        <w:t>Presidente Municipal y Presidente del Comité de Adquisiciones</w:t>
      </w:r>
    </w:p>
    <w:p w:rsidR="00A6525F" w:rsidRPr="00EE7A53" w:rsidRDefault="00A6525F" w:rsidP="00A6525F">
      <w:pPr>
        <w:jc w:val="both"/>
        <w:rPr>
          <w:rFonts w:asciiTheme="minorHAnsi" w:hAnsiTheme="minorHAnsi" w:cstheme="minorHAnsi"/>
          <w:sz w:val="22"/>
          <w:szCs w:val="22"/>
          <w:lang w:eastAsia="en-US"/>
        </w:rPr>
      </w:pPr>
    </w:p>
    <w:p w:rsidR="00A6525F" w:rsidRPr="00EE7A53" w:rsidRDefault="00A6525F" w:rsidP="00A6525F">
      <w:pPr>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t>Mtra. Noemí Gutiérrez Guzmán</w:t>
      </w:r>
    </w:p>
    <w:p w:rsidR="00A6525F" w:rsidRPr="00EE7A53" w:rsidRDefault="00A6525F" w:rsidP="00A6525F">
      <w:pPr>
        <w:jc w:val="both"/>
        <w:rPr>
          <w:rFonts w:asciiTheme="minorHAnsi" w:hAnsiTheme="minorHAnsi" w:cstheme="minorHAnsi"/>
          <w:sz w:val="22"/>
          <w:szCs w:val="22"/>
          <w:lang w:eastAsia="en-US"/>
        </w:rPr>
      </w:pPr>
      <w:r w:rsidRPr="00EE7A53">
        <w:rPr>
          <w:rFonts w:asciiTheme="minorHAnsi" w:hAnsiTheme="minorHAnsi" w:cstheme="minorHAnsi"/>
          <w:sz w:val="22"/>
          <w:szCs w:val="22"/>
          <w:lang w:eastAsia="en-US"/>
        </w:rPr>
        <w:t xml:space="preserve">Presidenta de la Cámara Nacional de Comercio Servicios y </w:t>
      </w:r>
    </w:p>
    <w:p w:rsidR="00A6525F" w:rsidRPr="00EE7A53" w:rsidRDefault="00A6525F" w:rsidP="00A6525F">
      <w:pPr>
        <w:jc w:val="both"/>
        <w:rPr>
          <w:rFonts w:asciiTheme="minorHAnsi" w:hAnsiTheme="minorHAnsi" w:cstheme="minorHAnsi"/>
          <w:sz w:val="22"/>
          <w:szCs w:val="22"/>
          <w:lang w:eastAsia="en-US"/>
        </w:rPr>
      </w:pPr>
      <w:r w:rsidRPr="00EE7A53">
        <w:rPr>
          <w:rFonts w:asciiTheme="minorHAnsi" w:hAnsiTheme="minorHAnsi" w:cstheme="minorHAnsi"/>
          <w:sz w:val="22"/>
          <w:szCs w:val="22"/>
          <w:lang w:eastAsia="en-US"/>
        </w:rPr>
        <w:t xml:space="preserve">Turismo de Ciudad Guzmán, Jal.  </w:t>
      </w:r>
    </w:p>
    <w:p w:rsidR="00A6525F" w:rsidRPr="00EE7A53" w:rsidRDefault="00A6525F" w:rsidP="00A6525F">
      <w:pPr>
        <w:rPr>
          <w:rFonts w:asciiTheme="minorHAnsi" w:hAnsiTheme="minorHAnsi" w:cstheme="minorHAnsi"/>
          <w:sz w:val="22"/>
          <w:szCs w:val="22"/>
          <w:lang w:eastAsia="en-US"/>
        </w:rPr>
      </w:pPr>
    </w:p>
    <w:p w:rsidR="00A6525F" w:rsidRPr="00EE7A53" w:rsidRDefault="00A6525F" w:rsidP="00A6525F">
      <w:pPr>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lastRenderedPageBreak/>
        <w:t xml:space="preserve">Arq. Francisco Javier Magaña </w:t>
      </w:r>
    </w:p>
    <w:p w:rsidR="00A6525F" w:rsidRPr="00EE7A53" w:rsidRDefault="00A6525F" w:rsidP="00A6525F">
      <w:pPr>
        <w:rPr>
          <w:rFonts w:asciiTheme="minorHAnsi" w:hAnsiTheme="minorHAnsi" w:cstheme="minorHAnsi"/>
          <w:sz w:val="22"/>
          <w:szCs w:val="22"/>
          <w:lang w:eastAsia="en-US"/>
        </w:rPr>
      </w:pPr>
      <w:r w:rsidRPr="00EE7A53">
        <w:rPr>
          <w:rFonts w:asciiTheme="minorHAnsi" w:hAnsiTheme="minorHAnsi" w:cstheme="minorHAnsi"/>
          <w:sz w:val="22"/>
          <w:szCs w:val="22"/>
          <w:lang w:eastAsia="en-US"/>
        </w:rPr>
        <w:t>Representante del Colegio de Arquitectos del Sur del Estado de Jalisco</w:t>
      </w:r>
    </w:p>
    <w:p w:rsidR="00A6525F" w:rsidRPr="00EE7A53" w:rsidRDefault="00A6525F" w:rsidP="00A6525F">
      <w:pPr>
        <w:rPr>
          <w:rFonts w:asciiTheme="minorHAnsi" w:hAnsiTheme="minorHAnsi" w:cstheme="minorHAnsi"/>
          <w:b/>
          <w:sz w:val="22"/>
          <w:szCs w:val="22"/>
          <w:lang w:eastAsia="en-US"/>
        </w:rPr>
      </w:pPr>
    </w:p>
    <w:p w:rsidR="00A6525F" w:rsidRPr="00EE7A53" w:rsidRDefault="00A6525F" w:rsidP="00A6525F">
      <w:pPr>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t>C. Ana Cecilia Sánchez González</w:t>
      </w:r>
    </w:p>
    <w:p w:rsidR="00A6525F" w:rsidRPr="00EE7A53" w:rsidRDefault="00A6525F" w:rsidP="00A6525F">
      <w:pPr>
        <w:rPr>
          <w:rFonts w:asciiTheme="minorHAnsi" w:hAnsiTheme="minorHAnsi" w:cstheme="minorHAnsi"/>
          <w:b/>
          <w:sz w:val="22"/>
          <w:szCs w:val="22"/>
          <w:lang w:eastAsia="en-US"/>
        </w:rPr>
      </w:pPr>
      <w:r w:rsidRPr="00EE7A53">
        <w:rPr>
          <w:rFonts w:asciiTheme="minorHAnsi" w:hAnsiTheme="minorHAnsi" w:cstheme="minorHAnsi"/>
          <w:sz w:val="22"/>
          <w:szCs w:val="22"/>
          <w:lang w:eastAsia="en-US"/>
        </w:rPr>
        <w:t>En representación del</w:t>
      </w:r>
      <w:r w:rsidRPr="00EE7A53">
        <w:rPr>
          <w:rFonts w:asciiTheme="minorHAnsi" w:hAnsiTheme="minorHAnsi" w:cstheme="minorHAnsi"/>
          <w:b/>
          <w:sz w:val="22"/>
          <w:szCs w:val="22"/>
          <w:lang w:eastAsia="en-US"/>
        </w:rPr>
        <w:t xml:space="preserve"> Lic. Jonathan Alejandro Jiménez Galván</w:t>
      </w:r>
    </w:p>
    <w:p w:rsidR="00A6525F" w:rsidRPr="00EE7A53" w:rsidRDefault="00A6525F" w:rsidP="00A6525F">
      <w:pPr>
        <w:rPr>
          <w:rFonts w:asciiTheme="minorHAnsi" w:hAnsiTheme="minorHAnsi" w:cstheme="minorHAnsi"/>
          <w:sz w:val="22"/>
          <w:szCs w:val="22"/>
          <w:lang w:eastAsia="en-US"/>
        </w:rPr>
      </w:pPr>
      <w:r w:rsidRPr="00EE7A53">
        <w:rPr>
          <w:rFonts w:asciiTheme="minorHAnsi" w:hAnsiTheme="minorHAnsi" w:cstheme="minorHAnsi"/>
          <w:sz w:val="22"/>
          <w:szCs w:val="22"/>
          <w:lang w:eastAsia="en-US"/>
        </w:rPr>
        <w:t>Presidente del Consejo Directivo de Jóvenes Empresarios</w:t>
      </w:r>
    </w:p>
    <w:p w:rsidR="00A6525F" w:rsidRPr="00EE7A53" w:rsidRDefault="00A6525F" w:rsidP="00A6525F">
      <w:pPr>
        <w:rPr>
          <w:rFonts w:asciiTheme="minorHAnsi" w:hAnsiTheme="minorHAnsi" w:cstheme="minorHAnsi"/>
          <w:b/>
          <w:sz w:val="22"/>
          <w:szCs w:val="22"/>
          <w:lang w:eastAsia="en-US"/>
        </w:rPr>
      </w:pPr>
    </w:p>
    <w:p w:rsidR="00A6525F" w:rsidRPr="00EE7A53" w:rsidRDefault="00A6525F" w:rsidP="00A6525F">
      <w:pPr>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t>Lic. Nidia Araceli Zúñiga Salazar</w:t>
      </w:r>
    </w:p>
    <w:p w:rsidR="00A6525F" w:rsidRPr="00EE7A53" w:rsidRDefault="00A6525F" w:rsidP="00A6525F">
      <w:pPr>
        <w:rPr>
          <w:rFonts w:asciiTheme="minorHAnsi" w:hAnsiTheme="minorHAnsi" w:cstheme="minorHAnsi"/>
          <w:sz w:val="22"/>
          <w:szCs w:val="22"/>
          <w:lang w:eastAsia="en-US"/>
        </w:rPr>
      </w:pPr>
      <w:r w:rsidRPr="00EE7A53">
        <w:rPr>
          <w:rFonts w:asciiTheme="minorHAnsi" w:hAnsiTheme="minorHAnsi" w:cstheme="minorHAnsi"/>
          <w:sz w:val="22"/>
          <w:szCs w:val="22"/>
          <w:lang w:eastAsia="en-US"/>
        </w:rPr>
        <w:t>Titular del Órgano Interno de Control</w:t>
      </w:r>
    </w:p>
    <w:p w:rsidR="00A6525F" w:rsidRPr="00EE7A53" w:rsidRDefault="00A6525F" w:rsidP="00A6525F">
      <w:pPr>
        <w:rPr>
          <w:rFonts w:asciiTheme="minorHAnsi" w:hAnsiTheme="minorHAnsi" w:cstheme="minorHAnsi"/>
          <w:sz w:val="22"/>
          <w:szCs w:val="22"/>
          <w:lang w:eastAsia="en-US"/>
        </w:rPr>
      </w:pPr>
    </w:p>
    <w:p w:rsidR="00A6525F" w:rsidRPr="00EE7A53" w:rsidRDefault="00A6525F" w:rsidP="00A6525F">
      <w:pPr>
        <w:rPr>
          <w:rFonts w:asciiTheme="minorHAnsi" w:eastAsia="Calibri" w:hAnsiTheme="minorHAnsi" w:cstheme="minorHAnsi"/>
          <w:b/>
          <w:sz w:val="22"/>
          <w:szCs w:val="22"/>
          <w:lang w:eastAsia="en-US"/>
        </w:rPr>
      </w:pPr>
      <w:r w:rsidRPr="00EE7A53">
        <w:rPr>
          <w:rFonts w:asciiTheme="minorHAnsi" w:eastAsia="Calibri" w:hAnsiTheme="minorHAnsi" w:cstheme="minorHAnsi"/>
          <w:b/>
          <w:sz w:val="22"/>
          <w:szCs w:val="22"/>
          <w:lang w:eastAsia="en-US"/>
        </w:rPr>
        <w:t>M.C.I. Rosa María Sánchez Sánchez</w:t>
      </w:r>
    </w:p>
    <w:p w:rsidR="00A6525F" w:rsidRPr="00EE7A53" w:rsidRDefault="00A6525F" w:rsidP="00A6525F">
      <w:pPr>
        <w:jc w:val="both"/>
        <w:rPr>
          <w:rFonts w:asciiTheme="minorHAnsi" w:hAnsiTheme="minorHAnsi" w:cstheme="minorHAnsi"/>
          <w:sz w:val="22"/>
          <w:szCs w:val="22"/>
        </w:rPr>
      </w:pPr>
      <w:r w:rsidRPr="00EE7A53">
        <w:rPr>
          <w:rFonts w:asciiTheme="minorHAnsi" w:eastAsia="Calibri" w:hAnsiTheme="minorHAnsi" w:cstheme="minorHAnsi"/>
          <w:sz w:val="22"/>
          <w:szCs w:val="22"/>
          <w:lang w:eastAsia="en-US"/>
        </w:rPr>
        <w:t>Directora de Proveeduría Municipal y Secretario Técnico del Comité de Adquisiciones Gubernamentales, Contratación</w:t>
      </w:r>
      <w:r w:rsidRPr="00EE7A53">
        <w:rPr>
          <w:rFonts w:asciiTheme="minorHAnsi" w:hAnsiTheme="minorHAnsi" w:cstheme="minorHAnsi"/>
          <w:sz w:val="22"/>
          <w:szCs w:val="22"/>
        </w:rPr>
        <w:t xml:space="preserve"> de Servicios, Arrendamientos y Enajenaciones, para el Municipio de Zapotlán el Grande.</w:t>
      </w:r>
    </w:p>
    <w:p w:rsidR="00A6525F" w:rsidRPr="00EE7A53" w:rsidRDefault="00A6525F" w:rsidP="00A6525F">
      <w:pPr>
        <w:jc w:val="both"/>
        <w:rPr>
          <w:rFonts w:asciiTheme="minorHAnsi" w:hAnsiTheme="minorHAnsi" w:cstheme="minorHAnsi"/>
          <w:b/>
          <w:sz w:val="22"/>
          <w:szCs w:val="22"/>
        </w:rPr>
      </w:pPr>
    </w:p>
    <w:p w:rsidR="00A6525F" w:rsidRPr="00EE7A53" w:rsidRDefault="00A6525F" w:rsidP="00A6525F">
      <w:pPr>
        <w:jc w:val="both"/>
        <w:rPr>
          <w:rFonts w:asciiTheme="minorHAnsi" w:hAnsiTheme="minorHAnsi" w:cstheme="minorHAnsi"/>
          <w:b/>
          <w:sz w:val="22"/>
          <w:szCs w:val="22"/>
        </w:rPr>
      </w:pPr>
      <w:r w:rsidRPr="00EE7A53">
        <w:rPr>
          <w:rFonts w:asciiTheme="minorHAnsi" w:hAnsiTheme="minorHAnsi" w:cstheme="minorHAnsi"/>
          <w:b/>
          <w:bCs/>
          <w:sz w:val="22"/>
          <w:szCs w:val="22"/>
        </w:rPr>
        <w:t xml:space="preserve">Segundo punto. - Declaratoria de quorum para sesionar </w:t>
      </w:r>
    </w:p>
    <w:p w:rsidR="00A6525F" w:rsidRPr="00EE7A53" w:rsidRDefault="00A6525F" w:rsidP="00A6525F">
      <w:pPr>
        <w:jc w:val="both"/>
        <w:rPr>
          <w:rFonts w:asciiTheme="minorHAnsi" w:hAnsiTheme="minorHAnsi" w:cstheme="minorHAnsi"/>
          <w:b/>
          <w:sz w:val="22"/>
          <w:szCs w:val="22"/>
        </w:rPr>
      </w:pPr>
      <w:r w:rsidRPr="00EE7A53">
        <w:rPr>
          <w:rFonts w:asciiTheme="minorHAnsi" w:hAnsiTheme="minorHAnsi" w:cstheme="minorHAnsi"/>
          <w:sz w:val="22"/>
          <w:szCs w:val="22"/>
        </w:rPr>
        <w:t>La M.C.I. Rosa María Sánchez Sánchez en su carácter de Secretario Técnico del Comité de Adquisiciones, Informa al Regidor Jorge Juárez Parra representante del Presidente del Comité de adquisiciones que una vez después de nombrar lista de asistencia se registra la asistencia de 06 de los 09 miembros que integran el Comité, por lo que existe quórum legal para sesionar, de conformidad con el Reglamento de Compras</w:t>
      </w:r>
      <w:r w:rsidRPr="00EE7A53">
        <w:rPr>
          <w:rFonts w:asciiTheme="minorHAnsi" w:hAnsiTheme="minorHAnsi" w:cstheme="minorHAnsi"/>
          <w:b/>
          <w:sz w:val="22"/>
          <w:szCs w:val="22"/>
        </w:rPr>
        <w:t xml:space="preserve"> </w:t>
      </w:r>
      <w:r w:rsidRPr="00EE7A53">
        <w:rPr>
          <w:rFonts w:asciiTheme="minorHAnsi" w:hAnsiTheme="minorHAnsi" w:cstheme="minorHAnsi"/>
          <w:sz w:val="22"/>
          <w:szCs w:val="22"/>
        </w:rPr>
        <w:t>Gubernamentales, Contratación de Servicios, Arrendamientos y Enajenaciones, para el Municipio de Zapotlán el Grande.</w:t>
      </w:r>
    </w:p>
    <w:p w:rsidR="00A6525F" w:rsidRPr="00EE7A53" w:rsidRDefault="00A6525F" w:rsidP="00A6525F">
      <w:pPr>
        <w:rPr>
          <w:rFonts w:asciiTheme="minorHAnsi" w:hAnsiTheme="minorHAnsi" w:cstheme="minorHAnsi"/>
          <w:b/>
          <w:sz w:val="22"/>
          <w:szCs w:val="22"/>
        </w:rPr>
      </w:pPr>
    </w:p>
    <w:p w:rsidR="00A6525F" w:rsidRPr="00EE7A53" w:rsidRDefault="00A6525F" w:rsidP="00A6525F">
      <w:pPr>
        <w:rPr>
          <w:rFonts w:asciiTheme="minorHAnsi" w:hAnsiTheme="minorHAnsi" w:cstheme="minorHAnsi"/>
          <w:b/>
          <w:sz w:val="22"/>
          <w:szCs w:val="22"/>
        </w:rPr>
      </w:pPr>
      <w:r w:rsidRPr="00EE7A53">
        <w:rPr>
          <w:rFonts w:asciiTheme="minorHAnsi" w:hAnsiTheme="minorHAnsi" w:cstheme="minorHAnsi"/>
          <w:b/>
          <w:sz w:val="22"/>
          <w:szCs w:val="22"/>
        </w:rPr>
        <w:t xml:space="preserve">Tercer punto. -  Lectura modificación y aprobación del orden del día. </w:t>
      </w:r>
    </w:p>
    <w:p w:rsidR="00A6525F" w:rsidRPr="00EE7A53" w:rsidRDefault="00A6525F" w:rsidP="00A6525F">
      <w:pPr>
        <w:contextualSpacing/>
        <w:jc w:val="both"/>
        <w:rPr>
          <w:rFonts w:asciiTheme="minorHAnsi" w:hAnsiTheme="minorHAnsi" w:cstheme="minorHAnsi"/>
          <w:sz w:val="22"/>
          <w:szCs w:val="22"/>
        </w:rPr>
      </w:pPr>
      <w:r w:rsidRPr="00EE7A53">
        <w:rPr>
          <w:rFonts w:asciiTheme="minorHAnsi" w:hAnsiTheme="minorHAnsi" w:cstheme="minorHAnsi"/>
          <w:sz w:val="22"/>
          <w:szCs w:val="22"/>
        </w:rPr>
        <w:t xml:space="preserve">El Lic. Jorge de Jesús Juárez Parra, en su carácter de representante del Lic. Alejandro Barragán Sánchez, una vez leída la orden del día, solicita a los integrantes del Comité de Adquisiciones la modificación y aprobación </w:t>
      </w:r>
      <w:r w:rsidRPr="00EE7A53">
        <w:rPr>
          <w:rFonts w:asciiTheme="minorHAnsi" w:hAnsiTheme="minorHAnsi" w:cstheme="minorHAnsi"/>
          <w:b/>
          <w:sz w:val="22"/>
          <w:szCs w:val="22"/>
        </w:rPr>
        <w:t>SE APRUEBA POR UNANIMIDAD POR LOS INTEGRANTES DEL COMITÉ DE ADQUISICIONES PRESENTES</w:t>
      </w:r>
      <w:r w:rsidRPr="00EE7A53">
        <w:rPr>
          <w:rFonts w:asciiTheme="minorHAnsi" w:hAnsiTheme="minorHAnsi" w:cstheme="minorHAnsi"/>
          <w:sz w:val="22"/>
          <w:szCs w:val="22"/>
        </w:rPr>
        <w:t xml:space="preserve">. </w:t>
      </w:r>
    </w:p>
    <w:p w:rsidR="00A6525F" w:rsidRPr="00EE7A53" w:rsidRDefault="00A6525F" w:rsidP="00A6525F">
      <w:pPr>
        <w:spacing w:after="200" w:line="276" w:lineRule="auto"/>
        <w:jc w:val="both"/>
        <w:rPr>
          <w:rFonts w:asciiTheme="minorHAnsi" w:hAnsiTheme="minorHAnsi" w:cstheme="minorHAnsi"/>
          <w:sz w:val="22"/>
          <w:szCs w:val="22"/>
        </w:rPr>
      </w:pPr>
    </w:p>
    <w:p w:rsidR="005F34F3" w:rsidRPr="00EE7A53" w:rsidRDefault="00A6525F" w:rsidP="00A6525F">
      <w:pPr>
        <w:spacing w:after="200" w:line="276" w:lineRule="auto"/>
        <w:jc w:val="both"/>
        <w:rPr>
          <w:rFonts w:asciiTheme="minorHAnsi" w:hAnsiTheme="minorHAnsi" w:cstheme="minorHAnsi"/>
          <w:sz w:val="22"/>
          <w:szCs w:val="22"/>
        </w:rPr>
      </w:pPr>
      <w:r w:rsidRPr="00EE7A53">
        <w:rPr>
          <w:rFonts w:asciiTheme="minorHAnsi" w:hAnsiTheme="minorHAnsi" w:cstheme="minorHAnsi"/>
          <w:b/>
          <w:bCs/>
          <w:sz w:val="22"/>
          <w:szCs w:val="22"/>
        </w:rPr>
        <w:t>Cuarto punto. -</w:t>
      </w:r>
      <w:r w:rsidRPr="00EE7A53">
        <w:rPr>
          <w:rFonts w:asciiTheme="minorHAnsi" w:eastAsia="Times New Roman" w:hAnsiTheme="minorHAnsi" w:cstheme="minorHAnsi"/>
          <w:b/>
          <w:sz w:val="22"/>
          <w:szCs w:val="22"/>
          <w:lang w:val="es-ES"/>
        </w:rPr>
        <w:t xml:space="preserve"> </w:t>
      </w:r>
      <w:r w:rsidRPr="00EE7A53">
        <w:rPr>
          <w:rFonts w:asciiTheme="minorHAnsi" w:hAnsiTheme="minorHAnsi" w:cstheme="minorHAnsi"/>
          <w:b/>
          <w:sz w:val="22"/>
          <w:szCs w:val="22"/>
        </w:rPr>
        <w:t>Análisis, y en su caso aprobación de Dictámenes de Adjudicación Directa Para la Contratación de Artistas para el FESTIVAL DE LA CIUDAD 2023, a celebrarse del 15 al 20 de agosto. Solicitados por la jefatura de Cultura</w:t>
      </w:r>
      <w:r w:rsidRPr="00EE7A53">
        <w:rPr>
          <w:rFonts w:asciiTheme="minorHAnsi" w:hAnsiTheme="minorHAnsi" w:cstheme="minorHAnsi"/>
          <w:sz w:val="22"/>
          <w:szCs w:val="22"/>
        </w:rPr>
        <w:t xml:space="preserve">, En este punto el Regidor Jorge Juárez Parra representante del Presidente del Comité de adquisiciones pide a la M.C.I. Rosa María Sánchez Sánchez en su carácter de Secretario Técnico del Comité de Adquisiciones, que informe sobre este punto; a lo cual indica que derivado de la solicitud </w:t>
      </w:r>
      <w:r w:rsidR="005F34F3" w:rsidRPr="00EE7A53">
        <w:rPr>
          <w:rFonts w:asciiTheme="minorHAnsi" w:hAnsiTheme="minorHAnsi" w:cstheme="minorHAnsi"/>
          <w:sz w:val="22"/>
          <w:szCs w:val="22"/>
        </w:rPr>
        <w:t xml:space="preserve">de la jefatura de cultura, se realizaron los dictámenes de adjudicación correspondientes a cada una de la solicitud, para presentar a los miembros del comité, del mismo modo el Mtro Michel Vega, de la Jefatura de Cultura, toma la palabra para hacerles saber la logística y organización de la semana del festival cultural de la ciudad, él menciona que será una semana con distintos artísticas y distintos espectáculos, que van desde talleres, conciertos de piano y chelo, concierto de jazz y grupo de rock; por lo que se procede a presentar los dictámenes de adjudicación de cada uno de los artistas solicitados. </w:t>
      </w:r>
    </w:p>
    <w:p w:rsidR="005F34F3" w:rsidRPr="00EE7A53" w:rsidRDefault="005F34F3" w:rsidP="00A6525F">
      <w:pPr>
        <w:spacing w:after="200" w:line="276" w:lineRule="auto"/>
        <w:jc w:val="both"/>
        <w:rPr>
          <w:rFonts w:asciiTheme="minorHAnsi" w:hAnsiTheme="minorHAnsi" w:cstheme="minorHAnsi"/>
          <w:sz w:val="22"/>
          <w:szCs w:val="22"/>
        </w:rPr>
      </w:pPr>
    </w:p>
    <w:p w:rsidR="005F34F3" w:rsidRPr="00EE7A53" w:rsidRDefault="005F34F3" w:rsidP="00A6525F">
      <w:pPr>
        <w:spacing w:after="200" w:line="276" w:lineRule="auto"/>
        <w:jc w:val="both"/>
        <w:rPr>
          <w:rFonts w:asciiTheme="minorHAnsi" w:hAnsiTheme="minorHAnsi" w:cstheme="minorHAnsi"/>
          <w:sz w:val="22"/>
          <w:szCs w:val="22"/>
        </w:rPr>
      </w:pPr>
    </w:p>
    <w:p w:rsidR="005F34F3" w:rsidRPr="00EE7A53" w:rsidRDefault="005F34F3" w:rsidP="00A6525F">
      <w:pPr>
        <w:spacing w:after="200" w:line="276" w:lineRule="auto"/>
        <w:jc w:val="both"/>
        <w:rPr>
          <w:rFonts w:asciiTheme="minorHAnsi" w:hAnsiTheme="minorHAnsi" w:cstheme="minorHAnsi"/>
          <w:sz w:val="22"/>
          <w:szCs w:val="22"/>
        </w:rPr>
      </w:pPr>
    </w:p>
    <w:p w:rsidR="005F34F3" w:rsidRPr="00EE7A53" w:rsidRDefault="005F34F3" w:rsidP="00A6525F">
      <w:pPr>
        <w:spacing w:after="200" w:line="276" w:lineRule="auto"/>
        <w:jc w:val="both"/>
        <w:rPr>
          <w:rFonts w:asciiTheme="minorHAnsi" w:hAnsiTheme="minorHAnsi" w:cstheme="minorHAnsi"/>
          <w:sz w:val="22"/>
          <w:szCs w:val="22"/>
        </w:rPr>
      </w:pPr>
    </w:p>
    <w:p w:rsidR="00EE7A53" w:rsidRDefault="00EE7A53" w:rsidP="005F34F3">
      <w:pPr>
        <w:pStyle w:val="Encabezado"/>
        <w:jc w:val="both"/>
        <w:rPr>
          <w:rFonts w:asciiTheme="minorHAnsi" w:hAnsiTheme="minorHAnsi"/>
          <w:b/>
          <w:sz w:val="22"/>
          <w:szCs w:val="22"/>
        </w:rPr>
      </w:pPr>
    </w:p>
    <w:p w:rsidR="00EE7A53" w:rsidRDefault="00EE7A53" w:rsidP="005F34F3">
      <w:pPr>
        <w:pStyle w:val="Encabezado"/>
        <w:jc w:val="both"/>
        <w:rPr>
          <w:rFonts w:asciiTheme="minorHAnsi" w:hAnsiTheme="minorHAnsi"/>
          <w:b/>
          <w:sz w:val="22"/>
          <w:szCs w:val="22"/>
        </w:rPr>
      </w:pPr>
    </w:p>
    <w:p w:rsidR="00EE7A53" w:rsidRDefault="00EE7A53" w:rsidP="005F34F3">
      <w:pPr>
        <w:pStyle w:val="Encabezado"/>
        <w:jc w:val="both"/>
        <w:rPr>
          <w:rFonts w:asciiTheme="minorHAnsi" w:hAnsiTheme="minorHAnsi"/>
          <w:b/>
          <w:sz w:val="22"/>
          <w:szCs w:val="22"/>
        </w:rPr>
      </w:pPr>
    </w:p>
    <w:p w:rsidR="005F34F3" w:rsidRDefault="005F34F3" w:rsidP="00EE7A53">
      <w:pPr>
        <w:pStyle w:val="Encabezado"/>
        <w:numPr>
          <w:ilvl w:val="0"/>
          <w:numId w:val="24"/>
        </w:numPr>
        <w:jc w:val="both"/>
        <w:rPr>
          <w:rFonts w:asciiTheme="minorHAnsi" w:hAnsiTheme="minorHAnsi"/>
          <w:b/>
          <w:sz w:val="22"/>
          <w:szCs w:val="22"/>
        </w:rPr>
      </w:pPr>
      <w:r w:rsidRPr="00EE7A53">
        <w:rPr>
          <w:rFonts w:asciiTheme="minorHAnsi" w:hAnsiTheme="minorHAnsi"/>
          <w:b/>
          <w:sz w:val="22"/>
          <w:szCs w:val="22"/>
        </w:rPr>
        <w:t xml:space="preserve">DICTAMEN DE EXCEPCIÓN A LA LICITACIÓN PÚBLICA, OPTANDO POR EL PROCEDIMIENTO DE ADJUDICACIÓN DIRECTA PARA LA CONTRATACIÓN DE </w:t>
      </w:r>
      <w:r w:rsidRPr="00EE7A53">
        <w:rPr>
          <w:rFonts w:asciiTheme="minorHAnsi" w:hAnsiTheme="minorHAnsi"/>
          <w:b/>
          <w:sz w:val="22"/>
          <w:szCs w:val="22"/>
        </w:rPr>
        <w:tab/>
        <w:t>REPRESENTACIÓN DE ARTISTAS LOCALES PARA EL FESTIVAL CULTURAL DE LA CIUDAD 2023.”</w:t>
      </w:r>
    </w:p>
    <w:p w:rsidR="00EE7A53" w:rsidRPr="00EE7A53" w:rsidRDefault="00EE7A53" w:rsidP="00EE7A53">
      <w:pPr>
        <w:pStyle w:val="Encabezado"/>
        <w:ind w:left="720"/>
        <w:jc w:val="both"/>
        <w:rPr>
          <w:rFonts w:asciiTheme="minorHAnsi" w:hAnsiTheme="minorHAnsi"/>
          <w:b/>
          <w:sz w:val="22"/>
          <w:szCs w:val="22"/>
        </w:rPr>
      </w:pPr>
    </w:p>
    <w:p w:rsidR="005F34F3" w:rsidRPr="00EE7A53" w:rsidRDefault="005F34F3" w:rsidP="005F34F3">
      <w:pPr>
        <w:pStyle w:val="Prrafodelista"/>
        <w:numPr>
          <w:ilvl w:val="0"/>
          <w:numId w:val="2"/>
        </w:numPr>
        <w:spacing w:after="200"/>
        <w:ind w:left="0" w:firstLine="0"/>
        <w:jc w:val="both"/>
        <w:rPr>
          <w:rFonts w:asciiTheme="minorHAnsi" w:hAnsiTheme="minorHAnsi" w:cs="Arial"/>
          <w:b/>
          <w:color w:val="000000"/>
          <w:sz w:val="22"/>
          <w:szCs w:val="22"/>
        </w:rPr>
      </w:pPr>
      <w:r w:rsidRPr="00EE7A53">
        <w:rPr>
          <w:rFonts w:asciiTheme="minorHAnsi" w:hAnsiTheme="minorHAnsi" w:cs="Arial"/>
          <w:b/>
          <w:color w:val="000000"/>
          <w:sz w:val="22"/>
          <w:szCs w:val="22"/>
        </w:rPr>
        <w:t>EL MONTO DE LA CONTRATACIÓN Y FORMA DE PAGO</w:t>
      </w:r>
    </w:p>
    <w:p w:rsidR="005F34F3" w:rsidRPr="00EE7A53" w:rsidRDefault="005F34F3" w:rsidP="005F34F3">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El importe del contrato, será DE $50,500.00 (cincuenta mil quinientos pesos 00/100 M.N.), más el impuesto al valor agregado IVA de $</w:t>
      </w:r>
      <w:r w:rsidR="00EA12AD" w:rsidRPr="00EE7A53">
        <w:rPr>
          <w:rFonts w:asciiTheme="minorHAnsi" w:hAnsiTheme="minorHAnsi" w:cs="Arial"/>
          <w:color w:val="000000"/>
          <w:sz w:val="22"/>
          <w:szCs w:val="22"/>
        </w:rPr>
        <w:t>8,080.00 (</w:t>
      </w:r>
      <w:r w:rsidRPr="00EE7A53">
        <w:rPr>
          <w:rFonts w:asciiTheme="minorHAnsi" w:hAnsiTheme="minorHAnsi" w:cs="Arial"/>
          <w:color w:val="000000"/>
          <w:sz w:val="22"/>
          <w:szCs w:val="22"/>
        </w:rPr>
        <w:t>ocho mil ochenta pesos 00/100 MN) y un monto total del contrato por la cantidad de $ 58,580.00 (cincuenta y ocho mil quinientos ochenta pesos 00/100 M.N.)</w:t>
      </w:r>
      <w:r w:rsidR="00EA12AD" w:rsidRPr="00EE7A53">
        <w:rPr>
          <w:rFonts w:asciiTheme="minorHAnsi" w:hAnsiTheme="minorHAnsi" w:cs="Arial"/>
          <w:color w:val="000000"/>
          <w:sz w:val="22"/>
          <w:szCs w:val="22"/>
        </w:rPr>
        <w:t>Realizándose</w:t>
      </w:r>
      <w:r w:rsidRPr="00EE7A53">
        <w:rPr>
          <w:rFonts w:asciiTheme="minorHAnsi" w:hAnsiTheme="minorHAnsi" w:cs="Arial"/>
          <w:color w:val="000000"/>
          <w:sz w:val="22"/>
          <w:szCs w:val="22"/>
        </w:rPr>
        <w:t xml:space="preserve"> el pago de la siguiente manera:</w:t>
      </w:r>
    </w:p>
    <w:p w:rsidR="005F34F3" w:rsidRPr="00EE7A53" w:rsidRDefault="005F34F3" w:rsidP="005F34F3">
      <w:pPr>
        <w:ind w:right="20"/>
        <w:jc w:val="both"/>
        <w:rPr>
          <w:rFonts w:asciiTheme="minorHAnsi" w:hAnsiTheme="minorHAnsi" w:cs="Arial"/>
          <w:color w:val="000000"/>
          <w:sz w:val="22"/>
          <w:szCs w:val="22"/>
        </w:rPr>
      </w:pPr>
    </w:p>
    <w:p w:rsidR="005F34F3" w:rsidRPr="00EE7A53" w:rsidRDefault="005F34F3" w:rsidP="005F34F3">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Pago de total del monto del contrato en una sola </w:t>
      </w:r>
      <w:r w:rsidR="00EA12AD" w:rsidRPr="00EE7A53">
        <w:rPr>
          <w:rFonts w:asciiTheme="minorHAnsi" w:hAnsiTheme="minorHAnsi" w:cs="Arial"/>
          <w:color w:val="000000"/>
          <w:sz w:val="22"/>
          <w:szCs w:val="22"/>
        </w:rPr>
        <w:t>exhibición</w:t>
      </w:r>
      <w:r w:rsidRPr="00EE7A53">
        <w:rPr>
          <w:rFonts w:asciiTheme="minorHAnsi" w:hAnsiTheme="minorHAnsi" w:cs="Arial"/>
          <w:color w:val="000000"/>
          <w:sz w:val="22"/>
          <w:szCs w:val="22"/>
        </w:rPr>
        <w:t xml:space="preserve"> despues de haberse llevado a cabo el evento y la firma del contrato y entrega del informe de cumplimiento de contrato correspondiente entregado y signado por el proveedor. </w:t>
      </w:r>
    </w:p>
    <w:p w:rsidR="005F34F3" w:rsidRPr="00EE7A53" w:rsidRDefault="005F34F3" w:rsidP="005F34F3">
      <w:pPr>
        <w:ind w:right="20"/>
        <w:jc w:val="both"/>
        <w:rPr>
          <w:rFonts w:asciiTheme="minorHAnsi" w:hAnsiTheme="minorHAnsi" w:cs="Arial"/>
          <w:color w:val="000000"/>
          <w:sz w:val="22"/>
          <w:szCs w:val="22"/>
        </w:rPr>
      </w:pPr>
    </w:p>
    <w:tbl>
      <w:tblPr>
        <w:tblW w:w="3823" w:type="dxa"/>
        <w:jc w:val="center"/>
        <w:tblCellMar>
          <w:left w:w="70" w:type="dxa"/>
          <w:right w:w="70" w:type="dxa"/>
        </w:tblCellMar>
        <w:tblLook w:val="04A0" w:firstRow="1" w:lastRow="0" w:firstColumn="1" w:lastColumn="0" w:noHBand="0" w:noVBand="1"/>
      </w:tblPr>
      <w:tblGrid>
        <w:gridCol w:w="1200"/>
        <w:gridCol w:w="2623"/>
      </w:tblGrid>
      <w:tr w:rsidR="005F34F3" w:rsidRPr="00EE7A53" w:rsidTr="00C45F78">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4F3" w:rsidRPr="00EE7A53" w:rsidRDefault="005F34F3"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SUBTOTAL</w:t>
            </w:r>
          </w:p>
        </w:tc>
        <w:tc>
          <w:tcPr>
            <w:tcW w:w="2623" w:type="dxa"/>
            <w:tcBorders>
              <w:top w:val="single" w:sz="4" w:space="0" w:color="auto"/>
              <w:left w:val="nil"/>
              <w:bottom w:val="single" w:sz="4" w:space="0" w:color="auto"/>
              <w:right w:val="single" w:sz="4" w:space="0" w:color="auto"/>
            </w:tcBorders>
            <w:shd w:val="clear" w:color="auto" w:fill="auto"/>
            <w:noWrap/>
            <w:vAlign w:val="bottom"/>
            <w:hideMark/>
          </w:tcPr>
          <w:p w:rsidR="005F34F3" w:rsidRPr="00EE7A53" w:rsidRDefault="005F34F3"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$ 50,500.00 </w:t>
            </w:r>
          </w:p>
        </w:tc>
      </w:tr>
      <w:tr w:rsidR="005F34F3" w:rsidRPr="00EE7A53" w:rsidTr="00C45F7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F34F3" w:rsidRPr="00EE7A53" w:rsidRDefault="005F34F3"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IVA</w:t>
            </w:r>
          </w:p>
        </w:tc>
        <w:tc>
          <w:tcPr>
            <w:tcW w:w="2623" w:type="dxa"/>
            <w:tcBorders>
              <w:top w:val="nil"/>
              <w:left w:val="nil"/>
              <w:bottom w:val="single" w:sz="4" w:space="0" w:color="auto"/>
              <w:right w:val="single" w:sz="4" w:space="0" w:color="auto"/>
            </w:tcBorders>
            <w:shd w:val="clear" w:color="auto" w:fill="auto"/>
            <w:noWrap/>
            <w:vAlign w:val="bottom"/>
            <w:hideMark/>
          </w:tcPr>
          <w:p w:rsidR="005F34F3" w:rsidRPr="00EE7A53" w:rsidRDefault="005F34F3"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$ 8,080.00 </w:t>
            </w:r>
          </w:p>
        </w:tc>
      </w:tr>
      <w:tr w:rsidR="005F34F3" w:rsidRPr="00EE7A53" w:rsidTr="00C45F78">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5F34F3" w:rsidRPr="00EE7A53" w:rsidRDefault="005F34F3" w:rsidP="00C45F78">
            <w:pPr>
              <w:rPr>
                <w:rFonts w:asciiTheme="minorHAnsi" w:eastAsia="Times New Roman" w:hAnsiTheme="minorHAnsi" w:cs="Calibri"/>
                <w:b/>
                <w:bCs/>
                <w:color w:val="FF0000"/>
                <w:sz w:val="22"/>
                <w:szCs w:val="22"/>
                <w:lang w:eastAsia="es-MX"/>
              </w:rPr>
            </w:pPr>
            <w:r w:rsidRPr="00EE7A53">
              <w:rPr>
                <w:rFonts w:asciiTheme="minorHAnsi" w:eastAsia="Times New Roman" w:hAnsiTheme="minorHAnsi" w:cs="Calibri"/>
                <w:b/>
                <w:bCs/>
                <w:color w:val="FF0000"/>
                <w:sz w:val="22"/>
                <w:szCs w:val="22"/>
                <w:lang w:eastAsia="es-MX"/>
              </w:rPr>
              <w:t>TOTAL</w:t>
            </w:r>
          </w:p>
        </w:tc>
        <w:tc>
          <w:tcPr>
            <w:tcW w:w="2623" w:type="dxa"/>
            <w:tcBorders>
              <w:top w:val="nil"/>
              <w:left w:val="nil"/>
              <w:bottom w:val="single" w:sz="4" w:space="0" w:color="auto"/>
              <w:right w:val="single" w:sz="4" w:space="0" w:color="auto"/>
            </w:tcBorders>
            <w:shd w:val="clear" w:color="auto" w:fill="auto"/>
            <w:noWrap/>
            <w:vAlign w:val="bottom"/>
            <w:hideMark/>
          </w:tcPr>
          <w:p w:rsidR="005F34F3" w:rsidRPr="00EE7A53" w:rsidRDefault="005F34F3"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$ 58,580.00 </w:t>
            </w:r>
          </w:p>
        </w:tc>
      </w:tr>
    </w:tbl>
    <w:p w:rsidR="005F34F3" w:rsidRPr="00EE7A53" w:rsidRDefault="005F34F3" w:rsidP="005F34F3">
      <w:pPr>
        <w:ind w:right="20"/>
        <w:jc w:val="center"/>
        <w:rPr>
          <w:rFonts w:asciiTheme="minorHAnsi" w:hAnsiTheme="minorHAnsi" w:cs="Arial"/>
          <w:color w:val="000000"/>
          <w:sz w:val="22"/>
          <w:szCs w:val="22"/>
        </w:rPr>
      </w:pPr>
    </w:p>
    <w:p w:rsidR="005F34F3" w:rsidRPr="00EE7A53" w:rsidRDefault="005F34F3" w:rsidP="005F34F3">
      <w:pPr>
        <w:pStyle w:val="Prrafodelista"/>
        <w:numPr>
          <w:ilvl w:val="0"/>
          <w:numId w:val="2"/>
        </w:numPr>
        <w:spacing w:after="200" w:line="276" w:lineRule="auto"/>
        <w:ind w:right="20"/>
        <w:jc w:val="both"/>
        <w:rPr>
          <w:rFonts w:asciiTheme="minorHAnsi" w:hAnsiTheme="minorHAnsi" w:cs="Arial"/>
          <w:b/>
          <w:color w:val="000000"/>
          <w:sz w:val="22"/>
          <w:szCs w:val="22"/>
        </w:rPr>
      </w:pPr>
      <w:r w:rsidRPr="00EE7A53">
        <w:rPr>
          <w:rFonts w:asciiTheme="minorHAnsi" w:hAnsiTheme="minorHAnsi" w:cs="Arial"/>
          <w:b/>
          <w:color w:val="000000"/>
          <w:sz w:val="22"/>
          <w:szCs w:val="22"/>
        </w:rPr>
        <w:t>DEL OBJETO DE LA CONTRATACIÓN</w:t>
      </w:r>
    </w:p>
    <w:p w:rsidR="005F34F3" w:rsidRPr="00EE7A53" w:rsidRDefault="005F34F3" w:rsidP="005F34F3">
      <w:pPr>
        <w:ind w:left="360"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Prestación de servicios de las Siguientes presentaciones </w:t>
      </w:r>
      <w:r w:rsidR="00EA12AD" w:rsidRPr="00EE7A53">
        <w:rPr>
          <w:rFonts w:asciiTheme="minorHAnsi" w:hAnsiTheme="minorHAnsi" w:cs="Arial"/>
          <w:color w:val="000000"/>
          <w:sz w:val="22"/>
          <w:szCs w:val="22"/>
        </w:rPr>
        <w:t>artísticas</w:t>
      </w:r>
      <w:r w:rsidRPr="00EE7A53">
        <w:rPr>
          <w:rFonts w:asciiTheme="minorHAnsi" w:hAnsiTheme="minorHAnsi" w:cs="Arial"/>
          <w:color w:val="000000"/>
          <w:sz w:val="22"/>
          <w:szCs w:val="22"/>
        </w:rPr>
        <w:t xml:space="preserve"> para el marco del festival Cultural de la Ciudad 2023.</w:t>
      </w:r>
    </w:p>
    <w:p w:rsidR="005F34F3" w:rsidRPr="00EE7A53" w:rsidRDefault="005F34F3" w:rsidP="005F34F3">
      <w:pPr>
        <w:ind w:left="360" w:right="20"/>
        <w:jc w:val="both"/>
        <w:rPr>
          <w:rFonts w:asciiTheme="minorHAnsi" w:hAnsiTheme="minorHAnsi" w:cs="Arial"/>
          <w:b/>
          <w:color w:val="000000"/>
          <w:sz w:val="22"/>
          <w:szCs w:val="22"/>
        </w:rPr>
      </w:pPr>
    </w:p>
    <w:tbl>
      <w:tblPr>
        <w:tblStyle w:val="Tablaconcuadrcula"/>
        <w:tblW w:w="9978" w:type="dxa"/>
        <w:tblInd w:w="137" w:type="dxa"/>
        <w:tblLook w:val="04A0" w:firstRow="1" w:lastRow="0" w:firstColumn="1" w:lastColumn="0" w:noHBand="0" w:noVBand="1"/>
      </w:tblPr>
      <w:tblGrid>
        <w:gridCol w:w="1330"/>
        <w:gridCol w:w="1699"/>
        <w:gridCol w:w="1699"/>
        <w:gridCol w:w="816"/>
        <w:gridCol w:w="1286"/>
        <w:gridCol w:w="1323"/>
        <w:gridCol w:w="1825"/>
      </w:tblGrid>
      <w:tr w:rsidR="005F34F3" w:rsidRPr="00EE7A53" w:rsidTr="00EE7A53">
        <w:trPr>
          <w:trHeight w:val="772"/>
        </w:trPr>
        <w:tc>
          <w:tcPr>
            <w:tcW w:w="1330"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FECHA</w:t>
            </w:r>
          </w:p>
        </w:tc>
        <w:tc>
          <w:tcPr>
            <w:tcW w:w="1699"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NOMBRE DE LA PRESENTACIÓN</w:t>
            </w:r>
          </w:p>
        </w:tc>
        <w:tc>
          <w:tcPr>
            <w:tcW w:w="1699"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LUGAR DE PRESENTACIÓN</w:t>
            </w:r>
          </w:p>
        </w:tc>
        <w:tc>
          <w:tcPr>
            <w:tcW w:w="816"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HORA</w:t>
            </w:r>
          </w:p>
        </w:tc>
        <w:tc>
          <w:tcPr>
            <w:tcW w:w="1286"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DURACIÓN</w:t>
            </w:r>
          </w:p>
        </w:tc>
        <w:tc>
          <w:tcPr>
            <w:tcW w:w="1323"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ARTISTA QUE PRESENTA</w:t>
            </w:r>
          </w:p>
        </w:tc>
        <w:tc>
          <w:tcPr>
            <w:tcW w:w="1825"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REPRESENTANTE</w:t>
            </w:r>
          </w:p>
        </w:tc>
      </w:tr>
      <w:tr w:rsidR="005F34F3" w:rsidRPr="00EE7A53" w:rsidTr="00EE7A53">
        <w:trPr>
          <w:trHeight w:val="603"/>
        </w:trPr>
        <w:tc>
          <w:tcPr>
            <w:tcW w:w="1330"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16 de agosto de 2023</w:t>
            </w:r>
          </w:p>
        </w:tc>
        <w:tc>
          <w:tcPr>
            <w:tcW w:w="1699"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Concierto ADN</w:t>
            </w:r>
          </w:p>
        </w:tc>
        <w:tc>
          <w:tcPr>
            <w:tcW w:w="1699"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 xml:space="preserve">Foro Luis Guzmán </w:t>
            </w:r>
          </w:p>
        </w:tc>
        <w:tc>
          <w:tcPr>
            <w:tcW w:w="816"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18:00 horas</w:t>
            </w:r>
          </w:p>
        </w:tc>
        <w:tc>
          <w:tcPr>
            <w:tcW w:w="1286"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55 MIN. APROX.</w:t>
            </w:r>
          </w:p>
        </w:tc>
        <w:tc>
          <w:tcPr>
            <w:tcW w:w="1323"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ADN MUSICAL</w:t>
            </w:r>
          </w:p>
        </w:tc>
        <w:tc>
          <w:tcPr>
            <w:tcW w:w="1825"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JOSÉ ALBERTO DE JESÚS ESPÍRITU</w:t>
            </w:r>
          </w:p>
        </w:tc>
      </w:tr>
      <w:tr w:rsidR="005F34F3" w:rsidRPr="00EE7A53" w:rsidTr="00EE7A53">
        <w:trPr>
          <w:trHeight w:val="816"/>
        </w:trPr>
        <w:tc>
          <w:tcPr>
            <w:tcW w:w="1330"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16 de agosto de 2023</w:t>
            </w:r>
          </w:p>
        </w:tc>
        <w:tc>
          <w:tcPr>
            <w:tcW w:w="1699"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Concierto Grupo Consuelo</w:t>
            </w:r>
          </w:p>
        </w:tc>
        <w:tc>
          <w:tcPr>
            <w:tcW w:w="1699"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Foro Luis Guzmán</w:t>
            </w:r>
          </w:p>
        </w:tc>
        <w:tc>
          <w:tcPr>
            <w:tcW w:w="816"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19:00 HRS</w:t>
            </w:r>
          </w:p>
        </w:tc>
        <w:tc>
          <w:tcPr>
            <w:tcW w:w="1286"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55 MIN. APROX.</w:t>
            </w:r>
          </w:p>
        </w:tc>
        <w:tc>
          <w:tcPr>
            <w:tcW w:w="1323"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GRUPO CONSUELO</w:t>
            </w:r>
          </w:p>
        </w:tc>
        <w:tc>
          <w:tcPr>
            <w:tcW w:w="1825"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JOSÉ ALBERTO DE JESÚS ESPÍRITU</w:t>
            </w:r>
          </w:p>
        </w:tc>
      </w:tr>
      <w:tr w:rsidR="005F34F3" w:rsidRPr="00EE7A53" w:rsidTr="00EE7A53">
        <w:trPr>
          <w:trHeight w:val="201"/>
        </w:trPr>
        <w:tc>
          <w:tcPr>
            <w:tcW w:w="1330"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16 de agosto de 2023</w:t>
            </w:r>
          </w:p>
        </w:tc>
        <w:tc>
          <w:tcPr>
            <w:tcW w:w="1699"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Concierto Chenal Jazz</w:t>
            </w:r>
          </w:p>
        </w:tc>
        <w:tc>
          <w:tcPr>
            <w:tcW w:w="1699"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Foro Luis Guzmán</w:t>
            </w:r>
          </w:p>
        </w:tc>
        <w:tc>
          <w:tcPr>
            <w:tcW w:w="816"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20:00 HRS</w:t>
            </w:r>
          </w:p>
        </w:tc>
        <w:tc>
          <w:tcPr>
            <w:tcW w:w="1286"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55 MIN. APROX.</w:t>
            </w:r>
          </w:p>
        </w:tc>
        <w:tc>
          <w:tcPr>
            <w:tcW w:w="1323"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CHENAL JAZZ TRIO</w:t>
            </w:r>
          </w:p>
        </w:tc>
        <w:tc>
          <w:tcPr>
            <w:tcW w:w="1825"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JOSÉ ALBERTO DE JESÚS ESPÍRITU</w:t>
            </w:r>
          </w:p>
        </w:tc>
      </w:tr>
      <w:tr w:rsidR="005F34F3" w:rsidRPr="00EE7A53" w:rsidTr="00EE7A53">
        <w:trPr>
          <w:trHeight w:val="201"/>
        </w:trPr>
        <w:tc>
          <w:tcPr>
            <w:tcW w:w="1330"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16 de agosto de 2023</w:t>
            </w:r>
          </w:p>
        </w:tc>
        <w:tc>
          <w:tcPr>
            <w:tcW w:w="1699"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Concierto los Rukos</w:t>
            </w:r>
          </w:p>
        </w:tc>
        <w:tc>
          <w:tcPr>
            <w:tcW w:w="1699"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Foro Luis Guzmán</w:t>
            </w:r>
          </w:p>
        </w:tc>
        <w:tc>
          <w:tcPr>
            <w:tcW w:w="816"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21:00 HRS.</w:t>
            </w:r>
          </w:p>
        </w:tc>
        <w:tc>
          <w:tcPr>
            <w:tcW w:w="1286"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55 MIN. APROX.</w:t>
            </w:r>
          </w:p>
        </w:tc>
        <w:tc>
          <w:tcPr>
            <w:tcW w:w="1323"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GRUPO LOS RUKOS</w:t>
            </w:r>
          </w:p>
        </w:tc>
        <w:tc>
          <w:tcPr>
            <w:tcW w:w="1825"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JOSÉ ALBERTO DE JESÚS ESPÍRITU</w:t>
            </w:r>
          </w:p>
        </w:tc>
      </w:tr>
    </w:tbl>
    <w:p w:rsidR="005F34F3" w:rsidRPr="00EE7A53" w:rsidRDefault="005F34F3" w:rsidP="005F34F3">
      <w:pPr>
        <w:ind w:left="360" w:right="20"/>
        <w:jc w:val="both"/>
        <w:rPr>
          <w:rFonts w:asciiTheme="minorHAnsi" w:hAnsiTheme="minorHAnsi" w:cs="Arial"/>
          <w:b/>
          <w:color w:val="000000"/>
          <w:sz w:val="22"/>
          <w:szCs w:val="22"/>
        </w:rPr>
      </w:pPr>
    </w:p>
    <w:p w:rsidR="005F34F3" w:rsidRPr="00EE7A53" w:rsidRDefault="005F34F3" w:rsidP="005F34F3">
      <w:pPr>
        <w:ind w:right="20"/>
        <w:jc w:val="both"/>
        <w:rPr>
          <w:rFonts w:asciiTheme="minorHAnsi" w:hAnsiTheme="minorHAnsi" w:cs="Arial"/>
          <w:b/>
          <w:color w:val="000000" w:themeColor="text1"/>
          <w:sz w:val="22"/>
          <w:szCs w:val="22"/>
        </w:rPr>
      </w:pPr>
      <w:r w:rsidRPr="00EE7A53">
        <w:rPr>
          <w:rFonts w:asciiTheme="minorHAnsi" w:hAnsiTheme="minorHAnsi" w:cs="Arial"/>
          <w:b/>
          <w:color w:val="000000" w:themeColor="text1"/>
          <w:sz w:val="22"/>
          <w:szCs w:val="22"/>
        </w:rPr>
        <w:t>PROVEEDOR PARA LA ADJUDICACIÓN:</w:t>
      </w:r>
    </w:p>
    <w:p w:rsidR="005F34F3" w:rsidRPr="00EE7A53" w:rsidRDefault="00C45F78" w:rsidP="005F34F3">
      <w:pPr>
        <w:pStyle w:val="Prrafodelista"/>
        <w:ind w:left="0"/>
        <w:jc w:val="both"/>
        <w:rPr>
          <w:rFonts w:asciiTheme="minorHAnsi" w:hAnsiTheme="minorHAnsi" w:cs="Arial"/>
          <w:color w:val="FFFFFF" w:themeColor="background1"/>
          <w:sz w:val="22"/>
          <w:szCs w:val="22"/>
        </w:rPr>
      </w:pPr>
      <w:r w:rsidRPr="00EE7A53">
        <w:rPr>
          <w:rFonts w:asciiTheme="minorHAnsi" w:hAnsiTheme="minorHAnsi" w:cs="Arial"/>
          <w:color w:val="000000"/>
          <w:sz w:val="22"/>
          <w:szCs w:val="22"/>
        </w:rPr>
        <w:t>JOSÉ ALBERTO DE JE</w:t>
      </w:r>
      <w:r w:rsidR="005F34F3" w:rsidRPr="00EE7A53">
        <w:rPr>
          <w:rFonts w:asciiTheme="minorHAnsi" w:hAnsiTheme="minorHAnsi" w:cs="Arial"/>
          <w:color w:val="000000"/>
          <w:sz w:val="22"/>
          <w:szCs w:val="22"/>
        </w:rPr>
        <w:t xml:space="preserve">SUS ESPÍRITU en su carácter de Persona física, con R.F.C. JEEA931208NQ9, con domicilio en la calle Plan de Ayala No. 106, código postal 49087, en la colonia 20 de noviembre, en Zapotlán el Grande, Jalisco declara que cuenta con la experiencia suficiente en materia de prestación de servicios.  </w:t>
      </w:r>
      <w:r w:rsidR="005F34F3" w:rsidRPr="00EE7A53">
        <w:rPr>
          <w:rFonts w:asciiTheme="minorHAnsi" w:hAnsiTheme="minorHAnsi" w:cs="Arial"/>
          <w:color w:val="FFFFFF" w:themeColor="background1"/>
          <w:sz w:val="22"/>
          <w:szCs w:val="22"/>
        </w:rPr>
        <w:t>VICTOR HUGO ZAPOPAN, JAL.</w:t>
      </w:r>
    </w:p>
    <w:p w:rsidR="00EE7A53" w:rsidRDefault="00EE7A53" w:rsidP="005F34F3">
      <w:pPr>
        <w:spacing w:before="120" w:after="120"/>
        <w:contextualSpacing/>
        <w:jc w:val="both"/>
        <w:rPr>
          <w:rFonts w:asciiTheme="minorHAnsi" w:hAnsiTheme="minorHAnsi" w:cs="Arial"/>
          <w:b/>
          <w:sz w:val="22"/>
          <w:szCs w:val="22"/>
          <w:u w:val="single"/>
        </w:rPr>
      </w:pPr>
    </w:p>
    <w:p w:rsidR="00EE7A53" w:rsidRDefault="00EE7A53" w:rsidP="005F34F3">
      <w:pPr>
        <w:spacing w:before="120" w:after="120"/>
        <w:contextualSpacing/>
        <w:jc w:val="both"/>
        <w:rPr>
          <w:rFonts w:asciiTheme="minorHAnsi" w:hAnsiTheme="minorHAnsi" w:cs="Arial"/>
          <w:b/>
          <w:sz w:val="22"/>
          <w:szCs w:val="22"/>
          <w:u w:val="single"/>
        </w:rPr>
      </w:pPr>
    </w:p>
    <w:p w:rsidR="00EE7A53" w:rsidRDefault="00EE7A53" w:rsidP="005F34F3">
      <w:pPr>
        <w:spacing w:before="120" w:after="120"/>
        <w:contextualSpacing/>
        <w:jc w:val="both"/>
        <w:rPr>
          <w:rFonts w:asciiTheme="minorHAnsi" w:hAnsiTheme="minorHAnsi" w:cs="Arial"/>
          <w:b/>
          <w:sz w:val="22"/>
          <w:szCs w:val="22"/>
          <w:u w:val="single"/>
        </w:rPr>
      </w:pPr>
    </w:p>
    <w:p w:rsidR="005F34F3" w:rsidRPr="00EE7A53" w:rsidRDefault="005F34F3" w:rsidP="005F34F3">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Entregables: </w:t>
      </w:r>
    </w:p>
    <w:p w:rsidR="005F34F3" w:rsidRPr="00EE7A53" w:rsidRDefault="005F34F3" w:rsidP="005F34F3">
      <w:pPr>
        <w:spacing w:before="120" w:after="120"/>
        <w:contextualSpacing/>
        <w:jc w:val="both"/>
        <w:rPr>
          <w:rFonts w:asciiTheme="minorHAnsi" w:hAnsiTheme="minorHAnsi" w:cs="Arial"/>
          <w:b/>
          <w:sz w:val="22"/>
          <w:szCs w:val="22"/>
          <w:u w:val="single"/>
        </w:rPr>
      </w:pPr>
    </w:p>
    <w:p w:rsidR="005F34F3" w:rsidRPr="00EE7A53" w:rsidRDefault="005F34F3" w:rsidP="005F34F3">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Las siguientes presentaciones artísticas:</w:t>
      </w:r>
    </w:p>
    <w:p w:rsidR="005F34F3" w:rsidRPr="00EE7A53" w:rsidRDefault="005F34F3" w:rsidP="005F34F3">
      <w:pPr>
        <w:spacing w:before="120" w:after="120"/>
        <w:contextualSpacing/>
        <w:jc w:val="both"/>
        <w:rPr>
          <w:rFonts w:asciiTheme="minorHAnsi" w:hAnsiTheme="minorHAnsi" w:cs="Arial"/>
          <w:b/>
          <w:sz w:val="22"/>
          <w:szCs w:val="22"/>
          <w:u w:val="single"/>
        </w:rPr>
      </w:pPr>
    </w:p>
    <w:tbl>
      <w:tblPr>
        <w:tblStyle w:val="Tablaconcuadrcula"/>
        <w:tblW w:w="9916" w:type="dxa"/>
        <w:tblInd w:w="137" w:type="dxa"/>
        <w:tblLook w:val="04A0" w:firstRow="1" w:lastRow="0" w:firstColumn="1" w:lastColumn="0" w:noHBand="0" w:noVBand="1"/>
      </w:tblPr>
      <w:tblGrid>
        <w:gridCol w:w="1322"/>
        <w:gridCol w:w="1688"/>
        <w:gridCol w:w="1688"/>
        <w:gridCol w:w="811"/>
        <w:gridCol w:w="1278"/>
        <w:gridCol w:w="1315"/>
        <w:gridCol w:w="1814"/>
      </w:tblGrid>
      <w:tr w:rsidR="005F34F3" w:rsidRPr="00EE7A53" w:rsidTr="00EE7A53">
        <w:trPr>
          <w:trHeight w:val="817"/>
        </w:trPr>
        <w:tc>
          <w:tcPr>
            <w:tcW w:w="1322"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FECHA</w:t>
            </w:r>
          </w:p>
        </w:tc>
        <w:tc>
          <w:tcPr>
            <w:tcW w:w="1688"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NOMBRE DE LA PRESENTACIÓN</w:t>
            </w:r>
          </w:p>
        </w:tc>
        <w:tc>
          <w:tcPr>
            <w:tcW w:w="1688"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LUGAR DE PRESENTACIÓN</w:t>
            </w:r>
          </w:p>
        </w:tc>
        <w:tc>
          <w:tcPr>
            <w:tcW w:w="811"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HORA</w:t>
            </w:r>
          </w:p>
        </w:tc>
        <w:tc>
          <w:tcPr>
            <w:tcW w:w="1278"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DURACIÓN</w:t>
            </w:r>
          </w:p>
        </w:tc>
        <w:tc>
          <w:tcPr>
            <w:tcW w:w="1315"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ARTISTA QUE PRESENTA</w:t>
            </w:r>
          </w:p>
        </w:tc>
        <w:tc>
          <w:tcPr>
            <w:tcW w:w="1814"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REPRESENTANTE</w:t>
            </w:r>
          </w:p>
        </w:tc>
      </w:tr>
      <w:tr w:rsidR="005F34F3" w:rsidRPr="00EE7A53" w:rsidTr="00EE7A53">
        <w:trPr>
          <w:trHeight w:val="639"/>
        </w:trPr>
        <w:tc>
          <w:tcPr>
            <w:tcW w:w="1322"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16 de agosto de 2023</w:t>
            </w:r>
          </w:p>
        </w:tc>
        <w:tc>
          <w:tcPr>
            <w:tcW w:w="168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Concierto ADN</w:t>
            </w:r>
          </w:p>
        </w:tc>
        <w:tc>
          <w:tcPr>
            <w:tcW w:w="168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 xml:space="preserve">Foro Luis Guzmán </w:t>
            </w:r>
          </w:p>
        </w:tc>
        <w:tc>
          <w:tcPr>
            <w:tcW w:w="811"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18:00 horas</w:t>
            </w:r>
          </w:p>
        </w:tc>
        <w:tc>
          <w:tcPr>
            <w:tcW w:w="127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55 MIN. APROX.</w:t>
            </w:r>
          </w:p>
        </w:tc>
        <w:tc>
          <w:tcPr>
            <w:tcW w:w="1315"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ADN MUSICAL</w:t>
            </w:r>
          </w:p>
        </w:tc>
        <w:tc>
          <w:tcPr>
            <w:tcW w:w="1814"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JOSÉ ALBERTO DE JESÚS ESPÍRITU</w:t>
            </w:r>
          </w:p>
        </w:tc>
      </w:tr>
      <w:tr w:rsidR="005F34F3" w:rsidRPr="00EE7A53" w:rsidTr="00EE7A53">
        <w:trPr>
          <w:trHeight w:val="865"/>
        </w:trPr>
        <w:tc>
          <w:tcPr>
            <w:tcW w:w="1322"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16 de agosto de 2023</w:t>
            </w:r>
          </w:p>
        </w:tc>
        <w:tc>
          <w:tcPr>
            <w:tcW w:w="168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Concierto Grupo Consuelo</w:t>
            </w:r>
          </w:p>
        </w:tc>
        <w:tc>
          <w:tcPr>
            <w:tcW w:w="168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Foro Luis Guzmán</w:t>
            </w:r>
          </w:p>
        </w:tc>
        <w:tc>
          <w:tcPr>
            <w:tcW w:w="811"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19:00 HRS</w:t>
            </w:r>
          </w:p>
        </w:tc>
        <w:tc>
          <w:tcPr>
            <w:tcW w:w="127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55 MIN. APROX.</w:t>
            </w:r>
          </w:p>
        </w:tc>
        <w:tc>
          <w:tcPr>
            <w:tcW w:w="1315"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GRUPO CONSUELO</w:t>
            </w:r>
          </w:p>
        </w:tc>
        <w:tc>
          <w:tcPr>
            <w:tcW w:w="1814"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JOSÉ ALBERTO DE JESÚS ESPÍRITU</w:t>
            </w:r>
          </w:p>
        </w:tc>
      </w:tr>
      <w:tr w:rsidR="005F34F3" w:rsidRPr="00EE7A53" w:rsidTr="00EE7A53">
        <w:trPr>
          <w:trHeight w:val="213"/>
        </w:trPr>
        <w:tc>
          <w:tcPr>
            <w:tcW w:w="1322"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16 de agosto de 2023</w:t>
            </w:r>
          </w:p>
        </w:tc>
        <w:tc>
          <w:tcPr>
            <w:tcW w:w="168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Concierto Chenal Jazz</w:t>
            </w:r>
          </w:p>
        </w:tc>
        <w:tc>
          <w:tcPr>
            <w:tcW w:w="168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Foro Luis Guzmán</w:t>
            </w:r>
          </w:p>
        </w:tc>
        <w:tc>
          <w:tcPr>
            <w:tcW w:w="811"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20:00 HRS</w:t>
            </w:r>
          </w:p>
        </w:tc>
        <w:tc>
          <w:tcPr>
            <w:tcW w:w="127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55 MIN. APROX.</w:t>
            </w:r>
          </w:p>
        </w:tc>
        <w:tc>
          <w:tcPr>
            <w:tcW w:w="1315"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CHENAL JAZZ TRIO</w:t>
            </w:r>
          </w:p>
        </w:tc>
        <w:tc>
          <w:tcPr>
            <w:tcW w:w="1814"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JOSÉ ALBERTO DE JESÚS ESPÍRITU</w:t>
            </w:r>
          </w:p>
        </w:tc>
      </w:tr>
      <w:tr w:rsidR="005F34F3" w:rsidRPr="00EE7A53" w:rsidTr="00EE7A53">
        <w:trPr>
          <w:trHeight w:val="213"/>
        </w:trPr>
        <w:tc>
          <w:tcPr>
            <w:tcW w:w="1322"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16 de agosto de 2023</w:t>
            </w:r>
          </w:p>
        </w:tc>
        <w:tc>
          <w:tcPr>
            <w:tcW w:w="168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Concierto los Rukos</w:t>
            </w:r>
          </w:p>
        </w:tc>
        <w:tc>
          <w:tcPr>
            <w:tcW w:w="168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Foro Luis Guzmán</w:t>
            </w:r>
          </w:p>
        </w:tc>
        <w:tc>
          <w:tcPr>
            <w:tcW w:w="811"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21:00 HRS.</w:t>
            </w:r>
          </w:p>
        </w:tc>
        <w:tc>
          <w:tcPr>
            <w:tcW w:w="127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55 MIN. APROX.</w:t>
            </w:r>
          </w:p>
        </w:tc>
        <w:tc>
          <w:tcPr>
            <w:tcW w:w="1315"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GRUPO LOS RUKOS</w:t>
            </w:r>
          </w:p>
        </w:tc>
        <w:tc>
          <w:tcPr>
            <w:tcW w:w="1814"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JOSÉ ALBERTO DE JESÚS ESPÍRITU</w:t>
            </w:r>
          </w:p>
        </w:tc>
      </w:tr>
    </w:tbl>
    <w:p w:rsidR="005F34F3" w:rsidRPr="00EE7A53" w:rsidRDefault="005F34F3" w:rsidP="005F34F3">
      <w:pPr>
        <w:pStyle w:val="Prrafodelista"/>
        <w:spacing w:before="120" w:after="120"/>
        <w:ind w:left="1080"/>
        <w:jc w:val="both"/>
        <w:rPr>
          <w:rFonts w:asciiTheme="minorHAnsi" w:hAnsiTheme="minorHAnsi" w:cs="Arial"/>
          <w:b/>
          <w:sz w:val="22"/>
          <w:szCs w:val="22"/>
          <w:u w:val="single"/>
        </w:rPr>
      </w:pPr>
    </w:p>
    <w:p w:rsidR="005F34F3" w:rsidRPr="00EE7A53" w:rsidRDefault="005F34F3" w:rsidP="005F34F3">
      <w:pPr>
        <w:spacing w:after="160" w:line="259" w:lineRule="auto"/>
        <w:contextualSpacing/>
        <w:rPr>
          <w:rFonts w:asciiTheme="minorHAnsi" w:hAnsiTheme="minorHAnsi" w:cstheme="minorHAnsi"/>
          <w:b/>
          <w:sz w:val="22"/>
          <w:szCs w:val="22"/>
          <w:u w:val="single"/>
        </w:rPr>
      </w:pPr>
      <w:r w:rsidRPr="00EE7A53">
        <w:rPr>
          <w:rFonts w:asciiTheme="minorHAnsi" w:hAnsiTheme="minorHAnsi" w:cstheme="minorHAnsi"/>
          <w:b/>
          <w:sz w:val="22"/>
          <w:szCs w:val="22"/>
          <w:u w:val="single"/>
        </w:rPr>
        <w:t>Lugar de Entrega.</w:t>
      </w:r>
    </w:p>
    <w:p w:rsidR="005F34F3" w:rsidRPr="00EE7A53" w:rsidRDefault="005F34F3" w:rsidP="005F34F3">
      <w:pPr>
        <w:jc w:val="both"/>
        <w:rPr>
          <w:rFonts w:asciiTheme="minorHAnsi" w:eastAsia="Calibri" w:hAnsiTheme="minorHAnsi" w:cstheme="minorHAnsi"/>
          <w:sz w:val="22"/>
          <w:szCs w:val="22"/>
          <w:lang w:eastAsia="en-US"/>
        </w:rPr>
      </w:pPr>
      <w:r w:rsidRPr="00EE7A53">
        <w:rPr>
          <w:rFonts w:asciiTheme="minorHAnsi" w:hAnsiTheme="minorHAnsi" w:cstheme="minorHAnsi"/>
          <w:color w:val="000000" w:themeColor="text1"/>
          <w:sz w:val="22"/>
          <w:szCs w:val="22"/>
        </w:rPr>
        <w:t xml:space="preserve">Las prestaciones artísticas se realizarán de acuerdo al cuadro </w:t>
      </w:r>
      <w:r w:rsidR="00EA12AD" w:rsidRPr="00EE7A53">
        <w:rPr>
          <w:rFonts w:asciiTheme="minorHAnsi" w:hAnsiTheme="minorHAnsi" w:cstheme="minorHAnsi"/>
          <w:color w:val="000000" w:themeColor="text1"/>
          <w:sz w:val="22"/>
          <w:szCs w:val="22"/>
        </w:rPr>
        <w:t>presentado</w:t>
      </w:r>
      <w:r w:rsidRPr="00EE7A53">
        <w:rPr>
          <w:rFonts w:asciiTheme="minorHAnsi" w:hAnsiTheme="minorHAnsi" w:cstheme="minorHAnsi"/>
          <w:color w:val="000000" w:themeColor="text1"/>
          <w:sz w:val="22"/>
          <w:szCs w:val="22"/>
        </w:rPr>
        <w:t xml:space="preserve"> en el presente Dictamen. </w:t>
      </w:r>
    </w:p>
    <w:p w:rsidR="005F34F3" w:rsidRPr="00EE7A53" w:rsidRDefault="005F34F3" w:rsidP="005F34F3">
      <w:pPr>
        <w:spacing w:after="160" w:line="259" w:lineRule="auto"/>
        <w:contextualSpacing/>
        <w:rPr>
          <w:rFonts w:asciiTheme="minorHAnsi" w:eastAsia="Calibri" w:hAnsiTheme="minorHAnsi" w:cstheme="minorHAnsi"/>
          <w:sz w:val="22"/>
          <w:szCs w:val="22"/>
          <w:lang w:eastAsia="en-US"/>
        </w:rPr>
      </w:pPr>
    </w:p>
    <w:p w:rsidR="005F34F3" w:rsidRPr="00EE7A53" w:rsidRDefault="005F34F3" w:rsidP="005F34F3">
      <w:pPr>
        <w:spacing w:after="160" w:line="259" w:lineRule="auto"/>
        <w:contextualSpacing/>
        <w:rPr>
          <w:rFonts w:asciiTheme="minorHAnsi" w:eastAsia="Calibri" w:hAnsiTheme="minorHAnsi" w:cstheme="minorHAnsi"/>
          <w:b/>
          <w:sz w:val="22"/>
          <w:szCs w:val="22"/>
          <w:u w:val="single"/>
          <w:lang w:eastAsia="en-US"/>
        </w:rPr>
      </w:pPr>
      <w:r w:rsidRPr="00EE7A53">
        <w:rPr>
          <w:rFonts w:asciiTheme="minorHAnsi" w:eastAsia="Calibri" w:hAnsiTheme="minorHAnsi" w:cstheme="minorHAnsi"/>
          <w:b/>
          <w:sz w:val="22"/>
          <w:szCs w:val="22"/>
          <w:u w:val="single"/>
          <w:lang w:eastAsia="en-US"/>
        </w:rPr>
        <w:t xml:space="preserve">Tiempo de Entrega: </w:t>
      </w:r>
    </w:p>
    <w:p w:rsidR="005F34F3" w:rsidRPr="00EE7A53" w:rsidRDefault="005F34F3" w:rsidP="005F34F3">
      <w:pPr>
        <w:spacing w:after="160" w:line="259" w:lineRule="auto"/>
        <w:contextualSpacing/>
        <w:rPr>
          <w:rFonts w:asciiTheme="minorHAnsi" w:hAnsiTheme="minorHAnsi" w:cstheme="minorHAnsi"/>
          <w:b/>
          <w:sz w:val="22"/>
          <w:szCs w:val="22"/>
          <w:u w:val="single"/>
        </w:rPr>
      </w:pPr>
      <w:r w:rsidRPr="00EE7A53">
        <w:rPr>
          <w:rFonts w:asciiTheme="minorHAnsi" w:eastAsia="Calibri" w:hAnsiTheme="minorHAnsi" w:cstheme="minorHAnsi"/>
          <w:sz w:val="22"/>
          <w:szCs w:val="22"/>
          <w:lang w:eastAsia="en-US"/>
        </w:rPr>
        <w:t xml:space="preserve">El tiempo de Entrega será de acuerdo a lo presentado en las especificaciones del presente Dictamen. </w:t>
      </w:r>
    </w:p>
    <w:p w:rsidR="005F34F3" w:rsidRPr="00EE7A53" w:rsidRDefault="005F34F3" w:rsidP="005F34F3">
      <w:pPr>
        <w:spacing w:after="160" w:line="259" w:lineRule="auto"/>
        <w:contextualSpacing/>
        <w:rPr>
          <w:rFonts w:asciiTheme="minorHAnsi" w:hAnsiTheme="minorHAnsi" w:cs="ArialMT"/>
          <w:b/>
          <w:sz w:val="22"/>
          <w:szCs w:val="22"/>
          <w:u w:val="single"/>
        </w:rPr>
      </w:pPr>
    </w:p>
    <w:p w:rsidR="005F34F3" w:rsidRPr="00EE7A53" w:rsidRDefault="005F34F3" w:rsidP="005F34F3">
      <w:pPr>
        <w:spacing w:after="160" w:line="259" w:lineRule="auto"/>
        <w:contextualSpacing/>
        <w:rPr>
          <w:rFonts w:asciiTheme="minorHAnsi" w:hAnsiTheme="minorHAnsi" w:cs="ArialMT"/>
          <w:b/>
          <w:sz w:val="22"/>
          <w:szCs w:val="22"/>
          <w:u w:val="single"/>
        </w:rPr>
      </w:pPr>
      <w:r w:rsidRPr="00EE7A53">
        <w:rPr>
          <w:rFonts w:asciiTheme="minorHAnsi" w:hAnsiTheme="minorHAnsi" w:cs="ArialMT"/>
          <w:b/>
          <w:sz w:val="22"/>
          <w:szCs w:val="22"/>
          <w:u w:val="single"/>
        </w:rPr>
        <w:t>Forma de Pago.</w:t>
      </w:r>
    </w:p>
    <w:p w:rsidR="005F34F3" w:rsidRPr="00EE7A53" w:rsidRDefault="005F34F3" w:rsidP="005F34F3">
      <w:pPr>
        <w:spacing w:line="256" w:lineRule="auto"/>
        <w:jc w:val="both"/>
        <w:rPr>
          <w:rFonts w:asciiTheme="minorHAnsi" w:hAnsiTheme="minorHAnsi" w:cs="ArialMT"/>
          <w:sz w:val="22"/>
          <w:szCs w:val="22"/>
        </w:rPr>
      </w:pPr>
      <w:r w:rsidRPr="00EE7A53">
        <w:rPr>
          <w:rFonts w:asciiTheme="minorHAnsi" w:hAnsiTheme="minorHAnsi" w:cs="ArialMT"/>
          <w:sz w:val="22"/>
          <w:szCs w:val="22"/>
        </w:rPr>
        <w:t xml:space="preserve">La realización de pago será en una sola exhibición por transferencia electrónica por el 100% del monto una vez realizada la presentación a entera satisfacción del </w:t>
      </w:r>
      <w:r w:rsidR="002023B1" w:rsidRPr="00EE7A53">
        <w:rPr>
          <w:rFonts w:asciiTheme="minorHAnsi" w:hAnsiTheme="minorHAnsi" w:cs="ArialMT"/>
          <w:sz w:val="22"/>
          <w:szCs w:val="22"/>
        </w:rPr>
        <w:t>Municipio y</w:t>
      </w:r>
      <w:r w:rsidRPr="00EE7A53">
        <w:rPr>
          <w:rFonts w:asciiTheme="minorHAnsi" w:hAnsiTheme="minorHAnsi" w:cs="ArialMT"/>
          <w:sz w:val="22"/>
          <w:szCs w:val="22"/>
        </w:rPr>
        <w:t xml:space="preserve"> habiendo firmado el contrato correspondiente y entregado el informe de cumplimiento de contrato entregado y signado por el proveedor.</w:t>
      </w:r>
    </w:p>
    <w:p w:rsidR="005F34F3" w:rsidRPr="00EE7A53" w:rsidRDefault="005F34F3" w:rsidP="005F34F3">
      <w:pPr>
        <w:spacing w:after="160" w:line="259" w:lineRule="auto"/>
        <w:contextualSpacing/>
        <w:jc w:val="both"/>
        <w:rPr>
          <w:rFonts w:asciiTheme="minorHAnsi" w:hAnsiTheme="minorHAnsi" w:cs="ArialMT"/>
          <w:b/>
          <w:sz w:val="22"/>
          <w:szCs w:val="22"/>
          <w:u w:val="single"/>
        </w:rPr>
      </w:pPr>
    </w:p>
    <w:p w:rsidR="005F34F3" w:rsidRPr="00EE7A53" w:rsidRDefault="005F34F3" w:rsidP="005F34F3">
      <w:pPr>
        <w:spacing w:after="160" w:line="259" w:lineRule="auto"/>
        <w:contextualSpacing/>
        <w:jc w:val="both"/>
        <w:rPr>
          <w:rFonts w:asciiTheme="minorHAnsi" w:hAnsiTheme="minorHAnsi" w:cs="ArialMT"/>
          <w:b/>
          <w:sz w:val="22"/>
          <w:szCs w:val="22"/>
          <w:u w:val="single"/>
        </w:rPr>
      </w:pPr>
      <w:r w:rsidRPr="00EE7A53">
        <w:rPr>
          <w:rFonts w:asciiTheme="minorHAnsi" w:hAnsiTheme="minorHAnsi" w:cs="ArialMT"/>
          <w:b/>
          <w:sz w:val="22"/>
          <w:szCs w:val="22"/>
          <w:u w:val="single"/>
        </w:rPr>
        <w:t xml:space="preserve">Persona asignada para dar seguimiento y recepción de los bienes. </w:t>
      </w:r>
    </w:p>
    <w:p w:rsidR="005F34F3" w:rsidRPr="00EE7A53" w:rsidRDefault="005F34F3" w:rsidP="005F34F3">
      <w:pPr>
        <w:contextualSpacing/>
        <w:jc w:val="both"/>
        <w:rPr>
          <w:rFonts w:asciiTheme="minorHAnsi" w:hAnsiTheme="minorHAnsi" w:cstheme="minorHAnsi"/>
          <w:sz w:val="22"/>
          <w:szCs w:val="22"/>
        </w:rPr>
      </w:pPr>
      <w:r w:rsidRPr="00EE7A53">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perteneciente a la Jefatura de Cultura. </w:t>
      </w:r>
    </w:p>
    <w:p w:rsidR="005F34F3" w:rsidRPr="00EE7A53" w:rsidRDefault="005F34F3" w:rsidP="005F34F3">
      <w:pPr>
        <w:contextualSpacing/>
        <w:jc w:val="both"/>
        <w:rPr>
          <w:rFonts w:asciiTheme="minorHAnsi" w:hAnsiTheme="minorHAnsi" w:cstheme="minorHAnsi"/>
          <w:sz w:val="22"/>
          <w:szCs w:val="22"/>
        </w:rPr>
      </w:pPr>
    </w:p>
    <w:p w:rsidR="005F34F3" w:rsidRPr="00EE7A53" w:rsidRDefault="005F34F3" w:rsidP="005F34F3">
      <w:pPr>
        <w:spacing w:after="160" w:line="259" w:lineRule="auto"/>
        <w:contextualSpacing/>
        <w:jc w:val="both"/>
        <w:rPr>
          <w:rFonts w:asciiTheme="minorHAnsi" w:hAnsiTheme="minorHAnsi"/>
          <w:b/>
          <w:color w:val="000000" w:themeColor="text1"/>
          <w:sz w:val="22"/>
          <w:szCs w:val="22"/>
          <w:u w:val="single"/>
        </w:rPr>
      </w:pPr>
      <w:r w:rsidRPr="00EE7A53">
        <w:rPr>
          <w:rFonts w:asciiTheme="minorHAnsi" w:hAnsiTheme="minorHAnsi"/>
          <w:b/>
          <w:color w:val="000000" w:themeColor="text1"/>
          <w:sz w:val="22"/>
          <w:szCs w:val="22"/>
          <w:u w:val="single"/>
        </w:rPr>
        <w:t>Penas convencionales</w:t>
      </w:r>
    </w:p>
    <w:p w:rsidR="00EE7A53" w:rsidRDefault="005F34F3" w:rsidP="005F34F3">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w:t>
      </w:r>
      <w:r w:rsidR="00EA12AD" w:rsidRPr="00EE7A53">
        <w:rPr>
          <w:rFonts w:asciiTheme="minorHAnsi" w:hAnsiTheme="minorHAnsi"/>
          <w:color w:val="000000" w:themeColor="text1"/>
          <w:sz w:val="22"/>
          <w:szCs w:val="22"/>
        </w:rPr>
        <w:t>, la</w:t>
      </w:r>
      <w:r w:rsidRPr="00EE7A53">
        <w:rPr>
          <w:rFonts w:asciiTheme="minorHAnsi" w:hAnsiTheme="minorHAnsi"/>
          <w:color w:val="000000" w:themeColor="text1"/>
          <w:sz w:val="22"/>
          <w:szCs w:val="22"/>
        </w:rPr>
        <w:t xml:space="preserve"> citada pena podrá pactarse por incumplimientos en los tiempos convenidos, número de bienes entregados o por la posible afectación total o parcial de lo contractualmente establecido, de acuerdo al </w:t>
      </w:r>
    </w:p>
    <w:p w:rsidR="005F34F3" w:rsidRPr="00EE7A53" w:rsidRDefault="00EA12AD" w:rsidP="005F34F3">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Artículo</w:t>
      </w:r>
      <w:r w:rsidR="005F34F3" w:rsidRPr="00EE7A53">
        <w:rPr>
          <w:rFonts w:asciiTheme="minorHAnsi" w:hAnsiTheme="minorHAnsi"/>
          <w:color w:val="000000" w:themeColor="text1"/>
          <w:sz w:val="22"/>
          <w:szCs w:val="22"/>
        </w:rPr>
        <w:t xml:space="preserve"> 101 del Reglamento de Compras Gubernamentales, contratación de Servicios, Arrendamientos y Enajenaciones para el Municipio de Zapotlán el Grande.</w:t>
      </w:r>
    </w:p>
    <w:p w:rsidR="005F34F3" w:rsidRPr="00EE7A53" w:rsidRDefault="005F34F3" w:rsidP="005F34F3">
      <w:pPr>
        <w:spacing w:after="160" w:line="259" w:lineRule="auto"/>
        <w:contextualSpacing/>
        <w:jc w:val="both"/>
        <w:rPr>
          <w:rFonts w:asciiTheme="minorHAnsi" w:hAnsiTheme="minorHAnsi"/>
          <w:color w:val="000000" w:themeColor="text1"/>
          <w:sz w:val="22"/>
          <w:szCs w:val="22"/>
        </w:rPr>
      </w:pPr>
    </w:p>
    <w:p w:rsidR="005F34F3" w:rsidRPr="00EE7A53" w:rsidRDefault="005F34F3" w:rsidP="005F34F3">
      <w:pPr>
        <w:spacing w:after="160" w:line="259" w:lineRule="auto"/>
        <w:contextualSpacing/>
        <w:jc w:val="both"/>
        <w:rPr>
          <w:rFonts w:asciiTheme="minorHAnsi" w:hAnsiTheme="minorHAnsi"/>
          <w:b/>
          <w:color w:val="000000" w:themeColor="text1"/>
          <w:sz w:val="22"/>
          <w:szCs w:val="22"/>
        </w:rPr>
      </w:pPr>
      <w:r w:rsidRPr="00EE7A53">
        <w:rPr>
          <w:rFonts w:asciiTheme="minorHAnsi" w:hAnsiTheme="minorHAnsi"/>
          <w:b/>
          <w:color w:val="000000" w:themeColor="text1"/>
          <w:sz w:val="22"/>
          <w:szCs w:val="22"/>
        </w:rPr>
        <w:t xml:space="preserve">Garantía. </w:t>
      </w:r>
    </w:p>
    <w:p w:rsidR="005F34F3" w:rsidRDefault="005F34F3" w:rsidP="005F34F3">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 xml:space="preserve">La garantía presentada es de cumplimiento por las presentaciones toda vez, que el pago se realiza después de la presentación y a entera satisfacción del Municipio. </w:t>
      </w:r>
    </w:p>
    <w:p w:rsidR="00EE7A53" w:rsidRDefault="00EE7A53" w:rsidP="005F34F3">
      <w:pPr>
        <w:spacing w:after="160" w:line="259" w:lineRule="auto"/>
        <w:contextualSpacing/>
        <w:jc w:val="both"/>
        <w:rPr>
          <w:rFonts w:asciiTheme="minorHAnsi" w:hAnsiTheme="minorHAnsi"/>
          <w:color w:val="000000" w:themeColor="text1"/>
          <w:sz w:val="22"/>
          <w:szCs w:val="22"/>
        </w:rPr>
      </w:pPr>
    </w:p>
    <w:p w:rsidR="00EE7A53" w:rsidRPr="00EE7A53" w:rsidRDefault="00EE7A53" w:rsidP="005F34F3">
      <w:pPr>
        <w:spacing w:after="160" w:line="259" w:lineRule="auto"/>
        <w:contextualSpacing/>
        <w:jc w:val="both"/>
        <w:rPr>
          <w:rFonts w:asciiTheme="minorHAnsi" w:hAnsiTheme="minorHAnsi"/>
          <w:color w:val="000000" w:themeColor="text1"/>
          <w:sz w:val="22"/>
          <w:szCs w:val="22"/>
        </w:rPr>
      </w:pPr>
    </w:p>
    <w:p w:rsidR="005F34F3" w:rsidRPr="00EE7A53" w:rsidRDefault="005F34F3" w:rsidP="005F34F3">
      <w:pPr>
        <w:spacing w:after="160" w:line="259" w:lineRule="auto"/>
        <w:contextualSpacing/>
        <w:jc w:val="both"/>
        <w:rPr>
          <w:rFonts w:asciiTheme="minorHAnsi" w:hAnsiTheme="minorHAnsi"/>
          <w:color w:val="000000" w:themeColor="text1"/>
          <w:sz w:val="22"/>
          <w:szCs w:val="22"/>
        </w:rPr>
      </w:pPr>
    </w:p>
    <w:p w:rsidR="005F34F3" w:rsidRPr="00EE7A53" w:rsidRDefault="005F34F3" w:rsidP="00EE7A53">
      <w:pPr>
        <w:pStyle w:val="Encabezado"/>
        <w:numPr>
          <w:ilvl w:val="0"/>
          <w:numId w:val="23"/>
        </w:numPr>
        <w:jc w:val="both"/>
        <w:rPr>
          <w:rFonts w:asciiTheme="minorHAnsi" w:hAnsiTheme="minorHAnsi"/>
          <w:b/>
          <w:sz w:val="22"/>
          <w:szCs w:val="22"/>
        </w:rPr>
      </w:pPr>
      <w:r w:rsidRPr="00EE7A53">
        <w:rPr>
          <w:rFonts w:asciiTheme="minorHAnsi" w:hAnsiTheme="minorHAnsi"/>
          <w:b/>
          <w:sz w:val="22"/>
          <w:szCs w:val="22"/>
        </w:rPr>
        <w:t>DICTAMEN DE EXCEPCIÓN A LA LICITACIÓN PÚBLICA, OPTANDO POR EL PROCEDIMIENTO DE ADJUDICACIÓN DIRECTA PARA LA CONTRATACIÓN DE ÁLVARO ELIAU BITRÁN GOREN PARA LA REALIZACIÓN DEL CONCIERTO DE PIANO Y CHELO A REALIZARSE EL DÍA 15 DE AGOSTO EN EL MARCO DEL FESTIVAL CULTURAL DE LA CIUDAD  2023.</w:t>
      </w:r>
    </w:p>
    <w:p w:rsidR="005F34F3" w:rsidRPr="00EE7A53" w:rsidRDefault="005F34F3" w:rsidP="005F34F3">
      <w:pPr>
        <w:spacing w:after="160" w:line="259" w:lineRule="auto"/>
        <w:contextualSpacing/>
        <w:jc w:val="both"/>
        <w:rPr>
          <w:rFonts w:asciiTheme="minorHAnsi" w:hAnsiTheme="minorHAnsi"/>
          <w:color w:val="000000" w:themeColor="text1"/>
          <w:sz w:val="22"/>
          <w:szCs w:val="22"/>
        </w:rPr>
      </w:pPr>
    </w:p>
    <w:p w:rsidR="005F34F3" w:rsidRPr="00EE7A53" w:rsidRDefault="005F34F3" w:rsidP="005F34F3">
      <w:pPr>
        <w:pStyle w:val="Prrafodelista"/>
        <w:numPr>
          <w:ilvl w:val="0"/>
          <w:numId w:val="2"/>
        </w:numPr>
        <w:spacing w:after="200"/>
        <w:ind w:left="0" w:firstLine="0"/>
        <w:jc w:val="both"/>
        <w:rPr>
          <w:rFonts w:asciiTheme="minorHAnsi" w:hAnsiTheme="minorHAnsi" w:cs="Arial"/>
          <w:b/>
          <w:color w:val="000000"/>
          <w:sz w:val="22"/>
          <w:szCs w:val="22"/>
        </w:rPr>
      </w:pPr>
      <w:r w:rsidRPr="00EE7A53">
        <w:rPr>
          <w:rFonts w:asciiTheme="minorHAnsi" w:hAnsiTheme="minorHAnsi" w:cs="Arial"/>
          <w:b/>
          <w:color w:val="000000"/>
          <w:sz w:val="22"/>
          <w:szCs w:val="22"/>
        </w:rPr>
        <w:t>EL MONTO DE LA CONTRATACIÓN Y FORMA DE PAGO</w:t>
      </w:r>
    </w:p>
    <w:p w:rsidR="005F34F3" w:rsidRPr="00EE7A53" w:rsidRDefault="005F34F3" w:rsidP="005F34F3">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El importe del contrato, será DE $30,000.00 (treinta mil pesos 00/100 M.N.), más el impuesto al valor agregado IVA de $</w:t>
      </w:r>
      <w:r w:rsidR="002023B1" w:rsidRPr="00EE7A53">
        <w:rPr>
          <w:rFonts w:asciiTheme="minorHAnsi" w:hAnsiTheme="minorHAnsi" w:cs="Arial"/>
          <w:color w:val="000000"/>
          <w:sz w:val="22"/>
          <w:szCs w:val="22"/>
        </w:rPr>
        <w:t>4,800.00 (</w:t>
      </w:r>
      <w:r w:rsidRPr="00EE7A53">
        <w:rPr>
          <w:rFonts w:asciiTheme="minorHAnsi" w:hAnsiTheme="minorHAnsi" w:cs="Arial"/>
          <w:color w:val="000000"/>
          <w:sz w:val="22"/>
          <w:szCs w:val="22"/>
        </w:rPr>
        <w:t>cuatro mil ochocientos pesos 00/100 MN) y un monto total del contrato por la cantidad de $34,800.00 (treinta y cuatro mil ochocientos pesos 00/100 M.N.) realizándose el pago de la siguiente manera:</w:t>
      </w:r>
    </w:p>
    <w:p w:rsidR="005F34F3" w:rsidRPr="00EE7A53" w:rsidRDefault="005F34F3" w:rsidP="005F34F3">
      <w:pPr>
        <w:ind w:right="20"/>
        <w:jc w:val="both"/>
        <w:rPr>
          <w:rFonts w:asciiTheme="minorHAnsi" w:hAnsiTheme="minorHAnsi" w:cs="Arial"/>
          <w:color w:val="000000"/>
          <w:sz w:val="22"/>
          <w:szCs w:val="22"/>
        </w:rPr>
      </w:pPr>
    </w:p>
    <w:tbl>
      <w:tblPr>
        <w:tblpPr w:leftFromText="141" w:rightFromText="141" w:vertAnchor="text" w:horzAnchor="margin" w:tblpXSpec="center" w:tblpY="44"/>
        <w:tblW w:w="4782" w:type="dxa"/>
        <w:tblCellMar>
          <w:left w:w="70" w:type="dxa"/>
          <w:right w:w="70" w:type="dxa"/>
        </w:tblCellMar>
        <w:tblLook w:val="04A0" w:firstRow="1" w:lastRow="0" w:firstColumn="1" w:lastColumn="0" w:noHBand="0" w:noVBand="1"/>
      </w:tblPr>
      <w:tblGrid>
        <w:gridCol w:w="1501"/>
        <w:gridCol w:w="3281"/>
      </w:tblGrid>
      <w:tr w:rsidR="005F34F3" w:rsidRPr="00EE7A53" w:rsidTr="00C45F78">
        <w:trPr>
          <w:trHeight w:val="261"/>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34F3" w:rsidRPr="00EE7A53" w:rsidRDefault="005F34F3"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SUBTOTAL</w:t>
            </w:r>
          </w:p>
        </w:tc>
        <w:tc>
          <w:tcPr>
            <w:tcW w:w="3281" w:type="dxa"/>
            <w:tcBorders>
              <w:top w:val="single" w:sz="4" w:space="0" w:color="auto"/>
              <w:left w:val="nil"/>
              <w:bottom w:val="single" w:sz="4" w:space="0" w:color="auto"/>
              <w:right w:val="single" w:sz="4" w:space="0" w:color="auto"/>
            </w:tcBorders>
            <w:shd w:val="clear" w:color="auto" w:fill="auto"/>
            <w:noWrap/>
            <w:vAlign w:val="bottom"/>
            <w:hideMark/>
          </w:tcPr>
          <w:p w:rsidR="005F34F3" w:rsidRPr="00EE7A53" w:rsidRDefault="005F34F3"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$ 30,000.00 </w:t>
            </w:r>
          </w:p>
        </w:tc>
      </w:tr>
      <w:tr w:rsidR="005F34F3" w:rsidRPr="00EE7A53" w:rsidTr="00C45F78">
        <w:trPr>
          <w:trHeight w:val="261"/>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5F34F3" w:rsidRPr="00EE7A53" w:rsidRDefault="005F34F3"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IVA</w:t>
            </w:r>
          </w:p>
        </w:tc>
        <w:tc>
          <w:tcPr>
            <w:tcW w:w="3281" w:type="dxa"/>
            <w:tcBorders>
              <w:top w:val="nil"/>
              <w:left w:val="nil"/>
              <w:bottom w:val="single" w:sz="4" w:space="0" w:color="auto"/>
              <w:right w:val="single" w:sz="4" w:space="0" w:color="auto"/>
            </w:tcBorders>
            <w:shd w:val="clear" w:color="auto" w:fill="auto"/>
            <w:noWrap/>
            <w:vAlign w:val="bottom"/>
            <w:hideMark/>
          </w:tcPr>
          <w:p w:rsidR="005F34F3" w:rsidRPr="00EE7A53" w:rsidRDefault="005F34F3"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$ 4,800.00</w:t>
            </w:r>
          </w:p>
        </w:tc>
      </w:tr>
      <w:tr w:rsidR="005F34F3" w:rsidRPr="00EE7A53" w:rsidTr="00C45F78">
        <w:trPr>
          <w:trHeight w:val="261"/>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5F34F3" w:rsidRPr="00EE7A53" w:rsidRDefault="005F34F3" w:rsidP="00C45F78">
            <w:pPr>
              <w:rPr>
                <w:rFonts w:asciiTheme="minorHAnsi" w:eastAsia="Times New Roman" w:hAnsiTheme="minorHAnsi" w:cs="Calibri"/>
                <w:b/>
                <w:bCs/>
                <w:color w:val="FF0000"/>
                <w:sz w:val="22"/>
                <w:szCs w:val="22"/>
                <w:lang w:eastAsia="es-MX"/>
              </w:rPr>
            </w:pPr>
            <w:r w:rsidRPr="00EE7A53">
              <w:rPr>
                <w:rFonts w:asciiTheme="minorHAnsi" w:eastAsia="Times New Roman" w:hAnsiTheme="minorHAnsi" w:cs="Calibri"/>
                <w:b/>
                <w:bCs/>
                <w:color w:val="FF0000"/>
                <w:sz w:val="22"/>
                <w:szCs w:val="22"/>
                <w:lang w:eastAsia="es-MX"/>
              </w:rPr>
              <w:t>TOTAL</w:t>
            </w:r>
          </w:p>
        </w:tc>
        <w:tc>
          <w:tcPr>
            <w:tcW w:w="3281" w:type="dxa"/>
            <w:tcBorders>
              <w:top w:val="nil"/>
              <w:left w:val="nil"/>
              <w:bottom w:val="single" w:sz="4" w:space="0" w:color="auto"/>
              <w:right w:val="single" w:sz="4" w:space="0" w:color="auto"/>
            </w:tcBorders>
            <w:shd w:val="clear" w:color="auto" w:fill="auto"/>
            <w:noWrap/>
            <w:vAlign w:val="bottom"/>
            <w:hideMark/>
          </w:tcPr>
          <w:p w:rsidR="005F34F3" w:rsidRPr="00EE7A53" w:rsidRDefault="005F34F3"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$ 34,800.00</w:t>
            </w:r>
          </w:p>
        </w:tc>
      </w:tr>
    </w:tbl>
    <w:p w:rsidR="005F34F3" w:rsidRPr="00EE7A53" w:rsidRDefault="005F34F3" w:rsidP="005F34F3">
      <w:pPr>
        <w:ind w:right="20"/>
        <w:jc w:val="both"/>
        <w:rPr>
          <w:rFonts w:asciiTheme="minorHAnsi" w:hAnsiTheme="minorHAnsi" w:cs="Arial"/>
          <w:color w:val="000000"/>
          <w:sz w:val="22"/>
          <w:szCs w:val="22"/>
        </w:rPr>
      </w:pPr>
    </w:p>
    <w:p w:rsidR="005F34F3" w:rsidRPr="00EE7A53" w:rsidRDefault="005F34F3" w:rsidP="005F34F3">
      <w:pPr>
        <w:ind w:right="20"/>
        <w:jc w:val="both"/>
        <w:rPr>
          <w:rFonts w:asciiTheme="minorHAnsi" w:hAnsiTheme="minorHAnsi" w:cs="Arial"/>
          <w:color w:val="000000"/>
          <w:sz w:val="22"/>
          <w:szCs w:val="22"/>
        </w:rPr>
      </w:pPr>
    </w:p>
    <w:p w:rsidR="005F34F3" w:rsidRPr="00EE7A53" w:rsidRDefault="005F34F3" w:rsidP="005F34F3">
      <w:pPr>
        <w:ind w:right="20"/>
        <w:jc w:val="both"/>
        <w:rPr>
          <w:rFonts w:asciiTheme="minorHAnsi" w:hAnsiTheme="minorHAnsi" w:cs="Arial"/>
          <w:color w:val="000000"/>
          <w:sz w:val="22"/>
          <w:szCs w:val="22"/>
        </w:rPr>
      </w:pPr>
    </w:p>
    <w:p w:rsidR="005F34F3" w:rsidRPr="00EE7A53" w:rsidRDefault="005F34F3" w:rsidP="005F34F3">
      <w:pPr>
        <w:ind w:right="20"/>
        <w:jc w:val="both"/>
        <w:rPr>
          <w:rFonts w:asciiTheme="minorHAnsi" w:hAnsiTheme="minorHAnsi" w:cs="Arial"/>
          <w:color w:val="000000"/>
          <w:sz w:val="22"/>
          <w:szCs w:val="22"/>
        </w:rPr>
      </w:pPr>
    </w:p>
    <w:p w:rsidR="005F34F3" w:rsidRPr="00EE7A53" w:rsidRDefault="005F34F3" w:rsidP="005F34F3">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Pago de total del monto del contrato en una sola </w:t>
      </w:r>
      <w:r w:rsidR="002023B1" w:rsidRPr="00EE7A53">
        <w:rPr>
          <w:rFonts w:asciiTheme="minorHAnsi" w:hAnsiTheme="minorHAnsi" w:cs="Arial"/>
          <w:color w:val="000000"/>
          <w:sz w:val="22"/>
          <w:szCs w:val="22"/>
        </w:rPr>
        <w:t>exhibición</w:t>
      </w:r>
      <w:r w:rsidRPr="00EE7A53">
        <w:rPr>
          <w:rFonts w:asciiTheme="minorHAnsi" w:hAnsiTheme="minorHAnsi" w:cs="Arial"/>
          <w:color w:val="000000"/>
          <w:sz w:val="22"/>
          <w:szCs w:val="22"/>
        </w:rPr>
        <w:t xml:space="preserve"> despues de haberse llevado a cabo el evento y la firma del contrato y entrega del informe de cumplimiento de contrato correspondiente entregado y signado por el proveedor. </w:t>
      </w:r>
    </w:p>
    <w:p w:rsidR="005F34F3" w:rsidRPr="00EE7A53" w:rsidRDefault="005F34F3" w:rsidP="005F34F3">
      <w:pPr>
        <w:ind w:right="20"/>
        <w:jc w:val="both"/>
        <w:rPr>
          <w:rFonts w:asciiTheme="minorHAnsi" w:hAnsiTheme="minorHAnsi" w:cs="Arial"/>
          <w:color w:val="000000"/>
          <w:sz w:val="22"/>
          <w:szCs w:val="22"/>
        </w:rPr>
      </w:pPr>
    </w:p>
    <w:p w:rsidR="005F34F3" w:rsidRPr="00EE7A53" w:rsidRDefault="005F34F3" w:rsidP="005F34F3">
      <w:pPr>
        <w:pStyle w:val="Prrafodelista"/>
        <w:numPr>
          <w:ilvl w:val="0"/>
          <w:numId w:val="2"/>
        </w:numPr>
        <w:spacing w:after="200" w:line="276" w:lineRule="auto"/>
        <w:ind w:right="20"/>
        <w:jc w:val="both"/>
        <w:rPr>
          <w:rFonts w:asciiTheme="minorHAnsi" w:hAnsiTheme="minorHAnsi" w:cs="Arial"/>
          <w:b/>
          <w:color w:val="000000"/>
          <w:sz w:val="22"/>
          <w:szCs w:val="22"/>
        </w:rPr>
      </w:pPr>
      <w:r w:rsidRPr="00EE7A53">
        <w:rPr>
          <w:rFonts w:asciiTheme="minorHAnsi" w:hAnsiTheme="minorHAnsi" w:cs="Arial"/>
          <w:b/>
          <w:color w:val="000000"/>
          <w:sz w:val="22"/>
          <w:szCs w:val="22"/>
        </w:rPr>
        <w:t>DEL OBJETO DE LA CONTRATACIÓN</w:t>
      </w:r>
    </w:p>
    <w:p w:rsidR="005F34F3" w:rsidRPr="00EE7A53" w:rsidRDefault="005F34F3" w:rsidP="005F34F3">
      <w:pPr>
        <w:ind w:left="360" w:right="20"/>
        <w:jc w:val="both"/>
        <w:rPr>
          <w:rFonts w:asciiTheme="minorHAnsi" w:hAnsiTheme="minorHAnsi" w:cs="Arial"/>
          <w:color w:val="000000"/>
          <w:sz w:val="22"/>
          <w:szCs w:val="22"/>
        </w:rPr>
      </w:pPr>
      <w:r w:rsidRPr="00EE7A53">
        <w:rPr>
          <w:rFonts w:asciiTheme="minorHAnsi" w:hAnsiTheme="minorHAnsi" w:cs="Arial"/>
          <w:color w:val="000000"/>
          <w:sz w:val="22"/>
          <w:szCs w:val="22"/>
        </w:rPr>
        <w:t>Prestación de servicios de las Siguientes presentación del concierto para Piano y Chelo a realizarse en el marco del festival cultural de la ciudad 2023.</w:t>
      </w:r>
    </w:p>
    <w:p w:rsidR="005F34F3" w:rsidRPr="00EE7A53" w:rsidRDefault="005F34F3" w:rsidP="005F34F3">
      <w:pPr>
        <w:ind w:left="360" w:right="20"/>
        <w:jc w:val="both"/>
        <w:rPr>
          <w:rFonts w:asciiTheme="minorHAnsi" w:hAnsiTheme="minorHAnsi" w:cs="Arial"/>
          <w:b/>
          <w:color w:val="000000"/>
          <w:sz w:val="22"/>
          <w:szCs w:val="22"/>
        </w:rPr>
      </w:pPr>
    </w:p>
    <w:tbl>
      <w:tblPr>
        <w:tblStyle w:val="Tablaconcuadrcula"/>
        <w:tblW w:w="9356" w:type="dxa"/>
        <w:tblInd w:w="137" w:type="dxa"/>
        <w:tblLayout w:type="fixed"/>
        <w:tblLook w:val="04A0" w:firstRow="1" w:lastRow="0" w:firstColumn="1" w:lastColumn="0" w:noHBand="0" w:noVBand="1"/>
      </w:tblPr>
      <w:tblGrid>
        <w:gridCol w:w="1648"/>
        <w:gridCol w:w="1612"/>
        <w:gridCol w:w="1276"/>
        <w:gridCol w:w="1134"/>
        <w:gridCol w:w="1701"/>
        <w:gridCol w:w="1985"/>
      </w:tblGrid>
      <w:tr w:rsidR="005F34F3" w:rsidRPr="00EE7A53" w:rsidTr="00C45F78">
        <w:trPr>
          <w:trHeight w:val="690"/>
        </w:trPr>
        <w:tc>
          <w:tcPr>
            <w:tcW w:w="1648"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FECHA</w:t>
            </w:r>
          </w:p>
        </w:tc>
        <w:tc>
          <w:tcPr>
            <w:tcW w:w="1612"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NOMBRE DE LA PRESENTACIÓN</w:t>
            </w:r>
          </w:p>
        </w:tc>
        <w:tc>
          <w:tcPr>
            <w:tcW w:w="1276"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LUGAR DE PRESENTACIÓN</w:t>
            </w:r>
          </w:p>
        </w:tc>
        <w:tc>
          <w:tcPr>
            <w:tcW w:w="1134"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HORA</w:t>
            </w:r>
          </w:p>
        </w:tc>
        <w:tc>
          <w:tcPr>
            <w:tcW w:w="1701"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DURACIÓN</w:t>
            </w:r>
          </w:p>
        </w:tc>
        <w:tc>
          <w:tcPr>
            <w:tcW w:w="1985" w:type="dxa"/>
          </w:tcPr>
          <w:p w:rsidR="005F34F3" w:rsidRPr="00EE7A53" w:rsidRDefault="005F34F3"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ARTISTA QUE IMPARTE</w:t>
            </w:r>
          </w:p>
        </w:tc>
      </w:tr>
      <w:tr w:rsidR="005F34F3" w:rsidRPr="00EE7A53" w:rsidTr="00C45F78">
        <w:trPr>
          <w:trHeight w:val="690"/>
        </w:trPr>
        <w:tc>
          <w:tcPr>
            <w:tcW w:w="1648"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 xml:space="preserve">15 de agosto de 2023 </w:t>
            </w:r>
          </w:p>
        </w:tc>
        <w:tc>
          <w:tcPr>
            <w:tcW w:w="1612"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Concierto de piano y chelo</w:t>
            </w:r>
          </w:p>
        </w:tc>
        <w:tc>
          <w:tcPr>
            <w:tcW w:w="1276"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 xml:space="preserve">Patio de Presidencia Municipal </w:t>
            </w:r>
          </w:p>
        </w:tc>
        <w:tc>
          <w:tcPr>
            <w:tcW w:w="1134"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 xml:space="preserve">19:30 </w:t>
            </w:r>
            <w:r w:rsidR="00EA12AD" w:rsidRPr="00EE7A53">
              <w:rPr>
                <w:rFonts w:asciiTheme="minorHAnsi" w:hAnsiTheme="minorHAnsi" w:cs="Arial"/>
                <w:b/>
                <w:color w:val="000000"/>
                <w:sz w:val="20"/>
                <w:szCs w:val="22"/>
              </w:rPr>
              <w:t>Hrs</w:t>
            </w:r>
          </w:p>
        </w:tc>
        <w:tc>
          <w:tcPr>
            <w:tcW w:w="1701"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60 minutos aproximadamente</w:t>
            </w:r>
          </w:p>
        </w:tc>
        <w:tc>
          <w:tcPr>
            <w:tcW w:w="1985" w:type="dxa"/>
          </w:tcPr>
          <w:p w:rsidR="005F34F3" w:rsidRPr="00EE7A53" w:rsidRDefault="005F34F3" w:rsidP="00C45F78">
            <w:pPr>
              <w:ind w:right="20"/>
              <w:jc w:val="both"/>
              <w:rPr>
                <w:rFonts w:asciiTheme="minorHAnsi" w:hAnsiTheme="minorHAnsi" w:cs="Arial"/>
                <w:b/>
                <w:color w:val="000000"/>
                <w:sz w:val="20"/>
                <w:szCs w:val="22"/>
              </w:rPr>
            </w:pPr>
            <w:r w:rsidRPr="00EE7A53">
              <w:rPr>
                <w:rFonts w:asciiTheme="minorHAnsi" w:hAnsiTheme="minorHAnsi"/>
                <w:b/>
                <w:sz w:val="20"/>
                <w:szCs w:val="22"/>
              </w:rPr>
              <w:t xml:space="preserve">ÁLVARO ELIAU BITRÁN GOREN </w:t>
            </w:r>
          </w:p>
        </w:tc>
      </w:tr>
    </w:tbl>
    <w:p w:rsidR="005F34F3" w:rsidRPr="00EE7A53" w:rsidRDefault="005F34F3" w:rsidP="005F34F3">
      <w:pPr>
        <w:ind w:left="360" w:right="20"/>
        <w:jc w:val="both"/>
        <w:rPr>
          <w:rFonts w:asciiTheme="minorHAnsi" w:hAnsiTheme="minorHAnsi" w:cs="Arial"/>
          <w:b/>
          <w:color w:val="000000"/>
          <w:sz w:val="22"/>
          <w:szCs w:val="22"/>
        </w:rPr>
      </w:pPr>
    </w:p>
    <w:p w:rsidR="005F34F3" w:rsidRPr="00EE7A53" w:rsidRDefault="005F34F3" w:rsidP="005F34F3">
      <w:pPr>
        <w:ind w:right="20"/>
        <w:jc w:val="both"/>
        <w:rPr>
          <w:rFonts w:asciiTheme="minorHAnsi" w:hAnsiTheme="minorHAnsi" w:cs="Arial"/>
          <w:color w:val="000000"/>
          <w:sz w:val="22"/>
          <w:szCs w:val="22"/>
        </w:rPr>
      </w:pPr>
      <w:r w:rsidRPr="00EE7A53">
        <w:rPr>
          <w:rFonts w:asciiTheme="minorHAnsi" w:hAnsiTheme="minorHAnsi" w:cs="Arial"/>
          <w:b/>
          <w:color w:val="000000" w:themeColor="text1"/>
          <w:sz w:val="22"/>
          <w:szCs w:val="22"/>
        </w:rPr>
        <w:t xml:space="preserve">PROVEEDOR  PARA LA ADJUDICACIÓN: </w:t>
      </w:r>
      <w:r w:rsidRPr="00EE7A53">
        <w:rPr>
          <w:rFonts w:asciiTheme="minorHAnsi" w:hAnsiTheme="minorHAnsi"/>
          <w:b/>
          <w:sz w:val="22"/>
          <w:szCs w:val="22"/>
        </w:rPr>
        <w:t xml:space="preserve">ÁLVARO ELIAU BITRÁN GOREN </w:t>
      </w:r>
      <w:r w:rsidRPr="00EE7A53">
        <w:rPr>
          <w:rFonts w:asciiTheme="minorHAnsi" w:hAnsiTheme="minorHAnsi" w:cs="Arial"/>
          <w:color w:val="000000"/>
          <w:sz w:val="22"/>
          <w:szCs w:val="22"/>
        </w:rPr>
        <w:t xml:space="preserve">en su carácter de Persona física, con R.F.C. BIGA5712125V0, con domicilio en callejón Torrente No. 141, código postal 01710, en la colonia Ampliación Alpes, en Álvaro Obregón, Ciudad de México, declara que cuenta con la experiencia suficiente en materia de prestación de servicios.  </w:t>
      </w:r>
    </w:p>
    <w:p w:rsidR="005F34F3" w:rsidRPr="00EE7A53" w:rsidRDefault="005F34F3" w:rsidP="005F34F3">
      <w:pPr>
        <w:ind w:right="20"/>
        <w:jc w:val="both"/>
        <w:rPr>
          <w:rFonts w:asciiTheme="minorHAnsi" w:hAnsiTheme="minorHAnsi" w:cs="Arial"/>
          <w:color w:val="000000"/>
          <w:sz w:val="22"/>
          <w:szCs w:val="22"/>
        </w:rPr>
      </w:pPr>
    </w:p>
    <w:p w:rsidR="005F34F3" w:rsidRPr="00EE7A53" w:rsidRDefault="005F34F3" w:rsidP="005F34F3">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Entregables: </w:t>
      </w:r>
    </w:p>
    <w:p w:rsidR="005F34F3" w:rsidRPr="00EE7A53" w:rsidRDefault="005F34F3" w:rsidP="005F34F3">
      <w:pPr>
        <w:spacing w:before="120" w:after="120"/>
        <w:contextualSpacing/>
        <w:jc w:val="both"/>
        <w:rPr>
          <w:rFonts w:asciiTheme="minorHAnsi" w:hAnsiTheme="minorHAnsi" w:cs="Arial"/>
          <w:b/>
          <w:sz w:val="22"/>
          <w:szCs w:val="22"/>
          <w:u w:val="single"/>
        </w:rPr>
      </w:pPr>
    </w:p>
    <w:p w:rsidR="005F34F3" w:rsidRPr="00EE7A53" w:rsidRDefault="005F34F3" w:rsidP="005F34F3">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Las siguientes presentaciones artísticas:</w:t>
      </w:r>
    </w:p>
    <w:p w:rsidR="005F34F3" w:rsidRPr="00EE7A53" w:rsidRDefault="005F34F3" w:rsidP="005F34F3">
      <w:pPr>
        <w:spacing w:before="120" w:after="120"/>
        <w:contextualSpacing/>
        <w:jc w:val="both"/>
        <w:rPr>
          <w:rFonts w:asciiTheme="minorHAnsi" w:hAnsiTheme="minorHAnsi" w:cs="Arial"/>
          <w:b/>
          <w:sz w:val="22"/>
          <w:szCs w:val="22"/>
          <w:u w:val="single"/>
        </w:rPr>
      </w:pPr>
    </w:p>
    <w:tbl>
      <w:tblPr>
        <w:tblStyle w:val="Tablaconcuadrcula"/>
        <w:tblW w:w="9803" w:type="dxa"/>
        <w:tblInd w:w="137" w:type="dxa"/>
        <w:tblLayout w:type="fixed"/>
        <w:tblLook w:val="04A0" w:firstRow="1" w:lastRow="0" w:firstColumn="1" w:lastColumn="0" w:noHBand="0" w:noVBand="1"/>
      </w:tblPr>
      <w:tblGrid>
        <w:gridCol w:w="1727"/>
        <w:gridCol w:w="1689"/>
        <w:gridCol w:w="2112"/>
        <w:gridCol w:w="993"/>
        <w:gridCol w:w="1202"/>
        <w:gridCol w:w="2080"/>
      </w:tblGrid>
      <w:tr w:rsidR="005F34F3" w:rsidRPr="00EE7A53" w:rsidTr="00EE7A53">
        <w:trPr>
          <w:trHeight w:val="704"/>
        </w:trPr>
        <w:tc>
          <w:tcPr>
            <w:tcW w:w="1727" w:type="dxa"/>
          </w:tcPr>
          <w:p w:rsidR="005F34F3" w:rsidRPr="00EE7A53" w:rsidRDefault="005F34F3"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FECHA</w:t>
            </w:r>
          </w:p>
        </w:tc>
        <w:tc>
          <w:tcPr>
            <w:tcW w:w="1689" w:type="dxa"/>
          </w:tcPr>
          <w:p w:rsidR="005F34F3" w:rsidRPr="00EE7A53" w:rsidRDefault="005F34F3"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NOMBRE DE LA PRESENTACIÓN</w:t>
            </w:r>
          </w:p>
        </w:tc>
        <w:tc>
          <w:tcPr>
            <w:tcW w:w="2112" w:type="dxa"/>
          </w:tcPr>
          <w:p w:rsidR="005F34F3" w:rsidRPr="00EE7A53" w:rsidRDefault="005F34F3"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LUGAR DE PRESENTACIÓN</w:t>
            </w:r>
          </w:p>
        </w:tc>
        <w:tc>
          <w:tcPr>
            <w:tcW w:w="993" w:type="dxa"/>
          </w:tcPr>
          <w:p w:rsidR="005F34F3" w:rsidRPr="00EE7A53" w:rsidRDefault="005F34F3"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HORA</w:t>
            </w:r>
          </w:p>
        </w:tc>
        <w:tc>
          <w:tcPr>
            <w:tcW w:w="1202" w:type="dxa"/>
          </w:tcPr>
          <w:p w:rsidR="005F34F3" w:rsidRPr="00EE7A53" w:rsidRDefault="005F34F3"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DURACIÓN</w:t>
            </w:r>
          </w:p>
        </w:tc>
        <w:tc>
          <w:tcPr>
            <w:tcW w:w="2080" w:type="dxa"/>
          </w:tcPr>
          <w:p w:rsidR="005F34F3" w:rsidRPr="00EE7A53" w:rsidRDefault="005F34F3"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ARTISTA QUE IMPARTE</w:t>
            </w:r>
          </w:p>
        </w:tc>
      </w:tr>
      <w:tr w:rsidR="005F34F3" w:rsidRPr="00EE7A53" w:rsidTr="00EE7A53">
        <w:trPr>
          <w:trHeight w:val="704"/>
        </w:trPr>
        <w:tc>
          <w:tcPr>
            <w:tcW w:w="1727" w:type="dxa"/>
          </w:tcPr>
          <w:p w:rsidR="005F34F3" w:rsidRPr="00EE7A53" w:rsidRDefault="005F34F3"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15 de agosto de 2023 </w:t>
            </w:r>
          </w:p>
        </w:tc>
        <w:tc>
          <w:tcPr>
            <w:tcW w:w="1689" w:type="dxa"/>
          </w:tcPr>
          <w:p w:rsidR="005F34F3" w:rsidRPr="00EE7A53" w:rsidRDefault="005F34F3"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Concierto de piano y chelo</w:t>
            </w:r>
          </w:p>
        </w:tc>
        <w:tc>
          <w:tcPr>
            <w:tcW w:w="2112" w:type="dxa"/>
          </w:tcPr>
          <w:p w:rsidR="005F34F3" w:rsidRPr="00EE7A53" w:rsidRDefault="005F34F3"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Patio de Presidencia Municipal </w:t>
            </w:r>
          </w:p>
        </w:tc>
        <w:tc>
          <w:tcPr>
            <w:tcW w:w="993" w:type="dxa"/>
          </w:tcPr>
          <w:p w:rsidR="005F34F3" w:rsidRPr="00EE7A53" w:rsidRDefault="005F34F3"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19:30 </w:t>
            </w:r>
            <w:r w:rsidR="00EA12AD" w:rsidRPr="00EE7A53">
              <w:rPr>
                <w:rFonts w:asciiTheme="minorHAnsi" w:hAnsiTheme="minorHAnsi" w:cs="Arial"/>
                <w:b/>
                <w:color w:val="000000"/>
                <w:sz w:val="18"/>
                <w:szCs w:val="22"/>
              </w:rPr>
              <w:t>Hrs</w:t>
            </w:r>
          </w:p>
        </w:tc>
        <w:tc>
          <w:tcPr>
            <w:tcW w:w="1202" w:type="dxa"/>
          </w:tcPr>
          <w:p w:rsidR="005F34F3" w:rsidRPr="00EE7A53" w:rsidRDefault="00EE7A53" w:rsidP="00C45F78">
            <w:pPr>
              <w:ind w:right="20"/>
              <w:jc w:val="both"/>
              <w:rPr>
                <w:rFonts w:asciiTheme="minorHAnsi" w:hAnsiTheme="minorHAnsi" w:cs="Arial"/>
                <w:b/>
                <w:color w:val="000000"/>
                <w:sz w:val="18"/>
                <w:szCs w:val="22"/>
              </w:rPr>
            </w:pPr>
            <w:r>
              <w:rPr>
                <w:rFonts w:asciiTheme="minorHAnsi" w:hAnsiTheme="minorHAnsi" w:cs="Arial"/>
                <w:b/>
                <w:color w:val="000000"/>
                <w:sz w:val="18"/>
                <w:szCs w:val="22"/>
              </w:rPr>
              <w:t>60 minutos aprox.</w:t>
            </w:r>
          </w:p>
        </w:tc>
        <w:tc>
          <w:tcPr>
            <w:tcW w:w="2080" w:type="dxa"/>
          </w:tcPr>
          <w:p w:rsidR="005F34F3" w:rsidRPr="00EE7A53" w:rsidRDefault="005F34F3" w:rsidP="00C45F78">
            <w:pPr>
              <w:ind w:right="20"/>
              <w:jc w:val="both"/>
              <w:rPr>
                <w:rFonts w:asciiTheme="minorHAnsi" w:hAnsiTheme="minorHAnsi" w:cs="Arial"/>
                <w:b/>
                <w:color w:val="000000"/>
                <w:sz w:val="18"/>
                <w:szCs w:val="22"/>
              </w:rPr>
            </w:pPr>
            <w:r w:rsidRPr="00EE7A53">
              <w:rPr>
                <w:rFonts w:asciiTheme="minorHAnsi" w:hAnsiTheme="minorHAnsi"/>
                <w:b/>
                <w:sz w:val="18"/>
                <w:szCs w:val="22"/>
              </w:rPr>
              <w:t xml:space="preserve">ÁLVARO ELIAU BITRÁN GOREN </w:t>
            </w:r>
          </w:p>
        </w:tc>
      </w:tr>
    </w:tbl>
    <w:p w:rsidR="005F34F3" w:rsidRPr="00EE7A53" w:rsidRDefault="005F34F3" w:rsidP="005F34F3">
      <w:pPr>
        <w:spacing w:after="160" w:line="259" w:lineRule="auto"/>
        <w:contextualSpacing/>
        <w:rPr>
          <w:rFonts w:asciiTheme="minorHAnsi" w:hAnsiTheme="minorHAnsi" w:cstheme="minorHAnsi"/>
          <w:b/>
          <w:sz w:val="22"/>
          <w:szCs w:val="22"/>
          <w:u w:val="single"/>
        </w:rPr>
      </w:pPr>
    </w:p>
    <w:p w:rsidR="005F34F3" w:rsidRPr="00EE7A53" w:rsidRDefault="005F34F3" w:rsidP="005F34F3">
      <w:pPr>
        <w:spacing w:after="160" w:line="259" w:lineRule="auto"/>
        <w:contextualSpacing/>
        <w:rPr>
          <w:rFonts w:asciiTheme="minorHAnsi" w:hAnsiTheme="minorHAnsi" w:cstheme="minorHAnsi"/>
          <w:b/>
          <w:sz w:val="22"/>
          <w:szCs w:val="22"/>
          <w:u w:val="single"/>
        </w:rPr>
      </w:pPr>
      <w:r w:rsidRPr="00EE7A53">
        <w:rPr>
          <w:rFonts w:asciiTheme="minorHAnsi" w:hAnsiTheme="minorHAnsi" w:cstheme="minorHAnsi"/>
          <w:b/>
          <w:sz w:val="22"/>
          <w:szCs w:val="22"/>
          <w:u w:val="single"/>
        </w:rPr>
        <w:t>Lugar de Entrega.</w:t>
      </w:r>
    </w:p>
    <w:p w:rsidR="005F34F3" w:rsidRPr="00EE7A53" w:rsidRDefault="005F34F3" w:rsidP="005F34F3">
      <w:pPr>
        <w:jc w:val="both"/>
        <w:rPr>
          <w:rFonts w:asciiTheme="minorHAnsi" w:eastAsia="Calibri" w:hAnsiTheme="minorHAnsi" w:cstheme="minorHAnsi"/>
          <w:sz w:val="22"/>
          <w:szCs w:val="22"/>
          <w:lang w:eastAsia="en-US"/>
        </w:rPr>
      </w:pPr>
      <w:r w:rsidRPr="00EE7A53">
        <w:rPr>
          <w:rFonts w:asciiTheme="minorHAnsi" w:hAnsiTheme="minorHAnsi" w:cstheme="minorHAnsi"/>
          <w:color w:val="000000" w:themeColor="text1"/>
          <w:sz w:val="22"/>
          <w:szCs w:val="22"/>
        </w:rPr>
        <w:t xml:space="preserve">Las prestaciones artísticas se realizarán en El Patio de Presidencia Municipal de acuerdo al cuadro presentado en el presente Dictamen. </w:t>
      </w:r>
    </w:p>
    <w:p w:rsidR="005F34F3" w:rsidRPr="00EE7A53" w:rsidRDefault="005F34F3" w:rsidP="005F34F3">
      <w:pPr>
        <w:spacing w:after="160" w:line="259" w:lineRule="auto"/>
        <w:contextualSpacing/>
        <w:rPr>
          <w:rFonts w:asciiTheme="minorHAnsi" w:eastAsia="Calibri" w:hAnsiTheme="minorHAnsi" w:cstheme="minorHAnsi"/>
          <w:sz w:val="22"/>
          <w:szCs w:val="22"/>
          <w:lang w:eastAsia="en-US"/>
        </w:rPr>
      </w:pPr>
    </w:p>
    <w:p w:rsidR="005F34F3" w:rsidRPr="00EE7A53" w:rsidRDefault="005F34F3" w:rsidP="005F34F3">
      <w:pPr>
        <w:spacing w:after="160" w:line="259" w:lineRule="auto"/>
        <w:contextualSpacing/>
        <w:rPr>
          <w:rFonts w:asciiTheme="minorHAnsi" w:eastAsia="Calibri" w:hAnsiTheme="minorHAnsi" w:cstheme="minorHAnsi"/>
          <w:b/>
          <w:sz w:val="22"/>
          <w:szCs w:val="22"/>
          <w:u w:val="single"/>
          <w:lang w:eastAsia="en-US"/>
        </w:rPr>
      </w:pPr>
      <w:r w:rsidRPr="00EE7A53">
        <w:rPr>
          <w:rFonts w:asciiTheme="minorHAnsi" w:eastAsia="Calibri" w:hAnsiTheme="minorHAnsi" w:cstheme="minorHAnsi"/>
          <w:b/>
          <w:sz w:val="22"/>
          <w:szCs w:val="22"/>
          <w:u w:val="single"/>
          <w:lang w:eastAsia="en-US"/>
        </w:rPr>
        <w:t xml:space="preserve">Tiempo de Entrega: </w:t>
      </w:r>
    </w:p>
    <w:p w:rsidR="005F34F3" w:rsidRPr="00EE7A53" w:rsidRDefault="005F34F3" w:rsidP="005F34F3">
      <w:pPr>
        <w:spacing w:after="160" w:line="259" w:lineRule="auto"/>
        <w:contextualSpacing/>
        <w:rPr>
          <w:rFonts w:asciiTheme="minorHAnsi" w:hAnsiTheme="minorHAnsi" w:cstheme="minorHAnsi"/>
          <w:b/>
          <w:sz w:val="22"/>
          <w:szCs w:val="22"/>
          <w:u w:val="single"/>
        </w:rPr>
      </w:pPr>
      <w:r w:rsidRPr="00EE7A53">
        <w:rPr>
          <w:rFonts w:asciiTheme="minorHAnsi" w:eastAsia="Calibri" w:hAnsiTheme="minorHAnsi" w:cstheme="minorHAnsi"/>
          <w:sz w:val="22"/>
          <w:szCs w:val="22"/>
          <w:lang w:eastAsia="en-US"/>
        </w:rPr>
        <w:t xml:space="preserve">El tiempo de Entrega será de acuerdo a lo presentado en las especificaciones del presente Dictamen. </w:t>
      </w:r>
    </w:p>
    <w:p w:rsidR="005F34F3" w:rsidRPr="00EE7A53" w:rsidRDefault="005F34F3" w:rsidP="005F34F3">
      <w:pPr>
        <w:spacing w:after="160" w:line="259" w:lineRule="auto"/>
        <w:contextualSpacing/>
        <w:rPr>
          <w:rFonts w:asciiTheme="minorHAnsi" w:hAnsiTheme="minorHAnsi" w:cs="ArialMT"/>
          <w:b/>
          <w:sz w:val="22"/>
          <w:szCs w:val="22"/>
          <w:u w:val="single"/>
        </w:rPr>
      </w:pPr>
    </w:p>
    <w:p w:rsidR="005F34F3" w:rsidRPr="00EE7A53" w:rsidRDefault="005F34F3" w:rsidP="005F34F3">
      <w:pPr>
        <w:spacing w:after="160" w:line="259" w:lineRule="auto"/>
        <w:contextualSpacing/>
        <w:rPr>
          <w:rFonts w:asciiTheme="minorHAnsi" w:hAnsiTheme="minorHAnsi" w:cs="ArialMT"/>
          <w:b/>
          <w:sz w:val="22"/>
          <w:szCs w:val="22"/>
          <w:u w:val="single"/>
        </w:rPr>
      </w:pPr>
      <w:r w:rsidRPr="00EE7A53">
        <w:rPr>
          <w:rFonts w:asciiTheme="minorHAnsi" w:hAnsiTheme="minorHAnsi" w:cs="ArialMT"/>
          <w:b/>
          <w:sz w:val="22"/>
          <w:szCs w:val="22"/>
          <w:u w:val="single"/>
        </w:rPr>
        <w:t>Forma de Pago.</w:t>
      </w:r>
    </w:p>
    <w:p w:rsidR="005F34F3" w:rsidRPr="00EE7A53" w:rsidRDefault="005F34F3" w:rsidP="005F34F3">
      <w:pPr>
        <w:spacing w:line="256" w:lineRule="auto"/>
        <w:jc w:val="both"/>
        <w:rPr>
          <w:rFonts w:asciiTheme="minorHAnsi" w:hAnsiTheme="minorHAnsi" w:cs="ArialMT"/>
          <w:sz w:val="22"/>
          <w:szCs w:val="22"/>
        </w:rPr>
      </w:pPr>
      <w:r w:rsidRPr="00EE7A53">
        <w:rPr>
          <w:rFonts w:asciiTheme="minorHAnsi" w:hAnsiTheme="minorHAnsi" w:cs="ArialMT"/>
          <w:sz w:val="22"/>
          <w:szCs w:val="22"/>
        </w:rPr>
        <w:t xml:space="preserve">La realización de pago será en una sola exhibición por transferencia electrónica por el 100% del monto una vez realizada la presentación a entera satisfacción del </w:t>
      </w:r>
      <w:r w:rsidR="00EE7A53" w:rsidRPr="00EE7A53">
        <w:rPr>
          <w:rFonts w:asciiTheme="minorHAnsi" w:hAnsiTheme="minorHAnsi" w:cs="ArialMT"/>
          <w:sz w:val="22"/>
          <w:szCs w:val="22"/>
        </w:rPr>
        <w:t>Municipio y</w:t>
      </w:r>
      <w:r w:rsidRPr="00EE7A53">
        <w:rPr>
          <w:rFonts w:asciiTheme="minorHAnsi" w:hAnsiTheme="minorHAnsi" w:cs="ArialMT"/>
          <w:sz w:val="22"/>
          <w:szCs w:val="22"/>
        </w:rPr>
        <w:t xml:space="preserve"> habiendo firmado el contrato correspondiente y entregado el informe de cumplimiento de contrato entregado y signado por el proveedor.</w:t>
      </w:r>
    </w:p>
    <w:p w:rsidR="005F34F3" w:rsidRPr="00EE7A53" w:rsidRDefault="005F34F3" w:rsidP="005F34F3">
      <w:pPr>
        <w:spacing w:line="256" w:lineRule="auto"/>
        <w:jc w:val="both"/>
        <w:rPr>
          <w:rFonts w:asciiTheme="minorHAnsi" w:hAnsiTheme="minorHAnsi" w:cs="ArialMT"/>
          <w:sz w:val="22"/>
          <w:szCs w:val="22"/>
        </w:rPr>
      </w:pPr>
    </w:p>
    <w:p w:rsidR="005F34F3" w:rsidRPr="00EE7A53" w:rsidRDefault="005F34F3" w:rsidP="005F34F3">
      <w:pPr>
        <w:spacing w:after="160" w:line="259" w:lineRule="auto"/>
        <w:contextualSpacing/>
        <w:jc w:val="both"/>
        <w:rPr>
          <w:rFonts w:asciiTheme="minorHAnsi" w:hAnsiTheme="minorHAnsi" w:cs="ArialMT"/>
          <w:b/>
          <w:sz w:val="22"/>
          <w:szCs w:val="22"/>
          <w:u w:val="single"/>
        </w:rPr>
      </w:pPr>
      <w:r w:rsidRPr="00EE7A53">
        <w:rPr>
          <w:rFonts w:asciiTheme="minorHAnsi" w:hAnsiTheme="minorHAnsi" w:cs="ArialMT"/>
          <w:b/>
          <w:sz w:val="22"/>
          <w:szCs w:val="22"/>
          <w:u w:val="single"/>
        </w:rPr>
        <w:t xml:space="preserve">Persona asignada para dar seguimiento y recepción de los bienes. </w:t>
      </w:r>
    </w:p>
    <w:p w:rsidR="005F34F3" w:rsidRPr="00EE7A53" w:rsidRDefault="005F34F3" w:rsidP="005F34F3">
      <w:pPr>
        <w:contextualSpacing/>
        <w:jc w:val="both"/>
        <w:rPr>
          <w:rFonts w:asciiTheme="minorHAnsi" w:hAnsiTheme="minorHAnsi" w:cstheme="minorHAnsi"/>
          <w:sz w:val="22"/>
          <w:szCs w:val="22"/>
        </w:rPr>
      </w:pPr>
      <w:r w:rsidRPr="00EE7A53">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perteneciente a la Jefatura de Cultura. </w:t>
      </w:r>
    </w:p>
    <w:p w:rsidR="005F34F3" w:rsidRPr="00EE7A53" w:rsidRDefault="005F34F3" w:rsidP="005F34F3">
      <w:pPr>
        <w:spacing w:after="160" w:line="259" w:lineRule="auto"/>
        <w:contextualSpacing/>
        <w:jc w:val="both"/>
        <w:rPr>
          <w:rFonts w:asciiTheme="minorHAnsi" w:hAnsiTheme="minorHAnsi"/>
          <w:b/>
          <w:color w:val="000000" w:themeColor="text1"/>
          <w:sz w:val="22"/>
          <w:szCs w:val="22"/>
          <w:u w:val="single"/>
        </w:rPr>
      </w:pPr>
    </w:p>
    <w:p w:rsidR="005F34F3" w:rsidRPr="00EE7A53" w:rsidRDefault="005F34F3" w:rsidP="005F34F3">
      <w:pPr>
        <w:spacing w:after="160" w:line="259" w:lineRule="auto"/>
        <w:contextualSpacing/>
        <w:jc w:val="both"/>
        <w:rPr>
          <w:rFonts w:asciiTheme="minorHAnsi" w:hAnsiTheme="minorHAnsi"/>
          <w:b/>
          <w:color w:val="000000" w:themeColor="text1"/>
          <w:sz w:val="22"/>
          <w:szCs w:val="22"/>
          <w:u w:val="single"/>
        </w:rPr>
      </w:pPr>
      <w:r w:rsidRPr="00EE7A53">
        <w:rPr>
          <w:rFonts w:asciiTheme="minorHAnsi" w:hAnsiTheme="minorHAnsi"/>
          <w:b/>
          <w:color w:val="000000" w:themeColor="text1"/>
          <w:sz w:val="22"/>
          <w:szCs w:val="22"/>
          <w:u w:val="single"/>
        </w:rPr>
        <w:t>Penas convencionales</w:t>
      </w:r>
    </w:p>
    <w:p w:rsidR="005F34F3" w:rsidRPr="00EE7A53" w:rsidRDefault="005F34F3" w:rsidP="005F34F3">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5F34F3" w:rsidRPr="00EE7A53" w:rsidRDefault="005F34F3" w:rsidP="005F34F3">
      <w:pPr>
        <w:spacing w:after="160" w:line="259" w:lineRule="auto"/>
        <w:contextualSpacing/>
        <w:jc w:val="both"/>
        <w:rPr>
          <w:rFonts w:asciiTheme="minorHAnsi" w:hAnsiTheme="minorHAnsi"/>
          <w:color w:val="000000" w:themeColor="text1"/>
          <w:sz w:val="22"/>
          <w:szCs w:val="22"/>
        </w:rPr>
      </w:pPr>
    </w:p>
    <w:p w:rsidR="005F34F3" w:rsidRPr="00EE7A53" w:rsidRDefault="005F34F3" w:rsidP="005F34F3">
      <w:pPr>
        <w:spacing w:after="160" w:line="259" w:lineRule="auto"/>
        <w:contextualSpacing/>
        <w:jc w:val="both"/>
        <w:rPr>
          <w:rFonts w:asciiTheme="minorHAnsi" w:hAnsiTheme="minorHAnsi"/>
          <w:b/>
          <w:color w:val="000000" w:themeColor="text1"/>
          <w:sz w:val="22"/>
          <w:szCs w:val="22"/>
        </w:rPr>
      </w:pPr>
      <w:r w:rsidRPr="00EE7A53">
        <w:rPr>
          <w:rFonts w:asciiTheme="minorHAnsi" w:hAnsiTheme="minorHAnsi"/>
          <w:b/>
          <w:color w:val="000000" w:themeColor="text1"/>
          <w:sz w:val="22"/>
          <w:szCs w:val="22"/>
        </w:rPr>
        <w:t xml:space="preserve">Garantía. </w:t>
      </w:r>
    </w:p>
    <w:p w:rsidR="005F34F3" w:rsidRPr="00EE7A53" w:rsidRDefault="005F34F3" w:rsidP="005F34F3">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 xml:space="preserve">La garantía presentada es de cumplimiento por las presentaciones toda vez, que el pago se realiza </w:t>
      </w:r>
      <w:r w:rsidR="0053464D" w:rsidRPr="00EE7A53">
        <w:rPr>
          <w:rFonts w:asciiTheme="minorHAnsi" w:hAnsiTheme="minorHAnsi"/>
          <w:color w:val="000000" w:themeColor="text1"/>
          <w:sz w:val="22"/>
          <w:szCs w:val="22"/>
        </w:rPr>
        <w:t>después</w:t>
      </w:r>
      <w:r w:rsidRPr="00EE7A53">
        <w:rPr>
          <w:rFonts w:asciiTheme="minorHAnsi" w:hAnsiTheme="minorHAnsi"/>
          <w:color w:val="000000" w:themeColor="text1"/>
          <w:sz w:val="22"/>
          <w:szCs w:val="22"/>
        </w:rPr>
        <w:t xml:space="preserve"> de la presentación y a entera satisfacción del Municipio. </w:t>
      </w:r>
    </w:p>
    <w:p w:rsidR="005F34F3" w:rsidRPr="00EE7A53" w:rsidRDefault="005F34F3" w:rsidP="005F34F3">
      <w:pPr>
        <w:spacing w:after="160" w:line="259" w:lineRule="auto"/>
        <w:contextualSpacing/>
        <w:jc w:val="both"/>
        <w:rPr>
          <w:rFonts w:asciiTheme="minorHAnsi" w:hAnsiTheme="minorHAnsi"/>
          <w:color w:val="000000" w:themeColor="text1"/>
          <w:sz w:val="22"/>
          <w:szCs w:val="22"/>
        </w:rPr>
      </w:pPr>
    </w:p>
    <w:p w:rsidR="005F34F3" w:rsidRPr="00EE7A53" w:rsidRDefault="005F34F3" w:rsidP="005F34F3">
      <w:pPr>
        <w:ind w:right="20"/>
        <w:jc w:val="both"/>
        <w:rPr>
          <w:rFonts w:asciiTheme="minorHAnsi" w:hAnsiTheme="minorHAnsi" w:cs="Arial"/>
          <w:color w:val="000000"/>
          <w:sz w:val="22"/>
          <w:szCs w:val="22"/>
        </w:rPr>
      </w:pPr>
    </w:p>
    <w:p w:rsidR="005F34F3" w:rsidRPr="00EE7A53" w:rsidRDefault="0053464D" w:rsidP="00EE7A53">
      <w:pPr>
        <w:pStyle w:val="Prrafodelista"/>
        <w:numPr>
          <w:ilvl w:val="0"/>
          <w:numId w:val="23"/>
        </w:numPr>
        <w:ind w:right="20"/>
        <w:jc w:val="both"/>
        <w:rPr>
          <w:rFonts w:asciiTheme="minorHAnsi" w:hAnsiTheme="minorHAnsi"/>
          <w:b/>
          <w:sz w:val="22"/>
          <w:szCs w:val="22"/>
        </w:rPr>
      </w:pPr>
      <w:r w:rsidRPr="00EE7A53">
        <w:rPr>
          <w:rFonts w:asciiTheme="minorHAnsi" w:hAnsiTheme="minorHAnsi"/>
          <w:b/>
          <w:sz w:val="22"/>
          <w:szCs w:val="22"/>
        </w:rPr>
        <w:t>DICTAMEN DE EXCEPCIÓN A LA LICITACIÓN PÚBLICA, OPTANDO POR EL PROCEDIMIENTO DE ADJUDICACIÓN DIRECTA PARA LA CONTRATACIÓN DE TROKER PRODUCCIONES SA DE CV PARA LA REALIZACIÓN DEL CONCIERTO A REALIZARSE EL DÍA 20 DE AGOSTO EN EL MARCO DEL FESTIVAL CULTURAL DE LA CIUDAD  2023.</w:t>
      </w:r>
    </w:p>
    <w:p w:rsidR="0053464D" w:rsidRPr="00EE7A53" w:rsidRDefault="0053464D" w:rsidP="005F34F3">
      <w:pPr>
        <w:ind w:right="20"/>
        <w:jc w:val="both"/>
        <w:rPr>
          <w:rFonts w:asciiTheme="minorHAnsi" w:hAnsiTheme="minorHAnsi"/>
          <w:b/>
          <w:sz w:val="22"/>
          <w:szCs w:val="22"/>
        </w:rPr>
      </w:pPr>
    </w:p>
    <w:p w:rsidR="0053464D" w:rsidRPr="00EE7A53" w:rsidRDefault="0053464D" w:rsidP="0053464D">
      <w:pPr>
        <w:pStyle w:val="Prrafodelista"/>
        <w:numPr>
          <w:ilvl w:val="0"/>
          <w:numId w:val="2"/>
        </w:numPr>
        <w:spacing w:after="200"/>
        <w:ind w:left="0" w:firstLine="0"/>
        <w:jc w:val="both"/>
        <w:rPr>
          <w:rFonts w:asciiTheme="minorHAnsi" w:hAnsiTheme="minorHAnsi" w:cs="Arial"/>
          <w:b/>
          <w:color w:val="000000"/>
          <w:sz w:val="22"/>
          <w:szCs w:val="22"/>
        </w:rPr>
      </w:pPr>
      <w:r w:rsidRPr="00EE7A53">
        <w:rPr>
          <w:rFonts w:asciiTheme="minorHAnsi" w:hAnsiTheme="minorHAnsi" w:cs="Arial"/>
          <w:b/>
          <w:color w:val="000000"/>
          <w:sz w:val="22"/>
          <w:szCs w:val="22"/>
        </w:rPr>
        <w:t>EL MONTO DE LA CONTRATACIÓN Y FORMA DE PAGO</w:t>
      </w:r>
    </w:p>
    <w:p w:rsidR="0053464D" w:rsidRPr="00EE7A53" w:rsidRDefault="0053464D" w:rsidP="0053464D">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El importe del contrato, será DE $60,000.00 (sesenta mil pesos 00/100 M.N.), más el impuesto al valor agregado IVA de $ 9,600.00 (nueve mil seiscientos pesos 00/100 MN) y un monto total del contrato por la cantidad de $69,600.00 (sesenta y nueve mil seiscientos pesos 00/100 M.N.) realizándose el pago de la siguiente manera:</w:t>
      </w:r>
    </w:p>
    <w:p w:rsidR="0053464D" w:rsidRPr="00EE7A53" w:rsidRDefault="0053464D" w:rsidP="0053464D">
      <w:pPr>
        <w:ind w:right="20"/>
        <w:jc w:val="both"/>
        <w:rPr>
          <w:rFonts w:asciiTheme="minorHAnsi" w:hAnsiTheme="minorHAnsi" w:cs="Arial"/>
          <w:color w:val="000000"/>
          <w:sz w:val="22"/>
          <w:szCs w:val="22"/>
        </w:rPr>
      </w:pPr>
    </w:p>
    <w:tbl>
      <w:tblPr>
        <w:tblpPr w:leftFromText="141" w:rightFromText="141" w:vertAnchor="text" w:horzAnchor="margin" w:tblpXSpec="center" w:tblpY="44"/>
        <w:tblW w:w="4782" w:type="dxa"/>
        <w:tblCellMar>
          <w:left w:w="70" w:type="dxa"/>
          <w:right w:w="70" w:type="dxa"/>
        </w:tblCellMar>
        <w:tblLook w:val="04A0" w:firstRow="1" w:lastRow="0" w:firstColumn="1" w:lastColumn="0" w:noHBand="0" w:noVBand="1"/>
      </w:tblPr>
      <w:tblGrid>
        <w:gridCol w:w="1501"/>
        <w:gridCol w:w="3281"/>
      </w:tblGrid>
      <w:tr w:rsidR="0053464D" w:rsidRPr="00EE7A53" w:rsidTr="00C45F78">
        <w:trPr>
          <w:trHeight w:val="261"/>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SUBTOTAL</w:t>
            </w:r>
          </w:p>
        </w:tc>
        <w:tc>
          <w:tcPr>
            <w:tcW w:w="3281" w:type="dxa"/>
            <w:tcBorders>
              <w:top w:val="single" w:sz="4" w:space="0" w:color="auto"/>
              <w:left w:val="nil"/>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$ 60,000.00 </w:t>
            </w:r>
          </w:p>
        </w:tc>
      </w:tr>
      <w:tr w:rsidR="0053464D" w:rsidRPr="00EE7A53" w:rsidTr="00C45F78">
        <w:trPr>
          <w:trHeight w:val="261"/>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IVA</w:t>
            </w:r>
          </w:p>
        </w:tc>
        <w:tc>
          <w:tcPr>
            <w:tcW w:w="3281" w:type="dxa"/>
            <w:tcBorders>
              <w:top w:val="nil"/>
              <w:left w:val="nil"/>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$ 9,600.00</w:t>
            </w:r>
          </w:p>
        </w:tc>
      </w:tr>
      <w:tr w:rsidR="0053464D" w:rsidRPr="00EE7A53" w:rsidTr="00C45F78">
        <w:trPr>
          <w:trHeight w:val="261"/>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color w:val="FF0000"/>
                <w:sz w:val="22"/>
                <w:szCs w:val="22"/>
                <w:lang w:eastAsia="es-MX"/>
              </w:rPr>
            </w:pPr>
            <w:r w:rsidRPr="00EE7A53">
              <w:rPr>
                <w:rFonts w:asciiTheme="minorHAnsi" w:eastAsia="Times New Roman" w:hAnsiTheme="minorHAnsi" w:cs="Calibri"/>
                <w:b/>
                <w:bCs/>
                <w:color w:val="FF0000"/>
                <w:sz w:val="22"/>
                <w:szCs w:val="22"/>
                <w:lang w:eastAsia="es-MX"/>
              </w:rPr>
              <w:t>TOTAL</w:t>
            </w:r>
          </w:p>
        </w:tc>
        <w:tc>
          <w:tcPr>
            <w:tcW w:w="3281" w:type="dxa"/>
            <w:tcBorders>
              <w:top w:val="nil"/>
              <w:left w:val="nil"/>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$ 69,600.00</w:t>
            </w:r>
          </w:p>
        </w:tc>
      </w:tr>
    </w:tbl>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both"/>
        <w:rPr>
          <w:rFonts w:asciiTheme="minorHAnsi" w:hAnsiTheme="minorHAnsi" w:cs="Arial"/>
          <w:color w:val="000000"/>
          <w:sz w:val="22"/>
          <w:szCs w:val="22"/>
        </w:rPr>
      </w:pPr>
    </w:p>
    <w:p w:rsidR="00EE7A53" w:rsidRDefault="00EE7A53" w:rsidP="0053464D">
      <w:pPr>
        <w:ind w:right="20"/>
        <w:jc w:val="both"/>
        <w:rPr>
          <w:rFonts w:asciiTheme="minorHAnsi" w:hAnsiTheme="minorHAnsi" w:cs="Arial"/>
          <w:color w:val="000000"/>
          <w:sz w:val="22"/>
          <w:szCs w:val="22"/>
        </w:rPr>
      </w:pPr>
    </w:p>
    <w:p w:rsidR="00EE7A53" w:rsidRDefault="00EE7A53" w:rsidP="0053464D">
      <w:pPr>
        <w:ind w:right="20"/>
        <w:jc w:val="both"/>
        <w:rPr>
          <w:rFonts w:asciiTheme="minorHAnsi" w:hAnsiTheme="minorHAnsi" w:cs="Arial"/>
          <w:color w:val="000000"/>
          <w:sz w:val="22"/>
          <w:szCs w:val="22"/>
        </w:rPr>
      </w:pPr>
    </w:p>
    <w:p w:rsidR="00EE7A53" w:rsidRDefault="00EE7A53" w:rsidP="0053464D">
      <w:pPr>
        <w:ind w:right="20"/>
        <w:jc w:val="both"/>
        <w:rPr>
          <w:rFonts w:asciiTheme="minorHAnsi" w:hAnsiTheme="minorHAnsi" w:cs="Arial"/>
          <w:color w:val="000000"/>
          <w:sz w:val="22"/>
          <w:szCs w:val="22"/>
        </w:rPr>
      </w:pPr>
    </w:p>
    <w:p w:rsidR="0053464D" w:rsidRPr="00EE7A53" w:rsidRDefault="0053464D" w:rsidP="0053464D">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Pago de total del monto del contrato en una sola </w:t>
      </w:r>
      <w:r w:rsidR="00EE7A53" w:rsidRPr="00EE7A53">
        <w:rPr>
          <w:rFonts w:asciiTheme="minorHAnsi" w:hAnsiTheme="minorHAnsi" w:cs="Arial"/>
          <w:color w:val="000000"/>
          <w:sz w:val="22"/>
          <w:szCs w:val="22"/>
        </w:rPr>
        <w:t>exhibición</w:t>
      </w:r>
      <w:r w:rsidRPr="00EE7A53">
        <w:rPr>
          <w:rFonts w:asciiTheme="minorHAnsi" w:hAnsiTheme="minorHAnsi" w:cs="Arial"/>
          <w:color w:val="000000"/>
          <w:sz w:val="22"/>
          <w:szCs w:val="22"/>
        </w:rPr>
        <w:t xml:space="preserve"> despues de haberse llevado a cabo el evento y la firma del contrato y entrega del informe de cumplimiento de contrato correspondiente entregado y signado por el proveedor. </w:t>
      </w:r>
    </w:p>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spacing w:after="200" w:line="276" w:lineRule="auto"/>
        <w:ind w:left="360" w:right="20"/>
        <w:jc w:val="both"/>
        <w:rPr>
          <w:rFonts w:asciiTheme="minorHAnsi" w:hAnsiTheme="minorHAnsi" w:cs="Arial"/>
          <w:b/>
          <w:color w:val="000000"/>
          <w:sz w:val="22"/>
          <w:szCs w:val="22"/>
        </w:rPr>
      </w:pPr>
      <w:r w:rsidRPr="00EE7A53">
        <w:rPr>
          <w:rFonts w:asciiTheme="minorHAnsi" w:hAnsiTheme="minorHAnsi" w:cs="Arial"/>
          <w:b/>
          <w:color w:val="000000"/>
          <w:sz w:val="22"/>
          <w:szCs w:val="22"/>
        </w:rPr>
        <w:t>DEL OBJETO DE LA CONTRATACIÓN</w:t>
      </w:r>
    </w:p>
    <w:p w:rsidR="0053464D" w:rsidRPr="00EE7A53" w:rsidRDefault="0053464D" w:rsidP="0053464D">
      <w:pPr>
        <w:ind w:left="360" w:right="20"/>
        <w:jc w:val="both"/>
        <w:rPr>
          <w:rFonts w:asciiTheme="minorHAnsi" w:hAnsiTheme="minorHAnsi" w:cs="Arial"/>
          <w:color w:val="000000"/>
          <w:sz w:val="22"/>
          <w:szCs w:val="22"/>
        </w:rPr>
      </w:pPr>
      <w:r w:rsidRPr="00EE7A53">
        <w:rPr>
          <w:rFonts w:asciiTheme="minorHAnsi" w:hAnsiTheme="minorHAnsi" w:cs="Arial"/>
          <w:color w:val="000000"/>
          <w:sz w:val="22"/>
          <w:szCs w:val="22"/>
        </w:rPr>
        <w:t>Prestación de servicios de la Siguiente presentación del concierto del grupo TROKER a realizarse en el marco del festival cultural de la ciudad 2023.</w:t>
      </w:r>
    </w:p>
    <w:p w:rsidR="0053464D" w:rsidRPr="00EE7A53" w:rsidRDefault="0053464D" w:rsidP="0053464D">
      <w:pPr>
        <w:ind w:left="360" w:right="20"/>
        <w:jc w:val="both"/>
        <w:rPr>
          <w:rFonts w:asciiTheme="minorHAnsi" w:hAnsiTheme="minorHAnsi" w:cs="Arial"/>
          <w:b/>
          <w:color w:val="000000"/>
          <w:sz w:val="22"/>
          <w:szCs w:val="22"/>
        </w:rPr>
      </w:pPr>
    </w:p>
    <w:tbl>
      <w:tblPr>
        <w:tblStyle w:val="Tablaconcuadrcula"/>
        <w:tblW w:w="9639" w:type="dxa"/>
        <w:tblInd w:w="137" w:type="dxa"/>
        <w:tblLayout w:type="fixed"/>
        <w:tblLook w:val="04A0" w:firstRow="1" w:lastRow="0" w:firstColumn="1" w:lastColumn="0" w:noHBand="0" w:noVBand="1"/>
      </w:tblPr>
      <w:tblGrid>
        <w:gridCol w:w="1698"/>
        <w:gridCol w:w="1661"/>
        <w:gridCol w:w="1314"/>
        <w:gridCol w:w="1461"/>
        <w:gridCol w:w="1460"/>
        <w:gridCol w:w="2045"/>
      </w:tblGrid>
      <w:tr w:rsidR="0053464D" w:rsidRPr="00EE7A53" w:rsidTr="00EE7A53">
        <w:trPr>
          <w:trHeight w:val="712"/>
        </w:trPr>
        <w:tc>
          <w:tcPr>
            <w:tcW w:w="1698"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FECHA</w:t>
            </w:r>
          </w:p>
        </w:tc>
        <w:tc>
          <w:tcPr>
            <w:tcW w:w="1661"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NOMBRE DE LA PRESENTACIÓN</w:t>
            </w:r>
          </w:p>
        </w:tc>
        <w:tc>
          <w:tcPr>
            <w:tcW w:w="1314"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LUGAR DE PRESENTACIÓN</w:t>
            </w:r>
          </w:p>
        </w:tc>
        <w:tc>
          <w:tcPr>
            <w:tcW w:w="1461"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HORA</w:t>
            </w:r>
          </w:p>
        </w:tc>
        <w:tc>
          <w:tcPr>
            <w:tcW w:w="1460"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DURACIÓN</w:t>
            </w:r>
          </w:p>
        </w:tc>
        <w:tc>
          <w:tcPr>
            <w:tcW w:w="2045"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ARTISTA QUE IMPARTE</w:t>
            </w:r>
          </w:p>
        </w:tc>
      </w:tr>
      <w:tr w:rsidR="0053464D" w:rsidRPr="00EE7A53" w:rsidTr="00EE7A53">
        <w:trPr>
          <w:trHeight w:val="712"/>
        </w:trPr>
        <w:tc>
          <w:tcPr>
            <w:tcW w:w="1698"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20 de agosto de 2023 </w:t>
            </w:r>
          </w:p>
        </w:tc>
        <w:tc>
          <w:tcPr>
            <w:tcW w:w="1661"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Concierto del grupo Troker</w:t>
            </w:r>
          </w:p>
        </w:tc>
        <w:tc>
          <w:tcPr>
            <w:tcW w:w="1314"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Foro Luis Guzmán </w:t>
            </w:r>
          </w:p>
        </w:tc>
        <w:tc>
          <w:tcPr>
            <w:tcW w:w="1461"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20:00 </w:t>
            </w:r>
            <w:r w:rsidR="00EA12AD" w:rsidRPr="00EE7A53">
              <w:rPr>
                <w:rFonts w:asciiTheme="minorHAnsi" w:hAnsiTheme="minorHAnsi" w:cs="Arial"/>
                <w:b/>
                <w:color w:val="000000"/>
                <w:sz w:val="18"/>
                <w:szCs w:val="22"/>
              </w:rPr>
              <w:t>Hrs</w:t>
            </w:r>
          </w:p>
        </w:tc>
        <w:tc>
          <w:tcPr>
            <w:tcW w:w="1460"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80 minutos aproximadamente</w:t>
            </w:r>
          </w:p>
        </w:tc>
        <w:tc>
          <w:tcPr>
            <w:tcW w:w="2045"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b/>
                <w:sz w:val="18"/>
                <w:szCs w:val="22"/>
              </w:rPr>
              <w:t>TROKER PRODUCCIONES SA DE CV</w:t>
            </w:r>
          </w:p>
        </w:tc>
      </w:tr>
    </w:tbl>
    <w:p w:rsidR="0053464D" w:rsidRPr="00EE7A53" w:rsidRDefault="0053464D" w:rsidP="0053464D">
      <w:pPr>
        <w:ind w:left="360" w:right="20"/>
        <w:jc w:val="both"/>
        <w:rPr>
          <w:rFonts w:asciiTheme="minorHAnsi" w:hAnsiTheme="minorHAnsi" w:cs="Arial"/>
          <w:b/>
          <w:color w:val="000000"/>
          <w:sz w:val="22"/>
          <w:szCs w:val="22"/>
        </w:rPr>
      </w:pPr>
    </w:p>
    <w:p w:rsidR="0053464D" w:rsidRPr="00EE7A53" w:rsidRDefault="0053464D" w:rsidP="0053464D">
      <w:pPr>
        <w:ind w:right="20"/>
        <w:jc w:val="both"/>
        <w:rPr>
          <w:rFonts w:asciiTheme="minorHAnsi" w:hAnsiTheme="minorHAnsi" w:cs="Arial"/>
          <w:b/>
          <w:color w:val="000000" w:themeColor="text1"/>
          <w:sz w:val="22"/>
          <w:szCs w:val="22"/>
        </w:rPr>
      </w:pPr>
      <w:r w:rsidRPr="00EE7A53">
        <w:rPr>
          <w:rFonts w:asciiTheme="minorHAnsi" w:hAnsiTheme="minorHAnsi" w:cs="Arial"/>
          <w:b/>
          <w:color w:val="000000" w:themeColor="text1"/>
          <w:sz w:val="22"/>
          <w:szCs w:val="22"/>
        </w:rPr>
        <w:t>PROVEEDOR PARA LA ADJUDICACIÓN:</w:t>
      </w:r>
    </w:p>
    <w:p w:rsidR="0053464D" w:rsidRPr="00EE7A53" w:rsidRDefault="0053464D" w:rsidP="0053464D">
      <w:pPr>
        <w:pStyle w:val="Prrafodelista"/>
        <w:ind w:left="0"/>
        <w:jc w:val="both"/>
        <w:rPr>
          <w:rFonts w:asciiTheme="minorHAnsi" w:hAnsiTheme="minorHAnsi" w:cs="Arial"/>
          <w:color w:val="000000"/>
          <w:sz w:val="22"/>
          <w:szCs w:val="22"/>
        </w:rPr>
      </w:pPr>
      <w:r w:rsidRPr="00EE7A53">
        <w:rPr>
          <w:rFonts w:asciiTheme="minorHAnsi" w:hAnsiTheme="minorHAnsi"/>
          <w:sz w:val="22"/>
          <w:szCs w:val="22"/>
        </w:rPr>
        <w:t xml:space="preserve">TROKER PRODUCCIONES SA DE CV </w:t>
      </w:r>
      <w:r w:rsidRPr="00EE7A53">
        <w:rPr>
          <w:rFonts w:asciiTheme="minorHAnsi" w:hAnsiTheme="minorHAnsi" w:cs="Arial"/>
          <w:color w:val="000000"/>
          <w:sz w:val="22"/>
          <w:szCs w:val="22"/>
        </w:rPr>
        <w:t xml:space="preserve">en su carácter de Persona moral, con R.F.C. TPR1911211D7, con domicilio en la calle Lerdo de Tejada No. 2172, código postal 44160, en la colonia Americana, en Guadalajara, Jalisco declara que cuenta con la experiencia suficiente en materia de prestación de servicios.  </w:t>
      </w:r>
    </w:p>
    <w:p w:rsidR="0053464D" w:rsidRPr="00EE7A53" w:rsidRDefault="0053464D" w:rsidP="005F34F3">
      <w:pPr>
        <w:ind w:right="20"/>
        <w:jc w:val="both"/>
        <w:rPr>
          <w:rFonts w:asciiTheme="minorHAnsi" w:hAnsiTheme="minorHAnsi" w:cs="Arial"/>
          <w:color w:val="000000"/>
          <w:sz w:val="22"/>
          <w:szCs w:val="22"/>
        </w:rPr>
      </w:pPr>
    </w:p>
    <w:p w:rsidR="0053464D" w:rsidRPr="00EE7A53" w:rsidRDefault="0053464D" w:rsidP="0053464D">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Entregables: </w:t>
      </w:r>
    </w:p>
    <w:p w:rsidR="0053464D" w:rsidRPr="00EE7A53" w:rsidRDefault="0053464D" w:rsidP="0053464D">
      <w:pPr>
        <w:spacing w:before="120" w:after="120"/>
        <w:contextualSpacing/>
        <w:jc w:val="both"/>
        <w:rPr>
          <w:rFonts w:asciiTheme="minorHAnsi" w:hAnsiTheme="minorHAnsi" w:cs="Arial"/>
          <w:b/>
          <w:sz w:val="22"/>
          <w:szCs w:val="22"/>
          <w:u w:val="single"/>
        </w:rPr>
      </w:pPr>
    </w:p>
    <w:p w:rsidR="0053464D" w:rsidRPr="00EE7A53" w:rsidRDefault="0053464D" w:rsidP="0053464D">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Las siguientes presentaciones artísticas:</w:t>
      </w:r>
    </w:p>
    <w:p w:rsidR="0053464D" w:rsidRPr="00EE7A53" w:rsidRDefault="0053464D" w:rsidP="0053464D">
      <w:pPr>
        <w:spacing w:before="120" w:after="120"/>
        <w:contextualSpacing/>
        <w:jc w:val="both"/>
        <w:rPr>
          <w:rFonts w:asciiTheme="minorHAnsi" w:hAnsiTheme="minorHAnsi" w:cs="Arial"/>
          <w:b/>
          <w:sz w:val="22"/>
          <w:szCs w:val="22"/>
          <w:u w:val="single"/>
        </w:rPr>
      </w:pPr>
    </w:p>
    <w:tbl>
      <w:tblPr>
        <w:tblStyle w:val="Tablaconcuadrcula"/>
        <w:tblW w:w="9773" w:type="dxa"/>
        <w:tblInd w:w="137" w:type="dxa"/>
        <w:tblLayout w:type="fixed"/>
        <w:tblLook w:val="04A0" w:firstRow="1" w:lastRow="0" w:firstColumn="1" w:lastColumn="0" w:noHBand="0" w:noVBand="1"/>
      </w:tblPr>
      <w:tblGrid>
        <w:gridCol w:w="1721"/>
        <w:gridCol w:w="1684"/>
        <w:gridCol w:w="1333"/>
        <w:gridCol w:w="1481"/>
        <w:gridCol w:w="1480"/>
        <w:gridCol w:w="2074"/>
      </w:tblGrid>
      <w:tr w:rsidR="0053464D" w:rsidRPr="00EE7A53" w:rsidTr="00EE7A53">
        <w:trPr>
          <w:trHeight w:val="638"/>
        </w:trPr>
        <w:tc>
          <w:tcPr>
            <w:tcW w:w="1721"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FECHA</w:t>
            </w:r>
          </w:p>
        </w:tc>
        <w:tc>
          <w:tcPr>
            <w:tcW w:w="1684"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NOMBRE DE LA PRESENTACIÓN</w:t>
            </w:r>
          </w:p>
        </w:tc>
        <w:tc>
          <w:tcPr>
            <w:tcW w:w="1333"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LUGAR DE PRESENTACIÓN</w:t>
            </w:r>
          </w:p>
        </w:tc>
        <w:tc>
          <w:tcPr>
            <w:tcW w:w="1481"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HORA</w:t>
            </w:r>
          </w:p>
        </w:tc>
        <w:tc>
          <w:tcPr>
            <w:tcW w:w="1480"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DURACIÓN</w:t>
            </w:r>
          </w:p>
        </w:tc>
        <w:tc>
          <w:tcPr>
            <w:tcW w:w="2074"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ARTISTA QUE IMPARTE</w:t>
            </w:r>
          </w:p>
        </w:tc>
      </w:tr>
      <w:tr w:rsidR="0053464D" w:rsidRPr="00EE7A53" w:rsidTr="00EE7A53">
        <w:trPr>
          <w:trHeight w:val="638"/>
        </w:trPr>
        <w:tc>
          <w:tcPr>
            <w:tcW w:w="1721"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20 de agosto de 2023 </w:t>
            </w:r>
          </w:p>
        </w:tc>
        <w:tc>
          <w:tcPr>
            <w:tcW w:w="1684"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Concierto del grupo Troker</w:t>
            </w:r>
          </w:p>
        </w:tc>
        <w:tc>
          <w:tcPr>
            <w:tcW w:w="1333"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Foro Luis Guzmán </w:t>
            </w:r>
          </w:p>
        </w:tc>
        <w:tc>
          <w:tcPr>
            <w:tcW w:w="1481"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20:00 </w:t>
            </w:r>
            <w:r w:rsidR="00EA12AD" w:rsidRPr="00EE7A53">
              <w:rPr>
                <w:rFonts w:asciiTheme="minorHAnsi" w:hAnsiTheme="minorHAnsi" w:cs="Arial"/>
                <w:b/>
                <w:color w:val="000000"/>
                <w:sz w:val="18"/>
                <w:szCs w:val="22"/>
              </w:rPr>
              <w:t>Hrs</w:t>
            </w:r>
          </w:p>
        </w:tc>
        <w:tc>
          <w:tcPr>
            <w:tcW w:w="1480"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80 minutos aproximadamente</w:t>
            </w:r>
          </w:p>
        </w:tc>
        <w:tc>
          <w:tcPr>
            <w:tcW w:w="2074"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b/>
                <w:sz w:val="18"/>
                <w:szCs w:val="22"/>
              </w:rPr>
              <w:t>TROKER PRODUCCIONES SA DE CV</w:t>
            </w:r>
          </w:p>
        </w:tc>
      </w:tr>
    </w:tbl>
    <w:p w:rsidR="0053464D" w:rsidRPr="00EE7A53" w:rsidRDefault="0053464D" w:rsidP="0053464D">
      <w:pPr>
        <w:spacing w:after="160" w:line="259" w:lineRule="auto"/>
        <w:contextualSpacing/>
        <w:rPr>
          <w:rFonts w:asciiTheme="minorHAnsi" w:hAnsiTheme="minorHAnsi" w:cstheme="minorHAnsi"/>
          <w:b/>
          <w:sz w:val="22"/>
          <w:szCs w:val="22"/>
          <w:u w:val="single"/>
        </w:rPr>
      </w:pPr>
    </w:p>
    <w:p w:rsidR="0053464D" w:rsidRPr="00EE7A53" w:rsidRDefault="0053464D" w:rsidP="0053464D">
      <w:pPr>
        <w:spacing w:after="160" w:line="259" w:lineRule="auto"/>
        <w:contextualSpacing/>
        <w:rPr>
          <w:rFonts w:asciiTheme="minorHAnsi" w:hAnsiTheme="minorHAnsi" w:cstheme="minorHAnsi"/>
          <w:b/>
          <w:sz w:val="22"/>
          <w:szCs w:val="22"/>
          <w:u w:val="single"/>
        </w:rPr>
      </w:pPr>
      <w:r w:rsidRPr="00EE7A53">
        <w:rPr>
          <w:rFonts w:asciiTheme="minorHAnsi" w:hAnsiTheme="minorHAnsi" w:cstheme="minorHAnsi"/>
          <w:b/>
          <w:sz w:val="22"/>
          <w:szCs w:val="22"/>
          <w:u w:val="single"/>
        </w:rPr>
        <w:t>Lugar de Entrega.</w:t>
      </w:r>
    </w:p>
    <w:p w:rsidR="0053464D" w:rsidRPr="00EE7A53" w:rsidRDefault="0053464D" w:rsidP="0053464D">
      <w:pPr>
        <w:jc w:val="both"/>
        <w:rPr>
          <w:rFonts w:asciiTheme="minorHAnsi" w:eastAsia="Calibri" w:hAnsiTheme="minorHAnsi" w:cstheme="minorHAnsi"/>
          <w:sz w:val="22"/>
          <w:szCs w:val="22"/>
          <w:lang w:eastAsia="en-US"/>
        </w:rPr>
      </w:pPr>
      <w:r w:rsidRPr="00EE7A53">
        <w:rPr>
          <w:rFonts w:asciiTheme="minorHAnsi" w:hAnsiTheme="minorHAnsi" w:cstheme="minorHAnsi"/>
          <w:color w:val="000000" w:themeColor="text1"/>
          <w:sz w:val="22"/>
          <w:szCs w:val="22"/>
        </w:rPr>
        <w:t xml:space="preserve">Las prestaciones artísticas se realizarán en EL FORO LUIS GUZMÁN de acuerdo al cuadro presentado en el presente Dictamen. </w:t>
      </w:r>
    </w:p>
    <w:p w:rsidR="0053464D" w:rsidRPr="00EE7A53" w:rsidRDefault="0053464D" w:rsidP="0053464D">
      <w:pPr>
        <w:spacing w:after="160" w:line="259" w:lineRule="auto"/>
        <w:contextualSpacing/>
        <w:rPr>
          <w:rFonts w:asciiTheme="minorHAnsi" w:eastAsia="Calibri" w:hAnsiTheme="minorHAnsi" w:cstheme="minorHAnsi"/>
          <w:sz w:val="22"/>
          <w:szCs w:val="22"/>
          <w:lang w:eastAsia="en-US"/>
        </w:rPr>
      </w:pPr>
    </w:p>
    <w:p w:rsidR="0053464D" w:rsidRPr="00EE7A53" w:rsidRDefault="0053464D" w:rsidP="0053464D">
      <w:pPr>
        <w:spacing w:after="160" w:line="259" w:lineRule="auto"/>
        <w:contextualSpacing/>
        <w:rPr>
          <w:rFonts w:asciiTheme="minorHAnsi" w:eastAsia="Calibri" w:hAnsiTheme="minorHAnsi" w:cstheme="minorHAnsi"/>
          <w:b/>
          <w:sz w:val="22"/>
          <w:szCs w:val="22"/>
          <w:u w:val="single"/>
          <w:lang w:eastAsia="en-US"/>
        </w:rPr>
      </w:pPr>
      <w:r w:rsidRPr="00EE7A53">
        <w:rPr>
          <w:rFonts w:asciiTheme="minorHAnsi" w:eastAsia="Calibri" w:hAnsiTheme="minorHAnsi" w:cstheme="minorHAnsi"/>
          <w:b/>
          <w:sz w:val="22"/>
          <w:szCs w:val="22"/>
          <w:u w:val="single"/>
          <w:lang w:eastAsia="en-US"/>
        </w:rPr>
        <w:t xml:space="preserve">Tiempo de Entrega: </w:t>
      </w:r>
    </w:p>
    <w:p w:rsidR="0053464D" w:rsidRPr="00EE7A53" w:rsidRDefault="0053464D" w:rsidP="0053464D">
      <w:pPr>
        <w:spacing w:after="160" w:line="259" w:lineRule="auto"/>
        <w:contextualSpacing/>
        <w:rPr>
          <w:rFonts w:asciiTheme="minorHAnsi" w:hAnsiTheme="minorHAnsi" w:cstheme="minorHAnsi"/>
          <w:b/>
          <w:sz w:val="22"/>
          <w:szCs w:val="22"/>
          <w:u w:val="single"/>
        </w:rPr>
      </w:pPr>
      <w:r w:rsidRPr="00EE7A53">
        <w:rPr>
          <w:rFonts w:asciiTheme="minorHAnsi" w:eastAsia="Calibri" w:hAnsiTheme="minorHAnsi" w:cstheme="minorHAnsi"/>
          <w:sz w:val="22"/>
          <w:szCs w:val="22"/>
          <w:lang w:eastAsia="en-US"/>
        </w:rPr>
        <w:t xml:space="preserve">El tiempo de Entrega será de acuerdo a lo presentado en las especificaciones del presente Dictamen. </w:t>
      </w:r>
    </w:p>
    <w:p w:rsidR="0053464D" w:rsidRPr="00EE7A53" w:rsidRDefault="0053464D" w:rsidP="0053464D">
      <w:pPr>
        <w:spacing w:after="160" w:line="259" w:lineRule="auto"/>
        <w:contextualSpacing/>
        <w:rPr>
          <w:rFonts w:asciiTheme="minorHAnsi" w:hAnsiTheme="minorHAnsi" w:cs="ArialMT"/>
          <w:b/>
          <w:sz w:val="22"/>
          <w:szCs w:val="22"/>
          <w:u w:val="single"/>
        </w:rPr>
      </w:pPr>
    </w:p>
    <w:p w:rsidR="0053464D" w:rsidRPr="00EE7A53" w:rsidRDefault="0053464D" w:rsidP="0053464D">
      <w:pPr>
        <w:spacing w:after="160" w:line="259" w:lineRule="auto"/>
        <w:contextualSpacing/>
        <w:rPr>
          <w:rFonts w:asciiTheme="minorHAnsi" w:hAnsiTheme="minorHAnsi" w:cs="ArialMT"/>
          <w:b/>
          <w:sz w:val="22"/>
          <w:szCs w:val="22"/>
          <w:u w:val="single"/>
        </w:rPr>
      </w:pPr>
      <w:r w:rsidRPr="00EE7A53">
        <w:rPr>
          <w:rFonts w:asciiTheme="minorHAnsi" w:hAnsiTheme="minorHAnsi" w:cs="ArialMT"/>
          <w:b/>
          <w:sz w:val="22"/>
          <w:szCs w:val="22"/>
          <w:u w:val="single"/>
        </w:rPr>
        <w:t>Forma de Pago.</w:t>
      </w:r>
    </w:p>
    <w:p w:rsidR="0053464D" w:rsidRPr="00EE7A53" w:rsidRDefault="0053464D" w:rsidP="0053464D">
      <w:pPr>
        <w:spacing w:line="256" w:lineRule="auto"/>
        <w:jc w:val="both"/>
        <w:rPr>
          <w:rFonts w:asciiTheme="minorHAnsi" w:hAnsiTheme="minorHAnsi" w:cs="ArialMT"/>
          <w:sz w:val="22"/>
          <w:szCs w:val="22"/>
        </w:rPr>
      </w:pPr>
      <w:r w:rsidRPr="00EE7A53">
        <w:rPr>
          <w:rFonts w:asciiTheme="minorHAnsi" w:hAnsiTheme="minorHAnsi" w:cs="ArialMT"/>
          <w:sz w:val="22"/>
          <w:szCs w:val="22"/>
        </w:rPr>
        <w:t xml:space="preserve">La realización de pago será en una sola exhibición por transferencia electrónica por el 100% del monto una vez realizada la presentación a entera satisfacción del </w:t>
      </w:r>
      <w:r w:rsidR="00EE7A53" w:rsidRPr="00EE7A53">
        <w:rPr>
          <w:rFonts w:asciiTheme="minorHAnsi" w:hAnsiTheme="minorHAnsi" w:cs="ArialMT"/>
          <w:sz w:val="22"/>
          <w:szCs w:val="22"/>
        </w:rPr>
        <w:t>Municipio y</w:t>
      </w:r>
      <w:r w:rsidRPr="00EE7A53">
        <w:rPr>
          <w:rFonts w:asciiTheme="minorHAnsi" w:hAnsiTheme="minorHAnsi" w:cs="ArialMT"/>
          <w:sz w:val="22"/>
          <w:szCs w:val="22"/>
        </w:rPr>
        <w:t xml:space="preserve"> habiendo firmado el contrato correspondiente y entregado el informe de cumplimiento de contrato entregado y signado por el proveedor.</w:t>
      </w:r>
    </w:p>
    <w:p w:rsidR="0053464D" w:rsidRPr="00EE7A53" w:rsidRDefault="0053464D" w:rsidP="0053464D">
      <w:pPr>
        <w:spacing w:line="256" w:lineRule="auto"/>
        <w:jc w:val="both"/>
        <w:rPr>
          <w:rFonts w:asciiTheme="minorHAnsi" w:hAnsiTheme="minorHAnsi" w:cs="ArialMT"/>
          <w:sz w:val="22"/>
          <w:szCs w:val="22"/>
        </w:rPr>
      </w:pPr>
    </w:p>
    <w:p w:rsidR="0053464D" w:rsidRPr="00EE7A53" w:rsidRDefault="0053464D" w:rsidP="0053464D">
      <w:pPr>
        <w:spacing w:after="160" w:line="259" w:lineRule="auto"/>
        <w:contextualSpacing/>
        <w:jc w:val="both"/>
        <w:rPr>
          <w:rFonts w:asciiTheme="minorHAnsi" w:hAnsiTheme="minorHAnsi" w:cs="ArialMT"/>
          <w:b/>
          <w:sz w:val="22"/>
          <w:szCs w:val="22"/>
          <w:u w:val="single"/>
        </w:rPr>
      </w:pPr>
    </w:p>
    <w:p w:rsidR="0053464D" w:rsidRPr="00EE7A53" w:rsidRDefault="0053464D" w:rsidP="0053464D">
      <w:pPr>
        <w:spacing w:after="160" w:line="259" w:lineRule="auto"/>
        <w:contextualSpacing/>
        <w:jc w:val="both"/>
        <w:rPr>
          <w:rFonts w:asciiTheme="minorHAnsi" w:hAnsiTheme="minorHAnsi" w:cs="ArialMT"/>
          <w:b/>
          <w:sz w:val="22"/>
          <w:szCs w:val="22"/>
          <w:u w:val="single"/>
        </w:rPr>
      </w:pPr>
    </w:p>
    <w:p w:rsidR="0053464D" w:rsidRPr="00EE7A53" w:rsidRDefault="0053464D" w:rsidP="0053464D">
      <w:pPr>
        <w:spacing w:after="160" w:line="259" w:lineRule="auto"/>
        <w:contextualSpacing/>
        <w:jc w:val="both"/>
        <w:rPr>
          <w:rFonts w:asciiTheme="minorHAnsi" w:hAnsiTheme="minorHAnsi" w:cs="ArialMT"/>
          <w:b/>
          <w:sz w:val="22"/>
          <w:szCs w:val="22"/>
          <w:u w:val="single"/>
        </w:rPr>
      </w:pPr>
    </w:p>
    <w:p w:rsidR="0053464D" w:rsidRPr="00EE7A53" w:rsidRDefault="0053464D" w:rsidP="0053464D">
      <w:pPr>
        <w:spacing w:after="160" w:line="259" w:lineRule="auto"/>
        <w:contextualSpacing/>
        <w:jc w:val="both"/>
        <w:rPr>
          <w:rFonts w:asciiTheme="minorHAnsi" w:hAnsiTheme="minorHAnsi" w:cs="ArialMT"/>
          <w:b/>
          <w:sz w:val="22"/>
          <w:szCs w:val="22"/>
          <w:u w:val="single"/>
        </w:rPr>
      </w:pPr>
    </w:p>
    <w:p w:rsidR="00EE7A53" w:rsidRDefault="00EE7A53" w:rsidP="0053464D">
      <w:pPr>
        <w:spacing w:after="160" w:line="259" w:lineRule="auto"/>
        <w:contextualSpacing/>
        <w:jc w:val="both"/>
        <w:rPr>
          <w:rFonts w:asciiTheme="minorHAnsi" w:hAnsiTheme="minorHAnsi" w:cs="ArialMT"/>
          <w:b/>
          <w:sz w:val="22"/>
          <w:szCs w:val="22"/>
          <w:u w:val="single"/>
        </w:rPr>
      </w:pPr>
    </w:p>
    <w:p w:rsidR="0053464D" w:rsidRPr="00EE7A53" w:rsidRDefault="0053464D" w:rsidP="0053464D">
      <w:pPr>
        <w:spacing w:after="160" w:line="259" w:lineRule="auto"/>
        <w:contextualSpacing/>
        <w:jc w:val="both"/>
        <w:rPr>
          <w:rFonts w:asciiTheme="minorHAnsi" w:hAnsiTheme="minorHAnsi" w:cs="ArialMT"/>
          <w:b/>
          <w:sz w:val="22"/>
          <w:szCs w:val="22"/>
          <w:u w:val="single"/>
        </w:rPr>
      </w:pPr>
      <w:r w:rsidRPr="00EE7A53">
        <w:rPr>
          <w:rFonts w:asciiTheme="minorHAnsi" w:hAnsiTheme="minorHAnsi" w:cs="ArialMT"/>
          <w:b/>
          <w:sz w:val="22"/>
          <w:szCs w:val="22"/>
          <w:u w:val="single"/>
        </w:rPr>
        <w:t xml:space="preserve">Persona asignada para dar seguimiento y recepción de los bienes. </w:t>
      </w:r>
    </w:p>
    <w:p w:rsidR="0053464D" w:rsidRPr="00EE7A53" w:rsidRDefault="0053464D" w:rsidP="0053464D">
      <w:pPr>
        <w:contextualSpacing/>
        <w:jc w:val="both"/>
        <w:rPr>
          <w:rFonts w:asciiTheme="minorHAnsi" w:hAnsiTheme="minorHAnsi" w:cstheme="minorHAnsi"/>
          <w:sz w:val="22"/>
          <w:szCs w:val="22"/>
        </w:rPr>
      </w:pPr>
      <w:r w:rsidRPr="00EE7A53">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perteneciente a la Jefatura de Cultura. </w:t>
      </w:r>
    </w:p>
    <w:p w:rsidR="0053464D" w:rsidRPr="00EE7A53" w:rsidRDefault="0053464D" w:rsidP="0053464D">
      <w:pPr>
        <w:contextualSpacing/>
        <w:jc w:val="both"/>
        <w:rPr>
          <w:rFonts w:asciiTheme="minorHAnsi" w:hAnsiTheme="minorHAnsi" w:cstheme="minorHAnsi"/>
          <w:sz w:val="22"/>
          <w:szCs w:val="22"/>
        </w:rPr>
      </w:pPr>
    </w:p>
    <w:p w:rsidR="0053464D" w:rsidRPr="00EE7A53" w:rsidRDefault="0053464D" w:rsidP="0053464D">
      <w:pPr>
        <w:spacing w:after="160" w:line="259" w:lineRule="auto"/>
        <w:contextualSpacing/>
        <w:jc w:val="both"/>
        <w:rPr>
          <w:rFonts w:asciiTheme="minorHAnsi" w:hAnsiTheme="minorHAnsi"/>
          <w:b/>
          <w:color w:val="000000" w:themeColor="text1"/>
          <w:sz w:val="22"/>
          <w:szCs w:val="22"/>
          <w:u w:val="single"/>
        </w:rPr>
      </w:pPr>
      <w:r w:rsidRPr="00EE7A53">
        <w:rPr>
          <w:rFonts w:asciiTheme="minorHAnsi" w:hAnsiTheme="minorHAnsi"/>
          <w:b/>
          <w:color w:val="000000" w:themeColor="text1"/>
          <w:sz w:val="22"/>
          <w:szCs w:val="22"/>
          <w:u w:val="single"/>
        </w:rPr>
        <w:t>Penas convencionales</w:t>
      </w:r>
    </w:p>
    <w:p w:rsidR="0053464D" w:rsidRPr="00EE7A53" w:rsidRDefault="0053464D" w:rsidP="0053464D">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53464D" w:rsidRPr="00EE7A53" w:rsidRDefault="0053464D" w:rsidP="0053464D">
      <w:pPr>
        <w:spacing w:after="160" w:line="259" w:lineRule="auto"/>
        <w:contextualSpacing/>
        <w:jc w:val="both"/>
        <w:rPr>
          <w:rFonts w:asciiTheme="minorHAnsi" w:hAnsiTheme="minorHAnsi"/>
          <w:color w:val="000000" w:themeColor="text1"/>
          <w:sz w:val="22"/>
          <w:szCs w:val="22"/>
        </w:rPr>
      </w:pPr>
    </w:p>
    <w:p w:rsidR="0053464D" w:rsidRPr="00EE7A53" w:rsidRDefault="0053464D" w:rsidP="0053464D">
      <w:pPr>
        <w:spacing w:after="160" w:line="259" w:lineRule="auto"/>
        <w:contextualSpacing/>
        <w:jc w:val="both"/>
        <w:rPr>
          <w:rFonts w:asciiTheme="minorHAnsi" w:hAnsiTheme="minorHAnsi"/>
          <w:b/>
          <w:color w:val="000000" w:themeColor="text1"/>
          <w:sz w:val="22"/>
          <w:szCs w:val="22"/>
        </w:rPr>
      </w:pPr>
      <w:r w:rsidRPr="00EE7A53">
        <w:rPr>
          <w:rFonts w:asciiTheme="minorHAnsi" w:hAnsiTheme="minorHAnsi"/>
          <w:b/>
          <w:color w:val="000000" w:themeColor="text1"/>
          <w:sz w:val="22"/>
          <w:szCs w:val="22"/>
        </w:rPr>
        <w:t xml:space="preserve">Garantía. </w:t>
      </w:r>
    </w:p>
    <w:p w:rsidR="0053464D" w:rsidRPr="00EE7A53" w:rsidRDefault="0053464D" w:rsidP="0053464D">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 xml:space="preserve">La garantía presentada es de cumplimiento por las presentaciones toda vez, que el pago se realiza </w:t>
      </w:r>
      <w:r w:rsidR="002023B1" w:rsidRPr="00EE7A53">
        <w:rPr>
          <w:rFonts w:asciiTheme="minorHAnsi" w:hAnsiTheme="minorHAnsi"/>
          <w:color w:val="000000" w:themeColor="text1"/>
          <w:sz w:val="22"/>
          <w:szCs w:val="22"/>
        </w:rPr>
        <w:t>después</w:t>
      </w:r>
      <w:r w:rsidRPr="00EE7A53">
        <w:rPr>
          <w:rFonts w:asciiTheme="minorHAnsi" w:hAnsiTheme="minorHAnsi"/>
          <w:color w:val="000000" w:themeColor="text1"/>
          <w:sz w:val="22"/>
          <w:szCs w:val="22"/>
        </w:rPr>
        <w:t xml:space="preserve"> de la presentación y a entera satisfacción del Municipio. </w:t>
      </w:r>
    </w:p>
    <w:p w:rsidR="0053464D" w:rsidRPr="00EE7A53" w:rsidRDefault="0053464D" w:rsidP="0053464D">
      <w:pPr>
        <w:spacing w:after="160" w:line="259" w:lineRule="auto"/>
        <w:contextualSpacing/>
        <w:jc w:val="both"/>
        <w:rPr>
          <w:rFonts w:asciiTheme="minorHAnsi" w:hAnsiTheme="minorHAnsi"/>
          <w:color w:val="000000" w:themeColor="text1"/>
          <w:sz w:val="22"/>
          <w:szCs w:val="22"/>
        </w:rPr>
      </w:pPr>
    </w:p>
    <w:p w:rsidR="0053464D" w:rsidRDefault="0053464D" w:rsidP="00EE7A53">
      <w:pPr>
        <w:pStyle w:val="Encabezado"/>
        <w:numPr>
          <w:ilvl w:val="0"/>
          <w:numId w:val="23"/>
        </w:numPr>
        <w:jc w:val="both"/>
        <w:rPr>
          <w:rFonts w:asciiTheme="minorHAnsi" w:hAnsiTheme="minorHAnsi"/>
          <w:b/>
          <w:sz w:val="22"/>
          <w:szCs w:val="22"/>
        </w:rPr>
      </w:pPr>
      <w:r w:rsidRPr="00EE7A53">
        <w:rPr>
          <w:rFonts w:asciiTheme="minorHAnsi" w:hAnsiTheme="minorHAnsi"/>
          <w:b/>
          <w:sz w:val="22"/>
          <w:szCs w:val="22"/>
        </w:rPr>
        <w:t>DICTAMEN DE EXCEPCIÓN A LA LICITACIÓN PÚBLICA, OPTANDO POR EL PROCEDIMIENTO DE ADJUDICACIÓN DIRECTA PARA LA CONTRATACIÓN DE ONIRIC PROMOCIÓN Y GESTORÍA ARTÍSTICA PARA LA REALIZACIÓN DEL ESPECTÁCULO “MÉXICO MI MERO MOLE” A REALIZARSE LOS DÍAS 16 Y 17 DE AGOSTO EN EL MARCO DEL FESTIVAL CULTURAL DE LA CIUDAD 2023.</w:t>
      </w:r>
    </w:p>
    <w:p w:rsidR="00EE7A53" w:rsidRPr="00EE7A53" w:rsidRDefault="00EE7A53" w:rsidP="00EE7A53">
      <w:pPr>
        <w:pStyle w:val="Encabezado"/>
        <w:ind w:left="720"/>
        <w:jc w:val="both"/>
        <w:rPr>
          <w:rFonts w:asciiTheme="minorHAnsi" w:hAnsiTheme="minorHAnsi"/>
          <w:b/>
          <w:sz w:val="22"/>
          <w:szCs w:val="22"/>
        </w:rPr>
      </w:pPr>
    </w:p>
    <w:p w:rsidR="0053464D" w:rsidRPr="00EE7A53" w:rsidRDefault="0053464D" w:rsidP="0053464D">
      <w:pPr>
        <w:pStyle w:val="Prrafodelista"/>
        <w:numPr>
          <w:ilvl w:val="0"/>
          <w:numId w:val="2"/>
        </w:numPr>
        <w:spacing w:after="200"/>
        <w:ind w:left="0" w:firstLine="0"/>
        <w:jc w:val="both"/>
        <w:rPr>
          <w:rFonts w:asciiTheme="minorHAnsi" w:hAnsiTheme="minorHAnsi" w:cs="Arial"/>
          <w:b/>
          <w:color w:val="000000"/>
          <w:sz w:val="22"/>
          <w:szCs w:val="22"/>
        </w:rPr>
      </w:pPr>
      <w:r w:rsidRPr="00EE7A53">
        <w:rPr>
          <w:rFonts w:asciiTheme="minorHAnsi" w:hAnsiTheme="minorHAnsi" w:cs="Arial"/>
          <w:b/>
          <w:color w:val="000000"/>
          <w:sz w:val="22"/>
          <w:szCs w:val="22"/>
        </w:rPr>
        <w:t>EL MONTO DE LA CONTRATACIÓN Y FORMA DE PAGO</w:t>
      </w:r>
    </w:p>
    <w:p w:rsidR="0053464D" w:rsidRPr="00EE7A53" w:rsidRDefault="0053464D" w:rsidP="0053464D">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El importe del contrato, será DE $128,000.00 (ciento veintiocho mil pesos 00/100 M.N.), más el impuesto al valor agregado IVA de $ </w:t>
      </w:r>
      <w:r w:rsidR="00EA12AD" w:rsidRPr="00EE7A53">
        <w:rPr>
          <w:rFonts w:asciiTheme="minorHAnsi" w:hAnsiTheme="minorHAnsi" w:cs="Arial"/>
          <w:color w:val="000000"/>
          <w:sz w:val="22"/>
          <w:szCs w:val="22"/>
        </w:rPr>
        <w:t>20,480.00 (</w:t>
      </w:r>
      <w:r w:rsidRPr="00EE7A53">
        <w:rPr>
          <w:rFonts w:asciiTheme="minorHAnsi" w:hAnsiTheme="minorHAnsi" w:cs="Arial"/>
          <w:color w:val="000000"/>
          <w:sz w:val="22"/>
          <w:szCs w:val="22"/>
        </w:rPr>
        <w:t>veinte mil cuatrocientos ochenta pesos 00/100 MN) y un monto total del contrato por la cantidad de $148,480.00 (ciento cuarenta y ocho mil cuatro</w:t>
      </w:r>
      <w:r w:rsidR="002023B1" w:rsidRPr="00EE7A53">
        <w:rPr>
          <w:rFonts w:asciiTheme="minorHAnsi" w:hAnsiTheme="minorHAnsi" w:cs="Arial"/>
          <w:color w:val="000000"/>
          <w:sz w:val="22"/>
          <w:szCs w:val="22"/>
        </w:rPr>
        <w:t>cientos</w:t>
      </w:r>
      <w:r w:rsidRPr="00EE7A53">
        <w:rPr>
          <w:rFonts w:asciiTheme="minorHAnsi" w:hAnsiTheme="minorHAnsi" w:cs="Arial"/>
          <w:color w:val="000000"/>
          <w:sz w:val="22"/>
          <w:szCs w:val="22"/>
        </w:rPr>
        <w:t xml:space="preserve"> ochenta pesos 00/100 M.N.) realizándose el pago de la siguiente manera:</w:t>
      </w:r>
    </w:p>
    <w:p w:rsidR="0053464D" w:rsidRPr="00EE7A53" w:rsidRDefault="0053464D" w:rsidP="0053464D">
      <w:pPr>
        <w:ind w:right="20"/>
        <w:jc w:val="both"/>
        <w:rPr>
          <w:rFonts w:asciiTheme="minorHAnsi" w:hAnsiTheme="minorHAnsi" w:cs="Arial"/>
          <w:color w:val="000000"/>
          <w:sz w:val="22"/>
          <w:szCs w:val="22"/>
        </w:rPr>
      </w:pPr>
    </w:p>
    <w:tbl>
      <w:tblPr>
        <w:tblpPr w:leftFromText="141" w:rightFromText="141" w:vertAnchor="text" w:horzAnchor="margin" w:tblpXSpec="center" w:tblpY="44"/>
        <w:tblW w:w="4782" w:type="dxa"/>
        <w:tblCellMar>
          <w:left w:w="70" w:type="dxa"/>
          <w:right w:w="70" w:type="dxa"/>
        </w:tblCellMar>
        <w:tblLook w:val="04A0" w:firstRow="1" w:lastRow="0" w:firstColumn="1" w:lastColumn="0" w:noHBand="0" w:noVBand="1"/>
      </w:tblPr>
      <w:tblGrid>
        <w:gridCol w:w="1501"/>
        <w:gridCol w:w="3281"/>
      </w:tblGrid>
      <w:tr w:rsidR="0053464D" w:rsidRPr="00EE7A53" w:rsidTr="00C45F78">
        <w:trPr>
          <w:trHeight w:val="261"/>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SUBTOTAL</w:t>
            </w:r>
          </w:p>
        </w:tc>
        <w:tc>
          <w:tcPr>
            <w:tcW w:w="3281" w:type="dxa"/>
            <w:tcBorders>
              <w:top w:val="single" w:sz="4" w:space="0" w:color="auto"/>
              <w:left w:val="nil"/>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$ 128,000.00 </w:t>
            </w:r>
          </w:p>
        </w:tc>
      </w:tr>
      <w:tr w:rsidR="0053464D" w:rsidRPr="00EE7A53" w:rsidTr="00C45F78">
        <w:trPr>
          <w:trHeight w:val="261"/>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IVA</w:t>
            </w:r>
          </w:p>
        </w:tc>
        <w:tc>
          <w:tcPr>
            <w:tcW w:w="3281" w:type="dxa"/>
            <w:tcBorders>
              <w:top w:val="nil"/>
              <w:left w:val="nil"/>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$ 20,480.00</w:t>
            </w:r>
          </w:p>
        </w:tc>
      </w:tr>
      <w:tr w:rsidR="0053464D" w:rsidRPr="00EE7A53" w:rsidTr="00C45F78">
        <w:trPr>
          <w:trHeight w:val="261"/>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color w:val="FF0000"/>
                <w:sz w:val="22"/>
                <w:szCs w:val="22"/>
                <w:lang w:eastAsia="es-MX"/>
              </w:rPr>
            </w:pPr>
            <w:r w:rsidRPr="00EE7A53">
              <w:rPr>
                <w:rFonts w:asciiTheme="minorHAnsi" w:eastAsia="Times New Roman" w:hAnsiTheme="minorHAnsi" w:cs="Calibri"/>
                <w:b/>
                <w:bCs/>
                <w:color w:val="FF0000"/>
                <w:sz w:val="22"/>
                <w:szCs w:val="22"/>
                <w:lang w:eastAsia="es-MX"/>
              </w:rPr>
              <w:t>TOTAL</w:t>
            </w:r>
          </w:p>
        </w:tc>
        <w:tc>
          <w:tcPr>
            <w:tcW w:w="3281" w:type="dxa"/>
            <w:tcBorders>
              <w:top w:val="nil"/>
              <w:left w:val="nil"/>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$ 148,480.00</w:t>
            </w:r>
          </w:p>
        </w:tc>
      </w:tr>
    </w:tbl>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Pago de total del monto del contrato en una sola </w:t>
      </w:r>
      <w:r w:rsidR="002023B1" w:rsidRPr="00EE7A53">
        <w:rPr>
          <w:rFonts w:asciiTheme="minorHAnsi" w:hAnsiTheme="minorHAnsi" w:cs="Arial"/>
          <w:color w:val="000000"/>
          <w:sz w:val="22"/>
          <w:szCs w:val="22"/>
        </w:rPr>
        <w:t>exhibición</w:t>
      </w:r>
      <w:r w:rsidRPr="00EE7A53">
        <w:rPr>
          <w:rFonts w:asciiTheme="minorHAnsi" w:hAnsiTheme="minorHAnsi" w:cs="Arial"/>
          <w:color w:val="000000"/>
          <w:sz w:val="22"/>
          <w:szCs w:val="22"/>
        </w:rPr>
        <w:t xml:space="preserve"> despues de haberse llevado a cabo el evento y la firma del contrato y entrega del informe de cumplimiento de contrato correspondiente entregado y signado por el proveedor. </w:t>
      </w:r>
    </w:p>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center"/>
        <w:rPr>
          <w:rFonts w:asciiTheme="minorHAnsi" w:hAnsiTheme="minorHAnsi" w:cs="Arial"/>
          <w:color w:val="000000"/>
          <w:sz w:val="22"/>
          <w:szCs w:val="22"/>
        </w:rPr>
      </w:pPr>
    </w:p>
    <w:p w:rsidR="0053464D" w:rsidRPr="00EE7A53" w:rsidRDefault="0053464D" w:rsidP="0053464D">
      <w:pPr>
        <w:pStyle w:val="Prrafodelista"/>
        <w:numPr>
          <w:ilvl w:val="0"/>
          <w:numId w:val="2"/>
        </w:numPr>
        <w:spacing w:after="200" w:line="276" w:lineRule="auto"/>
        <w:ind w:right="20"/>
        <w:jc w:val="both"/>
        <w:rPr>
          <w:rFonts w:asciiTheme="minorHAnsi" w:hAnsiTheme="minorHAnsi" w:cs="Arial"/>
          <w:b/>
          <w:color w:val="000000"/>
          <w:sz w:val="22"/>
          <w:szCs w:val="22"/>
        </w:rPr>
      </w:pPr>
      <w:r w:rsidRPr="00EE7A53">
        <w:rPr>
          <w:rFonts w:asciiTheme="minorHAnsi" w:hAnsiTheme="minorHAnsi" w:cs="Arial"/>
          <w:b/>
          <w:color w:val="000000"/>
          <w:sz w:val="22"/>
          <w:szCs w:val="22"/>
        </w:rPr>
        <w:t>DEL OBJETO DE LA CONTRATACIÓN</w:t>
      </w:r>
    </w:p>
    <w:p w:rsidR="0053464D" w:rsidRPr="00EE7A53" w:rsidRDefault="0053464D" w:rsidP="0053464D">
      <w:pPr>
        <w:ind w:left="360"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Prestación de servicios de </w:t>
      </w:r>
      <w:r w:rsidR="002023B1" w:rsidRPr="00EE7A53">
        <w:rPr>
          <w:rFonts w:asciiTheme="minorHAnsi" w:hAnsiTheme="minorHAnsi" w:cs="Arial"/>
          <w:color w:val="000000"/>
          <w:sz w:val="22"/>
          <w:szCs w:val="22"/>
        </w:rPr>
        <w:t>las Siguientes presentaciones</w:t>
      </w:r>
      <w:r w:rsidRPr="00EE7A53">
        <w:rPr>
          <w:rFonts w:asciiTheme="minorHAnsi" w:hAnsiTheme="minorHAnsi" w:cs="Arial"/>
          <w:color w:val="000000"/>
          <w:sz w:val="22"/>
          <w:szCs w:val="22"/>
        </w:rPr>
        <w:t xml:space="preserve"> del espectáculo “MÉXICO MI MERO MOLE” a realizarse en el marco del festival cultural de la ciudad 2023.</w:t>
      </w:r>
    </w:p>
    <w:p w:rsidR="0053464D" w:rsidRPr="00EE7A53" w:rsidRDefault="0053464D" w:rsidP="0053464D">
      <w:pPr>
        <w:ind w:left="360" w:right="20"/>
        <w:jc w:val="both"/>
        <w:rPr>
          <w:rFonts w:asciiTheme="minorHAnsi" w:hAnsiTheme="minorHAnsi" w:cs="Arial"/>
          <w:b/>
          <w:color w:val="000000"/>
          <w:sz w:val="22"/>
          <w:szCs w:val="22"/>
        </w:rPr>
      </w:pPr>
    </w:p>
    <w:tbl>
      <w:tblPr>
        <w:tblStyle w:val="Tablaconcuadrcula"/>
        <w:tblW w:w="9652" w:type="dxa"/>
        <w:tblInd w:w="137" w:type="dxa"/>
        <w:tblLayout w:type="fixed"/>
        <w:tblLook w:val="04A0" w:firstRow="1" w:lastRow="0" w:firstColumn="1" w:lastColumn="0" w:noHBand="0" w:noVBand="1"/>
      </w:tblPr>
      <w:tblGrid>
        <w:gridCol w:w="1700"/>
        <w:gridCol w:w="1956"/>
        <w:gridCol w:w="1872"/>
        <w:gridCol w:w="928"/>
        <w:gridCol w:w="1528"/>
        <w:gridCol w:w="1668"/>
      </w:tblGrid>
      <w:tr w:rsidR="0053464D" w:rsidRPr="00EE7A53" w:rsidTr="00EE7A53">
        <w:trPr>
          <w:trHeight w:val="688"/>
        </w:trPr>
        <w:tc>
          <w:tcPr>
            <w:tcW w:w="1700" w:type="dxa"/>
          </w:tcPr>
          <w:p w:rsidR="0053464D" w:rsidRPr="00EE7A53" w:rsidRDefault="0053464D"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FECHA</w:t>
            </w:r>
          </w:p>
        </w:tc>
        <w:tc>
          <w:tcPr>
            <w:tcW w:w="1956" w:type="dxa"/>
          </w:tcPr>
          <w:p w:rsidR="0053464D" w:rsidRPr="00EE7A53" w:rsidRDefault="0053464D"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NOMBRE DE LA PRESENTACIÓN</w:t>
            </w:r>
          </w:p>
        </w:tc>
        <w:tc>
          <w:tcPr>
            <w:tcW w:w="1872" w:type="dxa"/>
          </w:tcPr>
          <w:p w:rsidR="0053464D" w:rsidRPr="00EE7A53" w:rsidRDefault="0053464D"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LUGAR DE PRESENTACIÓN</w:t>
            </w:r>
          </w:p>
        </w:tc>
        <w:tc>
          <w:tcPr>
            <w:tcW w:w="928" w:type="dxa"/>
          </w:tcPr>
          <w:p w:rsidR="0053464D" w:rsidRPr="00EE7A53" w:rsidRDefault="0053464D"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HORA</w:t>
            </w:r>
          </w:p>
        </w:tc>
        <w:tc>
          <w:tcPr>
            <w:tcW w:w="1528" w:type="dxa"/>
          </w:tcPr>
          <w:p w:rsidR="0053464D" w:rsidRPr="00EE7A53" w:rsidRDefault="0053464D"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DURACIÓN</w:t>
            </w:r>
          </w:p>
        </w:tc>
        <w:tc>
          <w:tcPr>
            <w:tcW w:w="1668" w:type="dxa"/>
          </w:tcPr>
          <w:p w:rsidR="0053464D" w:rsidRPr="00EE7A53" w:rsidRDefault="0053464D" w:rsidP="00C45F78">
            <w:pPr>
              <w:ind w:right="20"/>
              <w:jc w:val="both"/>
              <w:rPr>
                <w:rFonts w:asciiTheme="minorHAnsi" w:hAnsiTheme="minorHAnsi" w:cs="Arial"/>
                <w:b/>
                <w:color w:val="FF0000"/>
                <w:sz w:val="20"/>
                <w:szCs w:val="22"/>
              </w:rPr>
            </w:pPr>
            <w:r w:rsidRPr="00EE7A53">
              <w:rPr>
                <w:rFonts w:asciiTheme="minorHAnsi" w:hAnsiTheme="minorHAnsi" w:cs="Arial"/>
                <w:b/>
                <w:color w:val="FF0000"/>
                <w:sz w:val="20"/>
                <w:szCs w:val="22"/>
              </w:rPr>
              <w:t>ARTISTA QUE IMPARTE</w:t>
            </w:r>
          </w:p>
        </w:tc>
      </w:tr>
      <w:tr w:rsidR="0053464D" w:rsidRPr="00EE7A53" w:rsidTr="00EE7A53">
        <w:trPr>
          <w:trHeight w:val="688"/>
        </w:trPr>
        <w:tc>
          <w:tcPr>
            <w:tcW w:w="1700" w:type="dxa"/>
          </w:tcPr>
          <w:p w:rsidR="0053464D" w:rsidRPr="00EE7A53" w:rsidRDefault="0053464D"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lastRenderedPageBreak/>
              <w:t xml:space="preserve">16 de agosto de 2023 </w:t>
            </w:r>
          </w:p>
        </w:tc>
        <w:tc>
          <w:tcPr>
            <w:tcW w:w="1956" w:type="dxa"/>
          </w:tcPr>
          <w:p w:rsidR="0053464D" w:rsidRPr="00EE7A53" w:rsidRDefault="0053464D"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México Mi Mero Mole</w:t>
            </w:r>
          </w:p>
        </w:tc>
        <w:tc>
          <w:tcPr>
            <w:tcW w:w="1872" w:type="dxa"/>
          </w:tcPr>
          <w:p w:rsidR="0053464D" w:rsidRPr="00EE7A53" w:rsidRDefault="0053464D"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Plaza San Luis Colonia Constituyentes</w:t>
            </w:r>
          </w:p>
        </w:tc>
        <w:tc>
          <w:tcPr>
            <w:tcW w:w="928" w:type="dxa"/>
          </w:tcPr>
          <w:p w:rsidR="0053464D" w:rsidRPr="00EE7A53" w:rsidRDefault="0053464D"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 xml:space="preserve">20:00 </w:t>
            </w:r>
            <w:r w:rsidR="00EA12AD" w:rsidRPr="00EE7A53">
              <w:rPr>
                <w:rFonts w:asciiTheme="minorHAnsi" w:hAnsiTheme="minorHAnsi" w:cs="Arial"/>
                <w:b/>
                <w:color w:val="000000"/>
                <w:sz w:val="20"/>
                <w:szCs w:val="22"/>
              </w:rPr>
              <w:t>Hrs</w:t>
            </w:r>
          </w:p>
        </w:tc>
        <w:tc>
          <w:tcPr>
            <w:tcW w:w="1528" w:type="dxa"/>
          </w:tcPr>
          <w:p w:rsidR="0053464D" w:rsidRPr="00EE7A53" w:rsidRDefault="00EE7A53" w:rsidP="00C45F78">
            <w:pPr>
              <w:ind w:right="20"/>
              <w:jc w:val="both"/>
              <w:rPr>
                <w:rFonts w:asciiTheme="minorHAnsi" w:hAnsiTheme="minorHAnsi" w:cs="Arial"/>
                <w:b/>
                <w:color w:val="000000"/>
                <w:sz w:val="20"/>
                <w:szCs w:val="22"/>
              </w:rPr>
            </w:pPr>
            <w:r>
              <w:rPr>
                <w:rFonts w:asciiTheme="minorHAnsi" w:hAnsiTheme="minorHAnsi" w:cs="Arial"/>
                <w:b/>
                <w:color w:val="000000"/>
                <w:sz w:val="20"/>
                <w:szCs w:val="22"/>
              </w:rPr>
              <w:t>80 minutos aprox</w:t>
            </w:r>
          </w:p>
        </w:tc>
        <w:tc>
          <w:tcPr>
            <w:tcW w:w="1668" w:type="dxa"/>
          </w:tcPr>
          <w:p w:rsidR="0053464D" w:rsidRPr="00EE7A53" w:rsidRDefault="0053464D" w:rsidP="00C45F78">
            <w:pPr>
              <w:ind w:right="20"/>
              <w:jc w:val="both"/>
              <w:rPr>
                <w:rFonts w:asciiTheme="minorHAnsi" w:hAnsiTheme="minorHAnsi" w:cs="Arial"/>
                <w:b/>
                <w:color w:val="000000"/>
                <w:sz w:val="20"/>
                <w:szCs w:val="22"/>
              </w:rPr>
            </w:pPr>
            <w:r w:rsidRPr="00EE7A53">
              <w:rPr>
                <w:rFonts w:asciiTheme="minorHAnsi" w:hAnsiTheme="minorHAnsi"/>
                <w:b/>
                <w:sz w:val="20"/>
                <w:szCs w:val="22"/>
              </w:rPr>
              <w:t>ONIRIC PROMOCIÓN Y GESTORÍA ARTÍSTICA</w:t>
            </w:r>
          </w:p>
        </w:tc>
      </w:tr>
      <w:tr w:rsidR="0053464D" w:rsidRPr="00EE7A53" w:rsidTr="00EE7A53">
        <w:trPr>
          <w:trHeight w:val="688"/>
        </w:trPr>
        <w:tc>
          <w:tcPr>
            <w:tcW w:w="1700" w:type="dxa"/>
          </w:tcPr>
          <w:p w:rsidR="0053464D" w:rsidRPr="00EE7A53" w:rsidRDefault="0053464D"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17 de agosto de 2023</w:t>
            </w:r>
          </w:p>
        </w:tc>
        <w:tc>
          <w:tcPr>
            <w:tcW w:w="1956" w:type="dxa"/>
          </w:tcPr>
          <w:p w:rsidR="0053464D" w:rsidRPr="00EE7A53" w:rsidRDefault="0053464D"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México Mi Mero Mole</w:t>
            </w:r>
          </w:p>
        </w:tc>
        <w:tc>
          <w:tcPr>
            <w:tcW w:w="1872" w:type="dxa"/>
          </w:tcPr>
          <w:p w:rsidR="0053464D" w:rsidRPr="00EE7A53" w:rsidRDefault="0053464D"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Foro Luis Guzmán</w:t>
            </w:r>
          </w:p>
        </w:tc>
        <w:tc>
          <w:tcPr>
            <w:tcW w:w="928" w:type="dxa"/>
          </w:tcPr>
          <w:p w:rsidR="0053464D" w:rsidRPr="00EE7A53" w:rsidRDefault="0053464D" w:rsidP="00C45F78">
            <w:pPr>
              <w:ind w:right="20"/>
              <w:jc w:val="both"/>
              <w:rPr>
                <w:rFonts w:asciiTheme="minorHAnsi" w:hAnsiTheme="minorHAnsi" w:cs="Arial"/>
                <w:b/>
                <w:color w:val="000000"/>
                <w:sz w:val="20"/>
                <w:szCs w:val="22"/>
              </w:rPr>
            </w:pPr>
            <w:r w:rsidRPr="00EE7A53">
              <w:rPr>
                <w:rFonts w:asciiTheme="minorHAnsi" w:hAnsiTheme="minorHAnsi" w:cs="Arial"/>
                <w:b/>
                <w:color w:val="000000"/>
                <w:sz w:val="20"/>
                <w:szCs w:val="22"/>
              </w:rPr>
              <w:t xml:space="preserve">20:00 </w:t>
            </w:r>
            <w:r w:rsidR="00EA12AD" w:rsidRPr="00EE7A53">
              <w:rPr>
                <w:rFonts w:asciiTheme="minorHAnsi" w:hAnsiTheme="minorHAnsi" w:cs="Arial"/>
                <w:b/>
                <w:color w:val="000000"/>
                <w:sz w:val="20"/>
                <w:szCs w:val="22"/>
              </w:rPr>
              <w:t>Hrs</w:t>
            </w:r>
          </w:p>
        </w:tc>
        <w:tc>
          <w:tcPr>
            <w:tcW w:w="1528" w:type="dxa"/>
          </w:tcPr>
          <w:p w:rsidR="0053464D" w:rsidRPr="00EE7A53" w:rsidRDefault="00EE7A53" w:rsidP="00C45F78">
            <w:pPr>
              <w:ind w:right="20"/>
              <w:jc w:val="both"/>
              <w:rPr>
                <w:rFonts w:asciiTheme="minorHAnsi" w:hAnsiTheme="minorHAnsi" w:cs="Arial"/>
                <w:b/>
                <w:color w:val="000000"/>
                <w:sz w:val="20"/>
                <w:szCs w:val="22"/>
              </w:rPr>
            </w:pPr>
            <w:r>
              <w:rPr>
                <w:rFonts w:asciiTheme="minorHAnsi" w:hAnsiTheme="minorHAnsi" w:cs="Arial"/>
                <w:b/>
                <w:color w:val="000000"/>
                <w:sz w:val="20"/>
                <w:szCs w:val="22"/>
              </w:rPr>
              <w:t>80 minutos aprox</w:t>
            </w:r>
          </w:p>
        </w:tc>
        <w:tc>
          <w:tcPr>
            <w:tcW w:w="1668" w:type="dxa"/>
          </w:tcPr>
          <w:p w:rsidR="0053464D" w:rsidRPr="00EE7A53" w:rsidRDefault="0053464D" w:rsidP="00C45F78">
            <w:pPr>
              <w:ind w:right="20"/>
              <w:jc w:val="both"/>
              <w:rPr>
                <w:rFonts w:asciiTheme="minorHAnsi" w:hAnsiTheme="minorHAnsi" w:cs="Arial"/>
                <w:b/>
                <w:color w:val="000000"/>
                <w:sz w:val="20"/>
                <w:szCs w:val="22"/>
              </w:rPr>
            </w:pPr>
            <w:r w:rsidRPr="00EE7A53">
              <w:rPr>
                <w:rFonts w:asciiTheme="minorHAnsi" w:hAnsiTheme="minorHAnsi"/>
                <w:b/>
                <w:sz w:val="20"/>
                <w:szCs w:val="22"/>
              </w:rPr>
              <w:t>ONIRIC PROMOCIÓN Y GESTORÍA ARTÍSTICA</w:t>
            </w:r>
          </w:p>
        </w:tc>
      </w:tr>
    </w:tbl>
    <w:p w:rsidR="0053464D" w:rsidRPr="00EE7A53" w:rsidRDefault="0053464D" w:rsidP="0053464D">
      <w:pPr>
        <w:ind w:left="360" w:right="20"/>
        <w:jc w:val="both"/>
        <w:rPr>
          <w:rFonts w:asciiTheme="minorHAnsi" w:hAnsiTheme="minorHAnsi" w:cs="Arial"/>
          <w:b/>
          <w:color w:val="000000"/>
          <w:sz w:val="22"/>
          <w:szCs w:val="22"/>
        </w:rPr>
      </w:pPr>
    </w:p>
    <w:p w:rsidR="0053464D" w:rsidRPr="00EE7A53" w:rsidRDefault="0053464D" w:rsidP="0053464D">
      <w:pPr>
        <w:ind w:right="20"/>
        <w:jc w:val="both"/>
        <w:rPr>
          <w:rFonts w:asciiTheme="minorHAnsi" w:hAnsiTheme="minorHAnsi" w:cs="Arial"/>
          <w:b/>
          <w:color w:val="000000" w:themeColor="text1"/>
          <w:sz w:val="22"/>
          <w:szCs w:val="22"/>
        </w:rPr>
      </w:pPr>
      <w:r w:rsidRPr="00EE7A53">
        <w:rPr>
          <w:rFonts w:asciiTheme="minorHAnsi" w:hAnsiTheme="minorHAnsi" w:cs="Arial"/>
          <w:b/>
          <w:color w:val="000000" w:themeColor="text1"/>
          <w:sz w:val="22"/>
          <w:szCs w:val="22"/>
        </w:rPr>
        <w:t>PROVEEDOR PARA LA ADJUDICACIÓN:</w:t>
      </w:r>
    </w:p>
    <w:p w:rsidR="0053464D" w:rsidRPr="00EE7A53" w:rsidRDefault="0053464D" w:rsidP="0053464D">
      <w:pPr>
        <w:pStyle w:val="Prrafodelista"/>
        <w:ind w:left="0"/>
        <w:jc w:val="both"/>
        <w:rPr>
          <w:rFonts w:asciiTheme="minorHAnsi" w:hAnsiTheme="minorHAnsi" w:cs="Arial"/>
          <w:color w:val="000000"/>
          <w:sz w:val="22"/>
          <w:szCs w:val="22"/>
        </w:rPr>
      </w:pPr>
      <w:r w:rsidRPr="00EE7A53">
        <w:rPr>
          <w:rFonts w:asciiTheme="minorHAnsi" w:hAnsiTheme="minorHAnsi"/>
          <w:sz w:val="22"/>
          <w:szCs w:val="22"/>
        </w:rPr>
        <w:t>ONIRIC PROMOCIÓN Y GESTORÍA ARTÍSTICA SC</w:t>
      </w:r>
      <w:r w:rsidRPr="00EE7A53">
        <w:rPr>
          <w:rFonts w:asciiTheme="minorHAnsi" w:hAnsiTheme="minorHAnsi" w:cs="Arial"/>
          <w:color w:val="000000"/>
          <w:sz w:val="22"/>
          <w:szCs w:val="22"/>
        </w:rPr>
        <w:t xml:space="preserve"> en su carácter de Persona moral, con R.F.C. OPG140806991, con domicilio en la calzada Independencia Norte No. 4511, código postal 44250, en la colonia Lomas del Paraíso, en Guadalajara, Jalisco declara que cuenta con la experiencia suficiente en materia de prestación de servicios.  </w:t>
      </w:r>
    </w:p>
    <w:p w:rsidR="0053464D" w:rsidRPr="00EE7A53" w:rsidRDefault="0053464D" w:rsidP="0053464D">
      <w:pPr>
        <w:pStyle w:val="Prrafodelista"/>
        <w:ind w:left="0"/>
        <w:jc w:val="both"/>
        <w:rPr>
          <w:rFonts w:asciiTheme="minorHAnsi" w:hAnsiTheme="minorHAnsi" w:cs="Arial"/>
          <w:b/>
          <w:color w:val="000000"/>
          <w:sz w:val="22"/>
          <w:szCs w:val="22"/>
        </w:rPr>
      </w:pPr>
    </w:p>
    <w:p w:rsidR="0053464D" w:rsidRPr="00EE7A53" w:rsidRDefault="0053464D" w:rsidP="0053464D">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Entregables: </w:t>
      </w:r>
    </w:p>
    <w:p w:rsidR="0053464D" w:rsidRPr="00EE7A53" w:rsidRDefault="0053464D" w:rsidP="0053464D">
      <w:pPr>
        <w:spacing w:before="120" w:after="120"/>
        <w:contextualSpacing/>
        <w:jc w:val="both"/>
        <w:rPr>
          <w:rFonts w:asciiTheme="minorHAnsi" w:hAnsiTheme="minorHAnsi" w:cs="Arial"/>
          <w:b/>
          <w:sz w:val="22"/>
          <w:szCs w:val="22"/>
          <w:u w:val="single"/>
        </w:rPr>
      </w:pPr>
    </w:p>
    <w:p w:rsidR="0053464D" w:rsidRPr="00EE7A53" w:rsidRDefault="0053464D" w:rsidP="0053464D">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Las siguientes presentaciones artísticas:</w:t>
      </w:r>
    </w:p>
    <w:p w:rsidR="0053464D" w:rsidRPr="00EE7A53" w:rsidRDefault="0053464D" w:rsidP="0053464D">
      <w:pPr>
        <w:spacing w:before="120" w:after="120"/>
        <w:contextualSpacing/>
        <w:jc w:val="both"/>
        <w:rPr>
          <w:rFonts w:asciiTheme="minorHAnsi" w:hAnsiTheme="minorHAnsi" w:cs="Arial"/>
          <w:b/>
          <w:sz w:val="22"/>
          <w:szCs w:val="22"/>
          <w:u w:val="single"/>
        </w:rPr>
      </w:pPr>
    </w:p>
    <w:tbl>
      <w:tblPr>
        <w:tblStyle w:val="Tablaconcuadrcula"/>
        <w:tblW w:w="9608" w:type="dxa"/>
        <w:tblInd w:w="137" w:type="dxa"/>
        <w:tblLayout w:type="fixed"/>
        <w:tblLook w:val="04A0" w:firstRow="1" w:lastRow="0" w:firstColumn="1" w:lastColumn="0" w:noHBand="0" w:noVBand="1"/>
      </w:tblPr>
      <w:tblGrid>
        <w:gridCol w:w="1692"/>
        <w:gridCol w:w="1947"/>
        <w:gridCol w:w="1435"/>
        <w:gridCol w:w="1352"/>
        <w:gridCol w:w="1521"/>
        <w:gridCol w:w="1661"/>
      </w:tblGrid>
      <w:tr w:rsidR="0053464D" w:rsidRPr="00EE7A53" w:rsidTr="00EE7A53">
        <w:trPr>
          <w:trHeight w:val="648"/>
        </w:trPr>
        <w:tc>
          <w:tcPr>
            <w:tcW w:w="1692"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FECHA</w:t>
            </w:r>
          </w:p>
        </w:tc>
        <w:tc>
          <w:tcPr>
            <w:tcW w:w="1947"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NOMBRE DE LA PRESENTACIÓN</w:t>
            </w:r>
          </w:p>
        </w:tc>
        <w:tc>
          <w:tcPr>
            <w:tcW w:w="1435"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LUGAR DE PRESENTACIÓN</w:t>
            </w:r>
          </w:p>
        </w:tc>
        <w:tc>
          <w:tcPr>
            <w:tcW w:w="1352"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HORA</w:t>
            </w:r>
          </w:p>
        </w:tc>
        <w:tc>
          <w:tcPr>
            <w:tcW w:w="1521"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DURACIÓN</w:t>
            </w:r>
          </w:p>
        </w:tc>
        <w:tc>
          <w:tcPr>
            <w:tcW w:w="1661"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ARTISTA QUE IMPARTE</w:t>
            </w:r>
          </w:p>
        </w:tc>
      </w:tr>
      <w:tr w:rsidR="0053464D" w:rsidRPr="00EE7A53" w:rsidTr="00EE7A53">
        <w:trPr>
          <w:trHeight w:val="648"/>
        </w:trPr>
        <w:tc>
          <w:tcPr>
            <w:tcW w:w="1692"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16 de agosto de 2023 </w:t>
            </w:r>
          </w:p>
        </w:tc>
        <w:tc>
          <w:tcPr>
            <w:tcW w:w="1947"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México Mi Mero Mole</w:t>
            </w:r>
          </w:p>
        </w:tc>
        <w:tc>
          <w:tcPr>
            <w:tcW w:w="1435"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Plaza San Luis Colonia Constituyentes</w:t>
            </w:r>
          </w:p>
        </w:tc>
        <w:tc>
          <w:tcPr>
            <w:tcW w:w="1352"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20:00 </w:t>
            </w:r>
            <w:r w:rsidR="00EA12AD" w:rsidRPr="00EE7A53">
              <w:rPr>
                <w:rFonts w:asciiTheme="minorHAnsi" w:hAnsiTheme="minorHAnsi" w:cs="Arial"/>
                <w:b/>
                <w:color w:val="000000"/>
                <w:sz w:val="18"/>
                <w:szCs w:val="22"/>
              </w:rPr>
              <w:t>Hrs</w:t>
            </w:r>
          </w:p>
        </w:tc>
        <w:tc>
          <w:tcPr>
            <w:tcW w:w="1521"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80 minutos aproximadamente</w:t>
            </w:r>
          </w:p>
        </w:tc>
        <w:tc>
          <w:tcPr>
            <w:tcW w:w="1661"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b/>
                <w:sz w:val="18"/>
                <w:szCs w:val="22"/>
              </w:rPr>
              <w:t>ONIRIC PROMOCIÓN Y GESTORÍA ARTÍSTICA</w:t>
            </w:r>
          </w:p>
        </w:tc>
      </w:tr>
      <w:tr w:rsidR="0053464D" w:rsidRPr="00EE7A53" w:rsidTr="00EE7A53">
        <w:trPr>
          <w:trHeight w:val="648"/>
        </w:trPr>
        <w:tc>
          <w:tcPr>
            <w:tcW w:w="1692"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17 de agosto de 2023</w:t>
            </w:r>
          </w:p>
        </w:tc>
        <w:tc>
          <w:tcPr>
            <w:tcW w:w="1947"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México Mi Mero Mole</w:t>
            </w:r>
          </w:p>
        </w:tc>
        <w:tc>
          <w:tcPr>
            <w:tcW w:w="1435"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Foro Luis Guzmán</w:t>
            </w:r>
          </w:p>
        </w:tc>
        <w:tc>
          <w:tcPr>
            <w:tcW w:w="1352"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20:00 </w:t>
            </w:r>
            <w:r w:rsidR="00EA12AD" w:rsidRPr="00EE7A53">
              <w:rPr>
                <w:rFonts w:asciiTheme="minorHAnsi" w:hAnsiTheme="minorHAnsi" w:cs="Arial"/>
                <w:b/>
                <w:color w:val="000000"/>
                <w:sz w:val="18"/>
                <w:szCs w:val="22"/>
              </w:rPr>
              <w:t>Hrs</w:t>
            </w:r>
          </w:p>
        </w:tc>
        <w:tc>
          <w:tcPr>
            <w:tcW w:w="1521"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80 minutos aproximadamente</w:t>
            </w:r>
          </w:p>
        </w:tc>
        <w:tc>
          <w:tcPr>
            <w:tcW w:w="1661"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b/>
                <w:sz w:val="18"/>
                <w:szCs w:val="22"/>
              </w:rPr>
              <w:t>ONIRIC PROMOCIÓN Y GESTORÍA ARTÍSTICA</w:t>
            </w:r>
          </w:p>
        </w:tc>
      </w:tr>
    </w:tbl>
    <w:p w:rsidR="0053464D" w:rsidRPr="00EE7A53" w:rsidRDefault="0053464D" w:rsidP="0053464D">
      <w:pPr>
        <w:spacing w:after="160" w:line="259" w:lineRule="auto"/>
        <w:contextualSpacing/>
        <w:rPr>
          <w:rFonts w:asciiTheme="minorHAnsi" w:hAnsiTheme="minorHAnsi" w:cstheme="minorHAnsi"/>
          <w:b/>
          <w:sz w:val="22"/>
          <w:szCs w:val="22"/>
          <w:u w:val="single"/>
        </w:rPr>
      </w:pPr>
    </w:p>
    <w:p w:rsidR="0053464D" w:rsidRPr="00EE7A53" w:rsidRDefault="0053464D" w:rsidP="0053464D">
      <w:pPr>
        <w:spacing w:after="160" w:line="259" w:lineRule="auto"/>
        <w:contextualSpacing/>
        <w:rPr>
          <w:rFonts w:asciiTheme="minorHAnsi" w:hAnsiTheme="minorHAnsi" w:cstheme="minorHAnsi"/>
          <w:b/>
          <w:sz w:val="22"/>
          <w:szCs w:val="22"/>
          <w:u w:val="single"/>
        </w:rPr>
      </w:pPr>
      <w:r w:rsidRPr="00EE7A53">
        <w:rPr>
          <w:rFonts w:asciiTheme="minorHAnsi" w:hAnsiTheme="minorHAnsi" w:cstheme="minorHAnsi"/>
          <w:b/>
          <w:sz w:val="22"/>
          <w:szCs w:val="22"/>
          <w:u w:val="single"/>
        </w:rPr>
        <w:t>Lugar de Entrega.</w:t>
      </w:r>
    </w:p>
    <w:p w:rsidR="0053464D" w:rsidRPr="00EE7A53" w:rsidRDefault="0053464D" w:rsidP="0053464D">
      <w:pPr>
        <w:jc w:val="both"/>
        <w:rPr>
          <w:rFonts w:asciiTheme="minorHAnsi" w:eastAsia="Calibri" w:hAnsiTheme="minorHAnsi" w:cstheme="minorHAnsi"/>
          <w:sz w:val="22"/>
          <w:szCs w:val="22"/>
          <w:lang w:eastAsia="en-US"/>
        </w:rPr>
      </w:pPr>
      <w:r w:rsidRPr="00EE7A53">
        <w:rPr>
          <w:rFonts w:asciiTheme="minorHAnsi" w:hAnsiTheme="minorHAnsi" w:cstheme="minorHAnsi"/>
          <w:color w:val="000000" w:themeColor="text1"/>
          <w:sz w:val="22"/>
          <w:szCs w:val="22"/>
        </w:rPr>
        <w:t xml:space="preserve">Las prestaciones artísticas se realizarán en la colonia CRUZ </w:t>
      </w:r>
      <w:r w:rsidR="002023B1" w:rsidRPr="00EE7A53">
        <w:rPr>
          <w:rFonts w:asciiTheme="minorHAnsi" w:hAnsiTheme="minorHAnsi" w:cstheme="minorHAnsi"/>
          <w:color w:val="000000" w:themeColor="text1"/>
          <w:sz w:val="22"/>
          <w:szCs w:val="22"/>
        </w:rPr>
        <w:t>BLANCA Y</w:t>
      </w:r>
      <w:r w:rsidRPr="00EE7A53">
        <w:rPr>
          <w:rFonts w:asciiTheme="minorHAnsi" w:hAnsiTheme="minorHAnsi" w:cstheme="minorHAnsi"/>
          <w:color w:val="000000" w:themeColor="text1"/>
          <w:sz w:val="22"/>
          <w:szCs w:val="22"/>
        </w:rPr>
        <w:t xml:space="preserve"> EL FORO LUIS GUZMÁN de acuerdo al cuadro presentado en el presente Dictamen. </w:t>
      </w:r>
    </w:p>
    <w:p w:rsidR="0053464D" w:rsidRPr="00EE7A53" w:rsidRDefault="0053464D" w:rsidP="0053464D">
      <w:pPr>
        <w:spacing w:after="160" w:line="259" w:lineRule="auto"/>
        <w:contextualSpacing/>
        <w:rPr>
          <w:rFonts w:asciiTheme="minorHAnsi" w:eastAsia="Calibri" w:hAnsiTheme="minorHAnsi" w:cstheme="minorHAnsi"/>
          <w:sz w:val="22"/>
          <w:szCs w:val="22"/>
          <w:lang w:eastAsia="en-US"/>
        </w:rPr>
      </w:pPr>
    </w:p>
    <w:p w:rsidR="0053464D" w:rsidRPr="00EE7A53" w:rsidRDefault="0053464D" w:rsidP="0053464D">
      <w:pPr>
        <w:spacing w:after="160" w:line="259" w:lineRule="auto"/>
        <w:contextualSpacing/>
        <w:rPr>
          <w:rFonts w:asciiTheme="minorHAnsi" w:eastAsia="Calibri" w:hAnsiTheme="minorHAnsi" w:cstheme="minorHAnsi"/>
          <w:b/>
          <w:sz w:val="22"/>
          <w:szCs w:val="22"/>
          <w:u w:val="single"/>
          <w:lang w:eastAsia="en-US"/>
        </w:rPr>
      </w:pPr>
      <w:r w:rsidRPr="00EE7A53">
        <w:rPr>
          <w:rFonts w:asciiTheme="minorHAnsi" w:eastAsia="Calibri" w:hAnsiTheme="minorHAnsi" w:cstheme="minorHAnsi"/>
          <w:b/>
          <w:sz w:val="22"/>
          <w:szCs w:val="22"/>
          <w:u w:val="single"/>
          <w:lang w:eastAsia="en-US"/>
        </w:rPr>
        <w:t xml:space="preserve">Tiempo de Entrega: </w:t>
      </w:r>
    </w:p>
    <w:p w:rsidR="0053464D" w:rsidRPr="00EE7A53" w:rsidRDefault="0053464D" w:rsidP="0053464D">
      <w:pPr>
        <w:spacing w:after="160" w:line="259" w:lineRule="auto"/>
        <w:contextualSpacing/>
        <w:rPr>
          <w:rFonts w:asciiTheme="minorHAnsi" w:hAnsiTheme="minorHAnsi" w:cstheme="minorHAnsi"/>
          <w:b/>
          <w:sz w:val="22"/>
          <w:szCs w:val="22"/>
          <w:u w:val="single"/>
        </w:rPr>
      </w:pPr>
      <w:r w:rsidRPr="00EE7A53">
        <w:rPr>
          <w:rFonts w:asciiTheme="minorHAnsi" w:eastAsia="Calibri" w:hAnsiTheme="minorHAnsi" w:cstheme="minorHAnsi"/>
          <w:sz w:val="22"/>
          <w:szCs w:val="22"/>
          <w:lang w:eastAsia="en-US"/>
        </w:rPr>
        <w:t xml:space="preserve">El tiempo de Entrega será de acuerdo a lo presentado en las especificaciones del presente Dictamen. </w:t>
      </w:r>
    </w:p>
    <w:p w:rsidR="0053464D" w:rsidRPr="00EE7A53" w:rsidRDefault="0053464D" w:rsidP="0053464D">
      <w:pPr>
        <w:spacing w:after="160" w:line="259" w:lineRule="auto"/>
        <w:contextualSpacing/>
        <w:rPr>
          <w:rFonts w:asciiTheme="minorHAnsi" w:hAnsiTheme="minorHAnsi" w:cs="ArialMT"/>
          <w:b/>
          <w:sz w:val="22"/>
          <w:szCs w:val="22"/>
          <w:u w:val="single"/>
        </w:rPr>
      </w:pPr>
    </w:p>
    <w:p w:rsidR="0053464D" w:rsidRPr="00EE7A53" w:rsidRDefault="0053464D" w:rsidP="0053464D">
      <w:pPr>
        <w:spacing w:after="160" w:line="259" w:lineRule="auto"/>
        <w:contextualSpacing/>
        <w:rPr>
          <w:rFonts w:asciiTheme="minorHAnsi" w:hAnsiTheme="minorHAnsi" w:cs="ArialMT"/>
          <w:b/>
          <w:sz w:val="22"/>
          <w:szCs w:val="22"/>
          <w:u w:val="single"/>
        </w:rPr>
      </w:pPr>
      <w:r w:rsidRPr="00EE7A53">
        <w:rPr>
          <w:rFonts w:asciiTheme="minorHAnsi" w:hAnsiTheme="minorHAnsi" w:cs="ArialMT"/>
          <w:b/>
          <w:sz w:val="22"/>
          <w:szCs w:val="22"/>
          <w:u w:val="single"/>
        </w:rPr>
        <w:t>Forma de Pago.</w:t>
      </w:r>
    </w:p>
    <w:p w:rsidR="0053464D" w:rsidRPr="00EE7A53" w:rsidRDefault="0053464D" w:rsidP="0053464D">
      <w:pPr>
        <w:spacing w:line="256" w:lineRule="auto"/>
        <w:jc w:val="both"/>
        <w:rPr>
          <w:rFonts w:asciiTheme="minorHAnsi" w:hAnsiTheme="minorHAnsi" w:cs="ArialMT"/>
          <w:sz w:val="22"/>
          <w:szCs w:val="22"/>
        </w:rPr>
      </w:pPr>
      <w:r w:rsidRPr="00EE7A53">
        <w:rPr>
          <w:rFonts w:asciiTheme="minorHAnsi" w:hAnsiTheme="minorHAnsi" w:cs="ArialMT"/>
          <w:sz w:val="22"/>
          <w:szCs w:val="22"/>
        </w:rPr>
        <w:t xml:space="preserve">La realización de pago será en una sola exhibición por transferencia electrónica por el 100% del monto una vez realizada la presentación a entera satisfacción del </w:t>
      </w:r>
      <w:r w:rsidR="002023B1" w:rsidRPr="00EE7A53">
        <w:rPr>
          <w:rFonts w:asciiTheme="minorHAnsi" w:hAnsiTheme="minorHAnsi" w:cs="ArialMT"/>
          <w:sz w:val="22"/>
          <w:szCs w:val="22"/>
        </w:rPr>
        <w:t>Municipio y</w:t>
      </w:r>
      <w:r w:rsidRPr="00EE7A53">
        <w:rPr>
          <w:rFonts w:asciiTheme="minorHAnsi" w:hAnsiTheme="minorHAnsi" w:cs="ArialMT"/>
          <w:sz w:val="22"/>
          <w:szCs w:val="22"/>
        </w:rPr>
        <w:t xml:space="preserve"> habiendo firmado el contrato correspondiente y entregado el informe de cumplimiento de contrato entregado y signado por el proveedor.</w:t>
      </w:r>
    </w:p>
    <w:p w:rsidR="0053464D" w:rsidRPr="00EE7A53" w:rsidRDefault="0053464D" w:rsidP="0053464D">
      <w:pPr>
        <w:spacing w:line="256" w:lineRule="auto"/>
        <w:jc w:val="both"/>
        <w:rPr>
          <w:rFonts w:asciiTheme="minorHAnsi" w:hAnsiTheme="minorHAnsi" w:cs="ArialMT"/>
          <w:sz w:val="22"/>
          <w:szCs w:val="22"/>
        </w:rPr>
      </w:pPr>
    </w:p>
    <w:p w:rsidR="0053464D" w:rsidRPr="00EE7A53" w:rsidRDefault="0053464D" w:rsidP="0053464D">
      <w:pPr>
        <w:spacing w:after="160" w:line="259" w:lineRule="auto"/>
        <w:contextualSpacing/>
        <w:jc w:val="both"/>
        <w:rPr>
          <w:rFonts w:asciiTheme="minorHAnsi" w:hAnsiTheme="minorHAnsi" w:cs="ArialMT"/>
          <w:b/>
          <w:sz w:val="22"/>
          <w:szCs w:val="22"/>
          <w:u w:val="single"/>
        </w:rPr>
      </w:pPr>
      <w:r w:rsidRPr="00EE7A53">
        <w:rPr>
          <w:rFonts w:asciiTheme="minorHAnsi" w:hAnsiTheme="minorHAnsi" w:cs="ArialMT"/>
          <w:b/>
          <w:sz w:val="22"/>
          <w:szCs w:val="22"/>
          <w:u w:val="single"/>
        </w:rPr>
        <w:t xml:space="preserve">Persona asignada para dar seguimiento y recepción de los bienes. </w:t>
      </w:r>
    </w:p>
    <w:p w:rsidR="0053464D" w:rsidRPr="00EE7A53" w:rsidRDefault="0053464D" w:rsidP="0053464D">
      <w:pPr>
        <w:contextualSpacing/>
        <w:jc w:val="both"/>
        <w:rPr>
          <w:rFonts w:asciiTheme="minorHAnsi" w:hAnsiTheme="minorHAnsi" w:cstheme="minorHAnsi"/>
          <w:sz w:val="22"/>
          <w:szCs w:val="22"/>
        </w:rPr>
      </w:pPr>
      <w:r w:rsidRPr="00EE7A53">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perteneciente a la Jefatura de Cultura. </w:t>
      </w:r>
    </w:p>
    <w:p w:rsidR="0053464D" w:rsidRPr="00EE7A53" w:rsidRDefault="0053464D" w:rsidP="0053464D">
      <w:pPr>
        <w:contextualSpacing/>
        <w:jc w:val="both"/>
        <w:rPr>
          <w:rFonts w:asciiTheme="minorHAnsi" w:hAnsiTheme="minorHAnsi" w:cstheme="minorHAnsi"/>
          <w:sz w:val="22"/>
          <w:szCs w:val="22"/>
        </w:rPr>
      </w:pPr>
    </w:p>
    <w:p w:rsidR="00EE7A53" w:rsidRDefault="00EE7A53" w:rsidP="0053464D">
      <w:pPr>
        <w:spacing w:after="160" w:line="259" w:lineRule="auto"/>
        <w:contextualSpacing/>
        <w:jc w:val="both"/>
        <w:rPr>
          <w:rFonts w:asciiTheme="minorHAnsi" w:hAnsiTheme="minorHAnsi"/>
          <w:b/>
          <w:color w:val="000000" w:themeColor="text1"/>
          <w:sz w:val="22"/>
          <w:szCs w:val="22"/>
          <w:u w:val="single"/>
        </w:rPr>
      </w:pPr>
    </w:p>
    <w:p w:rsidR="00EE7A53" w:rsidRDefault="00EE7A53" w:rsidP="0053464D">
      <w:pPr>
        <w:spacing w:after="160" w:line="259" w:lineRule="auto"/>
        <w:contextualSpacing/>
        <w:jc w:val="both"/>
        <w:rPr>
          <w:rFonts w:asciiTheme="minorHAnsi" w:hAnsiTheme="minorHAnsi"/>
          <w:b/>
          <w:color w:val="000000" w:themeColor="text1"/>
          <w:sz w:val="22"/>
          <w:szCs w:val="22"/>
          <w:u w:val="single"/>
        </w:rPr>
      </w:pPr>
    </w:p>
    <w:p w:rsidR="00EE7A53" w:rsidRDefault="00EE7A53" w:rsidP="0053464D">
      <w:pPr>
        <w:spacing w:after="160" w:line="259" w:lineRule="auto"/>
        <w:contextualSpacing/>
        <w:jc w:val="both"/>
        <w:rPr>
          <w:rFonts w:asciiTheme="minorHAnsi" w:hAnsiTheme="minorHAnsi"/>
          <w:b/>
          <w:color w:val="000000" w:themeColor="text1"/>
          <w:sz w:val="22"/>
          <w:szCs w:val="22"/>
          <w:u w:val="single"/>
        </w:rPr>
      </w:pPr>
    </w:p>
    <w:p w:rsidR="0053464D" w:rsidRPr="00EE7A53" w:rsidRDefault="0053464D" w:rsidP="0053464D">
      <w:pPr>
        <w:spacing w:after="160" w:line="259" w:lineRule="auto"/>
        <w:contextualSpacing/>
        <w:jc w:val="both"/>
        <w:rPr>
          <w:rFonts w:asciiTheme="minorHAnsi" w:hAnsiTheme="minorHAnsi"/>
          <w:b/>
          <w:color w:val="000000" w:themeColor="text1"/>
          <w:sz w:val="22"/>
          <w:szCs w:val="22"/>
          <w:u w:val="single"/>
        </w:rPr>
      </w:pPr>
      <w:r w:rsidRPr="00EE7A53">
        <w:rPr>
          <w:rFonts w:asciiTheme="minorHAnsi" w:hAnsiTheme="minorHAnsi"/>
          <w:b/>
          <w:color w:val="000000" w:themeColor="text1"/>
          <w:sz w:val="22"/>
          <w:szCs w:val="22"/>
          <w:u w:val="single"/>
        </w:rPr>
        <w:t>Penas convencionales</w:t>
      </w:r>
    </w:p>
    <w:p w:rsidR="0053464D" w:rsidRPr="00EE7A53" w:rsidRDefault="0053464D" w:rsidP="0053464D">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53464D" w:rsidRPr="00EE7A53" w:rsidRDefault="0053464D" w:rsidP="0053464D">
      <w:pPr>
        <w:spacing w:after="160" w:line="259" w:lineRule="auto"/>
        <w:contextualSpacing/>
        <w:jc w:val="both"/>
        <w:rPr>
          <w:rFonts w:asciiTheme="minorHAnsi" w:hAnsiTheme="minorHAnsi"/>
          <w:color w:val="000000" w:themeColor="text1"/>
          <w:sz w:val="22"/>
          <w:szCs w:val="22"/>
        </w:rPr>
      </w:pPr>
    </w:p>
    <w:p w:rsidR="0053464D" w:rsidRPr="00EE7A53" w:rsidRDefault="0053464D" w:rsidP="0053464D">
      <w:pPr>
        <w:spacing w:after="160" w:line="259" w:lineRule="auto"/>
        <w:contextualSpacing/>
        <w:jc w:val="both"/>
        <w:rPr>
          <w:rFonts w:asciiTheme="minorHAnsi" w:hAnsiTheme="minorHAnsi"/>
          <w:b/>
          <w:color w:val="000000" w:themeColor="text1"/>
          <w:sz w:val="22"/>
          <w:szCs w:val="22"/>
        </w:rPr>
      </w:pPr>
      <w:r w:rsidRPr="00EE7A53">
        <w:rPr>
          <w:rFonts w:asciiTheme="minorHAnsi" w:hAnsiTheme="minorHAnsi"/>
          <w:b/>
          <w:color w:val="000000" w:themeColor="text1"/>
          <w:sz w:val="22"/>
          <w:szCs w:val="22"/>
        </w:rPr>
        <w:t xml:space="preserve">Garantía. </w:t>
      </w:r>
    </w:p>
    <w:p w:rsidR="0053464D" w:rsidRPr="00EE7A53" w:rsidRDefault="0053464D" w:rsidP="0053464D">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 xml:space="preserve">La garantía presentada es de cumplimiento por las presentaciones toda vez, que el pago se realiza </w:t>
      </w:r>
      <w:r w:rsidR="002023B1" w:rsidRPr="00EE7A53">
        <w:rPr>
          <w:rFonts w:asciiTheme="minorHAnsi" w:hAnsiTheme="minorHAnsi"/>
          <w:color w:val="000000" w:themeColor="text1"/>
          <w:sz w:val="22"/>
          <w:szCs w:val="22"/>
        </w:rPr>
        <w:t>después</w:t>
      </w:r>
      <w:r w:rsidRPr="00EE7A53">
        <w:rPr>
          <w:rFonts w:asciiTheme="minorHAnsi" w:hAnsiTheme="minorHAnsi"/>
          <w:color w:val="000000" w:themeColor="text1"/>
          <w:sz w:val="22"/>
          <w:szCs w:val="22"/>
        </w:rPr>
        <w:t xml:space="preserve"> de la presentación y a entera satisfacción del Municipio. </w:t>
      </w:r>
    </w:p>
    <w:p w:rsidR="0053464D" w:rsidRPr="00EE7A53" w:rsidRDefault="0053464D" w:rsidP="0053464D">
      <w:pPr>
        <w:spacing w:after="160" w:line="259" w:lineRule="auto"/>
        <w:contextualSpacing/>
        <w:jc w:val="both"/>
        <w:rPr>
          <w:rFonts w:asciiTheme="minorHAnsi" w:hAnsiTheme="minorHAnsi"/>
          <w:color w:val="000000" w:themeColor="text1"/>
          <w:sz w:val="22"/>
          <w:szCs w:val="22"/>
        </w:rPr>
      </w:pPr>
    </w:p>
    <w:p w:rsidR="0053464D" w:rsidRPr="00EE7A53" w:rsidRDefault="0053464D" w:rsidP="00EE7A53">
      <w:pPr>
        <w:pStyle w:val="Encabezado"/>
        <w:numPr>
          <w:ilvl w:val="0"/>
          <w:numId w:val="23"/>
        </w:numPr>
        <w:jc w:val="both"/>
        <w:rPr>
          <w:rFonts w:asciiTheme="minorHAnsi" w:hAnsiTheme="minorHAnsi"/>
          <w:b/>
          <w:sz w:val="22"/>
          <w:szCs w:val="22"/>
        </w:rPr>
      </w:pPr>
      <w:r w:rsidRPr="00EE7A53">
        <w:rPr>
          <w:rFonts w:asciiTheme="minorHAnsi" w:hAnsiTheme="minorHAnsi"/>
          <w:b/>
          <w:sz w:val="22"/>
          <w:szCs w:val="22"/>
        </w:rPr>
        <w:t>DICTAMEN DE EXCEPCIÓN A LA LICITACIÓN PÚBLICA, OPTANDO POR EL PROCEDIMIENTO DE ADJUDICACIÓN DIRECTA PARA LA CONTRATACIÓN DE ARTURO YONATAN LOPEZ DE LA TORRE PARA LA REALIZACIÓN DEL CONCIERTO DEL GRUPO ARTURO DE LA TORRE JAZZ ORCHESTRA A REALIZARSE EL DÍA 19 DE AGOSTO EN EL MARCO DEL FESTIVAL CULTURAL DE LA CIUDAD  2023.</w:t>
      </w:r>
    </w:p>
    <w:p w:rsidR="0053464D" w:rsidRPr="00EE7A53" w:rsidRDefault="0053464D" w:rsidP="0053464D">
      <w:pPr>
        <w:pStyle w:val="Encabezado"/>
        <w:jc w:val="both"/>
        <w:rPr>
          <w:rFonts w:asciiTheme="minorHAnsi" w:hAnsiTheme="minorHAnsi"/>
          <w:sz w:val="22"/>
          <w:szCs w:val="22"/>
        </w:rPr>
      </w:pPr>
    </w:p>
    <w:p w:rsidR="0053464D" w:rsidRPr="00EE7A53" w:rsidRDefault="0053464D" w:rsidP="0053464D">
      <w:pPr>
        <w:pStyle w:val="Prrafodelista"/>
        <w:numPr>
          <w:ilvl w:val="0"/>
          <w:numId w:val="2"/>
        </w:numPr>
        <w:spacing w:after="200"/>
        <w:ind w:left="0" w:firstLine="0"/>
        <w:jc w:val="both"/>
        <w:rPr>
          <w:rFonts w:asciiTheme="minorHAnsi" w:hAnsiTheme="minorHAnsi" w:cs="Arial"/>
          <w:b/>
          <w:color w:val="000000"/>
          <w:sz w:val="22"/>
          <w:szCs w:val="22"/>
        </w:rPr>
      </w:pPr>
      <w:r w:rsidRPr="00EE7A53">
        <w:rPr>
          <w:rFonts w:asciiTheme="minorHAnsi" w:hAnsiTheme="minorHAnsi" w:cs="Arial"/>
          <w:b/>
          <w:color w:val="000000"/>
          <w:sz w:val="22"/>
          <w:szCs w:val="22"/>
        </w:rPr>
        <w:t>EL MONTO DE LA CONTRATACIÓN Y FORMA DE PAGO</w:t>
      </w:r>
    </w:p>
    <w:p w:rsidR="0053464D" w:rsidRPr="00EE7A53" w:rsidRDefault="0053464D" w:rsidP="0053464D">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El importe del contrato, será DE $142,000.00 (ciento cuarenta y dos mil pesos 00/100 M.N.), más el impuesto al valor agregado IVA de $22,720.00 (veinte dos mil setecientos veinte pesos 00/100 MN) y un monto total del contrato por la cantidad de $164,720.00 (ciento sesenta y cuatro mil setecientos veinte pesos 00/100 M.N.) realizándose el pago de la siguiente manera:</w:t>
      </w:r>
    </w:p>
    <w:p w:rsidR="0053464D" w:rsidRPr="00EE7A53" w:rsidRDefault="0053464D" w:rsidP="0053464D">
      <w:pPr>
        <w:ind w:right="20"/>
        <w:jc w:val="both"/>
        <w:rPr>
          <w:rFonts w:asciiTheme="minorHAnsi" w:hAnsiTheme="minorHAnsi" w:cs="Arial"/>
          <w:color w:val="000000"/>
          <w:sz w:val="22"/>
          <w:szCs w:val="22"/>
        </w:rPr>
      </w:pPr>
    </w:p>
    <w:tbl>
      <w:tblPr>
        <w:tblpPr w:leftFromText="141" w:rightFromText="141" w:vertAnchor="text" w:horzAnchor="margin" w:tblpXSpec="center" w:tblpY="44"/>
        <w:tblW w:w="4782" w:type="dxa"/>
        <w:tblCellMar>
          <w:left w:w="70" w:type="dxa"/>
          <w:right w:w="70" w:type="dxa"/>
        </w:tblCellMar>
        <w:tblLook w:val="04A0" w:firstRow="1" w:lastRow="0" w:firstColumn="1" w:lastColumn="0" w:noHBand="0" w:noVBand="1"/>
      </w:tblPr>
      <w:tblGrid>
        <w:gridCol w:w="1501"/>
        <w:gridCol w:w="3281"/>
      </w:tblGrid>
      <w:tr w:rsidR="0053464D" w:rsidRPr="00EE7A53" w:rsidTr="00C45F78">
        <w:trPr>
          <w:trHeight w:val="261"/>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SUBTOTAL</w:t>
            </w:r>
          </w:p>
        </w:tc>
        <w:tc>
          <w:tcPr>
            <w:tcW w:w="3281" w:type="dxa"/>
            <w:tcBorders>
              <w:top w:val="single" w:sz="4" w:space="0" w:color="auto"/>
              <w:left w:val="nil"/>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$ 142,000.00 </w:t>
            </w:r>
          </w:p>
        </w:tc>
      </w:tr>
      <w:tr w:rsidR="0053464D" w:rsidRPr="00EE7A53" w:rsidTr="00C45F78">
        <w:trPr>
          <w:trHeight w:val="261"/>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IVA</w:t>
            </w:r>
          </w:p>
        </w:tc>
        <w:tc>
          <w:tcPr>
            <w:tcW w:w="3281" w:type="dxa"/>
            <w:tcBorders>
              <w:top w:val="nil"/>
              <w:left w:val="nil"/>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$ 22,720.00</w:t>
            </w:r>
          </w:p>
        </w:tc>
      </w:tr>
      <w:tr w:rsidR="0053464D" w:rsidRPr="00EE7A53" w:rsidTr="00C45F78">
        <w:trPr>
          <w:trHeight w:val="261"/>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color w:val="FF0000"/>
                <w:sz w:val="22"/>
                <w:szCs w:val="22"/>
                <w:lang w:eastAsia="es-MX"/>
              </w:rPr>
            </w:pPr>
            <w:r w:rsidRPr="00EE7A53">
              <w:rPr>
                <w:rFonts w:asciiTheme="minorHAnsi" w:eastAsia="Times New Roman" w:hAnsiTheme="minorHAnsi" w:cs="Calibri"/>
                <w:b/>
                <w:bCs/>
                <w:color w:val="FF0000"/>
                <w:sz w:val="22"/>
                <w:szCs w:val="22"/>
                <w:lang w:eastAsia="es-MX"/>
              </w:rPr>
              <w:t>TOTAL</w:t>
            </w:r>
          </w:p>
        </w:tc>
        <w:tc>
          <w:tcPr>
            <w:tcW w:w="3281" w:type="dxa"/>
            <w:tcBorders>
              <w:top w:val="nil"/>
              <w:left w:val="nil"/>
              <w:bottom w:val="single" w:sz="4" w:space="0" w:color="auto"/>
              <w:right w:val="single" w:sz="4" w:space="0" w:color="auto"/>
            </w:tcBorders>
            <w:shd w:val="clear" w:color="auto" w:fill="auto"/>
            <w:noWrap/>
            <w:vAlign w:val="bottom"/>
            <w:hideMark/>
          </w:tcPr>
          <w:p w:rsidR="0053464D" w:rsidRPr="00EE7A53" w:rsidRDefault="0053464D"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$ 164,720.00</w:t>
            </w:r>
          </w:p>
        </w:tc>
      </w:tr>
    </w:tbl>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Pago de total del monto del contrato en una sola exhibición después de haberse llevado a cabo el evento y la firma del contrato y entrega del informe de cumplimiento de contrato correspondiente entregado y signado por el proveedor. </w:t>
      </w:r>
    </w:p>
    <w:p w:rsidR="0053464D" w:rsidRPr="00EE7A53" w:rsidRDefault="0053464D" w:rsidP="0053464D">
      <w:pPr>
        <w:ind w:right="20"/>
        <w:jc w:val="both"/>
        <w:rPr>
          <w:rFonts w:asciiTheme="minorHAnsi" w:hAnsiTheme="minorHAnsi" w:cs="Arial"/>
          <w:color w:val="000000"/>
          <w:sz w:val="22"/>
          <w:szCs w:val="22"/>
        </w:rPr>
      </w:pPr>
    </w:p>
    <w:p w:rsidR="0053464D" w:rsidRPr="00EE7A53" w:rsidRDefault="0053464D" w:rsidP="0053464D">
      <w:pPr>
        <w:ind w:right="20"/>
        <w:jc w:val="center"/>
        <w:rPr>
          <w:rFonts w:asciiTheme="minorHAnsi" w:hAnsiTheme="minorHAnsi" w:cs="Arial"/>
          <w:color w:val="000000"/>
          <w:sz w:val="22"/>
          <w:szCs w:val="22"/>
        </w:rPr>
      </w:pPr>
    </w:p>
    <w:p w:rsidR="0053464D" w:rsidRPr="00EE7A53" w:rsidRDefault="0053464D" w:rsidP="0053464D">
      <w:pPr>
        <w:pStyle w:val="Prrafodelista"/>
        <w:numPr>
          <w:ilvl w:val="0"/>
          <w:numId w:val="2"/>
        </w:numPr>
        <w:spacing w:after="200" w:line="276" w:lineRule="auto"/>
        <w:ind w:right="20"/>
        <w:jc w:val="both"/>
        <w:rPr>
          <w:rFonts w:asciiTheme="minorHAnsi" w:hAnsiTheme="minorHAnsi" w:cs="Arial"/>
          <w:b/>
          <w:color w:val="000000"/>
          <w:sz w:val="22"/>
          <w:szCs w:val="22"/>
        </w:rPr>
      </w:pPr>
      <w:r w:rsidRPr="00EE7A53">
        <w:rPr>
          <w:rFonts w:asciiTheme="minorHAnsi" w:hAnsiTheme="minorHAnsi" w:cs="Arial"/>
          <w:b/>
          <w:color w:val="000000"/>
          <w:sz w:val="22"/>
          <w:szCs w:val="22"/>
        </w:rPr>
        <w:t>DEL OBJETO DE LA CONTRATACIÓN</w:t>
      </w:r>
    </w:p>
    <w:p w:rsidR="0053464D" w:rsidRPr="00EE7A53" w:rsidRDefault="0053464D" w:rsidP="0053464D">
      <w:pPr>
        <w:ind w:left="360" w:right="20"/>
        <w:jc w:val="both"/>
        <w:rPr>
          <w:rFonts w:asciiTheme="minorHAnsi" w:hAnsiTheme="minorHAnsi" w:cs="Arial"/>
          <w:color w:val="000000"/>
          <w:sz w:val="22"/>
          <w:szCs w:val="22"/>
        </w:rPr>
      </w:pPr>
      <w:r w:rsidRPr="00EE7A53">
        <w:rPr>
          <w:rFonts w:asciiTheme="minorHAnsi" w:hAnsiTheme="minorHAnsi" w:cs="Arial"/>
          <w:color w:val="000000"/>
          <w:sz w:val="22"/>
          <w:szCs w:val="22"/>
        </w:rPr>
        <w:t>Prestación de servicios de la Siguiente presentación del concierto del grupo ARTURO DE LA TORRE JAZZ ORCHESTRA a realizarse en el marco del festival cultural de la ciudad 2023.</w:t>
      </w:r>
    </w:p>
    <w:p w:rsidR="0053464D" w:rsidRPr="00EE7A53" w:rsidRDefault="0053464D" w:rsidP="0053464D">
      <w:pPr>
        <w:ind w:left="360" w:right="20"/>
        <w:jc w:val="both"/>
        <w:rPr>
          <w:rFonts w:asciiTheme="minorHAnsi" w:hAnsiTheme="minorHAnsi" w:cs="Arial"/>
          <w:b/>
          <w:color w:val="000000"/>
          <w:sz w:val="22"/>
          <w:szCs w:val="22"/>
        </w:rPr>
      </w:pPr>
    </w:p>
    <w:tbl>
      <w:tblPr>
        <w:tblStyle w:val="Tablaconcuadrcula"/>
        <w:tblW w:w="9356" w:type="dxa"/>
        <w:tblInd w:w="137" w:type="dxa"/>
        <w:tblLayout w:type="fixed"/>
        <w:tblLook w:val="04A0" w:firstRow="1" w:lastRow="0" w:firstColumn="1" w:lastColumn="0" w:noHBand="0" w:noVBand="1"/>
      </w:tblPr>
      <w:tblGrid>
        <w:gridCol w:w="1648"/>
        <w:gridCol w:w="1612"/>
        <w:gridCol w:w="1276"/>
        <w:gridCol w:w="992"/>
        <w:gridCol w:w="1843"/>
        <w:gridCol w:w="1985"/>
      </w:tblGrid>
      <w:tr w:rsidR="0053464D" w:rsidRPr="00EE7A53" w:rsidTr="0053464D">
        <w:trPr>
          <w:trHeight w:val="690"/>
        </w:trPr>
        <w:tc>
          <w:tcPr>
            <w:tcW w:w="1648"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FECHA</w:t>
            </w:r>
          </w:p>
        </w:tc>
        <w:tc>
          <w:tcPr>
            <w:tcW w:w="1612"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NOMBRE DE LA PRESENTACIÓN</w:t>
            </w:r>
          </w:p>
        </w:tc>
        <w:tc>
          <w:tcPr>
            <w:tcW w:w="1276"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LUGAR DE PRESENTACIÓN</w:t>
            </w:r>
          </w:p>
        </w:tc>
        <w:tc>
          <w:tcPr>
            <w:tcW w:w="992"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HORA</w:t>
            </w:r>
          </w:p>
        </w:tc>
        <w:tc>
          <w:tcPr>
            <w:tcW w:w="1843"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DURACIÓN</w:t>
            </w:r>
          </w:p>
        </w:tc>
        <w:tc>
          <w:tcPr>
            <w:tcW w:w="1985"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ARTISTA QUE IMPARTE</w:t>
            </w:r>
          </w:p>
        </w:tc>
      </w:tr>
      <w:tr w:rsidR="0053464D" w:rsidRPr="00EE7A53" w:rsidTr="0053464D">
        <w:trPr>
          <w:trHeight w:val="690"/>
        </w:trPr>
        <w:tc>
          <w:tcPr>
            <w:tcW w:w="1648"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19 de agosto de 2023 </w:t>
            </w:r>
          </w:p>
        </w:tc>
        <w:tc>
          <w:tcPr>
            <w:tcW w:w="1612"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Concierto del grupo Arturo de la Torre Jazz Orchestral</w:t>
            </w:r>
          </w:p>
        </w:tc>
        <w:tc>
          <w:tcPr>
            <w:tcW w:w="1276"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Foro Luis Guzmán </w:t>
            </w:r>
          </w:p>
        </w:tc>
        <w:tc>
          <w:tcPr>
            <w:tcW w:w="992"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20:00 </w:t>
            </w:r>
            <w:r w:rsidR="00EA12AD" w:rsidRPr="00EE7A53">
              <w:rPr>
                <w:rFonts w:asciiTheme="minorHAnsi" w:hAnsiTheme="minorHAnsi" w:cs="Arial"/>
                <w:b/>
                <w:color w:val="000000"/>
                <w:sz w:val="18"/>
                <w:szCs w:val="22"/>
              </w:rPr>
              <w:t>Hrs</w:t>
            </w:r>
          </w:p>
        </w:tc>
        <w:tc>
          <w:tcPr>
            <w:tcW w:w="1843"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90 minutos aproximadamente</w:t>
            </w:r>
          </w:p>
        </w:tc>
        <w:tc>
          <w:tcPr>
            <w:tcW w:w="1985"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b/>
                <w:sz w:val="18"/>
                <w:szCs w:val="22"/>
              </w:rPr>
              <w:t xml:space="preserve">ARTURO YONATAN LÓPEZ DE LA TORRE </w:t>
            </w:r>
          </w:p>
        </w:tc>
      </w:tr>
    </w:tbl>
    <w:p w:rsidR="0053464D" w:rsidRPr="00EE7A53" w:rsidRDefault="0053464D" w:rsidP="0053464D">
      <w:pPr>
        <w:ind w:left="360" w:right="20"/>
        <w:jc w:val="both"/>
        <w:rPr>
          <w:rFonts w:asciiTheme="minorHAnsi" w:hAnsiTheme="minorHAnsi" w:cs="Arial"/>
          <w:b/>
          <w:color w:val="000000"/>
          <w:sz w:val="22"/>
          <w:szCs w:val="22"/>
        </w:rPr>
      </w:pPr>
    </w:p>
    <w:p w:rsidR="00EE7A53" w:rsidRDefault="00EE7A53" w:rsidP="0053464D">
      <w:pPr>
        <w:ind w:right="20"/>
        <w:jc w:val="both"/>
        <w:rPr>
          <w:rFonts w:asciiTheme="minorHAnsi" w:hAnsiTheme="minorHAnsi" w:cs="Arial"/>
          <w:b/>
          <w:color w:val="000000" w:themeColor="text1"/>
          <w:sz w:val="22"/>
          <w:szCs w:val="22"/>
        </w:rPr>
      </w:pPr>
    </w:p>
    <w:p w:rsidR="00EE7A53" w:rsidRDefault="00EE7A53" w:rsidP="0053464D">
      <w:pPr>
        <w:ind w:right="20"/>
        <w:jc w:val="both"/>
        <w:rPr>
          <w:rFonts w:asciiTheme="minorHAnsi" w:hAnsiTheme="minorHAnsi" w:cs="Arial"/>
          <w:b/>
          <w:color w:val="000000" w:themeColor="text1"/>
          <w:sz w:val="22"/>
          <w:szCs w:val="22"/>
        </w:rPr>
      </w:pPr>
    </w:p>
    <w:p w:rsidR="0053464D" w:rsidRPr="00EE7A53" w:rsidRDefault="0053464D" w:rsidP="0053464D">
      <w:pPr>
        <w:ind w:right="20"/>
        <w:jc w:val="both"/>
        <w:rPr>
          <w:rFonts w:asciiTheme="minorHAnsi" w:hAnsiTheme="minorHAnsi" w:cs="Arial"/>
          <w:b/>
          <w:color w:val="000000" w:themeColor="text1"/>
          <w:sz w:val="22"/>
          <w:szCs w:val="22"/>
        </w:rPr>
      </w:pPr>
      <w:r w:rsidRPr="00EE7A53">
        <w:rPr>
          <w:rFonts w:asciiTheme="minorHAnsi" w:hAnsiTheme="minorHAnsi" w:cs="Arial"/>
          <w:b/>
          <w:color w:val="000000" w:themeColor="text1"/>
          <w:sz w:val="22"/>
          <w:szCs w:val="22"/>
        </w:rPr>
        <w:t>PROVEEDOR PARA LA ADJUDICACIÓN:</w:t>
      </w:r>
    </w:p>
    <w:p w:rsidR="0053464D" w:rsidRPr="00EE7A53" w:rsidRDefault="0053464D" w:rsidP="0053464D">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sz w:val="22"/>
          <w:szCs w:val="22"/>
        </w:rPr>
        <w:t xml:space="preserve">ARTURO YONATAN LÓPEZ DE LA TORRE </w:t>
      </w:r>
      <w:r w:rsidRPr="00EE7A53">
        <w:rPr>
          <w:rFonts w:asciiTheme="minorHAnsi" w:hAnsiTheme="minorHAnsi" w:cs="Arial"/>
          <w:color w:val="000000"/>
          <w:sz w:val="22"/>
          <w:szCs w:val="22"/>
        </w:rPr>
        <w:t xml:space="preserve">en su carácter de Persona </w:t>
      </w:r>
      <w:r w:rsidR="00EA12AD" w:rsidRPr="00EE7A53">
        <w:rPr>
          <w:rFonts w:asciiTheme="minorHAnsi" w:hAnsiTheme="minorHAnsi" w:cs="Arial"/>
          <w:color w:val="000000"/>
          <w:sz w:val="22"/>
          <w:szCs w:val="22"/>
        </w:rPr>
        <w:t>física</w:t>
      </w:r>
      <w:r w:rsidRPr="00EE7A53">
        <w:rPr>
          <w:rFonts w:asciiTheme="minorHAnsi" w:hAnsiTheme="minorHAnsi" w:cs="Arial"/>
          <w:color w:val="000000"/>
          <w:sz w:val="22"/>
          <w:szCs w:val="22"/>
        </w:rPr>
        <w:t xml:space="preserve">, con R.F.C. LOTA830502HJCPRR06, con domicilio en la calle Garibaldi No. 1104, código postal 44200, en la colonia Artesanos, en Guadalajara, Jalisco declara que cuenta con la experiencia suficiente en materia de prestación de servicios.  </w:t>
      </w:r>
    </w:p>
    <w:p w:rsidR="0053464D" w:rsidRPr="00EE7A53" w:rsidRDefault="0053464D" w:rsidP="0053464D">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Entregables: </w:t>
      </w:r>
    </w:p>
    <w:p w:rsidR="0053464D" w:rsidRPr="00EE7A53" w:rsidRDefault="0053464D" w:rsidP="0053464D">
      <w:pPr>
        <w:spacing w:before="120" w:after="120"/>
        <w:contextualSpacing/>
        <w:jc w:val="both"/>
        <w:rPr>
          <w:rFonts w:asciiTheme="minorHAnsi" w:hAnsiTheme="minorHAnsi" w:cs="Arial"/>
          <w:b/>
          <w:sz w:val="22"/>
          <w:szCs w:val="22"/>
          <w:u w:val="single"/>
        </w:rPr>
      </w:pPr>
    </w:p>
    <w:p w:rsidR="0053464D" w:rsidRPr="00EE7A53" w:rsidRDefault="0053464D" w:rsidP="0053464D">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Las siguientes presentaciones artísticas:</w:t>
      </w:r>
    </w:p>
    <w:p w:rsidR="0053464D" w:rsidRPr="00EE7A53" w:rsidRDefault="0053464D" w:rsidP="0053464D">
      <w:pPr>
        <w:spacing w:before="120" w:after="120"/>
        <w:contextualSpacing/>
        <w:jc w:val="both"/>
        <w:rPr>
          <w:rFonts w:asciiTheme="minorHAnsi" w:hAnsiTheme="minorHAnsi" w:cs="Arial"/>
          <w:b/>
          <w:sz w:val="22"/>
          <w:szCs w:val="22"/>
          <w:u w:val="single"/>
        </w:rPr>
      </w:pPr>
    </w:p>
    <w:tbl>
      <w:tblPr>
        <w:tblStyle w:val="Tablaconcuadrcula"/>
        <w:tblW w:w="9356" w:type="dxa"/>
        <w:tblInd w:w="137" w:type="dxa"/>
        <w:tblLayout w:type="fixed"/>
        <w:tblLook w:val="04A0" w:firstRow="1" w:lastRow="0" w:firstColumn="1" w:lastColumn="0" w:noHBand="0" w:noVBand="1"/>
      </w:tblPr>
      <w:tblGrid>
        <w:gridCol w:w="1648"/>
        <w:gridCol w:w="1612"/>
        <w:gridCol w:w="1276"/>
        <w:gridCol w:w="1134"/>
        <w:gridCol w:w="1701"/>
        <w:gridCol w:w="1985"/>
      </w:tblGrid>
      <w:tr w:rsidR="0053464D" w:rsidRPr="00EE7A53" w:rsidTr="00C45F78">
        <w:trPr>
          <w:trHeight w:val="690"/>
        </w:trPr>
        <w:tc>
          <w:tcPr>
            <w:tcW w:w="1648"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FECHA</w:t>
            </w:r>
          </w:p>
        </w:tc>
        <w:tc>
          <w:tcPr>
            <w:tcW w:w="1612"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NOMBRE DE LA PRESENTACIÓN</w:t>
            </w:r>
          </w:p>
        </w:tc>
        <w:tc>
          <w:tcPr>
            <w:tcW w:w="1276"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LUGAR DE PRESENTACIÓN</w:t>
            </w:r>
          </w:p>
        </w:tc>
        <w:tc>
          <w:tcPr>
            <w:tcW w:w="1134"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HORA</w:t>
            </w:r>
          </w:p>
        </w:tc>
        <w:tc>
          <w:tcPr>
            <w:tcW w:w="1701"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DURACIÓN</w:t>
            </w:r>
          </w:p>
        </w:tc>
        <w:tc>
          <w:tcPr>
            <w:tcW w:w="1985" w:type="dxa"/>
          </w:tcPr>
          <w:p w:rsidR="0053464D" w:rsidRPr="00EE7A53" w:rsidRDefault="0053464D"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ARTISTA QUE IMPARTE</w:t>
            </w:r>
          </w:p>
        </w:tc>
      </w:tr>
      <w:tr w:rsidR="0053464D" w:rsidRPr="00EE7A53" w:rsidTr="00C45F78">
        <w:trPr>
          <w:trHeight w:val="690"/>
        </w:trPr>
        <w:tc>
          <w:tcPr>
            <w:tcW w:w="1648"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19 de agosto de 2023 </w:t>
            </w:r>
          </w:p>
        </w:tc>
        <w:tc>
          <w:tcPr>
            <w:tcW w:w="1612"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Concierto del grupo Arturo de la Torre Jazz Orchestral</w:t>
            </w:r>
          </w:p>
        </w:tc>
        <w:tc>
          <w:tcPr>
            <w:tcW w:w="1276"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Foro Luis Guzmán </w:t>
            </w:r>
          </w:p>
        </w:tc>
        <w:tc>
          <w:tcPr>
            <w:tcW w:w="1134"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20:00 </w:t>
            </w:r>
            <w:r w:rsidR="00EA12AD" w:rsidRPr="00EE7A53">
              <w:rPr>
                <w:rFonts w:asciiTheme="minorHAnsi" w:hAnsiTheme="minorHAnsi" w:cs="Arial"/>
                <w:b/>
                <w:color w:val="000000"/>
                <w:sz w:val="18"/>
                <w:szCs w:val="22"/>
              </w:rPr>
              <w:t>Hrs</w:t>
            </w:r>
          </w:p>
        </w:tc>
        <w:tc>
          <w:tcPr>
            <w:tcW w:w="1701"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90 minutos aproximadamente</w:t>
            </w:r>
          </w:p>
        </w:tc>
        <w:tc>
          <w:tcPr>
            <w:tcW w:w="1985" w:type="dxa"/>
          </w:tcPr>
          <w:p w:rsidR="0053464D" w:rsidRPr="00EE7A53" w:rsidRDefault="0053464D" w:rsidP="00C45F78">
            <w:pPr>
              <w:ind w:right="20"/>
              <w:jc w:val="both"/>
              <w:rPr>
                <w:rFonts w:asciiTheme="minorHAnsi" w:hAnsiTheme="minorHAnsi" w:cs="Arial"/>
                <w:b/>
                <w:color w:val="000000"/>
                <w:sz w:val="18"/>
                <w:szCs w:val="22"/>
              </w:rPr>
            </w:pPr>
            <w:r w:rsidRPr="00EE7A53">
              <w:rPr>
                <w:rFonts w:asciiTheme="minorHAnsi" w:hAnsiTheme="minorHAnsi"/>
                <w:b/>
                <w:sz w:val="18"/>
                <w:szCs w:val="22"/>
              </w:rPr>
              <w:t xml:space="preserve">ARTURO YONATAN LÓPEZ DE LA TORRE </w:t>
            </w:r>
          </w:p>
        </w:tc>
      </w:tr>
    </w:tbl>
    <w:p w:rsidR="0053464D" w:rsidRPr="00EE7A53" w:rsidRDefault="0053464D" w:rsidP="0053464D">
      <w:pPr>
        <w:spacing w:after="160" w:line="259" w:lineRule="auto"/>
        <w:contextualSpacing/>
        <w:rPr>
          <w:rFonts w:asciiTheme="minorHAnsi" w:hAnsiTheme="minorHAnsi" w:cstheme="minorHAnsi"/>
          <w:b/>
          <w:sz w:val="22"/>
          <w:szCs w:val="22"/>
          <w:u w:val="single"/>
        </w:rPr>
      </w:pPr>
    </w:p>
    <w:p w:rsidR="0053464D" w:rsidRPr="00EE7A53" w:rsidRDefault="0053464D" w:rsidP="0053464D">
      <w:pPr>
        <w:spacing w:after="160" w:line="259" w:lineRule="auto"/>
        <w:contextualSpacing/>
        <w:rPr>
          <w:rFonts w:asciiTheme="minorHAnsi" w:hAnsiTheme="minorHAnsi" w:cstheme="minorHAnsi"/>
          <w:b/>
          <w:sz w:val="22"/>
          <w:szCs w:val="22"/>
          <w:u w:val="single"/>
        </w:rPr>
      </w:pPr>
      <w:r w:rsidRPr="00EE7A53">
        <w:rPr>
          <w:rFonts w:asciiTheme="minorHAnsi" w:hAnsiTheme="minorHAnsi" w:cstheme="minorHAnsi"/>
          <w:b/>
          <w:sz w:val="22"/>
          <w:szCs w:val="22"/>
          <w:u w:val="single"/>
        </w:rPr>
        <w:t>Lugar de Entrega.</w:t>
      </w:r>
    </w:p>
    <w:p w:rsidR="0053464D" w:rsidRPr="00EE7A53" w:rsidRDefault="0053464D" w:rsidP="0053464D">
      <w:pPr>
        <w:jc w:val="both"/>
        <w:rPr>
          <w:rFonts w:asciiTheme="minorHAnsi" w:eastAsia="Calibri" w:hAnsiTheme="minorHAnsi" w:cstheme="minorHAnsi"/>
          <w:sz w:val="22"/>
          <w:szCs w:val="22"/>
          <w:lang w:eastAsia="en-US"/>
        </w:rPr>
      </w:pPr>
      <w:r w:rsidRPr="00EE7A53">
        <w:rPr>
          <w:rFonts w:asciiTheme="minorHAnsi" w:hAnsiTheme="minorHAnsi" w:cstheme="minorHAnsi"/>
          <w:color w:val="000000" w:themeColor="text1"/>
          <w:sz w:val="22"/>
          <w:szCs w:val="22"/>
        </w:rPr>
        <w:t xml:space="preserve">Las prestaciones artísticas se realizarán en EL FORO LUIS GUZMÁN de acuerdo al cuadro presentado en el presente Dictamen. </w:t>
      </w:r>
    </w:p>
    <w:p w:rsidR="0053464D" w:rsidRPr="00EE7A53" w:rsidRDefault="0053464D" w:rsidP="0053464D">
      <w:pPr>
        <w:spacing w:after="160" w:line="259" w:lineRule="auto"/>
        <w:contextualSpacing/>
        <w:rPr>
          <w:rFonts w:asciiTheme="minorHAnsi" w:eastAsia="Calibri" w:hAnsiTheme="minorHAnsi" w:cstheme="minorHAnsi"/>
          <w:sz w:val="22"/>
          <w:szCs w:val="22"/>
          <w:lang w:eastAsia="en-US"/>
        </w:rPr>
      </w:pPr>
    </w:p>
    <w:p w:rsidR="0053464D" w:rsidRPr="00EE7A53" w:rsidRDefault="0053464D" w:rsidP="0053464D">
      <w:pPr>
        <w:spacing w:after="160" w:line="259" w:lineRule="auto"/>
        <w:contextualSpacing/>
        <w:rPr>
          <w:rFonts w:asciiTheme="minorHAnsi" w:eastAsia="Calibri" w:hAnsiTheme="minorHAnsi" w:cstheme="minorHAnsi"/>
          <w:b/>
          <w:sz w:val="22"/>
          <w:szCs w:val="22"/>
          <w:u w:val="single"/>
          <w:lang w:eastAsia="en-US"/>
        </w:rPr>
      </w:pPr>
      <w:r w:rsidRPr="00EE7A53">
        <w:rPr>
          <w:rFonts w:asciiTheme="minorHAnsi" w:eastAsia="Calibri" w:hAnsiTheme="minorHAnsi" w:cstheme="minorHAnsi"/>
          <w:b/>
          <w:sz w:val="22"/>
          <w:szCs w:val="22"/>
          <w:u w:val="single"/>
          <w:lang w:eastAsia="en-US"/>
        </w:rPr>
        <w:t xml:space="preserve">Tiempo de Entrega: </w:t>
      </w:r>
    </w:p>
    <w:p w:rsidR="0053464D" w:rsidRPr="00EE7A53" w:rsidRDefault="0053464D" w:rsidP="0053464D">
      <w:pPr>
        <w:spacing w:after="160" w:line="259" w:lineRule="auto"/>
        <w:contextualSpacing/>
        <w:rPr>
          <w:rFonts w:asciiTheme="minorHAnsi" w:hAnsiTheme="minorHAnsi" w:cstheme="minorHAnsi"/>
          <w:b/>
          <w:sz w:val="22"/>
          <w:szCs w:val="22"/>
          <w:u w:val="single"/>
        </w:rPr>
      </w:pPr>
      <w:r w:rsidRPr="00EE7A53">
        <w:rPr>
          <w:rFonts w:asciiTheme="minorHAnsi" w:eastAsia="Calibri" w:hAnsiTheme="minorHAnsi" w:cstheme="minorHAnsi"/>
          <w:sz w:val="22"/>
          <w:szCs w:val="22"/>
          <w:lang w:eastAsia="en-US"/>
        </w:rPr>
        <w:t xml:space="preserve">El tiempo de Entrega será de acuerdo a lo presentado en las especificaciones del presente Dictamen. </w:t>
      </w:r>
    </w:p>
    <w:p w:rsidR="0053464D" w:rsidRPr="00EE7A53" w:rsidRDefault="0053464D" w:rsidP="0053464D">
      <w:pPr>
        <w:spacing w:after="160" w:line="259" w:lineRule="auto"/>
        <w:contextualSpacing/>
        <w:rPr>
          <w:rFonts w:asciiTheme="minorHAnsi" w:hAnsiTheme="minorHAnsi" w:cs="ArialMT"/>
          <w:b/>
          <w:sz w:val="22"/>
          <w:szCs w:val="22"/>
          <w:u w:val="single"/>
        </w:rPr>
      </w:pPr>
    </w:p>
    <w:p w:rsidR="0053464D" w:rsidRPr="00EE7A53" w:rsidRDefault="0053464D" w:rsidP="0053464D">
      <w:pPr>
        <w:spacing w:after="160" w:line="259" w:lineRule="auto"/>
        <w:contextualSpacing/>
        <w:rPr>
          <w:rFonts w:asciiTheme="minorHAnsi" w:hAnsiTheme="minorHAnsi" w:cs="ArialMT"/>
          <w:b/>
          <w:sz w:val="22"/>
          <w:szCs w:val="22"/>
          <w:u w:val="single"/>
        </w:rPr>
      </w:pPr>
      <w:r w:rsidRPr="00EE7A53">
        <w:rPr>
          <w:rFonts w:asciiTheme="minorHAnsi" w:hAnsiTheme="minorHAnsi" w:cs="ArialMT"/>
          <w:b/>
          <w:sz w:val="22"/>
          <w:szCs w:val="22"/>
          <w:u w:val="single"/>
        </w:rPr>
        <w:t>Forma de Pago.</w:t>
      </w:r>
    </w:p>
    <w:p w:rsidR="0053464D" w:rsidRPr="00EE7A53" w:rsidRDefault="0053464D" w:rsidP="0053464D">
      <w:pPr>
        <w:spacing w:line="256" w:lineRule="auto"/>
        <w:jc w:val="both"/>
        <w:rPr>
          <w:rFonts w:asciiTheme="minorHAnsi" w:hAnsiTheme="minorHAnsi" w:cs="ArialMT"/>
          <w:sz w:val="22"/>
          <w:szCs w:val="22"/>
        </w:rPr>
      </w:pPr>
      <w:r w:rsidRPr="00EE7A53">
        <w:rPr>
          <w:rFonts w:asciiTheme="minorHAnsi" w:hAnsiTheme="minorHAnsi" w:cs="ArialMT"/>
          <w:sz w:val="22"/>
          <w:szCs w:val="22"/>
        </w:rPr>
        <w:t xml:space="preserve">La realización de pago será en una sola exhibición por transferencia electrónica por el 100% del monto una vez realizada la presentación a entera satisfacción del </w:t>
      </w:r>
      <w:r w:rsidR="00EA12AD" w:rsidRPr="00EE7A53">
        <w:rPr>
          <w:rFonts w:asciiTheme="minorHAnsi" w:hAnsiTheme="minorHAnsi" w:cs="ArialMT"/>
          <w:sz w:val="22"/>
          <w:szCs w:val="22"/>
        </w:rPr>
        <w:t>Municipio y</w:t>
      </w:r>
      <w:r w:rsidRPr="00EE7A53">
        <w:rPr>
          <w:rFonts w:asciiTheme="minorHAnsi" w:hAnsiTheme="minorHAnsi" w:cs="ArialMT"/>
          <w:sz w:val="22"/>
          <w:szCs w:val="22"/>
        </w:rPr>
        <w:t xml:space="preserve"> habiendo firmado el contrato correspondiente y entregado el informe de cumplimiento de contrato entregado y signado por el proveedor.</w:t>
      </w:r>
    </w:p>
    <w:p w:rsidR="0053464D" w:rsidRPr="00EE7A53" w:rsidRDefault="0053464D" w:rsidP="0053464D">
      <w:pPr>
        <w:spacing w:line="256" w:lineRule="auto"/>
        <w:jc w:val="both"/>
        <w:rPr>
          <w:rFonts w:asciiTheme="minorHAnsi" w:hAnsiTheme="minorHAnsi" w:cs="ArialMT"/>
          <w:sz w:val="22"/>
          <w:szCs w:val="22"/>
        </w:rPr>
      </w:pPr>
    </w:p>
    <w:p w:rsidR="0053464D" w:rsidRPr="00EE7A53" w:rsidRDefault="0053464D" w:rsidP="0053464D">
      <w:pPr>
        <w:spacing w:after="160" w:line="259" w:lineRule="auto"/>
        <w:contextualSpacing/>
        <w:jc w:val="both"/>
        <w:rPr>
          <w:rFonts w:asciiTheme="minorHAnsi" w:hAnsiTheme="minorHAnsi" w:cs="ArialMT"/>
          <w:b/>
          <w:sz w:val="22"/>
          <w:szCs w:val="22"/>
          <w:u w:val="single"/>
        </w:rPr>
      </w:pPr>
      <w:r w:rsidRPr="00EE7A53">
        <w:rPr>
          <w:rFonts w:asciiTheme="minorHAnsi" w:hAnsiTheme="minorHAnsi" w:cs="ArialMT"/>
          <w:b/>
          <w:sz w:val="22"/>
          <w:szCs w:val="22"/>
          <w:u w:val="single"/>
        </w:rPr>
        <w:t xml:space="preserve">Persona asignada para dar seguimiento y recepción de los bienes. </w:t>
      </w:r>
    </w:p>
    <w:p w:rsidR="0053464D" w:rsidRPr="00EE7A53" w:rsidRDefault="0053464D" w:rsidP="0053464D">
      <w:pPr>
        <w:contextualSpacing/>
        <w:jc w:val="both"/>
        <w:rPr>
          <w:rFonts w:asciiTheme="minorHAnsi" w:hAnsiTheme="minorHAnsi" w:cstheme="minorHAnsi"/>
          <w:sz w:val="22"/>
          <w:szCs w:val="22"/>
        </w:rPr>
      </w:pPr>
      <w:r w:rsidRPr="00EE7A53">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perteneciente a la Jefatura de Cultura. </w:t>
      </w:r>
    </w:p>
    <w:p w:rsidR="0053464D" w:rsidRPr="00EE7A53" w:rsidRDefault="0053464D" w:rsidP="0053464D">
      <w:pPr>
        <w:contextualSpacing/>
        <w:jc w:val="both"/>
        <w:rPr>
          <w:rFonts w:asciiTheme="minorHAnsi" w:hAnsiTheme="minorHAnsi" w:cstheme="minorHAnsi"/>
          <w:sz w:val="22"/>
          <w:szCs w:val="22"/>
        </w:rPr>
      </w:pPr>
    </w:p>
    <w:p w:rsidR="0053464D" w:rsidRPr="00EE7A53" w:rsidRDefault="0053464D" w:rsidP="0053464D">
      <w:pPr>
        <w:spacing w:after="160" w:line="259" w:lineRule="auto"/>
        <w:contextualSpacing/>
        <w:jc w:val="both"/>
        <w:rPr>
          <w:rFonts w:asciiTheme="minorHAnsi" w:hAnsiTheme="minorHAnsi"/>
          <w:b/>
          <w:color w:val="000000" w:themeColor="text1"/>
          <w:sz w:val="22"/>
          <w:szCs w:val="22"/>
          <w:u w:val="single"/>
        </w:rPr>
      </w:pPr>
      <w:r w:rsidRPr="00EE7A53">
        <w:rPr>
          <w:rFonts w:asciiTheme="minorHAnsi" w:hAnsiTheme="minorHAnsi"/>
          <w:b/>
          <w:color w:val="000000" w:themeColor="text1"/>
          <w:sz w:val="22"/>
          <w:szCs w:val="22"/>
          <w:u w:val="single"/>
        </w:rPr>
        <w:t>Penas convencionales</w:t>
      </w:r>
    </w:p>
    <w:p w:rsidR="0053464D" w:rsidRPr="00EE7A53" w:rsidRDefault="0053464D" w:rsidP="0053464D">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53464D" w:rsidRPr="00EE7A53" w:rsidRDefault="0053464D" w:rsidP="0053464D">
      <w:pPr>
        <w:spacing w:after="160" w:line="259" w:lineRule="auto"/>
        <w:contextualSpacing/>
        <w:jc w:val="both"/>
        <w:rPr>
          <w:rFonts w:asciiTheme="minorHAnsi" w:hAnsiTheme="minorHAnsi"/>
          <w:color w:val="000000" w:themeColor="text1"/>
          <w:sz w:val="22"/>
          <w:szCs w:val="22"/>
        </w:rPr>
      </w:pPr>
    </w:p>
    <w:p w:rsidR="0053464D" w:rsidRPr="00EE7A53" w:rsidRDefault="0053464D" w:rsidP="0053464D">
      <w:pPr>
        <w:spacing w:after="160" w:line="259" w:lineRule="auto"/>
        <w:contextualSpacing/>
        <w:jc w:val="both"/>
        <w:rPr>
          <w:rFonts w:asciiTheme="minorHAnsi" w:hAnsiTheme="minorHAnsi"/>
          <w:b/>
          <w:color w:val="000000" w:themeColor="text1"/>
          <w:sz w:val="22"/>
          <w:szCs w:val="22"/>
        </w:rPr>
      </w:pPr>
      <w:r w:rsidRPr="00EE7A53">
        <w:rPr>
          <w:rFonts w:asciiTheme="minorHAnsi" w:hAnsiTheme="minorHAnsi"/>
          <w:b/>
          <w:color w:val="000000" w:themeColor="text1"/>
          <w:sz w:val="22"/>
          <w:szCs w:val="22"/>
        </w:rPr>
        <w:t xml:space="preserve">Garantía. </w:t>
      </w:r>
    </w:p>
    <w:p w:rsidR="0053464D" w:rsidRPr="00EE7A53" w:rsidRDefault="0053464D" w:rsidP="0053464D">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 xml:space="preserve">La garantía presentada es de cumplimiento por las presentaciones toda vez, que el pago se realiza después de la presentación y a entera satisfacción del Municipio. </w:t>
      </w:r>
    </w:p>
    <w:p w:rsidR="0053464D" w:rsidRPr="00EE7A53" w:rsidRDefault="0053464D" w:rsidP="0053464D">
      <w:pPr>
        <w:pStyle w:val="Prrafodelista"/>
        <w:ind w:left="0"/>
        <w:jc w:val="both"/>
        <w:rPr>
          <w:rFonts w:asciiTheme="minorHAnsi" w:hAnsiTheme="minorHAnsi" w:cs="Arial"/>
          <w:b/>
          <w:color w:val="000000"/>
          <w:sz w:val="22"/>
          <w:szCs w:val="22"/>
        </w:rPr>
      </w:pPr>
    </w:p>
    <w:p w:rsidR="00EE7A53" w:rsidRDefault="00EE7A53" w:rsidP="00C45F78">
      <w:pPr>
        <w:pStyle w:val="Encabezado"/>
        <w:jc w:val="both"/>
        <w:rPr>
          <w:rFonts w:asciiTheme="minorHAnsi" w:hAnsiTheme="minorHAnsi"/>
          <w:b/>
          <w:sz w:val="22"/>
          <w:szCs w:val="22"/>
        </w:rPr>
      </w:pPr>
    </w:p>
    <w:p w:rsidR="00EE7A53" w:rsidRDefault="00EE7A53" w:rsidP="00C45F78">
      <w:pPr>
        <w:pStyle w:val="Encabezado"/>
        <w:jc w:val="both"/>
        <w:rPr>
          <w:rFonts w:asciiTheme="minorHAnsi" w:hAnsiTheme="minorHAnsi"/>
          <w:b/>
          <w:sz w:val="22"/>
          <w:szCs w:val="22"/>
        </w:rPr>
      </w:pPr>
    </w:p>
    <w:p w:rsidR="00C45F78" w:rsidRPr="00EE7A53" w:rsidRDefault="00C45F78" w:rsidP="00EE7A53">
      <w:pPr>
        <w:pStyle w:val="Encabezado"/>
        <w:numPr>
          <w:ilvl w:val="0"/>
          <w:numId w:val="23"/>
        </w:numPr>
        <w:jc w:val="both"/>
        <w:rPr>
          <w:rFonts w:asciiTheme="minorHAnsi" w:hAnsiTheme="minorHAnsi"/>
          <w:b/>
          <w:sz w:val="22"/>
          <w:szCs w:val="22"/>
        </w:rPr>
      </w:pPr>
      <w:r w:rsidRPr="00EE7A53">
        <w:rPr>
          <w:rFonts w:asciiTheme="minorHAnsi" w:hAnsiTheme="minorHAnsi"/>
          <w:b/>
          <w:sz w:val="22"/>
          <w:szCs w:val="22"/>
        </w:rPr>
        <w:t>DICTAMEN DE EXCEPCIÓN A LA LICITACIÓN PÚBLICA, OPTANDO POR EL PROCEDIMIENTO DE ADJUDICACIÓN DIRECTA PARA LA CONTRATACIÓN DE JOSÉ CHRISTIAN REBOLLO ESTRADA PARA LA REALIZACIÓN DE UN TALLER TITULADO “DEL BOCETO AL MURO” EN EL MARCO DEL FESTIVAL CULTURAL DE LA CIUDAD 2023.</w:t>
      </w:r>
    </w:p>
    <w:p w:rsidR="005F34F3" w:rsidRPr="00EE7A53" w:rsidRDefault="005F34F3" w:rsidP="005F34F3">
      <w:pPr>
        <w:ind w:right="20"/>
        <w:jc w:val="both"/>
        <w:rPr>
          <w:rFonts w:asciiTheme="minorHAnsi" w:hAnsiTheme="minorHAnsi" w:cs="Arial"/>
          <w:color w:val="000000"/>
          <w:sz w:val="22"/>
          <w:szCs w:val="22"/>
        </w:rPr>
      </w:pPr>
    </w:p>
    <w:p w:rsidR="00C45F78" w:rsidRPr="00EE7A53" w:rsidRDefault="00C45F78" w:rsidP="005F34F3">
      <w:pPr>
        <w:ind w:right="20"/>
        <w:jc w:val="both"/>
        <w:rPr>
          <w:rFonts w:asciiTheme="minorHAnsi" w:hAnsiTheme="minorHAnsi" w:cs="Arial"/>
          <w:color w:val="000000"/>
          <w:sz w:val="22"/>
          <w:szCs w:val="22"/>
        </w:rPr>
      </w:pPr>
    </w:p>
    <w:p w:rsidR="00C45F78" w:rsidRPr="00EE7A53" w:rsidRDefault="00C45F78" w:rsidP="00C45F78">
      <w:pPr>
        <w:pStyle w:val="Prrafodelista"/>
        <w:numPr>
          <w:ilvl w:val="0"/>
          <w:numId w:val="2"/>
        </w:numPr>
        <w:spacing w:after="200"/>
        <w:ind w:left="0" w:firstLine="0"/>
        <w:jc w:val="both"/>
        <w:rPr>
          <w:rFonts w:asciiTheme="minorHAnsi" w:hAnsiTheme="minorHAnsi" w:cs="Arial"/>
          <w:b/>
          <w:color w:val="000000"/>
          <w:sz w:val="22"/>
          <w:szCs w:val="22"/>
        </w:rPr>
      </w:pPr>
      <w:r w:rsidRPr="00EE7A53">
        <w:rPr>
          <w:rFonts w:asciiTheme="minorHAnsi" w:hAnsiTheme="minorHAnsi" w:cs="Arial"/>
          <w:b/>
          <w:color w:val="000000"/>
          <w:sz w:val="22"/>
          <w:szCs w:val="22"/>
        </w:rPr>
        <w:t>EL MONTO DE LA CONTRATACIÓN Y FORMA DE PAGO</w:t>
      </w:r>
    </w:p>
    <w:p w:rsidR="00C45F78" w:rsidRPr="00EE7A53" w:rsidRDefault="00C45F78" w:rsidP="00C45F78">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El importe del contrato, será DE $38,000.00 (treinta y ocho mil pesos 00/100 M.N.), más el impuesto al valor agregado IVA de $ </w:t>
      </w:r>
      <w:r w:rsidR="002023B1" w:rsidRPr="00EE7A53">
        <w:rPr>
          <w:rFonts w:asciiTheme="minorHAnsi" w:hAnsiTheme="minorHAnsi" w:cs="Arial"/>
          <w:color w:val="000000"/>
          <w:sz w:val="22"/>
          <w:szCs w:val="22"/>
        </w:rPr>
        <w:t>6,080.00 (</w:t>
      </w:r>
      <w:r w:rsidRPr="00EE7A53">
        <w:rPr>
          <w:rFonts w:asciiTheme="minorHAnsi" w:hAnsiTheme="minorHAnsi" w:cs="Arial"/>
          <w:color w:val="000000"/>
          <w:sz w:val="22"/>
          <w:szCs w:val="22"/>
        </w:rPr>
        <w:t>seis mil ochenta pesos 00/100 MN) y un monto total del contrato por la cantidad de $ 44,080.00 (cuarenta y cuatro mil ochenta pesos 00/100 M.N.) realizándose el pago de la siguiente manera:</w:t>
      </w:r>
    </w:p>
    <w:p w:rsidR="00C45F78" w:rsidRPr="00EE7A53" w:rsidRDefault="00C45F78" w:rsidP="00C45F78">
      <w:pPr>
        <w:ind w:right="20"/>
        <w:jc w:val="both"/>
        <w:rPr>
          <w:rFonts w:asciiTheme="minorHAnsi" w:hAnsiTheme="minorHAnsi" w:cs="Arial"/>
          <w:color w:val="000000"/>
          <w:sz w:val="22"/>
          <w:szCs w:val="22"/>
        </w:rPr>
      </w:pPr>
    </w:p>
    <w:tbl>
      <w:tblPr>
        <w:tblpPr w:leftFromText="141" w:rightFromText="141" w:vertAnchor="text" w:horzAnchor="margin" w:tblpXSpec="center" w:tblpY="44"/>
        <w:tblW w:w="4782" w:type="dxa"/>
        <w:tblCellMar>
          <w:left w:w="70" w:type="dxa"/>
          <w:right w:w="70" w:type="dxa"/>
        </w:tblCellMar>
        <w:tblLook w:val="04A0" w:firstRow="1" w:lastRow="0" w:firstColumn="1" w:lastColumn="0" w:noHBand="0" w:noVBand="1"/>
      </w:tblPr>
      <w:tblGrid>
        <w:gridCol w:w="1501"/>
        <w:gridCol w:w="3281"/>
      </w:tblGrid>
      <w:tr w:rsidR="00C45F78" w:rsidRPr="00EE7A53" w:rsidTr="00C45F78">
        <w:trPr>
          <w:trHeight w:val="261"/>
        </w:trPr>
        <w:tc>
          <w:tcPr>
            <w:tcW w:w="15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5F78" w:rsidRPr="00EE7A53" w:rsidRDefault="00C45F78"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SUBTOTAL</w:t>
            </w:r>
          </w:p>
        </w:tc>
        <w:tc>
          <w:tcPr>
            <w:tcW w:w="3281" w:type="dxa"/>
            <w:tcBorders>
              <w:top w:val="single" w:sz="4" w:space="0" w:color="auto"/>
              <w:left w:val="nil"/>
              <w:bottom w:val="single" w:sz="4" w:space="0" w:color="auto"/>
              <w:right w:val="single" w:sz="4" w:space="0" w:color="auto"/>
            </w:tcBorders>
            <w:shd w:val="clear" w:color="auto" w:fill="auto"/>
            <w:noWrap/>
            <w:vAlign w:val="bottom"/>
            <w:hideMark/>
          </w:tcPr>
          <w:p w:rsidR="00C45F78" w:rsidRPr="00EE7A53" w:rsidRDefault="00C45F78"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$ 38,000.00 </w:t>
            </w:r>
          </w:p>
        </w:tc>
      </w:tr>
      <w:tr w:rsidR="00C45F78" w:rsidRPr="00EE7A53" w:rsidTr="00C45F78">
        <w:trPr>
          <w:trHeight w:val="261"/>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C45F78" w:rsidRPr="00EE7A53" w:rsidRDefault="00C45F78"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IVA</w:t>
            </w:r>
          </w:p>
        </w:tc>
        <w:tc>
          <w:tcPr>
            <w:tcW w:w="3281" w:type="dxa"/>
            <w:tcBorders>
              <w:top w:val="nil"/>
              <w:left w:val="nil"/>
              <w:bottom w:val="single" w:sz="4" w:space="0" w:color="auto"/>
              <w:right w:val="single" w:sz="4" w:space="0" w:color="auto"/>
            </w:tcBorders>
            <w:shd w:val="clear" w:color="auto" w:fill="auto"/>
            <w:noWrap/>
            <w:vAlign w:val="bottom"/>
            <w:hideMark/>
          </w:tcPr>
          <w:p w:rsidR="00C45F78" w:rsidRPr="00EE7A53" w:rsidRDefault="00C45F78"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$ 6,080.00</w:t>
            </w:r>
          </w:p>
        </w:tc>
      </w:tr>
      <w:tr w:rsidR="00C45F78" w:rsidRPr="00EE7A53" w:rsidTr="00C45F78">
        <w:trPr>
          <w:trHeight w:val="261"/>
        </w:trPr>
        <w:tc>
          <w:tcPr>
            <w:tcW w:w="1501" w:type="dxa"/>
            <w:tcBorders>
              <w:top w:val="nil"/>
              <w:left w:val="single" w:sz="4" w:space="0" w:color="auto"/>
              <w:bottom w:val="single" w:sz="4" w:space="0" w:color="auto"/>
              <w:right w:val="single" w:sz="4" w:space="0" w:color="auto"/>
            </w:tcBorders>
            <w:shd w:val="clear" w:color="auto" w:fill="auto"/>
            <w:noWrap/>
            <w:vAlign w:val="bottom"/>
            <w:hideMark/>
          </w:tcPr>
          <w:p w:rsidR="00C45F78" w:rsidRPr="00EE7A53" w:rsidRDefault="00C45F78" w:rsidP="00C45F78">
            <w:pPr>
              <w:rPr>
                <w:rFonts w:asciiTheme="minorHAnsi" w:eastAsia="Times New Roman" w:hAnsiTheme="minorHAnsi" w:cs="Calibri"/>
                <w:b/>
                <w:bCs/>
                <w:color w:val="FF0000"/>
                <w:sz w:val="22"/>
                <w:szCs w:val="22"/>
                <w:lang w:eastAsia="es-MX"/>
              </w:rPr>
            </w:pPr>
            <w:r w:rsidRPr="00EE7A53">
              <w:rPr>
                <w:rFonts w:asciiTheme="minorHAnsi" w:eastAsia="Times New Roman" w:hAnsiTheme="minorHAnsi" w:cs="Calibri"/>
                <w:b/>
                <w:bCs/>
                <w:color w:val="FF0000"/>
                <w:sz w:val="22"/>
                <w:szCs w:val="22"/>
                <w:lang w:eastAsia="es-MX"/>
              </w:rPr>
              <w:t>TOTAL</w:t>
            </w:r>
          </w:p>
        </w:tc>
        <w:tc>
          <w:tcPr>
            <w:tcW w:w="3281" w:type="dxa"/>
            <w:tcBorders>
              <w:top w:val="nil"/>
              <w:left w:val="nil"/>
              <w:bottom w:val="single" w:sz="4" w:space="0" w:color="auto"/>
              <w:right w:val="single" w:sz="4" w:space="0" w:color="auto"/>
            </w:tcBorders>
            <w:shd w:val="clear" w:color="auto" w:fill="auto"/>
            <w:noWrap/>
            <w:vAlign w:val="bottom"/>
            <w:hideMark/>
          </w:tcPr>
          <w:p w:rsidR="00C45F78" w:rsidRPr="00EE7A53" w:rsidRDefault="00C45F78" w:rsidP="00C45F78">
            <w:pPr>
              <w:rPr>
                <w:rFonts w:asciiTheme="minorHAnsi" w:eastAsia="Times New Roman" w:hAnsiTheme="minorHAnsi" w:cs="Calibri"/>
                <w:b/>
                <w:bCs/>
                <w:sz w:val="22"/>
                <w:szCs w:val="22"/>
                <w:lang w:eastAsia="es-MX"/>
              </w:rPr>
            </w:pPr>
            <w:r w:rsidRPr="00EE7A53">
              <w:rPr>
                <w:rFonts w:asciiTheme="minorHAnsi" w:eastAsia="Times New Roman" w:hAnsiTheme="minorHAnsi" w:cs="Calibri"/>
                <w:b/>
                <w:bCs/>
                <w:sz w:val="22"/>
                <w:szCs w:val="22"/>
                <w:lang w:eastAsia="es-MX"/>
              </w:rPr>
              <w:t xml:space="preserve"> $ 44,080.00</w:t>
            </w:r>
          </w:p>
        </w:tc>
      </w:tr>
    </w:tbl>
    <w:p w:rsidR="00C45F78" w:rsidRPr="00EE7A53" w:rsidRDefault="00C45F78" w:rsidP="00C45F78">
      <w:pPr>
        <w:ind w:right="20"/>
        <w:jc w:val="both"/>
        <w:rPr>
          <w:rFonts w:asciiTheme="minorHAnsi" w:hAnsiTheme="minorHAnsi" w:cs="Arial"/>
          <w:color w:val="000000"/>
          <w:sz w:val="22"/>
          <w:szCs w:val="22"/>
        </w:rPr>
      </w:pPr>
    </w:p>
    <w:p w:rsidR="00C45F78" w:rsidRPr="00EE7A53" w:rsidRDefault="00C45F78" w:rsidP="00C45F78">
      <w:pPr>
        <w:ind w:right="20"/>
        <w:jc w:val="both"/>
        <w:rPr>
          <w:rFonts w:asciiTheme="minorHAnsi" w:hAnsiTheme="minorHAnsi" w:cs="Arial"/>
          <w:color w:val="000000"/>
          <w:sz w:val="22"/>
          <w:szCs w:val="22"/>
        </w:rPr>
      </w:pPr>
    </w:p>
    <w:p w:rsidR="00C45F78" w:rsidRPr="00EE7A53" w:rsidRDefault="00C45F78" w:rsidP="00C45F78">
      <w:pPr>
        <w:ind w:right="20"/>
        <w:jc w:val="both"/>
        <w:rPr>
          <w:rFonts w:asciiTheme="minorHAnsi" w:hAnsiTheme="minorHAnsi" w:cs="Arial"/>
          <w:color w:val="000000"/>
          <w:sz w:val="22"/>
          <w:szCs w:val="22"/>
        </w:rPr>
      </w:pPr>
    </w:p>
    <w:p w:rsidR="00C45F78" w:rsidRPr="00EE7A53" w:rsidRDefault="00C45F78" w:rsidP="00C45F78">
      <w:pPr>
        <w:ind w:right="20"/>
        <w:jc w:val="both"/>
        <w:rPr>
          <w:rFonts w:asciiTheme="minorHAnsi" w:hAnsiTheme="minorHAnsi" w:cs="Arial"/>
          <w:color w:val="000000"/>
          <w:sz w:val="22"/>
          <w:szCs w:val="22"/>
        </w:rPr>
      </w:pPr>
    </w:p>
    <w:p w:rsidR="00C45F78" w:rsidRPr="00EE7A53" w:rsidRDefault="00C45F78" w:rsidP="00C45F78">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Pago de total del monto del contrato en una sola </w:t>
      </w:r>
      <w:r w:rsidR="002023B1" w:rsidRPr="00EE7A53">
        <w:rPr>
          <w:rFonts w:asciiTheme="minorHAnsi" w:hAnsiTheme="minorHAnsi" w:cs="Arial"/>
          <w:color w:val="000000"/>
          <w:sz w:val="22"/>
          <w:szCs w:val="22"/>
        </w:rPr>
        <w:t xml:space="preserve">exhibición   </w:t>
      </w:r>
      <w:r w:rsidRPr="00EE7A53">
        <w:rPr>
          <w:rFonts w:asciiTheme="minorHAnsi" w:hAnsiTheme="minorHAnsi" w:cs="Arial"/>
          <w:color w:val="000000"/>
          <w:sz w:val="22"/>
          <w:szCs w:val="22"/>
        </w:rPr>
        <w:t xml:space="preserve"> despues de haberse llevado a cabo el evento y la firma del contrato y entrega del informe de cumplimiento de contrato correspondiente entregado y signado por el proveedor. </w:t>
      </w:r>
    </w:p>
    <w:p w:rsidR="00C45F78" w:rsidRPr="00EE7A53" w:rsidRDefault="00C45F78" w:rsidP="00C45F78">
      <w:pPr>
        <w:ind w:right="20"/>
        <w:jc w:val="both"/>
        <w:rPr>
          <w:rFonts w:asciiTheme="minorHAnsi" w:hAnsiTheme="minorHAnsi" w:cs="Arial"/>
          <w:color w:val="000000"/>
          <w:sz w:val="22"/>
          <w:szCs w:val="22"/>
        </w:rPr>
      </w:pPr>
    </w:p>
    <w:p w:rsidR="00C45F78" w:rsidRPr="00EE7A53" w:rsidRDefault="00C45F78" w:rsidP="00C45F78">
      <w:pPr>
        <w:ind w:right="20"/>
        <w:jc w:val="center"/>
        <w:rPr>
          <w:rFonts w:asciiTheme="minorHAnsi" w:hAnsiTheme="minorHAnsi" w:cs="Arial"/>
          <w:color w:val="000000"/>
          <w:sz w:val="22"/>
          <w:szCs w:val="22"/>
        </w:rPr>
      </w:pPr>
    </w:p>
    <w:p w:rsidR="00C45F78" w:rsidRPr="00EE7A53" w:rsidRDefault="00C45F78" w:rsidP="00C45F78">
      <w:pPr>
        <w:pStyle w:val="Prrafodelista"/>
        <w:numPr>
          <w:ilvl w:val="0"/>
          <w:numId w:val="2"/>
        </w:numPr>
        <w:spacing w:after="200" w:line="276" w:lineRule="auto"/>
        <w:ind w:right="20"/>
        <w:jc w:val="both"/>
        <w:rPr>
          <w:rFonts w:asciiTheme="minorHAnsi" w:hAnsiTheme="minorHAnsi" w:cs="Arial"/>
          <w:b/>
          <w:color w:val="000000"/>
          <w:sz w:val="22"/>
          <w:szCs w:val="22"/>
        </w:rPr>
      </w:pPr>
      <w:r w:rsidRPr="00EE7A53">
        <w:rPr>
          <w:rFonts w:asciiTheme="minorHAnsi" w:hAnsiTheme="minorHAnsi" w:cs="Arial"/>
          <w:b/>
          <w:color w:val="000000"/>
          <w:sz w:val="22"/>
          <w:szCs w:val="22"/>
        </w:rPr>
        <w:t>DEL OBJETO DE LA CONTRATACIÓN</w:t>
      </w:r>
    </w:p>
    <w:p w:rsidR="00C45F78" w:rsidRPr="00EE7A53" w:rsidRDefault="00C45F78" w:rsidP="00C45F78">
      <w:pPr>
        <w:ind w:left="360" w:right="20"/>
        <w:jc w:val="both"/>
        <w:rPr>
          <w:rFonts w:asciiTheme="minorHAnsi" w:hAnsiTheme="minorHAnsi" w:cs="Arial"/>
          <w:color w:val="000000"/>
          <w:sz w:val="22"/>
          <w:szCs w:val="22"/>
        </w:rPr>
      </w:pPr>
      <w:r w:rsidRPr="00EE7A53">
        <w:rPr>
          <w:rFonts w:asciiTheme="minorHAnsi" w:hAnsiTheme="minorHAnsi" w:cs="Arial"/>
          <w:color w:val="000000"/>
          <w:sz w:val="22"/>
          <w:szCs w:val="22"/>
        </w:rPr>
        <w:t>Prestación de servicios de las Siguientes presentaciones del taller a realizarse ene l marco del festival cultural de la ciudad 2023.</w:t>
      </w:r>
    </w:p>
    <w:p w:rsidR="00C45F78" w:rsidRPr="00EE7A53" w:rsidRDefault="00C45F78" w:rsidP="00C45F78">
      <w:pPr>
        <w:ind w:left="360" w:right="20"/>
        <w:jc w:val="both"/>
        <w:rPr>
          <w:rFonts w:asciiTheme="minorHAnsi" w:hAnsiTheme="minorHAnsi" w:cs="Arial"/>
          <w:b/>
          <w:color w:val="000000"/>
          <w:sz w:val="22"/>
          <w:szCs w:val="22"/>
        </w:rPr>
      </w:pPr>
    </w:p>
    <w:tbl>
      <w:tblPr>
        <w:tblStyle w:val="Tablaconcuadrcula"/>
        <w:tblW w:w="9222" w:type="dxa"/>
        <w:tblInd w:w="137" w:type="dxa"/>
        <w:tblLayout w:type="fixed"/>
        <w:tblLook w:val="04A0" w:firstRow="1" w:lastRow="0" w:firstColumn="1" w:lastColumn="0" w:noHBand="0" w:noVBand="1"/>
      </w:tblPr>
      <w:tblGrid>
        <w:gridCol w:w="1648"/>
        <w:gridCol w:w="1976"/>
        <w:gridCol w:w="1317"/>
        <w:gridCol w:w="1317"/>
        <w:gridCol w:w="1481"/>
        <w:gridCol w:w="1483"/>
      </w:tblGrid>
      <w:tr w:rsidR="00C45F78" w:rsidRPr="00EE7A53" w:rsidTr="00C45F78">
        <w:trPr>
          <w:trHeight w:val="690"/>
        </w:trPr>
        <w:tc>
          <w:tcPr>
            <w:tcW w:w="1648" w:type="dxa"/>
          </w:tcPr>
          <w:p w:rsidR="00C45F78" w:rsidRPr="00EE7A53" w:rsidRDefault="00C45F78"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FECHA</w:t>
            </w:r>
          </w:p>
        </w:tc>
        <w:tc>
          <w:tcPr>
            <w:tcW w:w="1976" w:type="dxa"/>
          </w:tcPr>
          <w:p w:rsidR="00C45F78" w:rsidRPr="00EE7A53" w:rsidRDefault="00C45F78"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NOMBRE DEL TALLER</w:t>
            </w:r>
          </w:p>
        </w:tc>
        <w:tc>
          <w:tcPr>
            <w:tcW w:w="1317" w:type="dxa"/>
          </w:tcPr>
          <w:p w:rsidR="00C45F78" w:rsidRPr="00EE7A53" w:rsidRDefault="00C45F78"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LUGAR DE PRESENTACIÓN</w:t>
            </w:r>
          </w:p>
        </w:tc>
        <w:tc>
          <w:tcPr>
            <w:tcW w:w="1317" w:type="dxa"/>
          </w:tcPr>
          <w:p w:rsidR="00C45F78" w:rsidRPr="00EE7A53" w:rsidRDefault="00C45F78"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HORA</w:t>
            </w:r>
          </w:p>
        </w:tc>
        <w:tc>
          <w:tcPr>
            <w:tcW w:w="1481" w:type="dxa"/>
          </w:tcPr>
          <w:p w:rsidR="00C45F78" w:rsidRPr="00EE7A53" w:rsidRDefault="00C45F78"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DURACIÓN</w:t>
            </w:r>
          </w:p>
        </w:tc>
        <w:tc>
          <w:tcPr>
            <w:tcW w:w="1483" w:type="dxa"/>
          </w:tcPr>
          <w:p w:rsidR="00C45F78" w:rsidRPr="00EE7A53" w:rsidRDefault="00C45F78"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ARTISTA QUE IMPARTE</w:t>
            </w:r>
          </w:p>
        </w:tc>
      </w:tr>
      <w:tr w:rsidR="00C45F78" w:rsidRPr="00EE7A53" w:rsidTr="00C45F78">
        <w:trPr>
          <w:trHeight w:val="690"/>
        </w:trPr>
        <w:tc>
          <w:tcPr>
            <w:tcW w:w="1648" w:type="dxa"/>
          </w:tcPr>
          <w:p w:rsidR="00C45F78" w:rsidRPr="00EE7A53" w:rsidRDefault="00C45F78"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Del lunes 14 al viernes 18 de agosto de 2023 </w:t>
            </w:r>
          </w:p>
        </w:tc>
        <w:tc>
          <w:tcPr>
            <w:tcW w:w="1976" w:type="dxa"/>
          </w:tcPr>
          <w:p w:rsidR="00C45F78" w:rsidRPr="00EE7A53" w:rsidRDefault="00C45F78"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DEL BOCETO ALMURO</w:t>
            </w:r>
          </w:p>
        </w:tc>
        <w:tc>
          <w:tcPr>
            <w:tcW w:w="1317" w:type="dxa"/>
          </w:tcPr>
          <w:p w:rsidR="00C45F78" w:rsidRPr="00EE7A53" w:rsidRDefault="00C45F78"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Colonia CRUZ BLANCA, salón de usos </w:t>
            </w:r>
            <w:r w:rsidR="002023B1" w:rsidRPr="00EE7A53">
              <w:rPr>
                <w:rFonts w:asciiTheme="minorHAnsi" w:hAnsiTheme="minorHAnsi" w:cs="Arial"/>
                <w:b/>
                <w:color w:val="000000"/>
                <w:sz w:val="18"/>
                <w:szCs w:val="22"/>
              </w:rPr>
              <w:t>múltiples</w:t>
            </w:r>
          </w:p>
        </w:tc>
        <w:tc>
          <w:tcPr>
            <w:tcW w:w="1317" w:type="dxa"/>
          </w:tcPr>
          <w:p w:rsidR="00C45F78" w:rsidRPr="00EE7A53" w:rsidRDefault="00C45F78"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19:30 </w:t>
            </w:r>
            <w:r w:rsidR="00EA12AD" w:rsidRPr="00EE7A53">
              <w:rPr>
                <w:rFonts w:asciiTheme="minorHAnsi" w:hAnsiTheme="minorHAnsi" w:cs="Arial"/>
                <w:b/>
                <w:color w:val="000000"/>
                <w:sz w:val="18"/>
                <w:szCs w:val="22"/>
              </w:rPr>
              <w:t>Hrs</w:t>
            </w:r>
          </w:p>
        </w:tc>
        <w:tc>
          <w:tcPr>
            <w:tcW w:w="1481" w:type="dxa"/>
          </w:tcPr>
          <w:p w:rsidR="00C45F78" w:rsidRPr="00EE7A53" w:rsidRDefault="00C45F78"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60 minutos cada día.</w:t>
            </w:r>
          </w:p>
        </w:tc>
        <w:tc>
          <w:tcPr>
            <w:tcW w:w="1483" w:type="dxa"/>
          </w:tcPr>
          <w:p w:rsidR="00C45F78" w:rsidRPr="00EE7A53" w:rsidRDefault="00C45F78" w:rsidP="00C45F78">
            <w:pPr>
              <w:ind w:right="20"/>
              <w:jc w:val="both"/>
              <w:rPr>
                <w:rFonts w:asciiTheme="minorHAnsi" w:hAnsiTheme="minorHAnsi" w:cs="Arial"/>
                <w:b/>
                <w:color w:val="000000"/>
                <w:sz w:val="18"/>
                <w:szCs w:val="22"/>
              </w:rPr>
            </w:pPr>
            <w:r w:rsidRPr="00EE7A53">
              <w:rPr>
                <w:rFonts w:asciiTheme="minorHAnsi" w:hAnsiTheme="minorHAnsi"/>
                <w:sz w:val="18"/>
                <w:szCs w:val="22"/>
              </w:rPr>
              <w:t>José Christian Rebollo Estrada</w:t>
            </w:r>
          </w:p>
        </w:tc>
      </w:tr>
    </w:tbl>
    <w:p w:rsidR="00C45F78" w:rsidRPr="00EE7A53" w:rsidRDefault="00C45F78" w:rsidP="00C45F78">
      <w:pPr>
        <w:ind w:left="360" w:right="20"/>
        <w:jc w:val="both"/>
        <w:rPr>
          <w:rFonts w:asciiTheme="minorHAnsi" w:hAnsiTheme="minorHAnsi" w:cs="Arial"/>
          <w:b/>
          <w:color w:val="000000"/>
          <w:sz w:val="22"/>
          <w:szCs w:val="22"/>
        </w:rPr>
      </w:pPr>
    </w:p>
    <w:p w:rsidR="00C45F78" w:rsidRPr="00EE7A53" w:rsidRDefault="00C45F78" w:rsidP="00C45F78">
      <w:pPr>
        <w:ind w:right="20"/>
        <w:jc w:val="both"/>
        <w:rPr>
          <w:rFonts w:asciiTheme="minorHAnsi" w:hAnsiTheme="minorHAnsi" w:cs="Arial"/>
          <w:b/>
          <w:color w:val="000000" w:themeColor="text1"/>
          <w:sz w:val="22"/>
          <w:szCs w:val="22"/>
        </w:rPr>
      </w:pPr>
      <w:r w:rsidRPr="00EE7A53">
        <w:rPr>
          <w:rFonts w:asciiTheme="minorHAnsi" w:hAnsiTheme="minorHAnsi" w:cs="Arial"/>
          <w:b/>
          <w:color w:val="000000" w:themeColor="text1"/>
          <w:sz w:val="22"/>
          <w:szCs w:val="22"/>
        </w:rPr>
        <w:t>PROVEEDOR PARA LA ADJUDICACIÓN:</w:t>
      </w:r>
    </w:p>
    <w:p w:rsidR="00C45F78" w:rsidRPr="00EE7A53" w:rsidRDefault="00C45F78" w:rsidP="00C45F78">
      <w:pPr>
        <w:pStyle w:val="Prrafodelista"/>
        <w:ind w:left="0"/>
        <w:jc w:val="both"/>
        <w:rPr>
          <w:rFonts w:asciiTheme="minorHAnsi" w:hAnsiTheme="minorHAnsi" w:cs="Arial"/>
          <w:color w:val="000000"/>
          <w:sz w:val="22"/>
          <w:szCs w:val="22"/>
        </w:rPr>
      </w:pPr>
      <w:r w:rsidRPr="00EE7A53">
        <w:rPr>
          <w:rFonts w:asciiTheme="minorHAnsi" w:hAnsiTheme="minorHAnsi"/>
          <w:sz w:val="22"/>
          <w:szCs w:val="22"/>
        </w:rPr>
        <w:t>JOSÉ CHRISTIAN REBOLLO ESTRADA</w:t>
      </w:r>
      <w:r w:rsidRPr="00EE7A53">
        <w:rPr>
          <w:rFonts w:asciiTheme="minorHAnsi" w:hAnsiTheme="minorHAnsi" w:cs="Arial"/>
          <w:color w:val="000000"/>
          <w:sz w:val="22"/>
          <w:szCs w:val="22"/>
        </w:rPr>
        <w:t xml:space="preserve"> en su carácter de Persona física, con R.F.C. REEC851020L62, con domicilio en la calle SANTA TERESITA No. 278, código postal 45599, en la colonia ELREFUGIO, en Tlaquepaque, Jalisco declara que cuenta con la experiencia suficiente en materia de prestación de servicios.  </w:t>
      </w:r>
    </w:p>
    <w:p w:rsidR="005F34F3" w:rsidRPr="00EE7A53" w:rsidRDefault="005F34F3" w:rsidP="005F34F3">
      <w:pPr>
        <w:spacing w:after="160" w:line="259" w:lineRule="auto"/>
        <w:contextualSpacing/>
        <w:jc w:val="both"/>
        <w:rPr>
          <w:rFonts w:asciiTheme="minorHAnsi" w:hAnsiTheme="minorHAnsi"/>
          <w:color w:val="000000" w:themeColor="text1"/>
          <w:sz w:val="22"/>
          <w:szCs w:val="22"/>
        </w:rPr>
      </w:pPr>
    </w:p>
    <w:p w:rsidR="00C45F78" w:rsidRPr="00EE7A53" w:rsidRDefault="00C45F78" w:rsidP="00C45F78">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Entregables: </w:t>
      </w:r>
    </w:p>
    <w:p w:rsidR="00C45F78" w:rsidRPr="00EE7A53" w:rsidRDefault="00C45F78" w:rsidP="00C45F78">
      <w:pPr>
        <w:spacing w:before="120" w:after="120"/>
        <w:contextualSpacing/>
        <w:jc w:val="both"/>
        <w:rPr>
          <w:rFonts w:asciiTheme="minorHAnsi" w:hAnsiTheme="minorHAnsi" w:cs="Arial"/>
          <w:b/>
          <w:sz w:val="22"/>
          <w:szCs w:val="22"/>
          <w:u w:val="single"/>
        </w:rPr>
      </w:pPr>
    </w:p>
    <w:p w:rsidR="00C45F78" w:rsidRPr="00EE7A53" w:rsidRDefault="00C45F78" w:rsidP="00C45F78">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Las siguientes presentaciones artísticas:</w:t>
      </w:r>
    </w:p>
    <w:p w:rsidR="00C45F78" w:rsidRPr="00EE7A53" w:rsidRDefault="00C45F78" w:rsidP="00C45F78">
      <w:pPr>
        <w:spacing w:before="120" w:after="120"/>
        <w:contextualSpacing/>
        <w:jc w:val="both"/>
        <w:rPr>
          <w:rFonts w:asciiTheme="minorHAnsi" w:hAnsiTheme="minorHAnsi" w:cs="Arial"/>
          <w:b/>
          <w:sz w:val="22"/>
          <w:szCs w:val="22"/>
          <w:u w:val="single"/>
        </w:rPr>
      </w:pPr>
    </w:p>
    <w:tbl>
      <w:tblPr>
        <w:tblStyle w:val="Tablaconcuadrcula"/>
        <w:tblW w:w="9222" w:type="dxa"/>
        <w:tblInd w:w="137" w:type="dxa"/>
        <w:tblLayout w:type="fixed"/>
        <w:tblLook w:val="04A0" w:firstRow="1" w:lastRow="0" w:firstColumn="1" w:lastColumn="0" w:noHBand="0" w:noVBand="1"/>
      </w:tblPr>
      <w:tblGrid>
        <w:gridCol w:w="1648"/>
        <w:gridCol w:w="1976"/>
        <w:gridCol w:w="1317"/>
        <w:gridCol w:w="1317"/>
        <w:gridCol w:w="1481"/>
        <w:gridCol w:w="1483"/>
      </w:tblGrid>
      <w:tr w:rsidR="00C45F78" w:rsidRPr="00EE7A53" w:rsidTr="00C45F78">
        <w:trPr>
          <w:trHeight w:val="690"/>
        </w:trPr>
        <w:tc>
          <w:tcPr>
            <w:tcW w:w="1648" w:type="dxa"/>
          </w:tcPr>
          <w:p w:rsidR="00C45F78" w:rsidRPr="00EE7A53" w:rsidRDefault="00C45F78"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FECHA</w:t>
            </w:r>
          </w:p>
        </w:tc>
        <w:tc>
          <w:tcPr>
            <w:tcW w:w="1976" w:type="dxa"/>
          </w:tcPr>
          <w:p w:rsidR="00C45F78" w:rsidRPr="00EE7A53" w:rsidRDefault="00C45F78"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NOMBRE DEL TALLER</w:t>
            </w:r>
          </w:p>
        </w:tc>
        <w:tc>
          <w:tcPr>
            <w:tcW w:w="1317" w:type="dxa"/>
          </w:tcPr>
          <w:p w:rsidR="00C45F78" w:rsidRPr="00EE7A53" w:rsidRDefault="00C45F78"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LUGAR DE PRESENTACIÓN</w:t>
            </w:r>
          </w:p>
        </w:tc>
        <w:tc>
          <w:tcPr>
            <w:tcW w:w="1317" w:type="dxa"/>
          </w:tcPr>
          <w:p w:rsidR="00C45F78" w:rsidRPr="00EE7A53" w:rsidRDefault="00C45F78"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HORA</w:t>
            </w:r>
          </w:p>
        </w:tc>
        <w:tc>
          <w:tcPr>
            <w:tcW w:w="1481" w:type="dxa"/>
          </w:tcPr>
          <w:p w:rsidR="00C45F78" w:rsidRPr="00EE7A53" w:rsidRDefault="00C45F78"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DURACIÓN</w:t>
            </w:r>
          </w:p>
        </w:tc>
        <w:tc>
          <w:tcPr>
            <w:tcW w:w="1483" w:type="dxa"/>
          </w:tcPr>
          <w:p w:rsidR="00C45F78" w:rsidRPr="00EE7A53" w:rsidRDefault="00C45F78" w:rsidP="00C45F78">
            <w:pPr>
              <w:ind w:right="20"/>
              <w:jc w:val="both"/>
              <w:rPr>
                <w:rFonts w:asciiTheme="minorHAnsi" w:hAnsiTheme="minorHAnsi" w:cs="Arial"/>
                <w:b/>
                <w:color w:val="FF0000"/>
                <w:sz w:val="18"/>
                <w:szCs w:val="22"/>
              </w:rPr>
            </w:pPr>
            <w:r w:rsidRPr="00EE7A53">
              <w:rPr>
                <w:rFonts w:asciiTheme="minorHAnsi" w:hAnsiTheme="minorHAnsi" w:cs="Arial"/>
                <w:b/>
                <w:color w:val="FF0000"/>
                <w:sz w:val="18"/>
                <w:szCs w:val="22"/>
              </w:rPr>
              <w:t>ARTISTA QUE IMPARTE</w:t>
            </w:r>
          </w:p>
        </w:tc>
      </w:tr>
      <w:tr w:rsidR="00C45F78" w:rsidRPr="00EE7A53" w:rsidTr="00C45F78">
        <w:trPr>
          <w:trHeight w:val="690"/>
        </w:trPr>
        <w:tc>
          <w:tcPr>
            <w:tcW w:w="1648" w:type="dxa"/>
          </w:tcPr>
          <w:p w:rsidR="00C45F78" w:rsidRPr="00EE7A53" w:rsidRDefault="00C45F78"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lastRenderedPageBreak/>
              <w:t xml:space="preserve">Del lunes 14 al viernes 18 de agosto de 2023 </w:t>
            </w:r>
          </w:p>
        </w:tc>
        <w:tc>
          <w:tcPr>
            <w:tcW w:w="1976" w:type="dxa"/>
          </w:tcPr>
          <w:p w:rsidR="00C45F78" w:rsidRPr="00EE7A53" w:rsidRDefault="00C45F78"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DEL BOCETO ALMURO</w:t>
            </w:r>
          </w:p>
        </w:tc>
        <w:tc>
          <w:tcPr>
            <w:tcW w:w="1317" w:type="dxa"/>
          </w:tcPr>
          <w:p w:rsidR="00C45F78" w:rsidRPr="00EE7A53" w:rsidRDefault="00C45F78"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Colonia CRUZ BLANCA, salón de usos </w:t>
            </w:r>
            <w:r w:rsidR="002023B1" w:rsidRPr="00EE7A53">
              <w:rPr>
                <w:rFonts w:asciiTheme="minorHAnsi" w:hAnsiTheme="minorHAnsi" w:cs="Arial"/>
                <w:b/>
                <w:color w:val="000000"/>
                <w:sz w:val="18"/>
                <w:szCs w:val="22"/>
              </w:rPr>
              <w:t>múltiples</w:t>
            </w:r>
          </w:p>
        </w:tc>
        <w:tc>
          <w:tcPr>
            <w:tcW w:w="1317" w:type="dxa"/>
          </w:tcPr>
          <w:p w:rsidR="00C45F78" w:rsidRPr="00EE7A53" w:rsidRDefault="00C45F78"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 xml:space="preserve">19:30 </w:t>
            </w:r>
            <w:r w:rsidR="00EA12AD" w:rsidRPr="00EE7A53">
              <w:rPr>
                <w:rFonts w:asciiTheme="minorHAnsi" w:hAnsiTheme="minorHAnsi" w:cs="Arial"/>
                <w:b/>
                <w:color w:val="000000"/>
                <w:sz w:val="18"/>
                <w:szCs w:val="22"/>
              </w:rPr>
              <w:t>Hrs</w:t>
            </w:r>
          </w:p>
        </w:tc>
        <w:tc>
          <w:tcPr>
            <w:tcW w:w="1481" w:type="dxa"/>
          </w:tcPr>
          <w:p w:rsidR="00C45F78" w:rsidRPr="00EE7A53" w:rsidRDefault="00C45F78" w:rsidP="00C45F78">
            <w:pPr>
              <w:ind w:right="20"/>
              <w:jc w:val="both"/>
              <w:rPr>
                <w:rFonts w:asciiTheme="minorHAnsi" w:hAnsiTheme="minorHAnsi" w:cs="Arial"/>
                <w:b/>
                <w:color w:val="000000"/>
                <w:sz w:val="18"/>
                <w:szCs w:val="22"/>
              </w:rPr>
            </w:pPr>
            <w:r w:rsidRPr="00EE7A53">
              <w:rPr>
                <w:rFonts w:asciiTheme="minorHAnsi" w:hAnsiTheme="minorHAnsi" w:cs="Arial"/>
                <w:b/>
                <w:color w:val="000000"/>
                <w:sz w:val="18"/>
                <w:szCs w:val="22"/>
              </w:rPr>
              <w:t>60 minutos cada día.</w:t>
            </w:r>
          </w:p>
        </w:tc>
        <w:tc>
          <w:tcPr>
            <w:tcW w:w="1483" w:type="dxa"/>
          </w:tcPr>
          <w:p w:rsidR="00C45F78" w:rsidRPr="00EE7A53" w:rsidRDefault="00C45F78" w:rsidP="00C45F78">
            <w:pPr>
              <w:ind w:right="20"/>
              <w:jc w:val="both"/>
              <w:rPr>
                <w:rFonts w:asciiTheme="minorHAnsi" w:hAnsiTheme="minorHAnsi" w:cs="Arial"/>
                <w:b/>
                <w:color w:val="000000"/>
                <w:sz w:val="18"/>
                <w:szCs w:val="22"/>
              </w:rPr>
            </w:pPr>
            <w:r w:rsidRPr="00EE7A53">
              <w:rPr>
                <w:rFonts w:asciiTheme="minorHAnsi" w:hAnsiTheme="minorHAnsi"/>
                <w:sz w:val="18"/>
                <w:szCs w:val="22"/>
              </w:rPr>
              <w:t>José Christian Rebollo Estrada</w:t>
            </w:r>
          </w:p>
        </w:tc>
      </w:tr>
    </w:tbl>
    <w:p w:rsidR="00C45F78" w:rsidRPr="00EE7A53" w:rsidRDefault="00C45F78" w:rsidP="00C45F78">
      <w:pPr>
        <w:spacing w:after="160" w:line="259" w:lineRule="auto"/>
        <w:contextualSpacing/>
        <w:rPr>
          <w:rFonts w:asciiTheme="minorHAnsi" w:hAnsiTheme="minorHAnsi" w:cstheme="minorHAnsi"/>
          <w:b/>
          <w:sz w:val="22"/>
          <w:szCs w:val="22"/>
          <w:u w:val="single"/>
        </w:rPr>
      </w:pPr>
    </w:p>
    <w:p w:rsidR="00C45F78" w:rsidRPr="00EE7A53" w:rsidRDefault="00C45F78" w:rsidP="00C45F78">
      <w:pPr>
        <w:spacing w:after="160" w:line="259" w:lineRule="auto"/>
        <w:contextualSpacing/>
        <w:rPr>
          <w:rFonts w:asciiTheme="minorHAnsi" w:hAnsiTheme="minorHAnsi" w:cstheme="minorHAnsi"/>
          <w:b/>
          <w:sz w:val="22"/>
          <w:szCs w:val="22"/>
          <w:u w:val="single"/>
        </w:rPr>
      </w:pPr>
      <w:r w:rsidRPr="00EE7A53">
        <w:rPr>
          <w:rFonts w:asciiTheme="minorHAnsi" w:hAnsiTheme="minorHAnsi" w:cstheme="minorHAnsi"/>
          <w:b/>
          <w:sz w:val="22"/>
          <w:szCs w:val="22"/>
          <w:u w:val="single"/>
        </w:rPr>
        <w:t>Lugar de Entrega.</w:t>
      </w:r>
    </w:p>
    <w:p w:rsidR="00C45F78" w:rsidRPr="00EE7A53" w:rsidRDefault="00C45F78" w:rsidP="00C45F78">
      <w:pPr>
        <w:jc w:val="both"/>
        <w:rPr>
          <w:rFonts w:asciiTheme="minorHAnsi" w:eastAsia="Calibri" w:hAnsiTheme="minorHAnsi" w:cstheme="minorHAnsi"/>
          <w:sz w:val="22"/>
          <w:szCs w:val="22"/>
          <w:lang w:eastAsia="en-US"/>
        </w:rPr>
      </w:pPr>
      <w:r w:rsidRPr="00EE7A53">
        <w:rPr>
          <w:rFonts w:asciiTheme="minorHAnsi" w:hAnsiTheme="minorHAnsi" w:cstheme="minorHAnsi"/>
          <w:color w:val="000000" w:themeColor="text1"/>
          <w:sz w:val="22"/>
          <w:szCs w:val="22"/>
        </w:rPr>
        <w:t xml:space="preserve">Las prestaciones artísticas se realizarán en la colonia CRUZ BLANCA de acuerdo al cuadro presentado en el presente Dictamen. </w:t>
      </w:r>
    </w:p>
    <w:p w:rsidR="00C45F78" w:rsidRPr="00EE7A53" w:rsidRDefault="00C45F78" w:rsidP="00C45F78">
      <w:pPr>
        <w:spacing w:after="160" w:line="259" w:lineRule="auto"/>
        <w:contextualSpacing/>
        <w:rPr>
          <w:rFonts w:asciiTheme="minorHAnsi" w:eastAsia="Calibri" w:hAnsiTheme="minorHAnsi" w:cstheme="minorHAnsi"/>
          <w:sz w:val="22"/>
          <w:szCs w:val="22"/>
          <w:lang w:eastAsia="en-US"/>
        </w:rPr>
      </w:pPr>
    </w:p>
    <w:p w:rsidR="00C45F78" w:rsidRPr="00EE7A53" w:rsidRDefault="00C45F78" w:rsidP="00C45F78">
      <w:pPr>
        <w:spacing w:after="160" w:line="259" w:lineRule="auto"/>
        <w:contextualSpacing/>
        <w:rPr>
          <w:rFonts w:asciiTheme="minorHAnsi" w:eastAsia="Calibri" w:hAnsiTheme="minorHAnsi" w:cstheme="minorHAnsi"/>
          <w:b/>
          <w:sz w:val="22"/>
          <w:szCs w:val="22"/>
          <w:u w:val="single"/>
          <w:lang w:eastAsia="en-US"/>
        </w:rPr>
      </w:pPr>
      <w:r w:rsidRPr="00EE7A53">
        <w:rPr>
          <w:rFonts w:asciiTheme="minorHAnsi" w:eastAsia="Calibri" w:hAnsiTheme="minorHAnsi" w:cstheme="minorHAnsi"/>
          <w:b/>
          <w:sz w:val="22"/>
          <w:szCs w:val="22"/>
          <w:u w:val="single"/>
          <w:lang w:eastAsia="en-US"/>
        </w:rPr>
        <w:t xml:space="preserve">Tiempo de Entrega: </w:t>
      </w:r>
    </w:p>
    <w:p w:rsidR="00C45F78" w:rsidRPr="00EE7A53" w:rsidRDefault="00C45F78" w:rsidP="00C45F78">
      <w:pPr>
        <w:spacing w:after="160" w:line="259" w:lineRule="auto"/>
        <w:contextualSpacing/>
        <w:rPr>
          <w:rFonts w:asciiTheme="minorHAnsi" w:hAnsiTheme="minorHAnsi" w:cstheme="minorHAnsi"/>
          <w:b/>
          <w:sz w:val="22"/>
          <w:szCs w:val="22"/>
          <w:u w:val="single"/>
        </w:rPr>
      </w:pPr>
      <w:r w:rsidRPr="00EE7A53">
        <w:rPr>
          <w:rFonts w:asciiTheme="minorHAnsi" w:eastAsia="Calibri" w:hAnsiTheme="minorHAnsi" w:cstheme="minorHAnsi"/>
          <w:sz w:val="22"/>
          <w:szCs w:val="22"/>
          <w:lang w:eastAsia="en-US"/>
        </w:rPr>
        <w:t xml:space="preserve">El tiempo de Entrega será de acuerdo a lo presentado en las especificaciones del presente Dictamen. </w:t>
      </w:r>
    </w:p>
    <w:p w:rsidR="00C45F78" w:rsidRPr="00EE7A53" w:rsidRDefault="00C45F78" w:rsidP="00C45F78">
      <w:pPr>
        <w:spacing w:after="160" w:line="259" w:lineRule="auto"/>
        <w:contextualSpacing/>
        <w:rPr>
          <w:rFonts w:asciiTheme="minorHAnsi" w:hAnsiTheme="minorHAnsi" w:cs="ArialMT"/>
          <w:b/>
          <w:sz w:val="22"/>
          <w:szCs w:val="22"/>
          <w:u w:val="single"/>
        </w:rPr>
      </w:pPr>
    </w:p>
    <w:p w:rsidR="00C45F78" w:rsidRPr="00EE7A53" w:rsidRDefault="00C45F78" w:rsidP="00C45F78">
      <w:pPr>
        <w:spacing w:after="160" w:line="259" w:lineRule="auto"/>
        <w:contextualSpacing/>
        <w:rPr>
          <w:rFonts w:asciiTheme="minorHAnsi" w:hAnsiTheme="minorHAnsi" w:cs="ArialMT"/>
          <w:b/>
          <w:sz w:val="22"/>
          <w:szCs w:val="22"/>
          <w:u w:val="single"/>
        </w:rPr>
      </w:pPr>
      <w:r w:rsidRPr="00EE7A53">
        <w:rPr>
          <w:rFonts w:asciiTheme="minorHAnsi" w:hAnsiTheme="minorHAnsi" w:cs="ArialMT"/>
          <w:b/>
          <w:sz w:val="22"/>
          <w:szCs w:val="22"/>
          <w:u w:val="single"/>
        </w:rPr>
        <w:t>Forma de Pago.</w:t>
      </w:r>
    </w:p>
    <w:p w:rsidR="00C45F78" w:rsidRPr="00EE7A53" w:rsidRDefault="00C45F78" w:rsidP="00C45F78">
      <w:pPr>
        <w:spacing w:line="256" w:lineRule="auto"/>
        <w:jc w:val="both"/>
        <w:rPr>
          <w:rFonts w:asciiTheme="minorHAnsi" w:hAnsiTheme="minorHAnsi" w:cs="ArialMT"/>
          <w:sz w:val="22"/>
          <w:szCs w:val="22"/>
        </w:rPr>
      </w:pPr>
      <w:r w:rsidRPr="00EE7A53">
        <w:rPr>
          <w:rFonts w:asciiTheme="minorHAnsi" w:hAnsiTheme="minorHAnsi" w:cs="ArialMT"/>
          <w:sz w:val="22"/>
          <w:szCs w:val="22"/>
        </w:rPr>
        <w:t>La realización de pago será en una sola exhibición por transferencia electrónica por el 100% del monto una vez realizada la presentación a entera satisfacción del Municipio y habiendo firmado el contrato correspondiente y entregado el informe de cumplimiento de contrato entregado y signado por el proveedor.</w:t>
      </w:r>
    </w:p>
    <w:p w:rsidR="00C45F78" w:rsidRPr="00EE7A53" w:rsidRDefault="00C45F78" w:rsidP="00C45F78">
      <w:pPr>
        <w:spacing w:line="256" w:lineRule="auto"/>
        <w:jc w:val="both"/>
        <w:rPr>
          <w:rFonts w:asciiTheme="minorHAnsi" w:hAnsiTheme="minorHAnsi" w:cs="ArialMT"/>
          <w:sz w:val="22"/>
          <w:szCs w:val="22"/>
        </w:rPr>
      </w:pPr>
    </w:p>
    <w:p w:rsidR="00C45F78" w:rsidRPr="00EE7A53" w:rsidRDefault="00C45F78" w:rsidP="00C45F78">
      <w:pPr>
        <w:spacing w:after="160" w:line="259" w:lineRule="auto"/>
        <w:contextualSpacing/>
        <w:jc w:val="both"/>
        <w:rPr>
          <w:rFonts w:asciiTheme="minorHAnsi" w:hAnsiTheme="minorHAnsi" w:cs="ArialMT"/>
          <w:b/>
          <w:sz w:val="22"/>
          <w:szCs w:val="22"/>
          <w:u w:val="single"/>
        </w:rPr>
      </w:pPr>
      <w:r w:rsidRPr="00EE7A53">
        <w:rPr>
          <w:rFonts w:asciiTheme="minorHAnsi" w:hAnsiTheme="minorHAnsi" w:cs="ArialMT"/>
          <w:b/>
          <w:sz w:val="22"/>
          <w:szCs w:val="22"/>
          <w:u w:val="single"/>
        </w:rPr>
        <w:t xml:space="preserve">Persona asignada para dar seguimiento y recepción de los bienes. </w:t>
      </w:r>
    </w:p>
    <w:p w:rsidR="00C45F78" w:rsidRPr="00EE7A53" w:rsidRDefault="00C45F78" w:rsidP="00C45F78">
      <w:pPr>
        <w:contextualSpacing/>
        <w:jc w:val="both"/>
        <w:rPr>
          <w:rFonts w:asciiTheme="minorHAnsi" w:hAnsiTheme="minorHAnsi" w:cstheme="minorHAnsi"/>
          <w:sz w:val="22"/>
          <w:szCs w:val="22"/>
        </w:rPr>
      </w:pPr>
      <w:r w:rsidRPr="00EE7A53">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perteneciente a la Jefatura de Cultura. </w:t>
      </w:r>
    </w:p>
    <w:p w:rsidR="00C45F78" w:rsidRPr="00EE7A53" w:rsidRDefault="00C45F78" w:rsidP="00C45F78">
      <w:pPr>
        <w:contextualSpacing/>
        <w:jc w:val="both"/>
        <w:rPr>
          <w:rFonts w:asciiTheme="minorHAnsi" w:hAnsiTheme="minorHAnsi" w:cstheme="minorHAnsi"/>
          <w:sz w:val="22"/>
          <w:szCs w:val="22"/>
        </w:rPr>
      </w:pPr>
    </w:p>
    <w:p w:rsidR="00C45F78" w:rsidRPr="00EE7A53" w:rsidRDefault="00C45F78" w:rsidP="00C45F78">
      <w:pPr>
        <w:spacing w:after="160" w:line="259" w:lineRule="auto"/>
        <w:contextualSpacing/>
        <w:jc w:val="both"/>
        <w:rPr>
          <w:rFonts w:asciiTheme="minorHAnsi" w:hAnsiTheme="minorHAnsi"/>
          <w:b/>
          <w:color w:val="000000" w:themeColor="text1"/>
          <w:sz w:val="22"/>
          <w:szCs w:val="22"/>
          <w:u w:val="single"/>
        </w:rPr>
      </w:pPr>
      <w:r w:rsidRPr="00EE7A53">
        <w:rPr>
          <w:rFonts w:asciiTheme="minorHAnsi" w:hAnsiTheme="minorHAnsi"/>
          <w:b/>
          <w:color w:val="000000" w:themeColor="text1"/>
          <w:sz w:val="22"/>
          <w:szCs w:val="22"/>
          <w:u w:val="single"/>
        </w:rPr>
        <w:t>Penas convencionales</w:t>
      </w:r>
    </w:p>
    <w:p w:rsidR="00C45F78" w:rsidRPr="00EE7A53" w:rsidRDefault="00C45F78" w:rsidP="00C45F78">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C45F78" w:rsidRPr="00EE7A53" w:rsidRDefault="00C45F78" w:rsidP="00C45F78">
      <w:pPr>
        <w:spacing w:after="160" w:line="259" w:lineRule="auto"/>
        <w:contextualSpacing/>
        <w:jc w:val="both"/>
        <w:rPr>
          <w:rFonts w:asciiTheme="minorHAnsi" w:hAnsiTheme="minorHAnsi"/>
          <w:color w:val="000000" w:themeColor="text1"/>
          <w:sz w:val="22"/>
          <w:szCs w:val="22"/>
        </w:rPr>
      </w:pPr>
    </w:p>
    <w:p w:rsidR="00C45F78" w:rsidRPr="00EE7A53" w:rsidRDefault="00C45F78" w:rsidP="00C45F78">
      <w:pPr>
        <w:spacing w:after="160" w:line="259" w:lineRule="auto"/>
        <w:contextualSpacing/>
        <w:jc w:val="both"/>
        <w:rPr>
          <w:rFonts w:asciiTheme="minorHAnsi" w:hAnsiTheme="minorHAnsi"/>
          <w:b/>
          <w:color w:val="000000" w:themeColor="text1"/>
          <w:sz w:val="22"/>
          <w:szCs w:val="22"/>
        </w:rPr>
      </w:pPr>
      <w:r w:rsidRPr="00EE7A53">
        <w:rPr>
          <w:rFonts w:asciiTheme="minorHAnsi" w:hAnsiTheme="minorHAnsi"/>
          <w:b/>
          <w:color w:val="000000" w:themeColor="text1"/>
          <w:sz w:val="22"/>
          <w:szCs w:val="22"/>
        </w:rPr>
        <w:t xml:space="preserve">Garantía. </w:t>
      </w:r>
    </w:p>
    <w:p w:rsidR="00C45F78" w:rsidRPr="00EE7A53" w:rsidRDefault="00C45F78" w:rsidP="00C45F78">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 xml:space="preserve">La garantía presentada es de cumplimiento por las presentaciones toda vez, que el pago se realiza después de la presentación y a entera satisfacción del Municipio. </w:t>
      </w:r>
    </w:p>
    <w:p w:rsidR="00C45F78" w:rsidRPr="00EE7A53" w:rsidRDefault="00C45F78" w:rsidP="00C45F78">
      <w:pPr>
        <w:spacing w:after="160" w:line="259" w:lineRule="auto"/>
        <w:contextualSpacing/>
        <w:jc w:val="both"/>
        <w:rPr>
          <w:rFonts w:asciiTheme="minorHAnsi" w:hAnsiTheme="minorHAnsi"/>
          <w:color w:val="000000" w:themeColor="text1"/>
          <w:sz w:val="22"/>
          <w:szCs w:val="22"/>
        </w:rPr>
      </w:pPr>
    </w:p>
    <w:p w:rsidR="00C45F78" w:rsidRPr="00EE7A53" w:rsidRDefault="00C45F78" w:rsidP="00A6525F">
      <w:pPr>
        <w:spacing w:after="200" w:line="276" w:lineRule="auto"/>
        <w:jc w:val="both"/>
        <w:rPr>
          <w:rFonts w:asciiTheme="minorHAnsi" w:hAnsiTheme="minorHAnsi" w:cstheme="minorHAnsi"/>
          <w:sz w:val="22"/>
          <w:szCs w:val="22"/>
        </w:rPr>
      </w:pPr>
      <w:r w:rsidRPr="00EE7A53">
        <w:rPr>
          <w:rFonts w:asciiTheme="minorHAnsi" w:hAnsiTheme="minorHAnsi" w:cstheme="minorHAnsi"/>
          <w:sz w:val="22"/>
          <w:szCs w:val="22"/>
        </w:rPr>
        <w:t>U</w:t>
      </w:r>
      <w:r w:rsidR="00A6525F" w:rsidRPr="00EE7A53">
        <w:rPr>
          <w:rFonts w:asciiTheme="minorHAnsi" w:hAnsiTheme="minorHAnsi" w:cstheme="minorHAnsi"/>
          <w:sz w:val="22"/>
          <w:szCs w:val="22"/>
        </w:rPr>
        <w:t>na vez abordado el punto El Lic. Jorge de Jesús Juárez Parra, en su carácter de representante del Lic. Alejandro Barragán Sánchez solicita la votación de los miembros del comité presentes,</w:t>
      </w:r>
      <w:r w:rsidRPr="00EE7A53">
        <w:rPr>
          <w:rFonts w:asciiTheme="minorHAnsi" w:hAnsiTheme="minorHAnsi" w:cstheme="minorHAnsi"/>
          <w:sz w:val="22"/>
          <w:szCs w:val="22"/>
        </w:rPr>
        <w:t xml:space="preserve"> para cada uno de los proveedores propuestos, siendo estos:</w:t>
      </w:r>
    </w:p>
    <w:p w:rsidR="00C45F78" w:rsidRPr="00EE7A53" w:rsidRDefault="00C45F78" w:rsidP="00C45F78">
      <w:pPr>
        <w:pStyle w:val="Prrafodelista"/>
        <w:numPr>
          <w:ilvl w:val="0"/>
          <w:numId w:val="21"/>
        </w:numPr>
        <w:spacing w:after="200" w:line="276" w:lineRule="auto"/>
        <w:jc w:val="both"/>
        <w:rPr>
          <w:rFonts w:asciiTheme="minorHAnsi" w:hAnsiTheme="minorHAnsi" w:cstheme="minorHAnsi"/>
          <w:sz w:val="22"/>
          <w:szCs w:val="22"/>
        </w:rPr>
      </w:pPr>
      <w:r w:rsidRPr="00EE7A53">
        <w:rPr>
          <w:rFonts w:asciiTheme="minorHAnsi" w:hAnsiTheme="minorHAnsi"/>
          <w:sz w:val="22"/>
          <w:szCs w:val="22"/>
        </w:rPr>
        <w:t>JOSÉ CHRISTIAN REBOLLO ESTRADA</w:t>
      </w:r>
      <w:r w:rsidRPr="00EE7A53">
        <w:rPr>
          <w:rFonts w:asciiTheme="minorHAnsi" w:hAnsiTheme="minorHAnsi" w:cstheme="minorHAnsi"/>
          <w:sz w:val="22"/>
          <w:szCs w:val="22"/>
        </w:rPr>
        <w:t xml:space="preserve"> </w:t>
      </w:r>
    </w:p>
    <w:p w:rsidR="00C45F78" w:rsidRPr="00EE7A53" w:rsidRDefault="00C45F78" w:rsidP="00C45F78">
      <w:pPr>
        <w:pStyle w:val="Prrafodelista"/>
        <w:numPr>
          <w:ilvl w:val="0"/>
          <w:numId w:val="21"/>
        </w:numPr>
        <w:spacing w:after="200" w:line="276" w:lineRule="auto"/>
        <w:jc w:val="both"/>
        <w:rPr>
          <w:rFonts w:asciiTheme="minorHAnsi" w:hAnsiTheme="minorHAnsi" w:cstheme="minorHAnsi"/>
          <w:sz w:val="22"/>
          <w:szCs w:val="22"/>
        </w:rPr>
      </w:pPr>
      <w:r w:rsidRPr="00EE7A53">
        <w:rPr>
          <w:rFonts w:asciiTheme="minorHAnsi" w:hAnsiTheme="minorHAnsi"/>
          <w:sz w:val="22"/>
          <w:szCs w:val="22"/>
        </w:rPr>
        <w:t xml:space="preserve">ARTURO YONATAN LÓPEZ DE LA TORRE </w:t>
      </w:r>
    </w:p>
    <w:p w:rsidR="00C45F78" w:rsidRPr="00EE7A53" w:rsidRDefault="00C45F78" w:rsidP="00C45F78">
      <w:pPr>
        <w:pStyle w:val="Prrafodelista"/>
        <w:numPr>
          <w:ilvl w:val="0"/>
          <w:numId w:val="21"/>
        </w:numPr>
        <w:spacing w:after="200" w:line="276" w:lineRule="auto"/>
        <w:jc w:val="both"/>
        <w:rPr>
          <w:rFonts w:asciiTheme="minorHAnsi" w:hAnsiTheme="minorHAnsi" w:cstheme="minorHAnsi"/>
          <w:sz w:val="22"/>
          <w:szCs w:val="22"/>
        </w:rPr>
      </w:pPr>
      <w:r w:rsidRPr="00EE7A53">
        <w:rPr>
          <w:rFonts w:asciiTheme="minorHAnsi" w:hAnsiTheme="minorHAnsi"/>
          <w:sz w:val="22"/>
          <w:szCs w:val="22"/>
        </w:rPr>
        <w:t>ONIRIC PROMOCIÓN Y GESTORÍA ARTÍSTICA SC</w:t>
      </w:r>
      <w:r w:rsidRPr="00EE7A53">
        <w:rPr>
          <w:rFonts w:asciiTheme="minorHAnsi" w:hAnsiTheme="minorHAnsi" w:cs="Arial"/>
          <w:color w:val="000000"/>
          <w:sz w:val="22"/>
          <w:szCs w:val="22"/>
        </w:rPr>
        <w:t xml:space="preserve"> </w:t>
      </w:r>
    </w:p>
    <w:p w:rsidR="00C45F78" w:rsidRPr="00EE7A53" w:rsidRDefault="00C45F78" w:rsidP="00C45F78">
      <w:pPr>
        <w:pStyle w:val="Prrafodelista"/>
        <w:numPr>
          <w:ilvl w:val="0"/>
          <w:numId w:val="21"/>
        </w:numPr>
        <w:spacing w:after="200" w:line="276" w:lineRule="auto"/>
        <w:jc w:val="both"/>
        <w:rPr>
          <w:rFonts w:asciiTheme="minorHAnsi" w:hAnsiTheme="minorHAnsi" w:cstheme="minorHAnsi"/>
          <w:sz w:val="22"/>
          <w:szCs w:val="22"/>
        </w:rPr>
      </w:pPr>
      <w:r w:rsidRPr="00EE7A53">
        <w:rPr>
          <w:rFonts w:asciiTheme="minorHAnsi" w:hAnsiTheme="minorHAnsi"/>
          <w:sz w:val="22"/>
          <w:szCs w:val="22"/>
        </w:rPr>
        <w:t xml:space="preserve">TROKER PRODUCCIONES SA DE CV </w:t>
      </w:r>
    </w:p>
    <w:p w:rsidR="00C45F78" w:rsidRPr="00DA1397" w:rsidRDefault="00C45F78" w:rsidP="00C45F78">
      <w:pPr>
        <w:pStyle w:val="Prrafodelista"/>
        <w:numPr>
          <w:ilvl w:val="0"/>
          <w:numId w:val="21"/>
        </w:numPr>
        <w:spacing w:after="200" w:line="276" w:lineRule="auto"/>
        <w:jc w:val="both"/>
        <w:rPr>
          <w:rFonts w:asciiTheme="minorHAnsi" w:hAnsiTheme="minorHAnsi" w:cstheme="minorHAnsi"/>
          <w:sz w:val="22"/>
          <w:szCs w:val="22"/>
        </w:rPr>
      </w:pPr>
      <w:r w:rsidRPr="00EE7A53">
        <w:rPr>
          <w:rFonts w:asciiTheme="minorHAnsi" w:hAnsiTheme="minorHAnsi" w:cs="Arial"/>
          <w:color w:val="000000"/>
          <w:sz w:val="22"/>
          <w:szCs w:val="22"/>
        </w:rPr>
        <w:t xml:space="preserve">JOSÉ ALBERTO DE JESUS ESPÍRITU </w:t>
      </w:r>
    </w:p>
    <w:p w:rsidR="00DA1397" w:rsidRDefault="00DA1397" w:rsidP="00DA1397">
      <w:pPr>
        <w:pStyle w:val="Prrafodelista"/>
        <w:spacing w:after="200" w:line="276" w:lineRule="auto"/>
        <w:ind w:left="765"/>
        <w:jc w:val="both"/>
        <w:rPr>
          <w:rFonts w:asciiTheme="minorHAnsi" w:hAnsiTheme="minorHAnsi" w:cs="Arial"/>
          <w:color w:val="000000"/>
          <w:sz w:val="22"/>
          <w:szCs w:val="22"/>
        </w:rPr>
      </w:pPr>
    </w:p>
    <w:p w:rsidR="00DA1397" w:rsidRDefault="00DA1397" w:rsidP="00DA1397">
      <w:pPr>
        <w:pStyle w:val="Prrafodelista"/>
        <w:spacing w:after="200" w:line="276" w:lineRule="auto"/>
        <w:ind w:left="765"/>
        <w:jc w:val="both"/>
        <w:rPr>
          <w:rFonts w:asciiTheme="minorHAnsi" w:hAnsiTheme="minorHAnsi" w:cs="Arial"/>
          <w:color w:val="000000"/>
          <w:sz w:val="22"/>
          <w:szCs w:val="22"/>
        </w:rPr>
      </w:pPr>
    </w:p>
    <w:p w:rsidR="00DA1397" w:rsidRPr="00EE7A53" w:rsidRDefault="00DA1397" w:rsidP="00DA1397">
      <w:pPr>
        <w:pStyle w:val="Prrafodelista"/>
        <w:spacing w:after="200" w:line="276" w:lineRule="auto"/>
        <w:ind w:left="765"/>
        <w:jc w:val="both"/>
        <w:rPr>
          <w:rFonts w:asciiTheme="minorHAnsi" w:hAnsiTheme="minorHAnsi" w:cstheme="minorHAnsi"/>
          <w:sz w:val="22"/>
          <w:szCs w:val="22"/>
        </w:rPr>
      </w:pPr>
    </w:p>
    <w:p w:rsidR="00A6525F" w:rsidRPr="00EE7A53" w:rsidRDefault="0036063A" w:rsidP="00C45F78">
      <w:pPr>
        <w:pStyle w:val="Prrafodelista"/>
        <w:numPr>
          <w:ilvl w:val="0"/>
          <w:numId w:val="21"/>
        </w:numPr>
        <w:spacing w:after="200" w:line="276" w:lineRule="auto"/>
        <w:jc w:val="both"/>
        <w:rPr>
          <w:rFonts w:asciiTheme="minorHAnsi" w:hAnsiTheme="minorHAnsi" w:cstheme="minorHAnsi"/>
          <w:sz w:val="22"/>
          <w:szCs w:val="22"/>
        </w:rPr>
      </w:pPr>
      <w:r w:rsidRPr="00EE7A53">
        <w:rPr>
          <w:rFonts w:asciiTheme="minorHAnsi" w:hAnsiTheme="minorHAnsi"/>
          <w:sz w:val="22"/>
          <w:szCs w:val="22"/>
        </w:rPr>
        <w:t>ÁLVARO ELIAU BITRÁN GOREN</w:t>
      </w:r>
      <w:r w:rsidRPr="00EE7A53">
        <w:rPr>
          <w:rFonts w:asciiTheme="minorHAnsi" w:hAnsiTheme="minorHAnsi"/>
          <w:b/>
          <w:sz w:val="22"/>
          <w:szCs w:val="22"/>
        </w:rPr>
        <w:t xml:space="preserve"> </w:t>
      </w:r>
      <w:r w:rsidRPr="00EE7A53">
        <w:rPr>
          <w:rFonts w:asciiTheme="minorHAnsi" w:hAnsiTheme="minorHAnsi"/>
          <w:sz w:val="22"/>
          <w:szCs w:val="22"/>
        </w:rPr>
        <w:t>T</w:t>
      </w:r>
      <w:r w:rsidR="00A6525F" w:rsidRPr="00EE7A53">
        <w:rPr>
          <w:rFonts w:asciiTheme="minorHAnsi" w:hAnsiTheme="minorHAnsi" w:cstheme="minorHAnsi"/>
          <w:sz w:val="22"/>
          <w:szCs w:val="22"/>
        </w:rPr>
        <w:t>eniendo como resultado</w:t>
      </w:r>
      <w:r w:rsidR="00C45F78" w:rsidRPr="00EE7A53">
        <w:rPr>
          <w:rFonts w:asciiTheme="minorHAnsi" w:hAnsiTheme="minorHAnsi" w:cstheme="minorHAnsi"/>
          <w:sz w:val="22"/>
          <w:szCs w:val="22"/>
        </w:rPr>
        <w:t xml:space="preserve"> </w:t>
      </w:r>
      <w:r w:rsidR="00A6525F" w:rsidRPr="00EE7A53">
        <w:rPr>
          <w:rFonts w:asciiTheme="minorHAnsi" w:hAnsiTheme="minorHAnsi" w:cstheme="minorHAnsi"/>
          <w:b/>
          <w:sz w:val="22"/>
          <w:szCs w:val="22"/>
        </w:rPr>
        <w:t>aproba</w:t>
      </w:r>
      <w:r w:rsidR="00C45F78" w:rsidRPr="00EE7A53">
        <w:rPr>
          <w:rFonts w:asciiTheme="minorHAnsi" w:hAnsiTheme="minorHAnsi" w:cstheme="minorHAnsi"/>
          <w:b/>
          <w:sz w:val="22"/>
          <w:szCs w:val="22"/>
        </w:rPr>
        <w:t xml:space="preserve">ción por UNANIMIDAD de los miembros del comité presentes para cada uno de los proveedores. </w:t>
      </w:r>
    </w:p>
    <w:p w:rsidR="00751B8C" w:rsidRPr="00EE7A53" w:rsidRDefault="00A6525F" w:rsidP="00A6525F">
      <w:pPr>
        <w:spacing w:after="200" w:line="276" w:lineRule="auto"/>
        <w:jc w:val="both"/>
        <w:rPr>
          <w:rFonts w:asciiTheme="minorHAnsi" w:hAnsiTheme="minorHAnsi" w:cstheme="minorHAnsi"/>
          <w:sz w:val="22"/>
          <w:szCs w:val="22"/>
        </w:rPr>
      </w:pPr>
      <w:r w:rsidRPr="00EE7A53">
        <w:rPr>
          <w:rFonts w:asciiTheme="minorHAnsi" w:hAnsiTheme="minorHAnsi" w:cstheme="minorHAnsi"/>
          <w:b/>
          <w:bCs/>
          <w:sz w:val="22"/>
          <w:szCs w:val="22"/>
        </w:rPr>
        <w:t>Quinto punto. -</w:t>
      </w:r>
      <w:r w:rsidRPr="00EE7A53">
        <w:rPr>
          <w:rFonts w:asciiTheme="minorHAnsi" w:eastAsia="Times New Roman" w:hAnsiTheme="minorHAnsi" w:cstheme="minorHAnsi"/>
          <w:b/>
          <w:sz w:val="22"/>
          <w:szCs w:val="22"/>
          <w:lang w:val="es-ES"/>
        </w:rPr>
        <w:t xml:space="preserve"> </w:t>
      </w:r>
      <w:r w:rsidR="0036063A" w:rsidRPr="00EE7A53">
        <w:rPr>
          <w:rFonts w:asciiTheme="minorHAnsi" w:hAnsiTheme="minorHAnsi" w:cstheme="minorHAnsi"/>
          <w:b/>
          <w:sz w:val="22"/>
          <w:szCs w:val="22"/>
        </w:rPr>
        <w:t xml:space="preserve">Análisis, y en su caso aprobación de Dictámenes de Adjudicación Directa Para la Contratación de Servicio de renta de Audio, Iluminación y Escenario para el FESTIVAL DE LA CIUDAD 2023, a celebrarse del 15 al 20 de agosto. Solicitados por la jefatura de Cultura.  </w:t>
      </w:r>
      <w:r w:rsidRPr="00EE7A53">
        <w:rPr>
          <w:rFonts w:asciiTheme="minorHAnsi" w:hAnsiTheme="minorHAnsi" w:cstheme="minorHAnsi"/>
          <w:sz w:val="22"/>
          <w:szCs w:val="22"/>
        </w:rPr>
        <w:t xml:space="preserve">En este punto el Regidor Jorge Juárez Parra representante del Presidente del Comité de adquisiciones pide a la M.C.I. Rosa María Sánchez Sánchez en su carácter de Secretario Técnico del Comité de Adquisiciones, que informe sobre este punto; a lo cual indica que </w:t>
      </w:r>
      <w:r w:rsidR="0036063A" w:rsidRPr="00EE7A53">
        <w:rPr>
          <w:rFonts w:asciiTheme="minorHAnsi" w:hAnsiTheme="minorHAnsi" w:cstheme="minorHAnsi"/>
          <w:sz w:val="22"/>
          <w:szCs w:val="22"/>
        </w:rPr>
        <w:t xml:space="preserve">de la misma manera que el punto anterior, se recibieron las solicitudes para la contratación de audio, iluminación y escenarios para los artistas que se pretende se presenten en el festival cultural de la ciudad </w:t>
      </w:r>
      <w:r w:rsidR="00751B8C" w:rsidRPr="00EE7A53">
        <w:rPr>
          <w:rFonts w:asciiTheme="minorHAnsi" w:hAnsiTheme="minorHAnsi" w:cstheme="minorHAnsi"/>
          <w:sz w:val="22"/>
          <w:szCs w:val="22"/>
        </w:rPr>
        <w:t xml:space="preserve">por lo que se presentan cada uno de los dictámenes para análisis y en su caso aprobación de los mismos, por lo que se presenta a continuación: </w:t>
      </w:r>
    </w:p>
    <w:p w:rsidR="002023B1" w:rsidRPr="00EE7A53" w:rsidRDefault="002023B1" w:rsidP="00751B8C">
      <w:pPr>
        <w:pStyle w:val="Encabezado"/>
        <w:jc w:val="both"/>
        <w:rPr>
          <w:rFonts w:asciiTheme="minorHAnsi" w:hAnsiTheme="minorHAnsi"/>
          <w:b/>
          <w:sz w:val="22"/>
          <w:szCs w:val="22"/>
        </w:rPr>
      </w:pPr>
    </w:p>
    <w:p w:rsidR="00751B8C" w:rsidRDefault="00751B8C" w:rsidP="00DA1397">
      <w:pPr>
        <w:pStyle w:val="Encabezado"/>
        <w:numPr>
          <w:ilvl w:val="0"/>
          <w:numId w:val="21"/>
        </w:numPr>
        <w:jc w:val="both"/>
        <w:rPr>
          <w:rFonts w:asciiTheme="minorHAnsi" w:hAnsiTheme="minorHAnsi"/>
          <w:b/>
          <w:sz w:val="22"/>
          <w:szCs w:val="22"/>
        </w:rPr>
      </w:pPr>
      <w:r w:rsidRPr="00EE7A53">
        <w:rPr>
          <w:rFonts w:asciiTheme="minorHAnsi" w:hAnsiTheme="minorHAnsi"/>
          <w:b/>
          <w:sz w:val="22"/>
          <w:szCs w:val="22"/>
        </w:rPr>
        <w:t xml:space="preserve">DICTAMEN DE EXCEPCIÓN A LA LICITACIÓN PÚBLICA, OPTANDO POR EL PROCEDIMIENTO DE ADJUDICACIÓN </w:t>
      </w:r>
      <w:r w:rsidRPr="00EE7A53">
        <w:rPr>
          <w:rFonts w:asciiTheme="minorHAnsi" w:hAnsiTheme="minorHAnsi" w:cstheme="minorHAnsi"/>
          <w:b/>
          <w:color w:val="000000"/>
          <w:sz w:val="22"/>
          <w:szCs w:val="22"/>
        </w:rPr>
        <w:t>CON UN MÍNIMO DE TRES COTIZACIONES</w:t>
      </w:r>
      <w:r w:rsidRPr="00EE7A53">
        <w:rPr>
          <w:rFonts w:asciiTheme="minorHAnsi" w:hAnsiTheme="minorHAnsi"/>
          <w:b/>
          <w:sz w:val="22"/>
          <w:szCs w:val="22"/>
        </w:rPr>
        <w:t xml:space="preserve"> PARA LA CONTRATACIÓN DE SERVICIOS DE RENTA DE EQUIPO DE AUDIO E ILUMINACIÓN PARA LA REALIZACION DEL ESPECTACULO MEXICO MI MERO MOLE EL DÍA 16 DE AGOSTO EN EL MARCO DEL FESTIVAL DE LA CIUDAD 2023. </w:t>
      </w:r>
    </w:p>
    <w:p w:rsidR="00DA1397" w:rsidRPr="00EE7A53" w:rsidRDefault="00DA1397" w:rsidP="00DA1397">
      <w:pPr>
        <w:pStyle w:val="Encabezado"/>
        <w:ind w:left="765"/>
        <w:jc w:val="both"/>
        <w:rPr>
          <w:rFonts w:asciiTheme="minorHAnsi" w:hAnsiTheme="minorHAnsi"/>
          <w:b/>
          <w:sz w:val="22"/>
          <w:szCs w:val="22"/>
        </w:rPr>
      </w:pPr>
    </w:p>
    <w:p w:rsidR="00751B8C" w:rsidRPr="00EE7A53" w:rsidRDefault="00751B8C" w:rsidP="00751B8C">
      <w:pPr>
        <w:pStyle w:val="Prrafodelista"/>
        <w:ind w:left="0"/>
        <w:jc w:val="both"/>
        <w:rPr>
          <w:rFonts w:asciiTheme="minorHAnsi" w:hAnsiTheme="minorHAnsi" w:cs="Arial"/>
          <w:b/>
          <w:color w:val="000000"/>
          <w:sz w:val="22"/>
          <w:szCs w:val="22"/>
        </w:rPr>
      </w:pPr>
      <w:r w:rsidRPr="00EE7A53">
        <w:rPr>
          <w:rFonts w:asciiTheme="minorHAnsi" w:hAnsiTheme="minorHAnsi" w:cs="Arial"/>
          <w:b/>
          <w:color w:val="000000"/>
          <w:sz w:val="22"/>
          <w:szCs w:val="22"/>
        </w:rPr>
        <w:t>EL MONTO DE LA CONTRATACIÓN Y FORMA DE PAGO</w:t>
      </w:r>
    </w:p>
    <w:p w:rsidR="00751B8C" w:rsidRPr="00EE7A53" w:rsidRDefault="00751B8C" w:rsidP="00751B8C">
      <w:pPr>
        <w:jc w:val="both"/>
        <w:rPr>
          <w:rFonts w:asciiTheme="minorHAnsi" w:hAnsiTheme="minorHAnsi" w:cs="Arial"/>
          <w:color w:val="000000"/>
          <w:sz w:val="22"/>
          <w:szCs w:val="22"/>
        </w:rPr>
      </w:pPr>
    </w:p>
    <w:tbl>
      <w:tblPr>
        <w:tblStyle w:val="Tablaconcuadrcula"/>
        <w:tblW w:w="9936" w:type="dxa"/>
        <w:tblLook w:val="04A0" w:firstRow="1" w:lastRow="0" w:firstColumn="1" w:lastColumn="0" w:noHBand="0" w:noVBand="1"/>
      </w:tblPr>
      <w:tblGrid>
        <w:gridCol w:w="3311"/>
        <w:gridCol w:w="3312"/>
        <w:gridCol w:w="3313"/>
      </w:tblGrid>
      <w:tr w:rsidR="00751B8C" w:rsidRPr="00DA1397" w:rsidTr="00141449">
        <w:trPr>
          <w:trHeight w:val="265"/>
        </w:trPr>
        <w:tc>
          <w:tcPr>
            <w:tcW w:w="9936" w:type="dxa"/>
            <w:gridSpan w:val="3"/>
          </w:tcPr>
          <w:p w:rsidR="00751B8C" w:rsidRPr="00DA1397" w:rsidRDefault="00751B8C" w:rsidP="00141449">
            <w:pPr>
              <w:jc w:val="center"/>
              <w:rPr>
                <w:rFonts w:asciiTheme="minorHAnsi" w:hAnsiTheme="minorHAnsi" w:cs="Arial"/>
                <w:color w:val="000000"/>
                <w:sz w:val="20"/>
                <w:szCs w:val="20"/>
              </w:rPr>
            </w:pPr>
            <w:r w:rsidRPr="00DA1397">
              <w:rPr>
                <w:rFonts w:asciiTheme="minorHAnsi" w:hAnsiTheme="minorHAnsi" w:cs="Arial"/>
                <w:color w:val="000000"/>
                <w:sz w:val="20"/>
                <w:szCs w:val="20"/>
              </w:rPr>
              <w:t>CUADRO COMPARATIVO MÍNIMO 3 PROVEEDORES</w:t>
            </w:r>
          </w:p>
        </w:tc>
      </w:tr>
      <w:tr w:rsidR="00751B8C" w:rsidRPr="00DA1397" w:rsidTr="00141449">
        <w:trPr>
          <w:trHeight w:val="530"/>
        </w:trPr>
        <w:tc>
          <w:tcPr>
            <w:tcW w:w="3311" w:type="dxa"/>
          </w:tcPr>
          <w:p w:rsidR="00751B8C" w:rsidRPr="00DA1397" w:rsidRDefault="00751B8C" w:rsidP="00141449">
            <w:pPr>
              <w:jc w:val="both"/>
              <w:rPr>
                <w:rFonts w:asciiTheme="minorHAnsi" w:hAnsiTheme="minorHAnsi" w:cs="Arial"/>
                <w:color w:val="000000"/>
                <w:sz w:val="20"/>
                <w:szCs w:val="20"/>
              </w:rPr>
            </w:pPr>
            <w:r w:rsidRPr="00DA1397">
              <w:rPr>
                <w:rFonts w:asciiTheme="minorHAnsi" w:hAnsiTheme="minorHAnsi" w:cs="Arial"/>
                <w:color w:val="000000"/>
                <w:sz w:val="20"/>
                <w:szCs w:val="20"/>
              </w:rPr>
              <w:t>JORGE ORLANDO FAJARDO ESPINOZA</w:t>
            </w:r>
          </w:p>
        </w:tc>
        <w:tc>
          <w:tcPr>
            <w:tcW w:w="3312" w:type="dxa"/>
          </w:tcPr>
          <w:p w:rsidR="00751B8C" w:rsidRPr="00DA1397" w:rsidRDefault="00751B8C" w:rsidP="00141449">
            <w:pPr>
              <w:jc w:val="both"/>
              <w:rPr>
                <w:rFonts w:asciiTheme="minorHAnsi" w:hAnsiTheme="minorHAnsi" w:cs="Arial"/>
                <w:color w:val="000000"/>
                <w:sz w:val="20"/>
                <w:szCs w:val="20"/>
              </w:rPr>
            </w:pPr>
            <w:r w:rsidRPr="00DA1397">
              <w:rPr>
                <w:rFonts w:asciiTheme="minorHAnsi" w:hAnsiTheme="minorHAnsi" w:cs="Arial"/>
                <w:color w:val="000000"/>
                <w:sz w:val="20"/>
                <w:szCs w:val="20"/>
              </w:rPr>
              <w:t>ASAEL BALTAZAR RENTERIA</w:t>
            </w:r>
          </w:p>
        </w:tc>
        <w:tc>
          <w:tcPr>
            <w:tcW w:w="3313" w:type="dxa"/>
          </w:tcPr>
          <w:p w:rsidR="00751B8C" w:rsidRPr="00DA1397" w:rsidRDefault="00751B8C" w:rsidP="00141449">
            <w:pPr>
              <w:jc w:val="both"/>
              <w:rPr>
                <w:rFonts w:asciiTheme="minorHAnsi" w:hAnsiTheme="minorHAnsi" w:cs="Arial"/>
                <w:color w:val="000000"/>
                <w:sz w:val="20"/>
                <w:szCs w:val="20"/>
              </w:rPr>
            </w:pPr>
            <w:r w:rsidRPr="00DA1397">
              <w:rPr>
                <w:rFonts w:asciiTheme="minorHAnsi" w:hAnsiTheme="minorHAnsi" w:cs="Arial"/>
                <w:color w:val="000000"/>
                <w:sz w:val="20"/>
                <w:szCs w:val="20"/>
              </w:rPr>
              <w:t>JOSÉ NOÉ MENDOZA ESCOBAR</w:t>
            </w:r>
          </w:p>
        </w:tc>
      </w:tr>
      <w:tr w:rsidR="00751B8C" w:rsidRPr="00DA1397" w:rsidTr="00141449">
        <w:trPr>
          <w:trHeight w:val="4838"/>
        </w:trPr>
        <w:tc>
          <w:tcPr>
            <w:tcW w:w="3311" w:type="dxa"/>
          </w:tcPr>
          <w:p w:rsidR="00751B8C" w:rsidRPr="00DA1397" w:rsidRDefault="00751B8C" w:rsidP="00141449">
            <w:pPr>
              <w:rPr>
                <w:rFonts w:asciiTheme="minorHAnsi" w:eastAsia="Times New Roman" w:hAnsiTheme="minorHAnsi"/>
                <w:sz w:val="20"/>
                <w:szCs w:val="20"/>
                <w:lang w:eastAsia="es-MX"/>
              </w:rPr>
            </w:pPr>
            <w:r w:rsidRPr="00DA1397">
              <w:rPr>
                <w:rFonts w:asciiTheme="minorHAnsi" w:eastAsia="Times New Roman" w:hAnsiTheme="minorHAnsi"/>
                <w:sz w:val="20"/>
                <w:szCs w:val="20"/>
              </w:rPr>
              <w:t>6 bocinas turbosound 12"</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4 sub turbosound 18"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Estructura para iluminación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4 reflectores luz cálida y fría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10 mini beam 36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12 parled 18x10 amber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2 wash moviles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Mezcladora de 16 canales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Microfonía a solicitud del rider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spacing w:after="240"/>
              <w:rPr>
                <w:rFonts w:asciiTheme="minorHAnsi" w:eastAsia="Times New Roman" w:hAnsiTheme="minorHAnsi"/>
                <w:sz w:val="20"/>
                <w:szCs w:val="20"/>
              </w:rPr>
            </w:pPr>
            <w:r w:rsidRPr="00DA1397">
              <w:rPr>
                <w:rFonts w:asciiTheme="minorHAnsi" w:eastAsia="Times New Roman" w:hAnsiTheme="minorHAnsi"/>
                <w:sz w:val="20"/>
                <w:szCs w:val="20"/>
              </w:rPr>
              <w:t>Sistemas inalámbricos y de diadema</w:t>
            </w:r>
          </w:p>
        </w:tc>
        <w:tc>
          <w:tcPr>
            <w:tcW w:w="3312" w:type="dxa"/>
          </w:tcPr>
          <w:p w:rsidR="00751B8C" w:rsidRPr="00DA1397" w:rsidRDefault="00751B8C" w:rsidP="00141449">
            <w:pPr>
              <w:rPr>
                <w:rFonts w:asciiTheme="minorHAnsi" w:eastAsia="Times New Roman" w:hAnsiTheme="minorHAnsi"/>
                <w:sz w:val="20"/>
                <w:szCs w:val="20"/>
                <w:lang w:eastAsia="es-MX"/>
              </w:rPr>
            </w:pPr>
            <w:r w:rsidRPr="00DA1397">
              <w:rPr>
                <w:rFonts w:asciiTheme="minorHAnsi" w:eastAsia="Times New Roman" w:hAnsiTheme="minorHAnsi"/>
                <w:sz w:val="20"/>
                <w:szCs w:val="20"/>
              </w:rPr>
              <w:t>6 bocinas turbosound 12"</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4 sub turbosound 18"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Estructura para iluminación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4 reflectores luz cálida y fría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10 mini beam 36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12 parled 18x10 amber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2 wash moviles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Mezcladora de 16 canales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Microfonía a solicitud del rider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spacing w:after="240"/>
              <w:rPr>
                <w:rFonts w:asciiTheme="minorHAnsi" w:hAnsiTheme="minorHAnsi" w:cs="Arial"/>
                <w:color w:val="000000"/>
                <w:sz w:val="20"/>
                <w:szCs w:val="20"/>
              </w:rPr>
            </w:pPr>
            <w:r w:rsidRPr="00DA1397">
              <w:rPr>
                <w:rFonts w:asciiTheme="minorHAnsi" w:eastAsia="Times New Roman" w:hAnsiTheme="minorHAnsi"/>
                <w:sz w:val="20"/>
                <w:szCs w:val="20"/>
              </w:rPr>
              <w:t>Sistemas inalámbricos y de diadema</w:t>
            </w:r>
          </w:p>
        </w:tc>
        <w:tc>
          <w:tcPr>
            <w:tcW w:w="3313" w:type="dxa"/>
          </w:tcPr>
          <w:p w:rsidR="00751B8C" w:rsidRPr="00DA1397" w:rsidRDefault="00751B8C" w:rsidP="00141449">
            <w:pPr>
              <w:rPr>
                <w:rFonts w:asciiTheme="minorHAnsi" w:eastAsia="Times New Roman" w:hAnsiTheme="minorHAnsi"/>
                <w:sz w:val="20"/>
                <w:szCs w:val="20"/>
                <w:lang w:eastAsia="es-MX"/>
              </w:rPr>
            </w:pPr>
            <w:r w:rsidRPr="00DA1397">
              <w:rPr>
                <w:rFonts w:asciiTheme="minorHAnsi" w:eastAsia="Times New Roman" w:hAnsiTheme="minorHAnsi"/>
                <w:sz w:val="20"/>
                <w:szCs w:val="20"/>
              </w:rPr>
              <w:t>6 bocinas turbosound 12"</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4 sub turbosound 18"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Estructura para iluminación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4 reflectores luz cálida y fría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10 mini beam 36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12 parled 18x10 amber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2 wash moviles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Mezcladora de 16 canales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rPr>
                <w:rFonts w:asciiTheme="minorHAnsi" w:eastAsia="Times New Roman" w:hAnsiTheme="minorHAnsi"/>
                <w:sz w:val="20"/>
                <w:szCs w:val="20"/>
              </w:rPr>
            </w:pPr>
            <w:r w:rsidRPr="00DA1397">
              <w:rPr>
                <w:rFonts w:asciiTheme="minorHAnsi" w:eastAsia="Times New Roman" w:hAnsiTheme="minorHAnsi"/>
                <w:sz w:val="20"/>
                <w:szCs w:val="20"/>
              </w:rPr>
              <w:t xml:space="preserve">Microfonía a solicitud del rider </w:t>
            </w:r>
          </w:p>
          <w:p w:rsidR="00751B8C" w:rsidRPr="00DA1397" w:rsidRDefault="00751B8C" w:rsidP="00141449">
            <w:pPr>
              <w:rPr>
                <w:rFonts w:asciiTheme="minorHAnsi" w:eastAsia="Times New Roman" w:hAnsiTheme="minorHAnsi"/>
                <w:sz w:val="20"/>
                <w:szCs w:val="20"/>
              </w:rPr>
            </w:pPr>
          </w:p>
          <w:p w:rsidR="00751B8C" w:rsidRPr="00DA1397" w:rsidRDefault="00751B8C" w:rsidP="00141449">
            <w:pPr>
              <w:spacing w:after="240"/>
              <w:rPr>
                <w:rFonts w:asciiTheme="minorHAnsi" w:hAnsiTheme="minorHAnsi" w:cs="Arial"/>
                <w:color w:val="000000"/>
                <w:sz w:val="20"/>
                <w:szCs w:val="20"/>
              </w:rPr>
            </w:pPr>
            <w:r w:rsidRPr="00DA1397">
              <w:rPr>
                <w:rFonts w:asciiTheme="minorHAnsi" w:eastAsia="Times New Roman" w:hAnsiTheme="minorHAnsi"/>
                <w:sz w:val="20"/>
                <w:szCs w:val="20"/>
              </w:rPr>
              <w:t>Sistemas inalámbricos y de diadema</w:t>
            </w:r>
          </w:p>
        </w:tc>
      </w:tr>
      <w:tr w:rsidR="00751B8C" w:rsidRPr="00DA1397" w:rsidTr="00141449">
        <w:trPr>
          <w:trHeight w:val="265"/>
        </w:trPr>
        <w:tc>
          <w:tcPr>
            <w:tcW w:w="3311" w:type="dxa"/>
          </w:tcPr>
          <w:p w:rsidR="00751B8C" w:rsidRPr="00DA1397" w:rsidRDefault="00751B8C" w:rsidP="00141449">
            <w:pPr>
              <w:jc w:val="right"/>
              <w:rPr>
                <w:rFonts w:asciiTheme="minorHAnsi" w:hAnsiTheme="minorHAnsi" w:cs="Arial"/>
                <w:color w:val="000000"/>
                <w:sz w:val="20"/>
                <w:szCs w:val="20"/>
              </w:rPr>
            </w:pPr>
            <w:r w:rsidRPr="00DA1397">
              <w:rPr>
                <w:rFonts w:asciiTheme="minorHAnsi" w:hAnsiTheme="minorHAnsi" w:cs="Arial"/>
                <w:color w:val="000000"/>
                <w:sz w:val="20"/>
                <w:szCs w:val="20"/>
              </w:rPr>
              <w:t>SUBTOTAL     $45,000.00</w:t>
            </w:r>
          </w:p>
        </w:tc>
        <w:tc>
          <w:tcPr>
            <w:tcW w:w="3312" w:type="dxa"/>
          </w:tcPr>
          <w:p w:rsidR="00751B8C" w:rsidRPr="00DA1397" w:rsidRDefault="00751B8C" w:rsidP="00141449">
            <w:pPr>
              <w:jc w:val="right"/>
              <w:rPr>
                <w:rFonts w:asciiTheme="minorHAnsi" w:hAnsiTheme="minorHAnsi" w:cs="Arial"/>
                <w:color w:val="000000"/>
                <w:sz w:val="20"/>
                <w:szCs w:val="20"/>
              </w:rPr>
            </w:pPr>
            <w:r w:rsidRPr="00DA1397">
              <w:rPr>
                <w:rFonts w:asciiTheme="minorHAnsi" w:hAnsiTheme="minorHAnsi" w:cs="Arial"/>
                <w:color w:val="000000"/>
                <w:sz w:val="20"/>
                <w:szCs w:val="20"/>
              </w:rPr>
              <w:t>SUBTOTAL     $48,560.80</w:t>
            </w:r>
          </w:p>
        </w:tc>
        <w:tc>
          <w:tcPr>
            <w:tcW w:w="3313" w:type="dxa"/>
          </w:tcPr>
          <w:p w:rsidR="00751B8C" w:rsidRPr="00DA1397" w:rsidRDefault="00751B8C" w:rsidP="00141449">
            <w:pPr>
              <w:jc w:val="right"/>
              <w:rPr>
                <w:rFonts w:asciiTheme="minorHAnsi" w:hAnsiTheme="minorHAnsi" w:cs="Arial"/>
                <w:color w:val="000000"/>
                <w:sz w:val="20"/>
                <w:szCs w:val="20"/>
              </w:rPr>
            </w:pPr>
            <w:r w:rsidRPr="00DA1397">
              <w:rPr>
                <w:rFonts w:asciiTheme="minorHAnsi" w:hAnsiTheme="minorHAnsi" w:cs="Arial"/>
                <w:color w:val="000000"/>
                <w:sz w:val="20"/>
                <w:szCs w:val="20"/>
              </w:rPr>
              <w:t>SUBTOTAL     $49,600.00</w:t>
            </w:r>
          </w:p>
        </w:tc>
      </w:tr>
      <w:tr w:rsidR="00751B8C" w:rsidRPr="00DA1397" w:rsidTr="00141449">
        <w:trPr>
          <w:trHeight w:val="265"/>
        </w:trPr>
        <w:tc>
          <w:tcPr>
            <w:tcW w:w="3311" w:type="dxa"/>
          </w:tcPr>
          <w:p w:rsidR="00751B8C" w:rsidRPr="00DA1397" w:rsidRDefault="00751B8C" w:rsidP="00141449">
            <w:pPr>
              <w:jc w:val="right"/>
              <w:rPr>
                <w:rFonts w:asciiTheme="minorHAnsi" w:hAnsiTheme="minorHAnsi" w:cs="Arial"/>
                <w:color w:val="000000"/>
                <w:sz w:val="20"/>
                <w:szCs w:val="20"/>
              </w:rPr>
            </w:pPr>
            <w:r w:rsidRPr="00DA1397">
              <w:rPr>
                <w:rFonts w:asciiTheme="minorHAnsi" w:hAnsiTheme="minorHAnsi" w:cs="Arial"/>
                <w:color w:val="000000"/>
                <w:sz w:val="20"/>
                <w:szCs w:val="20"/>
              </w:rPr>
              <w:t>IVA                 $7,200.00</w:t>
            </w:r>
          </w:p>
        </w:tc>
        <w:tc>
          <w:tcPr>
            <w:tcW w:w="3312" w:type="dxa"/>
          </w:tcPr>
          <w:p w:rsidR="00751B8C" w:rsidRPr="00DA1397" w:rsidRDefault="00751B8C" w:rsidP="00141449">
            <w:pPr>
              <w:jc w:val="right"/>
              <w:rPr>
                <w:rFonts w:asciiTheme="minorHAnsi" w:hAnsiTheme="minorHAnsi" w:cs="Arial"/>
                <w:color w:val="000000"/>
                <w:sz w:val="20"/>
                <w:szCs w:val="20"/>
              </w:rPr>
            </w:pPr>
            <w:r w:rsidRPr="00DA1397">
              <w:rPr>
                <w:rFonts w:asciiTheme="minorHAnsi" w:hAnsiTheme="minorHAnsi" w:cs="Arial"/>
                <w:color w:val="000000"/>
                <w:sz w:val="20"/>
                <w:szCs w:val="20"/>
              </w:rPr>
              <w:t>IVA                 $7,769.72</w:t>
            </w:r>
          </w:p>
        </w:tc>
        <w:tc>
          <w:tcPr>
            <w:tcW w:w="3313" w:type="dxa"/>
          </w:tcPr>
          <w:p w:rsidR="00751B8C" w:rsidRPr="00DA1397" w:rsidRDefault="00751B8C" w:rsidP="00141449">
            <w:pPr>
              <w:jc w:val="right"/>
              <w:rPr>
                <w:rFonts w:asciiTheme="minorHAnsi" w:hAnsiTheme="minorHAnsi" w:cs="Arial"/>
                <w:color w:val="000000"/>
                <w:sz w:val="20"/>
                <w:szCs w:val="20"/>
              </w:rPr>
            </w:pPr>
            <w:r w:rsidRPr="00DA1397">
              <w:rPr>
                <w:rFonts w:asciiTheme="minorHAnsi" w:hAnsiTheme="minorHAnsi" w:cs="Arial"/>
                <w:color w:val="000000"/>
                <w:sz w:val="20"/>
                <w:szCs w:val="20"/>
              </w:rPr>
              <w:t>IVA                 $7,936.00</w:t>
            </w:r>
          </w:p>
        </w:tc>
      </w:tr>
      <w:tr w:rsidR="00751B8C" w:rsidRPr="00DA1397" w:rsidTr="00141449">
        <w:trPr>
          <w:trHeight w:val="280"/>
        </w:trPr>
        <w:tc>
          <w:tcPr>
            <w:tcW w:w="3311" w:type="dxa"/>
          </w:tcPr>
          <w:p w:rsidR="00751B8C" w:rsidRPr="00DA1397" w:rsidRDefault="00751B8C" w:rsidP="00141449">
            <w:pPr>
              <w:jc w:val="right"/>
              <w:rPr>
                <w:rFonts w:asciiTheme="minorHAnsi" w:hAnsiTheme="minorHAnsi" w:cs="Arial"/>
                <w:b/>
                <w:color w:val="000000"/>
                <w:sz w:val="20"/>
                <w:szCs w:val="20"/>
              </w:rPr>
            </w:pPr>
            <w:r w:rsidRPr="00DA1397">
              <w:rPr>
                <w:rFonts w:asciiTheme="minorHAnsi" w:hAnsiTheme="minorHAnsi" w:cs="Arial"/>
                <w:b/>
                <w:color w:val="FF0000"/>
                <w:sz w:val="20"/>
                <w:szCs w:val="20"/>
              </w:rPr>
              <w:lastRenderedPageBreak/>
              <w:t>TOTAL          $52,200.00</w:t>
            </w:r>
          </w:p>
        </w:tc>
        <w:tc>
          <w:tcPr>
            <w:tcW w:w="3312" w:type="dxa"/>
          </w:tcPr>
          <w:p w:rsidR="00751B8C" w:rsidRPr="00DA1397" w:rsidRDefault="00751B8C" w:rsidP="00141449">
            <w:pPr>
              <w:jc w:val="right"/>
              <w:rPr>
                <w:rFonts w:asciiTheme="minorHAnsi" w:hAnsiTheme="minorHAnsi" w:cs="Arial"/>
                <w:color w:val="000000"/>
                <w:sz w:val="20"/>
                <w:szCs w:val="20"/>
              </w:rPr>
            </w:pPr>
            <w:r w:rsidRPr="00DA1397">
              <w:rPr>
                <w:rFonts w:asciiTheme="minorHAnsi" w:hAnsiTheme="minorHAnsi" w:cs="Arial"/>
                <w:b/>
                <w:color w:val="FF0000"/>
                <w:sz w:val="20"/>
                <w:szCs w:val="20"/>
              </w:rPr>
              <w:t xml:space="preserve">TOTAL          $56,330.52 </w:t>
            </w:r>
          </w:p>
        </w:tc>
        <w:tc>
          <w:tcPr>
            <w:tcW w:w="3313" w:type="dxa"/>
          </w:tcPr>
          <w:p w:rsidR="00751B8C" w:rsidRPr="00DA1397" w:rsidRDefault="00751B8C" w:rsidP="00141449">
            <w:pPr>
              <w:jc w:val="right"/>
              <w:rPr>
                <w:rFonts w:asciiTheme="minorHAnsi" w:hAnsiTheme="minorHAnsi" w:cs="Arial"/>
                <w:color w:val="000000"/>
                <w:sz w:val="20"/>
                <w:szCs w:val="20"/>
              </w:rPr>
            </w:pPr>
            <w:r w:rsidRPr="00DA1397">
              <w:rPr>
                <w:rFonts w:asciiTheme="minorHAnsi" w:hAnsiTheme="minorHAnsi" w:cs="Arial"/>
                <w:b/>
                <w:color w:val="FF0000"/>
                <w:sz w:val="20"/>
                <w:szCs w:val="20"/>
              </w:rPr>
              <w:t>TOTAL          $57,536.00</w:t>
            </w:r>
          </w:p>
        </w:tc>
      </w:tr>
    </w:tbl>
    <w:p w:rsidR="00751B8C" w:rsidRPr="00EE7A53" w:rsidRDefault="00751B8C" w:rsidP="00751B8C">
      <w:pPr>
        <w:pStyle w:val="texto"/>
        <w:spacing w:after="0" w:line="240" w:lineRule="auto"/>
        <w:ind w:firstLine="0"/>
        <w:rPr>
          <w:rFonts w:asciiTheme="minorHAnsi" w:eastAsiaTheme="minorHAnsi" w:hAnsiTheme="minorHAnsi" w:cstheme="minorBidi"/>
          <w:sz w:val="22"/>
          <w:szCs w:val="22"/>
          <w:lang w:eastAsia="en-US"/>
        </w:rPr>
      </w:pPr>
      <w:r w:rsidRPr="00EE7A53">
        <w:rPr>
          <w:rFonts w:asciiTheme="minorHAnsi" w:eastAsiaTheme="minorHAnsi" w:hAnsiTheme="minorHAnsi" w:cstheme="minorBidi"/>
          <w:sz w:val="22"/>
          <w:szCs w:val="22"/>
          <w:lang w:eastAsia="en-US"/>
        </w:rPr>
        <w:t>Precios expresados en moneda nacional.</w:t>
      </w:r>
    </w:p>
    <w:p w:rsidR="00751B8C" w:rsidRPr="00EE7A53" w:rsidRDefault="00751B8C" w:rsidP="00751B8C">
      <w:pPr>
        <w:ind w:right="20"/>
        <w:jc w:val="both"/>
        <w:rPr>
          <w:rFonts w:asciiTheme="minorHAnsi" w:hAnsiTheme="minorHAnsi" w:cs="Arial"/>
          <w:color w:val="000000"/>
          <w:sz w:val="22"/>
          <w:szCs w:val="22"/>
        </w:rPr>
      </w:pPr>
    </w:p>
    <w:p w:rsidR="00751B8C" w:rsidRPr="00EE7A53" w:rsidRDefault="00751B8C" w:rsidP="00751B8C">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Realizándose los pagos de la siguiente manera:</w:t>
      </w:r>
    </w:p>
    <w:p w:rsidR="00751B8C" w:rsidRPr="00EE7A53" w:rsidRDefault="00751B8C" w:rsidP="00751B8C">
      <w:pPr>
        <w:ind w:right="20"/>
        <w:jc w:val="both"/>
        <w:rPr>
          <w:rFonts w:asciiTheme="minorHAnsi" w:hAnsiTheme="minorHAnsi" w:cs="Arial"/>
          <w:color w:val="000000"/>
          <w:sz w:val="22"/>
          <w:szCs w:val="22"/>
        </w:rPr>
      </w:pPr>
    </w:p>
    <w:p w:rsidR="00751B8C" w:rsidRPr="00EE7A53" w:rsidRDefault="00751B8C" w:rsidP="00751B8C">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100% del pago del monto del contrato en una sola exhibición después de haberse llevado a cabo el evento. </w:t>
      </w:r>
    </w:p>
    <w:p w:rsidR="00751B8C" w:rsidRPr="00EE7A53" w:rsidRDefault="00751B8C" w:rsidP="00751B8C">
      <w:pPr>
        <w:ind w:right="20"/>
        <w:jc w:val="both"/>
        <w:rPr>
          <w:rFonts w:asciiTheme="minorHAnsi" w:hAnsiTheme="minorHAnsi" w:cs="Arial"/>
          <w:b/>
          <w:color w:val="000000" w:themeColor="text1"/>
          <w:sz w:val="22"/>
          <w:szCs w:val="22"/>
        </w:rPr>
      </w:pPr>
    </w:p>
    <w:p w:rsidR="00751B8C" w:rsidRPr="00EE7A53" w:rsidRDefault="00751B8C" w:rsidP="00751B8C">
      <w:pPr>
        <w:ind w:right="20"/>
        <w:jc w:val="both"/>
        <w:rPr>
          <w:rFonts w:asciiTheme="minorHAnsi" w:hAnsiTheme="minorHAnsi" w:cs="Arial"/>
          <w:color w:val="FFFFFF" w:themeColor="background1"/>
          <w:sz w:val="22"/>
          <w:szCs w:val="22"/>
        </w:rPr>
      </w:pPr>
      <w:r w:rsidRPr="00EE7A53">
        <w:rPr>
          <w:rFonts w:asciiTheme="minorHAnsi" w:hAnsiTheme="minorHAnsi" w:cs="Arial"/>
          <w:b/>
          <w:color w:val="000000" w:themeColor="text1"/>
          <w:sz w:val="22"/>
          <w:szCs w:val="22"/>
        </w:rPr>
        <w:t xml:space="preserve">PROVEEDOR PROPUESTO PARA LA ADJUDICACIÓN: JORGE ORLANDO ESPINOZA FAJARDO, </w:t>
      </w:r>
      <w:r w:rsidRPr="00EE7A53">
        <w:rPr>
          <w:rFonts w:asciiTheme="minorHAnsi" w:hAnsiTheme="minorHAnsi" w:cs="Arial"/>
          <w:sz w:val="22"/>
          <w:szCs w:val="22"/>
        </w:rPr>
        <w:t>en</w:t>
      </w:r>
      <w:r w:rsidRPr="00EE7A53">
        <w:rPr>
          <w:rFonts w:asciiTheme="minorHAnsi" w:hAnsiTheme="minorHAnsi" w:cs="Arial"/>
          <w:color w:val="000000"/>
          <w:sz w:val="22"/>
          <w:szCs w:val="22"/>
        </w:rPr>
        <w:t xml:space="preserve"> su carácter de Persona física, con R.F.C. FAEJ941012HJCJSR07, con domicilio en Callejón PROLONGACION DE CHAMIZAL 301, código postal 49090, en la colonia LOMAS DE ZAPOTLÁN en CIUDAD GUZMAN, JALISCO declara que cuenta con la experiencia suficiente en materia de prestación de servicios.  </w:t>
      </w:r>
      <w:r w:rsidRPr="00EE7A53">
        <w:rPr>
          <w:rFonts w:asciiTheme="minorHAnsi" w:hAnsiTheme="minorHAnsi" w:cs="Arial"/>
          <w:color w:val="FFFFFF" w:themeColor="background1"/>
          <w:sz w:val="22"/>
          <w:szCs w:val="22"/>
        </w:rPr>
        <w:t xml:space="preserve">VICTOR </w:t>
      </w:r>
    </w:p>
    <w:p w:rsidR="00751B8C" w:rsidRPr="00EE7A53" w:rsidRDefault="00751B8C" w:rsidP="00751B8C">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Entregables: </w:t>
      </w:r>
    </w:p>
    <w:p w:rsidR="00751B8C" w:rsidRPr="00EE7A53" w:rsidRDefault="00751B8C" w:rsidP="00751B8C">
      <w:pPr>
        <w:spacing w:before="120" w:after="120"/>
        <w:contextualSpacing/>
        <w:jc w:val="both"/>
        <w:rPr>
          <w:rFonts w:asciiTheme="minorHAnsi" w:hAnsiTheme="minorHAnsi" w:cs="Arial"/>
          <w:b/>
          <w:sz w:val="22"/>
          <w:szCs w:val="22"/>
          <w:u w:val="single"/>
        </w:rPr>
      </w:pPr>
    </w:p>
    <w:p w:rsidR="00751B8C" w:rsidRPr="00EE7A53" w:rsidRDefault="00751B8C" w:rsidP="00751B8C">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1 día de servicio:</w:t>
      </w:r>
    </w:p>
    <w:p w:rsidR="00751B8C" w:rsidRPr="00EE7A53" w:rsidRDefault="00751B8C" w:rsidP="00751B8C">
      <w:pPr>
        <w:pStyle w:val="Prrafodelista"/>
        <w:numPr>
          <w:ilvl w:val="0"/>
          <w:numId w:val="6"/>
        </w:numPr>
        <w:spacing w:before="120" w:after="120" w:line="276" w:lineRule="auto"/>
        <w:jc w:val="both"/>
        <w:rPr>
          <w:rFonts w:asciiTheme="minorHAnsi" w:hAnsiTheme="minorHAnsi" w:cs="Arial"/>
          <w:b/>
          <w:sz w:val="22"/>
          <w:szCs w:val="22"/>
          <w:u w:val="single"/>
        </w:rPr>
      </w:pPr>
      <w:r w:rsidRPr="00EE7A53">
        <w:rPr>
          <w:rFonts w:asciiTheme="minorHAnsi" w:hAnsiTheme="minorHAnsi" w:cs="Arial"/>
          <w:b/>
          <w:sz w:val="22"/>
          <w:szCs w:val="22"/>
          <w:u w:val="single"/>
        </w:rPr>
        <w:t>16 de agosto de 2023 5 horas aproximadamente.</w:t>
      </w:r>
    </w:p>
    <w:p w:rsidR="00751B8C" w:rsidRPr="00EE7A53" w:rsidRDefault="00751B8C" w:rsidP="00751B8C">
      <w:pPr>
        <w:spacing w:after="160" w:line="259" w:lineRule="auto"/>
        <w:contextualSpacing/>
        <w:rPr>
          <w:rFonts w:asciiTheme="minorHAnsi" w:hAnsiTheme="minorHAnsi" w:cstheme="minorHAnsi"/>
          <w:b/>
          <w:sz w:val="22"/>
          <w:szCs w:val="22"/>
          <w:u w:val="single"/>
        </w:rPr>
      </w:pPr>
      <w:r w:rsidRPr="00EE7A53">
        <w:rPr>
          <w:rFonts w:asciiTheme="minorHAnsi" w:hAnsiTheme="minorHAnsi" w:cstheme="minorHAnsi"/>
          <w:b/>
          <w:sz w:val="22"/>
          <w:szCs w:val="22"/>
          <w:u w:val="single"/>
        </w:rPr>
        <w:t>Lugar de Entrega.</w:t>
      </w:r>
    </w:p>
    <w:p w:rsidR="00751B8C" w:rsidRPr="00EE7A53" w:rsidRDefault="00751B8C" w:rsidP="00751B8C">
      <w:pPr>
        <w:jc w:val="both"/>
        <w:rPr>
          <w:rFonts w:asciiTheme="minorHAnsi" w:eastAsia="Calibri" w:hAnsiTheme="minorHAnsi" w:cstheme="minorHAnsi"/>
          <w:sz w:val="22"/>
          <w:szCs w:val="22"/>
          <w:lang w:eastAsia="en-US"/>
        </w:rPr>
      </w:pPr>
      <w:r w:rsidRPr="00EE7A53">
        <w:rPr>
          <w:rFonts w:asciiTheme="minorHAnsi" w:hAnsiTheme="minorHAnsi" w:cstheme="minorHAnsi"/>
          <w:color w:val="000000" w:themeColor="text1"/>
          <w:sz w:val="22"/>
          <w:szCs w:val="22"/>
        </w:rPr>
        <w:t>La prestación de servicio de audio e iluminación que se mencionan con anterioridad en el presente dictamen, se realizará el día 16 de agosto de 2023 en la PLAZA SAN LUIS de la colonia CONSTITUYENTES</w:t>
      </w:r>
      <w:r w:rsidRPr="00EE7A53">
        <w:rPr>
          <w:rFonts w:asciiTheme="minorHAnsi" w:eastAsia="Calibri" w:hAnsiTheme="minorHAnsi" w:cstheme="minorHAnsi"/>
          <w:sz w:val="22"/>
          <w:szCs w:val="22"/>
          <w:lang w:eastAsia="en-US"/>
        </w:rPr>
        <w:t xml:space="preserve"> en Zapotlán el Grande, Jalisco.</w:t>
      </w:r>
    </w:p>
    <w:p w:rsidR="00751B8C" w:rsidRPr="00EE7A53" w:rsidRDefault="00751B8C" w:rsidP="00751B8C">
      <w:pPr>
        <w:spacing w:after="160" w:line="259" w:lineRule="auto"/>
        <w:contextualSpacing/>
        <w:rPr>
          <w:rFonts w:asciiTheme="minorHAnsi" w:eastAsia="Calibri" w:hAnsiTheme="minorHAnsi" w:cstheme="minorHAnsi"/>
          <w:sz w:val="22"/>
          <w:szCs w:val="22"/>
          <w:lang w:eastAsia="en-US"/>
        </w:rPr>
      </w:pPr>
    </w:p>
    <w:p w:rsidR="00751B8C" w:rsidRPr="00EE7A53" w:rsidRDefault="00751B8C" w:rsidP="00751B8C">
      <w:pPr>
        <w:spacing w:after="160" w:line="259" w:lineRule="auto"/>
        <w:contextualSpacing/>
        <w:rPr>
          <w:rFonts w:asciiTheme="minorHAnsi" w:eastAsia="Calibri" w:hAnsiTheme="minorHAnsi" w:cstheme="minorHAnsi"/>
          <w:b/>
          <w:sz w:val="22"/>
          <w:szCs w:val="22"/>
          <w:u w:val="single"/>
          <w:lang w:eastAsia="en-US"/>
        </w:rPr>
      </w:pPr>
      <w:r w:rsidRPr="00EE7A53">
        <w:rPr>
          <w:rFonts w:asciiTheme="minorHAnsi" w:eastAsia="Calibri" w:hAnsiTheme="minorHAnsi" w:cstheme="minorHAnsi"/>
          <w:b/>
          <w:sz w:val="22"/>
          <w:szCs w:val="22"/>
          <w:u w:val="single"/>
          <w:lang w:eastAsia="en-US"/>
        </w:rPr>
        <w:t xml:space="preserve">Tiempo de Entrega: </w:t>
      </w:r>
    </w:p>
    <w:p w:rsidR="00751B8C" w:rsidRPr="00EE7A53" w:rsidRDefault="00751B8C" w:rsidP="00751B8C">
      <w:pPr>
        <w:spacing w:after="160" w:line="259" w:lineRule="auto"/>
        <w:contextualSpacing/>
        <w:rPr>
          <w:rFonts w:asciiTheme="minorHAnsi" w:hAnsiTheme="minorHAnsi" w:cstheme="minorHAnsi"/>
          <w:b/>
          <w:sz w:val="22"/>
          <w:szCs w:val="22"/>
          <w:u w:val="single"/>
        </w:rPr>
      </w:pPr>
      <w:r w:rsidRPr="00EE7A53">
        <w:rPr>
          <w:rFonts w:asciiTheme="minorHAnsi" w:eastAsia="Calibri" w:hAnsiTheme="minorHAnsi" w:cstheme="minorHAnsi"/>
          <w:sz w:val="22"/>
          <w:szCs w:val="22"/>
          <w:lang w:eastAsia="en-US"/>
        </w:rPr>
        <w:t>El tiempo de Entrega será de 5 horas aproximadamente.</w:t>
      </w:r>
    </w:p>
    <w:p w:rsidR="00751B8C" w:rsidRPr="00EE7A53" w:rsidRDefault="00751B8C" w:rsidP="00751B8C">
      <w:pPr>
        <w:spacing w:after="160" w:line="259" w:lineRule="auto"/>
        <w:contextualSpacing/>
        <w:rPr>
          <w:rFonts w:asciiTheme="minorHAnsi" w:hAnsiTheme="minorHAnsi" w:cs="ArialMT"/>
          <w:b/>
          <w:sz w:val="22"/>
          <w:szCs w:val="22"/>
          <w:u w:val="single"/>
        </w:rPr>
      </w:pPr>
    </w:p>
    <w:p w:rsidR="00751B8C" w:rsidRPr="00EE7A53" w:rsidRDefault="00751B8C" w:rsidP="00751B8C">
      <w:pPr>
        <w:spacing w:after="160" w:line="259" w:lineRule="auto"/>
        <w:contextualSpacing/>
        <w:rPr>
          <w:rFonts w:asciiTheme="minorHAnsi" w:hAnsiTheme="minorHAnsi" w:cs="ArialMT"/>
          <w:b/>
          <w:sz w:val="22"/>
          <w:szCs w:val="22"/>
          <w:u w:val="single"/>
        </w:rPr>
      </w:pPr>
      <w:r w:rsidRPr="00EE7A53">
        <w:rPr>
          <w:rFonts w:asciiTheme="minorHAnsi" w:hAnsiTheme="minorHAnsi" w:cs="ArialMT"/>
          <w:b/>
          <w:sz w:val="22"/>
          <w:szCs w:val="22"/>
          <w:u w:val="single"/>
        </w:rPr>
        <w:t>Forma de Pago.</w:t>
      </w:r>
    </w:p>
    <w:p w:rsidR="00751B8C" w:rsidRPr="00EE7A53" w:rsidRDefault="00751B8C" w:rsidP="00751B8C">
      <w:pPr>
        <w:spacing w:line="256" w:lineRule="auto"/>
        <w:jc w:val="both"/>
        <w:rPr>
          <w:rFonts w:asciiTheme="minorHAnsi" w:hAnsiTheme="minorHAnsi" w:cs="ArialMT"/>
          <w:sz w:val="22"/>
          <w:szCs w:val="22"/>
        </w:rPr>
      </w:pPr>
      <w:r w:rsidRPr="00EE7A53">
        <w:rPr>
          <w:rFonts w:asciiTheme="minorHAnsi" w:hAnsiTheme="minorHAnsi" w:cs="ArialMT"/>
          <w:sz w:val="22"/>
          <w:szCs w:val="22"/>
        </w:rPr>
        <w:t>La realización de pago será por transferencia electrónica por el 100% del monto a entera satisfacción del Municipio, después de realizado el evento.</w:t>
      </w:r>
    </w:p>
    <w:p w:rsidR="00751B8C" w:rsidRPr="00EE7A53" w:rsidRDefault="00751B8C" w:rsidP="00751B8C">
      <w:pPr>
        <w:spacing w:line="256" w:lineRule="auto"/>
        <w:jc w:val="both"/>
        <w:rPr>
          <w:rFonts w:asciiTheme="minorHAnsi" w:hAnsiTheme="minorHAnsi" w:cs="ArialMT"/>
          <w:sz w:val="22"/>
          <w:szCs w:val="22"/>
        </w:rPr>
      </w:pPr>
    </w:p>
    <w:p w:rsidR="00751B8C" w:rsidRPr="00EE7A53" w:rsidRDefault="00751B8C" w:rsidP="00751B8C">
      <w:pPr>
        <w:spacing w:after="160" w:line="259" w:lineRule="auto"/>
        <w:contextualSpacing/>
        <w:jc w:val="both"/>
        <w:rPr>
          <w:rFonts w:asciiTheme="minorHAnsi" w:hAnsiTheme="minorHAnsi" w:cs="ArialMT"/>
          <w:b/>
          <w:sz w:val="22"/>
          <w:szCs w:val="22"/>
          <w:u w:val="single"/>
        </w:rPr>
      </w:pPr>
      <w:r w:rsidRPr="00EE7A53">
        <w:rPr>
          <w:rFonts w:asciiTheme="minorHAnsi" w:hAnsiTheme="minorHAnsi" w:cs="ArialMT"/>
          <w:b/>
          <w:sz w:val="22"/>
          <w:szCs w:val="22"/>
          <w:u w:val="single"/>
        </w:rPr>
        <w:t xml:space="preserve">Persona asignada para dar seguimiento y recepción de los bienes. </w:t>
      </w:r>
    </w:p>
    <w:p w:rsidR="00751B8C" w:rsidRPr="00EE7A53" w:rsidRDefault="00751B8C" w:rsidP="00751B8C">
      <w:pPr>
        <w:contextualSpacing/>
        <w:jc w:val="both"/>
        <w:rPr>
          <w:rFonts w:asciiTheme="minorHAnsi" w:hAnsiTheme="minorHAnsi" w:cstheme="minorHAnsi"/>
          <w:sz w:val="22"/>
          <w:szCs w:val="22"/>
        </w:rPr>
      </w:pPr>
      <w:r w:rsidRPr="00EE7A53">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de la Jefatura de Cultura.  </w:t>
      </w:r>
    </w:p>
    <w:p w:rsidR="00751B8C" w:rsidRPr="00EE7A53" w:rsidRDefault="00751B8C" w:rsidP="00751B8C">
      <w:pPr>
        <w:contextualSpacing/>
        <w:jc w:val="both"/>
        <w:rPr>
          <w:rFonts w:asciiTheme="minorHAnsi" w:hAnsiTheme="minorHAnsi" w:cstheme="minorHAnsi"/>
          <w:sz w:val="22"/>
          <w:szCs w:val="22"/>
        </w:rPr>
      </w:pPr>
    </w:p>
    <w:p w:rsidR="00751B8C" w:rsidRPr="00EE7A53" w:rsidRDefault="00751B8C" w:rsidP="00751B8C">
      <w:pPr>
        <w:spacing w:after="160" w:line="259" w:lineRule="auto"/>
        <w:contextualSpacing/>
        <w:jc w:val="both"/>
        <w:rPr>
          <w:rFonts w:asciiTheme="minorHAnsi" w:hAnsiTheme="minorHAnsi"/>
          <w:b/>
          <w:color w:val="000000" w:themeColor="text1"/>
          <w:sz w:val="22"/>
          <w:szCs w:val="22"/>
          <w:u w:val="single"/>
        </w:rPr>
      </w:pPr>
      <w:r w:rsidRPr="00EE7A53">
        <w:rPr>
          <w:rFonts w:asciiTheme="minorHAnsi" w:hAnsiTheme="minorHAnsi"/>
          <w:b/>
          <w:color w:val="000000" w:themeColor="text1"/>
          <w:sz w:val="22"/>
          <w:szCs w:val="22"/>
          <w:u w:val="single"/>
        </w:rPr>
        <w:t>Penas convencionales</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p>
    <w:p w:rsidR="00751B8C" w:rsidRPr="00EE7A53" w:rsidRDefault="00751B8C" w:rsidP="00751B8C">
      <w:pPr>
        <w:spacing w:after="160" w:line="259" w:lineRule="auto"/>
        <w:contextualSpacing/>
        <w:jc w:val="both"/>
        <w:rPr>
          <w:rFonts w:asciiTheme="minorHAnsi" w:hAnsiTheme="minorHAnsi"/>
          <w:b/>
          <w:color w:val="000000" w:themeColor="text1"/>
          <w:sz w:val="22"/>
          <w:szCs w:val="22"/>
        </w:rPr>
      </w:pPr>
      <w:r w:rsidRPr="00EE7A53">
        <w:rPr>
          <w:rFonts w:asciiTheme="minorHAnsi" w:hAnsiTheme="minorHAnsi"/>
          <w:b/>
          <w:color w:val="000000" w:themeColor="text1"/>
          <w:sz w:val="22"/>
          <w:szCs w:val="22"/>
        </w:rPr>
        <w:t xml:space="preserve">Garantía. </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 xml:space="preserve">La garantía presentada es de cumplimiento por las presentaciones toda vez, que el pago se realiza después de la presentación y a entera satisfacción del Municipio. </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p>
    <w:p w:rsidR="00751B8C" w:rsidRDefault="00751B8C" w:rsidP="00751B8C">
      <w:pPr>
        <w:spacing w:after="160" w:line="259" w:lineRule="auto"/>
        <w:contextualSpacing/>
        <w:jc w:val="both"/>
        <w:rPr>
          <w:rFonts w:asciiTheme="minorHAnsi" w:hAnsiTheme="minorHAnsi"/>
          <w:color w:val="000000" w:themeColor="text1"/>
          <w:sz w:val="22"/>
          <w:szCs w:val="22"/>
        </w:rPr>
      </w:pPr>
    </w:p>
    <w:p w:rsidR="000C135C" w:rsidRPr="00EE7A53" w:rsidRDefault="000C135C" w:rsidP="00751B8C">
      <w:pPr>
        <w:spacing w:after="160" w:line="259" w:lineRule="auto"/>
        <w:contextualSpacing/>
        <w:jc w:val="both"/>
        <w:rPr>
          <w:rFonts w:asciiTheme="minorHAnsi" w:hAnsiTheme="minorHAnsi"/>
          <w:color w:val="000000" w:themeColor="text1"/>
          <w:sz w:val="22"/>
          <w:szCs w:val="22"/>
        </w:rPr>
      </w:pPr>
    </w:p>
    <w:p w:rsidR="00751B8C" w:rsidRPr="00EE7A53" w:rsidRDefault="00751B8C" w:rsidP="00DA1397">
      <w:pPr>
        <w:pStyle w:val="Encabezado"/>
        <w:numPr>
          <w:ilvl w:val="0"/>
          <w:numId w:val="6"/>
        </w:numPr>
        <w:jc w:val="both"/>
        <w:rPr>
          <w:rFonts w:asciiTheme="minorHAnsi" w:hAnsiTheme="minorHAnsi"/>
          <w:b/>
          <w:sz w:val="22"/>
          <w:szCs w:val="22"/>
        </w:rPr>
      </w:pPr>
      <w:r w:rsidRPr="00EE7A53">
        <w:rPr>
          <w:rFonts w:asciiTheme="minorHAnsi" w:hAnsiTheme="minorHAnsi"/>
          <w:b/>
          <w:sz w:val="22"/>
          <w:szCs w:val="22"/>
        </w:rPr>
        <w:t xml:space="preserve">DICTAMEN DE EXCEPCIÓN A LA LICITACIÓN PÚBLICA, OPTANDO POR EL PROCEDIMIENTO DE ADJUDICACIÓN </w:t>
      </w:r>
      <w:r w:rsidRPr="00EE7A53">
        <w:rPr>
          <w:rFonts w:asciiTheme="minorHAnsi" w:hAnsiTheme="minorHAnsi" w:cstheme="minorHAnsi"/>
          <w:b/>
          <w:color w:val="000000"/>
          <w:sz w:val="22"/>
          <w:szCs w:val="22"/>
        </w:rPr>
        <w:t>CON UN MÍNIMO DE TRES COTIZACIONES</w:t>
      </w:r>
      <w:r w:rsidRPr="00EE7A53">
        <w:rPr>
          <w:rFonts w:asciiTheme="minorHAnsi" w:hAnsiTheme="minorHAnsi"/>
          <w:b/>
          <w:sz w:val="22"/>
          <w:szCs w:val="22"/>
        </w:rPr>
        <w:t xml:space="preserve"> PARA LA CONTRATACIÓN DE SERVICIOS DE RENTA DE EQUIPO DE AUDIO E ILUMINACIÓN PARA ESPECTACULOS EN EL MARCO DEL FESTIVAL DE LA CIUDAD 2023. </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p>
    <w:p w:rsidR="00751B8C" w:rsidRPr="00EE7A53" w:rsidRDefault="00751B8C" w:rsidP="00751B8C">
      <w:pPr>
        <w:pStyle w:val="Prrafodelista"/>
        <w:ind w:left="0"/>
        <w:jc w:val="both"/>
        <w:rPr>
          <w:rFonts w:asciiTheme="minorHAnsi" w:hAnsiTheme="minorHAnsi" w:cs="Arial"/>
          <w:b/>
          <w:color w:val="000000"/>
          <w:sz w:val="22"/>
          <w:szCs w:val="22"/>
        </w:rPr>
      </w:pPr>
      <w:r w:rsidRPr="00EE7A53">
        <w:rPr>
          <w:rFonts w:asciiTheme="minorHAnsi" w:hAnsiTheme="minorHAnsi" w:cs="Arial"/>
          <w:b/>
          <w:color w:val="000000"/>
          <w:sz w:val="22"/>
          <w:szCs w:val="22"/>
        </w:rPr>
        <w:t>EL MONTO DE LA CONTRATACIÓN Y FORMA DE PAGO</w:t>
      </w:r>
    </w:p>
    <w:p w:rsidR="00751B8C" w:rsidRPr="00EE7A53" w:rsidRDefault="00751B8C" w:rsidP="00751B8C">
      <w:pPr>
        <w:jc w:val="both"/>
        <w:rPr>
          <w:rFonts w:asciiTheme="minorHAnsi" w:hAnsiTheme="minorHAnsi" w:cs="Arial"/>
          <w:color w:val="000000"/>
          <w:sz w:val="22"/>
          <w:szCs w:val="22"/>
        </w:rPr>
      </w:pPr>
    </w:p>
    <w:tbl>
      <w:tblPr>
        <w:tblStyle w:val="Tablaconcuadrcula"/>
        <w:tblW w:w="9936" w:type="dxa"/>
        <w:tblLook w:val="04A0" w:firstRow="1" w:lastRow="0" w:firstColumn="1" w:lastColumn="0" w:noHBand="0" w:noVBand="1"/>
      </w:tblPr>
      <w:tblGrid>
        <w:gridCol w:w="3311"/>
        <w:gridCol w:w="3312"/>
        <w:gridCol w:w="3313"/>
      </w:tblGrid>
      <w:tr w:rsidR="00751B8C" w:rsidRPr="00DA1397" w:rsidTr="00141449">
        <w:trPr>
          <w:trHeight w:val="265"/>
        </w:trPr>
        <w:tc>
          <w:tcPr>
            <w:tcW w:w="9936" w:type="dxa"/>
            <w:gridSpan w:val="3"/>
          </w:tcPr>
          <w:p w:rsidR="00751B8C" w:rsidRPr="00DA1397" w:rsidRDefault="00751B8C" w:rsidP="00141449">
            <w:pPr>
              <w:jc w:val="center"/>
              <w:rPr>
                <w:rFonts w:asciiTheme="minorHAnsi" w:hAnsiTheme="minorHAnsi" w:cs="Arial"/>
                <w:color w:val="000000"/>
                <w:sz w:val="18"/>
                <w:szCs w:val="18"/>
              </w:rPr>
            </w:pPr>
            <w:r w:rsidRPr="00DA1397">
              <w:rPr>
                <w:rFonts w:asciiTheme="minorHAnsi" w:hAnsiTheme="minorHAnsi" w:cs="Arial"/>
                <w:color w:val="000000"/>
                <w:sz w:val="18"/>
                <w:szCs w:val="18"/>
              </w:rPr>
              <w:t>CUADRO COMPARATIVO MÍNIMO 3 PROVEEDORES</w:t>
            </w:r>
          </w:p>
        </w:tc>
      </w:tr>
      <w:tr w:rsidR="00751B8C" w:rsidRPr="00DA1397" w:rsidTr="00141449">
        <w:trPr>
          <w:trHeight w:val="530"/>
        </w:trPr>
        <w:tc>
          <w:tcPr>
            <w:tcW w:w="3311" w:type="dxa"/>
          </w:tcPr>
          <w:p w:rsidR="00751B8C" w:rsidRPr="00DA1397" w:rsidRDefault="00751B8C" w:rsidP="00141449">
            <w:pPr>
              <w:jc w:val="both"/>
              <w:rPr>
                <w:rFonts w:asciiTheme="minorHAnsi" w:hAnsiTheme="minorHAnsi" w:cs="Arial"/>
                <w:color w:val="000000"/>
                <w:sz w:val="18"/>
                <w:szCs w:val="18"/>
              </w:rPr>
            </w:pPr>
            <w:r w:rsidRPr="00DA1397">
              <w:rPr>
                <w:rFonts w:asciiTheme="minorHAnsi" w:hAnsiTheme="minorHAnsi" w:cs="Arial"/>
                <w:color w:val="000000"/>
                <w:sz w:val="18"/>
                <w:szCs w:val="18"/>
              </w:rPr>
              <w:t>ASAEL BALTAZAR RENTERÍA</w:t>
            </w:r>
          </w:p>
        </w:tc>
        <w:tc>
          <w:tcPr>
            <w:tcW w:w="3312" w:type="dxa"/>
          </w:tcPr>
          <w:p w:rsidR="00751B8C" w:rsidRPr="00DA1397" w:rsidRDefault="00751B8C" w:rsidP="00141449">
            <w:pPr>
              <w:jc w:val="both"/>
              <w:rPr>
                <w:rFonts w:asciiTheme="minorHAnsi" w:hAnsiTheme="minorHAnsi" w:cs="Arial"/>
                <w:color w:val="000000"/>
                <w:sz w:val="18"/>
                <w:szCs w:val="18"/>
              </w:rPr>
            </w:pPr>
            <w:r w:rsidRPr="00DA1397">
              <w:rPr>
                <w:rFonts w:asciiTheme="minorHAnsi" w:hAnsiTheme="minorHAnsi" w:cs="Arial"/>
                <w:color w:val="000000"/>
                <w:sz w:val="18"/>
                <w:szCs w:val="18"/>
              </w:rPr>
              <w:t>JOSÉ NOÉ MENDOZA ESCOBAR</w:t>
            </w:r>
          </w:p>
        </w:tc>
        <w:tc>
          <w:tcPr>
            <w:tcW w:w="3313" w:type="dxa"/>
          </w:tcPr>
          <w:p w:rsidR="00751B8C" w:rsidRPr="00DA1397" w:rsidRDefault="00751B8C" w:rsidP="00141449">
            <w:pPr>
              <w:jc w:val="both"/>
              <w:rPr>
                <w:rFonts w:asciiTheme="minorHAnsi" w:hAnsiTheme="minorHAnsi" w:cs="Arial"/>
                <w:color w:val="000000"/>
                <w:sz w:val="18"/>
                <w:szCs w:val="18"/>
              </w:rPr>
            </w:pPr>
            <w:r w:rsidRPr="00DA1397">
              <w:rPr>
                <w:rFonts w:asciiTheme="minorHAnsi" w:hAnsiTheme="minorHAnsi" w:cs="Arial"/>
                <w:color w:val="000000"/>
                <w:sz w:val="18"/>
                <w:szCs w:val="18"/>
              </w:rPr>
              <w:t>JORGE ORLANDO FAJARDO ESPINOZA</w:t>
            </w:r>
          </w:p>
        </w:tc>
      </w:tr>
      <w:tr w:rsidR="00751B8C" w:rsidRPr="00DA1397" w:rsidTr="00DA1397">
        <w:trPr>
          <w:trHeight w:val="1296"/>
        </w:trPr>
        <w:tc>
          <w:tcPr>
            <w:tcW w:w="3311" w:type="dxa"/>
          </w:tcPr>
          <w:p w:rsidR="00751B8C" w:rsidRPr="00DA1397" w:rsidRDefault="00751B8C" w:rsidP="00141449">
            <w:pPr>
              <w:rPr>
                <w:rFonts w:asciiTheme="minorHAnsi" w:eastAsia="Times New Roman" w:hAnsiTheme="minorHAnsi"/>
                <w:sz w:val="18"/>
                <w:szCs w:val="18"/>
                <w:lang w:eastAsia="es-MX"/>
              </w:rPr>
            </w:pPr>
            <w:r w:rsidRPr="00DA1397">
              <w:rPr>
                <w:rFonts w:asciiTheme="minorHAnsi" w:eastAsia="Times New Roman" w:hAnsiTheme="minorHAnsi"/>
                <w:sz w:val="18"/>
                <w:szCs w:val="18"/>
              </w:rPr>
              <w:t>16 sistemas long bow w81 marti</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8 sub SVLA sound barrier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Procesador de audio MA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Amplificación para equipo Sound Barrier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10 club 1x12 para monitoreo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6 monitores proel tfv 15p piso coaxial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Amplificación para monitoreo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Mezclador de 32 a 42 canales digital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42 micrófonos a petición del rider (4 inalámbricos shure beta 58, 2 inalambrico sennheiser, 12 shure 57, 8 beta 52 shure, 6 akg mkii, 8 mipro mm707p, 6 mm90)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Bases necesarias para microfonía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Cableado necesario para micrófonos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Centros de carga suficientes para el equipo así como cableado para corriente en el escenario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14 cabezas móviles beam 10г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10 cabezas móviles wash 36x15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4 barras 8x15 para intemperie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10 par 575/750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2 máquinas de niebla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Diseño de iluminación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Pantalla de 8x2 para exteriores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spacing w:after="240"/>
              <w:rPr>
                <w:rFonts w:asciiTheme="minorHAnsi" w:eastAsia="Times New Roman" w:hAnsiTheme="minorHAnsi"/>
                <w:sz w:val="18"/>
                <w:szCs w:val="18"/>
              </w:rPr>
            </w:pPr>
            <w:r w:rsidRPr="00DA1397">
              <w:rPr>
                <w:rFonts w:asciiTheme="minorHAnsi" w:eastAsia="Times New Roman" w:hAnsiTheme="minorHAnsi"/>
                <w:sz w:val="18"/>
                <w:szCs w:val="18"/>
              </w:rPr>
              <w:t>Computadora y procesadores necesarios para la proyección en tiempo real</w:t>
            </w:r>
            <w:r w:rsidRPr="00DA1397">
              <w:rPr>
                <w:rFonts w:asciiTheme="minorHAnsi" w:hAnsiTheme="minorHAnsi" w:cs="Arial"/>
                <w:color w:val="000000"/>
                <w:sz w:val="18"/>
                <w:szCs w:val="18"/>
              </w:rPr>
              <w:t xml:space="preserve"> </w:t>
            </w:r>
          </w:p>
        </w:tc>
        <w:tc>
          <w:tcPr>
            <w:tcW w:w="3312" w:type="dxa"/>
          </w:tcPr>
          <w:p w:rsidR="00751B8C" w:rsidRPr="00DA1397" w:rsidRDefault="00751B8C" w:rsidP="00141449">
            <w:pPr>
              <w:rPr>
                <w:rFonts w:asciiTheme="minorHAnsi" w:eastAsia="Times New Roman" w:hAnsiTheme="minorHAnsi"/>
                <w:sz w:val="18"/>
                <w:szCs w:val="18"/>
                <w:lang w:eastAsia="es-MX"/>
              </w:rPr>
            </w:pPr>
            <w:r w:rsidRPr="00DA1397">
              <w:rPr>
                <w:rFonts w:asciiTheme="minorHAnsi" w:eastAsia="Times New Roman" w:hAnsiTheme="minorHAnsi"/>
                <w:sz w:val="18"/>
                <w:szCs w:val="18"/>
              </w:rPr>
              <w:lastRenderedPageBreak/>
              <w:t>16 sistemas long bow w81 marti</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8 sub SVLA sound barrier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Procesador de audio MA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Amplificación para equipo Sound Barrier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10 club 1x12 para monitoreo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6 monitores proel tfv 15p piso coaxial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Amplificación para monitoreo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Mezclador de 32 a 42 canales digital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42 micrófonos a petición del rider (4 inalámbricos shure beta 58, 2 inalambrico sennheiser, 12 shure 57, 8 beta 52 shure, 6 akg mkii, 8 mipro mm707p, 6 mm90)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Bases necesarias para microfonía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Cableado necesario para micrófonos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Centros de carga suficientes para el equipo así como cableado para corriente en el escenario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14 cabezas móviles beam 10г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10 cabezas móviles wash 36x15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4 barras 8x15 para intemperie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10 par 575/750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2 máquinas de niebla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Diseño de iluminación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Pantalla de 8x2 para exteriores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jc w:val="both"/>
              <w:rPr>
                <w:rFonts w:asciiTheme="minorHAnsi" w:hAnsiTheme="minorHAnsi" w:cs="Arial"/>
                <w:color w:val="000000"/>
                <w:sz w:val="18"/>
                <w:szCs w:val="18"/>
              </w:rPr>
            </w:pPr>
            <w:r w:rsidRPr="00DA1397">
              <w:rPr>
                <w:rFonts w:asciiTheme="minorHAnsi" w:eastAsia="Times New Roman" w:hAnsiTheme="minorHAnsi"/>
                <w:sz w:val="18"/>
                <w:szCs w:val="18"/>
              </w:rPr>
              <w:t>Computadora y procesadores necesarios para la proyección en tiempo real</w:t>
            </w:r>
          </w:p>
        </w:tc>
        <w:tc>
          <w:tcPr>
            <w:tcW w:w="3313" w:type="dxa"/>
          </w:tcPr>
          <w:p w:rsidR="00751B8C" w:rsidRPr="00DA1397" w:rsidRDefault="00751B8C" w:rsidP="00141449">
            <w:pPr>
              <w:rPr>
                <w:rFonts w:asciiTheme="minorHAnsi" w:eastAsia="Times New Roman" w:hAnsiTheme="minorHAnsi"/>
                <w:sz w:val="18"/>
                <w:szCs w:val="18"/>
                <w:lang w:eastAsia="es-MX"/>
              </w:rPr>
            </w:pPr>
            <w:r w:rsidRPr="00DA1397">
              <w:rPr>
                <w:rFonts w:asciiTheme="minorHAnsi" w:eastAsia="Times New Roman" w:hAnsiTheme="minorHAnsi"/>
                <w:sz w:val="18"/>
                <w:szCs w:val="18"/>
              </w:rPr>
              <w:lastRenderedPageBreak/>
              <w:t>16 sistemas long bow w81 marti</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8 sub SVLA sound barrier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Procesador de audio MA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Amplificación para equipo Sound Barrier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10 club 1x12 para monitoreo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6 monitores proel tfv 15p piso coaxial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Amplificación para monitoreo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Mezclador de 32 a 42 canales digital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42 micrófonos a petición del rider (4 inalámbricos shure beta 58, 2 inalambrico sennheiser, 12 shure 57, 8 beta 52 shure, 6 akg mkii, 8 mipro mm707p, 6 mm90)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Bases necesarias para microfonía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Cableado necesario para micrófonos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Centros de carga suficientes para el equipo así como cableado para corriente en el escenario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14 cabezas móviles beam 10г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10 cabezas móviles wash 36x15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4 barras 8x15 para intemperie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10 par 575/750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2 máquinas de niebla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Diseño de iluminación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Pantalla de 8x2 para exteriores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jc w:val="both"/>
              <w:rPr>
                <w:rFonts w:asciiTheme="minorHAnsi" w:hAnsiTheme="minorHAnsi" w:cs="Arial"/>
                <w:color w:val="000000"/>
                <w:sz w:val="18"/>
                <w:szCs w:val="18"/>
              </w:rPr>
            </w:pPr>
            <w:r w:rsidRPr="00DA1397">
              <w:rPr>
                <w:rFonts w:asciiTheme="minorHAnsi" w:eastAsia="Times New Roman" w:hAnsiTheme="minorHAnsi"/>
                <w:sz w:val="18"/>
                <w:szCs w:val="18"/>
              </w:rPr>
              <w:t>Computadora y procesadores necesarios para la proyección en tiempo real</w:t>
            </w:r>
            <w:r w:rsidRPr="00DA1397">
              <w:rPr>
                <w:rFonts w:asciiTheme="minorHAnsi" w:hAnsiTheme="minorHAnsi" w:cs="Arial"/>
                <w:color w:val="000000"/>
                <w:sz w:val="18"/>
                <w:szCs w:val="18"/>
              </w:rPr>
              <w:t xml:space="preserve"> </w:t>
            </w:r>
          </w:p>
        </w:tc>
      </w:tr>
      <w:tr w:rsidR="00751B8C" w:rsidRPr="00DA1397" w:rsidTr="00141449">
        <w:trPr>
          <w:trHeight w:val="265"/>
        </w:trPr>
        <w:tc>
          <w:tcPr>
            <w:tcW w:w="3311"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color w:val="000000"/>
                <w:sz w:val="18"/>
                <w:szCs w:val="18"/>
              </w:rPr>
              <w:lastRenderedPageBreak/>
              <w:t>SUBTOTAL     $60,000.00</w:t>
            </w:r>
          </w:p>
        </w:tc>
        <w:tc>
          <w:tcPr>
            <w:tcW w:w="3312"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color w:val="000000"/>
                <w:sz w:val="18"/>
                <w:szCs w:val="18"/>
              </w:rPr>
              <w:t>SUBTOTAL     $63,000.00</w:t>
            </w:r>
          </w:p>
        </w:tc>
        <w:tc>
          <w:tcPr>
            <w:tcW w:w="3313"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color w:val="000000"/>
                <w:sz w:val="18"/>
                <w:szCs w:val="18"/>
              </w:rPr>
              <w:t>SUBTOTAL     $62,000.00</w:t>
            </w:r>
          </w:p>
        </w:tc>
      </w:tr>
      <w:tr w:rsidR="00751B8C" w:rsidRPr="00DA1397" w:rsidTr="00141449">
        <w:trPr>
          <w:trHeight w:val="265"/>
        </w:trPr>
        <w:tc>
          <w:tcPr>
            <w:tcW w:w="3311"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color w:val="000000"/>
                <w:sz w:val="18"/>
                <w:szCs w:val="18"/>
              </w:rPr>
              <w:t>IVA                 $9,600.00</w:t>
            </w:r>
          </w:p>
        </w:tc>
        <w:tc>
          <w:tcPr>
            <w:tcW w:w="3312"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color w:val="000000"/>
                <w:sz w:val="18"/>
                <w:szCs w:val="18"/>
              </w:rPr>
              <w:t>IVA                 $10,080.00</w:t>
            </w:r>
          </w:p>
        </w:tc>
        <w:tc>
          <w:tcPr>
            <w:tcW w:w="3313"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color w:val="000000"/>
                <w:sz w:val="18"/>
                <w:szCs w:val="18"/>
              </w:rPr>
              <w:t>IVA                 $9,920.00</w:t>
            </w:r>
          </w:p>
        </w:tc>
      </w:tr>
      <w:tr w:rsidR="00751B8C" w:rsidRPr="00DA1397" w:rsidTr="00141449">
        <w:trPr>
          <w:trHeight w:val="280"/>
        </w:trPr>
        <w:tc>
          <w:tcPr>
            <w:tcW w:w="3311" w:type="dxa"/>
          </w:tcPr>
          <w:p w:rsidR="00751B8C" w:rsidRPr="00DA1397" w:rsidRDefault="00751B8C" w:rsidP="00141449">
            <w:pPr>
              <w:jc w:val="right"/>
              <w:rPr>
                <w:rFonts w:asciiTheme="minorHAnsi" w:hAnsiTheme="minorHAnsi" w:cs="Arial"/>
                <w:b/>
                <w:color w:val="000000"/>
                <w:sz w:val="18"/>
                <w:szCs w:val="18"/>
              </w:rPr>
            </w:pPr>
            <w:r w:rsidRPr="00DA1397">
              <w:rPr>
                <w:rFonts w:asciiTheme="minorHAnsi" w:hAnsiTheme="minorHAnsi" w:cs="Arial"/>
                <w:b/>
                <w:color w:val="FF0000"/>
                <w:sz w:val="18"/>
                <w:szCs w:val="18"/>
              </w:rPr>
              <w:t>TOTAL          $ 69,600.00</w:t>
            </w:r>
          </w:p>
        </w:tc>
        <w:tc>
          <w:tcPr>
            <w:tcW w:w="3312"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b/>
                <w:color w:val="FF0000"/>
                <w:sz w:val="18"/>
                <w:szCs w:val="18"/>
              </w:rPr>
              <w:t>TOTAL          $ 73,080.00</w:t>
            </w:r>
          </w:p>
        </w:tc>
        <w:tc>
          <w:tcPr>
            <w:tcW w:w="3313"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b/>
                <w:color w:val="FF0000"/>
                <w:sz w:val="18"/>
                <w:szCs w:val="18"/>
              </w:rPr>
              <w:t>TOTAL          $71,920.00</w:t>
            </w:r>
          </w:p>
        </w:tc>
      </w:tr>
    </w:tbl>
    <w:p w:rsidR="00751B8C" w:rsidRPr="00EE7A53" w:rsidRDefault="00751B8C" w:rsidP="00751B8C">
      <w:pPr>
        <w:pStyle w:val="texto"/>
        <w:spacing w:after="0" w:line="240" w:lineRule="auto"/>
        <w:ind w:firstLine="0"/>
        <w:rPr>
          <w:rFonts w:asciiTheme="minorHAnsi" w:eastAsiaTheme="minorHAnsi" w:hAnsiTheme="minorHAnsi" w:cstheme="minorBidi"/>
          <w:sz w:val="22"/>
          <w:szCs w:val="22"/>
          <w:lang w:eastAsia="en-US"/>
        </w:rPr>
      </w:pPr>
    </w:p>
    <w:p w:rsidR="00751B8C" w:rsidRPr="00EE7A53" w:rsidRDefault="00751B8C" w:rsidP="00751B8C">
      <w:pPr>
        <w:pStyle w:val="texto"/>
        <w:spacing w:after="0" w:line="240" w:lineRule="auto"/>
        <w:ind w:firstLine="0"/>
        <w:rPr>
          <w:rFonts w:asciiTheme="minorHAnsi" w:eastAsiaTheme="minorHAnsi" w:hAnsiTheme="minorHAnsi" w:cstheme="minorBidi"/>
          <w:sz w:val="22"/>
          <w:szCs w:val="22"/>
          <w:lang w:eastAsia="en-US"/>
        </w:rPr>
      </w:pPr>
      <w:r w:rsidRPr="00EE7A53">
        <w:rPr>
          <w:rFonts w:asciiTheme="minorHAnsi" w:eastAsiaTheme="minorHAnsi" w:hAnsiTheme="minorHAnsi" w:cstheme="minorBidi"/>
          <w:sz w:val="22"/>
          <w:szCs w:val="22"/>
          <w:lang w:eastAsia="en-US"/>
        </w:rPr>
        <w:t>Precios expresados en moneda nacional.</w:t>
      </w:r>
    </w:p>
    <w:p w:rsidR="00751B8C" w:rsidRPr="00EE7A53" w:rsidRDefault="00751B8C" w:rsidP="00751B8C">
      <w:pPr>
        <w:ind w:right="20"/>
        <w:jc w:val="both"/>
        <w:rPr>
          <w:rFonts w:asciiTheme="minorHAnsi" w:hAnsiTheme="minorHAnsi" w:cs="Arial"/>
          <w:color w:val="000000"/>
          <w:sz w:val="22"/>
          <w:szCs w:val="22"/>
        </w:rPr>
      </w:pPr>
    </w:p>
    <w:p w:rsidR="00751B8C" w:rsidRPr="00EE7A53" w:rsidRDefault="00751B8C" w:rsidP="00751B8C">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Realizándose los pagos de la siguiente manera:</w:t>
      </w:r>
    </w:p>
    <w:p w:rsidR="00751B8C" w:rsidRPr="00EE7A53" w:rsidRDefault="00751B8C" w:rsidP="00751B8C">
      <w:pPr>
        <w:ind w:right="20"/>
        <w:jc w:val="both"/>
        <w:rPr>
          <w:rFonts w:asciiTheme="minorHAnsi" w:hAnsiTheme="minorHAnsi" w:cs="Arial"/>
          <w:color w:val="000000"/>
          <w:sz w:val="22"/>
          <w:szCs w:val="22"/>
        </w:rPr>
      </w:pPr>
    </w:p>
    <w:p w:rsidR="00751B8C" w:rsidRPr="00EE7A53" w:rsidRDefault="00751B8C" w:rsidP="00751B8C">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100% del pago del monto del contrato en una sola exhibición después de haberse llevado a cabo el evento. </w:t>
      </w:r>
    </w:p>
    <w:p w:rsidR="00751B8C" w:rsidRPr="00EE7A53" w:rsidRDefault="00751B8C" w:rsidP="00751B8C">
      <w:pPr>
        <w:ind w:right="20"/>
        <w:jc w:val="both"/>
        <w:rPr>
          <w:rFonts w:asciiTheme="minorHAnsi" w:hAnsiTheme="minorHAnsi" w:cs="Arial"/>
          <w:b/>
          <w:color w:val="000000" w:themeColor="text1"/>
          <w:sz w:val="22"/>
          <w:szCs w:val="22"/>
        </w:rPr>
      </w:pPr>
    </w:p>
    <w:p w:rsidR="00751B8C" w:rsidRPr="00EE7A53" w:rsidRDefault="00751B8C" w:rsidP="00751B8C">
      <w:pPr>
        <w:ind w:right="20"/>
        <w:jc w:val="both"/>
        <w:rPr>
          <w:rFonts w:asciiTheme="minorHAnsi" w:hAnsiTheme="minorHAnsi" w:cs="Arial"/>
          <w:b/>
          <w:color w:val="000000" w:themeColor="text1"/>
          <w:sz w:val="22"/>
          <w:szCs w:val="22"/>
        </w:rPr>
      </w:pPr>
      <w:r w:rsidRPr="00EE7A53">
        <w:rPr>
          <w:rFonts w:asciiTheme="minorHAnsi" w:hAnsiTheme="minorHAnsi" w:cs="Arial"/>
          <w:b/>
          <w:color w:val="000000" w:themeColor="text1"/>
          <w:sz w:val="22"/>
          <w:szCs w:val="22"/>
        </w:rPr>
        <w:t>PROVEEDOR PROPUESTO PARA LA ADJUDICACIÓN:</w:t>
      </w:r>
    </w:p>
    <w:p w:rsidR="00751B8C" w:rsidRPr="00EE7A53" w:rsidRDefault="00751B8C" w:rsidP="00751B8C">
      <w:pPr>
        <w:spacing w:after="160" w:line="259" w:lineRule="auto"/>
        <w:contextualSpacing/>
        <w:jc w:val="both"/>
        <w:rPr>
          <w:rFonts w:asciiTheme="minorHAnsi" w:hAnsiTheme="minorHAnsi" w:cs="Arial"/>
          <w:color w:val="FFFFFF" w:themeColor="background1"/>
          <w:sz w:val="22"/>
          <w:szCs w:val="22"/>
        </w:rPr>
      </w:pPr>
      <w:r w:rsidRPr="00EE7A53">
        <w:rPr>
          <w:rFonts w:asciiTheme="minorHAnsi" w:hAnsiTheme="minorHAnsi" w:cs="Arial"/>
          <w:sz w:val="22"/>
          <w:szCs w:val="22"/>
        </w:rPr>
        <w:t>ASAEL BALTAZAR RENTERÍA, en</w:t>
      </w:r>
      <w:r w:rsidRPr="00EE7A53">
        <w:rPr>
          <w:rFonts w:asciiTheme="minorHAnsi" w:hAnsiTheme="minorHAnsi" w:cs="Arial"/>
          <w:color w:val="000000"/>
          <w:sz w:val="22"/>
          <w:szCs w:val="22"/>
        </w:rPr>
        <w:t xml:space="preserve"> su carácter de Persona física, con R.F.C. BARA880423ALA, con domicilio en Calle Morelos No. 333, código postal 49000, en la colonia centro en Ciudad Guzmán, Jalisco, declara que cuenta con la experiencia suficiente en materia de prestación de servicios.  </w:t>
      </w:r>
      <w:r w:rsidRPr="00EE7A53">
        <w:rPr>
          <w:rFonts w:asciiTheme="minorHAnsi" w:hAnsiTheme="minorHAnsi" w:cs="Arial"/>
          <w:color w:val="FFFFFF" w:themeColor="background1"/>
          <w:sz w:val="22"/>
          <w:szCs w:val="22"/>
        </w:rPr>
        <w:t>VICTOR</w:t>
      </w:r>
    </w:p>
    <w:p w:rsidR="00751B8C" w:rsidRPr="00EE7A53" w:rsidRDefault="00751B8C" w:rsidP="00751B8C">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Entregables: </w:t>
      </w:r>
    </w:p>
    <w:p w:rsidR="00751B8C" w:rsidRPr="00EE7A53" w:rsidRDefault="00751B8C" w:rsidP="00751B8C">
      <w:pPr>
        <w:spacing w:before="120" w:after="120"/>
        <w:contextualSpacing/>
        <w:jc w:val="both"/>
        <w:rPr>
          <w:rFonts w:asciiTheme="minorHAnsi" w:hAnsiTheme="minorHAnsi" w:cs="Arial"/>
          <w:b/>
          <w:sz w:val="22"/>
          <w:szCs w:val="22"/>
          <w:u w:val="single"/>
        </w:rPr>
      </w:pPr>
    </w:p>
    <w:p w:rsidR="00751B8C" w:rsidRPr="00EE7A53" w:rsidRDefault="00751B8C" w:rsidP="00751B8C">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2 días de servicio:</w:t>
      </w:r>
    </w:p>
    <w:p w:rsidR="00751B8C" w:rsidRPr="00EE7A53" w:rsidRDefault="00751B8C" w:rsidP="00751B8C">
      <w:pPr>
        <w:pStyle w:val="Prrafodelista"/>
        <w:numPr>
          <w:ilvl w:val="0"/>
          <w:numId w:val="6"/>
        </w:numPr>
        <w:spacing w:before="120" w:after="120" w:line="276" w:lineRule="auto"/>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19 y 20 de agosto de 2023 5 </w:t>
      </w:r>
      <w:r w:rsidR="002023B1" w:rsidRPr="00EE7A53">
        <w:rPr>
          <w:rFonts w:asciiTheme="minorHAnsi" w:hAnsiTheme="minorHAnsi" w:cs="Arial"/>
          <w:b/>
          <w:sz w:val="22"/>
          <w:szCs w:val="22"/>
          <w:u w:val="single"/>
        </w:rPr>
        <w:t>horas por</w:t>
      </w:r>
      <w:r w:rsidRPr="00EE7A53">
        <w:rPr>
          <w:rFonts w:asciiTheme="minorHAnsi" w:hAnsiTheme="minorHAnsi" w:cs="Arial"/>
          <w:b/>
          <w:sz w:val="22"/>
          <w:szCs w:val="22"/>
          <w:u w:val="single"/>
        </w:rPr>
        <w:t xml:space="preserve"> día aproximadamente.</w:t>
      </w:r>
    </w:p>
    <w:p w:rsidR="00751B8C" w:rsidRPr="00EE7A53" w:rsidRDefault="00751B8C" w:rsidP="00751B8C">
      <w:pPr>
        <w:spacing w:after="160" w:line="259" w:lineRule="auto"/>
        <w:contextualSpacing/>
        <w:rPr>
          <w:rFonts w:asciiTheme="minorHAnsi" w:hAnsiTheme="minorHAnsi" w:cs="ArialMT"/>
          <w:b/>
          <w:sz w:val="22"/>
          <w:szCs w:val="22"/>
          <w:u w:val="single"/>
        </w:rPr>
      </w:pPr>
    </w:p>
    <w:p w:rsidR="00751B8C" w:rsidRPr="00EE7A53" w:rsidRDefault="00751B8C" w:rsidP="00751B8C">
      <w:pPr>
        <w:spacing w:after="160" w:line="259" w:lineRule="auto"/>
        <w:contextualSpacing/>
        <w:rPr>
          <w:rFonts w:asciiTheme="minorHAnsi" w:hAnsiTheme="minorHAnsi" w:cstheme="minorHAnsi"/>
          <w:b/>
          <w:sz w:val="22"/>
          <w:szCs w:val="22"/>
          <w:u w:val="single"/>
        </w:rPr>
      </w:pPr>
      <w:r w:rsidRPr="00EE7A53">
        <w:rPr>
          <w:rFonts w:asciiTheme="minorHAnsi" w:hAnsiTheme="minorHAnsi" w:cstheme="minorHAnsi"/>
          <w:b/>
          <w:sz w:val="22"/>
          <w:szCs w:val="22"/>
          <w:u w:val="single"/>
        </w:rPr>
        <w:t>Lugar de Entrega.</w:t>
      </w:r>
    </w:p>
    <w:p w:rsidR="00751B8C" w:rsidRPr="00EE7A53" w:rsidRDefault="00751B8C" w:rsidP="00751B8C">
      <w:pPr>
        <w:jc w:val="both"/>
        <w:rPr>
          <w:rFonts w:asciiTheme="minorHAnsi" w:eastAsia="Calibri" w:hAnsiTheme="minorHAnsi" w:cstheme="minorHAnsi"/>
          <w:sz w:val="22"/>
          <w:szCs w:val="22"/>
          <w:lang w:eastAsia="en-US"/>
        </w:rPr>
      </w:pPr>
      <w:r w:rsidRPr="00EE7A53">
        <w:rPr>
          <w:rFonts w:asciiTheme="minorHAnsi" w:hAnsiTheme="minorHAnsi" w:cstheme="minorHAnsi"/>
          <w:color w:val="000000" w:themeColor="text1"/>
          <w:sz w:val="22"/>
          <w:szCs w:val="22"/>
        </w:rPr>
        <w:t xml:space="preserve">La prestación de servicio de sonido y grabación con los accesorios que se mencionan con anterioridad en el presente dictamen, se realizarán los días 19 y 20 de agosto de 2023 en el “FORO LUIS GUZMÁN” en el “Jardín Principal” ubicado en Av. C. Colón colonia </w:t>
      </w:r>
      <w:r w:rsidRPr="00EE7A53">
        <w:rPr>
          <w:rFonts w:asciiTheme="minorHAnsi" w:eastAsia="Calibri" w:hAnsiTheme="minorHAnsi" w:cstheme="minorHAnsi"/>
          <w:sz w:val="22"/>
          <w:szCs w:val="22"/>
          <w:lang w:eastAsia="en-US"/>
        </w:rPr>
        <w:t>Centro Histórico y con Código Postal 49000 en Zapotlán el Grande, Jalisco.</w:t>
      </w:r>
    </w:p>
    <w:p w:rsidR="00751B8C" w:rsidRPr="00EE7A53" w:rsidRDefault="00751B8C" w:rsidP="00751B8C">
      <w:pPr>
        <w:spacing w:after="160" w:line="259" w:lineRule="auto"/>
        <w:contextualSpacing/>
        <w:rPr>
          <w:rFonts w:asciiTheme="minorHAnsi" w:eastAsia="Calibri" w:hAnsiTheme="minorHAnsi" w:cstheme="minorHAnsi"/>
          <w:sz w:val="22"/>
          <w:szCs w:val="22"/>
          <w:lang w:eastAsia="en-US"/>
        </w:rPr>
      </w:pPr>
    </w:p>
    <w:p w:rsidR="00751B8C" w:rsidRPr="00EE7A53" w:rsidRDefault="00751B8C" w:rsidP="00751B8C">
      <w:pPr>
        <w:spacing w:after="160" w:line="259" w:lineRule="auto"/>
        <w:contextualSpacing/>
        <w:rPr>
          <w:rFonts w:asciiTheme="minorHAnsi" w:eastAsia="Calibri" w:hAnsiTheme="minorHAnsi" w:cstheme="minorHAnsi"/>
          <w:b/>
          <w:sz w:val="22"/>
          <w:szCs w:val="22"/>
          <w:u w:val="single"/>
          <w:lang w:eastAsia="en-US"/>
        </w:rPr>
      </w:pPr>
      <w:r w:rsidRPr="00EE7A53">
        <w:rPr>
          <w:rFonts w:asciiTheme="minorHAnsi" w:eastAsia="Calibri" w:hAnsiTheme="minorHAnsi" w:cstheme="minorHAnsi"/>
          <w:b/>
          <w:sz w:val="22"/>
          <w:szCs w:val="22"/>
          <w:u w:val="single"/>
          <w:lang w:eastAsia="en-US"/>
        </w:rPr>
        <w:t xml:space="preserve">Tiempo de Entrega: </w:t>
      </w:r>
    </w:p>
    <w:p w:rsidR="00751B8C" w:rsidRPr="00EE7A53" w:rsidRDefault="00751B8C" w:rsidP="00751B8C">
      <w:pPr>
        <w:spacing w:after="160" w:line="259" w:lineRule="auto"/>
        <w:contextualSpacing/>
        <w:rPr>
          <w:rFonts w:asciiTheme="minorHAnsi" w:hAnsiTheme="minorHAnsi" w:cstheme="minorHAnsi"/>
          <w:b/>
          <w:sz w:val="22"/>
          <w:szCs w:val="22"/>
          <w:u w:val="single"/>
        </w:rPr>
      </w:pPr>
      <w:r w:rsidRPr="00EE7A53">
        <w:rPr>
          <w:rFonts w:asciiTheme="minorHAnsi" w:eastAsia="Calibri" w:hAnsiTheme="minorHAnsi" w:cstheme="minorHAnsi"/>
          <w:sz w:val="22"/>
          <w:szCs w:val="22"/>
          <w:lang w:eastAsia="en-US"/>
        </w:rPr>
        <w:t>El tiempo de Entrega será de 5 horas aproximadamente cada día, los días 19 y 20 de agosto de 2023.</w:t>
      </w:r>
    </w:p>
    <w:p w:rsidR="00751B8C" w:rsidRPr="00EE7A53" w:rsidRDefault="00751B8C" w:rsidP="00751B8C">
      <w:pPr>
        <w:spacing w:after="160" w:line="259" w:lineRule="auto"/>
        <w:contextualSpacing/>
        <w:rPr>
          <w:rFonts w:asciiTheme="minorHAnsi" w:hAnsiTheme="minorHAnsi" w:cs="ArialMT"/>
          <w:b/>
          <w:sz w:val="22"/>
          <w:szCs w:val="22"/>
          <w:u w:val="single"/>
        </w:rPr>
      </w:pPr>
    </w:p>
    <w:p w:rsidR="00751B8C" w:rsidRPr="00EE7A53" w:rsidRDefault="00751B8C" w:rsidP="00751B8C">
      <w:pPr>
        <w:spacing w:after="160" w:line="259" w:lineRule="auto"/>
        <w:contextualSpacing/>
        <w:rPr>
          <w:rFonts w:asciiTheme="minorHAnsi" w:hAnsiTheme="minorHAnsi" w:cs="ArialMT"/>
          <w:b/>
          <w:sz w:val="22"/>
          <w:szCs w:val="22"/>
          <w:u w:val="single"/>
        </w:rPr>
      </w:pPr>
      <w:r w:rsidRPr="00EE7A53">
        <w:rPr>
          <w:rFonts w:asciiTheme="minorHAnsi" w:hAnsiTheme="minorHAnsi" w:cs="ArialMT"/>
          <w:b/>
          <w:sz w:val="22"/>
          <w:szCs w:val="22"/>
          <w:u w:val="single"/>
        </w:rPr>
        <w:t>Forma de Pago.</w:t>
      </w:r>
    </w:p>
    <w:p w:rsidR="00751B8C" w:rsidRPr="00EE7A53" w:rsidRDefault="00751B8C" w:rsidP="00751B8C">
      <w:pPr>
        <w:spacing w:line="256" w:lineRule="auto"/>
        <w:jc w:val="both"/>
        <w:rPr>
          <w:rFonts w:asciiTheme="minorHAnsi" w:hAnsiTheme="minorHAnsi" w:cs="ArialMT"/>
          <w:sz w:val="22"/>
          <w:szCs w:val="22"/>
        </w:rPr>
      </w:pPr>
      <w:r w:rsidRPr="00EE7A53">
        <w:rPr>
          <w:rFonts w:asciiTheme="minorHAnsi" w:hAnsiTheme="minorHAnsi" w:cs="ArialMT"/>
          <w:sz w:val="22"/>
          <w:szCs w:val="22"/>
        </w:rPr>
        <w:t>La realización de pago será por transferencia electrónica por el 100% del monto a entera satisfacción del Municipio, después de realizado el evento.</w:t>
      </w:r>
    </w:p>
    <w:p w:rsidR="00751B8C" w:rsidRPr="00EE7A53" w:rsidRDefault="00751B8C" w:rsidP="00751B8C">
      <w:pPr>
        <w:spacing w:line="256" w:lineRule="auto"/>
        <w:jc w:val="both"/>
        <w:rPr>
          <w:rFonts w:asciiTheme="minorHAnsi" w:hAnsiTheme="minorHAnsi" w:cs="ArialMT"/>
          <w:sz w:val="22"/>
          <w:szCs w:val="22"/>
        </w:rPr>
      </w:pPr>
    </w:p>
    <w:p w:rsidR="00751B8C" w:rsidRPr="00EE7A53" w:rsidRDefault="00751B8C" w:rsidP="00751B8C">
      <w:pPr>
        <w:spacing w:after="160" w:line="259" w:lineRule="auto"/>
        <w:contextualSpacing/>
        <w:jc w:val="both"/>
        <w:rPr>
          <w:rFonts w:asciiTheme="minorHAnsi" w:hAnsiTheme="minorHAnsi" w:cs="ArialMT"/>
          <w:b/>
          <w:sz w:val="22"/>
          <w:szCs w:val="22"/>
          <w:u w:val="single"/>
        </w:rPr>
      </w:pPr>
      <w:r w:rsidRPr="00EE7A53">
        <w:rPr>
          <w:rFonts w:asciiTheme="minorHAnsi" w:hAnsiTheme="minorHAnsi" w:cs="ArialMT"/>
          <w:b/>
          <w:sz w:val="22"/>
          <w:szCs w:val="22"/>
          <w:u w:val="single"/>
        </w:rPr>
        <w:t xml:space="preserve">Persona asignada para dar seguimiento y recepción de los bienes. </w:t>
      </w:r>
    </w:p>
    <w:p w:rsidR="00751B8C" w:rsidRPr="00EE7A53" w:rsidRDefault="00751B8C" w:rsidP="00751B8C">
      <w:pPr>
        <w:contextualSpacing/>
        <w:jc w:val="both"/>
        <w:rPr>
          <w:rFonts w:asciiTheme="minorHAnsi" w:hAnsiTheme="minorHAnsi" w:cstheme="minorHAnsi"/>
          <w:sz w:val="22"/>
          <w:szCs w:val="22"/>
        </w:rPr>
      </w:pPr>
      <w:r w:rsidRPr="00EE7A53">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de la Jefatura de Cultura.  </w:t>
      </w:r>
    </w:p>
    <w:p w:rsidR="00751B8C" w:rsidRPr="00EE7A53" w:rsidRDefault="00751B8C" w:rsidP="00751B8C">
      <w:pPr>
        <w:contextualSpacing/>
        <w:jc w:val="both"/>
        <w:rPr>
          <w:rFonts w:asciiTheme="minorHAnsi" w:hAnsiTheme="minorHAnsi" w:cstheme="minorHAnsi"/>
          <w:sz w:val="22"/>
          <w:szCs w:val="22"/>
        </w:rPr>
      </w:pPr>
    </w:p>
    <w:p w:rsidR="00DA1397" w:rsidRDefault="00DA1397" w:rsidP="00751B8C">
      <w:pPr>
        <w:spacing w:after="160" w:line="259" w:lineRule="auto"/>
        <w:contextualSpacing/>
        <w:jc w:val="both"/>
        <w:rPr>
          <w:rFonts w:asciiTheme="minorHAnsi" w:hAnsiTheme="minorHAnsi"/>
          <w:b/>
          <w:color w:val="000000" w:themeColor="text1"/>
          <w:sz w:val="22"/>
          <w:szCs w:val="22"/>
          <w:u w:val="single"/>
        </w:rPr>
      </w:pPr>
    </w:p>
    <w:p w:rsidR="00DA1397" w:rsidRDefault="00DA1397" w:rsidP="00751B8C">
      <w:pPr>
        <w:spacing w:after="160" w:line="259" w:lineRule="auto"/>
        <w:contextualSpacing/>
        <w:jc w:val="both"/>
        <w:rPr>
          <w:rFonts w:asciiTheme="minorHAnsi" w:hAnsiTheme="minorHAnsi"/>
          <w:b/>
          <w:color w:val="000000" w:themeColor="text1"/>
          <w:sz w:val="22"/>
          <w:szCs w:val="22"/>
          <w:u w:val="single"/>
        </w:rPr>
      </w:pPr>
    </w:p>
    <w:p w:rsidR="00DA1397" w:rsidRDefault="00DA1397" w:rsidP="00751B8C">
      <w:pPr>
        <w:spacing w:after="160" w:line="259" w:lineRule="auto"/>
        <w:contextualSpacing/>
        <w:jc w:val="both"/>
        <w:rPr>
          <w:rFonts w:asciiTheme="minorHAnsi" w:hAnsiTheme="minorHAnsi"/>
          <w:b/>
          <w:color w:val="000000" w:themeColor="text1"/>
          <w:sz w:val="22"/>
          <w:szCs w:val="22"/>
          <w:u w:val="single"/>
        </w:rPr>
      </w:pPr>
    </w:p>
    <w:p w:rsidR="00DA1397" w:rsidRDefault="00DA1397" w:rsidP="00751B8C">
      <w:pPr>
        <w:spacing w:after="160" w:line="259" w:lineRule="auto"/>
        <w:contextualSpacing/>
        <w:jc w:val="both"/>
        <w:rPr>
          <w:rFonts w:asciiTheme="minorHAnsi" w:hAnsiTheme="minorHAnsi"/>
          <w:b/>
          <w:color w:val="000000" w:themeColor="text1"/>
          <w:sz w:val="22"/>
          <w:szCs w:val="22"/>
          <w:u w:val="single"/>
        </w:rPr>
      </w:pPr>
    </w:p>
    <w:p w:rsidR="00751B8C" w:rsidRPr="00EE7A53" w:rsidRDefault="00751B8C" w:rsidP="00751B8C">
      <w:pPr>
        <w:spacing w:after="160" w:line="259" w:lineRule="auto"/>
        <w:contextualSpacing/>
        <w:jc w:val="both"/>
        <w:rPr>
          <w:rFonts w:asciiTheme="minorHAnsi" w:hAnsiTheme="minorHAnsi"/>
          <w:b/>
          <w:color w:val="000000" w:themeColor="text1"/>
          <w:sz w:val="22"/>
          <w:szCs w:val="22"/>
          <w:u w:val="single"/>
        </w:rPr>
      </w:pPr>
      <w:r w:rsidRPr="00EE7A53">
        <w:rPr>
          <w:rFonts w:asciiTheme="minorHAnsi" w:hAnsiTheme="minorHAnsi"/>
          <w:b/>
          <w:color w:val="000000" w:themeColor="text1"/>
          <w:sz w:val="22"/>
          <w:szCs w:val="22"/>
          <w:u w:val="single"/>
        </w:rPr>
        <w:t>Penas convencionales</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p>
    <w:p w:rsidR="00751B8C" w:rsidRPr="00EE7A53" w:rsidRDefault="00751B8C" w:rsidP="00751B8C">
      <w:pPr>
        <w:spacing w:after="160" w:line="259" w:lineRule="auto"/>
        <w:contextualSpacing/>
        <w:jc w:val="both"/>
        <w:rPr>
          <w:rFonts w:asciiTheme="minorHAnsi" w:hAnsiTheme="minorHAnsi"/>
          <w:b/>
          <w:color w:val="000000" w:themeColor="text1"/>
          <w:sz w:val="22"/>
          <w:szCs w:val="22"/>
        </w:rPr>
      </w:pPr>
      <w:r w:rsidRPr="00EE7A53">
        <w:rPr>
          <w:rFonts w:asciiTheme="minorHAnsi" w:hAnsiTheme="minorHAnsi"/>
          <w:b/>
          <w:color w:val="000000" w:themeColor="text1"/>
          <w:sz w:val="22"/>
          <w:szCs w:val="22"/>
        </w:rPr>
        <w:t xml:space="preserve">Garantía. </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 xml:space="preserve">La garantía presentada es de cumplimiento por las presentaciones toda vez, que el pago se realiza después de la presentación y a entera satisfacción del Municipio. </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p>
    <w:p w:rsidR="00751B8C" w:rsidRPr="00EE7A53" w:rsidRDefault="00751B8C" w:rsidP="00DA1397">
      <w:pPr>
        <w:pStyle w:val="Encabezado"/>
        <w:numPr>
          <w:ilvl w:val="0"/>
          <w:numId w:val="6"/>
        </w:numPr>
        <w:jc w:val="both"/>
        <w:rPr>
          <w:rFonts w:asciiTheme="minorHAnsi" w:hAnsiTheme="minorHAnsi"/>
          <w:b/>
          <w:sz w:val="22"/>
          <w:szCs w:val="22"/>
        </w:rPr>
      </w:pPr>
      <w:r w:rsidRPr="00EE7A53">
        <w:rPr>
          <w:rFonts w:asciiTheme="minorHAnsi" w:hAnsiTheme="minorHAnsi"/>
          <w:b/>
          <w:sz w:val="22"/>
          <w:szCs w:val="22"/>
        </w:rPr>
        <w:t xml:space="preserve">DICTAMEN DE EXCEPCIÓN A LA LICITACIÓN PÚBLICA, OPTANDO POR EL PROCEDIMIENTO DE ADJUDICACIÓN </w:t>
      </w:r>
      <w:r w:rsidRPr="00EE7A53">
        <w:rPr>
          <w:rFonts w:asciiTheme="minorHAnsi" w:hAnsiTheme="minorHAnsi" w:cstheme="minorHAnsi"/>
          <w:b/>
          <w:color w:val="000000"/>
          <w:sz w:val="22"/>
          <w:szCs w:val="22"/>
        </w:rPr>
        <w:t>CON UN MÍNIMO DE TRES COTIZACIONES</w:t>
      </w:r>
      <w:r w:rsidRPr="00EE7A53">
        <w:rPr>
          <w:rFonts w:asciiTheme="minorHAnsi" w:hAnsiTheme="minorHAnsi"/>
          <w:b/>
          <w:sz w:val="22"/>
          <w:szCs w:val="22"/>
        </w:rPr>
        <w:t xml:space="preserve"> PARA LA CONTRATACIÓN DE SERVICIOS DE RENTA DE EQUIPO DE AUDIO E ILUMINACIÓN PARA LA OBRA DE TEATRO BODAS DE SANGRE Y EL CONCIERTO DEL CHELISTA BITRAN LOS DÍAS 14 Y 15 DE AGOSTO EN EL MARCO DEL FESTIVAL DE LA CIUDAD 2023. </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p>
    <w:p w:rsidR="00751B8C" w:rsidRPr="00EE7A53" w:rsidRDefault="00751B8C" w:rsidP="00751B8C">
      <w:pPr>
        <w:pStyle w:val="Prrafodelista"/>
        <w:ind w:left="0"/>
        <w:jc w:val="both"/>
        <w:rPr>
          <w:rFonts w:asciiTheme="minorHAnsi" w:hAnsiTheme="minorHAnsi" w:cs="Arial"/>
          <w:b/>
          <w:color w:val="000000"/>
          <w:sz w:val="22"/>
          <w:szCs w:val="22"/>
        </w:rPr>
      </w:pPr>
      <w:r w:rsidRPr="00EE7A53">
        <w:rPr>
          <w:rFonts w:asciiTheme="minorHAnsi" w:hAnsiTheme="minorHAnsi" w:cs="Arial"/>
          <w:b/>
          <w:color w:val="000000"/>
          <w:sz w:val="22"/>
          <w:szCs w:val="22"/>
        </w:rPr>
        <w:t>EL MONTO DE LA CONTRATACIÓN Y FORMA DE PAGO</w:t>
      </w:r>
    </w:p>
    <w:p w:rsidR="00751B8C" w:rsidRPr="00EE7A53" w:rsidRDefault="00751B8C" w:rsidP="00751B8C">
      <w:pPr>
        <w:jc w:val="both"/>
        <w:rPr>
          <w:rFonts w:asciiTheme="minorHAnsi" w:hAnsiTheme="minorHAnsi" w:cs="Arial"/>
          <w:color w:val="000000"/>
          <w:sz w:val="22"/>
          <w:szCs w:val="22"/>
        </w:rPr>
      </w:pPr>
    </w:p>
    <w:tbl>
      <w:tblPr>
        <w:tblStyle w:val="Tablaconcuadrcula"/>
        <w:tblW w:w="9936" w:type="dxa"/>
        <w:tblLook w:val="04A0" w:firstRow="1" w:lastRow="0" w:firstColumn="1" w:lastColumn="0" w:noHBand="0" w:noVBand="1"/>
      </w:tblPr>
      <w:tblGrid>
        <w:gridCol w:w="3311"/>
        <w:gridCol w:w="3312"/>
        <w:gridCol w:w="3313"/>
      </w:tblGrid>
      <w:tr w:rsidR="00751B8C" w:rsidRPr="00DA1397" w:rsidTr="00141449">
        <w:trPr>
          <w:trHeight w:val="265"/>
        </w:trPr>
        <w:tc>
          <w:tcPr>
            <w:tcW w:w="9936" w:type="dxa"/>
            <w:gridSpan w:val="3"/>
          </w:tcPr>
          <w:p w:rsidR="00751B8C" w:rsidRPr="00DA1397" w:rsidRDefault="00751B8C" w:rsidP="00141449">
            <w:pPr>
              <w:jc w:val="center"/>
              <w:rPr>
                <w:rFonts w:asciiTheme="minorHAnsi" w:hAnsiTheme="minorHAnsi" w:cs="Arial"/>
                <w:color w:val="000000"/>
                <w:sz w:val="18"/>
                <w:szCs w:val="18"/>
              </w:rPr>
            </w:pPr>
            <w:r w:rsidRPr="00DA1397">
              <w:rPr>
                <w:rFonts w:asciiTheme="minorHAnsi" w:hAnsiTheme="minorHAnsi" w:cs="Arial"/>
                <w:color w:val="000000"/>
                <w:sz w:val="18"/>
                <w:szCs w:val="18"/>
              </w:rPr>
              <w:t>CUADRO COMPARATIVO MÍNIMO 3 PROVEEDORES</w:t>
            </w:r>
          </w:p>
        </w:tc>
      </w:tr>
      <w:tr w:rsidR="00751B8C" w:rsidRPr="00DA1397" w:rsidTr="00141449">
        <w:trPr>
          <w:trHeight w:val="530"/>
        </w:trPr>
        <w:tc>
          <w:tcPr>
            <w:tcW w:w="3311" w:type="dxa"/>
          </w:tcPr>
          <w:p w:rsidR="00751B8C" w:rsidRPr="00DA1397" w:rsidRDefault="00751B8C" w:rsidP="00141449">
            <w:pPr>
              <w:jc w:val="both"/>
              <w:rPr>
                <w:rFonts w:asciiTheme="minorHAnsi" w:hAnsiTheme="minorHAnsi" w:cs="Arial"/>
                <w:color w:val="000000"/>
                <w:sz w:val="18"/>
                <w:szCs w:val="18"/>
              </w:rPr>
            </w:pPr>
            <w:r w:rsidRPr="00DA1397">
              <w:rPr>
                <w:rFonts w:asciiTheme="minorHAnsi" w:hAnsiTheme="minorHAnsi" w:cs="Arial"/>
                <w:color w:val="000000"/>
                <w:sz w:val="18"/>
                <w:szCs w:val="18"/>
              </w:rPr>
              <w:t xml:space="preserve">JOSÉ NOÉ MENDOZA ESCOBAR </w:t>
            </w:r>
          </w:p>
        </w:tc>
        <w:tc>
          <w:tcPr>
            <w:tcW w:w="3312" w:type="dxa"/>
          </w:tcPr>
          <w:p w:rsidR="00751B8C" w:rsidRPr="00DA1397" w:rsidRDefault="00751B8C" w:rsidP="00141449">
            <w:pPr>
              <w:jc w:val="both"/>
              <w:rPr>
                <w:rFonts w:asciiTheme="minorHAnsi" w:hAnsiTheme="minorHAnsi" w:cs="Arial"/>
                <w:color w:val="000000"/>
                <w:sz w:val="18"/>
                <w:szCs w:val="18"/>
              </w:rPr>
            </w:pPr>
            <w:r w:rsidRPr="00DA1397">
              <w:rPr>
                <w:rFonts w:asciiTheme="minorHAnsi" w:hAnsiTheme="minorHAnsi" w:cs="Arial"/>
                <w:color w:val="000000"/>
                <w:sz w:val="18"/>
                <w:szCs w:val="18"/>
              </w:rPr>
              <w:t>ASAEL BALTAZAR RENTERIA</w:t>
            </w:r>
          </w:p>
        </w:tc>
        <w:tc>
          <w:tcPr>
            <w:tcW w:w="3313" w:type="dxa"/>
          </w:tcPr>
          <w:p w:rsidR="00751B8C" w:rsidRPr="00DA1397" w:rsidRDefault="00751B8C" w:rsidP="00141449">
            <w:pPr>
              <w:jc w:val="both"/>
              <w:rPr>
                <w:rFonts w:asciiTheme="minorHAnsi" w:hAnsiTheme="minorHAnsi" w:cs="Arial"/>
                <w:color w:val="000000"/>
                <w:sz w:val="18"/>
                <w:szCs w:val="18"/>
              </w:rPr>
            </w:pPr>
            <w:r w:rsidRPr="00DA1397">
              <w:rPr>
                <w:rFonts w:asciiTheme="minorHAnsi" w:hAnsiTheme="minorHAnsi" w:cs="Arial"/>
                <w:color w:val="000000"/>
                <w:sz w:val="18"/>
                <w:szCs w:val="18"/>
              </w:rPr>
              <w:t>JORGE ORLANDO FAJARDO ESPINOZA</w:t>
            </w:r>
          </w:p>
        </w:tc>
      </w:tr>
      <w:tr w:rsidR="00751B8C" w:rsidRPr="00DA1397" w:rsidTr="00141449">
        <w:trPr>
          <w:trHeight w:val="4838"/>
        </w:trPr>
        <w:tc>
          <w:tcPr>
            <w:tcW w:w="3311" w:type="dxa"/>
          </w:tcPr>
          <w:p w:rsidR="00751B8C" w:rsidRPr="00DA1397" w:rsidRDefault="00751B8C" w:rsidP="00141449">
            <w:pPr>
              <w:rPr>
                <w:rFonts w:asciiTheme="minorHAnsi" w:eastAsia="Times New Roman" w:hAnsiTheme="minorHAnsi"/>
                <w:sz w:val="18"/>
                <w:szCs w:val="18"/>
                <w:lang w:eastAsia="es-MX"/>
              </w:rPr>
            </w:pPr>
            <w:r w:rsidRPr="00DA1397">
              <w:rPr>
                <w:rFonts w:asciiTheme="minorHAnsi" w:eastAsia="Times New Roman" w:hAnsiTheme="minorHAnsi"/>
                <w:sz w:val="18"/>
                <w:szCs w:val="18"/>
              </w:rPr>
              <w:t>4 bocinas turbosound</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Mezcladora de 32 canales digital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Microfonía de diadema a solicitud del rider (12)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Microfonía alámbrica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8 Wash 200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16 par led wash 830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6 par led 18x10 Ambar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4 beam SLP Aura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 cámara de humo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Controlador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spacing w:after="240"/>
              <w:rPr>
                <w:rFonts w:asciiTheme="minorHAnsi" w:eastAsia="Times New Roman" w:hAnsiTheme="minorHAnsi"/>
                <w:sz w:val="18"/>
                <w:szCs w:val="18"/>
              </w:rPr>
            </w:pPr>
            <w:r w:rsidRPr="00DA1397">
              <w:rPr>
                <w:rFonts w:asciiTheme="minorHAnsi" w:eastAsia="Times New Roman" w:hAnsiTheme="minorHAnsi"/>
                <w:sz w:val="18"/>
                <w:szCs w:val="18"/>
              </w:rPr>
              <w:t>Instalación de iluminación a 3 mts</w:t>
            </w:r>
          </w:p>
        </w:tc>
        <w:tc>
          <w:tcPr>
            <w:tcW w:w="3312" w:type="dxa"/>
          </w:tcPr>
          <w:p w:rsidR="00751B8C" w:rsidRPr="00DA1397" w:rsidRDefault="00751B8C" w:rsidP="00141449">
            <w:pPr>
              <w:rPr>
                <w:rFonts w:asciiTheme="minorHAnsi" w:eastAsia="Times New Roman" w:hAnsiTheme="minorHAnsi"/>
                <w:sz w:val="18"/>
                <w:szCs w:val="18"/>
                <w:lang w:eastAsia="es-MX"/>
              </w:rPr>
            </w:pPr>
            <w:r w:rsidRPr="00DA1397">
              <w:rPr>
                <w:rFonts w:asciiTheme="minorHAnsi" w:eastAsia="Times New Roman" w:hAnsiTheme="minorHAnsi"/>
                <w:sz w:val="18"/>
                <w:szCs w:val="18"/>
              </w:rPr>
              <w:t>4 bocinas turbosound</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Mezcladora de 32 canales digital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Microfonía de diadema a solicitud del rider (12)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Microfonía alámbrica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8 Wash 200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16 par led wash 830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6 par led 18x10 Ambar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4 beam SLP Aura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 cámara de humo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Controlador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spacing w:after="240"/>
              <w:rPr>
                <w:rFonts w:asciiTheme="minorHAnsi" w:hAnsiTheme="minorHAnsi" w:cs="Arial"/>
                <w:color w:val="000000"/>
                <w:sz w:val="18"/>
                <w:szCs w:val="18"/>
              </w:rPr>
            </w:pPr>
            <w:r w:rsidRPr="00DA1397">
              <w:rPr>
                <w:rFonts w:asciiTheme="minorHAnsi" w:eastAsia="Times New Roman" w:hAnsiTheme="minorHAnsi"/>
                <w:sz w:val="18"/>
                <w:szCs w:val="18"/>
              </w:rPr>
              <w:t>Instalación de iluminación a 3 mts</w:t>
            </w:r>
          </w:p>
        </w:tc>
        <w:tc>
          <w:tcPr>
            <w:tcW w:w="3313" w:type="dxa"/>
          </w:tcPr>
          <w:p w:rsidR="00751B8C" w:rsidRPr="00DA1397" w:rsidRDefault="00751B8C" w:rsidP="00141449">
            <w:pPr>
              <w:rPr>
                <w:rFonts w:asciiTheme="minorHAnsi" w:eastAsia="Times New Roman" w:hAnsiTheme="minorHAnsi"/>
                <w:sz w:val="18"/>
                <w:szCs w:val="18"/>
                <w:lang w:eastAsia="es-MX"/>
              </w:rPr>
            </w:pPr>
            <w:r w:rsidRPr="00DA1397">
              <w:rPr>
                <w:rFonts w:asciiTheme="minorHAnsi" w:eastAsia="Times New Roman" w:hAnsiTheme="minorHAnsi"/>
                <w:sz w:val="18"/>
                <w:szCs w:val="18"/>
              </w:rPr>
              <w:t>4 bocinas turbosound</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Mezcladora de 32 canales digital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Microfonía de diadema a solicitud del rider (12)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Microfonía alámbrica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8 Wash 200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16 par led wash 830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6 par led 18x10 Ambar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4 beam SLP Aura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1 cámara de humo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rPr>
                <w:rFonts w:asciiTheme="minorHAnsi" w:eastAsia="Times New Roman" w:hAnsiTheme="minorHAnsi"/>
                <w:sz w:val="18"/>
                <w:szCs w:val="18"/>
              </w:rPr>
            </w:pPr>
            <w:r w:rsidRPr="00DA1397">
              <w:rPr>
                <w:rFonts w:asciiTheme="minorHAnsi" w:eastAsia="Times New Roman" w:hAnsiTheme="minorHAnsi"/>
                <w:sz w:val="18"/>
                <w:szCs w:val="18"/>
              </w:rPr>
              <w:t xml:space="preserve">Controlador </w:t>
            </w:r>
          </w:p>
          <w:p w:rsidR="00751B8C" w:rsidRPr="00DA1397" w:rsidRDefault="00751B8C" w:rsidP="00141449">
            <w:pPr>
              <w:rPr>
                <w:rFonts w:asciiTheme="minorHAnsi" w:eastAsia="Times New Roman" w:hAnsiTheme="minorHAnsi"/>
                <w:sz w:val="18"/>
                <w:szCs w:val="18"/>
              </w:rPr>
            </w:pPr>
          </w:p>
          <w:p w:rsidR="00751B8C" w:rsidRPr="00DA1397" w:rsidRDefault="00751B8C" w:rsidP="00141449">
            <w:pPr>
              <w:spacing w:after="240"/>
              <w:rPr>
                <w:rFonts w:asciiTheme="minorHAnsi" w:hAnsiTheme="minorHAnsi" w:cs="Arial"/>
                <w:color w:val="000000"/>
                <w:sz w:val="18"/>
                <w:szCs w:val="18"/>
              </w:rPr>
            </w:pPr>
            <w:r w:rsidRPr="00DA1397">
              <w:rPr>
                <w:rFonts w:asciiTheme="minorHAnsi" w:eastAsia="Times New Roman" w:hAnsiTheme="minorHAnsi"/>
                <w:sz w:val="18"/>
                <w:szCs w:val="18"/>
              </w:rPr>
              <w:t>Instalación de iluminación a 3 mts</w:t>
            </w:r>
          </w:p>
        </w:tc>
      </w:tr>
      <w:tr w:rsidR="00751B8C" w:rsidRPr="00DA1397" w:rsidTr="00141449">
        <w:trPr>
          <w:trHeight w:val="265"/>
        </w:trPr>
        <w:tc>
          <w:tcPr>
            <w:tcW w:w="3311"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color w:val="000000"/>
                <w:sz w:val="18"/>
                <w:szCs w:val="18"/>
              </w:rPr>
              <w:t>SUBTOTAL     $27,000.00</w:t>
            </w:r>
          </w:p>
        </w:tc>
        <w:tc>
          <w:tcPr>
            <w:tcW w:w="3312"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color w:val="000000"/>
                <w:sz w:val="18"/>
                <w:szCs w:val="18"/>
              </w:rPr>
              <w:t>SUBTOTAL     $31,000.00</w:t>
            </w:r>
          </w:p>
        </w:tc>
        <w:tc>
          <w:tcPr>
            <w:tcW w:w="3313"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color w:val="000000"/>
                <w:sz w:val="18"/>
                <w:szCs w:val="18"/>
              </w:rPr>
              <w:t>SUBTOTAL     $33,000.00</w:t>
            </w:r>
          </w:p>
        </w:tc>
      </w:tr>
      <w:tr w:rsidR="00751B8C" w:rsidRPr="00DA1397" w:rsidTr="00141449">
        <w:trPr>
          <w:trHeight w:val="265"/>
        </w:trPr>
        <w:tc>
          <w:tcPr>
            <w:tcW w:w="3311"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color w:val="000000"/>
                <w:sz w:val="18"/>
                <w:szCs w:val="18"/>
              </w:rPr>
              <w:lastRenderedPageBreak/>
              <w:t>IVA                 $4,320.00</w:t>
            </w:r>
          </w:p>
        </w:tc>
        <w:tc>
          <w:tcPr>
            <w:tcW w:w="3312"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color w:val="000000"/>
                <w:sz w:val="18"/>
                <w:szCs w:val="18"/>
              </w:rPr>
              <w:t>IVA                 $4,960.00</w:t>
            </w:r>
          </w:p>
        </w:tc>
        <w:tc>
          <w:tcPr>
            <w:tcW w:w="3313"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color w:val="000000"/>
                <w:sz w:val="18"/>
                <w:szCs w:val="18"/>
              </w:rPr>
              <w:t>IVA                 $5,280.00</w:t>
            </w:r>
          </w:p>
        </w:tc>
      </w:tr>
      <w:tr w:rsidR="00751B8C" w:rsidRPr="00DA1397" w:rsidTr="00141449">
        <w:trPr>
          <w:trHeight w:val="280"/>
        </w:trPr>
        <w:tc>
          <w:tcPr>
            <w:tcW w:w="3311" w:type="dxa"/>
          </w:tcPr>
          <w:p w:rsidR="00751B8C" w:rsidRPr="00DA1397" w:rsidRDefault="00751B8C" w:rsidP="00141449">
            <w:pPr>
              <w:jc w:val="right"/>
              <w:rPr>
                <w:rFonts w:asciiTheme="minorHAnsi" w:hAnsiTheme="minorHAnsi" w:cs="Arial"/>
                <w:b/>
                <w:color w:val="000000"/>
                <w:sz w:val="18"/>
                <w:szCs w:val="18"/>
              </w:rPr>
            </w:pPr>
            <w:r w:rsidRPr="00DA1397">
              <w:rPr>
                <w:rFonts w:asciiTheme="minorHAnsi" w:hAnsiTheme="minorHAnsi" w:cs="Arial"/>
                <w:b/>
                <w:color w:val="FF0000"/>
                <w:sz w:val="18"/>
                <w:szCs w:val="18"/>
              </w:rPr>
              <w:t>TOTAL          $31,320.00</w:t>
            </w:r>
          </w:p>
        </w:tc>
        <w:tc>
          <w:tcPr>
            <w:tcW w:w="3312"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b/>
                <w:color w:val="FF0000"/>
                <w:sz w:val="18"/>
                <w:szCs w:val="18"/>
              </w:rPr>
              <w:t xml:space="preserve">TOTAL          $35,960.00 </w:t>
            </w:r>
          </w:p>
        </w:tc>
        <w:tc>
          <w:tcPr>
            <w:tcW w:w="3313" w:type="dxa"/>
          </w:tcPr>
          <w:p w:rsidR="00751B8C" w:rsidRPr="00DA1397" w:rsidRDefault="00751B8C" w:rsidP="00141449">
            <w:pPr>
              <w:jc w:val="right"/>
              <w:rPr>
                <w:rFonts w:asciiTheme="minorHAnsi" w:hAnsiTheme="minorHAnsi" w:cs="Arial"/>
                <w:color w:val="000000"/>
                <w:sz w:val="18"/>
                <w:szCs w:val="18"/>
              </w:rPr>
            </w:pPr>
            <w:r w:rsidRPr="00DA1397">
              <w:rPr>
                <w:rFonts w:asciiTheme="minorHAnsi" w:hAnsiTheme="minorHAnsi" w:cs="Arial"/>
                <w:b/>
                <w:color w:val="FF0000"/>
                <w:sz w:val="18"/>
                <w:szCs w:val="18"/>
              </w:rPr>
              <w:t>TOTAL          $38,280.00</w:t>
            </w:r>
          </w:p>
        </w:tc>
      </w:tr>
    </w:tbl>
    <w:p w:rsidR="00751B8C" w:rsidRPr="00EE7A53" w:rsidRDefault="00751B8C" w:rsidP="00751B8C">
      <w:pPr>
        <w:pStyle w:val="texto"/>
        <w:spacing w:after="0" w:line="240" w:lineRule="auto"/>
        <w:ind w:firstLine="0"/>
        <w:rPr>
          <w:rFonts w:asciiTheme="minorHAnsi" w:eastAsiaTheme="minorHAnsi" w:hAnsiTheme="minorHAnsi" w:cstheme="minorBidi"/>
          <w:sz w:val="22"/>
          <w:szCs w:val="22"/>
          <w:lang w:eastAsia="en-US"/>
        </w:rPr>
      </w:pPr>
    </w:p>
    <w:p w:rsidR="00751B8C" w:rsidRPr="00EE7A53" w:rsidRDefault="00751B8C" w:rsidP="00751B8C">
      <w:pPr>
        <w:pStyle w:val="texto"/>
        <w:spacing w:after="0" w:line="240" w:lineRule="auto"/>
        <w:ind w:firstLine="0"/>
        <w:rPr>
          <w:rFonts w:asciiTheme="minorHAnsi" w:eastAsiaTheme="minorHAnsi" w:hAnsiTheme="minorHAnsi" w:cstheme="minorBidi"/>
          <w:sz w:val="22"/>
          <w:szCs w:val="22"/>
          <w:lang w:eastAsia="en-US"/>
        </w:rPr>
      </w:pPr>
      <w:r w:rsidRPr="00EE7A53">
        <w:rPr>
          <w:rFonts w:asciiTheme="minorHAnsi" w:eastAsiaTheme="minorHAnsi" w:hAnsiTheme="minorHAnsi" w:cstheme="minorBidi"/>
          <w:sz w:val="22"/>
          <w:szCs w:val="22"/>
          <w:lang w:eastAsia="en-US"/>
        </w:rPr>
        <w:t>Precios expresados en moneda nacional.</w:t>
      </w:r>
    </w:p>
    <w:p w:rsidR="00751B8C" w:rsidRPr="00EE7A53" w:rsidRDefault="00751B8C" w:rsidP="00751B8C">
      <w:pPr>
        <w:ind w:right="20"/>
        <w:jc w:val="both"/>
        <w:rPr>
          <w:rFonts w:asciiTheme="minorHAnsi" w:hAnsiTheme="minorHAnsi" w:cs="Arial"/>
          <w:color w:val="000000"/>
          <w:sz w:val="22"/>
          <w:szCs w:val="22"/>
        </w:rPr>
      </w:pPr>
    </w:p>
    <w:p w:rsidR="00751B8C" w:rsidRPr="00EE7A53" w:rsidRDefault="00751B8C" w:rsidP="00751B8C">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Realizándose los pagos de la siguiente manera:</w:t>
      </w:r>
    </w:p>
    <w:p w:rsidR="00751B8C" w:rsidRPr="00EE7A53" w:rsidRDefault="00751B8C" w:rsidP="00751B8C">
      <w:pPr>
        <w:ind w:right="20"/>
        <w:jc w:val="both"/>
        <w:rPr>
          <w:rFonts w:asciiTheme="minorHAnsi" w:hAnsiTheme="minorHAnsi" w:cs="Arial"/>
          <w:color w:val="000000"/>
          <w:sz w:val="22"/>
          <w:szCs w:val="22"/>
        </w:rPr>
      </w:pPr>
    </w:p>
    <w:p w:rsidR="00751B8C" w:rsidRPr="00EE7A53" w:rsidRDefault="00751B8C" w:rsidP="00751B8C">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100% del pago del monto del contrato en una sola exhibición después de haberse llevado a cabo el evento. </w:t>
      </w:r>
    </w:p>
    <w:p w:rsidR="00751B8C" w:rsidRPr="00EE7A53" w:rsidRDefault="00751B8C" w:rsidP="00751B8C">
      <w:pPr>
        <w:ind w:right="20"/>
        <w:jc w:val="both"/>
        <w:rPr>
          <w:rFonts w:asciiTheme="minorHAnsi" w:hAnsiTheme="minorHAnsi" w:cs="Arial"/>
          <w:b/>
          <w:color w:val="000000" w:themeColor="text1"/>
          <w:sz w:val="22"/>
          <w:szCs w:val="22"/>
        </w:rPr>
      </w:pPr>
    </w:p>
    <w:p w:rsidR="00751B8C" w:rsidRPr="00EE7A53" w:rsidRDefault="00751B8C" w:rsidP="00751B8C">
      <w:pPr>
        <w:ind w:right="20"/>
        <w:jc w:val="both"/>
        <w:rPr>
          <w:rFonts w:asciiTheme="minorHAnsi" w:hAnsiTheme="minorHAnsi" w:cs="Arial"/>
          <w:b/>
          <w:color w:val="000000" w:themeColor="text1"/>
          <w:sz w:val="22"/>
          <w:szCs w:val="22"/>
        </w:rPr>
      </w:pPr>
      <w:r w:rsidRPr="00EE7A53">
        <w:rPr>
          <w:rFonts w:asciiTheme="minorHAnsi" w:hAnsiTheme="minorHAnsi" w:cs="Arial"/>
          <w:b/>
          <w:color w:val="000000" w:themeColor="text1"/>
          <w:sz w:val="22"/>
          <w:szCs w:val="22"/>
        </w:rPr>
        <w:t xml:space="preserve">PROVEEDOR PROPUESTO PARA LA ADJUDICACIÓN: JOSÉ NOÉ MENDOZA ESCOBAR, </w:t>
      </w:r>
      <w:r w:rsidRPr="00EE7A53">
        <w:rPr>
          <w:rFonts w:asciiTheme="minorHAnsi" w:hAnsiTheme="minorHAnsi" w:cs="Arial"/>
          <w:sz w:val="22"/>
          <w:szCs w:val="22"/>
        </w:rPr>
        <w:t>en</w:t>
      </w:r>
      <w:r w:rsidRPr="00EE7A53">
        <w:rPr>
          <w:rFonts w:asciiTheme="minorHAnsi" w:hAnsiTheme="minorHAnsi" w:cs="Arial"/>
          <w:color w:val="000000"/>
          <w:sz w:val="22"/>
          <w:szCs w:val="22"/>
        </w:rPr>
        <w:t xml:space="preserve"> su carácter de Persona física, con R.F.C. MEEN751026FJ2, con domicilio en Calle CHICHENITZA 40, código postal 49023, en la colonia LA PAZ en CIUDAD GUZMAN, JALISCO declara que cuenta con la experiencia suficiente en materia de prestación de servicios.  </w:t>
      </w:r>
      <w:r w:rsidRPr="00EE7A53">
        <w:rPr>
          <w:rFonts w:asciiTheme="minorHAnsi" w:hAnsiTheme="minorHAnsi" w:cs="Arial"/>
          <w:color w:val="FFFFFF" w:themeColor="background1"/>
          <w:sz w:val="22"/>
          <w:szCs w:val="22"/>
        </w:rPr>
        <w:t>VICTOR HUGO ZAPOPAN, JAL</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p>
    <w:p w:rsidR="00751B8C" w:rsidRPr="00EE7A53" w:rsidRDefault="00751B8C" w:rsidP="00751B8C">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Entregables: </w:t>
      </w:r>
    </w:p>
    <w:p w:rsidR="00751B8C" w:rsidRPr="00EE7A53" w:rsidRDefault="00751B8C" w:rsidP="00751B8C">
      <w:pPr>
        <w:spacing w:before="120" w:after="120"/>
        <w:contextualSpacing/>
        <w:jc w:val="both"/>
        <w:rPr>
          <w:rFonts w:asciiTheme="minorHAnsi" w:hAnsiTheme="minorHAnsi" w:cs="Arial"/>
          <w:b/>
          <w:sz w:val="22"/>
          <w:szCs w:val="22"/>
          <w:u w:val="single"/>
        </w:rPr>
      </w:pPr>
    </w:p>
    <w:p w:rsidR="00751B8C" w:rsidRPr="00EE7A53" w:rsidRDefault="00751B8C" w:rsidP="00751B8C">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2 días de servicio:</w:t>
      </w:r>
    </w:p>
    <w:p w:rsidR="00751B8C" w:rsidRPr="00EE7A53" w:rsidRDefault="00751B8C" w:rsidP="00751B8C">
      <w:pPr>
        <w:pStyle w:val="Prrafodelista"/>
        <w:numPr>
          <w:ilvl w:val="0"/>
          <w:numId w:val="6"/>
        </w:numPr>
        <w:spacing w:before="120" w:after="120" w:line="276" w:lineRule="auto"/>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14 y 15 de agosto de 2023 2 </w:t>
      </w:r>
      <w:r w:rsidR="00EA12AD" w:rsidRPr="00EE7A53">
        <w:rPr>
          <w:rFonts w:asciiTheme="minorHAnsi" w:hAnsiTheme="minorHAnsi" w:cs="Arial"/>
          <w:b/>
          <w:sz w:val="22"/>
          <w:szCs w:val="22"/>
          <w:u w:val="single"/>
        </w:rPr>
        <w:t>horas por</w:t>
      </w:r>
      <w:r w:rsidRPr="00EE7A53">
        <w:rPr>
          <w:rFonts w:asciiTheme="minorHAnsi" w:hAnsiTheme="minorHAnsi" w:cs="Arial"/>
          <w:b/>
          <w:sz w:val="22"/>
          <w:szCs w:val="22"/>
          <w:u w:val="single"/>
        </w:rPr>
        <w:t xml:space="preserve"> día aproximadamente.</w:t>
      </w:r>
    </w:p>
    <w:p w:rsidR="00751B8C" w:rsidRPr="00EE7A53" w:rsidRDefault="00751B8C" w:rsidP="00751B8C">
      <w:pPr>
        <w:spacing w:after="160" w:line="259" w:lineRule="auto"/>
        <w:contextualSpacing/>
        <w:rPr>
          <w:rFonts w:asciiTheme="minorHAnsi" w:hAnsiTheme="minorHAnsi" w:cs="ArialMT"/>
          <w:b/>
          <w:sz w:val="22"/>
          <w:szCs w:val="22"/>
          <w:u w:val="single"/>
        </w:rPr>
      </w:pPr>
    </w:p>
    <w:p w:rsidR="00751B8C" w:rsidRPr="00EE7A53" w:rsidRDefault="00751B8C" w:rsidP="00751B8C">
      <w:pPr>
        <w:spacing w:after="160" w:line="259" w:lineRule="auto"/>
        <w:contextualSpacing/>
        <w:rPr>
          <w:rFonts w:asciiTheme="minorHAnsi" w:hAnsiTheme="minorHAnsi" w:cstheme="minorHAnsi"/>
          <w:b/>
          <w:sz w:val="22"/>
          <w:szCs w:val="22"/>
          <w:u w:val="single"/>
        </w:rPr>
      </w:pPr>
      <w:r w:rsidRPr="00EE7A53">
        <w:rPr>
          <w:rFonts w:asciiTheme="minorHAnsi" w:hAnsiTheme="minorHAnsi" w:cstheme="minorHAnsi"/>
          <w:b/>
          <w:sz w:val="22"/>
          <w:szCs w:val="22"/>
          <w:u w:val="single"/>
        </w:rPr>
        <w:t>Lugar de Entrega.</w:t>
      </w:r>
    </w:p>
    <w:p w:rsidR="00751B8C" w:rsidRPr="00EE7A53" w:rsidRDefault="00751B8C" w:rsidP="00751B8C">
      <w:pPr>
        <w:jc w:val="both"/>
        <w:rPr>
          <w:rFonts w:asciiTheme="minorHAnsi" w:eastAsia="Calibri" w:hAnsiTheme="minorHAnsi" w:cstheme="minorHAnsi"/>
          <w:sz w:val="22"/>
          <w:szCs w:val="22"/>
          <w:lang w:eastAsia="en-US"/>
        </w:rPr>
      </w:pPr>
      <w:r w:rsidRPr="00EE7A53">
        <w:rPr>
          <w:rFonts w:asciiTheme="minorHAnsi" w:hAnsiTheme="minorHAnsi" w:cstheme="minorHAnsi"/>
          <w:color w:val="000000" w:themeColor="text1"/>
          <w:sz w:val="22"/>
          <w:szCs w:val="22"/>
        </w:rPr>
        <w:t xml:space="preserve">La prestación de servicio de audio e iluminación con los accesorios que se mencionan con anterioridad en el presente dictamen, se realizarán los días 14 y 15 de agosto de 2023 en el “PATIO DE PRESIDENCIA MUNICIPAL” en el “Jardín Principal” ubicado en Av. C. Colón colonia </w:t>
      </w:r>
      <w:r w:rsidRPr="00EE7A53">
        <w:rPr>
          <w:rFonts w:asciiTheme="minorHAnsi" w:eastAsia="Calibri" w:hAnsiTheme="minorHAnsi" w:cstheme="minorHAnsi"/>
          <w:sz w:val="22"/>
          <w:szCs w:val="22"/>
          <w:lang w:eastAsia="en-US"/>
        </w:rPr>
        <w:t>Centro Histórico y con Código Postal 49000 en Zapotlán el Grande, Jalisco.</w:t>
      </w:r>
    </w:p>
    <w:p w:rsidR="00751B8C" w:rsidRPr="00EE7A53" w:rsidRDefault="00751B8C" w:rsidP="00751B8C">
      <w:pPr>
        <w:spacing w:after="160" w:line="259" w:lineRule="auto"/>
        <w:contextualSpacing/>
        <w:rPr>
          <w:rFonts w:asciiTheme="minorHAnsi" w:eastAsia="Calibri" w:hAnsiTheme="minorHAnsi" w:cstheme="minorHAnsi"/>
          <w:sz w:val="22"/>
          <w:szCs w:val="22"/>
          <w:lang w:eastAsia="en-US"/>
        </w:rPr>
      </w:pPr>
    </w:p>
    <w:p w:rsidR="00751B8C" w:rsidRPr="00EE7A53" w:rsidRDefault="00751B8C" w:rsidP="00751B8C">
      <w:pPr>
        <w:spacing w:after="160" w:line="259" w:lineRule="auto"/>
        <w:contextualSpacing/>
        <w:rPr>
          <w:rFonts w:asciiTheme="minorHAnsi" w:eastAsia="Calibri" w:hAnsiTheme="minorHAnsi" w:cstheme="minorHAnsi"/>
          <w:b/>
          <w:sz w:val="22"/>
          <w:szCs w:val="22"/>
          <w:u w:val="single"/>
          <w:lang w:eastAsia="en-US"/>
        </w:rPr>
      </w:pPr>
      <w:r w:rsidRPr="00EE7A53">
        <w:rPr>
          <w:rFonts w:asciiTheme="minorHAnsi" w:eastAsia="Calibri" w:hAnsiTheme="minorHAnsi" w:cstheme="minorHAnsi"/>
          <w:b/>
          <w:sz w:val="22"/>
          <w:szCs w:val="22"/>
          <w:u w:val="single"/>
          <w:lang w:eastAsia="en-US"/>
        </w:rPr>
        <w:t xml:space="preserve">Tiempo de Entrega: </w:t>
      </w:r>
    </w:p>
    <w:p w:rsidR="00751B8C" w:rsidRPr="00EE7A53" w:rsidRDefault="00751B8C" w:rsidP="00751B8C">
      <w:pPr>
        <w:spacing w:after="160" w:line="259" w:lineRule="auto"/>
        <w:contextualSpacing/>
        <w:rPr>
          <w:rFonts w:asciiTheme="minorHAnsi" w:hAnsiTheme="minorHAnsi" w:cstheme="minorHAnsi"/>
          <w:b/>
          <w:sz w:val="22"/>
          <w:szCs w:val="22"/>
          <w:u w:val="single"/>
        </w:rPr>
      </w:pPr>
      <w:r w:rsidRPr="00EE7A53">
        <w:rPr>
          <w:rFonts w:asciiTheme="minorHAnsi" w:eastAsia="Calibri" w:hAnsiTheme="minorHAnsi" w:cstheme="minorHAnsi"/>
          <w:sz w:val="22"/>
          <w:szCs w:val="22"/>
          <w:lang w:eastAsia="en-US"/>
        </w:rPr>
        <w:t>El tiempo de Entrega será de 2 horas aproximadamente cada día, los días 14 Y 15 de agosto de 2023.</w:t>
      </w:r>
    </w:p>
    <w:p w:rsidR="00751B8C" w:rsidRPr="00EE7A53" w:rsidRDefault="00751B8C" w:rsidP="00751B8C">
      <w:pPr>
        <w:spacing w:after="160" w:line="259" w:lineRule="auto"/>
        <w:contextualSpacing/>
        <w:rPr>
          <w:rFonts w:asciiTheme="minorHAnsi" w:hAnsiTheme="minorHAnsi" w:cs="ArialMT"/>
          <w:b/>
          <w:sz w:val="22"/>
          <w:szCs w:val="22"/>
          <w:u w:val="single"/>
        </w:rPr>
      </w:pPr>
    </w:p>
    <w:p w:rsidR="00751B8C" w:rsidRPr="00EE7A53" w:rsidRDefault="00751B8C" w:rsidP="00751B8C">
      <w:pPr>
        <w:spacing w:after="160" w:line="259" w:lineRule="auto"/>
        <w:contextualSpacing/>
        <w:rPr>
          <w:rFonts w:asciiTheme="minorHAnsi" w:hAnsiTheme="minorHAnsi" w:cs="ArialMT"/>
          <w:b/>
          <w:sz w:val="22"/>
          <w:szCs w:val="22"/>
          <w:u w:val="single"/>
        </w:rPr>
      </w:pPr>
      <w:r w:rsidRPr="00EE7A53">
        <w:rPr>
          <w:rFonts w:asciiTheme="minorHAnsi" w:hAnsiTheme="minorHAnsi" w:cs="ArialMT"/>
          <w:b/>
          <w:sz w:val="22"/>
          <w:szCs w:val="22"/>
          <w:u w:val="single"/>
        </w:rPr>
        <w:t>Forma de Pago.</w:t>
      </w:r>
    </w:p>
    <w:p w:rsidR="00751B8C" w:rsidRPr="00EE7A53" w:rsidRDefault="00751B8C" w:rsidP="00751B8C">
      <w:pPr>
        <w:spacing w:line="256" w:lineRule="auto"/>
        <w:jc w:val="both"/>
        <w:rPr>
          <w:rFonts w:asciiTheme="minorHAnsi" w:hAnsiTheme="minorHAnsi" w:cs="ArialMT"/>
          <w:sz w:val="22"/>
          <w:szCs w:val="22"/>
        </w:rPr>
      </w:pPr>
      <w:r w:rsidRPr="00EE7A53">
        <w:rPr>
          <w:rFonts w:asciiTheme="minorHAnsi" w:hAnsiTheme="minorHAnsi" w:cs="ArialMT"/>
          <w:sz w:val="22"/>
          <w:szCs w:val="22"/>
        </w:rPr>
        <w:t>La realización de pago será por transferencia electrónica por el 100% del monto a entera satisfacción del Municipio, después de realizado el evento.</w:t>
      </w:r>
    </w:p>
    <w:p w:rsidR="00751B8C" w:rsidRPr="00EE7A53" w:rsidRDefault="00751B8C" w:rsidP="00751B8C">
      <w:pPr>
        <w:spacing w:line="256" w:lineRule="auto"/>
        <w:jc w:val="both"/>
        <w:rPr>
          <w:rFonts w:asciiTheme="minorHAnsi" w:hAnsiTheme="minorHAnsi" w:cs="ArialMT"/>
          <w:sz w:val="22"/>
          <w:szCs w:val="22"/>
        </w:rPr>
      </w:pPr>
    </w:p>
    <w:p w:rsidR="00751B8C" w:rsidRPr="00EE7A53" w:rsidRDefault="00751B8C" w:rsidP="00751B8C">
      <w:pPr>
        <w:spacing w:after="160" w:line="259" w:lineRule="auto"/>
        <w:contextualSpacing/>
        <w:jc w:val="both"/>
        <w:rPr>
          <w:rFonts w:asciiTheme="minorHAnsi" w:hAnsiTheme="minorHAnsi" w:cs="ArialMT"/>
          <w:b/>
          <w:sz w:val="22"/>
          <w:szCs w:val="22"/>
          <w:u w:val="single"/>
        </w:rPr>
      </w:pPr>
      <w:r w:rsidRPr="00EE7A53">
        <w:rPr>
          <w:rFonts w:asciiTheme="minorHAnsi" w:hAnsiTheme="minorHAnsi" w:cs="ArialMT"/>
          <w:b/>
          <w:sz w:val="22"/>
          <w:szCs w:val="22"/>
          <w:u w:val="single"/>
        </w:rPr>
        <w:t xml:space="preserve">Persona asignada para dar seguimiento y recepción de los bienes. </w:t>
      </w:r>
    </w:p>
    <w:p w:rsidR="00751B8C" w:rsidRPr="00EE7A53" w:rsidRDefault="00751B8C" w:rsidP="00751B8C">
      <w:pPr>
        <w:contextualSpacing/>
        <w:jc w:val="both"/>
        <w:rPr>
          <w:rFonts w:asciiTheme="minorHAnsi" w:hAnsiTheme="minorHAnsi" w:cstheme="minorHAnsi"/>
          <w:sz w:val="22"/>
          <w:szCs w:val="22"/>
        </w:rPr>
      </w:pPr>
      <w:r w:rsidRPr="00EE7A53">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de la Jefatura de Cultura.  </w:t>
      </w:r>
    </w:p>
    <w:p w:rsidR="00751B8C" w:rsidRPr="00EE7A53" w:rsidRDefault="00751B8C" w:rsidP="00751B8C">
      <w:pPr>
        <w:contextualSpacing/>
        <w:jc w:val="both"/>
        <w:rPr>
          <w:rFonts w:asciiTheme="minorHAnsi" w:hAnsiTheme="minorHAnsi" w:cstheme="minorHAnsi"/>
          <w:sz w:val="22"/>
          <w:szCs w:val="22"/>
        </w:rPr>
      </w:pPr>
    </w:p>
    <w:p w:rsidR="00751B8C" w:rsidRPr="00EE7A53" w:rsidRDefault="00751B8C" w:rsidP="00751B8C">
      <w:pPr>
        <w:spacing w:after="160" w:line="259" w:lineRule="auto"/>
        <w:contextualSpacing/>
        <w:jc w:val="both"/>
        <w:rPr>
          <w:rFonts w:asciiTheme="minorHAnsi" w:hAnsiTheme="minorHAnsi"/>
          <w:b/>
          <w:color w:val="000000" w:themeColor="text1"/>
          <w:sz w:val="22"/>
          <w:szCs w:val="22"/>
          <w:u w:val="single"/>
        </w:rPr>
      </w:pPr>
      <w:r w:rsidRPr="00EE7A53">
        <w:rPr>
          <w:rFonts w:asciiTheme="minorHAnsi" w:hAnsiTheme="minorHAnsi"/>
          <w:b/>
          <w:color w:val="000000" w:themeColor="text1"/>
          <w:sz w:val="22"/>
          <w:szCs w:val="22"/>
          <w:u w:val="single"/>
        </w:rPr>
        <w:t>Penas convencionales</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p>
    <w:p w:rsidR="00751B8C" w:rsidRPr="00EE7A53" w:rsidRDefault="00751B8C" w:rsidP="00751B8C">
      <w:pPr>
        <w:spacing w:after="160" w:line="259" w:lineRule="auto"/>
        <w:contextualSpacing/>
        <w:jc w:val="both"/>
        <w:rPr>
          <w:rFonts w:asciiTheme="minorHAnsi" w:hAnsiTheme="minorHAnsi"/>
          <w:b/>
          <w:color w:val="000000" w:themeColor="text1"/>
          <w:sz w:val="22"/>
          <w:szCs w:val="22"/>
        </w:rPr>
      </w:pPr>
      <w:r w:rsidRPr="00EE7A53">
        <w:rPr>
          <w:rFonts w:asciiTheme="minorHAnsi" w:hAnsiTheme="minorHAnsi"/>
          <w:b/>
          <w:color w:val="000000" w:themeColor="text1"/>
          <w:sz w:val="22"/>
          <w:szCs w:val="22"/>
        </w:rPr>
        <w:t xml:space="preserve">Garantía. </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 xml:space="preserve">La garantía presentada es de cumplimiento por las presentaciones toda vez, que el pago se realiza después de la presentación y a entera satisfacción del Municipio. </w:t>
      </w:r>
    </w:p>
    <w:p w:rsidR="00751B8C" w:rsidRPr="00EE7A53" w:rsidRDefault="00751B8C" w:rsidP="00A6525F">
      <w:pPr>
        <w:spacing w:after="200" w:line="276" w:lineRule="auto"/>
        <w:jc w:val="both"/>
        <w:rPr>
          <w:rFonts w:asciiTheme="minorHAnsi" w:hAnsiTheme="minorHAnsi" w:cstheme="minorHAnsi"/>
          <w:sz w:val="22"/>
          <w:szCs w:val="22"/>
        </w:rPr>
      </w:pPr>
    </w:p>
    <w:p w:rsidR="00751B8C" w:rsidRPr="00EE7A53" w:rsidRDefault="00751B8C" w:rsidP="00DA1397">
      <w:pPr>
        <w:pStyle w:val="Encabezado"/>
        <w:numPr>
          <w:ilvl w:val="0"/>
          <w:numId w:val="6"/>
        </w:numPr>
        <w:jc w:val="both"/>
        <w:rPr>
          <w:rFonts w:asciiTheme="minorHAnsi" w:hAnsiTheme="minorHAnsi"/>
          <w:b/>
          <w:sz w:val="22"/>
          <w:szCs w:val="22"/>
        </w:rPr>
      </w:pPr>
      <w:r w:rsidRPr="00EE7A53">
        <w:rPr>
          <w:rFonts w:asciiTheme="minorHAnsi" w:hAnsiTheme="minorHAnsi"/>
          <w:b/>
          <w:sz w:val="22"/>
          <w:szCs w:val="22"/>
        </w:rPr>
        <w:t xml:space="preserve">DICTAMEN DE EXCEPCIÓN A LA LICITACIÓN PÚBLICA, OPTANDO POR EL PROCEDIMIENTO DE ADJUDICACIÓN </w:t>
      </w:r>
      <w:r w:rsidRPr="00EE7A53">
        <w:rPr>
          <w:rFonts w:asciiTheme="minorHAnsi" w:hAnsiTheme="minorHAnsi" w:cstheme="minorHAnsi"/>
          <w:b/>
          <w:color w:val="000000"/>
          <w:sz w:val="22"/>
          <w:szCs w:val="22"/>
        </w:rPr>
        <w:t>CON UN MÍNIMO DE TRES COTIZACIONES</w:t>
      </w:r>
      <w:r w:rsidRPr="00EE7A53">
        <w:rPr>
          <w:rFonts w:asciiTheme="minorHAnsi" w:hAnsiTheme="minorHAnsi"/>
          <w:b/>
          <w:sz w:val="22"/>
          <w:szCs w:val="22"/>
        </w:rPr>
        <w:t xml:space="preserve"> PARA LA CONTRATACIÓN DE SERVICIOS DE RENTA DE EQUIPO DE AUDIO, ILUMINACIÓN Y GRAND SUPPORT PARA ESPECTACULOS DEL 16 AL 18 DE AGOSTO EN EL MARCO DEL FESTIVAL DE LA CIUDAD 2023. </w:t>
      </w:r>
    </w:p>
    <w:p w:rsidR="00751B8C" w:rsidRPr="00EE7A53" w:rsidRDefault="00751B8C" w:rsidP="00A6525F">
      <w:pPr>
        <w:spacing w:after="200" w:line="276" w:lineRule="auto"/>
        <w:jc w:val="both"/>
        <w:rPr>
          <w:rFonts w:asciiTheme="minorHAnsi" w:hAnsiTheme="minorHAnsi" w:cstheme="minorHAnsi"/>
          <w:sz w:val="22"/>
          <w:szCs w:val="22"/>
        </w:rPr>
      </w:pPr>
    </w:p>
    <w:p w:rsidR="00751B8C" w:rsidRPr="00EE7A53" w:rsidRDefault="002023B1" w:rsidP="00751B8C">
      <w:pPr>
        <w:pStyle w:val="Prrafodelista"/>
        <w:ind w:left="0"/>
        <w:jc w:val="both"/>
        <w:rPr>
          <w:rFonts w:asciiTheme="minorHAnsi" w:hAnsiTheme="minorHAnsi" w:cs="Arial"/>
          <w:b/>
          <w:color w:val="000000"/>
          <w:sz w:val="22"/>
          <w:szCs w:val="22"/>
        </w:rPr>
      </w:pPr>
      <w:r w:rsidRPr="00EE7A53">
        <w:rPr>
          <w:rFonts w:asciiTheme="minorHAnsi" w:hAnsiTheme="minorHAnsi" w:cs="Arial"/>
          <w:b/>
          <w:color w:val="000000"/>
          <w:sz w:val="22"/>
          <w:szCs w:val="22"/>
        </w:rPr>
        <w:t>E</w:t>
      </w:r>
      <w:r w:rsidR="00751B8C" w:rsidRPr="00EE7A53">
        <w:rPr>
          <w:rFonts w:asciiTheme="minorHAnsi" w:hAnsiTheme="minorHAnsi" w:cs="Arial"/>
          <w:b/>
          <w:color w:val="000000"/>
          <w:sz w:val="22"/>
          <w:szCs w:val="22"/>
        </w:rPr>
        <w:t>L MONTO DE LA CONTRATACIÓN Y FORMA DE PAGO</w:t>
      </w:r>
    </w:p>
    <w:p w:rsidR="00751B8C" w:rsidRPr="00EE7A53" w:rsidRDefault="00751B8C" w:rsidP="00751B8C">
      <w:pPr>
        <w:jc w:val="both"/>
        <w:rPr>
          <w:rFonts w:asciiTheme="minorHAnsi" w:hAnsiTheme="minorHAnsi" w:cs="Arial"/>
          <w:color w:val="000000"/>
          <w:sz w:val="22"/>
          <w:szCs w:val="22"/>
        </w:rPr>
      </w:pPr>
    </w:p>
    <w:tbl>
      <w:tblPr>
        <w:tblStyle w:val="Tablaconcuadrcula"/>
        <w:tblW w:w="9936" w:type="dxa"/>
        <w:tblLook w:val="04A0" w:firstRow="1" w:lastRow="0" w:firstColumn="1" w:lastColumn="0" w:noHBand="0" w:noVBand="1"/>
      </w:tblPr>
      <w:tblGrid>
        <w:gridCol w:w="3311"/>
        <w:gridCol w:w="3312"/>
        <w:gridCol w:w="3313"/>
      </w:tblGrid>
      <w:tr w:rsidR="00751B8C" w:rsidRPr="00EE7A53" w:rsidTr="00141449">
        <w:trPr>
          <w:trHeight w:val="265"/>
        </w:trPr>
        <w:tc>
          <w:tcPr>
            <w:tcW w:w="9936" w:type="dxa"/>
            <w:gridSpan w:val="3"/>
          </w:tcPr>
          <w:p w:rsidR="00751B8C" w:rsidRPr="00EE7A53" w:rsidRDefault="00751B8C" w:rsidP="00141449">
            <w:pPr>
              <w:jc w:val="center"/>
              <w:rPr>
                <w:rFonts w:asciiTheme="minorHAnsi" w:hAnsiTheme="minorHAnsi" w:cs="Arial"/>
                <w:color w:val="000000"/>
                <w:sz w:val="22"/>
                <w:szCs w:val="22"/>
              </w:rPr>
            </w:pPr>
            <w:r w:rsidRPr="00EE7A53">
              <w:rPr>
                <w:rFonts w:asciiTheme="minorHAnsi" w:hAnsiTheme="minorHAnsi" w:cs="Arial"/>
                <w:color w:val="000000"/>
                <w:sz w:val="22"/>
                <w:szCs w:val="22"/>
              </w:rPr>
              <w:t>CUADRO COMPARATIVO MÍNIMO 3 PROVEEDORES</w:t>
            </w:r>
          </w:p>
        </w:tc>
      </w:tr>
      <w:tr w:rsidR="00751B8C" w:rsidRPr="00EE7A53" w:rsidTr="00141449">
        <w:trPr>
          <w:trHeight w:val="530"/>
        </w:trPr>
        <w:tc>
          <w:tcPr>
            <w:tcW w:w="3311" w:type="dxa"/>
          </w:tcPr>
          <w:p w:rsidR="00751B8C" w:rsidRPr="00EE7A53" w:rsidRDefault="00751B8C" w:rsidP="00141449">
            <w:pPr>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MIGUEL ÁNGEL AYALA ÁVALOS </w:t>
            </w:r>
          </w:p>
        </w:tc>
        <w:tc>
          <w:tcPr>
            <w:tcW w:w="3312" w:type="dxa"/>
          </w:tcPr>
          <w:p w:rsidR="00751B8C" w:rsidRPr="00EE7A53" w:rsidRDefault="00751B8C" w:rsidP="00141449">
            <w:pPr>
              <w:jc w:val="both"/>
              <w:rPr>
                <w:rFonts w:asciiTheme="minorHAnsi" w:hAnsiTheme="minorHAnsi" w:cs="Arial"/>
                <w:color w:val="000000"/>
                <w:sz w:val="22"/>
                <w:szCs w:val="22"/>
              </w:rPr>
            </w:pPr>
            <w:r w:rsidRPr="00EE7A53">
              <w:rPr>
                <w:rFonts w:asciiTheme="minorHAnsi" w:hAnsiTheme="minorHAnsi" w:cs="Arial"/>
                <w:color w:val="000000"/>
                <w:sz w:val="22"/>
                <w:szCs w:val="22"/>
              </w:rPr>
              <w:t>JOSÉ NOÉ MENDOZA ESCOBAR</w:t>
            </w:r>
          </w:p>
        </w:tc>
        <w:tc>
          <w:tcPr>
            <w:tcW w:w="3313" w:type="dxa"/>
          </w:tcPr>
          <w:p w:rsidR="00751B8C" w:rsidRPr="00EE7A53" w:rsidRDefault="00751B8C" w:rsidP="00141449">
            <w:pPr>
              <w:jc w:val="both"/>
              <w:rPr>
                <w:rFonts w:asciiTheme="minorHAnsi" w:hAnsiTheme="minorHAnsi" w:cs="Arial"/>
                <w:color w:val="000000"/>
                <w:sz w:val="22"/>
                <w:szCs w:val="22"/>
              </w:rPr>
            </w:pPr>
            <w:r w:rsidRPr="00EE7A53">
              <w:rPr>
                <w:rFonts w:asciiTheme="minorHAnsi" w:hAnsiTheme="minorHAnsi" w:cs="Arial"/>
                <w:color w:val="000000"/>
                <w:sz w:val="22"/>
                <w:szCs w:val="22"/>
              </w:rPr>
              <w:t>ASAEL BALTAZAR RENTERÍA</w:t>
            </w:r>
          </w:p>
        </w:tc>
      </w:tr>
      <w:tr w:rsidR="00751B8C" w:rsidRPr="00EE7A53" w:rsidTr="00141449">
        <w:trPr>
          <w:trHeight w:val="4838"/>
        </w:trPr>
        <w:tc>
          <w:tcPr>
            <w:tcW w:w="3311" w:type="dxa"/>
          </w:tcPr>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lang w:eastAsia="es-MX"/>
              </w:rPr>
            </w:pPr>
            <w:r w:rsidRPr="00EE7A53">
              <w:rPr>
                <w:rFonts w:asciiTheme="minorHAnsi" w:hAnsiTheme="minorHAnsi" w:cs="Arial"/>
                <w:color w:val="000000"/>
                <w:sz w:val="22"/>
                <w:szCs w:val="22"/>
              </w:rPr>
              <w:t xml:space="preserve"> </w:t>
            </w:r>
            <w:r w:rsidRPr="00EE7A53">
              <w:rPr>
                <w:rFonts w:asciiTheme="minorHAnsi" w:eastAsia="Times New Roman" w:hAnsiTheme="minorHAnsi"/>
                <w:sz w:val="22"/>
                <w:szCs w:val="22"/>
              </w:rPr>
              <w:t>14 bocinas 2 x 12"</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8 sub 2 x 18"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Amplificación para el equipo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12 monitores 1 x 12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Mezclador 32 canales digital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3 micrófonos inalámbricos shure </w:t>
            </w:r>
          </w:p>
          <w:p w:rsidR="00751B8C" w:rsidRPr="00EE7A53" w:rsidRDefault="00751B8C" w:rsidP="00141449">
            <w:pPr>
              <w:rPr>
                <w:rFonts w:asciiTheme="minorHAnsi" w:eastAsia="Times New Roman" w:hAnsiTheme="minorHAnsi"/>
                <w:sz w:val="22"/>
                <w:szCs w:val="22"/>
              </w:rPr>
            </w:pPr>
          </w:p>
          <w:p w:rsidR="00751B8C" w:rsidRPr="00EE7A53" w:rsidRDefault="00EA12AD" w:rsidP="00141449">
            <w:pPr>
              <w:rPr>
                <w:rFonts w:asciiTheme="minorHAnsi" w:eastAsia="Times New Roman" w:hAnsiTheme="minorHAnsi"/>
                <w:sz w:val="22"/>
                <w:szCs w:val="22"/>
              </w:rPr>
            </w:pPr>
            <w:r w:rsidRPr="00EE7A53">
              <w:rPr>
                <w:rFonts w:asciiTheme="minorHAnsi" w:eastAsia="Times New Roman" w:hAnsiTheme="minorHAnsi"/>
                <w:sz w:val="22"/>
                <w:szCs w:val="22"/>
              </w:rPr>
              <w:t>Microfonía</w:t>
            </w:r>
            <w:r w:rsidR="00751B8C" w:rsidRPr="00EE7A53">
              <w:rPr>
                <w:rFonts w:asciiTheme="minorHAnsi" w:eastAsia="Times New Roman" w:hAnsiTheme="minorHAnsi"/>
                <w:sz w:val="22"/>
                <w:szCs w:val="22"/>
              </w:rPr>
              <w:t xml:space="preserve"> necesaria para sonorización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Cableado necesario para </w:t>
            </w:r>
            <w:r w:rsidR="00EA12AD" w:rsidRPr="00EE7A53">
              <w:rPr>
                <w:rFonts w:asciiTheme="minorHAnsi" w:eastAsia="Times New Roman" w:hAnsiTheme="minorHAnsi"/>
                <w:sz w:val="22"/>
                <w:szCs w:val="22"/>
              </w:rPr>
              <w:t>microfonía</w:t>
            </w:r>
            <w:r w:rsidRPr="00EE7A53">
              <w:rPr>
                <w:rFonts w:asciiTheme="minorHAnsi" w:eastAsia="Times New Roman" w:hAnsiTheme="minorHAnsi"/>
                <w:sz w:val="22"/>
                <w:szCs w:val="22"/>
              </w:rPr>
              <w:t xml:space="preserve">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Centros de carga para el equipo y cables de corriente en el escenario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12 beam 230 w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10 cabezas móviles led 36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4 barras 1 x 18 para exterior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4 blinder led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lastRenderedPageBreak/>
              <w:t xml:space="preserve">10 par led 36 lite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2 máquinas de humo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Grand Support 12 x 8 y alas para bocinas a 8 o 9 mts de altura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Malla sombra y lonas para tapar laterales y perfiles del escenario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Vallas metálicas para resguardo de artistas y staff dentro del escenario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Pantalla de 2 x 7 para exteriores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spacing w:after="240"/>
              <w:rPr>
                <w:rFonts w:asciiTheme="minorHAnsi" w:eastAsia="Times New Roman" w:hAnsiTheme="minorHAnsi"/>
                <w:sz w:val="22"/>
                <w:szCs w:val="22"/>
              </w:rPr>
            </w:pPr>
            <w:r w:rsidRPr="00EE7A53">
              <w:rPr>
                <w:rFonts w:asciiTheme="minorHAnsi" w:eastAsia="Times New Roman" w:hAnsiTheme="minorHAnsi"/>
                <w:sz w:val="22"/>
                <w:szCs w:val="22"/>
              </w:rPr>
              <w:t>Computadora y procesadores necesarios para la proyección en tiempo real</w:t>
            </w:r>
          </w:p>
        </w:tc>
        <w:tc>
          <w:tcPr>
            <w:tcW w:w="3312" w:type="dxa"/>
          </w:tcPr>
          <w:p w:rsidR="00751B8C" w:rsidRPr="00EE7A53" w:rsidRDefault="00751B8C" w:rsidP="00141449">
            <w:pPr>
              <w:rPr>
                <w:rFonts w:asciiTheme="minorHAnsi" w:eastAsia="Times New Roman" w:hAnsiTheme="minorHAnsi"/>
                <w:sz w:val="22"/>
                <w:szCs w:val="22"/>
                <w:lang w:eastAsia="es-MX"/>
              </w:rPr>
            </w:pPr>
            <w:r w:rsidRPr="00EE7A53">
              <w:rPr>
                <w:rFonts w:asciiTheme="minorHAnsi" w:eastAsia="Times New Roman" w:hAnsiTheme="minorHAnsi"/>
                <w:sz w:val="22"/>
                <w:szCs w:val="22"/>
              </w:rPr>
              <w:lastRenderedPageBreak/>
              <w:t>14 bocinas 2 x 12"</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8 sub 2 x 18"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Amplificación para el equipo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12 monitores 1 x 12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Mezclador 32 canales digital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3 micrófonos inalámbricos shure </w:t>
            </w:r>
          </w:p>
          <w:p w:rsidR="00751B8C" w:rsidRPr="00EE7A53" w:rsidRDefault="00751B8C" w:rsidP="00141449">
            <w:pPr>
              <w:rPr>
                <w:rFonts w:asciiTheme="minorHAnsi" w:eastAsia="Times New Roman" w:hAnsiTheme="minorHAnsi"/>
                <w:sz w:val="22"/>
                <w:szCs w:val="22"/>
              </w:rPr>
            </w:pPr>
          </w:p>
          <w:p w:rsidR="00751B8C" w:rsidRPr="00EE7A53" w:rsidRDefault="00EA12AD" w:rsidP="00141449">
            <w:pPr>
              <w:rPr>
                <w:rFonts w:asciiTheme="minorHAnsi" w:eastAsia="Times New Roman" w:hAnsiTheme="minorHAnsi"/>
                <w:sz w:val="22"/>
                <w:szCs w:val="22"/>
              </w:rPr>
            </w:pPr>
            <w:r w:rsidRPr="00EE7A53">
              <w:rPr>
                <w:rFonts w:asciiTheme="minorHAnsi" w:eastAsia="Times New Roman" w:hAnsiTheme="minorHAnsi"/>
                <w:sz w:val="22"/>
                <w:szCs w:val="22"/>
              </w:rPr>
              <w:t>Microfonía</w:t>
            </w:r>
            <w:r w:rsidR="00751B8C" w:rsidRPr="00EE7A53">
              <w:rPr>
                <w:rFonts w:asciiTheme="minorHAnsi" w:eastAsia="Times New Roman" w:hAnsiTheme="minorHAnsi"/>
                <w:sz w:val="22"/>
                <w:szCs w:val="22"/>
              </w:rPr>
              <w:t xml:space="preserve"> necesaria para sonorización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Cableado necesario para </w:t>
            </w:r>
            <w:r w:rsidR="00EA12AD" w:rsidRPr="00EE7A53">
              <w:rPr>
                <w:rFonts w:asciiTheme="minorHAnsi" w:eastAsia="Times New Roman" w:hAnsiTheme="minorHAnsi"/>
                <w:sz w:val="22"/>
                <w:szCs w:val="22"/>
              </w:rPr>
              <w:t>microfonía</w:t>
            </w:r>
            <w:r w:rsidRPr="00EE7A53">
              <w:rPr>
                <w:rFonts w:asciiTheme="minorHAnsi" w:eastAsia="Times New Roman" w:hAnsiTheme="minorHAnsi"/>
                <w:sz w:val="22"/>
                <w:szCs w:val="22"/>
              </w:rPr>
              <w:t xml:space="preserve">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Centros de carga para el equipo y cables de corriente en el escenario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12 beam 230 w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10 cabezas móviles led 36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4 barras 1 x 18 para exterior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4 blinder led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10 par led 36 lite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2 máquinas de humo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Grand Support 12 x 8 y alas para bocinas a 8 o 9 mts de altura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Malla sombra y lonas para tapar laterales y perfiles del escenario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Vallas metálicas para resguardo de artistas y staff dentro del escenario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Pantalla de 2 x 7 para exteriores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Computadora y procesadores necesarios para la proyección en tiempo real</w:t>
            </w:r>
          </w:p>
          <w:p w:rsidR="00751B8C" w:rsidRPr="00EE7A53" w:rsidRDefault="00751B8C" w:rsidP="00141449">
            <w:pPr>
              <w:jc w:val="both"/>
              <w:rPr>
                <w:rFonts w:asciiTheme="minorHAnsi" w:hAnsiTheme="minorHAnsi" w:cs="Arial"/>
                <w:color w:val="000000"/>
                <w:sz w:val="22"/>
                <w:szCs w:val="22"/>
              </w:rPr>
            </w:pPr>
          </w:p>
        </w:tc>
        <w:tc>
          <w:tcPr>
            <w:tcW w:w="3313" w:type="dxa"/>
          </w:tcPr>
          <w:p w:rsidR="00751B8C" w:rsidRPr="00EE7A53" w:rsidRDefault="00751B8C" w:rsidP="00141449">
            <w:pPr>
              <w:rPr>
                <w:rFonts w:asciiTheme="minorHAnsi" w:eastAsia="Times New Roman" w:hAnsiTheme="minorHAnsi"/>
                <w:sz w:val="22"/>
                <w:szCs w:val="22"/>
                <w:lang w:eastAsia="es-MX"/>
              </w:rPr>
            </w:pPr>
            <w:r w:rsidRPr="00EE7A53">
              <w:rPr>
                <w:rFonts w:asciiTheme="minorHAnsi" w:eastAsia="Times New Roman" w:hAnsiTheme="minorHAnsi"/>
                <w:sz w:val="22"/>
                <w:szCs w:val="22"/>
              </w:rPr>
              <w:lastRenderedPageBreak/>
              <w:t>14 bocinas 2 x 12"</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8 sub 2 x 18"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Amplificación para el equipo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12 monitores 1 x 12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Mezclador 32 canales digital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3 micrófonos inalámbricos shure </w:t>
            </w:r>
          </w:p>
          <w:p w:rsidR="00751B8C" w:rsidRPr="00EE7A53" w:rsidRDefault="00751B8C" w:rsidP="00141449">
            <w:pPr>
              <w:rPr>
                <w:rFonts w:asciiTheme="minorHAnsi" w:eastAsia="Times New Roman" w:hAnsiTheme="minorHAnsi"/>
                <w:sz w:val="22"/>
                <w:szCs w:val="22"/>
              </w:rPr>
            </w:pPr>
          </w:p>
          <w:p w:rsidR="00751B8C" w:rsidRPr="00EE7A53" w:rsidRDefault="00EA12AD" w:rsidP="00141449">
            <w:pPr>
              <w:rPr>
                <w:rFonts w:asciiTheme="minorHAnsi" w:eastAsia="Times New Roman" w:hAnsiTheme="minorHAnsi"/>
                <w:sz w:val="22"/>
                <w:szCs w:val="22"/>
              </w:rPr>
            </w:pPr>
            <w:r w:rsidRPr="00EE7A53">
              <w:rPr>
                <w:rFonts w:asciiTheme="minorHAnsi" w:eastAsia="Times New Roman" w:hAnsiTheme="minorHAnsi"/>
                <w:sz w:val="22"/>
                <w:szCs w:val="22"/>
              </w:rPr>
              <w:t>Microfonía</w:t>
            </w:r>
            <w:r w:rsidR="00751B8C" w:rsidRPr="00EE7A53">
              <w:rPr>
                <w:rFonts w:asciiTheme="minorHAnsi" w:eastAsia="Times New Roman" w:hAnsiTheme="minorHAnsi"/>
                <w:sz w:val="22"/>
                <w:szCs w:val="22"/>
              </w:rPr>
              <w:t xml:space="preserve"> necesaria para sonorización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Cableado necesario para </w:t>
            </w:r>
            <w:r w:rsidR="00EA12AD" w:rsidRPr="00EE7A53">
              <w:rPr>
                <w:rFonts w:asciiTheme="minorHAnsi" w:eastAsia="Times New Roman" w:hAnsiTheme="minorHAnsi"/>
                <w:sz w:val="22"/>
                <w:szCs w:val="22"/>
              </w:rPr>
              <w:t>microfonía</w:t>
            </w:r>
            <w:r w:rsidRPr="00EE7A53">
              <w:rPr>
                <w:rFonts w:asciiTheme="minorHAnsi" w:eastAsia="Times New Roman" w:hAnsiTheme="minorHAnsi"/>
                <w:sz w:val="22"/>
                <w:szCs w:val="22"/>
              </w:rPr>
              <w:t xml:space="preserve">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Centros de carga para el equipo y cables de corriente en el escenario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12 beam 230 w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10 cabezas móviles led 36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4 barras 1 x 18 para exterior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4 blinder led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10 par led 36 lite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2 máquinas de humo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Grand Support 12 x 8 y alas para bocinas a 8 o 9 mts de altura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Malla sombra y lonas para tapar laterales y perfiles del escenario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Vallas metálicas para resguardo de artistas y staff dentro del escenario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 xml:space="preserve">Pantalla de 2 x 7 para exteriores </w:t>
            </w:r>
          </w:p>
          <w:p w:rsidR="00751B8C" w:rsidRPr="00EE7A53" w:rsidRDefault="00751B8C" w:rsidP="00141449">
            <w:pPr>
              <w:rPr>
                <w:rFonts w:asciiTheme="minorHAnsi" w:eastAsia="Times New Roman" w:hAnsiTheme="minorHAnsi"/>
                <w:sz w:val="22"/>
                <w:szCs w:val="22"/>
              </w:rPr>
            </w:pPr>
          </w:p>
          <w:p w:rsidR="00751B8C" w:rsidRPr="00EE7A53" w:rsidRDefault="00751B8C" w:rsidP="00141449">
            <w:pPr>
              <w:rPr>
                <w:rFonts w:asciiTheme="minorHAnsi" w:eastAsia="Times New Roman" w:hAnsiTheme="minorHAnsi"/>
                <w:sz w:val="22"/>
                <w:szCs w:val="22"/>
              </w:rPr>
            </w:pPr>
            <w:r w:rsidRPr="00EE7A53">
              <w:rPr>
                <w:rFonts w:asciiTheme="minorHAnsi" w:eastAsia="Times New Roman" w:hAnsiTheme="minorHAnsi"/>
                <w:sz w:val="22"/>
                <w:szCs w:val="22"/>
              </w:rPr>
              <w:t>Computadora y procesadores necesarios para la proyección en tiempo real</w:t>
            </w:r>
          </w:p>
          <w:p w:rsidR="00751B8C" w:rsidRPr="00EE7A53" w:rsidRDefault="00751B8C" w:rsidP="00141449">
            <w:pPr>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 </w:t>
            </w:r>
          </w:p>
        </w:tc>
      </w:tr>
      <w:tr w:rsidR="00751B8C" w:rsidRPr="00EE7A53" w:rsidTr="00141449">
        <w:trPr>
          <w:trHeight w:val="265"/>
        </w:trPr>
        <w:tc>
          <w:tcPr>
            <w:tcW w:w="3311" w:type="dxa"/>
          </w:tcPr>
          <w:p w:rsidR="00751B8C" w:rsidRPr="00EE7A53" w:rsidRDefault="00751B8C" w:rsidP="00141449">
            <w:pPr>
              <w:jc w:val="right"/>
              <w:rPr>
                <w:rFonts w:asciiTheme="minorHAnsi" w:hAnsiTheme="minorHAnsi" w:cs="Arial"/>
                <w:color w:val="000000"/>
                <w:sz w:val="22"/>
                <w:szCs w:val="22"/>
              </w:rPr>
            </w:pPr>
            <w:r w:rsidRPr="00EE7A53">
              <w:rPr>
                <w:rFonts w:asciiTheme="minorHAnsi" w:hAnsiTheme="minorHAnsi" w:cs="Arial"/>
                <w:color w:val="000000"/>
                <w:sz w:val="22"/>
                <w:szCs w:val="22"/>
              </w:rPr>
              <w:lastRenderedPageBreak/>
              <w:t>SUBTOTAL     $176,724.13</w:t>
            </w:r>
          </w:p>
        </w:tc>
        <w:tc>
          <w:tcPr>
            <w:tcW w:w="3312" w:type="dxa"/>
          </w:tcPr>
          <w:p w:rsidR="00751B8C" w:rsidRPr="00EE7A53" w:rsidRDefault="00141449" w:rsidP="00141449">
            <w:pPr>
              <w:jc w:val="right"/>
              <w:rPr>
                <w:rFonts w:asciiTheme="minorHAnsi" w:hAnsiTheme="minorHAnsi" w:cs="Arial"/>
                <w:color w:val="000000"/>
                <w:sz w:val="22"/>
                <w:szCs w:val="22"/>
              </w:rPr>
            </w:pPr>
            <w:r w:rsidRPr="00EE7A53">
              <w:rPr>
                <w:rFonts w:asciiTheme="minorHAnsi" w:hAnsiTheme="minorHAnsi" w:cs="Arial"/>
                <w:color w:val="000000"/>
                <w:sz w:val="22"/>
                <w:szCs w:val="22"/>
              </w:rPr>
              <w:t>SUBTOTAL     $177,586.20</w:t>
            </w:r>
          </w:p>
        </w:tc>
        <w:tc>
          <w:tcPr>
            <w:tcW w:w="3313" w:type="dxa"/>
          </w:tcPr>
          <w:p w:rsidR="00751B8C" w:rsidRPr="00EE7A53" w:rsidRDefault="00751B8C" w:rsidP="00141449">
            <w:pPr>
              <w:jc w:val="right"/>
              <w:rPr>
                <w:rFonts w:asciiTheme="minorHAnsi" w:hAnsiTheme="minorHAnsi" w:cs="Arial"/>
                <w:color w:val="000000"/>
                <w:sz w:val="22"/>
                <w:szCs w:val="22"/>
              </w:rPr>
            </w:pPr>
            <w:r w:rsidRPr="00EE7A53">
              <w:rPr>
                <w:rFonts w:asciiTheme="minorHAnsi" w:hAnsiTheme="minorHAnsi" w:cs="Arial"/>
                <w:color w:val="000000"/>
                <w:sz w:val="22"/>
                <w:szCs w:val="22"/>
              </w:rPr>
              <w:t>SUBTOTAL     $178,000.00</w:t>
            </w:r>
          </w:p>
        </w:tc>
      </w:tr>
      <w:tr w:rsidR="00751B8C" w:rsidRPr="00EE7A53" w:rsidTr="00141449">
        <w:trPr>
          <w:trHeight w:val="265"/>
        </w:trPr>
        <w:tc>
          <w:tcPr>
            <w:tcW w:w="3311" w:type="dxa"/>
          </w:tcPr>
          <w:p w:rsidR="00751B8C" w:rsidRPr="00EE7A53" w:rsidRDefault="00751B8C" w:rsidP="00141449">
            <w:pPr>
              <w:jc w:val="right"/>
              <w:rPr>
                <w:rFonts w:asciiTheme="minorHAnsi" w:hAnsiTheme="minorHAnsi" w:cs="Arial"/>
                <w:color w:val="000000"/>
                <w:sz w:val="22"/>
                <w:szCs w:val="22"/>
              </w:rPr>
            </w:pPr>
            <w:r w:rsidRPr="00EE7A53">
              <w:rPr>
                <w:rFonts w:asciiTheme="minorHAnsi" w:hAnsiTheme="minorHAnsi" w:cs="Arial"/>
                <w:color w:val="000000"/>
                <w:sz w:val="22"/>
                <w:szCs w:val="22"/>
              </w:rPr>
              <w:t>IVA                 $28,275.86</w:t>
            </w:r>
          </w:p>
        </w:tc>
        <w:tc>
          <w:tcPr>
            <w:tcW w:w="3312" w:type="dxa"/>
          </w:tcPr>
          <w:p w:rsidR="00751B8C" w:rsidRPr="00EE7A53" w:rsidRDefault="00751B8C" w:rsidP="00141449">
            <w:pPr>
              <w:jc w:val="right"/>
              <w:rPr>
                <w:rFonts w:asciiTheme="minorHAnsi" w:hAnsiTheme="minorHAnsi" w:cs="Arial"/>
                <w:color w:val="000000"/>
                <w:sz w:val="22"/>
                <w:szCs w:val="22"/>
              </w:rPr>
            </w:pPr>
            <w:r w:rsidRPr="00EE7A53">
              <w:rPr>
                <w:rFonts w:asciiTheme="minorHAnsi" w:hAnsiTheme="minorHAnsi" w:cs="Arial"/>
                <w:color w:val="000000"/>
                <w:sz w:val="22"/>
                <w:szCs w:val="22"/>
              </w:rPr>
              <w:t>IVA                 $</w:t>
            </w:r>
            <w:r w:rsidR="00141449" w:rsidRPr="00EE7A53">
              <w:rPr>
                <w:rFonts w:asciiTheme="minorHAnsi" w:hAnsiTheme="minorHAnsi" w:cs="Arial"/>
                <w:color w:val="000000"/>
                <w:sz w:val="22"/>
                <w:szCs w:val="22"/>
              </w:rPr>
              <w:t>28,413.79</w:t>
            </w:r>
          </w:p>
        </w:tc>
        <w:tc>
          <w:tcPr>
            <w:tcW w:w="3313" w:type="dxa"/>
          </w:tcPr>
          <w:p w:rsidR="00751B8C" w:rsidRPr="00EE7A53" w:rsidRDefault="00751B8C" w:rsidP="00141449">
            <w:pPr>
              <w:jc w:val="right"/>
              <w:rPr>
                <w:rFonts w:asciiTheme="minorHAnsi" w:hAnsiTheme="minorHAnsi" w:cs="Arial"/>
                <w:color w:val="000000"/>
                <w:sz w:val="22"/>
                <w:szCs w:val="22"/>
              </w:rPr>
            </w:pPr>
            <w:r w:rsidRPr="00EE7A53">
              <w:rPr>
                <w:rFonts w:asciiTheme="minorHAnsi" w:hAnsiTheme="minorHAnsi" w:cs="Arial"/>
                <w:color w:val="000000"/>
                <w:sz w:val="22"/>
                <w:szCs w:val="22"/>
              </w:rPr>
              <w:t>IVA                 $28,480.00</w:t>
            </w:r>
          </w:p>
        </w:tc>
      </w:tr>
      <w:tr w:rsidR="00751B8C" w:rsidRPr="00EE7A53" w:rsidTr="00141449">
        <w:trPr>
          <w:trHeight w:val="280"/>
        </w:trPr>
        <w:tc>
          <w:tcPr>
            <w:tcW w:w="3311" w:type="dxa"/>
          </w:tcPr>
          <w:p w:rsidR="00751B8C" w:rsidRPr="00EE7A53" w:rsidRDefault="00751B8C" w:rsidP="00141449">
            <w:pPr>
              <w:jc w:val="right"/>
              <w:rPr>
                <w:rFonts w:asciiTheme="minorHAnsi" w:hAnsiTheme="minorHAnsi" w:cs="Arial"/>
                <w:b/>
                <w:color w:val="000000"/>
                <w:sz w:val="22"/>
                <w:szCs w:val="22"/>
              </w:rPr>
            </w:pPr>
            <w:r w:rsidRPr="00EE7A53">
              <w:rPr>
                <w:rFonts w:asciiTheme="minorHAnsi" w:hAnsiTheme="minorHAnsi" w:cs="Arial"/>
                <w:b/>
                <w:color w:val="FF0000"/>
                <w:sz w:val="22"/>
                <w:szCs w:val="22"/>
              </w:rPr>
              <w:t>TOTAL          $204,999.99</w:t>
            </w:r>
          </w:p>
        </w:tc>
        <w:tc>
          <w:tcPr>
            <w:tcW w:w="3312" w:type="dxa"/>
          </w:tcPr>
          <w:p w:rsidR="00751B8C" w:rsidRPr="00EE7A53" w:rsidRDefault="00751B8C" w:rsidP="00751B8C">
            <w:pPr>
              <w:jc w:val="right"/>
              <w:rPr>
                <w:rFonts w:asciiTheme="minorHAnsi" w:hAnsiTheme="minorHAnsi" w:cs="Arial"/>
                <w:color w:val="000000"/>
                <w:sz w:val="22"/>
                <w:szCs w:val="22"/>
              </w:rPr>
            </w:pPr>
            <w:r w:rsidRPr="00EE7A53">
              <w:rPr>
                <w:rFonts w:asciiTheme="minorHAnsi" w:hAnsiTheme="minorHAnsi" w:cs="Arial"/>
                <w:b/>
                <w:color w:val="FF0000"/>
                <w:sz w:val="22"/>
                <w:szCs w:val="22"/>
              </w:rPr>
              <w:t xml:space="preserve">TOTAL          $206,000.00 </w:t>
            </w:r>
          </w:p>
        </w:tc>
        <w:tc>
          <w:tcPr>
            <w:tcW w:w="3313" w:type="dxa"/>
          </w:tcPr>
          <w:p w:rsidR="00751B8C" w:rsidRPr="00EE7A53" w:rsidRDefault="00751B8C" w:rsidP="00141449">
            <w:pPr>
              <w:jc w:val="right"/>
              <w:rPr>
                <w:rFonts w:asciiTheme="minorHAnsi" w:hAnsiTheme="minorHAnsi" w:cs="Arial"/>
                <w:color w:val="000000"/>
                <w:sz w:val="22"/>
                <w:szCs w:val="22"/>
              </w:rPr>
            </w:pPr>
            <w:r w:rsidRPr="00EE7A53">
              <w:rPr>
                <w:rFonts w:asciiTheme="minorHAnsi" w:hAnsiTheme="minorHAnsi" w:cs="Arial"/>
                <w:b/>
                <w:color w:val="FF0000"/>
                <w:sz w:val="22"/>
                <w:szCs w:val="22"/>
              </w:rPr>
              <w:t>TOTAL          $206,480.00</w:t>
            </w:r>
          </w:p>
        </w:tc>
      </w:tr>
    </w:tbl>
    <w:p w:rsidR="00751B8C" w:rsidRPr="00EE7A53" w:rsidRDefault="00751B8C" w:rsidP="00751B8C">
      <w:pPr>
        <w:pStyle w:val="texto"/>
        <w:spacing w:after="0" w:line="240" w:lineRule="auto"/>
        <w:ind w:firstLine="0"/>
        <w:rPr>
          <w:rFonts w:asciiTheme="minorHAnsi" w:eastAsiaTheme="minorHAnsi" w:hAnsiTheme="minorHAnsi" w:cstheme="minorBidi"/>
          <w:sz w:val="22"/>
          <w:szCs w:val="22"/>
          <w:lang w:eastAsia="en-US"/>
        </w:rPr>
      </w:pPr>
    </w:p>
    <w:p w:rsidR="00751B8C" w:rsidRPr="00EE7A53" w:rsidRDefault="00751B8C" w:rsidP="00751B8C">
      <w:pPr>
        <w:pStyle w:val="texto"/>
        <w:spacing w:after="0" w:line="240" w:lineRule="auto"/>
        <w:ind w:firstLine="0"/>
        <w:rPr>
          <w:rFonts w:asciiTheme="minorHAnsi" w:eastAsiaTheme="minorHAnsi" w:hAnsiTheme="minorHAnsi" w:cstheme="minorBidi"/>
          <w:sz w:val="22"/>
          <w:szCs w:val="22"/>
          <w:lang w:eastAsia="en-US"/>
        </w:rPr>
      </w:pPr>
      <w:r w:rsidRPr="00EE7A53">
        <w:rPr>
          <w:rFonts w:asciiTheme="minorHAnsi" w:eastAsiaTheme="minorHAnsi" w:hAnsiTheme="minorHAnsi" w:cstheme="minorBidi"/>
          <w:sz w:val="22"/>
          <w:szCs w:val="22"/>
          <w:lang w:eastAsia="en-US"/>
        </w:rPr>
        <w:t>Precios expresados en moneda nacional.</w:t>
      </w:r>
    </w:p>
    <w:p w:rsidR="00751B8C" w:rsidRPr="00EE7A53" w:rsidRDefault="00751B8C" w:rsidP="00751B8C">
      <w:pPr>
        <w:ind w:right="20"/>
        <w:jc w:val="both"/>
        <w:rPr>
          <w:rFonts w:asciiTheme="minorHAnsi" w:hAnsiTheme="minorHAnsi" w:cs="Arial"/>
          <w:color w:val="000000"/>
          <w:sz w:val="22"/>
          <w:szCs w:val="22"/>
        </w:rPr>
      </w:pPr>
    </w:p>
    <w:p w:rsidR="00751B8C" w:rsidRPr="00EE7A53" w:rsidRDefault="00751B8C" w:rsidP="00751B8C">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Realizándose los pagos de la siguiente manera:</w:t>
      </w:r>
    </w:p>
    <w:p w:rsidR="00751B8C" w:rsidRPr="00EE7A53" w:rsidRDefault="00751B8C" w:rsidP="00751B8C">
      <w:pPr>
        <w:ind w:right="20"/>
        <w:jc w:val="both"/>
        <w:rPr>
          <w:rFonts w:asciiTheme="minorHAnsi" w:hAnsiTheme="minorHAnsi" w:cs="Arial"/>
          <w:color w:val="000000"/>
          <w:sz w:val="22"/>
          <w:szCs w:val="22"/>
        </w:rPr>
      </w:pPr>
    </w:p>
    <w:p w:rsidR="00751B8C" w:rsidRPr="00EE7A53" w:rsidRDefault="00751B8C" w:rsidP="00751B8C">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100% del pago del monto del contrato en una sola exhibición después de haberse llevado a cabo el evento. </w:t>
      </w:r>
    </w:p>
    <w:p w:rsidR="00751B8C" w:rsidRPr="00EE7A53" w:rsidRDefault="00751B8C" w:rsidP="00751B8C">
      <w:pPr>
        <w:ind w:right="20"/>
        <w:jc w:val="both"/>
        <w:rPr>
          <w:rFonts w:asciiTheme="minorHAnsi" w:hAnsiTheme="minorHAnsi" w:cs="Arial"/>
          <w:b/>
          <w:color w:val="000000" w:themeColor="text1"/>
          <w:sz w:val="22"/>
          <w:szCs w:val="22"/>
        </w:rPr>
      </w:pPr>
    </w:p>
    <w:p w:rsidR="00751B8C" w:rsidRPr="00EE7A53" w:rsidRDefault="00751B8C" w:rsidP="00751B8C">
      <w:pPr>
        <w:ind w:right="20"/>
        <w:jc w:val="both"/>
        <w:rPr>
          <w:rFonts w:asciiTheme="minorHAnsi" w:hAnsiTheme="minorHAnsi" w:cs="Arial"/>
          <w:b/>
          <w:color w:val="000000" w:themeColor="text1"/>
          <w:sz w:val="22"/>
          <w:szCs w:val="22"/>
        </w:rPr>
      </w:pPr>
      <w:r w:rsidRPr="00EE7A53">
        <w:rPr>
          <w:rFonts w:asciiTheme="minorHAnsi" w:hAnsiTheme="minorHAnsi" w:cs="Arial"/>
          <w:b/>
          <w:color w:val="000000" w:themeColor="text1"/>
          <w:sz w:val="22"/>
          <w:szCs w:val="22"/>
        </w:rPr>
        <w:t xml:space="preserve">PROVEEDOR PROPUESTO PARA LA ADJUDICACIÓN: MIGUEL ÁNGEL AYALA ÁVALOS, </w:t>
      </w:r>
      <w:r w:rsidRPr="00EE7A53">
        <w:rPr>
          <w:rFonts w:asciiTheme="minorHAnsi" w:hAnsiTheme="minorHAnsi" w:cs="Arial"/>
          <w:sz w:val="22"/>
          <w:szCs w:val="22"/>
        </w:rPr>
        <w:t>en</w:t>
      </w:r>
      <w:r w:rsidRPr="00EE7A53">
        <w:rPr>
          <w:rFonts w:asciiTheme="minorHAnsi" w:hAnsiTheme="minorHAnsi" w:cs="Arial"/>
          <w:color w:val="000000"/>
          <w:sz w:val="22"/>
          <w:szCs w:val="22"/>
        </w:rPr>
        <w:t xml:space="preserve"> su carácter de Persona física, con R.F.C. AAAM7703268F9, con domicilio en Calle Rio Coahuayana 482, código postal 28050, en la colonia PLACETAS ESTADIO en COLIMA, COLIMA declara que cuenta con la experiencia suficiente en materia de prestación de servicios.  </w:t>
      </w:r>
      <w:r w:rsidRPr="00EE7A53">
        <w:rPr>
          <w:rFonts w:asciiTheme="minorHAnsi" w:hAnsiTheme="minorHAnsi" w:cs="Arial"/>
          <w:color w:val="FFFFFF" w:themeColor="background1"/>
          <w:sz w:val="22"/>
          <w:szCs w:val="22"/>
        </w:rPr>
        <w:t>VICTOR HUGO ZAPOPAN, JAL</w:t>
      </w:r>
    </w:p>
    <w:p w:rsidR="00751B8C" w:rsidRPr="00EE7A53" w:rsidRDefault="00751B8C" w:rsidP="00751B8C">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Entregables: </w:t>
      </w:r>
    </w:p>
    <w:p w:rsidR="00751B8C" w:rsidRPr="00EE7A53" w:rsidRDefault="00751B8C" w:rsidP="00751B8C">
      <w:pPr>
        <w:spacing w:before="120" w:after="120"/>
        <w:contextualSpacing/>
        <w:jc w:val="both"/>
        <w:rPr>
          <w:rFonts w:asciiTheme="minorHAnsi" w:hAnsiTheme="minorHAnsi" w:cs="Arial"/>
          <w:b/>
          <w:sz w:val="22"/>
          <w:szCs w:val="22"/>
          <w:u w:val="single"/>
        </w:rPr>
      </w:pPr>
    </w:p>
    <w:p w:rsidR="00751B8C" w:rsidRPr="00EE7A53" w:rsidRDefault="00751B8C" w:rsidP="00751B8C">
      <w:pPr>
        <w:spacing w:before="120" w:after="120"/>
        <w:contextualSpacing/>
        <w:jc w:val="both"/>
        <w:rPr>
          <w:rFonts w:asciiTheme="minorHAnsi" w:hAnsiTheme="minorHAnsi" w:cs="Arial"/>
          <w:b/>
          <w:sz w:val="22"/>
          <w:szCs w:val="22"/>
          <w:u w:val="single"/>
        </w:rPr>
      </w:pPr>
      <w:r w:rsidRPr="00EE7A53">
        <w:rPr>
          <w:rFonts w:asciiTheme="minorHAnsi" w:hAnsiTheme="minorHAnsi" w:cs="Arial"/>
          <w:b/>
          <w:sz w:val="22"/>
          <w:szCs w:val="22"/>
          <w:u w:val="single"/>
        </w:rPr>
        <w:t>3 días de servicio:</w:t>
      </w:r>
    </w:p>
    <w:p w:rsidR="00751B8C" w:rsidRPr="00EE7A53" w:rsidRDefault="00751B8C" w:rsidP="00751B8C">
      <w:pPr>
        <w:pStyle w:val="Prrafodelista"/>
        <w:numPr>
          <w:ilvl w:val="0"/>
          <w:numId w:val="6"/>
        </w:numPr>
        <w:spacing w:before="120" w:after="120" w:line="276" w:lineRule="auto"/>
        <w:jc w:val="both"/>
        <w:rPr>
          <w:rFonts w:asciiTheme="minorHAnsi" w:hAnsiTheme="minorHAnsi" w:cs="Arial"/>
          <w:b/>
          <w:sz w:val="22"/>
          <w:szCs w:val="22"/>
          <w:u w:val="single"/>
        </w:rPr>
      </w:pPr>
      <w:r w:rsidRPr="00EE7A53">
        <w:rPr>
          <w:rFonts w:asciiTheme="minorHAnsi" w:hAnsiTheme="minorHAnsi" w:cs="Arial"/>
          <w:b/>
          <w:sz w:val="22"/>
          <w:szCs w:val="22"/>
          <w:u w:val="single"/>
        </w:rPr>
        <w:t xml:space="preserve">16, 17 Y 18 de agosto de 2023 5 </w:t>
      </w:r>
      <w:r w:rsidR="00141449" w:rsidRPr="00EE7A53">
        <w:rPr>
          <w:rFonts w:asciiTheme="minorHAnsi" w:hAnsiTheme="minorHAnsi" w:cs="Arial"/>
          <w:b/>
          <w:sz w:val="22"/>
          <w:szCs w:val="22"/>
          <w:u w:val="single"/>
        </w:rPr>
        <w:t>horas por</w:t>
      </w:r>
      <w:r w:rsidRPr="00EE7A53">
        <w:rPr>
          <w:rFonts w:asciiTheme="minorHAnsi" w:hAnsiTheme="minorHAnsi" w:cs="Arial"/>
          <w:b/>
          <w:sz w:val="22"/>
          <w:szCs w:val="22"/>
          <w:u w:val="single"/>
        </w:rPr>
        <w:t xml:space="preserve"> día aproximadamente.</w:t>
      </w:r>
    </w:p>
    <w:p w:rsidR="00751B8C" w:rsidRPr="00EE7A53" w:rsidRDefault="00751B8C" w:rsidP="00751B8C">
      <w:pPr>
        <w:spacing w:after="160" w:line="259" w:lineRule="auto"/>
        <w:contextualSpacing/>
        <w:rPr>
          <w:rFonts w:asciiTheme="minorHAnsi" w:hAnsiTheme="minorHAnsi" w:cs="ArialMT"/>
          <w:b/>
          <w:sz w:val="22"/>
          <w:szCs w:val="22"/>
          <w:u w:val="single"/>
        </w:rPr>
      </w:pPr>
    </w:p>
    <w:p w:rsidR="00DA1397" w:rsidRDefault="00DA1397" w:rsidP="00751B8C">
      <w:pPr>
        <w:spacing w:after="160" w:line="259" w:lineRule="auto"/>
        <w:contextualSpacing/>
        <w:rPr>
          <w:rFonts w:asciiTheme="minorHAnsi" w:hAnsiTheme="minorHAnsi" w:cstheme="minorHAnsi"/>
          <w:b/>
          <w:sz w:val="22"/>
          <w:szCs w:val="22"/>
          <w:u w:val="single"/>
        </w:rPr>
      </w:pPr>
    </w:p>
    <w:p w:rsidR="00DA1397" w:rsidRDefault="00DA1397" w:rsidP="00751B8C">
      <w:pPr>
        <w:spacing w:after="160" w:line="259" w:lineRule="auto"/>
        <w:contextualSpacing/>
        <w:rPr>
          <w:rFonts w:asciiTheme="minorHAnsi" w:hAnsiTheme="minorHAnsi" w:cstheme="minorHAnsi"/>
          <w:b/>
          <w:sz w:val="22"/>
          <w:szCs w:val="22"/>
          <w:u w:val="single"/>
        </w:rPr>
      </w:pPr>
    </w:p>
    <w:p w:rsidR="00DA1397" w:rsidRDefault="00DA1397" w:rsidP="00751B8C">
      <w:pPr>
        <w:spacing w:after="160" w:line="259" w:lineRule="auto"/>
        <w:contextualSpacing/>
        <w:rPr>
          <w:rFonts w:asciiTheme="minorHAnsi" w:hAnsiTheme="minorHAnsi" w:cstheme="minorHAnsi"/>
          <w:b/>
          <w:sz w:val="22"/>
          <w:szCs w:val="22"/>
          <w:u w:val="single"/>
        </w:rPr>
      </w:pPr>
    </w:p>
    <w:p w:rsidR="000C135C" w:rsidRDefault="000C135C" w:rsidP="00751B8C">
      <w:pPr>
        <w:spacing w:after="160" w:line="259" w:lineRule="auto"/>
        <w:contextualSpacing/>
        <w:rPr>
          <w:rFonts w:asciiTheme="minorHAnsi" w:hAnsiTheme="minorHAnsi" w:cstheme="minorHAnsi"/>
          <w:b/>
          <w:sz w:val="22"/>
          <w:szCs w:val="22"/>
          <w:u w:val="single"/>
        </w:rPr>
      </w:pPr>
    </w:p>
    <w:p w:rsidR="000C135C" w:rsidRDefault="000C135C" w:rsidP="00751B8C">
      <w:pPr>
        <w:spacing w:after="160" w:line="259" w:lineRule="auto"/>
        <w:contextualSpacing/>
        <w:rPr>
          <w:rFonts w:asciiTheme="minorHAnsi" w:hAnsiTheme="minorHAnsi" w:cstheme="minorHAnsi"/>
          <w:b/>
          <w:sz w:val="22"/>
          <w:szCs w:val="22"/>
          <w:u w:val="single"/>
        </w:rPr>
      </w:pPr>
    </w:p>
    <w:p w:rsidR="000C135C" w:rsidRDefault="000C135C" w:rsidP="00751B8C">
      <w:pPr>
        <w:spacing w:after="160" w:line="259" w:lineRule="auto"/>
        <w:contextualSpacing/>
        <w:rPr>
          <w:rFonts w:asciiTheme="minorHAnsi" w:hAnsiTheme="minorHAnsi" w:cstheme="minorHAnsi"/>
          <w:b/>
          <w:sz w:val="22"/>
          <w:szCs w:val="22"/>
          <w:u w:val="single"/>
        </w:rPr>
      </w:pPr>
    </w:p>
    <w:p w:rsidR="000C135C" w:rsidRDefault="000C135C" w:rsidP="00751B8C">
      <w:pPr>
        <w:spacing w:after="160" w:line="259" w:lineRule="auto"/>
        <w:contextualSpacing/>
        <w:rPr>
          <w:rFonts w:asciiTheme="minorHAnsi" w:hAnsiTheme="minorHAnsi" w:cstheme="minorHAnsi"/>
          <w:b/>
          <w:sz w:val="22"/>
          <w:szCs w:val="22"/>
          <w:u w:val="single"/>
        </w:rPr>
      </w:pPr>
    </w:p>
    <w:p w:rsidR="00751B8C" w:rsidRPr="00EE7A53" w:rsidRDefault="00751B8C" w:rsidP="00751B8C">
      <w:pPr>
        <w:spacing w:after="160" w:line="259" w:lineRule="auto"/>
        <w:contextualSpacing/>
        <w:rPr>
          <w:rFonts w:asciiTheme="minorHAnsi" w:hAnsiTheme="minorHAnsi" w:cstheme="minorHAnsi"/>
          <w:b/>
          <w:sz w:val="22"/>
          <w:szCs w:val="22"/>
          <w:u w:val="single"/>
        </w:rPr>
      </w:pPr>
      <w:r w:rsidRPr="00EE7A53">
        <w:rPr>
          <w:rFonts w:asciiTheme="minorHAnsi" w:hAnsiTheme="minorHAnsi" w:cstheme="minorHAnsi"/>
          <w:b/>
          <w:sz w:val="22"/>
          <w:szCs w:val="22"/>
          <w:u w:val="single"/>
        </w:rPr>
        <w:t>Lugar de Entrega.</w:t>
      </w:r>
    </w:p>
    <w:p w:rsidR="00751B8C" w:rsidRPr="00EE7A53" w:rsidRDefault="00751B8C" w:rsidP="00751B8C">
      <w:pPr>
        <w:jc w:val="both"/>
        <w:rPr>
          <w:rFonts w:asciiTheme="minorHAnsi" w:eastAsia="Calibri" w:hAnsiTheme="minorHAnsi" w:cstheme="minorHAnsi"/>
          <w:sz w:val="22"/>
          <w:szCs w:val="22"/>
          <w:lang w:eastAsia="en-US"/>
        </w:rPr>
      </w:pPr>
      <w:r w:rsidRPr="00EE7A53">
        <w:rPr>
          <w:rFonts w:asciiTheme="minorHAnsi" w:hAnsiTheme="minorHAnsi" w:cstheme="minorHAnsi"/>
          <w:color w:val="000000" w:themeColor="text1"/>
          <w:sz w:val="22"/>
          <w:szCs w:val="22"/>
        </w:rPr>
        <w:t xml:space="preserve">La prestación de servicio de sonido y grabación con los accesorios que se mencionan con anterioridad en el presente dictamen, se realizarán los días 16, 17 Y 18 de agosto de 2023 en el “FORO LUIS GUZMÁN” en el “Jardín Principal” ubicado en Av. C. Colón colonia </w:t>
      </w:r>
      <w:r w:rsidRPr="00EE7A53">
        <w:rPr>
          <w:rFonts w:asciiTheme="minorHAnsi" w:eastAsia="Calibri" w:hAnsiTheme="minorHAnsi" w:cstheme="minorHAnsi"/>
          <w:sz w:val="22"/>
          <w:szCs w:val="22"/>
          <w:lang w:eastAsia="en-US"/>
        </w:rPr>
        <w:t>Centro Histórico y con Código Postal 49000 en Zapotlán el Grande, Jalisco.</w:t>
      </w:r>
    </w:p>
    <w:p w:rsidR="00751B8C" w:rsidRPr="00EE7A53" w:rsidRDefault="00751B8C" w:rsidP="00751B8C">
      <w:pPr>
        <w:spacing w:after="160" w:line="259" w:lineRule="auto"/>
        <w:contextualSpacing/>
        <w:rPr>
          <w:rFonts w:asciiTheme="minorHAnsi" w:eastAsia="Calibri" w:hAnsiTheme="minorHAnsi" w:cstheme="minorHAnsi"/>
          <w:sz w:val="22"/>
          <w:szCs w:val="22"/>
          <w:lang w:eastAsia="en-US"/>
        </w:rPr>
      </w:pPr>
    </w:p>
    <w:p w:rsidR="00751B8C" w:rsidRPr="00EE7A53" w:rsidRDefault="00751B8C" w:rsidP="00751B8C">
      <w:pPr>
        <w:spacing w:after="160" w:line="259" w:lineRule="auto"/>
        <w:contextualSpacing/>
        <w:rPr>
          <w:rFonts w:asciiTheme="minorHAnsi" w:eastAsia="Calibri" w:hAnsiTheme="minorHAnsi" w:cstheme="minorHAnsi"/>
          <w:b/>
          <w:sz w:val="22"/>
          <w:szCs w:val="22"/>
          <w:u w:val="single"/>
          <w:lang w:eastAsia="en-US"/>
        </w:rPr>
      </w:pPr>
      <w:r w:rsidRPr="00EE7A53">
        <w:rPr>
          <w:rFonts w:asciiTheme="minorHAnsi" w:eastAsia="Calibri" w:hAnsiTheme="minorHAnsi" w:cstheme="minorHAnsi"/>
          <w:b/>
          <w:sz w:val="22"/>
          <w:szCs w:val="22"/>
          <w:u w:val="single"/>
          <w:lang w:eastAsia="en-US"/>
        </w:rPr>
        <w:t xml:space="preserve">Tiempo de Entrega: </w:t>
      </w:r>
    </w:p>
    <w:p w:rsidR="00751B8C" w:rsidRPr="00EE7A53" w:rsidRDefault="00751B8C" w:rsidP="00751B8C">
      <w:pPr>
        <w:spacing w:after="160" w:line="259" w:lineRule="auto"/>
        <w:contextualSpacing/>
        <w:rPr>
          <w:rFonts w:asciiTheme="minorHAnsi" w:hAnsiTheme="minorHAnsi" w:cstheme="minorHAnsi"/>
          <w:b/>
          <w:sz w:val="22"/>
          <w:szCs w:val="22"/>
          <w:u w:val="single"/>
        </w:rPr>
      </w:pPr>
      <w:r w:rsidRPr="00EE7A53">
        <w:rPr>
          <w:rFonts w:asciiTheme="minorHAnsi" w:eastAsia="Calibri" w:hAnsiTheme="minorHAnsi" w:cstheme="minorHAnsi"/>
          <w:sz w:val="22"/>
          <w:szCs w:val="22"/>
          <w:lang w:eastAsia="en-US"/>
        </w:rPr>
        <w:t>El tiempo de Entrega será de 5 horas aproximadamente cada día, los días 16, 17 Y 18 de agosto de 2023.</w:t>
      </w:r>
    </w:p>
    <w:p w:rsidR="00751B8C" w:rsidRPr="00EE7A53" w:rsidRDefault="00751B8C" w:rsidP="00751B8C">
      <w:pPr>
        <w:spacing w:after="160" w:line="259" w:lineRule="auto"/>
        <w:contextualSpacing/>
        <w:rPr>
          <w:rFonts w:asciiTheme="minorHAnsi" w:hAnsiTheme="minorHAnsi" w:cs="ArialMT"/>
          <w:b/>
          <w:sz w:val="22"/>
          <w:szCs w:val="22"/>
          <w:u w:val="single"/>
        </w:rPr>
      </w:pPr>
    </w:p>
    <w:p w:rsidR="00751B8C" w:rsidRPr="00EE7A53" w:rsidRDefault="00751B8C" w:rsidP="00751B8C">
      <w:pPr>
        <w:spacing w:after="160" w:line="259" w:lineRule="auto"/>
        <w:contextualSpacing/>
        <w:rPr>
          <w:rFonts w:asciiTheme="minorHAnsi" w:hAnsiTheme="minorHAnsi" w:cs="ArialMT"/>
          <w:b/>
          <w:sz w:val="22"/>
          <w:szCs w:val="22"/>
          <w:u w:val="single"/>
        </w:rPr>
      </w:pPr>
      <w:r w:rsidRPr="00EE7A53">
        <w:rPr>
          <w:rFonts w:asciiTheme="minorHAnsi" w:hAnsiTheme="minorHAnsi" w:cs="ArialMT"/>
          <w:b/>
          <w:sz w:val="22"/>
          <w:szCs w:val="22"/>
          <w:u w:val="single"/>
        </w:rPr>
        <w:t>Forma de Pago.</w:t>
      </w:r>
    </w:p>
    <w:p w:rsidR="00751B8C" w:rsidRPr="00EE7A53" w:rsidRDefault="00751B8C" w:rsidP="00751B8C">
      <w:pPr>
        <w:spacing w:line="256" w:lineRule="auto"/>
        <w:jc w:val="both"/>
        <w:rPr>
          <w:rFonts w:asciiTheme="minorHAnsi" w:hAnsiTheme="minorHAnsi" w:cs="ArialMT"/>
          <w:sz w:val="22"/>
          <w:szCs w:val="22"/>
        </w:rPr>
      </w:pPr>
      <w:r w:rsidRPr="00EE7A53">
        <w:rPr>
          <w:rFonts w:asciiTheme="minorHAnsi" w:hAnsiTheme="minorHAnsi" w:cs="ArialMT"/>
          <w:sz w:val="22"/>
          <w:szCs w:val="22"/>
        </w:rPr>
        <w:t>La realización de pago será por transferencia electrónica por el 100% del monto a entera satisfacción del Municipio, después de realizado el evento.</w:t>
      </w:r>
    </w:p>
    <w:p w:rsidR="00751B8C" w:rsidRPr="00EE7A53" w:rsidRDefault="00751B8C" w:rsidP="00751B8C">
      <w:pPr>
        <w:spacing w:line="256" w:lineRule="auto"/>
        <w:jc w:val="both"/>
        <w:rPr>
          <w:rFonts w:asciiTheme="minorHAnsi" w:hAnsiTheme="minorHAnsi" w:cs="ArialMT"/>
          <w:sz w:val="22"/>
          <w:szCs w:val="22"/>
        </w:rPr>
      </w:pPr>
    </w:p>
    <w:p w:rsidR="00751B8C" w:rsidRPr="00EE7A53" w:rsidRDefault="00751B8C" w:rsidP="00751B8C">
      <w:pPr>
        <w:spacing w:after="160" w:line="259" w:lineRule="auto"/>
        <w:contextualSpacing/>
        <w:jc w:val="both"/>
        <w:rPr>
          <w:rFonts w:asciiTheme="minorHAnsi" w:hAnsiTheme="minorHAnsi" w:cs="ArialMT"/>
          <w:b/>
          <w:sz w:val="22"/>
          <w:szCs w:val="22"/>
          <w:u w:val="single"/>
        </w:rPr>
      </w:pPr>
      <w:r w:rsidRPr="00EE7A53">
        <w:rPr>
          <w:rFonts w:asciiTheme="minorHAnsi" w:hAnsiTheme="minorHAnsi" w:cs="ArialMT"/>
          <w:b/>
          <w:sz w:val="22"/>
          <w:szCs w:val="22"/>
          <w:u w:val="single"/>
        </w:rPr>
        <w:t xml:space="preserve">Persona asignada para dar seguimiento y recepción de los bienes. </w:t>
      </w:r>
    </w:p>
    <w:p w:rsidR="00751B8C" w:rsidRPr="00EE7A53" w:rsidRDefault="00751B8C" w:rsidP="00751B8C">
      <w:pPr>
        <w:contextualSpacing/>
        <w:jc w:val="both"/>
        <w:rPr>
          <w:rFonts w:asciiTheme="minorHAnsi" w:hAnsiTheme="minorHAnsi" w:cstheme="minorHAnsi"/>
          <w:sz w:val="22"/>
          <w:szCs w:val="22"/>
        </w:rPr>
      </w:pPr>
      <w:r w:rsidRPr="00EE7A53">
        <w:rPr>
          <w:rFonts w:asciiTheme="minorHAnsi" w:hAnsiTheme="minorHAnsi" w:cstheme="minorHAnsi"/>
          <w:sz w:val="22"/>
          <w:szCs w:val="22"/>
        </w:rPr>
        <w:t xml:space="preserve">El área responsable de dar seguimiento al cumplimiento de las obligaciones pactadas y de la entrega-recepción del servicio será el Mtro. Michel Vega Torres de la Jefatura de Cultura.  </w:t>
      </w:r>
    </w:p>
    <w:p w:rsidR="00751B8C" w:rsidRPr="00EE7A53" w:rsidRDefault="00751B8C" w:rsidP="00751B8C">
      <w:pPr>
        <w:contextualSpacing/>
        <w:jc w:val="both"/>
        <w:rPr>
          <w:rFonts w:asciiTheme="minorHAnsi" w:hAnsiTheme="minorHAnsi" w:cstheme="minorHAnsi"/>
          <w:sz w:val="22"/>
          <w:szCs w:val="22"/>
        </w:rPr>
      </w:pPr>
    </w:p>
    <w:p w:rsidR="00751B8C" w:rsidRPr="00EE7A53" w:rsidRDefault="00751B8C" w:rsidP="00751B8C">
      <w:pPr>
        <w:spacing w:after="160" w:line="259" w:lineRule="auto"/>
        <w:contextualSpacing/>
        <w:jc w:val="both"/>
        <w:rPr>
          <w:rFonts w:asciiTheme="minorHAnsi" w:hAnsiTheme="minorHAnsi"/>
          <w:b/>
          <w:color w:val="000000" w:themeColor="text1"/>
          <w:sz w:val="22"/>
          <w:szCs w:val="22"/>
          <w:u w:val="single"/>
        </w:rPr>
      </w:pPr>
      <w:r w:rsidRPr="00EE7A53">
        <w:rPr>
          <w:rFonts w:asciiTheme="minorHAnsi" w:hAnsiTheme="minorHAnsi"/>
          <w:b/>
          <w:color w:val="000000" w:themeColor="text1"/>
          <w:sz w:val="22"/>
          <w:szCs w:val="22"/>
          <w:u w:val="single"/>
        </w:rPr>
        <w:t>Penas convencionales</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La pena convencional a cargo del proveedor por incumplimiento en la prestación de servicios, será del 10% del precio pactado por incumplimiento de las presentaciones total o parcialmente, dependiendo del bien o servicio objeto del contrato,  la citada pena podrá pactarse por incumplimientos en los tiempos convenidos, número de bienes entregados o por la posible afectación total o parcial de lo contractualmente establecido, de acuerdo al artículo 101 del Reglamento de Compras Gubernamentales, contratación de Servicios, Arrendamientos y Enajenaciones para el Municipio de Zapotlán el Grande.</w:t>
      </w:r>
    </w:p>
    <w:p w:rsidR="00751B8C" w:rsidRPr="00EE7A53" w:rsidRDefault="00751B8C" w:rsidP="00A6525F">
      <w:pPr>
        <w:spacing w:after="200" w:line="276" w:lineRule="auto"/>
        <w:jc w:val="both"/>
        <w:rPr>
          <w:rFonts w:asciiTheme="minorHAnsi" w:hAnsiTheme="minorHAnsi" w:cstheme="minorHAnsi"/>
          <w:sz w:val="22"/>
          <w:szCs w:val="22"/>
        </w:rPr>
      </w:pPr>
    </w:p>
    <w:p w:rsidR="00751B8C" w:rsidRPr="00EE7A53" w:rsidRDefault="00751B8C" w:rsidP="00751B8C">
      <w:pPr>
        <w:spacing w:after="160" w:line="259" w:lineRule="auto"/>
        <w:contextualSpacing/>
        <w:jc w:val="both"/>
        <w:rPr>
          <w:rFonts w:asciiTheme="minorHAnsi" w:hAnsiTheme="minorHAnsi"/>
          <w:b/>
          <w:color w:val="000000" w:themeColor="text1"/>
          <w:sz w:val="22"/>
          <w:szCs w:val="22"/>
        </w:rPr>
      </w:pPr>
      <w:r w:rsidRPr="00EE7A53">
        <w:rPr>
          <w:rFonts w:asciiTheme="minorHAnsi" w:hAnsiTheme="minorHAnsi"/>
          <w:b/>
          <w:color w:val="000000" w:themeColor="text1"/>
          <w:sz w:val="22"/>
          <w:szCs w:val="22"/>
        </w:rPr>
        <w:t xml:space="preserve">Garantía. </w:t>
      </w:r>
    </w:p>
    <w:p w:rsidR="00751B8C" w:rsidRPr="00EE7A53" w:rsidRDefault="00751B8C" w:rsidP="00751B8C">
      <w:pPr>
        <w:spacing w:after="160" w:line="259" w:lineRule="auto"/>
        <w:contextualSpacing/>
        <w:jc w:val="both"/>
        <w:rPr>
          <w:rFonts w:asciiTheme="minorHAnsi" w:hAnsiTheme="minorHAnsi"/>
          <w:color w:val="000000" w:themeColor="text1"/>
          <w:sz w:val="22"/>
          <w:szCs w:val="22"/>
        </w:rPr>
      </w:pPr>
      <w:r w:rsidRPr="00EE7A53">
        <w:rPr>
          <w:rFonts w:asciiTheme="minorHAnsi" w:hAnsiTheme="minorHAnsi"/>
          <w:color w:val="000000" w:themeColor="text1"/>
          <w:sz w:val="22"/>
          <w:szCs w:val="22"/>
        </w:rPr>
        <w:t xml:space="preserve">La garantía presentada es de cumplimiento por las presentaciones toda vez, que el pago se realiza después de la presentación y a entera satisfacción del Municipio. </w:t>
      </w:r>
    </w:p>
    <w:p w:rsidR="00141449" w:rsidRPr="00EE7A53" w:rsidRDefault="00141449" w:rsidP="00141449">
      <w:pPr>
        <w:spacing w:after="200" w:line="276" w:lineRule="auto"/>
        <w:jc w:val="both"/>
        <w:rPr>
          <w:rFonts w:asciiTheme="minorHAnsi" w:hAnsiTheme="minorHAnsi" w:cstheme="minorHAnsi"/>
          <w:sz w:val="22"/>
          <w:szCs w:val="22"/>
        </w:rPr>
      </w:pPr>
    </w:p>
    <w:p w:rsidR="00141449" w:rsidRPr="00EE7A53" w:rsidRDefault="00141449" w:rsidP="00141449">
      <w:pPr>
        <w:spacing w:after="200" w:line="276" w:lineRule="auto"/>
        <w:jc w:val="both"/>
        <w:rPr>
          <w:rFonts w:asciiTheme="minorHAnsi" w:hAnsiTheme="minorHAnsi" w:cstheme="minorHAnsi"/>
          <w:sz w:val="22"/>
          <w:szCs w:val="22"/>
        </w:rPr>
      </w:pPr>
      <w:r w:rsidRPr="00EE7A53">
        <w:rPr>
          <w:rFonts w:asciiTheme="minorHAnsi" w:hAnsiTheme="minorHAnsi" w:cstheme="minorHAnsi"/>
          <w:sz w:val="22"/>
          <w:szCs w:val="22"/>
        </w:rPr>
        <w:t>Una vez abordado el punto El Lic. Jorge de Jesús Juárez Parra, en su carácter de representante del Lic. Alejandro Barragán Sánchez solicita la votación de los miembros del comité presentes, para cada uno de los proveedores propuestos, siendo estos:</w:t>
      </w:r>
    </w:p>
    <w:p w:rsidR="00141449" w:rsidRPr="00EE7A53" w:rsidRDefault="00141449" w:rsidP="00141449">
      <w:pPr>
        <w:pStyle w:val="Prrafodelista"/>
        <w:numPr>
          <w:ilvl w:val="0"/>
          <w:numId w:val="21"/>
        </w:numPr>
        <w:spacing w:after="200" w:line="276" w:lineRule="auto"/>
        <w:jc w:val="both"/>
        <w:rPr>
          <w:rFonts w:asciiTheme="minorHAnsi" w:hAnsiTheme="minorHAnsi" w:cstheme="minorHAnsi"/>
          <w:sz w:val="22"/>
          <w:szCs w:val="22"/>
        </w:rPr>
      </w:pPr>
      <w:r w:rsidRPr="00EE7A53">
        <w:rPr>
          <w:rFonts w:asciiTheme="minorHAnsi" w:hAnsiTheme="minorHAnsi"/>
          <w:sz w:val="22"/>
          <w:szCs w:val="22"/>
        </w:rPr>
        <w:t>JORGE ORLANDO ESPINOZA FAJARDO</w:t>
      </w:r>
    </w:p>
    <w:p w:rsidR="00141449" w:rsidRPr="00EE7A53" w:rsidRDefault="00141449" w:rsidP="00141449">
      <w:pPr>
        <w:pStyle w:val="Prrafodelista"/>
        <w:numPr>
          <w:ilvl w:val="0"/>
          <w:numId w:val="21"/>
        </w:numPr>
        <w:spacing w:after="200" w:line="276" w:lineRule="auto"/>
        <w:jc w:val="both"/>
        <w:rPr>
          <w:rFonts w:asciiTheme="minorHAnsi" w:hAnsiTheme="minorHAnsi" w:cstheme="minorHAnsi"/>
          <w:sz w:val="22"/>
          <w:szCs w:val="22"/>
        </w:rPr>
      </w:pPr>
      <w:r w:rsidRPr="00EE7A53">
        <w:rPr>
          <w:rFonts w:asciiTheme="minorHAnsi" w:hAnsiTheme="minorHAnsi"/>
          <w:sz w:val="22"/>
          <w:szCs w:val="22"/>
        </w:rPr>
        <w:t>ASAELBALTAZAR RENTERIA</w:t>
      </w:r>
    </w:p>
    <w:p w:rsidR="00141449" w:rsidRPr="00EE7A53" w:rsidRDefault="00141449" w:rsidP="00141449">
      <w:pPr>
        <w:pStyle w:val="Prrafodelista"/>
        <w:numPr>
          <w:ilvl w:val="0"/>
          <w:numId w:val="21"/>
        </w:numPr>
        <w:spacing w:after="200" w:line="276" w:lineRule="auto"/>
        <w:jc w:val="both"/>
        <w:rPr>
          <w:rFonts w:asciiTheme="minorHAnsi" w:hAnsiTheme="minorHAnsi" w:cstheme="minorHAnsi"/>
          <w:sz w:val="22"/>
          <w:szCs w:val="22"/>
        </w:rPr>
      </w:pPr>
      <w:r w:rsidRPr="00EE7A53">
        <w:rPr>
          <w:rFonts w:asciiTheme="minorHAnsi" w:hAnsiTheme="minorHAnsi"/>
          <w:sz w:val="22"/>
          <w:szCs w:val="22"/>
        </w:rPr>
        <w:t>JOSÉ NOÉ MENDOZA ESCOBAR</w:t>
      </w:r>
    </w:p>
    <w:p w:rsidR="00141449" w:rsidRPr="00EE7A53" w:rsidRDefault="00141449" w:rsidP="00141449">
      <w:pPr>
        <w:pStyle w:val="Prrafodelista"/>
        <w:numPr>
          <w:ilvl w:val="0"/>
          <w:numId w:val="21"/>
        </w:numPr>
        <w:spacing w:after="200" w:line="276" w:lineRule="auto"/>
        <w:jc w:val="both"/>
        <w:rPr>
          <w:rFonts w:asciiTheme="minorHAnsi" w:hAnsiTheme="minorHAnsi" w:cstheme="minorHAnsi"/>
          <w:sz w:val="22"/>
          <w:szCs w:val="22"/>
        </w:rPr>
      </w:pPr>
      <w:r w:rsidRPr="00EE7A53">
        <w:rPr>
          <w:rFonts w:asciiTheme="minorHAnsi" w:hAnsiTheme="minorHAnsi"/>
          <w:sz w:val="22"/>
          <w:szCs w:val="22"/>
        </w:rPr>
        <w:t>MIGUEL ANGEL AYALA ÁVALOS</w:t>
      </w:r>
      <w:r w:rsidRPr="00EE7A53">
        <w:rPr>
          <w:rFonts w:asciiTheme="minorHAnsi" w:hAnsiTheme="minorHAnsi"/>
          <w:b/>
          <w:sz w:val="22"/>
          <w:szCs w:val="22"/>
        </w:rPr>
        <w:t xml:space="preserve"> </w:t>
      </w:r>
      <w:r w:rsidRPr="00EE7A53">
        <w:rPr>
          <w:rFonts w:asciiTheme="minorHAnsi" w:hAnsiTheme="minorHAnsi"/>
          <w:sz w:val="22"/>
          <w:szCs w:val="22"/>
        </w:rPr>
        <w:t>T</w:t>
      </w:r>
      <w:r w:rsidRPr="00EE7A53">
        <w:rPr>
          <w:rFonts w:asciiTheme="minorHAnsi" w:hAnsiTheme="minorHAnsi" w:cstheme="minorHAnsi"/>
          <w:sz w:val="22"/>
          <w:szCs w:val="22"/>
        </w:rPr>
        <w:t xml:space="preserve">eniendo como resultado </w:t>
      </w:r>
      <w:r w:rsidRPr="00EE7A53">
        <w:rPr>
          <w:rFonts w:asciiTheme="minorHAnsi" w:hAnsiTheme="minorHAnsi" w:cstheme="minorHAnsi"/>
          <w:b/>
          <w:sz w:val="22"/>
          <w:szCs w:val="22"/>
        </w:rPr>
        <w:t xml:space="preserve">aprobación por UNANIMIDAD de los miembros del comité presentes para cada uno de los proveedores. </w:t>
      </w:r>
    </w:p>
    <w:p w:rsidR="00141449" w:rsidRPr="00EE7A53" w:rsidRDefault="00141449" w:rsidP="00751B8C">
      <w:pPr>
        <w:spacing w:after="160" w:line="259" w:lineRule="auto"/>
        <w:contextualSpacing/>
        <w:jc w:val="both"/>
        <w:rPr>
          <w:rFonts w:asciiTheme="minorHAnsi" w:hAnsiTheme="minorHAnsi"/>
          <w:color w:val="000000" w:themeColor="text1"/>
          <w:sz w:val="22"/>
          <w:szCs w:val="22"/>
        </w:rPr>
      </w:pPr>
    </w:p>
    <w:p w:rsidR="00141449" w:rsidRPr="00EE7A53" w:rsidRDefault="00141449" w:rsidP="00751B8C">
      <w:pPr>
        <w:spacing w:after="160" w:line="259" w:lineRule="auto"/>
        <w:contextualSpacing/>
        <w:jc w:val="both"/>
        <w:rPr>
          <w:rFonts w:asciiTheme="minorHAnsi" w:hAnsiTheme="minorHAnsi"/>
          <w:color w:val="000000" w:themeColor="text1"/>
          <w:sz w:val="22"/>
          <w:szCs w:val="22"/>
        </w:rPr>
      </w:pPr>
    </w:p>
    <w:p w:rsidR="00DA1397" w:rsidRDefault="00DA1397" w:rsidP="00B06CC5">
      <w:pPr>
        <w:spacing w:after="200" w:line="276" w:lineRule="auto"/>
        <w:jc w:val="both"/>
        <w:rPr>
          <w:rFonts w:asciiTheme="minorHAnsi" w:hAnsiTheme="minorHAnsi" w:cstheme="minorHAnsi"/>
          <w:b/>
          <w:bCs/>
          <w:sz w:val="22"/>
          <w:szCs w:val="22"/>
        </w:rPr>
      </w:pPr>
    </w:p>
    <w:p w:rsidR="000C135C" w:rsidRDefault="000C135C" w:rsidP="00B06CC5">
      <w:pPr>
        <w:spacing w:after="200" w:line="276" w:lineRule="auto"/>
        <w:jc w:val="both"/>
        <w:rPr>
          <w:rFonts w:asciiTheme="minorHAnsi" w:hAnsiTheme="minorHAnsi" w:cstheme="minorHAnsi"/>
          <w:b/>
          <w:bCs/>
          <w:sz w:val="22"/>
          <w:szCs w:val="22"/>
        </w:rPr>
      </w:pPr>
    </w:p>
    <w:p w:rsidR="00B06CC5" w:rsidRPr="00EE7A53" w:rsidRDefault="00A6525F" w:rsidP="00B06CC5">
      <w:pPr>
        <w:spacing w:after="200" w:line="276" w:lineRule="auto"/>
        <w:jc w:val="both"/>
        <w:rPr>
          <w:rFonts w:asciiTheme="minorHAnsi" w:hAnsiTheme="minorHAnsi" w:cstheme="minorHAnsi"/>
          <w:b/>
          <w:sz w:val="22"/>
          <w:szCs w:val="22"/>
        </w:rPr>
      </w:pPr>
      <w:r w:rsidRPr="00EE7A53">
        <w:rPr>
          <w:rFonts w:asciiTheme="minorHAnsi" w:hAnsiTheme="minorHAnsi" w:cstheme="minorHAnsi"/>
          <w:b/>
          <w:bCs/>
          <w:sz w:val="22"/>
          <w:szCs w:val="22"/>
        </w:rPr>
        <w:t>Sexto punto. -</w:t>
      </w:r>
      <w:r w:rsidRPr="00EE7A53">
        <w:rPr>
          <w:rFonts w:asciiTheme="minorHAnsi" w:eastAsia="Times New Roman" w:hAnsiTheme="minorHAnsi" w:cstheme="minorHAnsi"/>
          <w:b/>
          <w:sz w:val="22"/>
          <w:szCs w:val="22"/>
          <w:lang w:val="es-ES"/>
        </w:rPr>
        <w:t xml:space="preserve"> </w:t>
      </w:r>
      <w:r w:rsidR="00141449" w:rsidRPr="00EE7A53">
        <w:rPr>
          <w:rFonts w:asciiTheme="minorHAnsi" w:hAnsiTheme="minorHAnsi" w:cstheme="minorHAnsi"/>
          <w:b/>
          <w:sz w:val="22"/>
          <w:szCs w:val="22"/>
        </w:rPr>
        <w:t>Análisis y en su caso aprobación de adjudicación Directa para servicios de Alimentos y decoración de la tradicional cena del 15 de septiembre, E</w:t>
      </w:r>
      <w:r w:rsidRPr="00EE7A53">
        <w:rPr>
          <w:rFonts w:asciiTheme="minorHAnsi" w:hAnsiTheme="minorHAnsi" w:cstheme="minorHAnsi"/>
          <w:sz w:val="22"/>
          <w:szCs w:val="22"/>
        </w:rPr>
        <w:t xml:space="preserve">n este punto el Regidor Jorge Juárez Parra representante del Presidente del Comité de adquisiciones pide a la M.C.I. Rosa María Sánchez Sánchez en su carácter de Secretario Técnico del Comité de Adquisiciones, que informe sobre este punto; a lo cual indica que </w:t>
      </w:r>
      <w:r w:rsidR="00141449" w:rsidRPr="00EE7A53">
        <w:rPr>
          <w:rFonts w:asciiTheme="minorHAnsi" w:hAnsiTheme="minorHAnsi" w:cstheme="minorHAnsi"/>
          <w:sz w:val="22"/>
          <w:szCs w:val="22"/>
        </w:rPr>
        <w:t xml:space="preserve">se recibió una </w:t>
      </w:r>
      <w:r w:rsidR="00EA12AD" w:rsidRPr="00EE7A53">
        <w:rPr>
          <w:rFonts w:asciiTheme="minorHAnsi" w:hAnsiTheme="minorHAnsi" w:cstheme="minorHAnsi"/>
          <w:sz w:val="22"/>
          <w:szCs w:val="22"/>
        </w:rPr>
        <w:t>solicitud</w:t>
      </w:r>
      <w:r w:rsidR="00141449" w:rsidRPr="00EE7A53">
        <w:rPr>
          <w:rFonts w:asciiTheme="minorHAnsi" w:hAnsiTheme="minorHAnsi" w:cstheme="minorHAnsi"/>
          <w:sz w:val="22"/>
          <w:szCs w:val="22"/>
        </w:rPr>
        <w:t xml:space="preserve"> de parte de la Secretaría de Gobierno solicitando la contratación de servicios de alimentos y decoración para la </w:t>
      </w:r>
      <w:r w:rsidR="00EA12AD" w:rsidRPr="00EE7A53">
        <w:rPr>
          <w:rFonts w:asciiTheme="minorHAnsi" w:hAnsiTheme="minorHAnsi" w:cstheme="minorHAnsi"/>
          <w:sz w:val="22"/>
          <w:szCs w:val="22"/>
        </w:rPr>
        <w:t>tradicional</w:t>
      </w:r>
      <w:r w:rsidR="00141449" w:rsidRPr="00EE7A53">
        <w:rPr>
          <w:rFonts w:asciiTheme="minorHAnsi" w:hAnsiTheme="minorHAnsi" w:cstheme="minorHAnsi"/>
          <w:sz w:val="22"/>
          <w:szCs w:val="22"/>
        </w:rPr>
        <w:t xml:space="preserve"> cena de 15 de septiembre que se brinda a invitados especiales, por lo que se presenta el dictamen correspondiente para su análisis y en su caso aprobación, la </w:t>
      </w:r>
      <w:r w:rsidR="00EA12AD" w:rsidRPr="00EE7A53">
        <w:rPr>
          <w:rFonts w:asciiTheme="minorHAnsi" w:hAnsiTheme="minorHAnsi" w:cstheme="minorHAnsi"/>
          <w:sz w:val="22"/>
          <w:szCs w:val="22"/>
        </w:rPr>
        <w:t>Mtra.</w:t>
      </w:r>
      <w:r w:rsidR="00141449" w:rsidRPr="00EE7A53">
        <w:rPr>
          <w:rFonts w:asciiTheme="minorHAnsi" w:hAnsiTheme="minorHAnsi" w:cstheme="minorHAnsi"/>
          <w:sz w:val="22"/>
          <w:szCs w:val="22"/>
        </w:rPr>
        <w:t xml:space="preserve"> </w:t>
      </w:r>
      <w:r w:rsidR="00EA12AD" w:rsidRPr="00EE7A53">
        <w:rPr>
          <w:rFonts w:asciiTheme="minorHAnsi" w:hAnsiTheme="minorHAnsi" w:cstheme="minorHAnsi"/>
          <w:sz w:val="22"/>
          <w:szCs w:val="22"/>
        </w:rPr>
        <w:t>Da</w:t>
      </w:r>
      <w:r w:rsidR="00141449" w:rsidRPr="00EE7A53">
        <w:rPr>
          <w:rFonts w:asciiTheme="minorHAnsi" w:hAnsiTheme="minorHAnsi" w:cstheme="minorHAnsi"/>
          <w:sz w:val="22"/>
          <w:szCs w:val="22"/>
        </w:rPr>
        <w:t xml:space="preserve"> lectura al dictamen correspondiente explicando que el departamento solicita sea con un proveedor que presta el servicio mejor, de más calidad y a buen precio, por lo que </w:t>
      </w:r>
      <w:r w:rsidR="00B06CC5" w:rsidRPr="00EE7A53">
        <w:rPr>
          <w:rFonts w:asciiTheme="minorHAnsi" w:hAnsiTheme="minorHAnsi" w:cstheme="minorHAnsi"/>
          <w:sz w:val="22"/>
          <w:szCs w:val="22"/>
        </w:rPr>
        <w:t xml:space="preserve">una vez abordado el punto El Lic. Jorge de Jesús Juárez Parra, en su carácter de representante del Lic. Alejandro Barragán Sánchez solicita la votación de los miembros del comité presentes, </w:t>
      </w:r>
      <w:r w:rsidR="00B06CC5" w:rsidRPr="00EE7A53">
        <w:rPr>
          <w:rFonts w:asciiTheme="minorHAnsi" w:hAnsiTheme="minorHAnsi" w:cstheme="minorHAnsi"/>
          <w:b/>
          <w:sz w:val="22"/>
          <w:szCs w:val="22"/>
        </w:rPr>
        <w:t>SE APRUEBA EL PUNTO POR UNANIMIDAD para el proveedor HUEZO ZO con las siguientes características:</w:t>
      </w:r>
    </w:p>
    <w:p w:rsidR="00B06CC5" w:rsidRPr="00EE7A53" w:rsidRDefault="00B06CC5" w:rsidP="00B06CC5">
      <w:pPr>
        <w:pStyle w:val="Prrafodelista"/>
        <w:ind w:left="0"/>
        <w:jc w:val="both"/>
        <w:rPr>
          <w:rFonts w:asciiTheme="minorHAnsi" w:hAnsiTheme="minorHAnsi" w:cs="Arial"/>
          <w:b/>
          <w:color w:val="000000"/>
          <w:sz w:val="22"/>
          <w:szCs w:val="22"/>
        </w:rPr>
      </w:pPr>
      <w:r w:rsidRPr="00EE7A53">
        <w:rPr>
          <w:rFonts w:asciiTheme="minorHAnsi" w:hAnsiTheme="minorHAnsi" w:cs="Arial"/>
          <w:b/>
          <w:color w:val="000000"/>
          <w:sz w:val="22"/>
          <w:szCs w:val="22"/>
        </w:rPr>
        <w:t>EL MONTO DE LA CONTRATACIÓN Y FORMA DE PAGO</w:t>
      </w:r>
    </w:p>
    <w:p w:rsidR="00B06CC5" w:rsidRPr="00EE7A53" w:rsidRDefault="00B06CC5" w:rsidP="00B06CC5">
      <w:pPr>
        <w:jc w:val="both"/>
        <w:rPr>
          <w:rFonts w:asciiTheme="minorHAnsi" w:hAnsiTheme="minorHAnsi" w:cs="Arial"/>
          <w:color w:val="000000"/>
          <w:sz w:val="22"/>
          <w:szCs w:val="22"/>
        </w:rPr>
      </w:pPr>
    </w:p>
    <w:tbl>
      <w:tblPr>
        <w:tblStyle w:val="Tablaconcuadrcula"/>
        <w:tblW w:w="10574" w:type="dxa"/>
        <w:tblLook w:val="04A0" w:firstRow="1" w:lastRow="0" w:firstColumn="1" w:lastColumn="0" w:noHBand="0" w:noVBand="1"/>
      </w:tblPr>
      <w:tblGrid>
        <w:gridCol w:w="10574"/>
      </w:tblGrid>
      <w:tr w:rsidR="00B06CC5" w:rsidRPr="00DA1397" w:rsidTr="00B06CC5">
        <w:trPr>
          <w:trHeight w:val="412"/>
        </w:trPr>
        <w:tc>
          <w:tcPr>
            <w:tcW w:w="10574" w:type="dxa"/>
          </w:tcPr>
          <w:p w:rsidR="00B06CC5" w:rsidRPr="00DA1397" w:rsidRDefault="00B06CC5" w:rsidP="002023B1">
            <w:pPr>
              <w:jc w:val="both"/>
              <w:rPr>
                <w:rFonts w:asciiTheme="minorHAnsi" w:hAnsiTheme="minorHAnsi" w:cs="Arial"/>
                <w:color w:val="000000"/>
                <w:sz w:val="18"/>
                <w:szCs w:val="18"/>
              </w:rPr>
            </w:pPr>
            <w:r w:rsidRPr="00DA1397">
              <w:rPr>
                <w:rFonts w:asciiTheme="minorHAnsi" w:hAnsiTheme="minorHAnsi" w:cs="Arial"/>
                <w:color w:val="000000"/>
                <w:sz w:val="18"/>
                <w:szCs w:val="18"/>
              </w:rPr>
              <w:t>HUEZO SO EVENTOS</w:t>
            </w:r>
          </w:p>
          <w:p w:rsidR="00B06CC5" w:rsidRPr="00DA1397" w:rsidRDefault="00B06CC5" w:rsidP="002023B1">
            <w:pPr>
              <w:jc w:val="both"/>
              <w:rPr>
                <w:rFonts w:asciiTheme="minorHAnsi" w:hAnsiTheme="minorHAnsi" w:cs="Arial"/>
                <w:color w:val="000000"/>
                <w:sz w:val="18"/>
                <w:szCs w:val="18"/>
              </w:rPr>
            </w:pPr>
          </w:p>
          <w:p w:rsidR="00B06CC5" w:rsidRPr="00DA1397" w:rsidRDefault="00B06CC5" w:rsidP="002023B1">
            <w:pPr>
              <w:rPr>
                <w:rFonts w:asciiTheme="minorHAnsi" w:eastAsia="Times New Roman" w:hAnsiTheme="minorHAnsi"/>
                <w:sz w:val="18"/>
                <w:szCs w:val="18"/>
                <w:lang w:eastAsia="es-MX"/>
              </w:rPr>
            </w:pPr>
            <w:r w:rsidRPr="00DA1397">
              <w:rPr>
                <w:rFonts w:asciiTheme="minorHAnsi" w:eastAsia="Times New Roman" w:hAnsiTheme="minorHAnsi"/>
                <w:sz w:val="18"/>
                <w:szCs w:val="18"/>
              </w:rPr>
              <w:t>Comida:</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1 entrada taquitos dorados con sus complementos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Ponche con nuez para la recepción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3 jarrones de 5 litros para la cena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Plato fuerte chamorros con frijoles y arroz con sus complementos para 210 personas </w:t>
            </w:r>
          </w:p>
          <w:p w:rsidR="00B06CC5" w:rsidRPr="00DA1397" w:rsidRDefault="00B06CC5" w:rsidP="002023B1">
            <w:pPr>
              <w:rPr>
                <w:rFonts w:asciiTheme="minorHAnsi" w:eastAsia="Times New Roman" w:hAnsiTheme="minorHAnsi"/>
                <w:sz w:val="18"/>
                <w:szCs w:val="18"/>
              </w:rPr>
            </w:pP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Agua fresca , sabor a elegir </w:t>
            </w:r>
          </w:p>
          <w:p w:rsidR="00B06CC5" w:rsidRPr="00DA1397" w:rsidRDefault="00B06CC5" w:rsidP="002023B1">
            <w:pPr>
              <w:rPr>
                <w:rFonts w:asciiTheme="minorHAnsi" w:eastAsia="Times New Roman" w:hAnsiTheme="minorHAnsi"/>
                <w:sz w:val="18"/>
                <w:szCs w:val="18"/>
              </w:rPr>
            </w:pP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Postre: Pastel con café.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Refresco y hielo para 5 horas de evento.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Botana seca.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Desechable: 1 paquete de vasos, platos y bolsas de basura. </w:t>
            </w:r>
          </w:p>
          <w:p w:rsidR="00B06CC5" w:rsidRPr="00DA1397" w:rsidRDefault="00B06CC5" w:rsidP="002023B1">
            <w:pPr>
              <w:rPr>
                <w:rFonts w:asciiTheme="minorHAnsi" w:eastAsia="Times New Roman" w:hAnsiTheme="minorHAnsi"/>
                <w:sz w:val="18"/>
                <w:szCs w:val="18"/>
              </w:rPr>
            </w:pP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DECORACIÓN: </w:t>
            </w:r>
          </w:p>
          <w:p w:rsidR="00B06CC5" w:rsidRPr="00DA1397" w:rsidRDefault="00B06CC5" w:rsidP="002023B1">
            <w:pPr>
              <w:rPr>
                <w:rFonts w:asciiTheme="minorHAnsi" w:eastAsia="Times New Roman" w:hAnsiTheme="minorHAnsi"/>
                <w:sz w:val="18"/>
                <w:szCs w:val="18"/>
              </w:rPr>
            </w:pP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1 set de decoración para tomarse foto, con inspiración en Zapotlán el grande. </w:t>
            </w:r>
          </w:p>
          <w:p w:rsidR="00B06CC5" w:rsidRPr="00DA1397" w:rsidRDefault="00B06CC5" w:rsidP="002023B1">
            <w:pPr>
              <w:rPr>
                <w:rFonts w:asciiTheme="minorHAnsi" w:eastAsia="Times New Roman" w:hAnsiTheme="minorHAnsi"/>
                <w:sz w:val="18"/>
                <w:szCs w:val="18"/>
              </w:rPr>
            </w:pP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El diseño particular de la decoración se aterriza en una futura cita. </w:t>
            </w:r>
          </w:p>
          <w:p w:rsidR="00B06CC5" w:rsidRPr="00DA1397" w:rsidRDefault="00B06CC5" w:rsidP="002023B1">
            <w:pPr>
              <w:rPr>
                <w:rFonts w:asciiTheme="minorHAnsi" w:eastAsia="Times New Roman" w:hAnsiTheme="minorHAnsi"/>
                <w:sz w:val="18"/>
                <w:szCs w:val="18"/>
              </w:rPr>
            </w:pP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DISEÑO FLORAL: </w:t>
            </w:r>
          </w:p>
          <w:p w:rsidR="00B06CC5" w:rsidRPr="00DA1397" w:rsidRDefault="00B06CC5" w:rsidP="002023B1">
            <w:pPr>
              <w:rPr>
                <w:rFonts w:asciiTheme="minorHAnsi" w:eastAsia="Times New Roman" w:hAnsiTheme="minorHAnsi"/>
                <w:sz w:val="18"/>
                <w:szCs w:val="18"/>
              </w:rPr>
            </w:pP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20 centros de mesa, con diseños diferentes en flor natural, diseños personalizados al gusto del cliente, opciones de hacer Bajos y altos </w:t>
            </w:r>
          </w:p>
          <w:p w:rsidR="00B06CC5" w:rsidRPr="00DA1397" w:rsidRDefault="00B06CC5" w:rsidP="002023B1">
            <w:pPr>
              <w:rPr>
                <w:rFonts w:asciiTheme="minorHAnsi" w:eastAsia="Times New Roman" w:hAnsiTheme="minorHAnsi"/>
                <w:sz w:val="18"/>
                <w:szCs w:val="18"/>
              </w:rPr>
            </w:pP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(BASES RENTADAS)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LOZA COMPLETA Y MOBILIARIO </w:t>
            </w:r>
          </w:p>
          <w:p w:rsidR="00B06CC5" w:rsidRPr="00DA1397" w:rsidRDefault="00B06CC5" w:rsidP="002023B1">
            <w:pPr>
              <w:rPr>
                <w:rFonts w:asciiTheme="minorHAnsi" w:eastAsia="Times New Roman" w:hAnsiTheme="minorHAnsi"/>
                <w:sz w:val="18"/>
                <w:szCs w:val="18"/>
              </w:rPr>
            </w:pP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200 Sillas vesalles,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18 mesas redondas,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18 manteles de lino,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2 Mesas de madera,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200 plato base decorativo,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200 plato trinche ,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lastRenderedPageBreak/>
              <w:t xml:space="preserve">200 plato entrada,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200 vasos de cristal cortado, 200 copas de cristal cortado 200 bigoteras,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200 tenedores,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200 cuchillos,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60 platones para botana,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30 tazones con cucharita,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15 servilleteros,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3 barras para meseros</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10 Jarras para agua fresca,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3 periqueras,</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 200 tazas para café,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200 cafetera,</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200 vasos para coctel de bienvenida </w:t>
            </w:r>
          </w:p>
          <w:p w:rsidR="00B06CC5" w:rsidRPr="00DA1397" w:rsidRDefault="00B06CC5" w:rsidP="002023B1">
            <w:pPr>
              <w:rPr>
                <w:rFonts w:asciiTheme="minorHAnsi" w:eastAsia="Times New Roman" w:hAnsiTheme="minorHAnsi"/>
                <w:sz w:val="18"/>
                <w:szCs w:val="18"/>
              </w:rPr>
            </w:pP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Incluye acompañamiento y asesoramiento en todo el proceso del evento.</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Búsqueda y coordinación de proveedores, en la celebración somos 3 personas coordinando el evento, previamente en conjunto con ustedes se elabora un protocolo </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También estamos a cargo de la recepción y coordinación de los proveedores antes del evento. Durante la fiesta estamos 5 horas. </w:t>
            </w:r>
          </w:p>
          <w:p w:rsidR="00B06CC5" w:rsidRPr="00DA1397" w:rsidRDefault="00B06CC5" w:rsidP="002023B1">
            <w:pPr>
              <w:rPr>
                <w:rFonts w:asciiTheme="minorHAnsi" w:eastAsia="Times New Roman" w:hAnsiTheme="minorHAnsi"/>
                <w:sz w:val="18"/>
                <w:szCs w:val="18"/>
              </w:rPr>
            </w:pP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14 meseros con </w:t>
            </w:r>
            <w:r w:rsidR="00EA12AD" w:rsidRPr="00DA1397">
              <w:rPr>
                <w:rFonts w:asciiTheme="minorHAnsi" w:eastAsia="Times New Roman" w:hAnsiTheme="minorHAnsi"/>
                <w:sz w:val="18"/>
                <w:szCs w:val="18"/>
              </w:rPr>
              <w:t>servicio</w:t>
            </w:r>
            <w:r w:rsidRPr="00DA1397">
              <w:rPr>
                <w:rFonts w:asciiTheme="minorHAnsi" w:eastAsia="Times New Roman" w:hAnsiTheme="minorHAnsi"/>
                <w:sz w:val="18"/>
                <w:szCs w:val="18"/>
              </w:rPr>
              <w:t xml:space="preserve"> de 5 horas.</w:t>
            </w:r>
          </w:p>
          <w:p w:rsidR="00B06CC5" w:rsidRPr="00DA1397" w:rsidRDefault="00B06CC5" w:rsidP="002023B1">
            <w:pPr>
              <w:rPr>
                <w:rFonts w:asciiTheme="minorHAnsi" w:eastAsia="Times New Roman" w:hAnsiTheme="minorHAnsi"/>
                <w:sz w:val="18"/>
                <w:szCs w:val="18"/>
              </w:rPr>
            </w:pPr>
            <w:r w:rsidRPr="00DA1397">
              <w:rPr>
                <w:rFonts w:asciiTheme="minorHAnsi" w:eastAsia="Times New Roman" w:hAnsiTheme="minorHAnsi"/>
                <w:sz w:val="18"/>
                <w:szCs w:val="18"/>
              </w:rPr>
              <w:t xml:space="preserve"> Incluye previo montaje de la loza. </w:t>
            </w:r>
          </w:p>
          <w:p w:rsidR="00B06CC5" w:rsidRPr="00DA1397" w:rsidRDefault="00B06CC5" w:rsidP="002023B1">
            <w:pPr>
              <w:spacing w:after="240"/>
              <w:rPr>
                <w:rFonts w:asciiTheme="minorHAnsi" w:hAnsiTheme="minorHAnsi" w:cs="Arial"/>
                <w:color w:val="000000"/>
                <w:sz w:val="18"/>
                <w:szCs w:val="18"/>
              </w:rPr>
            </w:pPr>
            <w:r w:rsidRPr="00DA1397">
              <w:rPr>
                <w:rFonts w:asciiTheme="minorHAnsi" w:eastAsia="Times New Roman" w:hAnsiTheme="minorHAnsi"/>
                <w:sz w:val="18"/>
                <w:szCs w:val="18"/>
              </w:rPr>
              <w:t xml:space="preserve">3 Hostes que incluyen el </w:t>
            </w:r>
            <w:r w:rsidR="00EA12AD" w:rsidRPr="00DA1397">
              <w:rPr>
                <w:rFonts w:asciiTheme="minorHAnsi" w:eastAsia="Times New Roman" w:hAnsiTheme="minorHAnsi"/>
                <w:sz w:val="18"/>
                <w:szCs w:val="18"/>
              </w:rPr>
              <w:t>servicio</w:t>
            </w:r>
            <w:r w:rsidRPr="00DA1397">
              <w:rPr>
                <w:rFonts w:asciiTheme="minorHAnsi" w:eastAsia="Times New Roman" w:hAnsiTheme="minorHAnsi"/>
                <w:sz w:val="18"/>
                <w:szCs w:val="18"/>
              </w:rPr>
              <w:t xml:space="preserve"> de 4 horas, vestimenta formal</w:t>
            </w:r>
          </w:p>
        </w:tc>
      </w:tr>
      <w:tr w:rsidR="00B06CC5" w:rsidRPr="00DA1397" w:rsidTr="00B06CC5">
        <w:trPr>
          <w:trHeight w:val="217"/>
        </w:trPr>
        <w:tc>
          <w:tcPr>
            <w:tcW w:w="10574" w:type="dxa"/>
          </w:tcPr>
          <w:p w:rsidR="00B06CC5" w:rsidRPr="00DA1397" w:rsidRDefault="00B06CC5" w:rsidP="002023B1">
            <w:pPr>
              <w:jc w:val="right"/>
              <w:rPr>
                <w:rFonts w:asciiTheme="minorHAnsi" w:hAnsiTheme="minorHAnsi" w:cs="Arial"/>
                <w:b/>
                <w:color w:val="000000"/>
                <w:sz w:val="18"/>
                <w:szCs w:val="18"/>
              </w:rPr>
            </w:pPr>
            <w:r w:rsidRPr="00DA1397">
              <w:rPr>
                <w:rFonts w:asciiTheme="minorHAnsi" w:hAnsiTheme="minorHAnsi" w:cs="Arial"/>
                <w:b/>
                <w:color w:val="FF0000"/>
                <w:sz w:val="18"/>
                <w:szCs w:val="18"/>
              </w:rPr>
              <w:lastRenderedPageBreak/>
              <w:t>TOTAL          $154,100.00</w:t>
            </w:r>
          </w:p>
        </w:tc>
      </w:tr>
    </w:tbl>
    <w:p w:rsidR="00B06CC5" w:rsidRPr="00EE7A53" w:rsidRDefault="00B06CC5" w:rsidP="00B06CC5">
      <w:pPr>
        <w:pStyle w:val="texto"/>
        <w:spacing w:after="0" w:line="240" w:lineRule="auto"/>
        <w:ind w:firstLine="0"/>
        <w:rPr>
          <w:rFonts w:asciiTheme="minorHAnsi" w:eastAsiaTheme="minorHAnsi" w:hAnsiTheme="minorHAnsi" w:cstheme="minorBidi"/>
          <w:sz w:val="22"/>
          <w:szCs w:val="22"/>
          <w:lang w:eastAsia="en-US"/>
        </w:rPr>
      </w:pPr>
      <w:r w:rsidRPr="00EE7A53">
        <w:rPr>
          <w:rFonts w:asciiTheme="minorHAnsi" w:eastAsiaTheme="minorHAnsi" w:hAnsiTheme="minorHAnsi" w:cstheme="minorBidi"/>
          <w:sz w:val="22"/>
          <w:szCs w:val="22"/>
          <w:lang w:eastAsia="en-US"/>
        </w:rPr>
        <w:t>Precios expresados en moneda nacional.</w:t>
      </w:r>
    </w:p>
    <w:p w:rsidR="00B06CC5" w:rsidRPr="00EE7A53" w:rsidRDefault="00B06CC5" w:rsidP="00B06CC5">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Realizándose los pagos de la siguiente manera:</w:t>
      </w:r>
    </w:p>
    <w:p w:rsidR="00B06CC5" w:rsidRPr="00EE7A53" w:rsidRDefault="00B06CC5" w:rsidP="00B06CC5">
      <w:pPr>
        <w:ind w:right="20"/>
        <w:jc w:val="both"/>
        <w:rPr>
          <w:rFonts w:asciiTheme="minorHAnsi" w:hAnsiTheme="minorHAnsi" w:cs="Arial"/>
          <w:color w:val="000000"/>
          <w:sz w:val="22"/>
          <w:szCs w:val="22"/>
        </w:rPr>
      </w:pPr>
    </w:p>
    <w:p w:rsidR="00B06CC5" w:rsidRPr="00EE7A53" w:rsidRDefault="00B06CC5" w:rsidP="00B06CC5">
      <w:pPr>
        <w:ind w:right="20"/>
        <w:jc w:val="both"/>
        <w:rPr>
          <w:rFonts w:asciiTheme="minorHAnsi" w:hAnsiTheme="minorHAnsi" w:cs="Arial"/>
          <w:color w:val="000000"/>
          <w:sz w:val="22"/>
          <w:szCs w:val="22"/>
        </w:rPr>
      </w:pPr>
      <w:r w:rsidRPr="00EE7A53">
        <w:rPr>
          <w:rFonts w:asciiTheme="minorHAnsi" w:hAnsiTheme="minorHAnsi" w:cs="Arial"/>
          <w:color w:val="000000"/>
          <w:sz w:val="22"/>
          <w:szCs w:val="22"/>
        </w:rPr>
        <w:t xml:space="preserve">Hasta 50% de anticipo, presentando fianza por el 100% del monto del anticipo, o bien 100% del pago del monto del contrato en una sola exhibición después de haberse llevado a cabo el evento. </w:t>
      </w:r>
    </w:p>
    <w:p w:rsidR="00B06CC5" w:rsidRPr="00EE7A53" w:rsidRDefault="00B06CC5" w:rsidP="00B06CC5">
      <w:pPr>
        <w:ind w:right="20"/>
        <w:jc w:val="both"/>
        <w:rPr>
          <w:rFonts w:asciiTheme="minorHAnsi" w:hAnsiTheme="minorHAnsi" w:cs="Arial"/>
          <w:b/>
          <w:color w:val="000000" w:themeColor="text1"/>
          <w:sz w:val="22"/>
          <w:szCs w:val="22"/>
        </w:rPr>
      </w:pPr>
    </w:p>
    <w:p w:rsidR="00DA1397" w:rsidRDefault="00B06CC5" w:rsidP="00B06CC5">
      <w:pPr>
        <w:spacing w:after="200" w:line="276" w:lineRule="auto"/>
        <w:jc w:val="both"/>
        <w:rPr>
          <w:rFonts w:asciiTheme="minorHAnsi" w:hAnsiTheme="minorHAnsi" w:cs="Arial"/>
          <w:color w:val="000000"/>
          <w:sz w:val="22"/>
          <w:szCs w:val="22"/>
        </w:rPr>
      </w:pPr>
      <w:r w:rsidRPr="00EE7A53">
        <w:rPr>
          <w:rFonts w:asciiTheme="minorHAnsi" w:hAnsiTheme="minorHAnsi" w:cs="Arial"/>
          <w:b/>
          <w:color w:val="000000" w:themeColor="text1"/>
          <w:sz w:val="22"/>
          <w:szCs w:val="22"/>
        </w:rPr>
        <w:t xml:space="preserve">PROVEEDOR PROPUESTO PARA LA ADJUDICACIÓN: </w:t>
      </w:r>
      <w:r w:rsidR="00255B1E" w:rsidRPr="00EE7A53">
        <w:rPr>
          <w:rFonts w:asciiTheme="minorHAnsi" w:hAnsiTheme="minorHAnsi" w:cs="Arial"/>
          <w:b/>
          <w:color w:val="000000" w:themeColor="text1"/>
          <w:sz w:val="22"/>
          <w:szCs w:val="22"/>
        </w:rPr>
        <w:t>XOCHITL NAYELY ÁLVAREZ HUEZ</w:t>
      </w:r>
      <w:r w:rsidR="0088255A" w:rsidRPr="00EE7A53">
        <w:rPr>
          <w:rFonts w:asciiTheme="minorHAnsi" w:hAnsiTheme="minorHAnsi" w:cs="Arial"/>
          <w:b/>
          <w:color w:val="000000" w:themeColor="text1"/>
          <w:sz w:val="22"/>
          <w:szCs w:val="22"/>
        </w:rPr>
        <w:t>O</w:t>
      </w:r>
      <w:r w:rsidRPr="00EE7A53">
        <w:rPr>
          <w:rFonts w:asciiTheme="minorHAnsi" w:hAnsiTheme="minorHAnsi" w:cs="Arial"/>
          <w:b/>
          <w:color w:val="000000" w:themeColor="text1"/>
          <w:sz w:val="22"/>
          <w:szCs w:val="22"/>
        </w:rPr>
        <w:t xml:space="preserve">, </w:t>
      </w:r>
      <w:r w:rsidRPr="00EE7A53">
        <w:rPr>
          <w:rFonts w:asciiTheme="minorHAnsi" w:hAnsiTheme="minorHAnsi" w:cs="Arial"/>
          <w:sz w:val="22"/>
          <w:szCs w:val="22"/>
        </w:rPr>
        <w:t>en</w:t>
      </w:r>
      <w:r w:rsidRPr="00EE7A53">
        <w:rPr>
          <w:rFonts w:asciiTheme="minorHAnsi" w:hAnsiTheme="minorHAnsi" w:cs="Arial"/>
          <w:color w:val="000000"/>
          <w:sz w:val="22"/>
          <w:szCs w:val="22"/>
        </w:rPr>
        <w:t xml:space="preserve"> su carácter de Persona física, con R.F.C. </w:t>
      </w:r>
      <w:r w:rsidR="00255B1E" w:rsidRPr="00EE7A53">
        <w:rPr>
          <w:rFonts w:asciiTheme="minorHAnsi" w:hAnsiTheme="minorHAnsi" w:cs="Arial"/>
          <w:color w:val="000000"/>
          <w:sz w:val="22"/>
          <w:szCs w:val="22"/>
        </w:rPr>
        <w:t>AAHX931019NNO</w:t>
      </w:r>
      <w:r w:rsidRPr="00EE7A53">
        <w:rPr>
          <w:rFonts w:asciiTheme="minorHAnsi" w:hAnsiTheme="minorHAnsi" w:cs="Arial"/>
          <w:color w:val="000000"/>
          <w:sz w:val="22"/>
          <w:szCs w:val="22"/>
        </w:rPr>
        <w:t xml:space="preserve">, con domicilio en Calle </w:t>
      </w:r>
      <w:r w:rsidR="00255B1E" w:rsidRPr="00EE7A53">
        <w:rPr>
          <w:rFonts w:asciiTheme="minorHAnsi" w:hAnsiTheme="minorHAnsi" w:cs="Arial"/>
          <w:color w:val="000000"/>
          <w:sz w:val="22"/>
          <w:szCs w:val="22"/>
        </w:rPr>
        <w:t>VICTORIA</w:t>
      </w:r>
      <w:r w:rsidRPr="00EE7A53">
        <w:rPr>
          <w:rFonts w:asciiTheme="minorHAnsi" w:hAnsiTheme="minorHAnsi" w:cs="Arial"/>
          <w:color w:val="000000"/>
          <w:sz w:val="22"/>
          <w:szCs w:val="22"/>
        </w:rPr>
        <w:t xml:space="preserve"> 4</w:t>
      </w:r>
      <w:r w:rsidR="00255B1E" w:rsidRPr="00EE7A53">
        <w:rPr>
          <w:rFonts w:asciiTheme="minorHAnsi" w:hAnsiTheme="minorHAnsi" w:cs="Arial"/>
          <w:color w:val="000000"/>
          <w:sz w:val="22"/>
          <w:szCs w:val="22"/>
        </w:rPr>
        <w:t>3</w:t>
      </w:r>
      <w:r w:rsidRPr="00EE7A53">
        <w:rPr>
          <w:rFonts w:asciiTheme="minorHAnsi" w:hAnsiTheme="minorHAnsi" w:cs="Arial"/>
          <w:color w:val="000000"/>
          <w:sz w:val="22"/>
          <w:szCs w:val="22"/>
        </w:rPr>
        <w:t>, código postal 490</w:t>
      </w:r>
      <w:r w:rsidR="00255B1E" w:rsidRPr="00EE7A53">
        <w:rPr>
          <w:rFonts w:asciiTheme="minorHAnsi" w:hAnsiTheme="minorHAnsi" w:cs="Arial"/>
          <w:color w:val="000000"/>
          <w:sz w:val="22"/>
          <w:szCs w:val="22"/>
        </w:rPr>
        <w:t>00</w:t>
      </w:r>
      <w:r w:rsidRPr="00EE7A53">
        <w:rPr>
          <w:rFonts w:asciiTheme="minorHAnsi" w:hAnsiTheme="minorHAnsi" w:cs="Arial"/>
          <w:color w:val="000000"/>
          <w:sz w:val="22"/>
          <w:szCs w:val="22"/>
        </w:rPr>
        <w:t xml:space="preserve">, en la colonia </w:t>
      </w:r>
      <w:r w:rsidR="00255B1E" w:rsidRPr="00EE7A53">
        <w:rPr>
          <w:rFonts w:asciiTheme="minorHAnsi" w:hAnsiTheme="minorHAnsi" w:cs="Arial"/>
          <w:color w:val="000000"/>
          <w:sz w:val="22"/>
          <w:szCs w:val="22"/>
        </w:rPr>
        <w:t>CENTRO</w:t>
      </w:r>
      <w:r w:rsidRPr="00EE7A53">
        <w:rPr>
          <w:rFonts w:asciiTheme="minorHAnsi" w:hAnsiTheme="minorHAnsi" w:cs="Arial"/>
          <w:color w:val="000000"/>
          <w:sz w:val="22"/>
          <w:szCs w:val="22"/>
        </w:rPr>
        <w:t xml:space="preserve"> en CIUDAD GUZMAN, JALISCO declara que cuenta con la experiencia suficiente en materia de prestación de servicios.</w:t>
      </w:r>
    </w:p>
    <w:p w:rsidR="00DA1397" w:rsidRDefault="00B06CC5" w:rsidP="00A6525F">
      <w:pPr>
        <w:spacing w:after="200" w:line="276" w:lineRule="auto"/>
        <w:jc w:val="both"/>
        <w:rPr>
          <w:rFonts w:asciiTheme="minorHAnsi" w:hAnsiTheme="minorHAnsi" w:cstheme="minorHAnsi"/>
          <w:sz w:val="22"/>
          <w:szCs w:val="22"/>
        </w:rPr>
      </w:pPr>
      <w:r w:rsidRPr="00EE7A53">
        <w:rPr>
          <w:rFonts w:asciiTheme="minorHAnsi" w:hAnsiTheme="minorHAnsi" w:cstheme="minorHAnsi"/>
          <w:b/>
          <w:sz w:val="22"/>
          <w:szCs w:val="22"/>
        </w:rPr>
        <w:t>Séptimo</w:t>
      </w:r>
      <w:r w:rsidR="00A6525F" w:rsidRPr="00EE7A53">
        <w:rPr>
          <w:rFonts w:asciiTheme="minorHAnsi" w:hAnsiTheme="minorHAnsi" w:cstheme="minorHAnsi"/>
          <w:b/>
          <w:sz w:val="22"/>
          <w:szCs w:val="22"/>
        </w:rPr>
        <w:t xml:space="preserve"> punto.- </w:t>
      </w:r>
      <w:r w:rsidRPr="00EE7A53">
        <w:rPr>
          <w:rFonts w:asciiTheme="minorHAnsi" w:hAnsiTheme="minorHAnsi" w:cstheme="minorHAnsi"/>
          <w:b/>
          <w:sz w:val="22"/>
          <w:szCs w:val="22"/>
        </w:rPr>
        <w:t>Validación de procedimiento de tiempos de solicitud de garantías de la licitación GMZGDP-07/2023 “MARCA CIUDAD PARA EL MUNICIPIO DE ZAPOTLÁN EL GRANDE, JALISCO.”</w:t>
      </w:r>
      <w:r w:rsidRPr="00EE7A53">
        <w:rPr>
          <w:rFonts w:asciiTheme="minorHAnsi" w:hAnsiTheme="minorHAnsi" w:cstheme="minorHAnsi"/>
          <w:sz w:val="22"/>
          <w:szCs w:val="22"/>
        </w:rPr>
        <w:t xml:space="preserve"> </w:t>
      </w:r>
      <w:r w:rsidR="00A6525F" w:rsidRPr="00EE7A53">
        <w:rPr>
          <w:rFonts w:asciiTheme="minorHAnsi" w:hAnsiTheme="minorHAnsi" w:cstheme="minorHAnsi"/>
          <w:sz w:val="22"/>
          <w:szCs w:val="22"/>
        </w:rPr>
        <w:t xml:space="preserve">En este punto el Regidor Jorge Juárez Parra representante del Presidente del Comité de adquisiciones </w:t>
      </w:r>
      <w:r w:rsidR="00701A20" w:rsidRPr="00EE7A53">
        <w:rPr>
          <w:rFonts w:asciiTheme="minorHAnsi" w:hAnsiTheme="minorHAnsi" w:cstheme="minorHAnsi"/>
          <w:sz w:val="22"/>
          <w:szCs w:val="22"/>
        </w:rPr>
        <w:t>explica a los miembros del comité que los tiempos establecidos para la entrega de garantías del cumplimiento de acuerdo al Reglamento de Compras que nos rigen es de 24 horas después de asignado el fallo del proveedor, sin embargo, el procedimiento interno implica más tiempo para la dependencia puesto que las mismas deben solicitarse  a la dirección de Ingresos y esto significa que no se encuentran listas en un día, además de que las afianzadoras piden el proyecto de contrato a fin de liberar una fianza y  eso conlleva que sea revisado y regresado a que se emita la fianza definitiva, por lo que el tiempo se ha prolongado y por tanto se solicita se validen los tiempos a fin de seguir con el proceso y con eso la realización de objeto del contrato del proyecto Marca Ciudad</w:t>
      </w:r>
      <w:r w:rsidR="00A6525F" w:rsidRPr="00EE7A53">
        <w:rPr>
          <w:rFonts w:asciiTheme="minorHAnsi" w:hAnsiTheme="minorHAnsi" w:cstheme="minorHAnsi"/>
          <w:sz w:val="22"/>
          <w:szCs w:val="22"/>
        </w:rPr>
        <w:t xml:space="preserve">, una vez abordado el punto </w:t>
      </w:r>
    </w:p>
    <w:p w:rsidR="00DA1397" w:rsidRDefault="00DA1397" w:rsidP="00A6525F">
      <w:pPr>
        <w:spacing w:after="200" w:line="276" w:lineRule="auto"/>
        <w:jc w:val="both"/>
        <w:rPr>
          <w:rFonts w:asciiTheme="minorHAnsi" w:hAnsiTheme="minorHAnsi" w:cstheme="minorHAnsi"/>
          <w:sz w:val="22"/>
          <w:szCs w:val="22"/>
        </w:rPr>
      </w:pPr>
    </w:p>
    <w:p w:rsidR="00DA1397" w:rsidRDefault="00DA1397" w:rsidP="00A6525F">
      <w:pPr>
        <w:spacing w:after="200" w:line="276" w:lineRule="auto"/>
        <w:jc w:val="both"/>
        <w:rPr>
          <w:rFonts w:asciiTheme="minorHAnsi" w:hAnsiTheme="minorHAnsi" w:cstheme="minorHAnsi"/>
          <w:sz w:val="22"/>
          <w:szCs w:val="22"/>
        </w:rPr>
      </w:pPr>
    </w:p>
    <w:p w:rsidR="00A6525F" w:rsidRPr="00EE7A53" w:rsidRDefault="00A6525F" w:rsidP="00A6525F">
      <w:pPr>
        <w:spacing w:after="200" w:line="276" w:lineRule="auto"/>
        <w:jc w:val="both"/>
        <w:rPr>
          <w:rFonts w:asciiTheme="minorHAnsi" w:hAnsiTheme="minorHAnsi" w:cstheme="minorHAnsi"/>
          <w:sz w:val="22"/>
          <w:szCs w:val="22"/>
        </w:rPr>
      </w:pPr>
      <w:r w:rsidRPr="00EE7A53">
        <w:rPr>
          <w:rFonts w:asciiTheme="minorHAnsi" w:hAnsiTheme="minorHAnsi" w:cstheme="minorHAnsi"/>
          <w:sz w:val="22"/>
          <w:szCs w:val="22"/>
        </w:rPr>
        <w:lastRenderedPageBreak/>
        <w:t>El Lic. Jorge de Jesús Juárez Parra, en su carácter de representante del Lic. Alejandro Barragán Sánchez solicita la votación de los miembros del comité presentes</w:t>
      </w:r>
      <w:r w:rsidRPr="00EE7A53">
        <w:rPr>
          <w:rFonts w:asciiTheme="minorHAnsi" w:hAnsiTheme="minorHAnsi" w:cstheme="minorHAnsi"/>
          <w:b/>
          <w:sz w:val="22"/>
          <w:szCs w:val="22"/>
        </w:rPr>
        <w:t>, SE APRUEBA EL PUNTO POR UNANIMIDAD.</w:t>
      </w:r>
      <w:r w:rsidRPr="00EE7A53">
        <w:rPr>
          <w:rFonts w:asciiTheme="minorHAnsi" w:hAnsiTheme="minorHAnsi" w:cstheme="minorHAnsi"/>
          <w:sz w:val="22"/>
          <w:szCs w:val="22"/>
        </w:rPr>
        <w:t xml:space="preserve"> </w:t>
      </w:r>
    </w:p>
    <w:p w:rsidR="00A6525F" w:rsidRPr="00EE7A53" w:rsidRDefault="00B06CC5" w:rsidP="00A6525F">
      <w:pPr>
        <w:spacing w:after="200" w:line="276" w:lineRule="auto"/>
        <w:jc w:val="both"/>
        <w:rPr>
          <w:rFonts w:asciiTheme="minorHAnsi" w:hAnsiTheme="minorHAnsi" w:cstheme="minorHAnsi"/>
          <w:sz w:val="22"/>
          <w:szCs w:val="22"/>
        </w:rPr>
      </w:pPr>
      <w:r w:rsidRPr="00EE7A53">
        <w:rPr>
          <w:rFonts w:asciiTheme="minorHAnsi" w:hAnsiTheme="minorHAnsi" w:cstheme="minorHAnsi"/>
          <w:b/>
          <w:sz w:val="22"/>
          <w:szCs w:val="22"/>
        </w:rPr>
        <w:t>Octavo</w:t>
      </w:r>
      <w:r w:rsidR="00A6525F" w:rsidRPr="00EE7A53">
        <w:rPr>
          <w:rFonts w:asciiTheme="minorHAnsi" w:hAnsiTheme="minorHAnsi" w:cstheme="minorHAnsi"/>
          <w:b/>
          <w:sz w:val="22"/>
          <w:szCs w:val="22"/>
        </w:rPr>
        <w:t xml:space="preserve"> punto.-Asuntos Varios. </w:t>
      </w:r>
      <w:r w:rsidR="00A6525F" w:rsidRPr="00EE7A53">
        <w:rPr>
          <w:rFonts w:asciiTheme="minorHAnsi" w:hAnsiTheme="minorHAnsi" w:cstheme="minorHAnsi"/>
          <w:sz w:val="22"/>
          <w:szCs w:val="22"/>
        </w:rPr>
        <w:t>No se presentaron puntos varios.</w:t>
      </w:r>
    </w:p>
    <w:p w:rsidR="00A6525F" w:rsidRPr="00EE7A53" w:rsidRDefault="00701A20" w:rsidP="00A6525F">
      <w:pPr>
        <w:pStyle w:val="Prrafodelista"/>
        <w:ind w:left="0"/>
        <w:jc w:val="both"/>
        <w:rPr>
          <w:rFonts w:asciiTheme="minorHAnsi" w:hAnsiTheme="minorHAnsi" w:cstheme="minorHAnsi"/>
          <w:b/>
          <w:sz w:val="22"/>
          <w:szCs w:val="22"/>
        </w:rPr>
      </w:pPr>
      <w:r w:rsidRPr="00EE7A53">
        <w:rPr>
          <w:rFonts w:asciiTheme="minorHAnsi" w:hAnsiTheme="minorHAnsi" w:cstheme="minorHAnsi"/>
          <w:b/>
          <w:sz w:val="22"/>
          <w:szCs w:val="22"/>
        </w:rPr>
        <w:t>Noveno punto</w:t>
      </w:r>
      <w:r w:rsidR="00A6525F" w:rsidRPr="00EE7A53">
        <w:rPr>
          <w:rFonts w:asciiTheme="minorHAnsi" w:hAnsiTheme="minorHAnsi" w:cstheme="minorHAnsi"/>
          <w:b/>
          <w:sz w:val="22"/>
          <w:szCs w:val="22"/>
        </w:rPr>
        <w:t>.- CLAUSURA POR PARTE DEL PRESIDENTE DEL COMITÉ DE ADQUISICIONES.</w:t>
      </w:r>
    </w:p>
    <w:p w:rsidR="00A6525F" w:rsidRPr="00EE7A53" w:rsidRDefault="00A6525F" w:rsidP="00A6525F">
      <w:pPr>
        <w:pStyle w:val="Prrafodelista"/>
        <w:ind w:left="0"/>
        <w:jc w:val="both"/>
        <w:rPr>
          <w:rFonts w:asciiTheme="minorHAnsi" w:hAnsiTheme="minorHAnsi" w:cstheme="minorHAnsi"/>
          <w:sz w:val="22"/>
          <w:szCs w:val="22"/>
        </w:rPr>
      </w:pPr>
      <w:r w:rsidRPr="00EE7A53">
        <w:rPr>
          <w:rFonts w:asciiTheme="minorHAnsi" w:hAnsiTheme="minorHAnsi" w:cstheme="minorHAnsi"/>
          <w:sz w:val="22"/>
          <w:szCs w:val="22"/>
        </w:rPr>
        <w:t>No habiendo más asuntos que tratar, el Regidor Lic. Jorge Juárez Parra en representación del Lic. Alejandro Barragán Sánchez Presidente Municipal y Presidente del Comité de Adquisiciones, da las gracias por la disposición y el compromiso que tienen cada uno de los integrantes del comité siendo las 1</w:t>
      </w:r>
      <w:r w:rsidR="00B06CC5" w:rsidRPr="00EE7A53">
        <w:rPr>
          <w:rFonts w:asciiTheme="minorHAnsi" w:hAnsiTheme="minorHAnsi" w:cstheme="minorHAnsi"/>
          <w:sz w:val="22"/>
          <w:szCs w:val="22"/>
        </w:rPr>
        <w:t>1:57</w:t>
      </w:r>
      <w:r w:rsidRPr="00EE7A53">
        <w:rPr>
          <w:rFonts w:asciiTheme="minorHAnsi" w:hAnsiTheme="minorHAnsi" w:cstheme="minorHAnsi"/>
          <w:sz w:val="22"/>
          <w:szCs w:val="22"/>
        </w:rPr>
        <w:t xml:space="preserve"> horas del </w:t>
      </w:r>
      <w:r w:rsidR="00B06CC5" w:rsidRPr="00EE7A53">
        <w:rPr>
          <w:rFonts w:asciiTheme="minorHAnsi" w:hAnsiTheme="minorHAnsi" w:cstheme="minorHAnsi"/>
          <w:sz w:val="22"/>
          <w:szCs w:val="22"/>
        </w:rPr>
        <w:t>08 de agosto</w:t>
      </w:r>
      <w:r w:rsidRPr="00EE7A53">
        <w:rPr>
          <w:rFonts w:asciiTheme="minorHAnsi" w:hAnsiTheme="minorHAnsi" w:cstheme="minorHAnsi"/>
          <w:sz w:val="22"/>
          <w:szCs w:val="22"/>
        </w:rPr>
        <w:t xml:space="preserve"> de 2023 se da por clausurada la </w:t>
      </w:r>
      <w:r w:rsidR="00B06CC5" w:rsidRPr="00EE7A53">
        <w:rPr>
          <w:rFonts w:asciiTheme="minorHAnsi" w:hAnsiTheme="minorHAnsi" w:cstheme="minorHAnsi"/>
          <w:sz w:val="22"/>
          <w:szCs w:val="22"/>
        </w:rPr>
        <w:t>cuadragésima primera</w:t>
      </w:r>
      <w:r w:rsidRPr="00EE7A53">
        <w:rPr>
          <w:rFonts w:asciiTheme="minorHAnsi" w:hAnsiTheme="minorHAnsi" w:cstheme="minorHAnsi"/>
          <w:sz w:val="22"/>
          <w:szCs w:val="22"/>
        </w:rPr>
        <w:t xml:space="preserve"> sesión ordinaria del Comité de adquisiciones gubernamentales, contratación de servicios, arrendamientos y enajenaciones, para el Municipio de Zapotlán el Grande.-----------------------------------------------------------------------------------------------------------------------------------------</w:t>
      </w:r>
    </w:p>
    <w:p w:rsidR="00A6525F" w:rsidRPr="00EE7A53" w:rsidRDefault="00A6525F" w:rsidP="00A6525F">
      <w:pPr>
        <w:jc w:val="both"/>
        <w:rPr>
          <w:rFonts w:asciiTheme="minorHAnsi" w:hAnsiTheme="minorHAnsi" w:cstheme="minorHAnsi"/>
          <w:b/>
          <w:sz w:val="22"/>
          <w:szCs w:val="22"/>
        </w:rPr>
      </w:pPr>
      <w:r w:rsidRPr="00EE7A53">
        <w:rPr>
          <w:rFonts w:asciiTheme="minorHAnsi" w:hAnsiTheme="minorHAnsi" w:cstheme="minorHAnsi"/>
          <w:b/>
          <w:sz w:val="22"/>
          <w:szCs w:val="22"/>
        </w:rPr>
        <w:t>------------------------------------------------------------------CIERRE DE ACTA------------------------------------------------------------</w:t>
      </w:r>
    </w:p>
    <w:p w:rsidR="00A6525F" w:rsidRPr="00EE7A53" w:rsidRDefault="00A6525F" w:rsidP="00A6525F">
      <w:pPr>
        <w:jc w:val="both"/>
        <w:rPr>
          <w:rFonts w:asciiTheme="minorHAnsi" w:hAnsiTheme="minorHAnsi" w:cstheme="minorHAnsi"/>
          <w:sz w:val="22"/>
          <w:szCs w:val="22"/>
        </w:rPr>
      </w:pPr>
    </w:p>
    <w:p w:rsidR="00A6525F" w:rsidRPr="00EE7A53" w:rsidRDefault="00A6525F" w:rsidP="00A6525F">
      <w:pPr>
        <w:jc w:val="both"/>
        <w:rPr>
          <w:rFonts w:asciiTheme="minorHAnsi" w:hAnsiTheme="minorHAnsi" w:cstheme="minorHAnsi"/>
          <w:sz w:val="22"/>
          <w:szCs w:val="22"/>
        </w:rPr>
      </w:pPr>
      <w:r w:rsidRPr="00EE7A53">
        <w:rPr>
          <w:rFonts w:asciiTheme="minorHAnsi" w:hAnsiTheme="minorHAnsi" w:cstheme="minorHAnsi"/>
          <w:sz w:val="22"/>
          <w:szCs w:val="22"/>
        </w:rPr>
        <w:t>Sin otro particular, se da por concluido el presente acto, levantándose la presente acta para constancia, la que habiendo sido leída se firma al margen y al calce por los que en ella intervinieron y quisieron hacerlo, dando por concluido el acto, siendo las 1</w:t>
      </w:r>
      <w:r w:rsidR="00B06CC5" w:rsidRPr="00EE7A53">
        <w:rPr>
          <w:rFonts w:asciiTheme="minorHAnsi" w:hAnsiTheme="minorHAnsi" w:cstheme="minorHAnsi"/>
          <w:sz w:val="22"/>
          <w:szCs w:val="22"/>
        </w:rPr>
        <w:t>1:</w:t>
      </w:r>
      <w:r w:rsidRPr="00EE7A53">
        <w:rPr>
          <w:rFonts w:asciiTheme="minorHAnsi" w:hAnsiTheme="minorHAnsi" w:cstheme="minorHAnsi"/>
          <w:sz w:val="22"/>
          <w:szCs w:val="22"/>
        </w:rPr>
        <w:t>57 horas en el lugar y fecha de su inicio.</w:t>
      </w:r>
    </w:p>
    <w:p w:rsidR="00A6525F" w:rsidRPr="00EE7A53" w:rsidRDefault="00A6525F" w:rsidP="00A6525F">
      <w:pPr>
        <w:jc w:val="center"/>
        <w:rPr>
          <w:rFonts w:asciiTheme="minorHAnsi" w:hAnsiTheme="minorHAnsi" w:cstheme="minorHAnsi"/>
          <w:b/>
          <w:sz w:val="22"/>
          <w:szCs w:val="22"/>
        </w:rPr>
      </w:pPr>
      <w:r w:rsidRPr="00EE7A53">
        <w:rPr>
          <w:rFonts w:asciiTheme="minorHAnsi" w:hAnsiTheme="minorHAnsi" w:cstheme="minorHAnsi"/>
          <w:b/>
          <w:sz w:val="22"/>
          <w:szCs w:val="22"/>
        </w:rPr>
        <w:t>CONSTE</w:t>
      </w:r>
    </w:p>
    <w:tbl>
      <w:tblPr>
        <w:tblStyle w:val="Tablaconcuadrcula"/>
        <w:tblW w:w="10035" w:type="dxa"/>
        <w:tblLook w:val="04A0" w:firstRow="1" w:lastRow="0" w:firstColumn="1" w:lastColumn="0" w:noHBand="0" w:noVBand="1"/>
      </w:tblPr>
      <w:tblGrid>
        <w:gridCol w:w="6369"/>
        <w:gridCol w:w="3666"/>
      </w:tblGrid>
      <w:tr w:rsidR="00A6525F" w:rsidRPr="00EE7A53" w:rsidTr="00A6525F">
        <w:trPr>
          <w:trHeight w:val="274"/>
        </w:trPr>
        <w:tc>
          <w:tcPr>
            <w:tcW w:w="6369" w:type="dxa"/>
          </w:tcPr>
          <w:p w:rsidR="00A6525F" w:rsidRPr="00EE7A53" w:rsidRDefault="00A6525F" w:rsidP="00A6525F">
            <w:pPr>
              <w:rPr>
                <w:rFonts w:asciiTheme="minorHAnsi" w:hAnsiTheme="minorHAnsi" w:cstheme="minorHAnsi"/>
                <w:sz w:val="22"/>
                <w:szCs w:val="22"/>
              </w:rPr>
            </w:pPr>
            <w:r w:rsidRPr="00EE7A53">
              <w:rPr>
                <w:rFonts w:asciiTheme="minorHAnsi" w:hAnsiTheme="minorHAnsi" w:cstheme="minorHAnsi"/>
                <w:b/>
                <w:sz w:val="22"/>
                <w:szCs w:val="22"/>
              </w:rPr>
              <w:t>NOMBRE</w:t>
            </w:r>
          </w:p>
        </w:tc>
        <w:tc>
          <w:tcPr>
            <w:tcW w:w="3666" w:type="dxa"/>
          </w:tcPr>
          <w:p w:rsidR="00A6525F" w:rsidRPr="00EE7A53" w:rsidRDefault="00A6525F" w:rsidP="00A6525F">
            <w:pPr>
              <w:jc w:val="center"/>
              <w:rPr>
                <w:rFonts w:asciiTheme="minorHAnsi" w:hAnsiTheme="minorHAnsi" w:cstheme="minorHAnsi"/>
                <w:b/>
                <w:sz w:val="22"/>
                <w:szCs w:val="22"/>
              </w:rPr>
            </w:pPr>
            <w:r w:rsidRPr="00EE7A53">
              <w:rPr>
                <w:rFonts w:asciiTheme="minorHAnsi" w:hAnsiTheme="minorHAnsi" w:cstheme="minorHAnsi"/>
                <w:b/>
                <w:sz w:val="22"/>
                <w:szCs w:val="22"/>
              </w:rPr>
              <w:t>FIRMA</w:t>
            </w:r>
          </w:p>
        </w:tc>
      </w:tr>
      <w:tr w:rsidR="00A6525F" w:rsidRPr="00EE7A53" w:rsidTr="00A6525F">
        <w:trPr>
          <w:trHeight w:val="808"/>
        </w:trPr>
        <w:tc>
          <w:tcPr>
            <w:tcW w:w="6369" w:type="dxa"/>
          </w:tcPr>
          <w:p w:rsidR="00A6525F" w:rsidRPr="00EE7A53" w:rsidRDefault="00A6525F" w:rsidP="00A6525F">
            <w:pPr>
              <w:jc w:val="both"/>
              <w:rPr>
                <w:rFonts w:asciiTheme="minorHAnsi" w:hAnsiTheme="minorHAnsi" w:cstheme="minorHAnsi"/>
                <w:sz w:val="22"/>
                <w:szCs w:val="22"/>
              </w:rPr>
            </w:pPr>
            <w:r w:rsidRPr="00EE7A53">
              <w:rPr>
                <w:rFonts w:asciiTheme="minorHAnsi" w:hAnsiTheme="minorHAnsi" w:cstheme="minorHAnsi"/>
                <w:b/>
                <w:sz w:val="22"/>
                <w:szCs w:val="22"/>
              </w:rPr>
              <w:t xml:space="preserve">Regidor Lic. Jorge Júarez Parra </w:t>
            </w:r>
            <w:r w:rsidRPr="00EE7A53">
              <w:rPr>
                <w:rFonts w:asciiTheme="minorHAnsi" w:hAnsiTheme="minorHAnsi" w:cstheme="minorHAnsi"/>
                <w:sz w:val="22"/>
                <w:szCs w:val="22"/>
              </w:rPr>
              <w:t>en representación del Lic. Alejandro Barragán Sánchez Presidente Municipal y Presidente del Comité de Adquisiciones</w:t>
            </w:r>
          </w:p>
        </w:tc>
        <w:tc>
          <w:tcPr>
            <w:tcW w:w="3666" w:type="dxa"/>
          </w:tcPr>
          <w:p w:rsidR="00A6525F" w:rsidRPr="00EE7A53" w:rsidRDefault="00A6525F" w:rsidP="00A6525F">
            <w:pPr>
              <w:jc w:val="center"/>
              <w:rPr>
                <w:rFonts w:asciiTheme="minorHAnsi" w:hAnsiTheme="minorHAnsi" w:cstheme="minorHAnsi"/>
                <w:b/>
                <w:sz w:val="22"/>
                <w:szCs w:val="22"/>
              </w:rPr>
            </w:pPr>
          </w:p>
        </w:tc>
      </w:tr>
      <w:tr w:rsidR="00A6525F" w:rsidRPr="00EE7A53" w:rsidTr="00A6525F">
        <w:trPr>
          <w:trHeight w:val="808"/>
        </w:trPr>
        <w:tc>
          <w:tcPr>
            <w:tcW w:w="6369" w:type="dxa"/>
          </w:tcPr>
          <w:p w:rsidR="00A6525F" w:rsidRPr="00EE7A53" w:rsidRDefault="00A6525F" w:rsidP="00A6525F">
            <w:pPr>
              <w:rPr>
                <w:rFonts w:asciiTheme="minorHAnsi" w:hAnsiTheme="minorHAnsi" w:cstheme="minorHAnsi"/>
                <w:sz w:val="22"/>
                <w:szCs w:val="22"/>
                <w:lang w:eastAsia="en-US"/>
              </w:rPr>
            </w:pPr>
            <w:r w:rsidRPr="00EE7A53">
              <w:rPr>
                <w:rFonts w:asciiTheme="minorHAnsi" w:hAnsiTheme="minorHAnsi" w:cstheme="minorHAnsi"/>
                <w:b/>
                <w:sz w:val="22"/>
                <w:szCs w:val="22"/>
                <w:lang w:eastAsia="en-US"/>
              </w:rPr>
              <w:t>Mtra. Noemí Gutiérrez Guzmán</w:t>
            </w:r>
          </w:p>
          <w:p w:rsidR="00A6525F" w:rsidRPr="00EE7A53" w:rsidRDefault="00A6525F" w:rsidP="00A6525F">
            <w:pPr>
              <w:jc w:val="both"/>
              <w:rPr>
                <w:rFonts w:asciiTheme="minorHAnsi" w:hAnsiTheme="minorHAnsi" w:cstheme="minorHAnsi"/>
                <w:sz w:val="22"/>
                <w:szCs w:val="22"/>
                <w:lang w:eastAsia="en-US"/>
              </w:rPr>
            </w:pPr>
            <w:r w:rsidRPr="00EE7A53">
              <w:rPr>
                <w:rFonts w:asciiTheme="minorHAnsi" w:hAnsiTheme="minorHAnsi" w:cstheme="minorHAnsi"/>
                <w:sz w:val="22"/>
                <w:szCs w:val="22"/>
                <w:lang w:eastAsia="en-US"/>
              </w:rPr>
              <w:t xml:space="preserve">Presidenta de la Cámara Nacional de Comercio Servicios y </w:t>
            </w:r>
          </w:p>
          <w:p w:rsidR="00A6525F" w:rsidRPr="00EE7A53" w:rsidRDefault="00A6525F" w:rsidP="00A6525F">
            <w:pPr>
              <w:jc w:val="both"/>
              <w:rPr>
                <w:rFonts w:asciiTheme="minorHAnsi" w:hAnsiTheme="minorHAnsi" w:cstheme="minorHAnsi"/>
                <w:sz w:val="22"/>
                <w:szCs w:val="22"/>
                <w:lang w:eastAsia="en-US"/>
              </w:rPr>
            </w:pPr>
            <w:r w:rsidRPr="00EE7A53">
              <w:rPr>
                <w:rFonts w:asciiTheme="minorHAnsi" w:hAnsiTheme="minorHAnsi" w:cstheme="minorHAnsi"/>
                <w:sz w:val="22"/>
                <w:szCs w:val="22"/>
                <w:lang w:eastAsia="en-US"/>
              </w:rPr>
              <w:t xml:space="preserve">Turismo de Ciudad Guzmán, Jal.  </w:t>
            </w:r>
          </w:p>
        </w:tc>
        <w:tc>
          <w:tcPr>
            <w:tcW w:w="3666" w:type="dxa"/>
          </w:tcPr>
          <w:p w:rsidR="00A6525F" w:rsidRPr="00EE7A53" w:rsidRDefault="00A6525F" w:rsidP="00A6525F">
            <w:pPr>
              <w:rPr>
                <w:rFonts w:asciiTheme="minorHAnsi" w:hAnsiTheme="minorHAnsi" w:cstheme="minorHAnsi"/>
                <w:sz w:val="22"/>
                <w:szCs w:val="22"/>
                <w:highlight w:val="yellow"/>
              </w:rPr>
            </w:pPr>
          </w:p>
        </w:tc>
      </w:tr>
      <w:tr w:rsidR="00A6525F" w:rsidRPr="00EE7A53" w:rsidTr="00A6525F">
        <w:trPr>
          <w:trHeight w:val="808"/>
        </w:trPr>
        <w:tc>
          <w:tcPr>
            <w:tcW w:w="6369" w:type="dxa"/>
          </w:tcPr>
          <w:p w:rsidR="00A6525F" w:rsidRPr="00EE7A53" w:rsidRDefault="00A6525F" w:rsidP="00A6525F">
            <w:pPr>
              <w:jc w:val="both"/>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t xml:space="preserve">Arq. Francisco Javier Magaña </w:t>
            </w:r>
          </w:p>
          <w:p w:rsidR="00A6525F" w:rsidRPr="00EE7A53" w:rsidRDefault="00A6525F" w:rsidP="00A6525F">
            <w:pPr>
              <w:jc w:val="both"/>
              <w:rPr>
                <w:rFonts w:asciiTheme="minorHAnsi" w:hAnsiTheme="minorHAnsi" w:cstheme="minorHAnsi"/>
                <w:sz w:val="22"/>
                <w:szCs w:val="22"/>
                <w:lang w:eastAsia="en-US"/>
              </w:rPr>
            </w:pPr>
            <w:r w:rsidRPr="00EE7A53">
              <w:rPr>
                <w:rFonts w:asciiTheme="minorHAnsi" w:hAnsiTheme="minorHAnsi" w:cstheme="minorHAnsi"/>
                <w:sz w:val="22"/>
                <w:szCs w:val="22"/>
                <w:lang w:eastAsia="en-US"/>
              </w:rPr>
              <w:t>Representante del Colegio de Arquitectos del Sur del Estado de Jalisco.</w:t>
            </w:r>
          </w:p>
        </w:tc>
        <w:tc>
          <w:tcPr>
            <w:tcW w:w="3666" w:type="dxa"/>
          </w:tcPr>
          <w:p w:rsidR="00A6525F" w:rsidRPr="00EE7A53" w:rsidRDefault="00A6525F" w:rsidP="00A6525F">
            <w:pPr>
              <w:rPr>
                <w:rFonts w:asciiTheme="minorHAnsi" w:hAnsiTheme="minorHAnsi" w:cstheme="minorHAnsi"/>
                <w:b/>
                <w:sz w:val="22"/>
                <w:szCs w:val="22"/>
                <w:highlight w:val="yellow"/>
              </w:rPr>
            </w:pPr>
          </w:p>
        </w:tc>
      </w:tr>
      <w:tr w:rsidR="00A6525F" w:rsidRPr="00EE7A53" w:rsidTr="00A6525F">
        <w:trPr>
          <w:trHeight w:val="548"/>
        </w:trPr>
        <w:tc>
          <w:tcPr>
            <w:tcW w:w="6369" w:type="dxa"/>
          </w:tcPr>
          <w:p w:rsidR="00A6525F" w:rsidRPr="00EE7A53" w:rsidRDefault="00B06CC5" w:rsidP="00A6525F">
            <w:pPr>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t>C. Ana Cecilia Sánchez González</w:t>
            </w:r>
          </w:p>
          <w:p w:rsidR="00A6525F" w:rsidRPr="00EE7A53" w:rsidRDefault="00A6525F" w:rsidP="00A6525F">
            <w:pPr>
              <w:rPr>
                <w:rFonts w:asciiTheme="minorHAnsi" w:hAnsiTheme="minorHAnsi" w:cstheme="minorHAnsi"/>
                <w:b/>
                <w:sz w:val="22"/>
                <w:szCs w:val="22"/>
                <w:lang w:eastAsia="en-US"/>
              </w:rPr>
            </w:pPr>
            <w:r w:rsidRPr="00EE7A53">
              <w:rPr>
                <w:rFonts w:asciiTheme="minorHAnsi" w:hAnsiTheme="minorHAnsi" w:cstheme="minorHAnsi"/>
                <w:sz w:val="22"/>
                <w:szCs w:val="22"/>
                <w:lang w:eastAsia="en-US"/>
              </w:rPr>
              <w:t>En representación del</w:t>
            </w:r>
            <w:r w:rsidRPr="00EE7A53">
              <w:rPr>
                <w:rFonts w:asciiTheme="minorHAnsi" w:hAnsiTheme="minorHAnsi" w:cstheme="minorHAnsi"/>
                <w:b/>
                <w:sz w:val="22"/>
                <w:szCs w:val="22"/>
                <w:lang w:eastAsia="en-US"/>
              </w:rPr>
              <w:t xml:space="preserve"> Lic. Jonathan Alejandro Jiménez Galván</w:t>
            </w:r>
          </w:p>
          <w:p w:rsidR="00A6525F" w:rsidRPr="00EE7A53" w:rsidRDefault="00A6525F" w:rsidP="00A6525F">
            <w:pPr>
              <w:tabs>
                <w:tab w:val="left" w:pos="2859"/>
              </w:tabs>
              <w:contextualSpacing/>
              <w:rPr>
                <w:rFonts w:asciiTheme="minorHAnsi" w:hAnsiTheme="minorHAnsi" w:cstheme="minorHAnsi"/>
                <w:sz w:val="22"/>
                <w:szCs w:val="22"/>
                <w:lang w:eastAsia="en-US"/>
              </w:rPr>
            </w:pPr>
            <w:r w:rsidRPr="00EE7A53">
              <w:rPr>
                <w:rFonts w:asciiTheme="minorHAnsi" w:hAnsiTheme="minorHAnsi" w:cstheme="minorHAnsi"/>
                <w:sz w:val="22"/>
                <w:szCs w:val="22"/>
                <w:lang w:eastAsia="en-US"/>
              </w:rPr>
              <w:t xml:space="preserve">Presidente del Consejo Directivo de Jóvenes Empresario </w:t>
            </w:r>
          </w:p>
        </w:tc>
        <w:tc>
          <w:tcPr>
            <w:tcW w:w="3666" w:type="dxa"/>
          </w:tcPr>
          <w:p w:rsidR="00A6525F" w:rsidRPr="00EE7A53" w:rsidRDefault="00A6525F" w:rsidP="00A6525F">
            <w:pPr>
              <w:rPr>
                <w:rFonts w:asciiTheme="minorHAnsi" w:hAnsiTheme="minorHAnsi" w:cstheme="minorHAnsi"/>
                <w:b/>
                <w:sz w:val="22"/>
                <w:szCs w:val="22"/>
                <w:highlight w:val="yellow"/>
              </w:rPr>
            </w:pPr>
          </w:p>
        </w:tc>
      </w:tr>
      <w:tr w:rsidR="00A6525F" w:rsidRPr="00EE7A53" w:rsidTr="000C135C">
        <w:trPr>
          <w:trHeight w:val="674"/>
        </w:trPr>
        <w:tc>
          <w:tcPr>
            <w:tcW w:w="6369" w:type="dxa"/>
          </w:tcPr>
          <w:p w:rsidR="00A6525F" w:rsidRPr="00EE7A53" w:rsidRDefault="00A6525F" w:rsidP="00A6525F">
            <w:pPr>
              <w:rPr>
                <w:rFonts w:asciiTheme="minorHAnsi" w:hAnsiTheme="minorHAnsi" w:cstheme="minorHAnsi"/>
                <w:b/>
                <w:sz w:val="22"/>
                <w:szCs w:val="22"/>
                <w:lang w:eastAsia="en-US"/>
              </w:rPr>
            </w:pPr>
            <w:r w:rsidRPr="00EE7A53">
              <w:rPr>
                <w:rFonts w:asciiTheme="minorHAnsi" w:hAnsiTheme="minorHAnsi" w:cstheme="minorHAnsi"/>
                <w:b/>
                <w:sz w:val="22"/>
                <w:szCs w:val="22"/>
                <w:lang w:eastAsia="en-US"/>
              </w:rPr>
              <w:t>Lic. Nidia Araceli Zúñiga Salazar</w:t>
            </w:r>
          </w:p>
          <w:p w:rsidR="00A6525F" w:rsidRPr="00EE7A53" w:rsidRDefault="00A6525F" w:rsidP="000C135C">
            <w:pPr>
              <w:rPr>
                <w:rFonts w:asciiTheme="minorHAnsi" w:hAnsiTheme="minorHAnsi" w:cstheme="minorHAnsi"/>
                <w:sz w:val="22"/>
                <w:szCs w:val="22"/>
              </w:rPr>
            </w:pPr>
            <w:r w:rsidRPr="00EE7A53">
              <w:rPr>
                <w:rFonts w:asciiTheme="minorHAnsi" w:hAnsiTheme="minorHAnsi" w:cstheme="minorHAnsi"/>
                <w:sz w:val="22"/>
                <w:szCs w:val="22"/>
                <w:lang w:eastAsia="en-US"/>
              </w:rPr>
              <w:t>Titular del Órgano Interno de Control</w:t>
            </w:r>
          </w:p>
        </w:tc>
        <w:tc>
          <w:tcPr>
            <w:tcW w:w="3666" w:type="dxa"/>
          </w:tcPr>
          <w:p w:rsidR="00A6525F" w:rsidRPr="00EE7A53" w:rsidRDefault="00A6525F" w:rsidP="00A6525F">
            <w:pPr>
              <w:rPr>
                <w:rFonts w:asciiTheme="minorHAnsi" w:hAnsiTheme="minorHAnsi" w:cstheme="minorHAnsi"/>
                <w:sz w:val="22"/>
                <w:szCs w:val="22"/>
              </w:rPr>
            </w:pPr>
          </w:p>
        </w:tc>
      </w:tr>
    </w:tbl>
    <w:p w:rsidR="00A6525F" w:rsidRPr="00EE7A53" w:rsidRDefault="00A6525F" w:rsidP="00A6525F">
      <w:pPr>
        <w:jc w:val="center"/>
        <w:rPr>
          <w:rFonts w:asciiTheme="minorHAnsi" w:hAnsiTheme="minorHAnsi" w:cstheme="minorHAnsi"/>
          <w:b/>
          <w:sz w:val="22"/>
          <w:szCs w:val="22"/>
        </w:rPr>
      </w:pPr>
    </w:p>
    <w:p w:rsidR="00DA1397" w:rsidRPr="00EE7A53" w:rsidRDefault="00DA1397" w:rsidP="00A6525F">
      <w:pPr>
        <w:jc w:val="center"/>
        <w:rPr>
          <w:rFonts w:asciiTheme="minorHAnsi" w:hAnsiTheme="minorHAnsi" w:cstheme="minorHAnsi"/>
          <w:b/>
          <w:sz w:val="22"/>
          <w:szCs w:val="22"/>
        </w:rPr>
      </w:pPr>
    </w:p>
    <w:p w:rsidR="00A6525F" w:rsidRDefault="00A6525F" w:rsidP="00A6525F">
      <w:pPr>
        <w:jc w:val="center"/>
        <w:rPr>
          <w:rFonts w:asciiTheme="minorHAnsi" w:hAnsiTheme="minorHAnsi" w:cstheme="minorHAnsi"/>
          <w:b/>
          <w:sz w:val="22"/>
          <w:szCs w:val="22"/>
        </w:rPr>
      </w:pPr>
    </w:p>
    <w:p w:rsidR="00A6525F" w:rsidRPr="00EE7A53" w:rsidRDefault="00A6525F" w:rsidP="00A6525F">
      <w:pPr>
        <w:ind w:firstLine="709"/>
        <w:jc w:val="center"/>
        <w:rPr>
          <w:rFonts w:asciiTheme="minorHAnsi" w:eastAsia="Calibri" w:hAnsiTheme="minorHAnsi" w:cstheme="minorHAnsi"/>
          <w:b/>
          <w:sz w:val="22"/>
          <w:szCs w:val="22"/>
          <w:lang w:eastAsia="en-US"/>
        </w:rPr>
      </w:pPr>
      <w:bookmarkStart w:id="0" w:name="_GoBack"/>
      <w:bookmarkEnd w:id="0"/>
      <w:r w:rsidRPr="00EE7A53">
        <w:rPr>
          <w:rFonts w:asciiTheme="minorHAnsi" w:eastAsia="Calibri" w:hAnsiTheme="minorHAnsi" w:cstheme="minorHAnsi"/>
          <w:b/>
          <w:sz w:val="22"/>
          <w:szCs w:val="22"/>
          <w:lang w:eastAsia="en-US"/>
        </w:rPr>
        <w:t>M.C.I. Rosa María Sánchez Sánchez</w:t>
      </w:r>
    </w:p>
    <w:p w:rsidR="00A6525F" w:rsidRPr="00EE7A53" w:rsidRDefault="00A6525F" w:rsidP="00A6525F">
      <w:pPr>
        <w:ind w:firstLine="709"/>
        <w:jc w:val="center"/>
        <w:rPr>
          <w:rFonts w:asciiTheme="minorHAnsi" w:hAnsiTheme="minorHAnsi" w:cstheme="minorHAnsi"/>
          <w:sz w:val="22"/>
          <w:szCs w:val="22"/>
        </w:rPr>
      </w:pPr>
      <w:r w:rsidRPr="00EE7A53">
        <w:rPr>
          <w:rFonts w:asciiTheme="minorHAnsi" w:eastAsia="Calibri" w:hAnsiTheme="minorHAnsi" w:cstheme="minorHAnsi"/>
          <w:sz w:val="22"/>
          <w:szCs w:val="22"/>
          <w:lang w:eastAsia="en-US"/>
        </w:rPr>
        <w:t xml:space="preserve">Directora de Proveeduría Municipal y Secretario Técnico del Comité de </w:t>
      </w:r>
      <w:r w:rsidRPr="00EE7A53">
        <w:rPr>
          <w:rFonts w:asciiTheme="minorHAnsi" w:hAnsiTheme="minorHAnsi" w:cstheme="minorHAnsi"/>
          <w:sz w:val="22"/>
          <w:szCs w:val="22"/>
        </w:rPr>
        <w:t>Adquisiciones</w:t>
      </w:r>
      <w:r w:rsidRPr="00EE7A53">
        <w:rPr>
          <w:rFonts w:asciiTheme="minorHAnsi" w:eastAsia="Calibri" w:hAnsiTheme="minorHAnsi" w:cstheme="minorHAnsi"/>
          <w:sz w:val="22"/>
          <w:szCs w:val="22"/>
          <w:lang w:eastAsia="en-US"/>
        </w:rPr>
        <w:t xml:space="preserve"> Gubernamentales, Contratación</w:t>
      </w:r>
      <w:r w:rsidRPr="00EE7A53">
        <w:rPr>
          <w:rFonts w:asciiTheme="minorHAnsi" w:hAnsiTheme="minorHAnsi" w:cstheme="minorHAnsi"/>
          <w:sz w:val="22"/>
          <w:szCs w:val="22"/>
        </w:rPr>
        <w:t xml:space="preserve"> de Servicios, Arrendamientos y Enajenaciones, </w:t>
      </w:r>
    </w:p>
    <w:p w:rsidR="00A6525F" w:rsidRPr="00EE7A53" w:rsidRDefault="00EA12AD" w:rsidP="00A6525F">
      <w:pPr>
        <w:ind w:firstLine="709"/>
        <w:jc w:val="center"/>
        <w:rPr>
          <w:rFonts w:asciiTheme="minorHAnsi" w:hAnsiTheme="minorHAnsi" w:cstheme="minorHAnsi"/>
          <w:sz w:val="22"/>
          <w:szCs w:val="22"/>
        </w:rPr>
      </w:pPr>
      <w:r w:rsidRPr="00EE7A53">
        <w:rPr>
          <w:rFonts w:asciiTheme="minorHAnsi" w:hAnsiTheme="minorHAnsi" w:cstheme="minorHAnsi"/>
          <w:sz w:val="22"/>
          <w:szCs w:val="22"/>
        </w:rPr>
        <w:t>Para</w:t>
      </w:r>
      <w:r w:rsidR="00A6525F" w:rsidRPr="00EE7A53">
        <w:rPr>
          <w:rFonts w:asciiTheme="minorHAnsi" w:hAnsiTheme="minorHAnsi" w:cstheme="minorHAnsi"/>
          <w:sz w:val="22"/>
          <w:szCs w:val="22"/>
        </w:rPr>
        <w:t xml:space="preserve"> el Municipio de Zapotlán el Grande.</w:t>
      </w:r>
    </w:p>
    <w:p w:rsidR="00A6525F" w:rsidRPr="00EE7A53" w:rsidRDefault="00A6525F" w:rsidP="00A6525F">
      <w:pPr>
        <w:pStyle w:val="Sinespaciado"/>
        <w:jc w:val="center"/>
        <w:rPr>
          <w:rFonts w:asciiTheme="minorHAnsi" w:hAnsiTheme="minorHAnsi" w:cstheme="minorHAnsi"/>
        </w:rPr>
      </w:pPr>
      <w:r w:rsidRPr="00EE7A53">
        <w:rPr>
          <w:rFonts w:asciiTheme="minorHAnsi" w:hAnsiTheme="minorHAnsi" w:cstheme="minorHAnsi"/>
        </w:rPr>
        <w:t>“2023 AÑO DEL 140 ANIVERSARIO DEL NATALICIO DE JOSÉ CLEMENTE OROZCO”</w:t>
      </w:r>
    </w:p>
    <w:p w:rsidR="00A6525F" w:rsidRPr="00EE7A53" w:rsidRDefault="00A6525F" w:rsidP="00A6525F">
      <w:pPr>
        <w:pStyle w:val="Sinespaciado"/>
        <w:jc w:val="center"/>
        <w:rPr>
          <w:rFonts w:asciiTheme="minorHAnsi" w:hAnsiTheme="minorHAnsi" w:cstheme="minorHAnsi"/>
        </w:rPr>
      </w:pPr>
      <w:r w:rsidRPr="00EE7A53">
        <w:rPr>
          <w:rFonts w:asciiTheme="minorHAnsi" w:hAnsiTheme="minorHAnsi" w:cstheme="minorHAnsi"/>
        </w:rPr>
        <w:t xml:space="preserve">Ciudad Guzmán, Municipio de Zapotlán el Grande, Jalisco, a </w:t>
      </w:r>
      <w:r w:rsidR="00B06CC5" w:rsidRPr="00EE7A53">
        <w:rPr>
          <w:rFonts w:asciiTheme="minorHAnsi" w:hAnsiTheme="minorHAnsi" w:cstheme="minorHAnsi"/>
        </w:rPr>
        <w:t>08 de agosto</w:t>
      </w:r>
      <w:r w:rsidRPr="00EE7A53">
        <w:rPr>
          <w:rFonts w:asciiTheme="minorHAnsi" w:hAnsiTheme="minorHAnsi" w:cstheme="minorHAnsi"/>
        </w:rPr>
        <w:t xml:space="preserve"> del año 2023</w:t>
      </w:r>
    </w:p>
    <w:p w:rsidR="00A6525F" w:rsidRDefault="00A6525F" w:rsidP="00A6525F">
      <w:pPr>
        <w:ind w:firstLine="709"/>
        <w:jc w:val="center"/>
        <w:rPr>
          <w:rFonts w:asciiTheme="minorHAnsi" w:hAnsiTheme="minorHAnsi" w:cstheme="minorHAnsi"/>
          <w:b/>
          <w:sz w:val="22"/>
          <w:szCs w:val="22"/>
        </w:rPr>
      </w:pPr>
    </w:p>
    <w:p w:rsidR="000C135C" w:rsidRPr="00EE7A53" w:rsidRDefault="000C135C" w:rsidP="00A6525F">
      <w:pPr>
        <w:ind w:firstLine="709"/>
        <w:jc w:val="center"/>
        <w:rPr>
          <w:rFonts w:asciiTheme="minorHAnsi" w:hAnsiTheme="minorHAnsi" w:cstheme="minorHAnsi"/>
          <w:b/>
          <w:sz w:val="22"/>
          <w:szCs w:val="22"/>
        </w:rPr>
      </w:pPr>
    </w:p>
    <w:p w:rsidR="00CF1AAA" w:rsidRPr="000C135C" w:rsidRDefault="00A6525F" w:rsidP="000C135C">
      <w:pPr>
        <w:jc w:val="center"/>
        <w:rPr>
          <w:rFonts w:asciiTheme="minorHAnsi" w:hAnsiTheme="minorHAnsi"/>
          <w:sz w:val="20"/>
          <w:szCs w:val="22"/>
        </w:rPr>
      </w:pPr>
      <w:r w:rsidRPr="000C135C">
        <w:rPr>
          <w:rFonts w:asciiTheme="minorHAnsi" w:hAnsiTheme="minorHAnsi" w:cstheme="minorHAnsi"/>
          <w:i/>
          <w:sz w:val="20"/>
          <w:szCs w:val="22"/>
        </w:rPr>
        <w:t xml:space="preserve">Esta hoja de firmas pertenece al acta </w:t>
      </w:r>
      <w:r w:rsidR="00B06CC5" w:rsidRPr="000C135C">
        <w:rPr>
          <w:rFonts w:asciiTheme="minorHAnsi" w:hAnsiTheme="minorHAnsi" w:cstheme="minorHAnsi"/>
          <w:i/>
          <w:sz w:val="20"/>
          <w:szCs w:val="22"/>
        </w:rPr>
        <w:t>de la cuadragésima primera</w:t>
      </w:r>
      <w:r w:rsidRPr="000C135C">
        <w:rPr>
          <w:rFonts w:asciiTheme="minorHAnsi" w:hAnsiTheme="minorHAnsi" w:cstheme="minorHAnsi"/>
          <w:i/>
          <w:sz w:val="20"/>
          <w:szCs w:val="22"/>
        </w:rPr>
        <w:t xml:space="preserve"> Sesión Ordinaria del Comité de Adquisiciones Gubernamentales, Contratación de Servicios, Arrendamientos y Enajenaciones para el Municipio de Zapotlán el Grande.</w:t>
      </w:r>
    </w:p>
    <w:sectPr w:rsidR="00CF1AAA" w:rsidRPr="000C135C" w:rsidSect="00A6525F">
      <w:headerReference w:type="even" r:id="rId7"/>
      <w:headerReference w:type="default" r:id="rId8"/>
      <w:footerReference w:type="default" r:id="rId9"/>
      <w:headerReference w:type="first" r:id="rId10"/>
      <w:pgSz w:w="12240" w:h="15840"/>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6B8" w:rsidRDefault="001F76B8">
      <w:r>
        <w:separator/>
      </w:r>
    </w:p>
  </w:endnote>
  <w:endnote w:type="continuationSeparator" w:id="0">
    <w:p w:rsidR="001F76B8" w:rsidRDefault="001F7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65105"/>
      <w:docPartObj>
        <w:docPartGallery w:val="Page Numbers (Bottom of Page)"/>
        <w:docPartUnique/>
      </w:docPartObj>
    </w:sdtPr>
    <w:sdtContent>
      <w:p w:rsidR="000C135C" w:rsidRDefault="000C135C">
        <w:pPr>
          <w:pStyle w:val="Piedepgina"/>
          <w:jc w:val="right"/>
        </w:pPr>
        <w:r>
          <w:fldChar w:fldCharType="begin"/>
        </w:r>
        <w:r>
          <w:instrText>PAGE   \* MERGEFORMAT</w:instrText>
        </w:r>
        <w:r>
          <w:fldChar w:fldCharType="separate"/>
        </w:r>
        <w:r w:rsidR="00E06D4F" w:rsidRPr="00E06D4F">
          <w:rPr>
            <w:noProof/>
            <w:lang w:val="es-ES"/>
          </w:rPr>
          <w:t>21</w:t>
        </w:r>
        <w:r>
          <w:fldChar w:fldCharType="end"/>
        </w:r>
      </w:p>
    </w:sdtContent>
  </w:sdt>
  <w:p w:rsidR="000C135C" w:rsidRDefault="000C13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6B8" w:rsidRDefault="001F76B8">
      <w:r>
        <w:separator/>
      </w:r>
    </w:p>
  </w:footnote>
  <w:footnote w:type="continuationSeparator" w:id="0">
    <w:p w:rsidR="001F76B8" w:rsidRDefault="001F76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35C" w:rsidRDefault="000C135C">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49" type="#_x0000_t75" style="position:absolute;margin-left:0;margin-top:0;width:612pt;height:11in;z-index:-251655168;mso-wrap-edited:f;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35C" w:rsidRDefault="000C135C">
    <w:pPr>
      <w:pStyle w:val="Encabezado"/>
    </w:pPr>
    <w:r>
      <w:rPr>
        <w:noProof/>
        <w:lang w:eastAsia="es-MX"/>
      </w:rPr>
      <w:drawing>
        <wp:anchor distT="152400" distB="152400" distL="152400" distR="152400" simplePos="0" relativeHeight="251660288" behindDoc="0" locked="0" layoutInCell="1" allowOverlap="1" wp14:anchorId="7A1CF986" wp14:editId="449D83D0">
          <wp:simplePos x="0" y="0"/>
          <wp:positionH relativeFrom="margin">
            <wp:posOffset>4181475</wp:posOffset>
          </wp:positionH>
          <wp:positionV relativeFrom="page">
            <wp:posOffset>373380</wp:posOffset>
          </wp:positionV>
          <wp:extent cx="2257425" cy="71437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257425" cy="7143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style="position:absolute;margin-left:-85.05pt;margin-top:-64.1pt;width:612pt;height:11in;z-index:-251654144;mso-wrap-edited:f;mso-position-horizontal-relative:margin;mso-position-vertical-relative:margin" o:allowincell="f">
          <v:imagedata r:id="rId2" o:title="hoja membretada-01"/>
          <w10:wrap anchorx="margin" anchory="margin"/>
        </v:shape>
      </w:pict>
    </w:r>
    <w:r>
      <w:rPr>
        <w:noProof/>
        <w:lang w:eastAsia="es-MX"/>
      </w:rPr>
      <w:drawing>
        <wp:anchor distT="0" distB="0" distL="114300" distR="114300" simplePos="0" relativeHeight="251659264" behindDoc="1" locked="0" layoutInCell="1" allowOverlap="1" wp14:anchorId="69D69F65" wp14:editId="69ADE7EA">
          <wp:simplePos x="0" y="0"/>
          <wp:positionH relativeFrom="margin">
            <wp:align>center</wp:align>
          </wp:positionH>
          <wp:positionV relativeFrom="paragraph">
            <wp:posOffset>1703070</wp:posOffset>
          </wp:positionV>
          <wp:extent cx="4293870" cy="4281805"/>
          <wp:effectExtent l="0" t="0" r="0" b="4445"/>
          <wp:wrapNone/>
          <wp:docPr id="1" name="Imagen 1" descr="pi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pie-01"/>
                  <pic:cNvPicPr>
                    <a:picLocks noChangeAspect="1" noChangeArrowheads="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35C" w:rsidRDefault="000C135C">
    <w:pPr>
      <w:pStyle w:val="Encabezado"/>
    </w:pPr>
    <w:r>
      <w:rPr>
        <w:lang w:val="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51" type="#_x0000_t75" style="position:absolute;margin-left:0;margin-top:0;width:612pt;height:11in;z-index:-251653120;mso-wrap-edited:f;mso-position-horizontal:center;mso-position-horizontal-relative:margin;mso-position-vertical:center;mso-position-vertical-relative:margin"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1820"/>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443DA1"/>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66531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C2157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62F0D"/>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F7067A"/>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E75C38"/>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013B6D"/>
    <w:multiLevelType w:val="hybridMultilevel"/>
    <w:tmpl w:val="3AF66E68"/>
    <w:lvl w:ilvl="0" w:tplc="BBC62546">
      <w:start w:val="1"/>
      <w:numFmt w:val="decimal"/>
      <w:lvlText w:val="%1."/>
      <w:lvlJc w:val="left"/>
      <w:pPr>
        <w:ind w:left="720" w:hanging="360"/>
      </w:pPr>
      <w:rPr>
        <w:rFonts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C802920"/>
    <w:multiLevelType w:val="hybridMultilevel"/>
    <w:tmpl w:val="E08E6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D614CB"/>
    <w:multiLevelType w:val="hybridMultilevel"/>
    <w:tmpl w:val="D4E63A0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B071C4"/>
    <w:multiLevelType w:val="hybridMultilevel"/>
    <w:tmpl w:val="9A2E7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2736697"/>
    <w:multiLevelType w:val="hybridMultilevel"/>
    <w:tmpl w:val="E6C00FCC"/>
    <w:lvl w:ilvl="0" w:tplc="9E780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86309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83388F"/>
    <w:multiLevelType w:val="hybridMultilevel"/>
    <w:tmpl w:val="8B6C2324"/>
    <w:lvl w:ilvl="0" w:tplc="7A1E37B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3B517B8"/>
    <w:multiLevelType w:val="hybridMultilevel"/>
    <w:tmpl w:val="A492079A"/>
    <w:lvl w:ilvl="0" w:tplc="ECEEF760">
      <w:start w:val="4"/>
      <w:numFmt w:val="bullet"/>
      <w:lvlText w:val=""/>
      <w:lvlJc w:val="left"/>
      <w:pPr>
        <w:ind w:left="1080" w:hanging="360"/>
      </w:pPr>
      <w:rPr>
        <w:rFonts w:ascii="Symbol" w:eastAsiaTheme="minorHAnsi"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551377AE"/>
    <w:multiLevelType w:val="hybridMultilevel"/>
    <w:tmpl w:val="A7FAB68A"/>
    <w:lvl w:ilvl="0" w:tplc="EBB4F6A4">
      <w:numFmt w:val="bullet"/>
      <w:lvlText w:val=""/>
      <w:lvlJc w:val="left"/>
      <w:pPr>
        <w:ind w:left="720" w:hanging="360"/>
      </w:pPr>
      <w:rPr>
        <w:rFonts w:ascii="Symbol" w:eastAsia="MS Mincho"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7F101C6"/>
    <w:multiLevelType w:val="hybridMultilevel"/>
    <w:tmpl w:val="5362661C"/>
    <w:lvl w:ilvl="0" w:tplc="6776B5E2">
      <w:numFmt w:val="bullet"/>
      <w:lvlText w:val=""/>
      <w:lvlJc w:val="left"/>
      <w:pPr>
        <w:ind w:left="720" w:hanging="360"/>
      </w:pPr>
      <w:rPr>
        <w:rFonts w:ascii="Symbol" w:eastAsia="MS Mincho"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B97832"/>
    <w:multiLevelType w:val="hybridMultilevel"/>
    <w:tmpl w:val="BD0AC64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9" w15:restartNumberingAfterBreak="0">
    <w:nsid w:val="65BC227C"/>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B46269F"/>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0C1E96"/>
    <w:multiLevelType w:val="multilevel"/>
    <w:tmpl w:val="4F807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0105A7"/>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D26D33"/>
    <w:multiLevelType w:val="hybridMultilevel"/>
    <w:tmpl w:val="08E80064"/>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2"/>
  </w:num>
  <w:num w:numId="2">
    <w:abstractNumId w:val="12"/>
  </w:num>
  <w:num w:numId="3">
    <w:abstractNumId w:val="10"/>
  </w:num>
  <w:num w:numId="4">
    <w:abstractNumId w:val="23"/>
  </w:num>
  <w:num w:numId="5">
    <w:abstractNumId w:val="14"/>
  </w:num>
  <w:num w:numId="6">
    <w:abstractNumId w:val="15"/>
  </w:num>
  <w:num w:numId="7">
    <w:abstractNumId w:val="19"/>
  </w:num>
  <w:num w:numId="8">
    <w:abstractNumId w:val="13"/>
  </w:num>
  <w:num w:numId="9">
    <w:abstractNumId w:val="4"/>
  </w:num>
  <w:num w:numId="10">
    <w:abstractNumId w:val="8"/>
  </w:num>
  <w:num w:numId="11">
    <w:abstractNumId w:val="3"/>
  </w:num>
  <w:num w:numId="12">
    <w:abstractNumId w:val="7"/>
  </w:num>
  <w:num w:numId="13">
    <w:abstractNumId w:val="9"/>
  </w:num>
  <w:num w:numId="14">
    <w:abstractNumId w:val="11"/>
  </w:num>
  <w:num w:numId="15">
    <w:abstractNumId w:val="21"/>
  </w:num>
  <w:num w:numId="16">
    <w:abstractNumId w:val="6"/>
  </w:num>
  <w:num w:numId="17">
    <w:abstractNumId w:val="20"/>
  </w:num>
  <w:num w:numId="18">
    <w:abstractNumId w:val="0"/>
  </w:num>
  <w:num w:numId="19">
    <w:abstractNumId w:val="1"/>
  </w:num>
  <w:num w:numId="20">
    <w:abstractNumId w:val="22"/>
  </w:num>
  <w:num w:numId="21">
    <w:abstractNumId w:val="18"/>
  </w:num>
  <w:num w:numId="22">
    <w:abstractNumId w:val="5"/>
  </w:num>
  <w:num w:numId="23">
    <w:abstractNumId w:val="1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5F"/>
    <w:rsid w:val="000124F9"/>
    <w:rsid w:val="000C135C"/>
    <w:rsid w:val="00141449"/>
    <w:rsid w:val="001C0024"/>
    <w:rsid w:val="001F76B8"/>
    <w:rsid w:val="002023B1"/>
    <w:rsid w:val="00255B1E"/>
    <w:rsid w:val="0036063A"/>
    <w:rsid w:val="00514F7E"/>
    <w:rsid w:val="0053464D"/>
    <w:rsid w:val="00595E52"/>
    <w:rsid w:val="005B7C5A"/>
    <w:rsid w:val="005F34F3"/>
    <w:rsid w:val="00701A20"/>
    <w:rsid w:val="00751B8C"/>
    <w:rsid w:val="00872D5C"/>
    <w:rsid w:val="0088255A"/>
    <w:rsid w:val="00932B02"/>
    <w:rsid w:val="00A6525F"/>
    <w:rsid w:val="00B06CC5"/>
    <w:rsid w:val="00B9467E"/>
    <w:rsid w:val="00C45F78"/>
    <w:rsid w:val="00CF1AAA"/>
    <w:rsid w:val="00DA1397"/>
    <w:rsid w:val="00E06D4F"/>
    <w:rsid w:val="00EA12AD"/>
    <w:rsid w:val="00EE7A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107BB2C-F4D7-45FF-99EA-6C87D19A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25F"/>
    <w:pPr>
      <w:spacing w:after="0" w:line="240" w:lineRule="auto"/>
    </w:pPr>
    <w:rPr>
      <w:rFonts w:ascii="Cambria" w:eastAsia="MS Mincho" w:hAnsi="Cambria" w:cs="Times New Roman"/>
      <w:sz w:val="24"/>
      <w:szCs w:val="24"/>
      <w:lang w:eastAsia="es-ES"/>
    </w:rPr>
  </w:style>
  <w:style w:type="paragraph" w:styleId="Ttulo2">
    <w:name w:val="heading 2"/>
    <w:basedOn w:val="Normal"/>
    <w:link w:val="Ttulo2Car"/>
    <w:uiPriority w:val="1"/>
    <w:qFormat/>
    <w:rsid w:val="00A6525F"/>
    <w:pPr>
      <w:widowControl w:val="0"/>
      <w:autoSpaceDE w:val="0"/>
      <w:autoSpaceDN w:val="0"/>
      <w:ind w:left="2444" w:right="2282"/>
      <w:jc w:val="center"/>
      <w:outlineLvl w:val="1"/>
    </w:pPr>
    <w:rPr>
      <w:rFonts w:ascii="Calibri" w:eastAsia="Calibri" w:hAnsi="Calibri" w:cs="Calibri"/>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A6525F"/>
    <w:rPr>
      <w:rFonts w:ascii="Calibri" w:eastAsia="Calibri" w:hAnsi="Calibri" w:cs="Calibri"/>
      <w:b/>
      <w:bCs/>
      <w:lang w:val="es-ES"/>
    </w:rPr>
  </w:style>
  <w:style w:type="paragraph" w:styleId="Encabezado">
    <w:name w:val="header"/>
    <w:basedOn w:val="Normal"/>
    <w:link w:val="EncabezadoCar"/>
    <w:uiPriority w:val="99"/>
    <w:unhideWhenUsed/>
    <w:rsid w:val="00A6525F"/>
    <w:pPr>
      <w:tabs>
        <w:tab w:val="center" w:pos="4252"/>
        <w:tab w:val="right" w:pos="8504"/>
      </w:tabs>
    </w:pPr>
  </w:style>
  <w:style w:type="character" w:customStyle="1" w:styleId="EncabezadoCar">
    <w:name w:val="Encabezado Car"/>
    <w:basedOn w:val="Fuentedeprrafopredeter"/>
    <w:link w:val="Encabezado"/>
    <w:uiPriority w:val="99"/>
    <w:rsid w:val="00A6525F"/>
    <w:rPr>
      <w:rFonts w:ascii="Cambria" w:eastAsia="MS Mincho" w:hAnsi="Cambria" w:cs="Times New Roman"/>
      <w:sz w:val="24"/>
      <w:szCs w:val="24"/>
      <w:lang w:eastAsia="es-ES"/>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A6525F"/>
    <w:pPr>
      <w:ind w:left="720"/>
      <w:contextualSpacing/>
    </w:p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qFormat/>
    <w:locked/>
    <w:rsid w:val="00A6525F"/>
    <w:rPr>
      <w:rFonts w:ascii="Cambria" w:eastAsia="MS Mincho" w:hAnsi="Cambria" w:cs="Times New Roman"/>
      <w:sz w:val="24"/>
      <w:szCs w:val="24"/>
      <w:lang w:eastAsia="es-ES"/>
    </w:rPr>
  </w:style>
  <w:style w:type="character" w:customStyle="1" w:styleId="SinespaciadoCar">
    <w:name w:val="Sin espaciado Car"/>
    <w:link w:val="Sinespaciado"/>
    <w:uiPriority w:val="1"/>
    <w:locked/>
    <w:rsid w:val="00A6525F"/>
    <w:rPr>
      <w:rFonts w:ascii="Calibri" w:eastAsia="Times New Roman" w:hAnsi="Calibri" w:cs="Calibri"/>
      <w:lang w:val="es-ES"/>
    </w:rPr>
  </w:style>
  <w:style w:type="paragraph" w:styleId="Sinespaciado">
    <w:name w:val="No Spacing"/>
    <w:link w:val="SinespaciadoCar"/>
    <w:uiPriority w:val="1"/>
    <w:qFormat/>
    <w:rsid w:val="00A6525F"/>
    <w:pPr>
      <w:spacing w:after="0" w:line="240" w:lineRule="auto"/>
    </w:pPr>
    <w:rPr>
      <w:rFonts w:ascii="Calibri" w:eastAsia="Times New Roman" w:hAnsi="Calibri" w:cs="Calibri"/>
      <w:lang w:val="es-ES"/>
    </w:rPr>
  </w:style>
  <w:style w:type="table" w:styleId="Tablaconcuadrcula">
    <w:name w:val="Table Grid"/>
    <w:basedOn w:val="Tablanormal"/>
    <w:uiPriority w:val="59"/>
    <w:rsid w:val="00A6525F"/>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A6525F"/>
    <w:rPr>
      <w:color w:val="0563C1" w:themeColor="hyperlink"/>
      <w:u w:val="single"/>
    </w:rPr>
  </w:style>
  <w:style w:type="paragraph" w:customStyle="1" w:styleId="Default">
    <w:name w:val="Default"/>
    <w:rsid w:val="00A6525F"/>
    <w:pPr>
      <w:autoSpaceDE w:val="0"/>
      <w:autoSpaceDN w:val="0"/>
      <w:adjustRightInd w:val="0"/>
      <w:spacing w:after="0" w:line="240" w:lineRule="auto"/>
    </w:pPr>
    <w:rPr>
      <w:rFonts w:ascii="Bookman Old Style" w:hAnsi="Bookman Old Style" w:cs="Bookman Old Style"/>
      <w:color w:val="000000"/>
      <w:sz w:val="24"/>
      <w:szCs w:val="24"/>
    </w:rPr>
  </w:style>
  <w:style w:type="table" w:customStyle="1" w:styleId="Tablaconcuadrcula1">
    <w:name w:val="Tabla con cuadrícula1"/>
    <w:basedOn w:val="Tablanormal"/>
    <w:next w:val="Tablaconcuadrcula"/>
    <w:uiPriority w:val="39"/>
    <w:rsid w:val="00A65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nhideWhenUsed/>
    <w:rsid w:val="00A65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conformatoprevioCar">
    <w:name w:val="HTML con formato previo Car"/>
    <w:basedOn w:val="Fuentedeprrafopredeter"/>
    <w:link w:val="HTMLconformatoprevio"/>
    <w:rsid w:val="00A6525F"/>
    <w:rPr>
      <w:rFonts w:ascii="Courier New" w:eastAsia="Times New Roman" w:hAnsi="Courier New" w:cs="Courier New"/>
      <w:sz w:val="24"/>
      <w:szCs w:val="24"/>
      <w:lang w:eastAsia="es-ES"/>
    </w:rPr>
  </w:style>
  <w:style w:type="paragraph" w:styleId="Piedepgina">
    <w:name w:val="footer"/>
    <w:basedOn w:val="Normal"/>
    <w:link w:val="PiedepginaCar"/>
    <w:uiPriority w:val="99"/>
    <w:unhideWhenUsed/>
    <w:rsid w:val="00A6525F"/>
    <w:pPr>
      <w:tabs>
        <w:tab w:val="center" w:pos="4419"/>
        <w:tab w:val="right" w:pos="8838"/>
      </w:tabs>
    </w:pPr>
  </w:style>
  <w:style w:type="character" w:customStyle="1" w:styleId="PiedepginaCar">
    <w:name w:val="Pie de página Car"/>
    <w:basedOn w:val="Fuentedeprrafopredeter"/>
    <w:link w:val="Piedepgina"/>
    <w:uiPriority w:val="99"/>
    <w:rsid w:val="00A6525F"/>
    <w:rPr>
      <w:rFonts w:ascii="Cambria" w:eastAsia="MS Mincho" w:hAnsi="Cambria" w:cs="Times New Roman"/>
      <w:sz w:val="24"/>
      <w:szCs w:val="24"/>
      <w:lang w:eastAsia="es-ES"/>
    </w:rPr>
  </w:style>
  <w:style w:type="paragraph" w:customStyle="1" w:styleId="texto">
    <w:name w:val="texto"/>
    <w:basedOn w:val="Normal"/>
    <w:rsid w:val="00751B8C"/>
    <w:pPr>
      <w:spacing w:after="101" w:line="216" w:lineRule="atLeast"/>
      <w:ind w:firstLine="288"/>
      <w:jc w:val="both"/>
    </w:pPr>
    <w:rPr>
      <w:rFonts w:ascii="Arial" w:eastAsia="Times New Roman" w:hAnsi="Arial"/>
      <w:sz w:val="18"/>
      <w:szCs w:val="20"/>
    </w:rPr>
  </w:style>
  <w:style w:type="paragraph" w:styleId="Textodeglobo">
    <w:name w:val="Balloon Text"/>
    <w:basedOn w:val="Normal"/>
    <w:link w:val="TextodegloboCar"/>
    <w:uiPriority w:val="99"/>
    <w:semiHidden/>
    <w:unhideWhenUsed/>
    <w:rsid w:val="000C13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135C"/>
    <w:rPr>
      <w:rFonts w:ascii="Segoe UI" w:eastAsia="MS Mincho"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25</Pages>
  <Words>8674</Words>
  <Characters>47712</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Maria Isabel Madrigal Lopez</cp:lastModifiedBy>
  <cp:revision>7</cp:revision>
  <cp:lastPrinted>2023-08-16T15:59:00Z</cp:lastPrinted>
  <dcterms:created xsi:type="dcterms:W3CDTF">2023-08-10T22:12:00Z</dcterms:created>
  <dcterms:modified xsi:type="dcterms:W3CDTF">2023-08-16T16:03:00Z</dcterms:modified>
</cp:coreProperties>
</file>