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E7" w:rsidRPr="000D3A1D" w:rsidRDefault="00C21267" w:rsidP="00DD222D">
      <w:pPr>
        <w:spacing w:line="360" w:lineRule="auto"/>
        <w:jc w:val="both"/>
        <w:rPr>
          <w:rStyle w:val="Ninguno"/>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B9147B">
        <w:rPr>
          <w:rFonts w:ascii="Arial" w:hAnsi="Arial" w:cs="Arial"/>
          <w:sz w:val="28"/>
          <w:szCs w:val="28"/>
        </w:rPr>
        <w:t>e, Jalisco, siendo las 11</w:t>
      </w:r>
      <w:r w:rsidR="002B3767">
        <w:rPr>
          <w:rFonts w:ascii="Arial" w:hAnsi="Arial" w:cs="Arial"/>
          <w:sz w:val="28"/>
          <w:szCs w:val="28"/>
        </w:rPr>
        <w:t>:5</w:t>
      </w:r>
      <w:r>
        <w:rPr>
          <w:rFonts w:ascii="Arial" w:hAnsi="Arial" w:cs="Arial"/>
          <w:sz w:val="28"/>
          <w:szCs w:val="28"/>
        </w:rPr>
        <w:t>6 hrs</w:t>
      </w:r>
      <w:r w:rsidR="00B9147B">
        <w:rPr>
          <w:rFonts w:ascii="Arial" w:hAnsi="Arial" w:cs="Arial"/>
          <w:sz w:val="28"/>
          <w:szCs w:val="28"/>
        </w:rPr>
        <w:t>. once</w:t>
      </w:r>
      <w:r w:rsidR="002B3767">
        <w:rPr>
          <w:rFonts w:ascii="Arial" w:hAnsi="Arial" w:cs="Arial"/>
          <w:sz w:val="28"/>
          <w:szCs w:val="28"/>
        </w:rPr>
        <w:t xml:space="preserve"> horas, con cincuenta</w:t>
      </w:r>
      <w:r>
        <w:rPr>
          <w:rFonts w:ascii="Arial" w:hAnsi="Arial" w:cs="Arial"/>
          <w:sz w:val="28"/>
          <w:szCs w:val="28"/>
        </w:rPr>
        <w:t xml:space="preserve"> y seis</w:t>
      </w:r>
      <w:r w:rsidRPr="00617D13">
        <w:rPr>
          <w:rFonts w:ascii="Arial" w:hAnsi="Arial" w:cs="Arial"/>
          <w:sz w:val="28"/>
          <w:szCs w:val="28"/>
        </w:rPr>
        <w:t xml:space="preserve"> minutos,</w:t>
      </w:r>
      <w:r>
        <w:rPr>
          <w:rFonts w:ascii="Arial" w:hAnsi="Arial" w:cs="Arial"/>
          <w:sz w:val="28"/>
          <w:szCs w:val="28"/>
        </w:rPr>
        <w:t xml:space="preserve"> del día miércoles </w:t>
      </w:r>
      <w:r w:rsidR="00B9147B">
        <w:rPr>
          <w:rFonts w:ascii="Arial" w:hAnsi="Arial" w:cs="Arial"/>
          <w:sz w:val="28"/>
          <w:szCs w:val="28"/>
        </w:rPr>
        <w:t xml:space="preserve">09 </w:t>
      </w:r>
      <w:r>
        <w:rPr>
          <w:rFonts w:ascii="Arial" w:hAnsi="Arial" w:cs="Arial"/>
          <w:sz w:val="28"/>
          <w:szCs w:val="28"/>
        </w:rPr>
        <w:t>nueve</w:t>
      </w:r>
      <w:r w:rsidR="00B9147B">
        <w:rPr>
          <w:rFonts w:ascii="Arial" w:hAnsi="Arial" w:cs="Arial"/>
          <w:sz w:val="28"/>
          <w:szCs w:val="28"/>
        </w:rPr>
        <w:t xml:space="preserve"> de Abril</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A75FAD">
        <w:rPr>
          <w:rFonts w:ascii="Arial" w:hAnsi="Arial" w:cs="Arial"/>
          <w:b/>
          <w:sz w:val="28"/>
          <w:szCs w:val="28"/>
        </w:rPr>
        <w:t>Sesión Extraordinaria d</w:t>
      </w:r>
      <w:r w:rsidR="00B9147B" w:rsidRPr="00A75FAD">
        <w:rPr>
          <w:rFonts w:ascii="Arial" w:hAnsi="Arial" w:cs="Arial"/>
          <w:b/>
          <w:sz w:val="28"/>
          <w:szCs w:val="28"/>
        </w:rPr>
        <w:t>e Ayuntamiento No. 20 veinte</w:t>
      </w:r>
      <w:r>
        <w:rPr>
          <w:rFonts w:ascii="Arial" w:hAnsi="Arial" w:cs="Arial"/>
          <w:sz w:val="28"/>
          <w:szCs w:val="28"/>
        </w:rPr>
        <w:t>. - - - - - - - -</w:t>
      </w:r>
      <w:r w:rsidR="00A75FAD">
        <w:rPr>
          <w:rFonts w:ascii="Arial" w:hAnsi="Arial" w:cs="Arial"/>
          <w:sz w:val="28"/>
          <w:szCs w:val="28"/>
        </w:rPr>
        <w:t xml:space="preserve">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2C2F14">
        <w:rPr>
          <w:rFonts w:ascii="Arial" w:hAnsi="Arial" w:cs="Arial"/>
          <w:sz w:val="28"/>
          <w:szCs w:val="28"/>
        </w:rPr>
        <w:t>Buenos días</w:t>
      </w:r>
      <w:r>
        <w:rPr>
          <w:rFonts w:ascii="Arial" w:hAnsi="Arial" w:cs="Arial"/>
          <w:sz w:val="28"/>
          <w:szCs w:val="28"/>
        </w:rPr>
        <w:t xml:space="preserve">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2B3767">
        <w:rPr>
          <w:rFonts w:ascii="Arial" w:hAnsi="Arial" w:cs="Arial"/>
          <w:b/>
          <w:sz w:val="28"/>
          <w:szCs w:val="28"/>
        </w:rPr>
        <w:t>14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lastRenderedPageBreak/>
        <w:t>por lo cual certifico la existencia de quórum legal</w:t>
      </w:r>
      <w:r>
        <w:rPr>
          <w:rFonts w:ascii="Arial" w:hAnsi="Arial" w:cs="Arial"/>
          <w:sz w:val="28"/>
          <w:szCs w:val="28"/>
        </w:rPr>
        <w:t xml:space="preserve">. (Justifican su </w:t>
      </w:r>
      <w:r w:rsidR="002B3767">
        <w:rPr>
          <w:rFonts w:ascii="Arial" w:hAnsi="Arial" w:cs="Arial"/>
          <w:sz w:val="28"/>
          <w:szCs w:val="28"/>
        </w:rPr>
        <w:t>inasistencia: la C. Síndica Municipal Claudia Margarita Robles Gómez.</w:t>
      </w:r>
      <w:r>
        <w:rPr>
          <w:rFonts w:ascii="Arial" w:hAnsi="Arial" w:cs="Arial"/>
          <w:sz w:val="28"/>
          <w:szCs w:val="28"/>
        </w:rPr>
        <w:t xml:space="preserve"> Se incorpora más tarde a l</w:t>
      </w:r>
      <w:r w:rsidR="002B3767">
        <w:rPr>
          <w:rFonts w:ascii="Arial" w:hAnsi="Arial" w:cs="Arial"/>
          <w:sz w:val="28"/>
          <w:szCs w:val="28"/>
        </w:rPr>
        <w:t>a Sesión: El C. Regidor Higinio del Toro Pérez</w:t>
      </w:r>
      <w:r>
        <w:rPr>
          <w:rFonts w:ascii="Arial" w:hAnsi="Arial" w:cs="Arial"/>
          <w:sz w:val="28"/>
          <w:szCs w:val="28"/>
        </w:rPr>
        <w:t xml:space="preserve">.) </w:t>
      </w:r>
      <w:r>
        <w:rPr>
          <w:rFonts w:ascii="Arial" w:hAnsi="Arial" w:cs="Arial"/>
          <w:b/>
          <w:i/>
          <w:sz w:val="28"/>
          <w:szCs w:val="28"/>
        </w:rPr>
        <w:t xml:space="preserve">C. Presidenta Municipal Magali Casillas Contreras: </w:t>
      </w:r>
      <w:r w:rsidR="00FB2E0A">
        <w:rPr>
          <w:rFonts w:ascii="Arial" w:hAnsi="Arial" w:cs="Arial"/>
          <w:sz w:val="28"/>
          <w:szCs w:val="28"/>
        </w:rPr>
        <w:t>Buenos días</w:t>
      </w:r>
      <w:r>
        <w:rPr>
          <w:rFonts w:ascii="Arial" w:hAnsi="Arial" w:cs="Arial"/>
          <w:sz w:val="28"/>
          <w:szCs w:val="28"/>
        </w:rPr>
        <w:t xml:space="preserve"> a todos.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w:t>
      </w:r>
      <w:r w:rsidR="002C2F14">
        <w:rPr>
          <w:rFonts w:ascii="Arial" w:hAnsi="Arial" w:cs="Arial"/>
          <w:sz w:val="28"/>
          <w:szCs w:val="28"/>
        </w:rPr>
        <w:t>ento No. 20 veinte</w:t>
      </w:r>
      <w:r w:rsidRPr="000E2406">
        <w:rPr>
          <w:rFonts w:ascii="Arial" w:hAnsi="Arial" w:cs="Arial"/>
          <w:sz w:val="28"/>
          <w:szCs w:val="28"/>
        </w:rPr>
        <w:t>, proceda a</w:t>
      </w:r>
      <w:r w:rsidR="00FB2E0A">
        <w:rPr>
          <w:rFonts w:ascii="Arial" w:hAnsi="Arial" w:cs="Arial"/>
          <w:sz w:val="28"/>
          <w:szCs w:val="28"/>
        </w:rPr>
        <w:t xml:space="preserve">l desahogo de la Sesión, </w:t>
      </w:r>
      <w:r w:rsidRPr="000E2406">
        <w:rPr>
          <w:rFonts w:ascii="Arial" w:hAnsi="Arial" w:cs="Arial"/>
          <w:sz w:val="28"/>
          <w:szCs w:val="28"/>
        </w:rPr>
        <w:t>Secretaria.</w:t>
      </w:r>
      <w:r w:rsidR="002B3767">
        <w:rPr>
          <w:rFonts w:ascii="Arial" w:hAnsi="Arial" w:cs="Arial"/>
          <w:sz w:val="28"/>
          <w:szCs w:val="28"/>
        </w:rPr>
        <w:t xml:space="preserve"> </w:t>
      </w:r>
      <w:r w:rsidR="002B3767">
        <w:rPr>
          <w:rFonts w:ascii="Arial" w:hAnsi="Arial" w:cs="Arial"/>
          <w:b/>
          <w:i/>
          <w:sz w:val="28"/>
          <w:szCs w:val="28"/>
        </w:rPr>
        <w:t xml:space="preserve">C. Secretaria de Ayuntamiento Karla Cisneros Torres: </w:t>
      </w:r>
      <w:r w:rsidR="00FB2E0A">
        <w:rPr>
          <w:rFonts w:ascii="Arial" w:hAnsi="Arial" w:cs="Arial"/>
          <w:sz w:val="28"/>
          <w:szCs w:val="28"/>
        </w:rPr>
        <w:t xml:space="preserve">Antes de continuar con el orden del día, quiero dar cuenta a este Pleno del Ayuntamiento, del oficio No. 424/2025, suscrito por la Maestra Claudia Margarita Robles Gómez, en su calidad de Síndica de este Honorable Ayuntamiento, el cual señala: </w:t>
      </w:r>
      <w:r w:rsidR="00FB2E0A" w:rsidRPr="00FB2E0A">
        <w:rPr>
          <w:rFonts w:ascii="Arial" w:hAnsi="Arial" w:cs="Arial"/>
          <w:i/>
          <w:sz w:val="28"/>
          <w:szCs w:val="28"/>
        </w:rPr>
        <w:t>Por medio del presente</w:t>
      </w:r>
      <w:r w:rsidR="00FB2E0A">
        <w:rPr>
          <w:rFonts w:ascii="Arial" w:hAnsi="Arial" w:cs="Arial"/>
          <w:sz w:val="28"/>
          <w:szCs w:val="28"/>
        </w:rPr>
        <w:t xml:space="preserve"> </w:t>
      </w:r>
      <w:r w:rsidR="00FB2E0A">
        <w:rPr>
          <w:rFonts w:ascii="Arial" w:hAnsi="Arial" w:cs="Arial"/>
          <w:i/>
          <w:sz w:val="28"/>
          <w:szCs w:val="28"/>
        </w:rPr>
        <w:t xml:space="preserve">reciba un cordial saludo, aprovechando la ocasión para solicitar a Usted de la manera más atenta, se justifique mi inasistencia, a la Sesión Extraordinaria de Ayuntamiento No. 20 veinte, convocada para el 09 nueve de Abril del presente año, ya que no me es posible estar presente. Lo anterior de conformidad a lo dispuesto por el Artículo 51 de la Ley de Gobierno y la Administración Pública Municipal del Estado de Jalisco. </w:t>
      </w:r>
      <w:r w:rsidR="00FB2E0A">
        <w:rPr>
          <w:rFonts w:ascii="Arial" w:hAnsi="Arial" w:cs="Arial"/>
          <w:sz w:val="28"/>
          <w:szCs w:val="28"/>
        </w:rPr>
        <w:t xml:space="preserve">Por lo cual, solicito a Ustedes, si están por la afirmativa de justificar la inasistencia de la Maestra Claudia Margarita Robles Gómez, en los términos en que fueron solicitados, se sirvan levantar su mano…. </w:t>
      </w:r>
      <w:r w:rsidR="00FB2E0A">
        <w:rPr>
          <w:rFonts w:ascii="Arial" w:hAnsi="Arial" w:cs="Arial"/>
          <w:b/>
          <w:sz w:val="28"/>
          <w:szCs w:val="28"/>
        </w:rPr>
        <w:t xml:space="preserve">14 votos a favor, aprobado por unanimidad de los asistentes. </w:t>
      </w:r>
      <w:r w:rsidR="00FB2E0A">
        <w:rPr>
          <w:rFonts w:ascii="Arial" w:hAnsi="Arial" w:cs="Arial"/>
          <w:sz w:val="28"/>
          <w:szCs w:val="28"/>
        </w:rPr>
        <w:t xml:space="preserve">(El C. Regidor Higinio del Toro Pérez, se integra más tarde a la Sesión.) - - - - - - - - - - - - - - -  </w:t>
      </w:r>
      <w:r w:rsidR="00FB2E0A">
        <w:rPr>
          <w:rFonts w:ascii="Arial" w:hAnsi="Arial" w:cs="Arial"/>
          <w:i/>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lastRenderedPageBreak/>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F237D2">
        <w:rPr>
          <w:rFonts w:ascii="Arial" w:hAnsi="Arial" w:cs="Arial"/>
          <w:b/>
          <w:sz w:val="28"/>
          <w:szCs w:val="28"/>
        </w:rPr>
        <w:t xml:space="preserve"> </w:t>
      </w:r>
      <w:r w:rsidR="00F237D2" w:rsidRPr="00F237D2">
        <w:rPr>
          <w:rFonts w:ascii="Arial" w:hAnsi="Arial" w:cs="Arial"/>
          <w:sz w:val="28"/>
          <w:szCs w:val="28"/>
        </w:rPr>
        <w:t>I</w:t>
      </w:r>
      <w:r w:rsidR="00F237D2">
        <w:rPr>
          <w:rFonts w:ascii="Arial" w:hAnsi="Arial" w:cs="Arial"/>
          <w:sz w:val="28"/>
          <w:szCs w:val="28"/>
        </w:rPr>
        <w:t>niciativa de Acuerdo E</w:t>
      </w:r>
      <w:r w:rsidR="00F237D2" w:rsidRPr="00F237D2">
        <w:rPr>
          <w:rFonts w:ascii="Arial" w:hAnsi="Arial" w:cs="Arial"/>
          <w:sz w:val="28"/>
          <w:szCs w:val="28"/>
        </w:rPr>
        <w:t>conómico que propone la autori</w:t>
      </w:r>
      <w:r w:rsidR="00F237D2">
        <w:rPr>
          <w:rFonts w:ascii="Arial" w:hAnsi="Arial" w:cs="Arial"/>
          <w:sz w:val="28"/>
          <w:szCs w:val="28"/>
        </w:rPr>
        <w:t>zación para la continuidad del Convenio de Colaboración en el marco del Programa ECOS M</w:t>
      </w:r>
      <w:r w:rsidR="00F237D2" w:rsidRPr="00F237D2">
        <w:rPr>
          <w:rFonts w:ascii="Arial" w:hAnsi="Arial" w:cs="Arial"/>
          <w:sz w:val="28"/>
          <w:szCs w:val="28"/>
        </w:rPr>
        <w:t xml:space="preserve">úsica </w:t>
      </w:r>
      <w:r w:rsidR="00F237D2">
        <w:rPr>
          <w:rFonts w:ascii="Arial" w:hAnsi="Arial" w:cs="Arial"/>
          <w:sz w:val="28"/>
          <w:szCs w:val="28"/>
        </w:rPr>
        <w:t>para la Paz, con el Gobierno del Estado de Jalisco, por conducto de la Secretaría de C</w:t>
      </w:r>
      <w:r w:rsidR="00F237D2" w:rsidRPr="00F237D2">
        <w:rPr>
          <w:rFonts w:ascii="Arial" w:hAnsi="Arial" w:cs="Arial"/>
          <w:sz w:val="28"/>
          <w:szCs w:val="28"/>
        </w:rPr>
        <w:t>ultura, con una vigencia a partir de la f</w:t>
      </w:r>
      <w:r w:rsidR="00F237D2">
        <w:rPr>
          <w:rFonts w:ascii="Arial" w:hAnsi="Arial" w:cs="Arial"/>
          <w:sz w:val="28"/>
          <w:szCs w:val="28"/>
        </w:rPr>
        <w:t xml:space="preserve">echa de su firma y hasta el 31 </w:t>
      </w:r>
      <w:proofErr w:type="gramStart"/>
      <w:r w:rsidR="00F237D2">
        <w:rPr>
          <w:rFonts w:ascii="Arial" w:hAnsi="Arial" w:cs="Arial"/>
          <w:sz w:val="28"/>
          <w:szCs w:val="28"/>
        </w:rPr>
        <w:t>D</w:t>
      </w:r>
      <w:r w:rsidR="00F237D2" w:rsidRPr="00F237D2">
        <w:rPr>
          <w:rFonts w:ascii="Arial" w:hAnsi="Arial" w:cs="Arial"/>
          <w:sz w:val="28"/>
          <w:szCs w:val="28"/>
        </w:rPr>
        <w:t>iciembre</w:t>
      </w:r>
      <w:proofErr w:type="gramEnd"/>
      <w:r w:rsidR="00F237D2" w:rsidRPr="00F237D2">
        <w:rPr>
          <w:rFonts w:ascii="Arial" w:hAnsi="Arial" w:cs="Arial"/>
          <w:sz w:val="28"/>
          <w:szCs w:val="28"/>
        </w:rPr>
        <w:t xml:space="preserve"> del 2025. </w:t>
      </w:r>
      <w:r w:rsidR="00F237D2">
        <w:rPr>
          <w:rFonts w:ascii="Arial" w:hAnsi="Arial" w:cs="Arial"/>
          <w:sz w:val="28"/>
          <w:szCs w:val="28"/>
        </w:rPr>
        <w:t>Motiva la C. Regidora Marisol Mendoza P</w:t>
      </w:r>
      <w:r w:rsidR="00F237D2" w:rsidRPr="00F237D2">
        <w:rPr>
          <w:rFonts w:ascii="Arial" w:hAnsi="Arial" w:cs="Arial"/>
          <w:sz w:val="28"/>
          <w:szCs w:val="28"/>
        </w:rPr>
        <w:t>into.</w:t>
      </w:r>
      <w:r w:rsidR="00F237D2">
        <w:rPr>
          <w:rFonts w:ascii="Arial" w:hAnsi="Arial" w:cs="Arial"/>
          <w:sz w:val="28"/>
          <w:szCs w:val="28"/>
        </w:rPr>
        <w:t xml:space="preserve"> - - - - - - - - - - - - - - - - - - - - - - - - - - - - - - - - - -</w:t>
      </w:r>
      <w:r w:rsidR="00F237D2">
        <w:rPr>
          <w:rFonts w:ascii="Arial" w:hAnsi="Arial" w:cs="Arial"/>
          <w:b/>
          <w:sz w:val="28"/>
          <w:szCs w:val="28"/>
        </w:rPr>
        <w:t xml:space="preserve">CUARTO: </w:t>
      </w:r>
      <w:r w:rsidR="00F237D2" w:rsidRPr="00F237D2">
        <w:rPr>
          <w:rFonts w:ascii="Arial" w:hAnsi="Arial" w:cs="Arial"/>
          <w:sz w:val="28"/>
          <w:szCs w:val="28"/>
        </w:rPr>
        <w:t>I</w:t>
      </w:r>
      <w:r w:rsidR="00F237D2">
        <w:rPr>
          <w:rFonts w:ascii="Arial" w:hAnsi="Arial" w:cs="Arial"/>
          <w:sz w:val="28"/>
          <w:szCs w:val="28"/>
        </w:rPr>
        <w:t>niciativa de Acuerdo E</w:t>
      </w:r>
      <w:r w:rsidR="00F237D2" w:rsidRPr="00F237D2">
        <w:rPr>
          <w:rFonts w:ascii="Arial" w:hAnsi="Arial" w:cs="Arial"/>
          <w:sz w:val="28"/>
          <w:szCs w:val="28"/>
        </w:rPr>
        <w:t>conómico co</w:t>
      </w:r>
      <w:r w:rsidR="00F237D2">
        <w:rPr>
          <w:rFonts w:ascii="Arial" w:hAnsi="Arial" w:cs="Arial"/>
          <w:sz w:val="28"/>
          <w:szCs w:val="28"/>
        </w:rPr>
        <w:t>n carácter de Dictamen que autoriza a la Presidenta, la Síndica y a la Encargada de Hacienda de este A</w:t>
      </w:r>
      <w:r w:rsidR="00F237D2" w:rsidRPr="00F237D2">
        <w:rPr>
          <w:rFonts w:ascii="Arial" w:hAnsi="Arial" w:cs="Arial"/>
          <w:sz w:val="28"/>
          <w:szCs w:val="28"/>
        </w:rPr>
        <w:t>y</w:t>
      </w:r>
      <w:r w:rsidR="00F237D2">
        <w:rPr>
          <w:rFonts w:ascii="Arial" w:hAnsi="Arial" w:cs="Arial"/>
          <w:sz w:val="28"/>
          <w:szCs w:val="28"/>
        </w:rPr>
        <w:t>untamiento, a participar en el Programa de “Empedrados para la Reactivación Económica en los Municipios, E</w:t>
      </w:r>
      <w:r w:rsidR="00F237D2" w:rsidRPr="00F237D2">
        <w:rPr>
          <w:rFonts w:ascii="Arial" w:hAnsi="Arial" w:cs="Arial"/>
          <w:sz w:val="28"/>
          <w:szCs w:val="28"/>
        </w:rPr>
        <w:t xml:space="preserve">jercicio 2025”. </w:t>
      </w:r>
      <w:r w:rsidR="00F237D2">
        <w:rPr>
          <w:rFonts w:ascii="Arial" w:hAnsi="Arial" w:cs="Arial"/>
          <w:sz w:val="28"/>
          <w:szCs w:val="28"/>
        </w:rPr>
        <w:t xml:space="preserve">Motiva la C. Presidenta Municipal Magali Casillas Contreras. - - - - - - - - - - - - - - - - - - </w:t>
      </w:r>
      <w:r w:rsidR="00F237D2">
        <w:rPr>
          <w:rFonts w:ascii="Arial" w:hAnsi="Arial" w:cs="Arial"/>
          <w:b/>
          <w:sz w:val="28"/>
          <w:szCs w:val="28"/>
        </w:rPr>
        <w:t xml:space="preserve">QUINTO: </w:t>
      </w:r>
      <w:r w:rsidR="00F237D2" w:rsidRPr="00F237D2">
        <w:rPr>
          <w:rFonts w:ascii="Arial" w:hAnsi="Arial" w:cs="Arial"/>
          <w:sz w:val="28"/>
          <w:szCs w:val="28"/>
        </w:rPr>
        <w:t>I</w:t>
      </w:r>
      <w:r w:rsidR="00F237D2">
        <w:rPr>
          <w:rFonts w:ascii="Arial" w:hAnsi="Arial" w:cs="Arial"/>
          <w:sz w:val="28"/>
          <w:szCs w:val="28"/>
        </w:rPr>
        <w:t>niciativa de Acuerdo E</w:t>
      </w:r>
      <w:r w:rsidR="00F237D2" w:rsidRPr="00F237D2">
        <w:rPr>
          <w:rFonts w:ascii="Arial" w:hAnsi="Arial" w:cs="Arial"/>
          <w:sz w:val="28"/>
          <w:szCs w:val="28"/>
        </w:rPr>
        <w:t xml:space="preserve">conómico </w:t>
      </w:r>
      <w:r w:rsidR="00F237D2">
        <w:rPr>
          <w:rFonts w:ascii="Arial" w:hAnsi="Arial" w:cs="Arial"/>
          <w:sz w:val="28"/>
          <w:szCs w:val="28"/>
        </w:rPr>
        <w:t>que propone la celebración del Convenio de Colaboración con la Fiscalía del Estado de Jalisco y el Municipio de Zapotlán el Grande, conforme al Banco Nacional de Datos e I</w:t>
      </w:r>
      <w:r w:rsidR="00F237D2" w:rsidRPr="00F237D2">
        <w:rPr>
          <w:rFonts w:ascii="Arial" w:hAnsi="Arial" w:cs="Arial"/>
          <w:sz w:val="28"/>
          <w:szCs w:val="28"/>
        </w:rPr>
        <w:t>nformación sobre casos d</w:t>
      </w:r>
      <w:r w:rsidR="00F237D2">
        <w:rPr>
          <w:rFonts w:ascii="Arial" w:hAnsi="Arial" w:cs="Arial"/>
          <w:sz w:val="28"/>
          <w:szCs w:val="28"/>
        </w:rPr>
        <w:t>e Violencia contra las Mujeres (BANAVIM</w:t>
      </w:r>
      <w:r w:rsidR="00F237D2" w:rsidRPr="00F237D2">
        <w:rPr>
          <w:rFonts w:ascii="Arial" w:hAnsi="Arial" w:cs="Arial"/>
          <w:sz w:val="28"/>
          <w:szCs w:val="28"/>
        </w:rPr>
        <w:t xml:space="preserve">). </w:t>
      </w:r>
      <w:r w:rsidR="00F237D2">
        <w:rPr>
          <w:rFonts w:ascii="Arial" w:hAnsi="Arial" w:cs="Arial"/>
          <w:sz w:val="28"/>
          <w:szCs w:val="28"/>
        </w:rPr>
        <w:t xml:space="preserve">Motiva la C. Presidenta Municipal Magali Casillas Contreras. - - - - - - - - </w:t>
      </w:r>
      <w:r w:rsidR="00F237D2">
        <w:rPr>
          <w:rFonts w:ascii="Arial" w:hAnsi="Arial" w:cs="Arial"/>
          <w:b/>
          <w:sz w:val="28"/>
          <w:szCs w:val="28"/>
        </w:rPr>
        <w:t xml:space="preserve">SEXTO: </w:t>
      </w:r>
      <w:r w:rsidR="00F237D2" w:rsidRPr="00F237D2">
        <w:rPr>
          <w:rFonts w:ascii="Arial" w:hAnsi="Arial" w:cs="Arial"/>
          <w:sz w:val="28"/>
          <w:szCs w:val="28"/>
        </w:rPr>
        <w:t>I</w:t>
      </w:r>
      <w:r w:rsidR="00F237D2">
        <w:rPr>
          <w:rFonts w:ascii="Arial" w:hAnsi="Arial" w:cs="Arial"/>
          <w:sz w:val="28"/>
          <w:szCs w:val="28"/>
        </w:rPr>
        <w:t>niciativa de Acuerdo E</w:t>
      </w:r>
      <w:r w:rsidR="00F237D2" w:rsidRPr="00F237D2">
        <w:rPr>
          <w:rFonts w:ascii="Arial" w:hAnsi="Arial" w:cs="Arial"/>
          <w:sz w:val="28"/>
          <w:szCs w:val="28"/>
        </w:rPr>
        <w:t xml:space="preserve">conómico que autoriza el aumento del </w:t>
      </w:r>
      <w:r w:rsidR="00F237D2">
        <w:rPr>
          <w:rFonts w:ascii="Arial" w:hAnsi="Arial" w:cs="Arial"/>
          <w:sz w:val="28"/>
          <w:szCs w:val="28"/>
        </w:rPr>
        <w:t>salario a efecto de nivelar al Servidor Público Villa Delgadillo Oscar Humberto del M</w:t>
      </w:r>
      <w:r w:rsidR="00F237D2" w:rsidRPr="00F237D2">
        <w:rPr>
          <w:rFonts w:ascii="Arial" w:hAnsi="Arial" w:cs="Arial"/>
          <w:sz w:val="28"/>
          <w:szCs w:val="28"/>
        </w:rPr>
        <w:t>unicipio de Zapotlán</w:t>
      </w:r>
      <w:r w:rsidR="00F237D2">
        <w:rPr>
          <w:rFonts w:ascii="Arial" w:hAnsi="Arial" w:cs="Arial"/>
          <w:sz w:val="28"/>
          <w:szCs w:val="28"/>
        </w:rPr>
        <w:t xml:space="preserve"> el G</w:t>
      </w:r>
      <w:r w:rsidR="00F237D2" w:rsidRPr="00F237D2">
        <w:rPr>
          <w:rFonts w:ascii="Arial" w:hAnsi="Arial" w:cs="Arial"/>
          <w:sz w:val="28"/>
          <w:szCs w:val="28"/>
        </w:rPr>
        <w:t>rande, Jalisco,</w:t>
      </w:r>
      <w:r w:rsidR="00F237D2">
        <w:rPr>
          <w:rFonts w:ascii="Arial" w:hAnsi="Arial" w:cs="Arial"/>
          <w:sz w:val="28"/>
          <w:szCs w:val="28"/>
        </w:rPr>
        <w:t xml:space="preserve"> conforme lo autorizado por la Comisión Nacional de Salarios M</w:t>
      </w:r>
      <w:r w:rsidR="00F237D2" w:rsidRPr="00F237D2">
        <w:rPr>
          <w:rFonts w:ascii="Arial" w:hAnsi="Arial" w:cs="Arial"/>
          <w:sz w:val="28"/>
          <w:szCs w:val="28"/>
        </w:rPr>
        <w:t xml:space="preserve">ínimos. </w:t>
      </w:r>
      <w:r w:rsidR="00F237D2">
        <w:rPr>
          <w:rFonts w:ascii="Arial" w:hAnsi="Arial" w:cs="Arial"/>
          <w:sz w:val="28"/>
          <w:szCs w:val="28"/>
        </w:rPr>
        <w:t xml:space="preserve">Motiva la C. Presidenta Municipal Magali Casillas Contreras. - - - - - - - - - - - - - - - - - - </w:t>
      </w:r>
      <w:r w:rsidR="00F237D2">
        <w:rPr>
          <w:rFonts w:ascii="Arial" w:hAnsi="Arial" w:cs="Arial"/>
          <w:b/>
          <w:sz w:val="28"/>
          <w:szCs w:val="28"/>
        </w:rPr>
        <w:t xml:space="preserve">SÉPTIMO: </w:t>
      </w:r>
      <w:r w:rsidR="00F237D2" w:rsidRPr="00F237D2">
        <w:rPr>
          <w:rFonts w:ascii="Arial" w:hAnsi="Arial" w:cs="Arial"/>
          <w:sz w:val="28"/>
          <w:szCs w:val="28"/>
        </w:rPr>
        <w:t>Dictamen que propone</w:t>
      </w:r>
      <w:r w:rsidR="00F237D2">
        <w:rPr>
          <w:rFonts w:ascii="Arial" w:hAnsi="Arial" w:cs="Arial"/>
          <w:sz w:val="28"/>
          <w:szCs w:val="28"/>
        </w:rPr>
        <w:t xml:space="preserve"> la autorización de ingreso al M</w:t>
      </w:r>
      <w:r w:rsidR="00F237D2" w:rsidRPr="00F237D2">
        <w:rPr>
          <w:rFonts w:ascii="Arial" w:hAnsi="Arial" w:cs="Arial"/>
          <w:sz w:val="28"/>
          <w:szCs w:val="28"/>
        </w:rPr>
        <w:t>unicipio de Zapotlán</w:t>
      </w:r>
      <w:r w:rsidR="00F237D2">
        <w:rPr>
          <w:rFonts w:ascii="Arial" w:hAnsi="Arial" w:cs="Arial"/>
          <w:sz w:val="28"/>
          <w:szCs w:val="28"/>
        </w:rPr>
        <w:t xml:space="preserve"> el G</w:t>
      </w:r>
      <w:r w:rsidR="00F237D2" w:rsidRPr="00F237D2">
        <w:rPr>
          <w:rFonts w:ascii="Arial" w:hAnsi="Arial" w:cs="Arial"/>
          <w:sz w:val="28"/>
          <w:szCs w:val="28"/>
        </w:rPr>
        <w:t>rande, Jalisco, de</w:t>
      </w:r>
      <w:r w:rsidR="00F237D2">
        <w:rPr>
          <w:rFonts w:ascii="Arial" w:hAnsi="Arial" w:cs="Arial"/>
          <w:sz w:val="28"/>
          <w:szCs w:val="28"/>
        </w:rPr>
        <w:t xml:space="preserve">l Organismo Público Descentralizado denominado Administración de </w:t>
      </w:r>
      <w:r w:rsidR="00F237D2">
        <w:rPr>
          <w:rFonts w:ascii="Arial" w:hAnsi="Arial" w:cs="Arial"/>
          <w:sz w:val="28"/>
          <w:szCs w:val="28"/>
        </w:rPr>
        <w:lastRenderedPageBreak/>
        <w:t>Estacionómetros para la Asistencia Social de Zapotlán el Grande, J</w:t>
      </w:r>
      <w:r w:rsidR="00F237D2" w:rsidRPr="00F237D2">
        <w:rPr>
          <w:rFonts w:ascii="Arial" w:hAnsi="Arial" w:cs="Arial"/>
          <w:sz w:val="28"/>
          <w:szCs w:val="28"/>
        </w:rPr>
        <w:t>alisco, destinado a</w:t>
      </w:r>
      <w:r w:rsidR="00F237D2">
        <w:rPr>
          <w:rFonts w:ascii="Arial" w:hAnsi="Arial" w:cs="Arial"/>
          <w:sz w:val="28"/>
          <w:szCs w:val="28"/>
        </w:rPr>
        <w:t xml:space="preserve"> apoyo a la población abierta, Partida en A</w:t>
      </w:r>
      <w:r w:rsidR="00F237D2" w:rsidRPr="00F237D2">
        <w:rPr>
          <w:rFonts w:ascii="Arial" w:hAnsi="Arial" w:cs="Arial"/>
          <w:sz w:val="28"/>
          <w:szCs w:val="28"/>
        </w:rPr>
        <w:t xml:space="preserve">dministración, con el propósito de salud. </w:t>
      </w:r>
      <w:r w:rsidR="00F237D2">
        <w:rPr>
          <w:rFonts w:ascii="Arial" w:hAnsi="Arial" w:cs="Arial"/>
          <w:sz w:val="28"/>
          <w:szCs w:val="28"/>
        </w:rPr>
        <w:t xml:space="preserve">Motiva la C. Regidora Miriam Salomé Torres Lares. - - - - - - - - - - - - - - - </w:t>
      </w:r>
      <w:r w:rsidR="00F237D2">
        <w:rPr>
          <w:rFonts w:ascii="Arial" w:hAnsi="Arial" w:cs="Arial"/>
          <w:b/>
          <w:sz w:val="28"/>
          <w:szCs w:val="28"/>
        </w:rPr>
        <w:t xml:space="preserve">OCTAVO: </w:t>
      </w:r>
      <w:r w:rsidR="00F237D2" w:rsidRPr="00F237D2">
        <w:rPr>
          <w:rFonts w:ascii="Arial" w:hAnsi="Arial" w:cs="Arial"/>
          <w:sz w:val="28"/>
          <w:szCs w:val="28"/>
        </w:rPr>
        <w:t>D</w:t>
      </w:r>
      <w:r w:rsidR="00F237D2">
        <w:rPr>
          <w:rFonts w:ascii="Arial" w:hAnsi="Arial" w:cs="Arial"/>
          <w:sz w:val="28"/>
          <w:szCs w:val="28"/>
        </w:rPr>
        <w:t>ictamen que aprueba las Colonias aspirantes a la Convocatoria a Sesiones de Ayuntamiento A</w:t>
      </w:r>
      <w:r w:rsidR="00F237D2" w:rsidRPr="00F237D2">
        <w:rPr>
          <w:rFonts w:ascii="Arial" w:hAnsi="Arial" w:cs="Arial"/>
          <w:sz w:val="28"/>
          <w:szCs w:val="28"/>
        </w:rPr>
        <w:t>bierto 2025.</w:t>
      </w:r>
      <w:r w:rsidR="00F237D2">
        <w:rPr>
          <w:rFonts w:ascii="Arial" w:hAnsi="Arial" w:cs="Arial"/>
          <w:sz w:val="28"/>
          <w:szCs w:val="28"/>
        </w:rPr>
        <w:t xml:space="preserve"> Motiva el C. Regidor Ernesto Sánchez </w:t>
      </w:r>
      <w:proofErr w:type="spellStart"/>
      <w:r w:rsidR="00F237D2">
        <w:rPr>
          <w:rFonts w:ascii="Arial" w:hAnsi="Arial" w:cs="Arial"/>
          <w:sz w:val="28"/>
          <w:szCs w:val="28"/>
        </w:rPr>
        <w:t>Sánchez</w:t>
      </w:r>
      <w:proofErr w:type="spellEnd"/>
      <w:r w:rsidR="00F237D2">
        <w:rPr>
          <w:rFonts w:ascii="Arial" w:hAnsi="Arial" w:cs="Arial"/>
          <w:sz w:val="28"/>
          <w:szCs w:val="28"/>
        </w:rPr>
        <w:t xml:space="preserve">. - - - - - - - - - - </w:t>
      </w:r>
      <w:r w:rsidR="00F237D2">
        <w:rPr>
          <w:rFonts w:ascii="Arial" w:hAnsi="Arial" w:cs="Arial"/>
          <w:b/>
          <w:sz w:val="28"/>
          <w:szCs w:val="28"/>
        </w:rPr>
        <w:t>NOVENO:</w:t>
      </w:r>
      <w:r w:rsidR="00F237D2" w:rsidRPr="00F237D2">
        <w:rPr>
          <w:rFonts w:ascii="Arial" w:hAnsi="Arial" w:cs="Arial"/>
          <w:sz w:val="28"/>
          <w:szCs w:val="28"/>
        </w:rPr>
        <w:t xml:space="preserve"> </w:t>
      </w:r>
      <w:r w:rsidR="00F237D2">
        <w:rPr>
          <w:rFonts w:ascii="Arial" w:hAnsi="Arial" w:cs="Arial"/>
          <w:iCs/>
          <w:sz w:val="28"/>
          <w:szCs w:val="28"/>
        </w:rPr>
        <w:t>Clausura de la S</w:t>
      </w:r>
      <w:r w:rsidR="00F237D2" w:rsidRPr="00840766">
        <w:rPr>
          <w:rFonts w:ascii="Arial" w:hAnsi="Arial" w:cs="Arial"/>
          <w:iCs/>
          <w:sz w:val="28"/>
          <w:szCs w:val="28"/>
        </w:rPr>
        <w:t>esión.</w:t>
      </w:r>
      <w:r w:rsidR="00F237D2">
        <w:rPr>
          <w:rFonts w:ascii="Arial" w:hAnsi="Arial" w:cs="Arial"/>
          <w:iCs/>
          <w:sz w:val="28"/>
          <w:szCs w:val="28"/>
        </w:rPr>
        <w:t xml:space="preserve">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Señores Regidores, este es el orden del día que se somete a su consideración. </w:t>
      </w:r>
      <w:r w:rsidR="00FB2E0A">
        <w:rPr>
          <w:rFonts w:ascii="Arial" w:hAnsi="Arial" w:cs="Arial"/>
          <w:sz w:val="28"/>
          <w:szCs w:val="28"/>
        </w:rPr>
        <w:t>Pregunto a Uste</w:t>
      </w:r>
      <w:r w:rsidR="00DE425A">
        <w:rPr>
          <w:rFonts w:ascii="Arial" w:hAnsi="Arial" w:cs="Arial"/>
          <w:sz w:val="28"/>
          <w:szCs w:val="28"/>
        </w:rPr>
        <w:t>des si existe algún comentario…</w:t>
      </w:r>
      <w:r w:rsidR="00FB2E0A">
        <w:rPr>
          <w:rFonts w:ascii="Arial" w:hAnsi="Arial" w:cs="Arial"/>
          <w:sz w:val="28"/>
          <w:szCs w:val="28"/>
        </w:rPr>
        <w:t xml:space="preserve"> </w:t>
      </w:r>
      <w:r w:rsidR="00FB2E0A">
        <w:rPr>
          <w:rFonts w:ascii="Arial" w:hAnsi="Arial" w:cs="Arial"/>
          <w:b/>
          <w:i/>
          <w:sz w:val="28"/>
          <w:szCs w:val="28"/>
        </w:rPr>
        <w:t xml:space="preserve">C. Regidor Ernesto Sánchez </w:t>
      </w:r>
      <w:proofErr w:type="spellStart"/>
      <w:r w:rsidR="00FB2E0A">
        <w:rPr>
          <w:rFonts w:ascii="Arial" w:hAnsi="Arial" w:cs="Arial"/>
          <w:b/>
          <w:i/>
          <w:sz w:val="28"/>
          <w:szCs w:val="28"/>
        </w:rPr>
        <w:t>Sánchez</w:t>
      </w:r>
      <w:proofErr w:type="spellEnd"/>
      <w:r w:rsidR="00FB2E0A">
        <w:rPr>
          <w:rFonts w:ascii="Arial" w:hAnsi="Arial" w:cs="Arial"/>
          <w:b/>
          <w:i/>
          <w:sz w:val="28"/>
          <w:szCs w:val="28"/>
        </w:rPr>
        <w:t xml:space="preserve">: </w:t>
      </w:r>
      <w:r w:rsidR="00FB2E0A">
        <w:rPr>
          <w:rFonts w:ascii="Arial" w:hAnsi="Arial" w:cs="Arial"/>
          <w:sz w:val="28"/>
          <w:szCs w:val="28"/>
        </w:rPr>
        <w:t xml:space="preserve">Buenas tardes Presidenta, Secretaria, </w:t>
      </w:r>
      <w:r w:rsidR="000D3A1D">
        <w:rPr>
          <w:rFonts w:ascii="Arial" w:hAnsi="Arial" w:cs="Arial"/>
          <w:sz w:val="28"/>
          <w:szCs w:val="28"/>
        </w:rPr>
        <w:t xml:space="preserve">compañeros Regidores. Nada más para solicitar, se baje el punto marcado como No. 8 ocho del orden del día, por favor. </w:t>
      </w:r>
      <w:r w:rsidR="000D3A1D">
        <w:rPr>
          <w:rFonts w:ascii="Arial" w:hAnsi="Arial" w:cs="Arial"/>
          <w:b/>
          <w:i/>
          <w:sz w:val="28"/>
          <w:szCs w:val="28"/>
        </w:rPr>
        <w:t xml:space="preserve">C. Regidora Miriam Salomé Torres Lares: </w:t>
      </w:r>
      <w:r w:rsidR="000D3A1D">
        <w:rPr>
          <w:rFonts w:ascii="Arial" w:hAnsi="Arial" w:cs="Arial"/>
          <w:sz w:val="28"/>
          <w:szCs w:val="28"/>
        </w:rPr>
        <w:t xml:space="preserve">Yo también solicitar que se baje el punto No. 07 siete, muchas gracias. </w:t>
      </w:r>
      <w:r w:rsidR="000D3A1D">
        <w:rPr>
          <w:rFonts w:ascii="Arial" w:hAnsi="Arial" w:cs="Arial"/>
          <w:b/>
          <w:i/>
          <w:sz w:val="28"/>
          <w:szCs w:val="28"/>
        </w:rPr>
        <w:t xml:space="preserve">C. Secretaria de Ayuntamiento Karla Cisneros Torres: </w:t>
      </w:r>
      <w:r w:rsidR="000D3A1D">
        <w:rPr>
          <w:rFonts w:ascii="Arial" w:hAnsi="Arial" w:cs="Arial"/>
          <w:sz w:val="28"/>
          <w:szCs w:val="28"/>
        </w:rPr>
        <w:t xml:space="preserve">¿Alguien más desea hacer uso de la voz?... Bien, la propuesta del orden del día es retirar los puntos No. 07 siete y No. 08 ocho, por lo cual, solicito si están por la afirmativa, sírvanse levantar su mano…. </w:t>
      </w:r>
      <w:r w:rsidR="000D3A1D">
        <w:rPr>
          <w:rFonts w:ascii="Arial" w:hAnsi="Arial" w:cs="Arial"/>
          <w:b/>
          <w:sz w:val="28"/>
          <w:szCs w:val="28"/>
        </w:rPr>
        <w:t xml:space="preserve">14 votos a favor, aprobado por unanimidad de los asistentes. </w:t>
      </w:r>
      <w:r w:rsidR="000D3A1D">
        <w:rPr>
          <w:rFonts w:ascii="Arial" w:hAnsi="Arial" w:cs="Arial"/>
          <w:sz w:val="28"/>
          <w:szCs w:val="28"/>
        </w:rPr>
        <w:t>(Justifican su inasistencia: la C. Síndica Municipal Claudia Margarita Robles Gómez. Se incorpora más tarde a la Sesión: El C. Regidor Higinio del Toro Pérez.) - - - - - - - - - - - - - - - - - - - - - - - - - - - -</w:t>
      </w:r>
      <w:r w:rsidRPr="007B1AA1">
        <w:rPr>
          <w:rFonts w:ascii="Arial" w:hAnsi="Arial" w:cs="Arial"/>
          <w:b/>
          <w:sz w:val="28"/>
          <w:szCs w:val="28"/>
          <w:u w:val="single"/>
        </w:rPr>
        <w:t>TERCER PUNTO</w:t>
      </w:r>
      <w:r w:rsidRPr="005A3ED9">
        <w:rPr>
          <w:rFonts w:ascii="Arial" w:hAnsi="Arial" w:cs="Arial"/>
          <w:b/>
          <w:sz w:val="28"/>
          <w:szCs w:val="28"/>
        </w:rPr>
        <w:t>:</w:t>
      </w:r>
      <w:r w:rsidR="00446491">
        <w:rPr>
          <w:rFonts w:ascii="Arial" w:hAnsi="Arial" w:cs="Arial"/>
          <w:b/>
          <w:sz w:val="28"/>
          <w:szCs w:val="28"/>
        </w:rPr>
        <w:t xml:space="preserve"> </w:t>
      </w:r>
      <w:r w:rsidR="00446491" w:rsidRPr="00F237D2">
        <w:rPr>
          <w:rFonts w:ascii="Arial" w:hAnsi="Arial" w:cs="Arial"/>
          <w:sz w:val="28"/>
          <w:szCs w:val="28"/>
        </w:rPr>
        <w:t>I</w:t>
      </w:r>
      <w:r w:rsidR="00446491">
        <w:rPr>
          <w:rFonts w:ascii="Arial" w:hAnsi="Arial" w:cs="Arial"/>
          <w:sz w:val="28"/>
          <w:szCs w:val="28"/>
        </w:rPr>
        <w:t>niciativa de Acuerdo E</w:t>
      </w:r>
      <w:r w:rsidR="00446491" w:rsidRPr="00F237D2">
        <w:rPr>
          <w:rFonts w:ascii="Arial" w:hAnsi="Arial" w:cs="Arial"/>
          <w:sz w:val="28"/>
          <w:szCs w:val="28"/>
        </w:rPr>
        <w:t>conómico que propone la autori</w:t>
      </w:r>
      <w:r w:rsidR="00446491">
        <w:rPr>
          <w:rFonts w:ascii="Arial" w:hAnsi="Arial" w:cs="Arial"/>
          <w:sz w:val="28"/>
          <w:szCs w:val="28"/>
        </w:rPr>
        <w:t>zación para la continuidad del Convenio de Colaboración en el marco del Programa ECOS M</w:t>
      </w:r>
      <w:r w:rsidR="00446491" w:rsidRPr="00F237D2">
        <w:rPr>
          <w:rFonts w:ascii="Arial" w:hAnsi="Arial" w:cs="Arial"/>
          <w:sz w:val="28"/>
          <w:szCs w:val="28"/>
        </w:rPr>
        <w:t xml:space="preserve">úsica </w:t>
      </w:r>
      <w:r w:rsidR="00446491">
        <w:rPr>
          <w:rFonts w:ascii="Arial" w:hAnsi="Arial" w:cs="Arial"/>
          <w:sz w:val="28"/>
          <w:szCs w:val="28"/>
        </w:rPr>
        <w:t xml:space="preserve">para la Paz, con el Gobierno del Estado de Jalisco, por conducto de la </w:t>
      </w:r>
      <w:r w:rsidR="00446491">
        <w:rPr>
          <w:rFonts w:ascii="Arial" w:hAnsi="Arial" w:cs="Arial"/>
          <w:sz w:val="28"/>
          <w:szCs w:val="28"/>
        </w:rPr>
        <w:lastRenderedPageBreak/>
        <w:t>Secretaría de C</w:t>
      </w:r>
      <w:r w:rsidR="00446491" w:rsidRPr="00F237D2">
        <w:rPr>
          <w:rFonts w:ascii="Arial" w:hAnsi="Arial" w:cs="Arial"/>
          <w:sz w:val="28"/>
          <w:szCs w:val="28"/>
        </w:rPr>
        <w:t>ultura, con una vigencia a partir de la f</w:t>
      </w:r>
      <w:r w:rsidR="00446491">
        <w:rPr>
          <w:rFonts w:ascii="Arial" w:hAnsi="Arial" w:cs="Arial"/>
          <w:sz w:val="28"/>
          <w:szCs w:val="28"/>
        </w:rPr>
        <w:t xml:space="preserve">echa de su firma y hasta el 31 </w:t>
      </w:r>
      <w:proofErr w:type="gramStart"/>
      <w:r w:rsidR="00446491">
        <w:rPr>
          <w:rFonts w:ascii="Arial" w:hAnsi="Arial" w:cs="Arial"/>
          <w:sz w:val="28"/>
          <w:szCs w:val="28"/>
        </w:rPr>
        <w:t>D</w:t>
      </w:r>
      <w:r w:rsidR="00446491" w:rsidRPr="00F237D2">
        <w:rPr>
          <w:rFonts w:ascii="Arial" w:hAnsi="Arial" w:cs="Arial"/>
          <w:sz w:val="28"/>
          <w:szCs w:val="28"/>
        </w:rPr>
        <w:t>iciembre</w:t>
      </w:r>
      <w:proofErr w:type="gramEnd"/>
      <w:r w:rsidR="00446491" w:rsidRPr="00F237D2">
        <w:rPr>
          <w:rFonts w:ascii="Arial" w:hAnsi="Arial" w:cs="Arial"/>
          <w:sz w:val="28"/>
          <w:szCs w:val="28"/>
        </w:rPr>
        <w:t xml:space="preserve"> del 2025. </w:t>
      </w:r>
      <w:r w:rsidR="00446491">
        <w:rPr>
          <w:rFonts w:ascii="Arial" w:hAnsi="Arial" w:cs="Arial"/>
          <w:sz w:val="28"/>
          <w:szCs w:val="28"/>
        </w:rPr>
        <w:t>Motiva la C. Regidora Marisol Mendoza P</w:t>
      </w:r>
      <w:r w:rsidR="00446491" w:rsidRPr="00F237D2">
        <w:rPr>
          <w:rFonts w:ascii="Arial" w:hAnsi="Arial" w:cs="Arial"/>
          <w:sz w:val="28"/>
          <w:szCs w:val="28"/>
        </w:rPr>
        <w:t>into.</w:t>
      </w:r>
      <w:r w:rsidR="00446491">
        <w:rPr>
          <w:rFonts w:ascii="Arial" w:hAnsi="Arial" w:cs="Arial"/>
          <w:sz w:val="28"/>
          <w:szCs w:val="28"/>
        </w:rPr>
        <w:t xml:space="preserve"> </w:t>
      </w:r>
      <w:r w:rsidR="00446491">
        <w:rPr>
          <w:rFonts w:ascii="Arial" w:hAnsi="Arial" w:cs="Arial"/>
          <w:b/>
          <w:i/>
          <w:sz w:val="28"/>
          <w:szCs w:val="28"/>
        </w:rPr>
        <w:t xml:space="preserve">C. Regidora Marisol Mendoza Pinto: </w:t>
      </w:r>
      <w:r w:rsidR="0062423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HONORABLE AYUNTAMIENTO </w:t>
      </w:r>
      <w:r w:rsidR="0062423D" w:rsidRPr="0010448C">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CONSTITUCIONAL DE ZAPOTLÁN EL GRANDE, JALISCO</w:t>
      </w:r>
      <w:r w:rsidR="0062423D">
        <w:rPr>
          <w:rFonts w:ascii="Arial" w:hAnsi="Arial" w:cs="Arial"/>
          <w:b/>
          <w:i/>
          <w:sz w:val="28"/>
          <w:szCs w:val="28"/>
        </w:rPr>
        <w:t xml:space="preserve"> </w:t>
      </w:r>
      <w:r w:rsidR="0062423D" w:rsidRPr="0010448C">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2423D">
        <w:rPr>
          <w:rFonts w:ascii="Arial" w:hAnsi="Arial" w:cs="Arial"/>
          <w:b/>
          <w:i/>
          <w:sz w:val="28"/>
          <w:szCs w:val="28"/>
        </w:rPr>
        <w:t xml:space="preserve">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Regidora de este 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y de la Administración Pública Municipal del Estado de Jalisco; 87 Fracción II,  91 numeral  2 fracción I, 100  y demás relativos y aplicables del Reglamento Interior del Ayuntamiento de Zapotlán el Grande, Jalisco; al amparo de lo dispuesto, me permito presentar ante ustedes </w:t>
      </w:r>
      <w:r w:rsidR="0062423D" w:rsidRPr="0010448C">
        <w:rPr>
          <w:rFonts w:ascii="Arial" w:hAnsi="Arial" w:cs="Arial"/>
          <w:b/>
          <w:i/>
          <w:sz w:val="28"/>
          <w:szCs w:val="28"/>
        </w:rPr>
        <w:t>INICIATIVA DE ACUERDO ECONÓMICO QUE PROPONE LA AUTORIZACIÓN PARA LA CONTINUIDAD DEL CONVENIO DE COLABORACIÓN</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EN EL MARCO DEL PROGRAMA ECOS MUSICA PARA LA PAZ CON EL GOBIERNO DEL ESTADO DE JALISCO POR CONDUCTO DE LA SECRETARÍA DE CULTURA, CON UNA VIGENCIA A PARTIR DE LA FECHA DE SU FIRMA Y HASTA EL 31 DICIEMBRE DEL 2025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62423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62423D">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administrativa el Municipio libre; la Constitución Política del Estado de Jalisco en sus artículos 73, 77, 80, 38 y relativos, establece la base de la organización política y administrativa del Estado de Jalisco que reconoce al Municipio de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2423D" w:rsidRPr="0010448C">
        <w:rPr>
          <w:rFonts w:ascii="Arial" w:hAnsi="Arial" w:cs="Arial"/>
          <w:i/>
          <w:sz w:val="28"/>
          <w:szCs w:val="28"/>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34540A">
        <w:rPr>
          <w:rFonts w:ascii="Arial" w:hAnsi="Arial" w:cs="Arial"/>
          <w:b/>
          <w:i/>
          <w:sz w:val="28"/>
          <w:szCs w:val="28"/>
        </w:rPr>
        <w:t xml:space="preserve"> </w:t>
      </w:r>
      <w:r w:rsidR="0062423D" w:rsidRPr="0010448C">
        <w:rPr>
          <w:rFonts w:ascii="Arial" w:hAnsi="Arial" w:cs="Arial"/>
          <w:b/>
          <w:i/>
          <w:sz w:val="28"/>
          <w:szCs w:val="28"/>
        </w:rPr>
        <w:t>III.</w:t>
      </w:r>
      <w:r w:rsidR="0062423D" w:rsidRPr="0010448C">
        <w:rPr>
          <w:rFonts w:ascii="Arial" w:hAnsi="Arial" w:cs="Arial"/>
          <w:i/>
          <w:sz w:val="28"/>
          <w:szCs w:val="28"/>
        </w:rPr>
        <w:t xml:space="preserve"> </w:t>
      </w:r>
      <w:r w:rsidR="0062423D" w:rsidRPr="0010448C">
        <w:rPr>
          <w:rFonts w:ascii="Arial" w:hAnsi="Arial" w:cs="Arial"/>
          <w:bCs/>
          <w:i/>
          <w:sz w:val="28"/>
          <w:szCs w:val="28"/>
        </w:rPr>
        <w:t xml:space="preserve">Que en Sesión Ordinaria de Ayuntamiento número 27 de fecha 13 de enero del 2023 se presentó en el punto número 14 del orden del día </w:t>
      </w:r>
      <w:r w:rsidR="0062423D" w:rsidRPr="0010448C">
        <w:rPr>
          <w:rFonts w:ascii="Arial" w:hAnsi="Arial" w:cs="Arial"/>
          <w:b/>
          <w:i/>
          <w:sz w:val="28"/>
          <w:szCs w:val="28"/>
        </w:rPr>
        <w:t xml:space="preserve">INICIATIVA DE ACUERDO ECONÓMICO QUE PROPONE LA AUTORIZACIÓN PARA LA CONTINUIDAD DEL CONVENIO DE COLABORACIÓN Y COORDINACIÓN CON LA SECRETARÍA DE CULTURA DEL NÚCLEO ECOS DURANTE EL PERIODO DEL 1 DE ENERO AL 31 DE DICIEMBRE DE 2023, </w:t>
      </w:r>
      <w:r w:rsidR="0062423D" w:rsidRPr="0010448C">
        <w:rPr>
          <w:rFonts w:ascii="Arial" w:hAnsi="Arial" w:cs="Arial"/>
          <w:bCs/>
          <w:i/>
          <w:sz w:val="28"/>
          <w:szCs w:val="28"/>
        </w:rPr>
        <w:t>con la finalidad de que el Programa ECOS música para la paz siguiera operando en nuestro Municipio.</w:t>
      </w:r>
      <w:r w:rsidR="0034540A">
        <w:rPr>
          <w:rFonts w:ascii="Arial" w:hAnsi="Arial" w:cs="Arial"/>
          <w:b/>
          <w:i/>
          <w:sz w:val="28"/>
          <w:szCs w:val="28"/>
        </w:rPr>
        <w:t xml:space="preserve"> </w:t>
      </w:r>
      <w:r w:rsidR="0062423D" w:rsidRPr="0010448C">
        <w:rPr>
          <w:rFonts w:ascii="Arial" w:hAnsi="Arial" w:cs="Arial"/>
          <w:b/>
          <w:bCs/>
          <w:i/>
          <w:sz w:val="28"/>
          <w:szCs w:val="28"/>
        </w:rPr>
        <w:t>IV.</w:t>
      </w:r>
      <w:r w:rsidR="0062423D" w:rsidRPr="0010448C">
        <w:rPr>
          <w:rFonts w:ascii="Arial" w:hAnsi="Arial" w:cs="Arial"/>
          <w:i/>
          <w:sz w:val="28"/>
          <w:szCs w:val="28"/>
        </w:rPr>
        <w:t xml:space="preserve"> Mediante oficio 252/2024 firmado por la C. Alma Yadira Figueroa Coronel, Directora General de </w:t>
      </w:r>
      <w:r w:rsidR="0062423D" w:rsidRPr="0010448C">
        <w:rPr>
          <w:rFonts w:ascii="Arial" w:hAnsi="Arial" w:cs="Arial"/>
          <w:i/>
          <w:sz w:val="28"/>
          <w:szCs w:val="28"/>
        </w:rPr>
        <w:lastRenderedPageBreak/>
        <w:t>Construcción de Comunidad, en el que informa a la Mtra. Lourdes Ariadna González Pérez, Secretaria de Cultura del Gobierno del Estado de Jalisco, la designación como enlace del Programa Ecos, al Mtro. Samuel Villalvazo Solano, quien actualmente es el Jefe d</w:t>
      </w:r>
      <w:r w:rsidR="0034540A">
        <w:rPr>
          <w:rFonts w:ascii="Arial" w:hAnsi="Arial" w:cs="Arial"/>
          <w:i/>
          <w:sz w:val="28"/>
          <w:szCs w:val="28"/>
        </w:rPr>
        <w:t xml:space="preserve">e Cultura de nuestro Municipio. </w:t>
      </w:r>
      <w:r w:rsidR="0062423D" w:rsidRPr="0010448C">
        <w:rPr>
          <w:rFonts w:ascii="Arial" w:hAnsi="Arial" w:cs="Arial"/>
          <w:b/>
          <w:bCs/>
          <w:i/>
          <w:sz w:val="28"/>
          <w:szCs w:val="28"/>
        </w:rPr>
        <w:t>V.</w:t>
      </w:r>
      <w:r w:rsidR="0062423D" w:rsidRPr="0010448C">
        <w:rPr>
          <w:rFonts w:ascii="Arial" w:hAnsi="Arial" w:cs="Arial"/>
          <w:i/>
          <w:sz w:val="28"/>
          <w:szCs w:val="28"/>
        </w:rPr>
        <w:t xml:space="preserve"> Como señala el oficio 096/2025 firmado por el Jefe de Cultura del Municipio de Zapotlán el Grande, Jalisco, el cual se transcribe a continuación…</w:t>
      </w:r>
      <w:r w:rsidR="0062423D" w:rsidRPr="0010448C">
        <w:rPr>
          <w:rFonts w:ascii="Arial" w:hAnsi="Arial" w:cs="Arial"/>
          <w:i/>
          <w:iCs/>
          <w:sz w:val="28"/>
          <w:szCs w:val="28"/>
        </w:rPr>
        <w:t xml:space="preserve">…Reciba un cordial saludo y por este conducto me dirijo a usted, para hacerle llegar un juego de copias del </w:t>
      </w:r>
      <w:r w:rsidR="0062423D" w:rsidRPr="0010448C">
        <w:rPr>
          <w:rFonts w:ascii="Arial" w:hAnsi="Arial" w:cs="Arial"/>
          <w:b/>
          <w:bCs/>
          <w:i/>
          <w:iCs/>
          <w:sz w:val="28"/>
          <w:szCs w:val="28"/>
        </w:rPr>
        <w:t>programa Ecos, Música Para la Paz</w:t>
      </w:r>
      <w:r w:rsidR="0062423D" w:rsidRPr="0010448C">
        <w:rPr>
          <w:rFonts w:ascii="Arial" w:hAnsi="Arial" w:cs="Arial"/>
          <w:i/>
          <w:iCs/>
          <w:sz w:val="28"/>
          <w:szCs w:val="28"/>
        </w:rPr>
        <w:t>, el cual nos están solicitando que se suba a iniciativa para que el municipio se siga beneficiando con dicho programa. (sic)</w:t>
      </w:r>
      <w:r w:rsidR="0034540A">
        <w:rPr>
          <w:rFonts w:ascii="Arial" w:hAnsi="Arial" w:cs="Arial"/>
          <w:b/>
          <w:i/>
          <w:sz w:val="28"/>
          <w:szCs w:val="28"/>
        </w:rPr>
        <w:t xml:space="preserve"> </w:t>
      </w:r>
      <w:r w:rsidR="0062423D" w:rsidRPr="0010448C">
        <w:rPr>
          <w:rFonts w:ascii="Arial" w:hAnsi="Arial" w:cs="Arial"/>
          <w:b/>
          <w:i/>
          <w:sz w:val="28"/>
          <w:szCs w:val="28"/>
        </w:rPr>
        <w:t xml:space="preserve">VI. </w:t>
      </w:r>
      <w:r w:rsidR="0062423D" w:rsidRPr="0010448C">
        <w:rPr>
          <w:rFonts w:ascii="Arial" w:hAnsi="Arial" w:cs="Arial"/>
          <w:bCs/>
          <w:i/>
          <w:sz w:val="28"/>
          <w:szCs w:val="28"/>
        </w:rPr>
        <w:t>Que l</w:t>
      </w:r>
      <w:r w:rsidR="0062423D" w:rsidRPr="0010448C">
        <w:rPr>
          <w:rFonts w:ascii="Arial" w:hAnsi="Arial" w:cs="Arial"/>
          <w:i/>
          <w:sz w:val="28"/>
          <w:szCs w:val="28"/>
        </w:rPr>
        <w:t xml:space="preserve">a Secretaria de Cultura del Estado de Jalisco, aportará hasta </w:t>
      </w:r>
      <w:r w:rsidR="0062423D" w:rsidRPr="0010448C">
        <w:rPr>
          <w:rFonts w:ascii="Arial" w:hAnsi="Arial" w:cs="Arial"/>
          <w:b/>
          <w:i/>
          <w:sz w:val="28"/>
          <w:szCs w:val="28"/>
        </w:rPr>
        <w:t>$269,379.89 (Doscientos Sesenta y Nueve Mil Trescientos Setenta y Nueve Pesos 89/100 M.N.)</w:t>
      </w:r>
      <w:r w:rsidR="0062423D" w:rsidRPr="0010448C">
        <w:rPr>
          <w:rFonts w:ascii="Arial" w:hAnsi="Arial" w:cs="Arial"/>
          <w:i/>
          <w:sz w:val="28"/>
          <w:szCs w:val="28"/>
        </w:rPr>
        <w:t>, aportación única procedente de la subcuenta del Programa “Ensambles, Coros y Orquestas: ECOS”, del Fideicomiso Fondo Estatal para la Cultura y las Artes, cantidad con la que se cubrirá el 100% del costo para el pago de los instructores requeridos para llevar a cabo este programa por su parte el Municipio proporcionará el lugar, papelería, equipo de cómputo y línea telefónica con internet, como se establece en convenio que se anexa.</w:t>
      </w:r>
      <w:r w:rsidR="0034540A">
        <w:rPr>
          <w:rFonts w:ascii="Arial" w:hAnsi="Arial" w:cs="Arial"/>
          <w:b/>
          <w:i/>
          <w:sz w:val="28"/>
          <w:szCs w:val="28"/>
        </w:rPr>
        <w:t xml:space="preserve"> </w:t>
      </w:r>
      <w:r w:rsidR="0062423D" w:rsidRPr="0010448C">
        <w:rPr>
          <w:rFonts w:ascii="Arial" w:hAnsi="Arial" w:cs="Arial"/>
          <w:i/>
          <w:sz w:val="28"/>
          <w:szCs w:val="28"/>
        </w:rPr>
        <w:t>Tomando en cuenta la anterior exposición de motivos se llega a los siguientes:</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ACUERDOS</w:t>
      </w:r>
      <w:r w:rsidR="0034540A">
        <w:rPr>
          <w:rFonts w:ascii="Arial" w:hAnsi="Arial" w:cs="Arial"/>
          <w:b/>
          <w:i/>
          <w:sz w:val="28"/>
          <w:szCs w:val="28"/>
        </w:rPr>
        <w:t xml:space="preserve"> </w:t>
      </w:r>
      <w:proofErr w:type="gramStart"/>
      <w:r w:rsidR="0034540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PRIMERO.</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w:t>
      </w:r>
      <w:proofErr w:type="gramEnd"/>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autorice por este Honorable Pleno la </w:t>
      </w:r>
      <w:r w:rsidR="0062423D" w:rsidRPr="0010448C">
        <w:rPr>
          <w:rFonts w:ascii="Arial" w:hAnsi="Arial" w:cs="Arial"/>
          <w:b/>
          <w:i/>
          <w:sz w:val="28"/>
          <w:szCs w:val="28"/>
        </w:rPr>
        <w:t>INICIATIVA DE ACUERDO ECONÓMICO QUE PROPONE LA AUTORIZACIÓN PARA LA CONTINUIDAD DEL CONVENIO DE COLABORACIÓN</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EN EL MARCO DEL PROGRAMA ECOS MUSICA PARA LA PAZ CON EL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GOBIERNO DEL ESTADO DE JALISCO POR CONDUCTO DE LA SECRETARÍA DE CULTURA, CON UNA VIGENCIA A PARTIR DE LA FECHA DE SU FIRMA Y HASTA EL 31 DICIEMBRE DEL 2025</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Faculte a la C. Presidenta Municipal MAGALI CASILLAS CONTRERAS, a la Síndica Municipal CLAUDIA MARGARITA ROBLES </w:t>
      </w:r>
      <w:r w:rsidR="0034540A"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GOMEZ,</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así como a la Encargada de la Hacienda Pública Municipal VICTORIA GARCIA CONTRERAS para que firmen el Convenio correspondiente.</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TERCERO. </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Se tenga señalando como enlace del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Programa ECOS </w:t>
      </w:r>
      <w:r w:rsidR="0062423D" w:rsidRPr="0010448C">
        <w:rPr>
          <w:rFonts w:ascii="Arial" w:hAnsi="Arial" w:cs="Arial"/>
          <w:i/>
          <w:sz w:val="28"/>
          <w:szCs w:val="28"/>
        </w:rPr>
        <w:t>música para la paz, ante la</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Secretaria de Cultura del Estado de Jalisco, al </w:t>
      </w:r>
      <w:r w:rsidR="0062423D" w:rsidRPr="0010448C">
        <w:rPr>
          <w:rFonts w:ascii="Arial" w:hAnsi="Arial" w:cs="Arial"/>
          <w:i/>
          <w:sz w:val="28"/>
          <w:szCs w:val="28"/>
        </w:rPr>
        <w:t>Mtro. Samuel Villalvazo Solano, Jefe de Cultura Musical.</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Se instruya a la Dirección Jurídica para que en conjunto con el </w:t>
      </w:r>
      <w:r w:rsidR="0062423D" w:rsidRPr="0010448C">
        <w:rPr>
          <w:rFonts w:ascii="Arial" w:hAnsi="Arial" w:cs="Arial"/>
          <w:i/>
          <w:sz w:val="28"/>
          <w:szCs w:val="28"/>
        </w:rPr>
        <w:t>Mtro. Samuel Villalvazo Solano, Jefe de Cultura Municipal</w:t>
      </w:r>
      <w:r w:rsidR="0062423D" w:rsidRPr="0010448C">
        <w:rPr>
          <w:rFonts w:ascii="Arial" w:hAnsi="Arial" w:cs="Arial"/>
          <w:bCs/>
          <w:i/>
          <w:sz w:val="28"/>
          <w:szCs w:val="28"/>
        </w:rPr>
        <w:t xml:space="preserve">, revisen y gestionen la firma de presente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Convenio </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en el marco del programa Ecos Música para la Paz con la Secretaría de Cultura y el Gobierno del Estado de Jalisco</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2423D" w:rsidRPr="0010448C">
        <w:rPr>
          <w:rFonts w:ascii="Arial" w:hAnsi="Arial" w:cs="Arial"/>
          <w:bCs/>
          <w:i/>
          <w:sz w:val="28"/>
          <w:szCs w:val="28"/>
        </w:rPr>
        <w:t xml:space="preserve">así como todos los documento necesarios para el cumplimiento de la presente iniciativa, de conformidad al artículo 75 fracción III y XIV del Reglamento del Gobierno y la Administración Pública Municipal de Zapotlán el Grande, Jalisco.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QUINTO.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Se instruya a la Secretaria Ayuntamiento, expida un juego de copias certificadas de la presente iniciativa, al </w:t>
      </w:r>
      <w:r w:rsidR="0062423D" w:rsidRPr="0010448C">
        <w:rPr>
          <w:rFonts w:ascii="Arial" w:hAnsi="Arial" w:cs="Arial"/>
          <w:bCs/>
          <w:i/>
          <w:sz w:val="28"/>
          <w:szCs w:val="28"/>
        </w:rPr>
        <w:t>Mtro. Samuel Villalvazo Solano,</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para la integración de la</w:t>
      </w:r>
      <w:r w:rsidR="0034540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documentación correspondiente.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SEXTO. </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Notifíquese a la Presidenta Municipal, a la Sindica Municipal,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a la Encargada de la Hacienda Pública Municipal</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a la Directora </w:t>
      </w:r>
      <w:r w:rsidR="0034540A"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Jurídica,</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así como al </w:t>
      </w:r>
      <w:r w:rsidR="0062423D" w:rsidRPr="0010448C">
        <w:rPr>
          <w:rFonts w:ascii="Arial" w:hAnsi="Arial" w:cs="Arial"/>
          <w:bCs/>
          <w:i/>
          <w:sz w:val="28"/>
          <w:szCs w:val="28"/>
        </w:rPr>
        <w:t>Mtro. Samuel Villalvazo Solano</w:t>
      </w:r>
      <w:r w:rsidR="0062423D" w:rsidRPr="0010448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para los efe</w:t>
      </w:r>
      <w:r w:rsidR="0034540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ctos legales a que haya lugar. </w:t>
      </w:r>
      <w:r w:rsidR="0034540A">
        <w:rPr>
          <w:rFonts w:ascii="Arial" w:hAnsi="Arial" w:cs="Arial"/>
          <w:b/>
          <w:i/>
          <w:sz w:val="28"/>
          <w:szCs w:val="28"/>
        </w:rPr>
        <w:t>ATENTAMENT</w:t>
      </w:r>
      <w:r w:rsidR="0062423D" w:rsidRPr="0010448C">
        <w:rPr>
          <w:rFonts w:ascii="Arial" w:hAnsi="Arial" w:cs="Arial"/>
          <w:b/>
          <w:i/>
          <w:sz w:val="28"/>
          <w:szCs w:val="28"/>
        </w:rPr>
        <w:t>E</w:t>
      </w:r>
      <w:r w:rsidR="0034540A">
        <w:rPr>
          <w:rFonts w:ascii="Arial" w:hAnsi="Arial" w:cs="Arial"/>
          <w:b/>
          <w:i/>
          <w:sz w:val="28"/>
          <w:szCs w:val="28"/>
        </w:rPr>
        <w:t xml:space="preserve"> </w:t>
      </w:r>
      <w:r w:rsidR="0062423D" w:rsidRPr="0010448C">
        <w:rPr>
          <w:rStyle w:val="nfasissutil"/>
          <w:rFonts w:ascii="Arial" w:hAnsi="Arial" w:cs="Arial"/>
          <w:b/>
          <w:bCs/>
          <w:sz w:val="28"/>
          <w:szCs w:val="28"/>
        </w:rPr>
        <w:t xml:space="preserve">“2025, AÑO DEL 130 </w:t>
      </w:r>
      <w:r w:rsidR="0062423D" w:rsidRPr="0010448C">
        <w:rPr>
          <w:rStyle w:val="nfasissutil"/>
          <w:rFonts w:ascii="Arial" w:hAnsi="Arial" w:cs="Arial"/>
          <w:b/>
          <w:bCs/>
          <w:sz w:val="28"/>
          <w:szCs w:val="28"/>
        </w:rPr>
        <w:lastRenderedPageBreak/>
        <w:t>ANIVERSARIO DEL NATALICIO DE LA MUSA Y ESCRITORA ZAPOTLENSE MARÌA GUADALUPE MARÌN PRECIADO”</w:t>
      </w:r>
      <w:r w:rsidR="0034540A">
        <w:rPr>
          <w:rFonts w:ascii="Arial" w:hAnsi="Arial" w:cs="Arial"/>
          <w:b/>
          <w:i/>
          <w:sz w:val="28"/>
          <w:szCs w:val="28"/>
        </w:rPr>
        <w:t xml:space="preserve"> </w:t>
      </w:r>
      <w:r w:rsidR="0062423D" w:rsidRPr="0010448C">
        <w:rPr>
          <w:rFonts w:ascii="Arial" w:hAnsi="Arial" w:cs="Arial"/>
          <w:b/>
          <w:bCs/>
          <w:i/>
          <w:sz w:val="28"/>
          <w:szCs w:val="28"/>
        </w:rPr>
        <w:t>CIUDAD GUZMÁN, MUNICIPIO DE ZAPOTLÁN EL GRANDE, JALISCO, 28 DE MARZO DEL AÑO 2025</w:t>
      </w:r>
      <w:r w:rsidR="0062423D" w:rsidRPr="0010448C">
        <w:rPr>
          <w:rFonts w:ascii="Arial" w:hAnsi="Arial" w:cs="Arial"/>
          <w:b/>
          <w:i/>
          <w:sz w:val="28"/>
          <w:szCs w:val="28"/>
        </w:rPr>
        <w:t>.</w:t>
      </w:r>
      <w:r w:rsidR="0034540A">
        <w:rPr>
          <w:rFonts w:ascii="Arial" w:hAnsi="Arial" w:cs="Arial"/>
          <w:b/>
          <w:i/>
          <w:sz w:val="28"/>
          <w:szCs w:val="28"/>
        </w:rPr>
        <w:t xml:space="preserve"> </w:t>
      </w:r>
      <w:r w:rsidR="0062423D" w:rsidRPr="0010448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34540A">
        <w:rPr>
          <w:rFonts w:ascii="Arial" w:hAnsi="Arial" w:cs="Arial"/>
          <w:b/>
          <w:i/>
          <w:sz w:val="28"/>
          <w:szCs w:val="28"/>
        </w:rPr>
        <w:t xml:space="preserve"> </w:t>
      </w:r>
      <w:r w:rsidR="0062423D" w:rsidRPr="0010448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Regidora del H. Ayuntamiento Municipal de Zapotlán el Grande</w:t>
      </w:r>
      <w:r w:rsidR="0034540A">
        <w:rPr>
          <w:rFonts w:ascii="Arial" w:hAnsi="Arial" w:cs="Arial"/>
          <w:b/>
          <w:i/>
          <w:sz w:val="28"/>
          <w:szCs w:val="28"/>
        </w:rPr>
        <w:t xml:space="preserve"> </w:t>
      </w:r>
      <w:r w:rsidR="0062423D" w:rsidRPr="0010448C">
        <w:rPr>
          <w:rFonts w:ascii="Arial" w:eastAsia="Arial Unicode MS" w:hAnsi="Arial" w:cs="Arial"/>
          <w:i/>
          <w:color w:val="000000"/>
          <w:sz w:val="28"/>
          <w:szCs w:val="28"/>
          <w:u w:color="000000"/>
          <w:bdr w:val="nil"/>
          <w:lang w:val="en-US" w:eastAsia="es-MX"/>
          <w14:textOutline w14:w="0" w14:cap="flat" w14:cmpd="sng" w14:algn="ctr">
            <w14:noFill/>
            <w14:prstDash w14:val="solid"/>
            <w14:bevel/>
          </w14:textOutline>
        </w:rPr>
        <w:t>2024-2025</w:t>
      </w:r>
      <w:r w:rsidR="0034540A">
        <w:rPr>
          <w:rFonts w:ascii="Arial" w:eastAsia="Arial Unicode MS" w:hAnsi="Arial" w:cs="Arial"/>
          <w:i/>
          <w:color w:val="000000"/>
          <w:sz w:val="28"/>
          <w:szCs w:val="28"/>
          <w:u w:color="000000"/>
          <w:bdr w:val="nil"/>
          <w:lang w:val="en-US" w:eastAsia="es-MX"/>
          <w14:textOutline w14:w="0" w14:cap="flat" w14:cmpd="sng" w14:algn="ctr">
            <w14:noFill/>
            <w14:prstDash w14:val="solid"/>
            <w14:bevel/>
          </w14:textOutline>
        </w:rPr>
        <w:t xml:space="preserve"> </w:t>
      </w:r>
      <w:r w:rsidR="0034540A">
        <w:rPr>
          <w:rFonts w:ascii="Arial" w:eastAsia="Arial Unicode MS" w:hAnsi="Arial" w:cs="Arial"/>
          <w:b/>
          <w:i/>
          <w:color w:val="000000"/>
          <w:sz w:val="28"/>
          <w:szCs w:val="28"/>
          <w:u w:color="000000"/>
          <w:bdr w:val="nil"/>
          <w:lang w:val="en-US" w:eastAsia="es-MX"/>
          <w14:textOutline w14:w="0" w14:cap="flat" w14:cmpd="sng" w14:algn="ctr">
            <w14:noFill/>
            <w14:prstDash w14:val="solid"/>
            <w14:bevel/>
          </w14:textOutline>
        </w:rPr>
        <w:t>FIRMA”</w:t>
      </w:r>
      <w:r w:rsidR="002B3767">
        <w:rPr>
          <w:rFonts w:ascii="Arial" w:eastAsia="Arial Unicode MS" w:hAnsi="Arial" w:cs="Arial"/>
          <w:b/>
          <w:i/>
          <w:color w:val="000000"/>
          <w:sz w:val="28"/>
          <w:szCs w:val="28"/>
          <w:u w:color="000000"/>
          <w:bdr w:val="nil"/>
          <w:lang w:val="en-US" w:eastAsia="es-MX"/>
          <w14:textOutline w14:w="0" w14:cap="flat" w14:cmpd="sng" w14:algn="ctr">
            <w14:noFill/>
            <w14:prstDash w14:val="solid"/>
            <w14:bevel/>
          </w14:textOutline>
        </w:rPr>
        <w:t xml:space="preserve"> </w:t>
      </w:r>
      <w:r w:rsidR="002B3767" w:rsidRPr="002B376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Antes de ceder el uso de la voz, me gustaría comentar</w:t>
      </w:r>
      <w:r w:rsidR="002B376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les a Ustedes, que en el año 2024 dos mil veinticuatro, se siguió trabajando en colaboración con el Programa ECOS, Música para la Paz, puesto q</w:t>
      </w:r>
      <w:r w:rsidR="00305C3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ue los Profesores que dependen de</w:t>
      </w:r>
      <w:r w:rsidR="002B376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dicho Programa, asistieron con regular</w:t>
      </w:r>
      <w:r w:rsidR="00305C3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idad, impartiendo clases de guitarra, en la Escuela de Música. De igual forma, se contacto a la Coordinadora ECOS Cultura, Vanessa Angulo Vázquez, la cual nos comentó, que, aunque no se contó con el Convenio de Colaboración del año 2024 dos mil veinticuatro, se solicitara la continuidad del Convenio de Colaboración para este año 2025 dos mil veinticinco, es cuanto, Señora Secretaria. </w:t>
      </w:r>
      <w:r w:rsidR="00305C3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305C3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Regidora. ¿Alguien desea hacer uso de la voz o alguna intervención?... Bien, si no hubiera más comentarios, voy a someter a su consideración la </w:t>
      </w:r>
      <w:r w:rsidR="009F1F6A" w:rsidRPr="002B3767">
        <w:rPr>
          <w:rFonts w:ascii="Arial" w:hAnsi="Arial" w:cs="Arial"/>
          <w:sz w:val="28"/>
          <w:szCs w:val="28"/>
        </w:rPr>
        <w:t xml:space="preserve">Iniciativa de Acuerdo Económico que propone la autorización para la continuidad del Convenio de Colaboración en el marco del Programa ECOS Música para la Paz, con el Gobierno del Estado de Jalisco, por conducto de la Secretaría de Cultura, con una vigencia a partir de la fecha de su firma y hasta el 31 Diciembre del 2025, </w:t>
      </w:r>
      <w:r w:rsidR="00305C33">
        <w:rPr>
          <w:rFonts w:ascii="Arial" w:hAnsi="Arial" w:cs="Arial"/>
          <w:sz w:val="28"/>
          <w:szCs w:val="28"/>
        </w:rPr>
        <w:t>conforme y  en los términos expuestos</w:t>
      </w:r>
      <w:r w:rsidR="009F1F6A" w:rsidRPr="002B3767">
        <w:rPr>
          <w:rFonts w:ascii="Arial" w:hAnsi="Arial" w:cs="Arial"/>
          <w:sz w:val="28"/>
          <w:szCs w:val="28"/>
        </w:rPr>
        <w:t xml:space="preserve"> </w:t>
      </w:r>
      <w:r w:rsidR="00305C33">
        <w:rPr>
          <w:rFonts w:ascii="Arial" w:hAnsi="Arial" w:cs="Arial"/>
          <w:sz w:val="28"/>
          <w:szCs w:val="28"/>
        </w:rPr>
        <w:t>por la Regidora motivante, si están</w:t>
      </w:r>
      <w:r w:rsidR="009F1F6A" w:rsidRPr="002B3767">
        <w:rPr>
          <w:rFonts w:ascii="Arial" w:hAnsi="Arial" w:cs="Arial"/>
          <w:sz w:val="28"/>
          <w:szCs w:val="28"/>
        </w:rPr>
        <w:t xml:space="preserve"> por la afirmativa, </w:t>
      </w:r>
      <w:r w:rsidR="00A07823" w:rsidRPr="002B3767">
        <w:rPr>
          <w:rFonts w:ascii="Arial" w:hAnsi="Arial" w:cs="Arial"/>
          <w:sz w:val="28"/>
          <w:szCs w:val="28"/>
        </w:rPr>
        <w:t>sírvanse levantar su mano….</w:t>
      </w:r>
      <w:r w:rsidR="00305C33">
        <w:rPr>
          <w:rFonts w:ascii="Arial" w:hAnsi="Arial" w:cs="Arial"/>
          <w:sz w:val="28"/>
          <w:szCs w:val="28"/>
        </w:rPr>
        <w:t xml:space="preserve"> </w:t>
      </w:r>
      <w:r w:rsidR="00305C33">
        <w:rPr>
          <w:rFonts w:ascii="Arial" w:hAnsi="Arial" w:cs="Arial"/>
          <w:b/>
          <w:sz w:val="28"/>
          <w:szCs w:val="28"/>
        </w:rPr>
        <w:t xml:space="preserve">14 votos a favor, </w:t>
      </w:r>
      <w:r w:rsidR="00305C33">
        <w:rPr>
          <w:rFonts w:ascii="Arial" w:hAnsi="Arial" w:cs="Arial"/>
          <w:b/>
          <w:sz w:val="28"/>
          <w:szCs w:val="28"/>
        </w:rPr>
        <w:lastRenderedPageBreak/>
        <w:t>aprobado por unanimidad de los asistentes.</w:t>
      </w:r>
      <w:r w:rsidR="00CD136A">
        <w:rPr>
          <w:rFonts w:ascii="Arial" w:hAnsi="Arial" w:cs="Arial"/>
          <w:b/>
          <w:sz w:val="28"/>
          <w:szCs w:val="28"/>
        </w:rPr>
        <w:t xml:space="preserve"> </w:t>
      </w:r>
      <w:r w:rsidR="00CD136A">
        <w:rPr>
          <w:rFonts w:ascii="Arial" w:hAnsi="Arial" w:cs="Arial"/>
          <w:sz w:val="28"/>
          <w:szCs w:val="28"/>
        </w:rPr>
        <w:t xml:space="preserve">(Justifican su inasistencia: la C. Síndica Municipal Claudia Margarita Robles Gómez. Se incorpora más tarde a la Sesión: El C. Regidor Higinio del Toro Pérez.) - - - - - - - - - - - - - - - - - - - - - - - - - - - - </w:t>
      </w:r>
      <w:r w:rsidR="00305C33">
        <w:rPr>
          <w:rFonts w:ascii="Arial" w:hAnsi="Arial" w:cs="Arial"/>
          <w:b/>
          <w:sz w:val="28"/>
          <w:szCs w:val="28"/>
        </w:rPr>
        <w:t xml:space="preserve"> </w:t>
      </w:r>
      <w:r w:rsidR="00A07823" w:rsidRPr="002B3767">
        <w:rPr>
          <w:rFonts w:ascii="Arial" w:hAnsi="Arial" w:cs="Arial"/>
          <w:sz w:val="28"/>
          <w:szCs w:val="28"/>
        </w:rPr>
        <w:t xml:space="preserve"> </w:t>
      </w:r>
      <w:r w:rsidR="00446491" w:rsidRPr="00446491">
        <w:rPr>
          <w:rFonts w:ascii="Arial" w:hAnsi="Arial" w:cs="Arial"/>
          <w:b/>
          <w:sz w:val="28"/>
          <w:szCs w:val="28"/>
          <w:u w:val="single"/>
        </w:rPr>
        <w:t>CUARTO PUNTO</w:t>
      </w:r>
      <w:r w:rsidR="00446491">
        <w:rPr>
          <w:rFonts w:ascii="Arial" w:hAnsi="Arial" w:cs="Arial"/>
          <w:b/>
          <w:sz w:val="28"/>
          <w:szCs w:val="28"/>
        </w:rPr>
        <w:t xml:space="preserve">: </w:t>
      </w:r>
      <w:r w:rsidR="00446491" w:rsidRPr="00F237D2">
        <w:rPr>
          <w:rFonts w:ascii="Arial" w:hAnsi="Arial" w:cs="Arial"/>
          <w:sz w:val="28"/>
          <w:szCs w:val="28"/>
        </w:rPr>
        <w:t>I</w:t>
      </w:r>
      <w:r w:rsidR="00446491">
        <w:rPr>
          <w:rFonts w:ascii="Arial" w:hAnsi="Arial" w:cs="Arial"/>
          <w:sz w:val="28"/>
          <w:szCs w:val="28"/>
        </w:rPr>
        <w:t>niciativa de Acuerdo E</w:t>
      </w:r>
      <w:r w:rsidR="00446491" w:rsidRPr="00F237D2">
        <w:rPr>
          <w:rFonts w:ascii="Arial" w:hAnsi="Arial" w:cs="Arial"/>
          <w:sz w:val="28"/>
          <w:szCs w:val="28"/>
        </w:rPr>
        <w:t>conómico co</w:t>
      </w:r>
      <w:r w:rsidR="00446491">
        <w:rPr>
          <w:rFonts w:ascii="Arial" w:hAnsi="Arial" w:cs="Arial"/>
          <w:sz w:val="28"/>
          <w:szCs w:val="28"/>
        </w:rPr>
        <w:t>n carácter de Dictamen que autoriza a la Presidenta, la Síndica y a la Encargada de Hacienda de este A</w:t>
      </w:r>
      <w:r w:rsidR="00446491" w:rsidRPr="00F237D2">
        <w:rPr>
          <w:rFonts w:ascii="Arial" w:hAnsi="Arial" w:cs="Arial"/>
          <w:sz w:val="28"/>
          <w:szCs w:val="28"/>
        </w:rPr>
        <w:t>y</w:t>
      </w:r>
      <w:r w:rsidR="00446491">
        <w:rPr>
          <w:rFonts w:ascii="Arial" w:hAnsi="Arial" w:cs="Arial"/>
          <w:sz w:val="28"/>
          <w:szCs w:val="28"/>
        </w:rPr>
        <w:t>untamiento, a participar en el Programa de “Empedrados para la Reactivación Económica en los Municipios, E</w:t>
      </w:r>
      <w:r w:rsidR="00446491" w:rsidRPr="00F237D2">
        <w:rPr>
          <w:rFonts w:ascii="Arial" w:hAnsi="Arial" w:cs="Arial"/>
          <w:sz w:val="28"/>
          <w:szCs w:val="28"/>
        </w:rPr>
        <w:t xml:space="preserve">jercicio 2025”. </w:t>
      </w:r>
      <w:r w:rsidR="00446491">
        <w:rPr>
          <w:rFonts w:ascii="Arial" w:hAnsi="Arial" w:cs="Arial"/>
          <w:sz w:val="28"/>
          <w:szCs w:val="28"/>
        </w:rPr>
        <w:t xml:space="preserve">Motiva la C. Presidenta Municipal Magali Casillas Contreras. </w:t>
      </w:r>
      <w:r w:rsidR="00446491">
        <w:rPr>
          <w:rFonts w:ascii="Arial" w:hAnsi="Arial" w:cs="Arial"/>
          <w:b/>
          <w:i/>
          <w:sz w:val="28"/>
          <w:szCs w:val="28"/>
        </w:rPr>
        <w:t xml:space="preserve">C. Presidenta Municipal Magali Casillas Contreras: </w:t>
      </w:r>
      <w:r w:rsidR="00D709E7" w:rsidRPr="00D709E7">
        <w:rPr>
          <w:rStyle w:val="Ninguno"/>
          <w:rFonts w:ascii="Arial" w:hAnsi="Arial" w:cs="Arial"/>
          <w:b/>
          <w:bCs/>
          <w:i/>
          <w:sz w:val="28"/>
          <w:szCs w:val="28"/>
        </w:rPr>
        <w:t>HONORA</w:t>
      </w:r>
      <w:r w:rsidR="00D709E7">
        <w:rPr>
          <w:rStyle w:val="Ninguno"/>
          <w:rFonts w:ascii="Arial" w:hAnsi="Arial" w:cs="Arial"/>
          <w:b/>
          <w:bCs/>
          <w:i/>
          <w:sz w:val="28"/>
          <w:szCs w:val="28"/>
        </w:rPr>
        <w:t xml:space="preserve">BLE AYUNTAMIENTO CONSTITUCIONAL </w:t>
      </w:r>
      <w:r w:rsidR="00D709E7" w:rsidRPr="00D709E7">
        <w:rPr>
          <w:rStyle w:val="Ninguno"/>
          <w:rFonts w:ascii="Arial" w:hAnsi="Arial" w:cs="Arial"/>
          <w:b/>
          <w:bCs/>
          <w:i/>
          <w:sz w:val="28"/>
          <w:szCs w:val="28"/>
        </w:rPr>
        <w:t>DE ZAPOTL</w:t>
      </w:r>
      <w:r w:rsidR="00D709E7" w:rsidRPr="00D709E7">
        <w:rPr>
          <w:rStyle w:val="Ninguno"/>
          <w:rFonts w:ascii="Arial" w:hAnsi="Arial" w:cs="Arial"/>
          <w:b/>
          <w:bCs/>
          <w:i/>
          <w:sz w:val="28"/>
          <w:szCs w:val="28"/>
          <w:lang w:val="es-ES_tradnl"/>
        </w:rPr>
        <w:t xml:space="preserve">ÁN EL GRANDE, JALISCO. </w:t>
      </w:r>
      <w:r w:rsidR="00D709E7">
        <w:rPr>
          <w:rStyle w:val="Ninguno"/>
          <w:rFonts w:ascii="Arial" w:hAnsi="Arial" w:cs="Arial"/>
          <w:b/>
          <w:bCs/>
          <w:i/>
          <w:sz w:val="28"/>
          <w:szCs w:val="28"/>
          <w:lang w:val="it-IT"/>
        </w:rPr>
        <w:t xml:space="preserve">PRESENTE </w:t>
      </w:r>
      <w:r w:rsidR="00D709E7" w:rsidRPr="00D709E7">
        <w:rPr>
          <w:rStyle w:val="Ninguno"/>
          <w:rFonts w:ascii="Arial" w:hAnsi="Arial" w:cs="Arial"/>
          <w:i/>
          <w:sz w:val="28"/>
          <w:szCs w:val="28"/>
        </w:rPr>
        <w:t xml:space="preserve">Quien motiva y suscribe </w:t>
      </w:r>
      <w:r w:rsidR="00D709E7" w:rsidRPr="00D709E7">
        <w:rPr>
          <w:rStyle w:val="Ninguno"/>
          <w:rFonts w:ascii="Arial" w:hAnsi="Arial" w:cs="Arial"/>
          <w:b/>
          <w:bCs/>
          <w:i/>
          <w:sz w:val="28"/>
          <w:szCs w:val="28"/>
        </w:rPr>
        <w:t>LIC. MAGALI CASILLAS CONTRERAS</w:t>
      </w:r>
      <w:r w:rsidR="00D709E7" w:rsidRPr="00D709E7">
        <w:rPr>
          <w:rStyle w:val="Ninguno"/>
          <w:rFonts w:ascii="Arial" w:hAnsi="Arial" w:cs="Arial"/>
          <w:i/>
          <w:sz w:val="28"/>
          <w:szCs w:val="28"/>
        </w:rPr>
        <w:t xml:space="preserve">, en mi calidad de Presidenta Municipal de Zapotlán el Grande, Jalisco, con fundamento en lo dispuesto por los artículos: 115 de la Constitución Política de los Estados Unidos Mexicanos; 1, 2, 3, 4, 73, 77, 79 fracción VIII, 80 fracción I, 81 primer párrafo, 85 fracción IV y demás relativos de la Constitución Política del Estado de Jalisco; 1, 2, 3, 4 numeral 124, 37 fracción V y XIV, 38 fracción V y demás relativos de la Ley del Gobierno y la Administración Pública Municipal del Estado de Jalisco y sus Municipios; 86 fracción II, 87 numerales 1 fracción I y 5, 91 fracción I, 92, 96, 107, 108 fracción I y demás relativos y aplicables del Reglamento Interior del Ayuntamiento de Zapotlán el Grande, Jalisco, comparezco a presentar a la consideración de este Honorable Pleno, </w:t>
      </w:r>
      <w:r w:rsidR="00D709E7" w:rsidRPr="00D709E7">
        <w:rPr>
          <w:rStyle w:val="Ninguno"/>
          <w:rFonts w:ascii="Arial" w:hAnsi="Arial" w:cs="Arial"/>
          <w:b/>
          <w:bCs/>
          <w:i/>
          <w:sz w:val="28"/>
          <w:szCs w:val="28"/>
        </w:rPr>
        <w:t xml:space="preserve">INICIATIVA DE ACUERDO ECONÓMICO CON CARÁCTER DE DICTAMEN QUE AUTORIZA A LA PRESIDENTA, LA SINDICA Y A LA </w:t>
      </w:r>
      <w:r w:rsidR="00D709E7" w:rsidRPr="00D709E7">
        <w:rPr>
          <w:rStyle w:val="Ninguno"/>
          <w:rFonts w:ascii="Arial" w:hAnsi="Arial" w:cs="Arial"/>
          <w:b/>
          <w:bCs/>
          <w:i/>
          <w:sz w:val="28"/>
          <w:szCs w:val="28"/>
        </w:rPr>
        <w:lastRenderedPageBreak/>
        <w:t xml:space="preserve">ENCARGADA DE HACIENDA DE ESTE AYUNTAMIENTO, A PARTICIPAR EN EL PROGRAMA  DE  “EMPEDRADOS PARA LA REACTIVACIÓN ECONÓMICA EN LOS MUNICIPIOS EJERCICIO 2025” </w:t>
      </w:r>
      <w:r w:rsidR="00D709E7" w:rsidRPr="00D709E7">
        <w:rPr>
          <w:rStyle w:val="Ninguno"/>
          <w:rFonts w:ascii="Arial" w:hAnsi="Arial" w:cs="Arial"/>
          <w:i/>
          <w:sz w:val="28"/>
          <w:szCs w:val="28"/>
        </w:rPr>
        <w:t>de conformidad a la siguiente narrativa de antecedentes,</w:t>
      </w:r>
      <w:r w:rsidR="00D709E7">
        <w:rPr>
          <w:rStyle w:val="Ninguno"/>
          <w:rFonts w:ascii="Arial" w:hAnsi="Arial" w:cs="Arial"/>
          <w:i/>
          <w:sz w:val="28"/>
          <w:szCs w:val="28"/>
        </w:rPr>
        <w:t xml:space="preserve"> consideraciones y resolutivos: </w:t>
      </w:r>
      <w:r w:rsidR="00D709E7">
        <w:rPr>
          <w:rStyle w:val="Ninguno"/>
          <w:rFonts w:ascii="Arial" w:hAnsi="Arial" w:cs="Arial"/>
          <w:b/>
          <w:bCs/>
          <w:i/>
          <w:sz w:val="28"/>
          <w:szCs w:val="28"/>
        </w:rPr>
        <w:t>ANTECEDENTE</w:t>
      </w:r>
      <w:r w:rsidR="00D709E7" w:rsidRPr="00D709E7">
        <w:rPr>
          <w:rStyle w:val="Ninguno"/>
          <w:rFonts w:ascii="Arial" w:hAnsi="Arial" w:cs="Arial"/>
          <w:b/>
          <w:bCs/>
          <w:i/>
          <w:sz w:val="28"/>
          <w:szCs w:val="28"/>
        </w:rPr>
        <w:t>S:</w:t>
      </w:r>
      <w:r w:rsidR="00D709E7">
        <w:rPr>
          <w:rStyle w:val="Ninguno"/>
          <w:rFonts w:ascii="Arial" w:hAnsi="Arial" w:cs="Arial"/>
          <w:b/>
          <w:bCs/>
          <w:i/>
          <w:sz w:val="28"/>
          <w:szCs w:val="28"/>
        </w:rPr>
        <w:t xml:space="preserve"> </w:t>
      </w:r>
      <w:r w:rsidR="00D709E7" w:rsidRPr="00D709E7">
        <w:rPr>
          <w:rStyle w:val="Ninguno"/>
          <w:rFonts w:ascii="Arial" w:hAnsi="Arial" w:cs="Arial"/>
          <w:b/>
          <w:i/>
          <w:sz w:val="28"/>
          <w:szCs w:val="28"/>
        </w:rPr>
        <w:t>I</w:t>
      </w:r>
      <w:r w:rsidR="00D709E7" w:rsidRPr="00D709E7">
        <w:rPr>
          <w:rStyle w:val="Ninguno"/>
          <w:rFonts w:ascii="Arial" w:hAnsi="Arial" w:cs="Arial"/>
          <w:i/>
          <w:sz w:val="28"/>
          <w:szCs w:val="28"/>
        </w:rPr>
        <w:t>. Ciudad Guzmán se encuentra en un proceso constante de evolución y crecimiento, un eje estratégico para fortalecer su desarrollo sostenible es la modernización y optimización de su infraestructura vial, por ello, contar con calles en óptimas condiciones, avenidas con tránsito eficiente y accesos bien planificados no solo mejora la movilidad de la población, sino que también fortalece la competitividad económica, atrae inversión y contribuye a una mejor calidad de vida para sus habitantes.</w:t>
      </w:r>
      <w:r w:rsidR="00D709E7">
        <w:rPr>
          <w:rStyle w:val="Ninguno"/>
          <w:rFonts w:ascii="Arial" w:hAnsi="Arial" w:cs="Arial"/>
          <w:i/>
          <w:sz w:val="28"/>
          <w:szCs w:val="28"/>
        </w:rPr>
        <w:t xml:space="preserve"> </w:t>
      </w:r>
      <w:r w:rsidR="00D709E7" w:rsidRPr="00D709E7">
        <w:rPr>
          <w:rStyle w:val="Ninguno"/>
          <w:rFonts w:ascii="Arial" w:hAnsi="Arial" w:cs="Arial"/>
          <w:i/>
          <w:sz w:val="28"/>
          <w:szCs w:val="28"/>
        </w:rPr>
        <w:t>En los últimos años, el municipio ha emprendido acciones significativas en materia de infraestructura vial, alineadas con los objetivos del Plan Municipal de Desarrollo y Gobernanza; desde la rehabilitación de calles en colonias de alto valor histórico hasta la modernización de las principales vialidades, estas intervenciones buscan garantizar una movilidad segura, reducir tiempos de traslado y mejorar la seguridad de peatones, ciclistas y conductores.</w:t>
      </w:r>
      <w:r w:rsidR="00D709E7">
        <w:rPr>
          <w:rStyle w:val="Ninguno"/>
          <w:rFonts w:ascii="Arial" w:hAnsi="Arial" w:cs="Arial"/>
          <w:i/>
          <w:sz w:val="28"/>
          <w:szCs w:val="28"/>
        </w:rPr>
        <w:t xml:space="preserve"> </w:t>
      </w:r>
      <w:r w:rsidR="00D709E7" w:rsidRPr="00D709E7">
        <w:rPr>
          <w:rStyle w:val="Ninguno"/>
          <w:rFonts w:ascii="Arial" w:hAnsi="Arial" w:cs="Arial"/>
          <w:i/>
          <w:sz w:val="28"/>
          <w:szCs w:val="28"/>
        </w:rPr>
        <w:t>La inversión en infraestructura vial va más allá de la simple repavimentación, se integra una visión de desarrollo sustentable mediante la implementación de señalización moderna, alumbrado público eficiente con tecnología de bajo consumo, adecuación de espacios peatonales seguros y la promoción de alternativas de movilidad no motorizada.</w:t>
      </w:r>
      <w:r w:rsidR="00D709E7">
        <w:rPr>
          <w:rStyle w:val="Ninguno"/>
          <w:rFonts w:ascii="Arial" w:hAnsi="Arial" w:cs="Arial"/>
          <w:i/>
          <w:sz w:val="28"/>
          <w:szCs w:val="28"/>
        </w:rPr>
        <w:t xml:space="preserve"> </w:t>
      </w:r>
      <w:r w:rsidR="00D709E7" w:rsidRPr="00D709E7">
        <w:rPr>
          <w:rStyle w:val="Ninguno"/>
          <w:rFonts w:ascii="Arial" w:hAnsi="Arial" w:cs="Arial"/>
          <w:i/>
          <w:sz w:val="28"/>
          <w:szCs w:val="28"/>
        </w:rPr>
        <w:t>Estas acciones responden a la necesidad de construir una ciudad más accesible, ordena</w:t>
      </w:r>
      <w:r w:rsidR="00D709E7">
        <w:rPr>
          <w:rStyle w:val="Ninguno"/>
          <w:rFonts w:ascii="Arial" w:hAnsi="Arial" w:cs="Arial"/>
          <w:i/>
          <w:sz w:val="28"/>
          <w:szCs w:val="28"/>
        </w:rPr>
        <w:t xml:space="preserve">da y </w:t>
      </w:r>
      <w:r w:rsidR="00D709E7">
        <w:rPr>
          <w:rStyle w:val="Ninguno"/>
          <w:rFonts w:ascii="Arial" w:hAnsi="Arial" w:cs="Arial"/>
          <w:i/>
          <w:sz w:val="28"/>
          <w:szCs w:val="28"/>
        </w:rPr>
        <w:lastRenderedPageBreak/>
        <w:t xml:space="preserve">ambientalmente responsable. </w:t>
      </w:r>
      <w:r w:rsidR="00D709E7" w:rsidRPr="00D709E7">
        <w:rPr>
          <w:rStyle w:val="Ninguno"/>
          <w:rFonts w:ascii="Arial" w:hAnsi="Arial" w:cs="Arial"/>
          <w:i/>
          <w:sz w:val="28"/>
          <w:szCs w:val="28"/>
        </w:rPr>
        <w:t>Dado su impacto en la equidad social y la mejora de la calidad de vida, el fortalecimiento de la red vial del municipio es una prioridad de carácter social, y para garantizar su éxito, es esencial fomentar la participación ciudadana en la identificación de necesidades prioritarias, así como asegurar una gestión eficiente de los recursos públicos, de ahí que la coordinación entre los distintos niveles de gobierno y la aplicación de modelos de financiamiento transparentes son fundamentales para impulsar estos proyectos y consolidar una infraestructura vial que funcione como un verdadero motor de desarrollo para Ciudad Guzmán.</w:t>
      </w:r>
      <w:r w:rsidR="00D709E7">
        <w:rPr>
          <w:rStyle w:val="Ninguno"/>
          <w:rFonts w:ascii="Arial" w:hAnsi="Arial" w:cs="Arial"/>
          <w:i/>
          <w:sz w:val="28"/>
          <w:szCs w:val="28"/>
        </w:rPr>
        <w:t xml:space="preserve"> </w:t>
      </w:r>
      <w:r w:rsidR="00D709E7" w:rsidRPr="00D709E7">
        <w:rPr>
          <w:rStyle w:val="Ninguno"/>
          <w:rFonts w:ascii="Arial" w:hAnsi="Arial" w:cs="Arial"/>
          <w:b/>
          <w:bCs/>
          <w:i/>
          <w:sz w:val="28"/>
          <w:szCs w:val="28"/>
        </w:rPr>
        <w:t xml:space="preserve">II.- </w:t>
      </w:r>
      <w:r w:rsidR="00D709E7" w:rsidRPr="00D709E7">
        <w:rPr>
          <w:rStyle w:val="Ninguno"/>
          <w:rFonts w:ascii="Arial" w:hAnsi="Arial" w:cs="Arial"/>
          <w:i/>
          <w:sz w:val="28"/>
          <w:szCs w:val="28"/>
        </w:rPr>
        <w:t xml:space="preserve">El programa </w:t>
      </w:r>
      <w:r w:rsidR="00D709E7" w:rsidRPr="00D709E7">
        <w:rPr>
          <w:rStyle w:val="Ninguno"/>
          <w:rFonts w:ascii="Arial" w:hAnsi="Arial" w:cs="Arial"/>
          <w:b/>
          <w:bCs/>
          <w:i/>
          <w:iCs/>
          <w:sz w:val="28"/>
          <w:szCs w:val="28"/>
        </w:rPr>
        <w:t>"Empedrados para la Reactivación Económica en los Municipios Ejercicio 2025"</w:t>
      </w:r>
      <w:r w:rsidR="00D709E7" w:rsidRPr="00D709E7">
        <w:rPr>
          <w:rStyle w:val="Ninguno"/>
          <w:rFonts w:ascii="Arial" w:hAnsi="Arial" w:cs="Arial"/>
          <w:i/>
          <w:sz w:val="28"/>
          <w:szCs w:val="28"/>
        </w:rPr>
        <w:t xml:space="preserve">, ofrece financiamiento estatal para que los municipios de Jalisco </w:t>
      </w:r>
      <w:r w:rsidR="00D709E7" w:rsidRPr="00D709E7">
        <w:rPr>
          <w:rStyle w:val="Ninguno"/>
          <w:rFonts w:ascii="Arial" w:hAnsi="Arial" w:cs="Arial"/>
          <w:b/>
          <w:i/>
          <w:sz w:val="28"/>
          <w:szCs w:val="28"/>
          <w:u w:val="single"/>
        </w:rPr>
        <w:t xml:space="preserve">que tenga caminos rurales y/o vialidades en mal estado, </w:t>
      </w:r>
      <w:r w:rsidR="00D709E7" w:rsidRPr="00D709E7">
        <w:rPr>
          <w:rStyle w:val="Ninguno"/>
          <w:rFonts w:ascii="Arial" w:hAnsi="Arial" w:cs="Arial"/>
          <w:i/>
          <w:sz w:val="28"/>
          <w:szCs w:val="28"/>
        </w:rPr>
        <w:t xml:space="preserve">mejoren sus vialidades mediante la construcción o rehabilitación con empedrado, es decir, tiene como objetivo principal mejorar la infraestructura vial de los municipios, especialmente caminos rurales y arroyos vehiculares con diferentes tipos de empedrado (tradicional, zampeado, adoquín o huellas de rodamiento en concreto), pudiendo incluir machuelos y banquetas, para entre otras cosas, facilitar el tránsito de personas y contribuir a la reactivación económica mediante la contratación de mano de obra local y el consumo de materiales de la región, </w:t>
      </w:r>
      <w:r w:rsidR="00D709E7" w:rsidRPr="00D709E7">
        <w:rPr>
          <w:rStyle w:val="Ninguno"/>
          <w:rFonts w:ascii="Arial" w:hAnsi="Arial" w:cs="Arial"/>
          <w:b/>
          <w:i/>
          <w:sz w:val="28"/>
          <w:szCs w:val="28"/>
        </w:rPr>
        <w:t xml:space="preserve">en el que nuestro municipio puede acceder presentando proyectos que cumplan con los lineamientos de operación y con los criterios de la convocatoria </w:t>
      </w:r>
      <w:r w:rsidR="00D709E7" w:rsidRPr="00D709E7">
        <w:rPr>
          <w:rStyle w:val="Ninguno"/>
          <w:rFonts w:ascii="Arial" w:hAnsi="Arial" w:cs="Arial"/>
          <w:i/>
          <w:sz w:val="28"/>
          <w:szCs w:val="28"/>
        </w:rPr>
        <w:t xml:space="preserve">publicada en el siguiente link: </w:t>
      </w:r>
      <w:hyperlink r:id="rId7" w:history="1">
        <w:r w:rsidR="00F550F6" w:rsidRPr="0094329F">
          <w:rPr>
            <w:rStyle w:val="Hipervnculo"/>
            <w:rFonts w:ascii="Arial" w:hAnsi="Arial" w:cs="Arial"/>
            <w:i/>
            <w:sz w:val="28"/>
            <w:szCs w:val="28"/>
          </w:rPr>
          <w:t>https://sader.jalisco.gob.mx/convocatorias/convocatoria-para-</w:t>
        </w:r>
        <w:r w:rsidR="00F550F6" w:rsidRPr="0094329F">
          <w:rPr>
            <w:rStyle w:val="Hipervnculo"/>
            <w:rFonts w:ascii="Arial" w:hAnsi="Arial" w:cs="Arial"/>
            <w:i/>
            <w:sz w:val="28"/>
            <w:szCs w:val="28"/>
          </w:rPr>
          <w:lastRenderedPageBreak/>
          <w:t>acceder-al-programa-empedrados-para-la-reactivacion economica-en-los-municipios-ejercicio-2025</w:t>
        </w:r>
      </w:hyperlink>
      <w:r w:rsidR="00D709E7" w:rsidRPr="00D709E7">
        <w:rPr>
          <w:rStyle w:val="Hipervnculo"/>
          <w:rFonts w:ascii="Arial" w:hAnsi="Arial" w:cs="Arial"/>
          <w:i/>
          <w:sz w:val="28"/>
          <w:szCs w:val="28"/>
          <w:u w:val="none"/>
        </w:rPr>
        <w:t xml:space="preserve"> </w:t>
      </w:r>
      <w:r w:rsidR="00D709E7" w:rsidRPr="00D709E7">
        <w:rPr>
          <w:rStyle w:val="Ninguno"/>
          <w:rFonts w:ascii="Arial" w:hAnsi="Arial" w:cs="Arial"/>
          <w:b/>
          <w:bCs/>
          <w:i/>
          <w:sz w:val="28"/>
          <w:szCs w:val="28"/>
        </w:rPr>
        <w:t xml:space="preserve">III.- </w:t>
      </w:r>
      <w:r w:rsidR="00D709E7" w:rsidRPr="00D709E7">
        <w:rPr>
          <w:rStyle w:val="Ninguno"/>
          <w:rFonts w:ascii="Arial" w:hAnsi="Arial" w:cs="Arial"/>
          <w:i/>
          <w:sz w:val="28"/>
          <w:szCs w:val="28"/>
        </w:rPr>
        <w:t>De manera general, el programa consiste en lo siguiente:</w:t>
      </w:r>
      <w:r w:rsidR="00D709E7">
        <w:rPr>
          <w:rStyle w:val="Ninguno"/>
          <w:rFonts w:ascii="Arial" w:hAnsi="Arial" w:cs="Arial"/>
          <w:i/>
          <w:sz w:val="28"/>
          <w:szCs w:val="28"/>
        </w:rPr>
        <w:t xml:space="preserve"> *</w:t>
      </w:r>
      <w:r w:rsidR="00D709E7" w:rsidRPr="00D709E7">
        <w:rPr>
          <w:rStyle w:val="Ninguno"/>
          <w:rFonts w:ascii="Arial" w:eastAsia="Arial" w:hAnsi="Arial" w:cs="Arial"/>
          <w:b/>
          <w:i/>
          <w:sz w:val="28"/>
          <w:szCs w:val="28"/>
        </w:rPr>
        <w:t>Modalidades De Apoyo</w:t>
      </w:r>
      <w:r w:rsidR="00D709E7">
        <w:rPr>
          <w:rStyle w:val="Ninguno"/>
          <w:rFonts w:ascii="Arial" w:eastAsia="Arial" w:hAnsi="Arial" w:cs="Arial"/>
          <w:b/>
          <w:i/>
          <w:sz w:val="28"/>
          <w:szCs w:val="28"/>
        </w:rPr>
        <w:t xml:space="preserve">: </w:t>
      </w:r>
      <w:r w:rsidR="00D709E7" w:rsidRPr="00D709E7">
        <w:rPr>
          <w:rStyle w:val="Ninguno"/>
          <w:rFonts w:ascii="Arial" w:eastAsia="Arial" w:hAnsi="Arial" w:cs="Arial"/>
          <w:b/>
          <w:i/>
          <w:sz w:val="28"/>
          <w:szCs w:val="28"/>
        </w:rPr>
        <w:t>Rubro 1.</w:t>
      </w:r>
      <w:r w:rsidR="00D709E7" w:rsidRPr="00D709E7">
        <w:rPr>
          <w:rStyle w:val="Ninguno"/>
          <w:rFonts w:ascii="Arial" w:eastAsia="Arial" w:hAnsi="Arial" w:cs="Arial"/>
          <w:i/>
          <w:sz w:val="28"/>
          <w:szCs w:val="28"/>
        </w:rPr>
        <w:t xml:space="preserve"> Proyectos de construcción y/o rehabilitación de arroyos vehiculares en caminos rurales y/o alimentadores por medio de: empedrado tradicional y/o zampeado con o sin huellas de rodamiento, en combinación con cualquier tipo de pavimento como son; adoquín, concreto, empedrado zampeado/tradicional (Incluyendo obras de drenaje menores).</w:t>
      </w:r>
      <w:r w:rsidR="00D709E7">
        <w:rPr>
          <w:rStyle w:val="Ninguno"/>
          <w:rFonts w:ascii="Arial" w:eastAsia="Arial" w:hAnsi="Arial" w:cs="Arial"/>
          <w:i/>
          <w:sz w:val="28"/>
          <w:szCs w:val="28"/>
        </w:rPr>
        <w:t xml:space="preserve"> </w:t>
      </w:r>
      <w:r w:rsidR="00D709E7" w:rsidRPr="00D709E7">
        <w:rPr>
          <w:rStyle w:val="Ninguno"/>
          <w:rFonts w:ascii="Arial" w:eastAsia="Arial" w:hAnsi="Arial" w:cs="Arial"/>
          <w:b/>
          <w:i/>
          <w:sz w:val="28"/>
          <w:szCs w:val="28"/>
        </w:rPr>
        <w:t>Rubro 2.</w:t>
      </w:r>
      <w:r w:rsidR="00D709E7" w:rsidRPr="00D709E7">
        <w:rPr>
          <w:rStyle w:val="Ninguno"/>
          <w:rFonts w:ascii="Arial" w:eastAsia="Arial" w:hAnsi="Arial" w:cs="Arial"/>
          <w:i/>
          <w:sz w:val="28"/>
          <w:szCs w:val="28"/>
        </w:rPr>
        <w:t xml:space="preserve"> Proyectos de construcción y/o rehabilitación de arroyos vehiculares en vialidades por medio de: empedrado tradicional y/o zampeado con o sin huellas de rodamiento, en combinación con cualquier tipo de pavimento como son; adoquín, concreto, empedrado zampeado/tradicional </w:t>
      </w:r>
      <w:r w:rsidR="00D709E7" w:rsidRPr="00D709E7">
        <w:rPr>
          <w:rStyle w:val="Ninguno"/>
          <w:rFonts w:ascii="Arial" w:eastAsia="Arial" w:hAnsi="Arial" w:cs="Arial"/>
          <w:b/>
          <w:i/>
          <w:sz w:val="28"/>
          <w:szCs w:val="28"/>
        </w:rPr>
        <w:t>+ machuelo tipo I,</w:t>
      </w:r>
      <w:r w:rsidR="00F550F6">
        <w:rPr>
          <w:rStyle w:val="Ninguno"/>
          <w:rFonts w:ascii="Arial" w:eastAsia="Arial" w:hAnsi="Arial" w:cs="Arial"/>
          <w:b/>
          <w:i/>
          <w:sz w:val="28"/>
          <w:szCs w:val="28"/>
        </w:rPr>
        <w:t xml:space="preserve"> </w:t>
      </w:r>
      <w:r w:rsidR="00D709E7" w:rsidRPr="00D709E7">
        <w:rPr>
          <w:rStyle w:val="Ninguno"/>
          <w:rFonts w:ascii="Arial" w:eastAsia="Arial" w:hAnsi="Arial" w:cs="Arial"/>
          <w:b/>
          <w:i/>
          <w:sz w:val="28"/>
          <w:szCs w:val="28"/>
        </w:rPr>
        <w:t>L o pecho de paloma + banquetas.</w:t>
      </w:r>
      <w:r w:rsidR="00D709E7">
        <w:rPr>
          <w:rStyle w:val="Ninguno"/>
          <w:rFonts w:ascii="Arial" w:hAnsi="Arial" w:cs="Arial"/>
          <w:b/>
          <w:i/>
          <w:sz w:val="28"/>
          <w:szCs w:val="28"/>
        </w:rPr>
        <w:t xml:space="preserve"> *</w:t>
      </w:r>
      <w:r w:rsidR="00D709E7" w:rsidRPr="00D709E7">
        <w:rPr>
          <w:rStyle w:val="Ninguno"/>
          <w:rFonts w:ascii="Arial" w:hAnsi="Arial" w:cs="Arial"/>
          <w:b/>
          <w:bCs/>
          <w:i/>
          <w:sz w:val="28"/>
          <w:szCs w:val="28"/>
        </w:rPr>
        <w:t>Financiamiento:</w:t>
      </w:r>
      <w:r w:rsidR="00D709E7" w:rsidRPr="00D709E7">
        <w:rPr>
          <w:rStyle w:val="Ninguno"/>
          <w:rFonts w:ascii="Arial" w:hAnsi="Arial" w:cs="Arial"/>
          <w:i/>
          <w:sz w:val="28"/>
          <w:szCs w:val="28"/>
        </w:rPr>
        <w:t xml:space="preserve"> el programa cuenta con un presupuesto de 100 millones de pesos, contribuirá con el 7</w:t>
      </w:r>
      <w:r w:rsidR="00F550F6">
        <w:rPr>
          <w:rStyle w:val="Ninguno"/>
          <w:rFonts w:ascii="Arial" w:hAnsi="Arial" w:cs="Arial"/>
          <w:i/>
          <w:sz w:val="28"/>
          <w:szCs w:val="28"/>
        </w:rPr>
        <w:t xml:space="preserve">0% del valor total de la obra, </w:t>
      </w:r>
      <w:r w:rsidR="00D709E7" w:rsidRPr="00D709E7">
        <w:rPr>
          <w:rStyle w:val="Ninguno"/>
          <w:rFonts w:ascii="Arial" w:hAnsi="Arial" w:cs="Arial"/>
          <w:i/>
          <w:sz w:val="28"/>
          <w:szCs w:val="28"/>
        </w:rPr>
        <w:t xml:space="preserve">los montos específicos se determinan por la Secretaría de Agricultura y Desarrollo Rural (SADER) de acuerdo a los proyectos presentados, los cuales se </w:t>
      </w:r>
      <w:r w:rsidR="00F550F6" w:rsidRPr="00D709E7">
        <w:rPr>
          <w:rStyle w:val="Ninguno"/>
          <w:rFonts w:ascii="Arial" w:hAnsi="Arial" w:cs="Arial"/>
          <w:i/>
          <w:sz w:val="28"/>
          <w:szCs w:val="28"/>
        </w:rPr>
        <w:t>basarán</w:t>
      </w:r>
      <w:r w:rsidR="00D709E7" w:rsidRPr="00D709E7">
        <w:rPr>
          <w:rStyle w:val="Ninguno"/>
          <w:rFonts w:ascii="Arial" w:hAnsi="Arial" w:cs="Arial"/>
          <w:i/>
          <w:sz w:val="28"/>
          <w:szCs w:val="28"/>
        </w:rPr>
        <w:t xml:space="preserve"> en las normas establecidas en el I</w:t>
      </w:r>
      <w:r w:rsidR="00F550F6">
        <w:rPr>
          <w:rStyle w:val="Ninguno"/>
          <w:rFonts w:ascii="Arial" w:hAnsi="Arial" w:cs="Arial"/>
          <w:i/>
          <w:sz w:val="28"/>
          <w:szCs w:val="28"/>
        </w:rPr>
        <w:t>nstituto Mexicano de Transporte</w:t>
      </w:r>
      <w:r w:rsidR="00D709E7" w:rsidRPr="00D709E7">
        <w:rPr>
          <w:rStyle w:val="Ninguno"/>
          <w:rFonts w:ascii="Arial" w:hAnsi="Arial" w:cs="Arial"/>
          <w:i/>
          <w:sz w:val="28"/>
          <w:szCs w:val="28"/>
        </w:rPr>
        <w:t xml:space="preserve"> (IMT).</w:t>
      </w:r>
      <w:r w:rsidR="0035301D">
        <w:rPr>
          <w:rStyle w:val="Ninguno"/>
          <w:rFonts w:ascii="Arial" w:hAnsi="Arial" w:cs="Arial"/>
          <w:b/>
          <w:i/>
          <w:sz w:val="28"/>
          <w:szCs w:val="28"/>
        </w:rPr>
        <w:t xml:space="preserve"> *</w:t>
      </w:r>
      <w:r w:rsidR="00D709E7" w:rsidRPr="0035301D">
        <w:rPr>
          <w:rStyle w:val="Ninguno"/>
          <w:rFonts w:ascii="Arial" w:hAnsi="Arial" w:cs="Arial"/>
          <w:b/>
          <w:bCs/>
          <w:i/>
          <w:sz w:val="28"/>
          <w:szCs w:val="28"/>
        </w:rPr>
        <w:t>Población Potencial:</w:t>
      </w:r>
      <w:r w:rsidR="00D709E7" w:rsidRPr="0035301D">
        <w:rPr>
          <w:rStyle w:val="Ninguno"/>
          <w:rFonts w:ascii="Arial" w:hAnsi="Arial" w:cs="Arial"/>
          <w:i/>
          <w:sz w:val="28"/>
          <w:szCs w:val="28"/>
        </w:rPr>
        <w:t xml:space="preserve"> 125 municipios del Estado de Jalisco.</w:t>
      </w:r>
      <w:r w:rsidR="0035301D">
        <w:rPr>
          <w:rStyle w:val="Ninguno"/>
          <w:rFonts w:ascii="Arial" w:hAnsi="Arial" w:cs="Arial"/>
          <w:b/>
          <w:i/>
          <w:sz w:val="28"/>
          <w:szCs w:val="28"/>
        </w:rPr>
        <w:t xml:space="preserve"> *</w:t>
      </w:r>
      <w:r w:rsidR="00D709E7" w:rsidRPr="0035301D">
        <w:rPr>
          <w:rStyle w:val="Ninguno"/>
          <w:rFonts w:ascii="Arial" w:hAnsi="Arial" w:cs="Arial"/>
          <w:b/>
          <w:i/>
          <w:sz w:val="28"/>
          <w:szCs w:val="28"/>
        </w:rPr>
        <w:t xml:space="preserve">Población Objetivo: </w:t>
      </w:r>
      <w:r w:rsidR="00D709E7" w:rsidRPr="0035301D">
        <w:rPr>
          <w:rStyle w:val="Ninguno"/>
          <w:rFonts w:ascii="Arial" w:hAnsi="Arial" w:cs="Arial"/>
          <w:b/>
          <w:i/>
          <w:sz w:val="28"/>
          <w:szCs w:val="28"/>
          <w:u w:val="single"/>
        </w:rPr>
        <w:t>29 municipios</w:t>
      </w:r>
      <w:r w:rsidR="00D709E7" w:rsidRPr="0035301D">
        <w:rPr>
          <w:rStyle w:val="Ninguno"/>
          <w:rFonts w:ascii="Arial" w:hAnsi="Arial" w:cs="Arial"/>
          <w:b/>
          <w:i/>
          <w:sz w:val="28"/>
          <w:szCs w:val="28"/>
        </w:rPr>
        <w:t xml:space="preserve"> </w:t>
      </w:r>
      <w:r w:rsidR="00D709E7" w:rsidRPr="0035301D">
        <w:rPr>
          <w:rStyle w:val="Ninguno"/>
          <w:rFonts w:ascii="Arial" w:hAnsi="Arial" w:cs="Arial"/>
          <w:i/>
          <w:sz w:val="28"/>
          <w:szCs w:val="28"/>
        </w:rPr>
        <w:t>(seleccionados a criterio de un órgano colegiado denominado Comité Técnico)</w:t>
      </w:r>
      <w:r w:rsidR="0035301D">
        <w:rPr>
          <w:rStyle w:val="Ninguno"/>
          <w:rFonts w:ascii="Arial" w:hAnsi="Arial" w:cs="Arial"/>
          <w:b/>
          <w:i/>
          <w:sz w:val="28"/>
          <w:szCs w:val="28"/>
        </w:rPr>
        <w:t xml:space="preserve"> *</w:t>
      </w:r>
      <w:r w:rsidR="00D709E7" w:rsidRPr="0035301D">
        <w:rPr>
          <w:rStyle w:val="Ninguno"/>
          <w:rFonts w:ascii="Arial" w:hAnsi="Arial" w:cs="Arial"/>
          <w:b/>
          <w:i/>
          <w:sz w:val="28"/>
          <w:szCs w:val="28"/>
        </w:rPr>
        <w:t>Cobertura de la Población Objetivo:</w:t>
      </w:r>
      <w:r w:rsidR="00D709E7" w:rsidRPr="0035301D">
        <w:rPr>
          <w:rStyle w:val="Ninguno"/>
          <w:rFonts w:ascii="Arial" w:hAnsi="Arial" w:cs="Arial"/>
          <w:i/>
          <w:sz w:val="28"/>
          <w:szCs w:val="28"/>
        </w:rPr>
        <w:t xml:space="preserve"> 23%</w:t>
      </w:r>
      <w:r w:rsidR="0035301D">
        <w:rPr>
          <w:rFonts w:ascii="Arial" w:hAnsi="Arial" w:cs="Arial"/>
          <w:b/>
          <w:i/>
          <w:sz w:val="28"/>
          <w:szCs w:val="28"/>
        </w:rPr>
        <w:t xml:space="preserve"> *</w:t>
      </w:r>
      <w:r w:rsidR="00D709E7" w:rsidRPr="0035301D">
        <w:rPr>
          <w:rStyle w:val="Ninguno"/>
          <w:rFonts w:ascii="Arial" w:hAnsi="Arial" w:cs="Arial"/>
          <w:b/>
          <w:bCs/>
          <w:i/>
          <w:sz w:val="28"/>
          <w:szCs w:val="28"/>
        </w:rPr>
        <w:t>Proceso:</w:t>
      </w:r>
      <w:r w:rsidR="00517065">
        <w:rPr>
          <w:rStyle w:val="Ninguno"/>
          <w:rFonts w:ascii="Arial" w:hAnsi="Arial" w:cs="Arial"/>
          <w:b/>
          <w:bCs/>
          <w:i/>
          <w:sz w:val="28"/>
          <w:szCs w:val="28"/>
        </w:rPr>
        <w:t xml:space="preserve"> </w:t>
      </w:r>
      <w:r w:rsidR="00517065" w:rsidRPr="00517065">
        <w:rPr>
          <w:rStyle w:val="Ninguno"/>
          <w:rFonts w:ascii="Arial" w:hAnsi="Arial" w:cs="Arial"/>
          <w:bCs/>
          <w:i/>
          <w:sz w:val="28"/>
          <w:szCs w:val="28"/>
        </w:rPr>
        <w:t>1.</w:t>
      </w:r>
      <w:r w:rsidR="00D709E7" w:rsidRPr="0035301D">
        <w:rPr>
          <w:rStyle w:val="Ninguno"/>
          <w:rFonts w:ascii="Arial" w:hAnsi="Arial" w:cs="Arial"/>
          <w:i/>
          <w:sz w:val="28"/>
          <w:szCs w:val="28"/>
        </w:rPr>
        <w:t xml:space="preserve"> </w:t>
      </w:r>
      <w:r w:rsidR="00D709E7" w:rsidRPr="00517065">
        <w:rPr>
          <w:rStyle w:val="Ninguno"/>
          <w:rFonts w:ascii="Arial" w:hAnsi="Arial" w:cs="Arial"/>
          <w:i/>
          <w:sz w:val="28"/>
          <w:szCs w:val="28"/>
          <w:u w:val="single"/>
        </w:rPr>
        <w:t>Acreditar la participación</w:t>
      </w:r>
      <w:r w:rsidR="00D709E7" w:rsidRPr="00517065">
        <w:rPr>
          <w:rStyle w:val="Ninguno"/>
          <w:rFonts w:ascii="Arial" w:hAnsi="Arial" w:cs="Arial"/>
          <w:i/>
          <w:sz w:val="28"/>
          <w:szCs w:val="28"/>
        </w:rPr>
        <w:t xml:space="preserve"> del municipio a través del acta de cabildo correspondiente</w:t>
      </w:r>
      <w:r w:rsidR="00517065">
        <w:rPr>
          <w:rStyle w:val="Ninguno"/>
          <w:rFonts w:ascii="Arial" w:hAnsi="Arial" w:cs="Arial"/>
          <w:b/>
          <w:i/>
          <w:sz w:val="28"/>
          <w:szCs w:val="28"/>
        </w:rPr>
        <w:t xml:space="preserve"> </w:t>
      </w:r>
      <w:r w:rsidR="00517065" w:rsidRPr="00517065">
        <w:rPr>
          <w:rStyle w:val="Ninguno"/>
          <w:rFonts w:ascii="Arial" w:hAnsi="Arial" w:cs="Arial"/>
          <w:i/>
          <w:sz w:val="28"/>
          <w:szCs w:val="28"/>
        </w:rPr>
        <w:t>2.</w:t>
      </w:r>
      <w:r w:rsidR="00517065">
        <w:rPr>
          <w:rStyle w:val="Ninguno"/>
          <w:rFonts w:ascii="Arial" w:hAnsi="Arial" w:cs="Arial"/>
          <w:b/>
          <w:i/>
          <w:sz w:val="28"/>
          <w:szCs w:val="28"/>
        </w:rPr>
        <w:t xml:space="preserve"> </w:t>
      </w:r>
      <w:r w:rsidR="00D709E7" w:rsidRPr="00517065">
        <w:rPr>
          <w:rStyle w:val="Ninguno"/>
          <w:rFonts w:ascii="Arial" w:hAnsi="Arial" w:cs="Arial"/>
          <w:i/>
          <w:sz w:val="28"/>
          <w:szCs w:val="28"/>
        </w:rPr>
        <w:t xml:space="preserve">Los municipios deben </w:t>
      </w:r>
      <w:r w:rsidR="00D709E7" w:rsidRPr="00517065">
        <w:rPr>
          <w:rStyle w:val="Ninguno"/>
          <w:rFonts w:ascii="Arial" w:hAnsi="Arial" w:cs="Arial"/>
          <w:i/>
          <w:sz w:val="28"/>
          <w:szCs w:val="28"/>
          <w:u w:val="single"/>
        </w:rPr>
        <w:t>presentar proyectos</w:t>
      </w:r>
      <w:r w:rsidR="00D709E7" w:rsidRPr="00517065">
        <w:rPr>
          <w:rStyle w:val="Ninguno"/>
          <w:rFonts w:ascii="Arial" w:hAnsi="Arial" w:cs="Arial"/>
          <w:i/>
          <w:sz w:val="28"/>
          <w:szCs w:val="28"/>
        </w:rPr>
        <w:t xml:space="preserve"> completos y cumplir con los requisitos establecidos en los Lineamientos publicados en el Periódico </w:t>
      </w:r>
      <w:r w:rsidR="00D709E7" w:rsidRPr="00517065">
        <w:rPr>
          <w:rStyle w:val="Ninguno"/>
          <w:rFonts w:ascii="Arial" w:hAnsi="Arial" w:cs="Arial"/>
          <w:i/>
          <w:sz w:val="28"/>
          <w:szCs w:val="28"/>
        </w:rPr>
        <w:lastRenderedPageBreak/>
        <w:t>Oficial El Estado de Jalisco</w:t>
      </w:r>
      <w:r w:rsidR="00517065">
        <w:rPr>
          <w:rStyle w:val="Ninguno"/>
          <w:rFonts w:ascii="Arial" w:hAnsi="Arial" w:cs="Arial"/>
          <w:i/>
          <w:sz w:val="28"/>
          <w:szCs w:val="28"/>
        </w:rPr>
        <w:t xml:space="preserve"> el 19 de marzo del año 2025;</w:t>
      </w:r>
      <w:r w:rsidR="00517065">
        <w:rPr>
          <w:rStyle w:val="Ninguno"/>
          <w:rFonts w:ascii="Arial" w:hAnsi="Arial" w:cs="Arial"/>
          <w:b/>
          <w:i/>
          <w:sz w:val="28"/>
          <w:szCs w:val="28"/>
        </w:rPr>
        <w:t xml:space="preserve"> </w:t>
      </w:r>
      <w:r w:rsidR="00517065" w:rsidRPr="00517065">
        <w:rPr>
          <w:rStyle w:val="Ninguno"/>
          <w:rFonts w:ascii="Arial" w:hAnsi="Arial" w:cs="Arial"/>
          <w:i/>
          <w:sz w:val="28"/>
          <w:szCs w:val="28"/>
        </w:rPr>
        <w:t>3.</w:t>
      </w:r>
      <w:r w:rsidR="00517065">
        <w:rPr>
          <w:rStyle w:val="Ninguno"/>
          <w:rFonts w:ascii="Arial" w:hAnsi="Arial" w:cs="Arial"/>
          <w:b/>
          <w:i/>
          <w:sz w:val="28"/>
          <w:szCs w:val="28"/>
        </w:rPr>
        <w:t xml:space="preserve"> </w:t>
      </w:r>
      <w:r w:rsidR="00D709E7" w:rsidRPr="00517065">
        <w:rPr>
          <w:rStyle w:val="Ninguno"/>
          <w:rFonts w:ascii="Arial" w:hAnsi="Arial" w:cs="Arial"/>
          <w:i/>
          <w:sz w:val="28"/>
          <w:szCs w:val="28"/>
        </w:rPr>
        <w:t>Notificación:</w:t>
      </w:r>
      <w:r w:rsidR="00D709E7" w:rsidRPr="00517065">
        <w:rPr>
          <w:rStyle w:val="Ninguno"/>
          <w:rFonts w:ascii="Arial" w:hAnsi="Arial" w:cs="Arial"/>
          <w:b/>
          <w:i/>
          <w:sz w:val="28"/>
          <w:szCs w:val="28"/>
        </w:rPr>
        <w:t xml:space="preserve"> </w:t>
      </w:r>
      <w:r w:rsidR="00D709E7" w:rsidRPr="00517065">
        <w:rPr>
          <w:rStyle w:val="Ninguno"/>
          <w:rFonts w:ascii="Arial" w:hAnsi="Arial" w:cs="Arial"/>
          <w:i/>
          <w:sz w:val="28"/>
          <w:szCs w:val="28"/>
        </w:rPr>
        <w:t xml:space="preserve">El municipio seleccionado será notificado personalmente por la SADER a través de una </w:t>
      </w:r>
      <w:r w:rsidR="00D709E7" w:rsidRPr="00517065">
        <w:rPr>
          <w:rStyle w:val="Ninguno"/>
          <w:rFonts w:ascii="Arial" w:hAnsi="Arial" w:cs="Arial"/>
          <w:i/>
          <w:sz w:val="28"/>
          <w:szCs w:val="28"/>
          <w:u w:val="single"/>
        </w:rPr>
        <w:t>carta de notificación</w:t>
      </w:r>
      <w:r w:rsidR="00D709E7" w:rsidRPr="00517065">
        <w:rPr>
          <w:rStyle w:val="Ninguno"/>
          <w:rFonts w:ascii="Arial" w:hAnsi="Arial" w:cs="Arial"/>
          <w:i/>
          <w:sz w:val="28"/>
          <w:szCs w:val="28"/>
        </w:rPr>
        <w:t>;</w:t>
      </w:r>
      <w:r w:rsidR="00517065">
        <w:rPr>
          <w:rStyle w:val="Ninguno"/>
          <w:rFonts w:ascii="Arial" w:hAnsi="Arial" w:cs="Arial"/>
          <w:i/>
          <w:sz w:val="28"/>
          <w:szCs w:val="28"/>
        </w:rPr>
        <w:t xml:space="preserve"> 4.</w:t>
      </w:r>
      <w:r w:rsidR="00D709E7" w:rsidRPr="00517065">
        <w:rPr>
          <w:rStyle w:val="Ninguno"/>
          <w:rFonts w:ascii="Arial" w:hAnsi="Arial" w:cs="Arial"/>
          <w:i/>
          <w:sz w:val="28"/>
          <w:szCs w:val="28"/>
        </w:rPr>
        <w:t xml:space="preserve"> </w:t>
      </w:r>
      <w:r w:rsidR="00D709E7" w:rsidRPr="00517065">
        <w:rPr>
          <w:rStyle w:val="Ninguno"/>
          <w:rFonts w:ascii="Arial" w:hAnsi="Arial" w:cs="Arial"/>
          <w:i/>
          <w:sz w:val="28"/>
          <w:szCs w:val="28"/>
          <w:u w:val="single"/>
        </w:rPr>
        <w:t>Firma de convenio</w:t>
      </w:r>
      <w:r w:rsidR="00517065">
        <w:rPr>
          <w:rStyle w:val="Ninguno"/>
          <w:rFonts w:ascii="Arial" w:hAnsi="Arial" w:cs="Arial"/>
          <w:i/>
          <w:sz w:val="28"/>
          <w:szCs w:val="28"/>
          <w:u w:val="single"/>
        </w:rPr>
        <w:t xml:space="preserve"> </w:t>
      </w:r>
      <w:r w:rsidR="00517065" w:rsidRPr="00517065">
        <w:rPr>
          <w:rStyle w:val="Ninguno"/>
          <w:rFonts w:ascii="Arial" w:hAnsi="Arial" w:cs="Arial"/>
          <w:i/>
          <w:sz w:val="28"/>
          <w:szCs w:val="28"/>
        </w:rPr>
        <w:t>5.</w:t>
      </w:r>
      <w:r w:rsidR="00517065">
        <w:rPr>
          <w:rStyle w:val="Ninguno"/>
          <w:rFonts w:ascii="Arial" w:hAnsi="Arial" w:cs="Arial"/>
          <w:b/>
          <w:i/>
          <w:sz w:val="28"/>
          <w:szCs w:val="28"/>
        </w:rPr>
        <w:t xml:space="preserve"> </w:t>
      </w:r>
      <w:r w:rsidR="00D709E7" w:rsidRPr="00517065">
        <w:rPr>
          <w:rStyle w:val="Ninguno"/>
          <w:rFonts w:ascii="Arial" w:hAnsi="Arial" w:cs="Arial"/>
          <w:i/>
          <w:sz w:val="28"/>
          <w:szCs w:val="28"/>
          <w:u w:val="single"/>
        </w:rPr>
        <w:t>Entrega del recurso</w:t>
      </w:r>
      <w:r w:rsidR="00D709E7" w:rsidRPr="00517065">
        <w:rPr>
          <w:rStyle w:val="Ninguno"/>
          <w:rFonts w:ascii="Arial" w:hAnsi="Arial" w:cs="Arial"/>
          <w:i/>
          <w:sz w:val="28"/>
          <w:szCs w:val="28"/>
        </w:rPr>
        <w:t>, el cual se hará a través de transferencia electrónica.</w:t>
      </w:r>
      <w:r w:rsidR="00517065">
        <w:rPr>
          <w:rStyle w:val="Ninguno"/>
          <w:rFonts w:ascii="Arial" w:hAnsi="Arial" w:cs="Arial"/>
          <w:i/>
          <w:sz w:val="28"/>
          <w:szCs w:val="28"/>
        </w:rPr>
        <w:t xml:space="preserve"> 6.</w:t>
      </w:r>
      <w:r w:rsidR="00517065">
        <w:rPr>
          <w:rStyle w:val="Ninguno"/>
          <w:rFonts w:ascii="Arial" w:hAnsi="Arial" w:cs="Arial"/>
          <w:b/>
          <w:i/>
          <w:sz w:val="28"/>
          <w:szCs w:val="28"/>
        </w:rPr>
        <w:t xml:space="preserve"> </w:t>
      </w:r>
      <w:r w:rsidR="00D709E7" w:rsidRPr="00517065">
        <w:rPr>
          <w:rStyle w:val="Ninguno"/>
          <w:rFonts w:ascii="Arial" w:hAnsi="Arial" w:cs="Arial"/>
          <w:i/>
          <w:sz w:val="28"/>
          <w:szCs w:val="28"/>
          <w:u w:val="single"/>
        </w:rPr>
        <w:t xml:space="preserve">Seguimiento y monitoreo </w:t>
      </w:r>
      <w:r w:rsidR="00D709E7" w:rsidRPr="00517065">
        <w:rPr>
          <w:rStyle w:val="Ninguno"/>
          <w:rFonts w:ascii="Arial" w:hAnsi="Arial" w:cs="Arial"/>
          <w:i/>
          <w:sz w:val="28"/>
          <w:szCs w:val="28"/>
        </w:rPr>
        <w:t>a cargo de la SADER</w:t>
      </w:r>
      <w:r w:rsidR="00517065">
        <w:rPr>
          <w:rStyle w:val="Ninguno"/>
          <w:rFonts w:ascii="Arial" w:hAnsi="Arial" w:cs="Arial"/>
          <w:i/>
          <w:sz w:val="28"/>
          <w:szCs w:val="28"/>
        </w:rPr>
        <w:t xml:space="preserve"> </w:t>
      </w:r>
      <w:r w:rsidR="00517065">
        <w:rPr>
          <w:rStyle w:val="Ninguno"/>
          <w:rFonts w:ascii="Arial" w:hAnsi="Arial" w:cs="Arial"/>
          <w:b/>
          <w:bCs/>
          <w:i/>
          <w:sz w:val="28"/>
          <w:szCs w:val="28"/>
        </w:rPr>
        <w:t>CONSIDERACIONE</w:t>
      </w:r>
      <w:r w:rsidR="00D709E7" w:rsidRPr="00D709E7">
        <w:rPr>
          <w:rStyle w:val="Ninguno"/>
          <w:rFonts w:ascii="Arial" w:hAnsi="Arial" w:cs="Arial"/>
          <w:b/>
          <w:bCs/>
          <w:i/>
          <w:sz w:val="28"/>
          <w:szCs w:val="28"/>
        </w:rPr>
        <w:t>S:</w:t>
      </w:r>
      <w:r w:rsidR="00DD222D">
        <w:rPr>
          <w:rStyle w:val="Ninguno"/>
          <w:rFonts w:ascii="Arial" w:hAnsi="Arial" w:cs="Arial"/>
          <w:b/>
          <w:bCs/>
          <w:i/>
          <w:sz w:val="28"/>
          <w:szCs w:val="28"/>
        </w:rPr>
        <w:t xml:space="preserve"> </w:t>
      </w:r>
      <w:r w:rsidR="00D709E7" w:rsidRPr="00D709E7">
        <w:rPr>
          <w:rStyle w:val="Ninguno"/>
          <w:rFonts w:ascii="Arial" w:hAnsi="Arial" w:cs="Arial"/>
          <w:b/>
          <w:bCs/>
          <w:i/>
          <w:sz w:val="28"/>
          <w:szCs w:val="28"/>
        </w:rPr>
        <w:t xml:space="preserve">I.-  </w:t>
      </w:r>
      <w:r w:rsidR="00D709E7" w:rsidRPr="00D709E7">
        <w:rPr>
          <w:rStyle w:val="Ninguno"/>
          <w:rFonts w:ascii="Arial" w:hAnsi="Arial" w:cs="Arial"/>
          <w:i/>
          <w:sz w:val="28"/>
          <w:szCs w:val="28"/>
        </w:rPr>
        <w:t xml:space="preserve">De conformidad a lo establecido en al apartado </w:t>
      </w:r>
      <w:r w:rsidR="00D709E7" w:rsidRPr="00D709E7">
        <w:rPr>
          <w:rStyle w:val="Ninguno"/>
          <w:rFonts w:ascii="Arial" w:hAnsi="Arial" w:cs="Arial"/>
          <w:b/>
          <w:bCs/>
          <w:i/>
          <w:iCs/>
          <w:sz w:val="28"/>
          <w:szCs w:val="28"/>
        </w:rPr>
        <w:t>8.3 Selección de proyectos</w:t>
      </w:r>
      <w:r w:rsidR="00D709E7" w:rsidRPr="00D709E7">
        <w:rPr>
          <w:rStyle w:val="Ninguno"/>
          <w:rFonts w:ascii="Arial" w:hAnsi="Arial" w:cs="Arial"/>
          <w:b/>
          <w:bCs/>
          <w:i/>
          <w:sz w:val="28"/>
          <w:szCs w:val="28"/>
        </w:rPr>
        <w:t xml:space="preserve">, </w:t>
      </w:r>
      <w:r w:rsidR="00D709E7" w:rsidRPr="00D709E7">
        <w:rPr>
          <w:rStyle w:val="Ninguno"/>
          <w:rFonts w:ascii="Arial" w:hAnsi="Arial" w:cs="Arial"/>
          <w:i/>
          <w:sz w:val="28"/>
          <w:szCs w:val="28"/>
        </w:rPr>
        <w:t xml:space="preserve">de los lineamientos del programa publicados en el periódico oficial del estado de Jalisco el 19 de marzo del 2025, específicamente </w:t>
      </w:r>
      <w:r w:rsidR="00D709E7" w:rsidRPr="00D709E7">
        <w:rPr>
          <w:rStyle w:val="Ninguno"/>
          <w:rFonts w:ascii="Arial" w:hAnsi="Arial" w:cs="Arial"/>
          <w:b/>
          <w:bCs/>
          <w:i/>
          <w:sz w:val="28"/>
          <w:szCs w:val="28"/>
        </w:rPr>
        <w:t>en su inciso</w:t>
      </w:r>
      <w:r w:rsidR="00D709E7" w:rsidRPr="00D709E7">
        <w:rPr>
          <w:rStyle w:val="Ninguno"/>
          <w:rFonts w:ascii="Arial" w:hAnsi="Arial" w:cs="Arial"/>
          <w:b/>
          <w:bCs/>
          <w:i/>
          <w:iCs/>
          <w:sz w:val="28"/>
          <w:szCs w:val="28"/>
        </w:rPr>
        <w:t xml:space="preserve"> A) Criterios de elegibilidad, </w:t>
      </w:r>
      <w:r w:rsidR="00D709E7" w:rsidRPr="00D709E7">
        <w:rPr>
          <w:rStyle w:val="Ninguno"/>
          <w:rFonts w:ascii="Arial" w:hAnsi="Arial" w:cs="Arial"/>
          <w:i/>
          <w:iCs/>
          <w:sz w:val="28"/>
          <w:szCs w:val="28"/>
        </w:rPr>
        <w:t xml:space="preserve">que se transcribe a continuación en la parte que aquí interesa, </w:t>
      </w:r>
      <w:r w:rsidR="00D709E7" w:rsidRPr="00D709E7">
        <w:rPr>
          <w:rStyle w:val="Ninguno"/>
          <w:rFonts w:ascii="Arial" w:hAnsi="Arial" w:cs="Arial"/>
          <w:b/>
          <w:i/>
          <w:iCs/>
          <w:sz w:val="28"/>
          <w:szCs w:val="28"/>
        </w:rPr>
        <w:t>los municipios deberán presentar en primer lugar</w:t>
      </w:r>
      <w:r w:rsidR="00D709E7" w:rsidRPr="00D709E7">
        <w:rPr>
          <w:rStyle w:val="Ninguno"/>
          <w:rFonts w:ascii="Arial" w:hAnsi="Arial" w:cs="Arial"/>
          <w:i/>
          <w:iCs/>
          <w:sz w:val="28"/>
          <w:szCs w:val="28"/>
        </w:rPr>
        <w:t>, la documentación completa de acuerdo con lo siguiente:</w:t>
      </w:r>
      <w:r w:rsidR="00F550F6">
        <w:rPr>
          <w:rStyle w:val="Ninguno"/>
          <w:rFonts w:ascii="Arial" w:hAnsi="Arial" w:cs="Arial"/>
          <w:i/>
          <w:iCs/>
          <w:sz w:val="28"/>
          <w:szCs w:val="28"/>
        </w:rPr>
        <w:t xml:space="preserve"> - - - - - - - - - - - - - - - - - - - - - - - - - - - </w:t>
      </w:r>
    </w:p>
    <w:p w:rsidR="00D709E7" w:rsidRPr="00D709E7" w:rsidRDefault="00D709E7" w:rsidP="00D709E7">
      <w:pPr>
        <w:pStyle w:val="Cuerpo"/>
        <w:spacing w:after="0" w:line="240" w:lineRule="auto"/>
        <w:jc w:val="both"/>
        <w:rPr>
          <w:rStyle w:val="Ninguno"/>
          <w:rFonts w:ascii="Arial" w:eastAsia="Arial" w:hAnsi="Arial" w:cs="Arial"/>
          <w:i/>
          <w:iCs/>
          <w:color w:val="auto"/>
          <w:lang w:val="es-MX"/>
        </w:rPr>
      </w:pPr>
    </w:p>
    <w:tbl>
      <w:tblPr>
        <w:tblStyle w:val="TableNormal"/>
        <w:tblW w:w="7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15"/>
        <w:gridCol w:w="3827"/>
      </w:tblGrid>
      <w:tr w:rsidR="00D709E7" w:rsidRPr="00D709E7" w:rsidTr="00DD222D">
        <w:trPr>
          <w:trHeight w:val="24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09E7" w:rsidRPr="00D709E7" w:rsidRDefault="00D709E7" w:rsidP="00641226">
            <w:pPr>
              <w:pStyle w:val="Cuerpo"/>
              <w:spacing w:after="0" w:line="240" w:lineRule="auto"/>
              <w:jc w:val="both"/>
              <w:rPr>
                <w:rFonts w:ascii="Arial" w:hAnsi="Arial" w:cs="Arial"/>
                <w:i/>
                <w:color w:val="auto"/>
                <w:lang w:val="es-MX"/>
              </w:rPr>
            </w:pPr>
            <w:r w:rsidRPr="00D709E7">
              <w:rPr>
                <w:rStyle w:val="Ninguno"/>
                <w:rFonts w:ascii="Arial" w:hAnsi="Arial" w:cs="Arial"/>
                <w:i/>
                <w:color w:val="auto"/>
                <w:lang w:val="es-MX"/>
              </w:rPr>
              <w:t>Criterios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09E7" w:rsidRPr="00D709E7" w:rsidRDefault="00D709E7" w:rsidP="00641226">
            <w:pPr>
              <w:pStyle w:val="Cuerpo"/>
              <w:spacing w:after="0" w:line="240" w:lineRule="auto"/>
              <w:jc w:val="both"/>
              <w:rPr>
                <w:rFonts w:ascii="Arial" w:hAnsi="Arial" w:cs="Arial"/>
                <w:i/>
                <w:color w:val="auto"/>
                <w:lang w:val="es-MX"/>
              </w:rPr>
            </w:pPr>
            <w:r w:rsidRPr="00D709E7">
              <w:rPr>
                <w:rStyle w:val="Ninguno"/>
                <w:rFonts w:ascii="Arial" w:hAnsi="Arial" w:cs="Arial"/>
                <w:i/>
                <w:color w:val="auto"/>
                <w:lang w:val="es-MX"/>
              </w:rPr>
              <w:t>Requisitos</w:t>
            </w:r>
          </w:p>
        </w:tc>
      </w:tr>
      <w:tr w:rsidR="00D709E7" w:rsidRPr="00D709E7" w:rsidTr="00DD222D">
        <w:trPr>
          <w:trHeight w:val="120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09E7" w:rsidRPr="00D709E7" w:rsidRDefault="00D709E7" w:rsidP="00D709E7">
            <w:pPr>
              <w:pStyle w:val="Prrafodelista"/>
              <w:numPr>
                <w:ilvl w:val="0"/>
                <w:numId w:val="4"/>
              </w:numPr>
              <w:contextualSpacing w:val="0"/>
              <w:jc w:val="both"/>
              <w:rPr>
                <w:rFonts w:ascii="Arial" w:hAnsi="Arial" w:cs="Arial"/>
                <w:i/>
              </w:rPr>
            </w:pPr>
            <w:r w:rsidRPr="00D709E7">
              <w:rPr>
                <w:rStyle w:val="Ninguno"/>
                <w:rFonts w:ascii="Arial" w:hAnsi="Arial" w:cs="Arial"/>
                <w:i/>
              </w:rPr>
              <w:t>Que el municipio participe en el programa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09E7" w:rsidRPr="00D709E7" w:rsidRDefault="00D709E7" w:rsidP="00D709E7">
            <w:pPr>
              <w:pStyle w:val="Prrafodelista"/>
              <w:numPr>
                <w:ilvl w:val="0"/>
                <w:numId w:val="5"/>
              </w:numPr>
              <w:contextualSpacing w:val="0"/>
              <w:jc w:val="both"/>
              <w:rPr>
                <w:rFonts w:ascii="Arial" w:hAnsi="Arial" w:cs="Arial"/>
                <w:i/>
              </w:rPr>
            </w:pPr>
            <w:r w:rsidRPr="00D709E7">
              <w:rPr>
                <w:rStyle w:val="Ninguno"/>
                <w:rFonts w:ascii="Arial" w:hAnsi="Arial" w:cs="Arial"/>
                <w:i/>
              </w:rPr>
              <w:t>Acta de cabildo donde se autorice al Presidente, Sindico y Encargado de la Hacienda Pública del ayuntamiento a participar en el programa</w:t>
            </w:r>
          </w:p>
        </w:tc>
      </w:tr>
    </w:tbl>
    <w:p w:rsidR="00D709E7" w:rsidRPr="00D709E7" w:rsidRDefault="00D709E7" w:rsidP="00D709E7">
      <w:pPr>
        <w:pStyle w:val="Cuerpo"/>
        <w:spacing w:after="0" w:line="240" w:lineRule="auto"/>
        <w:jc w:val="both"/>
        <w:rPr>
          <w:rStyle w:val="Ninguno"/>
          <w:rFonts w:ascii="Arial" w:eastAsia="Arial" w:hAnsi="Arial" w:cs="Arial"/>
          <w:color w:val="auto"/>
          <w:lang w:val="es-MX"/>
        </w:rPr>
      </w:pPr>
      <w:r w:rsidRPr="00D709E7">
        <w:rPr>
          <w:rStyle w:val="Ninguno"/>
          <w:rFonts w:ascii="Arial" w:hAnsi="Arial" w:cs="Arial"/>
          <w:color w:val="auto"/>
          <w:lang w:val="es-MX"/>
        </w:rPr>
        <w:t>…</w:t>
      </w:r>
    </w:p>
    <w:p w:rsidR="00B07D93" w:rsidRPr="00BC3EA7" w:rsidRDefault="00D709E7" w:rsidP="000A7D40">
      <w:pPr>
        <w:spacing w:line="360" w:lineRule="auto"/>
        <w:jc w:val="both"/>
        <w:rPr>
          <w:rFonts w:ascii="Arial" w:eastAsia="Arial Unicode MS" w:hAnsi="Arial" w:cs="Arial"/>
          <w:bCs/>
          <w:sz w:val="28"/>
          <w:szCs w:val="28"/>
          <w:u w:color="000000"/>
          <w:bdr w:val="nil"/>
          <w:lang w:eastAsia="es-MX"/>
          <w14:textOutline w14:w="0" w14:cap="flat" w14:cmpd="sng" w14:algn="ctr">
            <w14:noFill/>
            <w14:prstDash w14:val="solid"/>
            <w14:bevel/>
          </w14:textOutline>
        </w:rPr>
      </w:pPr>
      <w:r w:rsidRPr="00D709E7">
        <w:rPr>
          <w:rStyle w:val="Ninguno"/>
          <w:rFonts w:ascii="Arial" w:hAnsi="Arial" w:cs="Arial"/>
          <w:i/>
          <w:sz w:val="28"/>
          <w:szCs w:val="28"/>
        </w:rPr>
        <w:t xml:space="preserve">En ese sentido, con fundamento en los artículos mencionados en el proemio de la presente iniciativa y atendiendo al gran interés de este Ayuntamiento en mejorar la infraestructura vial no solo como parte de sus obligaciones, sino tomando en cuenta el compromiso social en mejorar la calidad de vida de los zapotlenses y fomentar la  reactivación económica local, resulta indispensable la autorización de este Cabildo para participar en el programa antes mencionado, para en caso de ser elegidos como beneficiarios del mismo, celebrar el </w:t>
      </w:r>
      <w:r w:rsidRPr="00D709E7">
        <w:rPr>
          <w:rStyle w:val="Ninguno"/>
          <w:rFonts w:ascii="Arial" w:hAnsi="Arial" w:cs="Arial"/>
          <w:i/>
          <w:sz w:val="28"/>
          <w:szCs w:val="28"/>
        </w:rPr>
        <w:lastRenderedPageBreak/>
        <w:t xml:space="preserve">convenio correspondiente conforme a lo estipulado en el numeral 9.5 de los lineamientos de dicho programa,  por lo que someto a su consideración los siguientes </w:t>
      </w:r>
      <w:r w:rsidR="00DD222D">
        <w:rPr>
          <w:rStyle w:val="Ninguno"/>
          <w:rFonts w:ascii="Arial" w:hAnsi="Arial" w:cs="Arial"/>
          <w:b/>
          <w:bCs/>
          <w:i/>
          <w:sz w:val="28"/>
          <w:szCs w:val="28"/>
        </w:rPr>
        <w:t>RESOLUTIVO</w:t>
      </w:r>
      <w:r w:rsidRPr="00D709E7">
        <w:rPr>
          <w:rStyle w:val="Ninguno"/>
          <w:rFonts w:ascii="Arial" w:hAnsi="Arial" w:cs="Arial"/>
          <w:b/>
          <w:bCs/>
          <w:i/>
          <w:sz w:val="28"/>
          <w:szCs w:val="28"/>
        </w:rPr>
        <w:t>S:</w:t>
      </w:r>
      <w:r w:rsidR="00DD222D">
        <w:rPr>
          <w:rStyle w:val="Ninguno"/>
          <w:rFonts w:ascii="Arial" w:eastAsia="Arial" w:hAnsi="Arial" w:cs="Arial"/>
          <w:i/>
          <w:sz w:val="28"/>
          <w:szCs w:val="28"/>
        </w:rPr>
        <w:t xml:space="preserve"> </w:t>
      </w:r>
      <w:r w:rsidR="00DD222D">
        <w:rPr>
          <w:rStyle w:val="Ninguno"/>
          <w:rFonts w:ascii="Arial" w:hAnsi="Arial" w:cs="Arial"/>
          <w:b/>
          <w:bCs/>
          <w:i/>
          <w:sz w:val="28"/>
          <w:szCs w:val="28"/>
        </w:rPr>
        <w:t>PRIMERO.</w:t>
      </w:r>
      <w:r w:rsidRPr="00D709E7">
        <w:rPr>
          <w:rStyle w:val="Ninguno"/>
          <w:rFonts w:ascii="Arial" w:hAnsi="Arial" w:cs="Arial"/>
          <w:b/>
          <w:bCs/>
          <w:i/>
          <w:sz w:val="28"/>
          <w:szCs w:val="28"/>
        </w:rPr>
        <w:t>-</w:t>
      </w:r>
      <w:r w:rsidR="00E90263">
        <w:rPr>
          <w:rStyle w:val="Ninguno"/>
          <w:rFonts w:ascii="Arial" w:hAnsi="Arial" w:cs="Arial"/>
          <w:i/>
          <w:sz w:val="28"/>
          <w:szCs w:val="28"/>
        </w:rPr>
        <w:t xml:space="preserve"> </w:t>
      </w:r>
      <w:r w:rsidR="00F550F6" w:rsidRPr="00E90263">
        <w:rPr>
          <w:rStyle w:val="Ninguno"/>
          <w:rFonts w:ascii="Arial" w:hAnsi="Arial" w:cs="Arial"/>
          <w:i/>
          <w:sz w:val="28"/>
          <w:szCs w:val="28"/>
          <w:lang w:val="es-ES_tradnl"/>
        </w:rPr>
        <w:t xml:space="preserve">El Pleno del Honorable Ayuntamiento Constitucional de Zapotlán el Grande, Jalisco, </w:t>
      </w:r>
      <w:r w:rsidR="00F550F6" w:rsidRPr="00E90263">
        <w:rPr>
          <w:rStyle w:val="Ninguno"/>
          <w:rFonts w:ascii="Arial" w:hAnsi="Arial" w:cs="Arial"/>
          <w:b/>
          <w:i/>
          <w:sz w:val="28"/>
          <w:szCs w:val="28"/>
          <w:lang w:val="es-ES_tradnl"/>
        </w:rPr>
        <w:t>aprueba y autoriza</w:t>
      </w:r>
      <w:r w:rsidR="00F550F6" w:rsidRPr="00E90263">
        <w:rPr>
          <w:rStyle w:val="Ninguno"/>
          <w:rFonts w:ascii="Arial" w:hAnsi="Arial" w:cs="Arial"/>
          <w:i/>
          <w:sz w:val="28"/>
          <w:szCs w:val="28"/>
          <w:lang w:val="es-ES_tradnl"/>
        </w:rPr>
        <w:t xml:space="preserve"> comparecer al Municipio de Zapotlán el Grande, Jalisco, con la participación en el Programa: </w:t>
      </w:r>
      <w:r w:rsidR="00F550F6" w:rsidRPr="00E90263">
        <w:rPr>
          <w:rStyle w:val="Ninguno"/>
          <w:rFonts w:ascii="Arial" w:hAnsi="Arial" w:cs="Arial"/>
          <w:b/>
          <w:i/>
          <w:sz w:val="28"/>
          <w:szCs w:val="28"/>
          <w:lang w:val="es-ES_tradnl"/>
        </w:rPr>
        <w:t>“Empedrados para la Reactivación Económica en los Municipios Ejercicio Fiscal 2025”</w:t>
      </w:r>
      <w:r w:rsidR="00F550F6" w:rsidRPr="00E90263">
        <w:rPr>
          <w:rStyle w:val="Ninguno"/>
          <w:rFonts w:ascii="Arial" w:hAnsi="Arial" w:cs="Arial"/>
          <w:i/>
          <w:sz w:val="28"/>
          <w:szCs w:val="28"/>
          <w:lang w:val="es-ES_tradnl"/>
        </w:rPr>
        <w:t xml:space="preserve">, a cuyo efecto, se faculta a las </w:t>
      </w:r>
      <w:r w:rsidR="00F550F6" w:rsidRPr="00E90263">
        <w:rPr>
          <w:rStyle w:val="Ninguno"/>
          <w:rFonts w:ascii="Arial" w:hAnsi="Arial" w:cs="Arial"/>
          <w:b/>
          <w:i/>
          <w:sz w:val="28"/>
          <w:szCs w:val="28"/>
          <w:lang w:val="es-ES_tradnl"/>
        </w:rPr>
        <w:t>CC. MAGALI CASILLAS CONTRERAS</w:t>
      </w:r>
      <w:r w:rsidR="00F550F6" w:rsidRPr="00E90263">
        <w:rPr>
          <w:rStyle w:val="Ninguno"/>
          <w:rFonts w:ascii="Arial" w:hAnsi="Arial" w:cs="Arial"/>
          <w:i/>
          <w:sz w:val="28"/>
          <w:szCs w:val="28"/>
          <w:lang w:val="es-ES_tradnl"/>
        </w:rPr>
        <w:t xml:space="preserve"> en su carácter de Presidenta Municipal, </w:t>
      </w:r>
      <w:r w:rsidR="00F550F6" w:rsidRPr="00E90263">
        <w:rPr>
          <w:rStyle w:val="Ninguno"/>
          <w:rFonts w:ascii="Arial" w:hAnsi="Arial" w:cs="Arial"/>
          <w:b/>
          <w:i/>
          <w:sz w:val="28"/>
          <w:szCs w:val="28"/>
          <w:lang w:val="es-ES_tradnl"/>
        </w:rPr>
        <w:t>CLAUDIA MARGARITA ROBLES GÓMEZ</w:t>
      </w:r>
      <w:r w:rsidR="00F550F6" w:rsidRPr="00E90263">
        <w:rPr>
          <w:rStyle w:val="Ninguno"/>
          <w:rFonts w:ascii="Arial" w:hAnsi="Arial" w:cs="Arial"/>
          <w:i/>
          <w:sz w:val="28"/>
          <w:szCs w:val="28"/>
          <w:lang w:val="es-ES_tradnl"/>
        </w:rPr>
        <w:t xml:space="preserve">, en su carácter de Síndica y </w:t>
      </w:r>
      <w:r w:rsidR="00F550F6" w:rsidRPr="00E90263">
        <w:rPr>
          <w:rStyle w:val="Ninguno"/>
          <w:rFonts w:ascii="Arial" w:hAnsi="Arial" w:cs="Arial"/>
          <w:b/>
          <w:i/>
          <w:sz w:val="28"/>
          <w:szCs w:val="28"/>
          <w:lang w:val="es-ES_tradnl"/>
        </w:rPr>
        <w:t>VICTORIA GARCÍA CONTRERAS</w:t>
      </w:r>
      <w:r w:rsidR="00F550F6" w:rsidRPr="00E90263">
        <w:rPr>
          <w:rStyle w:val="Ninguno"/>
          <w:rFonts w:ascii="Arial" w:hAnsi="Arial" w:cs="Arial"/>
          <w:i/>
          <w:sz w:val="28"/>
          <w:szCs w:val="28"/>
          <w:lang w:val="es-ES_tradnl"/>
        </w:rPr>
        <w:t>, en su carácter de Encargada de la Hacienda Municipal, para que a nombre y representación de aquel, suscriban el convenio respectivo, con la Secretaría de Agricultura y Desarrollo Rural (SADER), y se autoriza sujetar como garantía las participaciones estatales que recibe el Municipio por parte del Gobierno del Estado de Jalisco, para el caso de incumplimiento de las obligaciones pactadas en dicho convenio.</w:t>
      </w:r>
      <w:r w:rsidR="00E90263">
        <w:rPr>
          <w:rStyle w:val="Ninguno"/>
          <w:rFonts w:ascii="Arial" w:hAnsi="Arial" w:cs="Arial"/>
          <w:i/>
          <w:sz w:val="28"/>
          <w:szCs w:val="28"/>
        </w:rPr>
        <w:t xml:space="preserve"> </w:t>
      </w:r>
      <w:proofErr w:type="gramStart"/>
      <w:r w:rsidR="00F550F6" w:rsidRPr="00E90263">
        <w:rPr>
          <w:rStyle w:val="Ninguno"/>
          <w:rFonts w:ascii="Arial" w:hAnsi="Arial" w:cs="Arial"/>
          <w:b/>
          <w:i/>
          <w:sz w:val="28"/>
          <w:szCs w:val="28"/>
          <w:lang w:val="es-ES_tradnl"/>
        </w:rPr>
        <w:t>SEGUNDO.-</w:t>
      </w:r>
      <w:proofErr w:type="gramEnd"/>
      <w:r w:rsidR="00F550F6" w:rsidRPr="00E90263">
        <w:rPr>
          <w:rStyle w:val="Ninguno"/>
          <w:rFonts w:ascii="Arial" w:hAnsi="Arial" w:cs="Arial"/>
          <w:i/>
          <w:sz w:val="28"/>
          <w:szCs w:val="28"/>
          <w:lang w:val="es-ES_tradnl"/>
        </w:rPr>
        <w:t xml:space="preserve"> Se autoriza, apruebe e instruye, comparezcan ante la Secretaría de Agricultura y Desarrollo Rural (SADER), el Director de Obras Públicas y al Jefe de Gestión de Planeación y Programas a realizar todos los trámites administrativos necesarios para el cumplimiento de la presente iniciativa.</w:t>
      </w:r>
      <w:r w:rsidR="00E90263">
        <w:rPr>
          <w:rStyle w:val="Ninguno"/>
          <w:rFonts w:ascii="Arial" w:hAnsi="Arial" w:cs="Arial"/>
          <w:i/>
          <w:sz w:val="28"/>
          <w:szCs w:val="28"/>
        </w:rPr>
        <w:t xml:space="preserve"> </w:t>
      </w:r>
      <w:proofErr w:type="gramStart"/>
      <w:r w:rsidR="00F550F6" w:rsidRPr="00E90263">
        <w:rPr>
          <w:rStyle w:val="Ninguno"/>
          <w:rFonts w:ascii="Arial" w:hAnsi="Arial" w:cs="Arial"/>
          <w:b/>
          <w:i/>
          <w:sz w:val="28"/>
          <w:szCs w:val="28"/>
          <w:lang w:val="es-ES_tradnl"/>
        </w:rPr>
        <w:t>TERCERO.-</w:t>
      </w:r>
      <w:proofErr w:type="gramEnd"/>
      <w:r w:rsidR="00F550F6" w:rsidRPr="00E90263">
        <w:rPr>
          <w:rStyle w:val="Ninguno"/>
          <w:rFonts w:ascii="Arial" w:hAnsi="Arial" w:cs="Arial"/>
          <w:i/>
          <w:sz w:val="28"/>
          <w:szCs w:val="28"/>
          <w:lang w:val="es-ES_tradnl"/>
        </w:rPr>
        <w:t xml:space="preserve"> El Pleno del Honorable Ayuntamiento Constitucional de Zapotlán el Grande, Jalisco, instruye a la Secretaria de Ayuntamiento para que certifique los presentes puntos de acuerdo, y proceda a notificar a la Secretaría de Agricultura y Desarrollo Rural (SADER), por </w:t>
      </w:r>
      <w:r w:rsidR="00F550F6" w:rsidRPr="00E90263">
        <w:rPr>
          <w:rStyle w:val="Ninguno"/>
          <w:rFonts w:ascii="Arial" w:hAnsi="Arial" w:cs="Arial"/>
          <w:i/>
          <w:sz w:val="28"/>
          <w:szCs w:val="28"/>
          <w:lang w:val="es-ES_tradnl"/>
        </w:rPr>
        <w:lastRenderedPageBreak/>
        <w:t>conducto de la Dirección de Obras Pública.</w:t>
      </w:r>
      <w:r w:rsidR="00E90263">
        <w:rPr>
          <w:rStyle w:val="Ninguno"/>
          <w:rFonts w:ascii="Arial" w:hAnsi="Arial" w:cs="Arial"/>
          <w:i/>
          <w:sz w:val="28"/>
          <w:szCs w:val="28"/>
        </w:rPr>
        <w:t xml:space="preserve"> </w:t>
      </w:r>
      <w:proofErr w:type="gramStart"/>
      <w:r w:rsidR="00F550F6" w:rsidRPr="00E90263">
        <w:rPr>
          <w:rStyle w:val="Ninguno"/>
          <w:rFonts w:ascii="Arial" w:hAnsi="Arial" w:cs="Arial"/>
          <w:b/>
          <w:i/>
          <w:sz w:val="28"/>
          <w:szCs w:val="28"/>
          <w:lang w:val="es-ES_tradnl"/>
        </w:rPr>
        <w:t>CUARTO.-</w:t>
      </w:r>
      <w:proofErr w:type="gramEnd"/>
      <w:r w:rsidR="00F550F6" w:rsidRPr="00E90263">
        <w:rPr>
          <w:rStyle w:val="Ninguno"/>
          <w:rFonts w:ascii="Arial" w:hAnsi="Arial" w:cs="Arial"/>
          <w:i/>
          <w:sz w:val="28"/>
          <w:szCs w:val="28"/>
          <w:lang w:val="es-ES_tradnl"/>
        </w:rPr>
        <w:t xml:space="preserve"> Notifíquese a la Presidenta, Síndica y Encargada de la Hacienda Municipal, a efecto de que en uso de sus facultades y atribuciones otorguen cabal cumplimiento con la presente iniciativa.</w:t>
      </w:r>
      <w:r w:rsidR="00E90263">
        <w:rPr>
          <w:rStyle w:val="Ninguno"/>
          <w:rFonts w:ascii="Arial" w:hAnsi="Arial" w:cs="Arial"/>
          <w:i/>
          <w:sz w:val="28"/>
          <w:szCs w:val="28"/>
        </w:rPr>
        <w:t xml:space="preserve"> </w:t>
      </w:r>
      <w:r w:rsidR="00DD222D">
        <w:rPr>
          <w:rStyle w:val="Ninguno"/>
          <w:rFonts w:ascii="Arial" w:hAnsi="Arial" w:cs="Arial"/>
          <w:b/>
          <w:bCs/>
          <w:i/>
          <w:sz w:val="28"/>
          <w:szCs w:val="28"/>
        </w:rPr>
        <w:t>ATENTAMENT</w:t>
      </w:r>
      <w:r w:rsidRPr="00D709E7">
        <w:rPr>
          <w:rStyle w:val="Ninguno"/>
          <w:rFonts w:ascii="Arial" w:hAnsi="Arial" w:cs="Arial"/>
          <w:b/>
          <w:bCs/>
          <w:i/>
          <w:sz w:val="28"/>
          <w:szCs w:val="28"/>
        </w:rPr>
        <w:t>E </w:t>
      </w:r>
      <w:r w:rsidRPr="00D709E7">
        <w:rPr>
          <w:rStyle w:val="Ninguno"/>
          <w:rFonts w:ascii="Arial" w:hAnsi="Arial" w:cs="Arial"/>
          <w:b/>
          <w:bCs/>
          <w:i/>
          <w:iCs/>
          <w:sz w:val="28"/>
          <w:szCs w:val="28"/>
          <w14:textOutline w14:w="12700" w14:cap="flat" w14:cmpd="sng" w14:algn="ctr">
            <w14:noFill/>
            <w14:prstDash w14:val="solid"/>
            <w14:miter w14:lim="400000"/>
          </w14:textOutline>
        </w:rPr>
        <w:t>“2025, AÑO DEL 130 ANIVERSARIO DEL NATALICIO DE LA MUSA Y ESCRITORA ZAPOTLENSE MARÍA GUADALUPE MARÍN PRECIADO”.</w:t>
      </w:r>
      <w:r w:rsidR="00DD222D">
        <w:rPr>
          <w:rStyle w:val="Ninguno"/>
          <w:rFonts w:ascii="Arial" w:hAnsi="Arial" w:cs="Arial"/>
          <w:b/>
          <w:bCs/>
          <w:i/>
          <w:iCs/>
          <w:sz w:val="28"/>
          <w:szCs w:val="28"/>
          <w14:textOutline w14:w="12700" w14:cap="flat" w14:cmpd="sng" w14:algn="ctr">
            <w14:noFill/>
            <w14:prstDash w14:val="solid"/>
            <w14:miter w14:lim="400000"/>
          </w14:textOutline>
        </w:rPr>
        <w:t xml:space="preserve"> </w:t>
      </w:r>
      <w:r w:rsidRPr="00D709E7">
        <w:rPr>
          <w:rStyle w:val="Ninguno"/>
          <w:rFonts w:ascii="Arial" w:hAnsi="Arial" w:cs="Arial"/>
          <w:b/>
          <w:bCs/>
          <w:i/>
          <w:sz w:val="28"/>
          <w:szCs w:val="28"/>
        </w:rPr>
        <w:t>Ciudad Guzmán, Municipio de Zapotlán el Grande, Jalisco. A 03 de abril de 2025.</w:t>
      </w:r>
      <w:r w:rsidR="00DD222D">
        <w:rPr>
          <w:rStyle w:val="Ninguno"/>
          <w:rFonts w:ascii="Arial" w:eastAsia="Arial" w:hAnsi="Arial" w:cs="Arial"/>
          <w:i/>
          <w:sz w:val="28"/>
          <w:szCs w:val="28"/>
        </w:rPr>
        <w:t xml:space="preserve"> </w:t>
      </w:r>
      <w:r w:rsidRPr="00D709E7">
        <w:rPr>
          <w:rStyle w:val="Ninguno"/>
          <w:rFonts w:ascii="Arial" w:hAnsi="Arial" w:cs="Arial"/>
          <w:b/>
          <w:bCs/>
          <w:i/>
          <w:sz w:val="28"/>
          <w:szCs w:val="28"/>
        </w:rPr>
        <w:t>LIC. MAGALI CASILLAS CONTRERAS</w:t>
      </w:r>
      <w:r w:rsidR="00E90263">
        <w:rPr>
          <w:rStyle w:val="Ninguno"/>
          <w:rFonts w:ascii="Arial" w:hAnsi="Arial" w:cs="Arial"/>
          <w:i/>
          <w:sz w:val="28"/>
          <w:szCs w:val="28"/>
        </w:rPr>
        <w:t xml:space="preserve"> </w:t>
      </w:r>
      <w:r w:rsidRPr="00D709E7">
        <w:rPr>
          <w:rStyle w:val="Ninguno"/>
          <w:rFonts w:ascii="Arial" w:hAnsi="Arial" w:cs="Arial"/>
          <w:i/>
          <w:sz w:val="28"/>
          <w:szCs w:val="28"/>
        </w:rPr>
        <w:t>PRESIDENTA MUNICIPAL</w:t>
      </w:r>
      <w:r w:rsidR="00DD222D">
        <w:rPr>
          <w:rStyle w:val="Ninguno"/>
          <w:rFonts w:ascii="Arial" w:hAnsi="Arial" w:cs="Arial"/>
          <w:i/>
          <w:sz w:val="28"/>
          <w:szCs w:val="28"/>
        </w:rPr>
        <w:t xml:space="preserve"> </w:t>
      </w:r>
      <w:r w:rsidR="00DD222D">
        <w:rPr>
          <w:rStyle w:val="Ninguno"/>
          <w:rFonts w:ascii="Arial" w:hAnsi="Arial" w:cs="Arial"/>
          <w:b/>
          <w:i/>
          <w:sz w:val="28"/>
          <w:szCs w:val="28"/>
        </w:rPr>
        <w:t>FIRMA”</w:t>
      </w:r>
      <w:r w:rsidR="00641226">
        <w:rPr>
          <w:rStyle w:val="Ninguno"/>
          <w:rFonts w:ascii="Arial" w:hAnsi="Arial" w:cs="Arial"/>
          <w:b/>
          <w:i/>
          <w:sz w:val="28"/>
          <w:szCs w:val="28"/>
        </w:rPr>
        <w:t xml:space="preserve"> </w:t>
      </w:r>
      <w:r w:rsidR="00641226" w:rsidRPr="00641226">
        <w:rPr>
          <w:rFonts w:ascii="Arial" w:eastAsia="Calibri" w:hAnsi="Arial" w:cs="Arial"/>
          <w:sz w:val="28"/>
          <w:szCs w:val="28"/>
        </w:rPr>
        <w:t xml:space="preserve">Antes de conceder el uso de la voz, quisiera compartirles que he tenido un acercamiento de manera muy permanente y constante con </w:t>
      </w:r>
      <w:r w:rsidR="00552AA1">
        <w:rPr>
          <w:rFonts w:ascii="Arial" w:eastAsia="Calibri" w:hAnsi="Arial" w:cs="Arial"/>
          <w:sz w:val="28"/>
          <w:szCs w:val="28"/>
        </w:rPr>
        <w:t>el Gobierno del E</w:t>
      </w:r>
      <w:r w:rsidR="00641226" w:rsidRPr="00641226">
        <w:rPr>
          <w:rFonts w:ascii="Arial" w:eastAsia="Calibri" w:hAnsi="Arial" w:cs="Arial"/>
          <w:sz w:val="28"/>
          <w:szCs w:val="28"/>
        </w:rPr>
        <w:t>stado</w:t>
      </w:r>
      <w:r w:rsidR="00552AA1">
        <w:rPr>
          <w:rFonts w:ascii="Arial" w:eastAsia="Calibri" w:hAnsi="Arial" w:cs="Arial"/>
          <w:sz w:val="28"/>
          <w:szCs w:val="28"/>
        </w:rPr>
        <w:t>,</w:t>
      </w:r>
      <w:r w:rsidR="00641226" w:rsidRPr="00641226">
        <w:rPr>
          <w:rFonts w:ascii="Arial" w:eastAsia="Calibri" w:hAnsi="Arial" w:cs="Arial"/>
          <w:sz w:val="28"/>
          <w:szCs w:val="28"/>
        </w:rPr>
        <w:t xml:space="preserve"> y que </w:t>
      </w:r>
      <w:r w:rsidR="00552AA1">
        <w:rPr>
          <w:rFonts w:ascii="Arial" w:eastAsia="Calibri" w:hAnsi="Arial" w:cs="Arial"/>
          <w:sz w:val="28"/>
          <w:szCs w:val="28"/>
        </w:rPr>
        <w:t>agradezco al G</w:t>
      </w:r>
      <w:r w:rsidR="00641226" w:rsidRPr="00641226">
        <w:rPr>
          <w:rFonts w:ascii="Arial" w:eastAsia="Calibri" w:hAnsi="Arial" w:cs="Arial"/>
          <w:sz w:val="28"/>
          <w:szCs w:val="28"/>
        </w:rPr>
        <w:t>obernador Pablo Lemus, que ha tenido una apertura muy importa</w:t>
      </w:r>
      <w:r w:rsidR="00552AA1">
        <w:rPr>
          <w:rFonts w:ascii="Arial" w:eastAsia="Calibri" w:hAnsi="Arial" w:cs="Arial"/>
          <w:sz w:val="28"/>
          <w:szCs w:val="28"/>
        </w:rPr>
        <w:t>nte, veo que no sólo con otros M</w:t>
      </w:r>
      <w:r w:rsidR="00641226" w:rsidRPr="00641226">
        <w:rPr>
          <w:rFonts w:ascii="Arial" w:eastAsia="Calibri" w:hAnsi="Arial" w:cs="Arial"/>
          <w:sz w:val="28"/>
          <w:szCs w:val="28"/>
        </w:rPr>
        <w:t>unicipios</w:t>
      </w:r>
      <w:r w:rsidR="00552AA1">
        <w:rPr>
          <w:rFonts w:ascii="Arial" w:eastAsia="Calibri" w:hAnsi="Arial" w:cs="Arial"/>
          <w:sz w:val="28"/>
          <w:szCs w:val="28"/>
        </w:rPr>
        <w:t>, sino con Zapotlán y Grande. H</w:t>
      </w:r>
      <w:r w:rsidR="00641226" w:rsidRPr="00641226">
        <w:rPr>
          <w:rFonts w:ascii="Arial" w:eastAsia="Calibri" w:hAnsi="Arial" w:cs="Arial"/>
          <w:sz w:val="28"/>
          <w:szCs w:val="28"/>
        </w:rPr>
        <w:t>e tenido la oportunidad de plati</w:t>
      </w:r>
      <w:r w:rsidR="00552AA1">
        <w:rPr>
          <w:rFonts w:ascii="Arial" w:eastAsia="Calibri" w:hAnsi="Arial" w:cs="Arial"/>
          <w:sz w:val="28"/>
          <w:szCs w:val="28"/>
        </w:rPr>
        <w:t>car y socializar muchos de los P</w:t>
      </w:r>
      <w:r w:rsidR="00641226" w:rsidRPr="00641226">
        <w:rPr>
          <w:rFonts w:ascii="Arial" w:eastAsia="Calibri" w:hAnsi="Arial" w:cs="Arial"/>
          <w:sz w:val="28"/>
          <w:szCs w:val="28"/>
        </w:rPr>
        <w:t>royectos</w:t>
      </w:r>
      <w:r w:rsidR="00552AA1">
        <w:rPr>
          <w:rFonts w:ascii="Arial" w:eastAsia="Calibri" w:hAnsi="Arial" w:cs="Arial"/>
          <w:sz w:val="28"/>
          <w:szCs w:val="28"/>
        </w:rPr>
        <w:t>,</w:t>
      </w:r>
      <w:r w:rsidR="00641226" w:rsidRPr="00641226">
        <w:rPr>
          <w:rFonts w:ascii="Arial" w:eastAsia="Calibri" w:hAnsi="Arial" w:cs="Arial"/>
          <w:sz w:val="28"/>
          <w:szCs w:val="28"/>
        </w:rPr>
        <w:t xml:space="preserve"> que incluso él en c</w:t>
      </w:r>
      <w:r w:rsidR="00552AA1">
        <w:rPr>
          <w:rFonts w:ascii="Arial" w:eastAsia="Calibri" w:hAnsi="Arial" w:cs="Arial"/>
          <w:sz w:val="28"/>
          <w:szCs w:val="28"/>
        </w:rPr>
        <w:t>ampaña lo compartió aquí en el M</w:t>
      </w:r>
      <w:r w:rsidR="00641226" w:rsidRPr="00641226">
        <w:rPr>
          <w:rFonts w:ascii="Arial" w:eastAsia="Calibri" w:hAnsi="Arial" w:cs="Arial"/>
          <w:sz w:val="28"/>
          <w:szCs w:val="28"/>
        </w:rPr>
        <w:t>unicipio</w:t>
      </w:r>
      <w:r w:rsidR="00552AA1">
        <w:rPr>
          <w:rFonts w:ascii="Arial" w:eastAsia="Calibri" w:hAnsi="Arial" w:cs="Arial"/>
          <w:sz w:val="28"/>
          <w:szCs w:val="28"/>
        </w:rPr>
        <w:t xml:space="preserve">. Y, </w:t>
      </w:r>
      <w:r w:rsidR="00641226" w:rsidRPr="00641226">
        <w:rPr>
          <w:rFonts w:ascii="Arial" w:eastAsia="Calibri" w:hAnsi="Arial" w:cs="Arial"/>
          <w:sz w:val="28"/>
          <w:szCs w:val="28"/>
        </w:rPr>
        <w:t>que a través de estas mesas de trabajo que se han te</w:t>
      </w:r>
      <w:r w:rsidR="00552AA1">
        <w:rPr>
          <w:rFonts w:ascii="Arial" w:eastAsia="Calibri" w:hAnsi="Arial" w:cs="Arial"/>
          <w:sz w:val="28"/>
          <w:szCs w:val="28"/>
        </w:rPr>
        <w:t>nido de manera personal con el Gobernador y con el Secretario de Gobierno, con las diferentes S</w:t>
      </w:r>
      <w:r w:rsidR="00641226" w:rsidRPr="00641226">
        <w:rPr>
          <w:rFonts w:ascii="Arial" w:eastAsia="Calibri" w:hAnsi="Arial" w:cs="Arial"/>
          <w:sz w:val="28"/>
          <w:szCs w:val="28"/>
        </w:rPr>
        <w:t>ecretarías, con una de ellas de verdad también que nos ha dado una atenci</w:t>
      </w:r>
      <w:r w:rsidR="00552AA1">
        <w:rPr>
          <w:rFonts w:ascii="Arial" w:eastAsia="Calibri" w:hAnsi="Arial" w:cs="Arial"/>
          <w:sz w:val="28"/>
          <w:szCs w:val="28"/>
        </w:rPr>
        <w:t>ón extraordinaria, quien es el T</w:t>
      </w:r>
      <w:r w:rsidR="00641226" w:rsidRPr="00641226">
        <w:rPr>
          <w:rFonts w:ascii="Arial" w:eastAsia="Calibri" w:hAnsi="Arial" w:cs="Arial"/>
          <w:sz w:val="28"/>
          <w:szCs w:val="28"/>
        </w:rPr>
        <w:t>itular de la SADER. Ento</w:t>
      </w:r>
      <w:r w:rsidR="00552AA1">
        <w:rPr>
          <w:rFonts w:ascii="Arial" w:eastAsia="Calibri" w:hAnsi="Arial" w:cs="Arial"/>
          <w:sz w:val="28"/>
          <w:szCs w:val="28"/>
        </w:rPr>
        <w:t>nces, pues entre los múltiples P</w:t>
      </w:r>
      <w:r w:rsidR="00641226" w:rsidRPr="00641226">
        <w:rPr>
          <w:rFonts w:ascii="Arial" w:eastAsia="Calibri" w:hAnsi="Arial" w:cs="Arial"/>
          <w:sz w:val="28"/>
          <w:szCs w:val="28"/>
        </w:rPr>
        <w:t>rogramas que están ya muchos de ellos con la</w:t>
      </w:r>
      <w:r w:rsidR="00552AA1">
        <w:rPr>
          <w:rFonts w:ascii="Arial" w:eastAsia="Calibri" w:hAnsi="Arial" w:cs="Arial"/>
          <w:sz w:val="28"/>
          <w:szCs w:val="28"/>
        </w:rPr>
        <w:t xml:space="preserve">s ventanillas abiertas, pues </w:t>
      </w:r>
      <w:r w:rsidR="00641226" w:rsidRPr="00641226">
        <w:rPr>
          <w:rFonts w:ascii="Arial" w:eastAsia="Calibri" w:hAnsi="Arial" w:cs="Arial"/>
          <w:sz w:val="28"/>
          <w:szCs w:val="28"/>
        </w:rPr>
        <w:t>este</w:t>
      </w:r>
      <w:r w:rsidR="00552AA1">
        <w:rPr>
          <w:rFonts w:ascii="Arial" w:eastAsia="Calibri" w:hAnsi="Arial" w:cs="Arial"/>
          <w:sz w:val="28"/>
          <w:szCs w:val="28"/>
        </w:rPr>
        <w:t xml:space="preserve"> es</w:t>
      </w:r>
      <w:r w:rsidR="00641226" w:rsidRPr="00641226">
        <w:rPr>
          <w:rFonts w:ascii="Arial" w:eastAsia="Calibri" w:hAnsi="Arial" w:cs="Arial"/>
          <w:sz w:val="28"/>
          <w:szCs w:val="28"/>
        </w:rPr>
        <w:t xml:space="preserve"> uno que</w:t>
      </w:r>
      <w:r w:rsidR="00552AA1">
        <w:rPr>
          <w:rFonts w:ascii="Arial" w:eastAsia="Calibri" w:hAnsi="Arial" w:cs="Arial"/>
          <w:sz w:val="28"/>
          <w:szCs w:val="28"/>
        </w:rPr>
        <w:t>,</w:t>
      </w:r>
      <w:r w:rsidR="00641226" w:rsidRPr="00641226">
        <w:rPr>
          <w:rFonts w:ascii="Arial" w:eastAsia="Calibri" w:hAnsi="Arial" w:cs="Arial"/>
          <w:sz w:val="28"/>
          <w:szCs w:val="28"/>
        </w:rPr>
        <w:t xml:space="preserve"> tenemos toda la intención, obviamente espero que compartan esta misma</w:t>
      </w:r>
      <w:r w:rsidR="00552AA1">
        <w:rPr>
          <w:rFonts w:ascii="Arial" w:eastAsia="Calibri" w:hAnsi="Arial" w:cs="Arial"/>
          <w:sz w:val="28"/>
          <w:szCs w:val="28"/>
        </w:rPr>
        <w:t xml:space="preserve"> visión, de participar en este P</w:t>
      </w:r>
      <w:r w:rsidR="00641226" w:rsidRPr="00641226">
        <w:rPr>
          <w:rFonts w:ascii="Arial" w:eastAsia="Calibri" w:hAnsi="Arial" w:cs="Arial"/>
          <w:sz w:val="28"/>
          <w:szCs w:val="28"/>
        </w:rPr>
        <w:t>rograma, donde en los anexos qu</w:t>
      </w:r>
      <w:r w:rsidR="00552AA1">
        <w:rPr>
          <w:rFonts w:ascii="Arial" w:eastAsia="Calibri" w:hAnsi="Arial" w:cs="Arial"/>
          <w:sz w:val="28"/>
          <w:szCs w:val="28"/>
        </w:rPr>
        <w:t>eda claro que la aportación de Gobierno del E</w:t>
      </w:r>
      <w:r w:rsidR="00641226" w:rsidRPr="00641226">
        <w:rPr>
          <w:rFonts w:ascii="Arial" w:eastAsia="Calibri" w:hAnsi="Arial" w:cs="Arial"/>
          <w:sz w:val="28"/>
          <w:szCs w:val="28"/>
        </w:rPr>
        <w:t>stado es del 70%</w:t>
      </w:r>
      <w:r w:rsidR="00552AA1">
        <w:rPr>
          <w:rFonts w:ascii="Arial" w:eastAsia="Calibri" w:hAnsi="Arial" w:cs="Arial"/>
          <w:sz w:val="28"/>
          <w:szCs w:val="28"/>
        </w:rPr>
        <w:t xml:space="preserve"> setenta por ciento, y por parte del M</w:t>
      </w:r>
      <w:r w:rsidR="00641226" w:rsidRPr="00641226">
        <w:rPr>
          <w:rFonts w:ascii="Arial" w:eastAsia="Calibri" w:hAnsi="Arial" w:cs="Arial"/>
          <w:sz w:val="28"/>
          <w:szCs w:val="28"/>
        </w:rPr>
        <w:t>unicipio sería el 30%</w:t>
      </w:r>
      <w:r w:rsidR="00552AA1">
        <w:rPr>
          <w:rFonts w:ascii="Arial" w:eastAsia="Calibri" w:hAnsi="Arial" w:cs="Arial"/>
          <w:sz w:val="28"/>
          <w:szCs w:val="28"/>
        </w:rPr>
        <w:t xml:space="preserve"> </w:t>
      </w:r>
      <w:r w:rsidR="00552AA1">
        <w:rPr>
          <w:rFonts w:ascii="Arial" w:eastAsia="Calibri" w:hAnsi="Arial" w:cs="Arial"/>
          <w:sz w:val="28"/>
          <w:szCs w:val="28"/>
        </w:rPr>
        <w:lastRenderedPageBreak/>
        <w:t>t</w:t>
      </w:r>
      <w:r w:rsidR="00552AA1">
        <w:rPr>
          <w:rFonts w:ascii="Arial" w:hAnsi="Arial" w:cs="Arial"/>
          <w:sz w:val="28"/>
          <w:szCs w:val="28"/>
        </w:rPr>
        <w:t xml:space="preserve">reinta por ciento. </w:t>
      </w:r>
      <w:r w:rsidR="00641226" w:rsidRPr="00641226">
        <w:rPr>
          <w:rFonts w:ascii="Arial" w:eastAsia="Calibri" w:hAnsi="Arial" w:cs="Arial"/>
          <w:sz w:val="28"/>
          <w:szCs w:val="28"/>
        </w:rPr>
        <w:t>Afortunada</w:t>
      </w:r>
      <w:r w:rsidR="00552AA1">
        <w:rPr>
          <w:rFonts w:ascii="Arial" w:eastAsia="Calibri" w:hAnsi="Arial" w:cs="Arial"/>
          <w:sz w:val="28"/>
          <w:szCs w:val="28"/>
        </w:rPr>
        <w:t>mente nuestras condiciones del M</w:t>
      </w:r>
      <w:r w:rsidR="00641226" w:rsidRPr="00641226">
        <w:rPr>
          <w:rFonts w:ascii="Arial" w:eastAsia="Calibri" w:hAnsi="Arial" w:cs="Arial"/>
          <w:sz w:val="28"/>
          <w:szCs w:val="28"/>
        </w:rPr>
        <w:t>unicipio</w:t>
      </w:r>
      <w:r w:rsidR="00552AA1">
        <w:rPr>
          <w:rFonts w:ascii="Arial" w:eastAsia="Calibri" w:hAnsi="Arial" w:cs="Arial"/>
          <w:sz w:val="28"/>
          <w:szCs w:val="28"/>
        </w:rPr>
        <w:t>,</w:t>
      </w:r>
      <w:r w:rsidR="00641226" w:rsidRPr="00641226">
        <w:rPr>
          <w:rFonts w:ascii="Arial" w:eastAsia="Calibri" w:hAnsi="Arial" w:cs="Arial"/>
          <w:sz w:val="28"/>
          <w:szCs w:val="28"/>
        </w:rPr>
        <w:t xml:space="preserve"> nos permiten entrar como a otros</w:t>
      </w:r>
      <w:r w:rsidR="00552AA1">
        <w:rPr>
          <w:rFonts w:ascii="Arial" w:eastAsia="Calibri" w:hAnsi="Arial" w:cs="Arial"/>
          <w:sz w:val="28"/>
          <w:szCs w:val="28"/>
        </w:rPr>
        <w:t xml:space="preserve"> P</w:t>
      </w:r>
      <w:r w:rsidR="00641226" w:rsidRPr="00641226">
        <w:rPr>
          <w:rFonts w:ascii="Arial" w:eastAsia="Calibri" w:hAnsi="Arial" w:cs="Arial"/>
          <w:sz w:val="28"/>
          <w:szCs w:val="28"/>
        </w:rPr>
        <w:t>rogramas con la participación que en un momento deter</w:t>
      </w:r>
      <w:r w:rsidR="00552AA1">
        <w:rPr>
          <w:rFonts w:ascii="Arial" w:eastAsia="Calibri" w:hAnsi="Arial" w:cs="Arial"/>
          <w:sz w:val="28"/>
          <w:szCs w:val="28"/>
        </w:rPr>
        <w:t>minado nos pudiera corresponder. E</w:t>
      </w:r>
      <w:r w:rsidR="00641226" w:rsidRPr="00641226">
        <w:rPr>
          <w:rFonts w:ascii="Arial" w:eastAsia="Calibri" w:hAnsi="Arial" w:cs="Arial"/>
          <w:sz w:val="28"/>
          <w:szCs w:val="28"/>
        </w:rPr>
        <w:t>s decir, parte de otros requisitos y donde nosotros pues además de todos los otros documentos que tenemos que solventar</w:t>
      </w:r>
      <w:r w:rsidR="00C577EF">
        <w:rPr>
          <w:rFonts w:ascii="Arial" w:eastAsia="Calibri" w:hAnsi="Arial" w:cs="Arial"/>
          <w:sz w:val="28"/>
          <w:szCs w:val="28"/>
        </w:rPr>
        <w:t>,</w:t>
      </w:r>
      <w:r w:rsidR="00641226" w:rsidRPr="00641226">
        <w:rPr>
          <w:rFonts w:ascii="Arial" w:eastAsia="Calibri" w:hAnsi="Arial" w:cs="Arial"/>
          <w:sz w:val="28"/>
          <w:szCs w:val="28"/>
        </w:rPr>
        <w:t xml:space="preserve"> es l</w:t>
      </w:r>
      <w:r w:rsidR="00C577EF">
        <w:rPr>
          <w:rFonts w:ascii="Arial" w:eastAsia="Calibri" w:hAnsi="Arial" w:cs="Arial"/>
          <w:sz w:val="28"/>
          <w:szCs w:val="28"/>
        </w:rPr>
        <w:t>a opinión positiva ante el SAT</w:t>
      </w:r>
      <w:r w:rsidR="00641226" w:rsidRPr="00641226">
        <w:rPr>
          <w:rFonts w:ascii="Arial" w:eastAsia="Calibri" w:hAnsi="Arial" w:cs="Arial"/>
          <w:sz w:val="28"/>
          <w:szCs w:val="28"/>
        </w:rPr>
        <w:t>. De manera lamentable</w:t>
      </w:r>
      <w:r w:rsidR="00C577EF">
        <w:rPr>
          <w:rFonts w:ascii="Arial" w:eastAsia="Calibri" w:hAnsi="Arial" w:cs="Arial"/>
          <w:sz w:val="28"/>
          <w:szCs w:val="28"/>
        </w:rPr>
        <w:t>, comentamos muchos compañeros P</w:t>
      </w:r>
      <w:r w:rsidR="00641226" w:rsidRPr="00641226">
        <w:rPr>
          <w:rFonts w:ascii="Arial" w:eastAsia="Calibri" w:hAnsi="Arial" w:cs="Arial"/>
          <w:sz w:val="28"/>
          <w:szCs w:val="28"/>
        </w:rPr>
        <w:t>reside</w:t>
      </w:r>
      <w:r w:rsidR="00C577EF">
        <w:rPr>
          <w:rFonts w:ascii="Arial" w:eastAsia="Calibri" w:hAnsi="Arial" w:cs="Arial"/>
          <w:sz w:val="28"/>
          <w:szCs w:val="28"/>
        </w:rPr>
        <w:t>ntes y P</w:t>
      </w:r>
      <w:r w:rsidR="00552AA1">
        <w:rPr>
          <w:rFonts w:ascii="Arial" w:eastAsia="Calibri" w:hAnsi="Arial" w:cs="Arial"/>
          <w:sz w:val="28"/>
          <w:szCs w:val="28"/>
        </w:rPr>
        <w:t>residentas de aquí del E</w:t>
      </w:r>
      <w:r w:rsidR="00641226" w:rsidRPr="00641226">
        <w:rPr>
          <w:rFonts w:ascii="Arial" w:eastAsia="Calibri" w:hAnsi="Arial" w:cs="Arial"/>
          <w:sz w:val="28"/>
          <w:szCs w:val="28"/>
        </w:rPr>
        <w:t>stado de Jalisco, por las circun</w:t>
      </w:r>
      <w:r w:rsidR="00C577EF">
        <w:rPr>
          <w:rFonts w:ascii="Arial" w:eastAsia="Calibri" w:hAnsi="Arial" w:cs="Arial"/>
          <w:sz w:val="28"/>
          <w:szCs w:val="28"/>
        </w:rPr>
        <w:t>stancias en las que reciben su M</w:t>
      </w:r>
      <w:r w:rsidR="00641226" w:rsidRPr="00641226">
        <w:rPr>
          <w:rFonts w:ascii="Arial" w:eastAsia="Calibri" w:hAnsi="Arial" w:cs="Arial"/>
          <w:sz w:val="28"/>
          <w:szCs w:val="28"/>
        </w:rPr>
        <w:t>unicipio</w:t>
      </w:r>
      <w:r w:rsidR="00C577EF">
        <w:rPr>
          <w:rFonts w:ascii="Arial" w:eastAsia="Calibri" w:hAnsi="Arial" w:cs="Arial"/>
          <w:sz w:val="28"/>
          <w:szCs w:val="28"/>
        </w:rPr>
        <w:t>,</w:t>
      </w:r>
      <w:r w:rsidR="00641226" w:rsidRPr="00641226">
        <w:rPr>
          <w:rFonts w:ascii="Arial" w:eastAsia="Calibri" w:hAnsi="Arial" w:cs="Arial"/>
          <w:sz w:val="28"/>
          <w:szCs w:val="28"/>
        </w:rPr>
        <w:t xml:space="preserve"> no cuentan con esta opinión positiva</w:t>
      </w:r>
      <w:r w:rsidR="00C577EF">
        <w:rPr>
          <w:rFonts w:ascii="Arial" w:eastAsia="Calibri" w:hAnsi="Arial" w:cs="Arial"/>
          <w:sz w:val="28"/>
          <w:szCs w:val="28"/>
        </w:rPr>
        <w:t>,</w:t>
      </w:r>
      <w:r w:rsidR="00641226" w:rsidRPr="00641226">
        <w:rPr>
          <w:rFonts w:ascii="Arial" w:eastAsia="Calibri" w:hAnsi="Arial" w:cs="Arial"/>
          <w:sz w:val="28"/>
          <w:szCs w:val="28"/>
        </w:rPr>
        <w:t xml:space="preserve"> y no les es p</w:t>
      </w:r>
      <w:r w:rsidR="00C577EF">
        <w:rPr>
          <w:rFonts w:ascii="Arial" w:eastAsia="Calibri" w:hAnsi="Arial" w:cs="Arial"/>
          <w:sz w:val="28"/>
          <w:szCs w:val="28"/>
        </w:rPr>
        <w:t>osible acceder prácticamente a P</w:t>
      </w:r>
      <w:r w:rsidR="00641226" w:rsidRPr="00641226">
        <w:rPr>
          <w:rFonts w:ascii="Arial" w:eastAsia="Calibri" w:hAnsi="Arial" w:cs="Arial"/>
          <w:sz w:val="28"/>
          <w:szCs w:val="28"/>
        </w:rPr>
        <w:t>rogramas que esté imp</w:t>
      </w:r>
      <w:r w:rsidR="00C577EF">
        <w:rPr>
          <w:rFonts w:ascii="Arial" w:eastAsia="Calibri" w:hAnsi="Arial" w:cs="Arial"/>
          <w:sz w:val="28"/>
          <w:szCs w:val="28"/>
        </w:rPr>
        <w:t>ulsando el Gobierno del Estado y el F</w:t>
      </w:r>
      <w:r w:rsidR="00641226" w:rsidRPr="00641226">
        <w:rPr>
          <w:rFonts w:ascii="Arial" w:eastAsia="Calibri" w:hAnsi="Arial" w:cs="Arial"/>
          <w:sz w:val="28"/>
          <w:szCs w:val="28"/>
        </w:rPr>
        <w:t>ederal</w:t>
      </w:r>
      <w:r w:rsidR="00C577EF">
        <w:rPr>
          <w:rFonts w:ascii="Arial" w:eastAsia="Calibri" w:hAnsi="Arial" w:cs="Arial"/>
          <w:sz w:val="28"/>
          <w:szCs w:val="28"/>
        </w:rPr>
        <w:t>,</w:t>
      </w:r>
      <w:r w:rsidR="00641226" w:rsidRPr="00641226">
        <w:rPr>
          <w:rFonts w:ascii="Arial" w:eastAsia="Calibri" w:hAnsi="Arial" w:cs="Arial"/>
          <w:sz w:val="28"/>
          <w:szCs w:val="28"/>
        </w:rPr>
        <w:t xml:space="preserve"> es parte de los requisitos. Nuestras </w:t>
      </w:r>
      <w:r w:rsidR="00C577EF">
        <w:rPr>
          <w:rFonts w:ascii="Arial" w:eastAsia="Calibri" w:hAnsi="Arial" w:cs="Arial"/>
          <w:sz w:val="28"/>
          <w:szCs w:val="28"/>
        </w:rPr>
        <w:t>condiciones del M</w:t>
      </w:r>
      <w:r w:rsidR="00641226" w:rsidRPr="00641226">
        <w:rPr>
          <w:rFonts w:ascii="Arial" w:eastAsia="Calibri" w:hAnsi="Arial" w:cs="Arial"/>
          <w:sz w:val="28"/>
          <w:szCs w:val="28"/>
        </w:rPr>
        <w:t>unicipio</w:t>
      </w:r>
      <w:r w:rsidR="00C577EF">
        <w:rPr>
          <w:rFonts w:ascii="Arial" w:eastAsia="Calibri" w:hAnsi="Arial" w:cs="Arial"/>
          <w:sz w:val="28"/>
          <w:szCs w:val="28"/>
        </w:rPr>
        <w:t>,</w:t>
      </w:r>
      <w:r w:rsidR="00641226" w:rsidRPr="00641226">
        <w:rPr>
          <w:rFonts w:ascii="Arial" w:eastAsia="Calibri" w:hAnsi="Arial" w:cs="Arial"/>
          <w:sz w:val="28"/>
          <w:szCs w:val="28"/>
        </w:rPr>
        <w:t xml:space="preserve"> nos permiten que</w:t>
      </w:r>
      <w:r w:rsidR="00C577EF">
        <w:rPr>
          <w:rFonts w:ascii="Arial" w:eastAsia="Calibri" w:hAnsi="Arial" w:cs="Arial"/>
          <w:sz w:val="28"/>
          <w:szCs w:val="28"/>
        </w:rPr>
        <w:t xml:space="preserve"> pudiéramos participar en esta C</w:t>
      </w:r>
      <w:r w:rsidR="00641226" w:rsidRPr="00641226">
        <w:rPr>
          <w:rFonts w:ascii="Arial" w:eastAsia="Calibri" w:hAnsi="Arial" w:cs="Arial"/>
          <w:sz w:val="28"/>
          <w:szCs w:val="28"/>
        </w:rPr>
        <w:t>onvocatoria.</w:t>
      </w:r>
      <w:r w:rsidR="00641226" w:rsidRPr="00641226">
        <w:rPr>
          <w:rFonts w:ascii="Arial" w:hAnsi="Arial" w:cs="Arial"/>
          <w:sz w:val="28"/>
          <w:szCs w:val="28"/>
        </w:rPr>
        <w:t xml:space="preserve"> </w:t>
      </w:r>
      <w:r w:rsidR="00641226" w:rsidRPr="00641226">
        <w:rPr>
          <w:rFonts w:ascii="Arial" w:eastAsia="Calibri" w:hAnsi="Arial" w:cs="Arial"/>
          <w:sz w:val="28"/>
          <w:szCs w:val="28"/>
        </w:rPr>
        <w:t>Obviamente</w:t>
      </w:r>
      <w:r w:rsidR="00C577EF">
        <w:rPr>
          <w:rFonts w:ascii="Arial" w:eastAsia="Calibri" w:hAnsi="Arial" w:cs="Arial"/>
          <w:sz w:val="28"/>
          <w:szCs w:val="28"/>
        </w:rPr>
        <w:t>,</w:t>
      </w:r>
      <w:r w:rsidR="00641226" w:rsidRPr="00641226">
        <w:rPr>
          <w:rFonts w:ascii="Arial" w:eastAsia="Calibri" w:hAnsi="Arial" w:cs="Arial"/>
          <w:sz w:val="28"/>
          <w:szCs w:val="28"/>
        </w:rPr>
        <w:t xml:space="preserve"> ya están la parte de los proyectos integrados</w:t>
      </w:r>
      <w:r w:rsidR="00C577EF">
        <w:rPr>
          <w:rFonts w:ascii="Arial" w:eastAsia="Calibri" w:hAnsi="Arial" w:cs="Arial"/>
          <w:sz w:val="28"/>
          <w:szCs w:val="28"/>
        </w:rPr>
        <w:t xml:space="preserve"> que como bien lo dicen aquí,</w:t>
      </w:r>
      <w:r w:rsidR="00641226" w:rsidRPr="00641226">
        <w:rPr>
          <w:rFonts w:ascii="Arial" w:eastAsia="Calibri" w:hAnsi="Arial" w:cs="Arial"/>
          <w:sz w:val="28"/>
          <w:szCs w:val="28"/>
        </w:rPr>
        <w:t xml:space="preserve"> hay una bolsa, que hay que entenderlo, que son </w:t>
      </w:r>
      <w:r w:rsidR="00C577EF">
        <w:rPr>
          <w:rFonts w:ascii="Arial" w:eastAsia="Calibri" w:hAnsi="Arial" w:cs="Arial"/>
          <w:sz w:val="28"/>
          <w:szCs w:val="28"/>
        </w:rPr>
        <w:t>$</w:t>
      </w:r>
      <w:r w:rsidR="00641226" w:rsidRPr="00641226">
        <w:rPr>
          <w:rFonts w:ascii="Arial" w:eastAsia="Calibri" w:hAnsi="Arial" w:cs="Arial"/>
          <w:sz w:val="28"/>
          <w:szCs w:val="28"/>
        </w:rPr>
        <w:t>100</w:t>
      </w:r>
      <w:r w:rsidR="00C577EF">
        <w:rPr>
          <w:rFonts w:ascii="Arial" w:eastAsia="Calibri" w:hAnsi="Arial" w:cs="Arial"/>
          <w:sz w:val="28"/>
          <w:szCs w:val="28"/>
        </w:rPr>
        <w:t>´000,000.00 (Cien</w:t>
      </w:r>
      <w:r w:rsidR="00641226" w:rsidRPr="00641226">
        <w:rPr>
          <w:rFonts w:ascii="Arial" w:eastAsia="Calibri" w:hAnsi="Arial" w:cs="Arial"/>
          <w:sz w:val="28"/>
          <w:szCs w:val="28"/>
        </w:rPr>
        <w:t xml:space="preserve"> millones</w:t>
      </w:r>
      <w:r w:rsidR="00C577EF">
        <w:rPr>
          <w:rFonts w:ascii="Arial" w:eastAsia="Calibri" w:hAnsi="Arial" w:cs="Arial"/>
          <w:sz w:val="28"/>
          <w:szCs w:val="28"/>
        </w:rPr>
        <w:t xml:space="preserve"> de pesos 00/100 m.n.)</w:t>
      </w:r>
      <w:r w:rsidR="00641226" w:rsidRPr="00641226">
        <w:rPr>
          <w:rFonts w:ascii="Arial" w:eastAsia="Calibri" w:hAnsi="Arial" w:cs="Arial"/>
          <w:sz w:val="28"/>
          <w:szCs w:val="28"/>
        </w:rPr>
        <w:t xml:space="preserve"> q</w:t>
      </w:r>
      <w:r w:rsidR="00C577EF">
        <w:rPr>
          <w:rFonts w:ascii="Arial" w:eastAsia="Calibri" w:hAnsi="Arial" w:cs="Arial"/>
          <w:sz w:val="28"/>
          <w:szCs w:val="28"/>
        </w:rPr>
        <w:t>ue serán distribuidos entre 29 veintinueve M</w:t>
      </w:r>
      <w:r w:rsidR="00641226" w:rsidRPr="00641226">
        <w:rPr>
          <w:rFonts w:ascii="Arial" w:eastAsia="Calibri" w:hAnsi="Arial" w:cs="Arial"/>
          <w:sz w:val="28"/>
          <w:szCs w:val="28"/>
        </w:rPr>
        <w:t>unicipios</w:t>
      </w:r>
      <w:r w:rsidR="00C577EF">
        <w:rPr>
          <w:rFonts w:ascii="Arial" w:eastAsia="Calibri" w:hAnsi="Arial" w:cs="Arial"/>
          <w:sz w:val="28"/>
          <w:szCs w:val="28"/>
        </w:rPr>
        <w:t>,</w:t>
      </w:r>
      <w:r w:rsidR="00641226" w:rsidRPr="00641226">
        <w:rPr>
          <w:rFonts w:ascii="Arial" w:eastAsia="Calibri" w:hAnsi="Arial" w:cs="Arial"/>
          <w:sz w:val="28"/>
          <w:szCs w:val="28"/>
        </w:rPr>
        <w:t xml:space="preserve"> que son los que pudieran entrar en esta designación por parte de la SADER. Sin e</w:t>
      </w:r>
      <w:r w:rsidR="006B1C24">
        <w:rPr>
          <w:rFonts w:ascii="Arial" w:eastAsia="Calibri" w:hAnsi="Arial" w:cs="Arial"/>
          <w:sz w:val="28"/>
          <w:szCs w:val="28"/>
        </w:rPr>
        <w:t xml:space="preserve">mbargo, </w:t>
      </w:r>
      <w:r w:rsidR="00641226" w:rsidRPr="00641226">
        <w:rPr>
          <w:rFonts w:ascii="Arial" w:eastAsia="Calibri" w:hAnsi="Arial" w:cs="Arial"/>
          <w:sz w:val="28"/>
          <w:szCs w:val="28"/>
        </w:rPr>
        <w:t>comentarles que</w:t>
      </w:r>
      <w:r w:rsidR="006B1C24">
        <w:rPr>
          <w:rFonts w:ascii="Arial" w:eastAsia="Calibri" w:hAnsi="Arial" w:cs="Arial"/>
          <w:sz w:val="28"/>
          <w:szCs w:val="28"/>
        </w:rPr>
        <w:t>,</w:t>
      </w:r>
      <w:r w:rsidR="00641226" w:rsidRPr="00641226">
        <w:rPr>
          <w:rFonts w:ascii="Arial" w:eastAsia="Calibri" w:hAnsi="Arial" w:cs="Arial"/>
          <w:sz w:val="28"/>
          <w:szCs w:val="28"/>
        </w:rPr>
        <w:t xml:space="preserve"> claro que tenemos también una reserva de recurso que en caso de ser calificados como positivos los proyectos que estamos presentando, bue</w:t>
      </w:r>
      <w:r w:rsidR="006B1C24">
        <w:rPr>
          <w:rFonts w:ascii="Arial" w:eastAsia="Calibri" w:hAnsi="Arial" w:cs="Arial"/>
          <w:sz w:val="28"/>
          <w:szCs w:val="28"/>
        </w:rPr>
        <w:t>no ya lo informaríamos aquí al Pleno del A</w:t>
      </w:r>
      <w:r w:rsidR="00641226" w:rsidRPr="00641226">
        <w:rPr>
          <w:rFonts w:ascii="Arial" w:eastAsia="Calibri" w:hAnsi="Arial" w:cs="Arial"/>
          <w:sz w:val="28"/>
          <w:szCs w:val="28"/>
        </w:rPr>
        <w:t>yuntamiento, pues para eso faltan otras etapas del proceso</w:t>
      </w:r>
      <w:r w:rsidR="006B1C24">
        <w:rPr>
          <w:rFonts w:ascii="Arial" w:eastAsia="Calibri" w:hAnsi="Arial" w:cs="Arial"/>
          <w:sz w:val="28"/>
          <w:szCs w:val="28"/>
        </w:rPr>
        <w:t>. Y,</w:t>
      </w:r>
      <w:r w:rsidR="00641226" w:rsidRPr="00641226">
        <w:rPr>
          <w:rFonts w:ascii="Arial" w:eastAsia="Calibri" w:hAnsi="Arial" w:cs="Arial"/>
          <w:sz w:val="28"/>
          <w:szCs w:val="28"/>
        </w:rPr>
        <w:t xml:space="preserve"> entonces</w:t>
      </w:r>
      <w:r w:rsidR="006B1C24">
        <w:rPr>
          <w:rFonts w:ascii="Arial" w:eastAsia="Calibri" w:hAnsi="Arial" w:cs="Arial"/>
          <w:sz w:val="28"/>
          <w:szCs w:val="28"/>
        </w:rPr>
        <w:t>,</w:t>
      </w:r>
      <w:r w:rsidR="00641226" w:rsidRPr="00641226">
        <w:rPr>
          <w:rFonts w:ascii="Arial" w:eastAsia="Calibri" w:hAnsi="Arial" w:cs="Arial"/>
          <w:sz w:val="28"/>
          <w:szCs w:val="28"/>
        </w:rPr>
        <w:t xml:space="preserve"> parte de estos requisitos es precisamente que se autorice que</w:t>
      </w:r>
      <w:r w:rsidR="006B1C24">
        <w:rPr>
          <w:rFonts w:ascii="Arial" w:eastAsia="Calibri" w:hAnsi="Arial" w:cs="Arial"/>
          <w:sz w:val="28"/>
          <w:szCs w:val="28"/>
        </w:rPr>
        <w:t>, en caso de ser beneficiado el M</w:t>
      </w:r>
      <w:r w:rsidR="00641226" w:rsidRPr="00641226">
        <w:rPr>
          <w:rFonts w:ascii="Arial" w:eastAsia="Calibri" w:hAnsi="Arial" w:cs="Arial"/>
          <w:sz w:val="28"/>
          <w:szCs w:val="28"/>
        </w:rPr>
        <w:t>unicipio</w:t>
      </w:r>
      <w:r w:rsidR="006B1C24">
        <w:rPr>
          <w:rFonts w:ascii="Arial" w:eastAsia="Calibri" w:hAnsi="Arial" w:cs="Arial"/>
          <w:sz w:val="28"/>
          <w:szCs w:val="28"/>
        </w:rPr>
        <w:t>, y que califiquen, e</w:t>
      </w:r>
      <w:r w:rsidR="00641226" w:rsidRPr="00641226">
        <w:rPr>
          <w:rFonts w:ascii="Arial" w:eastAsia="Calibri" w:hAnsi="Arial" w:cs="Arial"/>
          <w:sz w:val="28"/>
          <w:szCs w:val="28"/>
        </w:rPr>
        <w:t xml:space="preserve">stamos presentando varios proyectos, </w:t>
      </w:r>
      <w:r w:rsidR="006B1C24">
        <w:rPr>
          <w:rFonts w:ascii="Arial" w:eastAsia="Calibri" w:hAnsi="Arial" w:cs="Arial"/>
          <w:sz w:val="28"/>
          <w:szCs w:val="28"/>
        </w:rPr>
        <w:t>¿cuántos se vayan a autorizar? D</w:t>
      </w:r>
      <w:r w:rsidR="00641226" w:rsidRPr="00641226">
        <w:rPr>
          <w:rFonts w:ascii="Arial" w:eastAsia="Calibri" w:hAnsi="Arial" w:cs="Arial"/>
          <w:sz w:val="28"/>
          <w:szCs w:val="28"/>
        </w:rPr>
        <w:t>esconocemos</w:t>
      </w:r>
      <w:r w:rsidR="006B1C24">
        <w:rPr>
          <w:rFonts w:ascii="Arial" w:eastAsia="Calibri" w:hAnsi="Arial" w:cs="Arial"/>
          <w:sz w:val="28"/>
          <w:szCs w:val="28"/>
        </w:rPr>
        <w:t>. P</w:t>
      </w:r>
      <w:r w:rsidR="00641226" w:rsidRPr="00641226">
        <w:rPr>
          <w:rFonts w:ascii="Arial" w:eastAsia="Calibri" w:hAnsi="Arial" w:cs="Arial"/>
          <w:sz w:val="28"/>
          <w:szCs w:val="28"/>
        </w:rPr>
        <w:t>orque el recurso es finito</w:t>
      </w:r>
      <w:r w:rsidR="006B1C24">
        <w:rPr>
          <w:rFonts w:ascii="Arial" w:eastAsia="Calibri" w:hAnsi="Arial" w:cs="Arial"/>
          <w:sz w:val="28"/>
          <w:szCs w:val="28"/>
        </w:rPr>
        <w:t>,</w:t>
      </w:r>
      <w:r w:rsidR="00641226" w:rsidRPr="00641226">
        <w:rPr>
          <w:rFonts w:ascii="Arial" w:eastAsia="Calibri" w:hAnsi="Arial" w:cs="Arial"/>
          <w:sz w:val="28"/>
          <w:szCs w:val="28"/>
        </w:rPr>
        <w:t xml:space="preserve"> y me queda claro </w:t>
      </w:r>
      <w:r w:rsidR="006B1C24">
        <w:rPr>
          <w:rFonts w:ascii="Arial" w:eastAsia="Calibri" w:hAnsi="Arial" w:cs="Arial"/>
          <w:sz w:val="28"/>
          <w:szCs w:val="28"/>
        </w:rPr>
        <w:t>que las necesidades de todo el E</w:t>
      </w:r>
      <w:r w:rsidR="00641226" w:rsidRPr="00641226">
        <w:rPr>
          <w:rFonts w:ascii="Arial" w:eastAsia="Calibri" w:hAnsi="Arial" w:cs="Arial"/>
          <w:sz w:val="28"/>
          <w:szCs w:val="28"/>
        </w:rPr>
        <w:t xml:space="preserve">stado </w:t>
      </w:r>
      <w:r w:rsidR="006B1C24">
        <w:rPr>
          <w:rFonts w:ascii="Arial" w:eastAsia="Calibri" w:hAnsi="Arial" w:cs="Arial"/>
          <w:sz w:val="28"/>
          <w:szCs w:val="28"/>
        </w:rPr>
        <w:t>son infinitas. E</w:t>
      </w:r>
      <w:r w:rsidR="00641226" w:rsidRPr="00641226">
        <w:rPr>
          <w:rFonts w:ascii="Arial" w:eastAsia="Calibri" w:hAnsi="Arial" w:cs="Arial"/>
          <w:sz w:val="28"/>
          <w:szCs w:val="28"/>
        </w:rPr>
        <w:t>ntonces</w:t>
      </w:r>
      <w:r w:rsidR="006B1C24">
        <w:rPr>
          <w:rFonts w:ascii="Arial" w:eastAsia="Calibri" w:hAnsi="Arial" w:cs="Arial"/>
          <w:sz w:val="28"/>
          <w:szCs w:val="28"/>
        </w:rPr>
        <w:t>,</w:t>
      </w:r>
      <w:r w:rsidR="00641226" w:rsidRPr="00641226">
        <w:rPr>
          <w:rFonts w:ascii="Arial" w:eastAsia="Calibri" w:hAnsi="Arial" w:cs="Arial"/>
          <w:sz w:val="28"/>
          <w:szCs w:val="28"/>
        </w:rPr>
        <w:t xml:space="preserve"> </w:t>
      </w:r>
      <w:r w:rsidR="00641226" w:rsidRPr="00641226">
        <w:rPr>
          <w:rFonts w:ascii="Arial" w:eastAsia="Calibri" w:hAnsi="Arial" w:cs="Arial"/>
          <w:sz w:val="28"/>
          <w:szCs w:val="28"/>
        </w:rPr>
        <w:lastRenderedPageBreak/>
        <w:t>estamos atendiendo a esa buena colaboración</w:t>
      </w:r>
      <w:r w:rsidR="006B1C24">
        <w:rPr>
          <w:rFonts w:ascii="Arial" w:eastAsia="Calibri" w:hAnsi="Arial" w:cs="Arial"/>
          <w:sz w:val="28"/>
          <w:szCs w:val="28"/>
        </w:rPr>
        <w:t>,</w:t>
      </w:r>
      <w:r w:rsidR="00641226" w:rsidRPr="00641226">
        <w:rPr>
          <w:rFonts w:ascii="Arial" w:eastAsia="Calibri" w:hAnsi="Arial" w:cs="Arial"/>
          <w:sz w:val="28"/>
          <w:szCs w:val="28"/>
        </w:rPr>
        <w:t xml:space="preserve"> y esa buena respuesta que sí o sí</w:t>
      </w:r>
      <w:r w:rsidR="006B1C24">
        <w:rPr>
          <w:rFonts w:ascii="Arial" w:eastAsia="Calibri" w:hAnsi="Arial" w:cs="Arial"/>
          <w:sz w:val="28"/>
          <w:szCs w:val="28"/>
        </w:rPr>
        <w:t>,</w:t>
      </w:r>
      <w:r w:rsidR="00641226" w:rsidRPr="00641226">
        <w:rPr>
          <w:rFonts w:ascii="Arial" w:eastAsia="Calibri" w:hAnsi="Arial" w:cs="Arial"/>
          <w:sz w:val="28"/>
          <w:szCs w:val="28"/>
        </w:rPr>
        <w:t xml:space="preserve"> </w:t>
      </w:r>
      <w:r w:rsidR="006B1C24">
        <w:rPr>
          <w:rFonts w:ascii="Arial" w:eastAsia="Calibri" w:hAnsi="Arial" w:cs="Arial"/>
          <w:sz w:val="28"/>
          <w:szCs w:val="28"/>
        </w:rPr>
        <w:t>estamos teniendo por parte del Gobernador del E</w:t>
      </w:r>
      <w:r w:rsidR="00641226" w:rsidRPr="00641226">
        <w:rPr>
          <w:rFonts w:ascii="Arial" w:eastAsia="Calibri" w:hAnsi="Arial" w:cs="Arial"/>
          <w:sz w:val="28"/>
          <w:szCs w:val="28"/>
        </w:rPr>
        <w:t>stado de Jalisco</w:t>
      </w:r>
      <w:r w:rsidR="006B1C24">
        <w:rPr>
          <w:rFonts w:ascii="Arial" w:eastAsia="Calibri" w:hAnsi="Arial" w:cs="Arial"/>
          <w:sz w:val="28"/>
          <w:szCs w:val="28"/>
        </w:rPr>
        <w:t xml:space="preserve">, y que </w:t>
      </w:r>
      <w:r w:rsidR="00641226" w:rsidRPr="00641226">
        <w:rPr>
          <w:rFonts w:ascii="Arial" w:eastAsia="Calibri" w:hAnsi="Arial" w:cs="Arial"/>
          <w:sz w:val="28"/>
          <w:szCs w:val="28"/>
        </w:rPr>
        <w:t>no ser</w:t>
      </w:r>
      <w:r w:rsidR="006B1C24">
        <w:rPr>
          <w:rFonts w:ascii="Arial" w:eastAsia="Calibri" w:hAnsi="Arial" w:cs="Arial"/>
          <w:sz w:val="28"/>
          <w:szCs w:val="28"/>
        </w:rPr>
        <w:t>á el único P</w:t>
      </w:r>
      <w:r w:rsidR="00641226" w:rsidRPr="00641226">
        <w:rPr>
          <w:rFonts w:ascii="Arial" w:eastAsia="Calibri" w:hAnsi="Arial" w:cs="Arial"/>
          <w:sz w:val="28"/>
          <w:szCs w:val="28"/>
        </w:rPr>
        <w:t>rograma al que decidamos entrar, porque afortunadament</w:t>
      </w:r>
      <w:r w:rsidR="006B1C24">
        <w:rPr>
          <w:rFonts w:ascii="Arial" w:eastAsia="Calibri" w:hAnsi="Arial" w:cs="Arial"/>
          <w:sz w:val="28"/>
          <w:szCs w:val="28"/>
        </w:rPr>
        <w:t>e calificamos en varios de los P</w:t>
      </w:r>
      <w:r w:rsidR="00641226" w:rsidRPr="00641226">
        <w:rPr>
          <w:rFonts w:ascii="Arial" w:eastAsia="Calibri" w:hAnsi="Arial" w:cs="Arial"/>
          <w:sz w:val="28"/>
          <w:szCs w:val="28"/>
        </w:rPr>
        <w:t>rogramas, ya están por lanzar otra</w:t>
      </w:r>
      <w:r w:rsidR="006B1C24">
        <w:rPr>
          <w:rFonts w:ascii="Arial" w:eastAsia="Calibri" w:hAnsi="Arial" w:cs="Arial"/>
          <w:sz w:val="28"/>
          <w:szCs w:val="28"/>
        </w:rPr>
        <w:t>s reglas de operación de otros Programas del E</w:t>
      </w:r>
      <w:r w:rsidR="00641226" w:rsidRPr="00641226">
        <w:rPr>
          <w:rFonts w:ascii="Arial" w:eastAsia="Calibri" w:hAnsi="Arial" w:cs="Arial"/>
          <w:sz w:val="28"/>
          <w:szCs w:val="28"/>
        </w:rPr>
        <w:t>stado y estaremos pendientes de participar</w:t>
      </w:r>
      <w:r w:rsidR="006B1C24">
        <w:rPr>
          <w:rFonts w:ascii="Arial" w:eastAsia="Calibri" w:hAnsi="Arial" w:cs="Arial"/>
          <w:sz w:val="28"/>
          <w:szCs w:val="28"/>
        </w:rPr>
        <w:t>,</w:t>
      </w:r>
      <w:r w:rsidR="00641226" w:rsidRPr="00641226">
        <w:rPr>
          <w:rFonts w:ascii="Arial" w:eastAsia="Calibri" w:hAnsi="Arial" w:cs="Arial"/>
          <w:sz w:val="28"/>
          <w:szCs w:val="28"/>
        </w:rPr>
        <w:t xml:space="preserve"> y que podamos cumplir con los requisitos</w:t>
      </w:r>
      <w:r w:rsidR="006B1C24">
        <w:rPr>
          <w:rFonts w:ascii="Arial" w:eastAsia="Calibri" w:hAnsi="Arial" w:cs="Arial"/>
          <w:sz w:val="28"/>
          <w:szCs w:val="28"/>
        </w:rPr>
        <w:t>. Y,</w:t>
      </w:r>
      <w:r w:rsidR="00641226" w:rsidRPr="00641226">
        <w:rPr>
          <w:rFonts w:ascii="Arial" w:eastAsia="Calibri" w:hAnsi="Arial" w:cs="Arial"/>
          <w:sz w:val="28"/>
          <w:szCs w:val="28"/>
        </w:rPr>
        <w:t xml:space="preserve"> en un momento determinado ser beneficiarios de este recurso del 70%</w:t>
      </w:r>
      <w:r w:rsidR="006B1C24">
        <w:rPr>
          <w:rFonts w:ascii="Arial" w:eastAsia="Calibri" w:hAnsi="Arial" w:cs="Arial"/>
          <w:sz w:val="28"/>
          <w:szCs w:val="28"/>
        </w:rPr>
        <w:t xml:space="preserve"> setenta por ciento</w:t>
      </w:r>
      <w:r w:rsidR="00641226" w:rsidRPr="00641226">
        <w:rPr>
          <w:rFonts w:ascii="Arial" w:eastAsia="Calibri" w:hAnsi="Arial" w:cs="Arial"/>
          <w:sz w:val="28"/>
          <w:szCs w:val="28"/>
        </w:rPr>
        <w:t>. Creo que so</w:t>
      </w:r>
      <w:r w:rsidR="006B1C24">
        <w:rPr>
          <w:rFonts w:ascii="Arial" w:eastAsia="Calibri" w:hAnsi="Arial" w:cs="Arial"/>
          <w:sz w:val="28"/>
          <w:szCs w:val="28"/>
        </w:rPr>
        <w:t>n buenas noticias para Zapotlán. T</w:t>
      </w:r>
      <w:r w:rsidR="00641226" w:rsidRPr="00641226">
        <w:rPr>
          <w:rFonts w:ascii="Arial" w:eastAsia="Calibri" w:hAnsi="Arial" w:cs="Arial"/>
          <w:sz w:val="28"/>
          <w:szCs w:val="28"/>
        </w:rPr>
        <w:t>ener realmente esta buena vinculación y esta buena coordinación y este buen trato que lo comparto, que hemos tenido p</w:t>
      </w:r>
      <w:r w:rsidR="006B1C24">
        <w:rPr>
          <w:rFonts w:ascii="Arial" w:eastAsia="Calibri" w:hAnsi="Arial" w:cs="Arial"/>
          <w:sz w:val="28"/>
          <w:szCs w:val="28"/>
        </w:rPr>
        <w:t>or parte de manera directa del G</w:t>
      </w:r>
      <w:r w:rsidR="00641226" w:rsidRPr="00641226">
        <w:rPr>
          <w:rFonts w:ascii="Arial" w:eastAsia="Calibri" w:hAnsi="Arial" w:cs="Arial"/>
          <w:sz w:val="28"/>
          <w:szCs w:val="28"/>
        </w:rPr>
        <w:t>obernador Pablo Lemus, bueno nos va a permitir potencializ</w:t>
      </w:r>
      <w:r w:rsidR="006B1C24">
        <w:rPr>
          <w:rFonts w:ascii="Arial" w:eastAsia="Calibri" w:hAnsi="Arial" w:cs="Arial"/>
          <w:sz w:val="28"/>
          <w:szCs w:val="28"/>
        </w:rPr>
        <w:t>ar el recurso que tenemos aquí M</w:t>
      </w:r>
      <w:r w:rsidR="00641226" w:rsidRPr="00641226">
        <w:rPr>
          <w:rFonts w:ascii="Arial" w:eastAsia="Calibri" w:hAnsi="Arial" w:cs="Arial"/>
          <w:sz w:val="28"/>
          <w:szCs w:val="28"/>
        </w:rPr>
        <w:t>unicipal y que podamos ampliar las metas para beneficio y desarrollo de Zapotlán.</w:t>
      </w:r>
      <w:r w:rsidR="00641226" w:rsidRPr="00641226">
        <w:rPr>
          <w:rFonts w:ascii="Arial" w:hAnsi="Arial" w:cs="Arial"/>
          <w:sz w:val="28"/>
          <w:szCs w:val="28"/>
        </w:rPr>
        <w:t xml:space="preserve"> </w:t>
      </w:r>
      <w:r w:rsidR="00641226">
        <w:rPr>
          <w:rFonts w:ascii="Arial" w:eastAsia="Calibri" w:hAnsi="Arial" w:cs="Arial"/>
          <w:sz w:val="28"/>
          <w:szCs w:val="28"/>
        </w:rPr>
        <w:t>Es cuanto, Señora S</w:t>
      </w:r>
      <w:r w:rsidR="00641226" w:rsidRPr="00641226">
        <w:rPr>
          <w:rFonts w:ascii="Arial" w:eastAsia="Calibri" w:hAnsi="Arial" w:cs="Arial"/>
          <w:sz w:val="28"/>
          <w:szCs w:val="28"/>
        </w:rPr>
        <w:t>ecretaria.</w:t>
      </w:r>
      <w:r w:rsidR="006B1C24">
        <w:rPr>
          <w:rFonts w:ascii="Arial" w:eastAsia="Calibri" w:hAnsi="Arial" w:cs="Arial"/>
          <w:sz w:val="28"/>
          <w:szCs w:val="28"/>
        </w:rPr>
        <w:t xml:space="preserve"> </w:t>
      </w:r>
      <w:r w:rsidR="006B1C24">
        <w:rPr>
          <w:rFonts w:ascii="Arial" w:eastAsia="Calibri" w:hAnsi="Arial" w:cs="Arial"/>
          <w:b/>
          <w:i/>
          <w:sz w:val="28"/>
          <w:szCs w:val="28"/>
        </w:rPr>
        <w:t xml:space="preserve">C. Secretaria de Ayuntamiento Karla Cisneros Torres: </w:t>
      </w:r>
      <w:r w:rsidR="006B1C24">
        <w:rPr>
          <w:rFonts w:ascii="Arial" w:eastAsia="Calibri" w:hAnsi="Arial" w:cs="Arial"/>
          <w:sz w:val="28"/>
          <w:szCs w:val="28"/>
        </w:rPr>
        <w:t xml:space="preserve">Gracias Presidenta. Ante de continuar, doy cuenta de la integración a este Ayuntamiento, del Regidor Higinio del Toro Pérez, a partir del desahogo del punto No. 04 cuatro, con lo cual, a partir de este momento, contaremos con 15 quince asistentes, integrantes de este Ayuntamiento. </w:t>
      </w:r>
      <w:r w:rsidR="006B1C24">
        <w:rPr>
          <w:rFonts w:ascii="Arial" w:eastAsia="Calibri" w:hAnsi="Arial" w:cs="Arial"/>
          <w:b/>
          <w:i/>
          <w:sz w:val="28"/>
          <w:szCs w:val="28"/>
        </w:rPr>
        <w:t xml:space="preserve">C. Regidor José Bertín Chávez Vargas: </w:t>
      </w:r>
      <w:r w:rsidR="006B1C24">
        <w:rPr>
          <w:rFonts w:ascii="Arial" w:eastAsia="Calibri" w:hAnsi="Arial" w:cs="Arial"/>
          <w:sz w:val="28"/>
          <w:szCs w:val="28"/>
        </w:rPr>
        <w:t>Buenos días, compañeros Regidores, Presidenta, S</w:t>
      </w:r>
      <w:r w:rsidR="006B1C24" w:rsidRPr="0005303C">
        <w:rPr>
          <w:rFonts w:ascii="Arial" w:eastAsia="Calibri" w:hAnsi="Arial" w:cs="Arial"/>
          <w:sz w:val="28"/>
          <w:szCs w:val="28"/>
        </w:rPr>
        <w:t>ecretaria. Mi intervención solamente va enfocada de</w:t>
      </w:r>
      <w:r w:rsidR="006B1C24">
        <w:rPr>
          <w:rFonts w:ascii="Arial" w:eastAsia="Calibri" w:hAnsi="Arial" w:cs="Arial"/>
          <w:sz w:val="28"/>
          <w:szCs w:val="28"/>
        </w:rPr>
        <w:t xml:space="preserve"> antemano, pues felicitar a la P</w:t>
      </w:r>
      <w:r w:rsidR="006B1C24" w:rsidRPr="0005303C">
        <w:rPr>
          <w:rFonts w:ascii="Arial" w:eastAsia="Calibri" w:hAnsi="Arial" w:cs="Arial"/>
          <w:sz w:val="28"/>
          <w:szCs w:val="28"/>
        </w:rPr>
        <w:t>residenta</w:t>
      </w:r>
      <w:r w:rsidR="006B1C24">
        <w:rPr>
          <w:rFonts w:ascii="Arial" w:eastAsia="Calibri" w:hAnsi="Arial" w:cs="Arial"/>
          <w:sz w:val="28"/>
          <w:szCs w:val="28"/>
        </w:rPr>
        <w:t>,</w:t>
      </w:r>
      <w:r w:rsidR="006B1C24" w:rsidRPr="0005303C">
        <w:rPr>
          <w:rFonts w:ascii="Arial" w:eastAsia="Calibri" w:hAnsi="Arial" w:cs="Arial"/>
          <w:sz w:val="28"/>
          <w:szCs w:val="28"/>
        </w:rPr>
        <w:t xml:space="preserve"> por las gestion</w:t>
      </w:r>
      <w:r w:rsidR="006B1C24">
        <w:rPr>
          <w:rFonts w:ascii="Arial" w:eastAsia="Calibri" w:hAnsi="Arial" w:cs="Arial"/>
          <w:sz w:val="28"/>
          <w:szCs w:val="28"/>
        </w:rPr>
        <w:t>es que está realizando para el Municipio, como el P</w:t>
      </w:r>
      <w:r w:rsidR="006B1C24" w:rsidRPr="0005303C">
        <w:rPr>
          <w:rFonts w:ascii="Arial" w:eastAsia="Calibri" w:hAnsi="Arial" w:cs="Arial"/>
          <w:sz w:val="28"/>
          <w:szCs w:val="28"/>
        </w:rPr>
        <w:t>rogra</w:t>
      </w:r>
      <w:r w:rsidR="006B1C24">
        <w:rPr>
          <w:rFonts w:ascii="Arial" w:eastAsia="Calibri" w:hAnsi="Arial" w:cs="Arial"/>
          <w:sz w:val="28"/>
          <w:szCs w:val="28"/>
        </w:rPr>
        <w:t>ma que ahorita nos comenta, el L</w:t>
      </w:r>
      <w:r w:rsidR="006B1C24" w:rsidRPr="0005303C">
        <w:rPr>
          <w:rFonts w:ascii="Arial" w:eastAsia="Calibri" w:hAnsi="Arial" w:cs="Arial"/>
          <w:sz w:val="28"/>
          <w:szCs w:val="28"/>
        </w:rPr>
        <w:t>ibramiento que ya está quedando basta</w:t>
      </w:r>
      <w:r w:rsidR="006B1C24">
        <w:rPr>
          <w:rFonts w:ascii="Arial" w:eastAsia="Calibri" w:hAnsi="Arial" w:cs="Arial"/>
          <w:sz w:val="28"/>
          <w:szCs w:val="28"/>
        </w:rPr>
        <w:t>nte bonito, entre otros muchos P</w:t>
      </w:r>
      <w:r w:rsidR="006B1C24" w:rsidRPr="0005303C">
        <w:rPr>
          <w:rFonts w:ascii="Arial" w:eastAsia="Calibri" w:hAnsi="Arial" w:cs="Arial"/>
          <w:sz w:val="28"/>
          <w:szCs w:val="28"/>
        </w:rPr>
        <w:t>rogramas que estoy seguro que está por ahí gestiona</w:t>
      </w:r>
      <w:r w:rsidR="006B1C24">
        <w:rPr>
          <w:rFonts w:ascii="Arial" w:eastAsia="Calibri" w:hAnsi="Arial" w:cs="Arial"/>
          <w:sz w:val="28"/>
          <w:szCs w:val="28"/>
        </w:rPr>
        <w:t xml:space="preserve">ndo y tocando la puerta con </w:t>
      </w:r>
      <w:r w:rsidR="006B1C24">
        <w:rPr>
          <w:rFonts w:ascii="Arial" w:eastAsia="Calibri" w:hAnsi="Arial" w:cs="Arial"/>
          <w:sz w:val="28"/>
          <w:szCs w:val="28"/>
        </w:rPr>
        <w:lastRenderedPageBreak/>
        <w:t>el Gobierno del E</w:t>
      </w:r>
      <w:r w:rsidR="006B1C24" w:rsidRPr="0005303C">
        <w:rPr>
          <w:rFonts w:ascii="Arial" w:eastAsia="Calibri" w:hAnsi="Arial" w:cs="Arial"/>
          <w:sz w:val="28"/>
          <w:szCs w:val="28"/>
        </w:rPr>
        <w:t>stado.</w:t>
      </w:r>
      <w:r w:rsidR="006B1C24" w:rsidRPr="0005303C">
        <w:rPr>
          <w:rFonts w:ascii="Arial" w:hAnsi="Arial" w:cs="Arial"/>
          <w:sz w:val="28"/>
          <w:szCs w:val="28"/>
        </w:rPr>
        <w:t xml:space="preserve"> </w:t>
      </w:r>
      <w:r w:rsidR="006B1C24" w:rsidRPr="0005303C">
        <w:rPr>
          <w:rFonts w:ascii="Arial" w:eastAsia="Calibri" w:hAnsi="Arial" w:cs="Arial"/>
          <w:sz w:val="28"/>
          <w:szCs w:val="28"/>
        </w:rPr>
        <w:t>Y de igual maner</w:t>
      </w:r>
      <w:r w:rsidR="006B1C24">
        <w:rPr>
          <w:rFonts w:ascii="Arial" w:eastAsia="Calibri" w:hAnsi="Arial" w:cs="Arial"/>
          <w:sz w:val="28"/>
          <w:szCs w:val="28"/>
        </w:rPr>
        <w:t>a, desde aquí pues felicitar al G</w:t>
      </w:r>
      <w:r w:rsidR="006B1C24" w:rsidRPr="0005303C">
        <w:rPr>
          <w:rFonts w:ascii="Arial" w:eastAsia="Calibri" w:hAnsi="Arial" w:cs="Arial"/>
          <w:sz w:val="28"/>
          <w:szCs w:val="28"/>
        </w:rPr>
        <w:t>obernador Pablo Lemus</w:t>
      </w:r>
      <w:r w:rsidR="006B1C24">
        <w:rPr>
          <w:rFonts w:ascii="Arial" w:eastAsia="Calibri" w:hAnsi="Arial" w:cs="Arial"/>
          <w:sz w:val="28"/>
          <w:szCs w:val="28"/>
        </w:rPr>
        <w:t>,</w:t>
      </w:r>
      <w:r w:rsidR="006B1C24" w:rsidRPr="0005303C">
        <w:rPr>
          <w:rFonts w:ascii="Arial" w:eastAsia="Calibri" w:hAnsi="Arial" w:cs="Arial"/>
          <w:sz w:val="28"/>
          <w:szCs w:val="28"/>
        </w:rPr>
        <w:t xml:space="preserve"> también por la apertu</w:t>
      </w:r>
      <w:r w:rsidR="006B1C24">
        <w:rPr>
          <w:rFonts w:ascii="Arial" w:eastAsia="Calibri" w:hAnsi="Arial" w:cs="Arial"/>
          <w:sz w:val="28"/>
          <w:szCs w:val="28"/>
        </w:rPr>
        <w:t>ra que ha tenido con todos los M</w:t>
      </w:r>
      <w:r w:rsidR="006B1C24" w:rsidRPr="0005303C">
        <w:rPr>
          <w:rFonts w:ascii="Arial" w:eastAsia="Calibri" w:hAnsi="Arial" w:cs="Arial"/>
          <w:sz w:val="28"/>
          <w:szCs w:val="28"/>
        </w:rPr>
        <w:t>unicipios</w:t>
      </w:r>
      <w:r w:rsidR="006B1C24">
        <w:rPr>
          <w:rFonts w:ascii="Arial" w:eastAsia="Calibri" w:hAnsi="Arial" w:cs="Arial"/>
          <w:sz w:val="28"/>
          <w:szCs w:val="28"/>
        </w:rPr>
        <w:t>,</w:t>
      </w:r>
      <w:r w:rsidR="006B1C24" w:rsidRPr="0005303C">
        <w:rPr>
          <w:rFonts w:ascii="Arial" w:eastAsia="Calibri" w:hAnsi="Arial" w:cs="Arial"/>
          <w:sz w:val="28"/>
          <w:szCs w:val="28"/>
        </w:rPr>
        <w:t xml:space="preserve"> para poder llevar a cabo estas gestiones en Zapotlán</w:t>
      </w:r>
      <w:r w:rsidR="006B1C24">
        <w:rPr>
          <w:rFonts w:ascii="Arial" w:eastAsia="Calibri" w:hAnsi="Arial" w:cs="Arial"/>
          <w:sz w:val="28"/>
          <w:szCs w:val="28"/>
        </w:rPr>
        <w:t>,</w:t>
      </w:r>
      <w:r w:rsidR="006B1C24" w:rsidRPr="0005303C">
        <w:rPr>
          <w:rFonts w:ascii="Arial" w:eastAsia="Calibri" w:hAnsi="Arial" w:cs="Arial"/>
          <w:sz w:val="28"/>
          <w:szCs w:val="28"/>
        </w:rPr>
        <w:t xml:space="preserve"> y qu</w:t>
      </w:r>
      <w:r w:rsidR="006B1C24">
        <w:rPr>
          <w:rFonts w:ascii="Arial" w:eastAsia="Calibri" w:hAnsi="Arial" w:cs="Arial"/>
          <w:sz w:val="28"/>
          <w:szCs w:val="28"/>
        </w:rPr>
        <w:t>e estoy seguro que vendrán más P</w:t>
      </w:r>
      <w:r w:rsidR="006B1C24" w:rsidRPr="0005303C">
        <w:rPr>
          <w:rFonts w:ascii="Arial" w:eastAsia="Calibri" w:hAnsi="Arial" w:cs="Arial"/>
          <w:sz w:val="28"/>
          <w:szCs w:val="28"/>
        </w:rPr>
        <w:t xml:space="preserve">rogramas en beneficio de la población. Así que es el único objetivo de mi intervención y muchas gracias, es </w:t>
      </w:r>
      <w:proofErr w:type="spellStart"/>
      <w:r w:rsidR="006B1C24" w:rsidRPr="0005303C">
        <w:rPr>
          <w:rFonts w:ascii="Arial" w:eastAsia="Calibri" w:hAnsi="Arial" w:cs="Arial"/>
          <w:sz w:val="28"/>
          <w:szCs w:val="28"/>
        </w:rPr>
        <w:t>cuanto</w:t>
      </w:r>
      <w:proofErr w:type="spellEnd"/>
      <w:r w:rsidR="006B1C24" w:rsidRPr="0005303C">
        <w:rPr>
          <w:rFonts w:ascii="Arial" w:eastAsia="Calibri" w:hAnsi="Arial" w:cs="Arial"/>
          <w:sz w:val="28"/>
          <w:szCs w:val="28"/>
        </w:rPr>
        <w:t xml:space="preserve">. </w:t>
      </w:r>
      <w:r w:rsidR="00C726DC">
        <w:rPr>
          <w:rFonts w:ascii="Arial" w:eastAsia="Calibri" w:hAnsi="Arial" w:cs="Arial"/>
          <w:b/>
          <w:i/>
          <w:sz w:val="28"/>
          <w:szCs w:val="28"/>
        </w:rPr>
        <w:t xml:space="preserve">C. Regidor Adrián Briseño Esparza:  </w:t>
      </w:r>
      <w:r w:rsidR="00C726DC">
        <w:rPr>
          <w:rFonts w:ascii="Arial" w:eastAsia="Calibri" w:hAnsi="Arial" w:cs="Arial"/>
          <w:sz w:val="28"/>
          <w:szCs w:val="28"/>
        </w:rPr>
        <w:t>Muchas gracias, P</w:t>
      </w:r>
      <w:r w:rsidR="00C726DC" w:rsidRPr="002139B5">
        <w:rPr>
          <w:rFonts w:ascii="Arial" w:eastAsia="Calibri" w:hAnsi="Arial" w:cs="Arial"/>
          <w:sz w:val="28"/>
          <w:szCs w:val="28"/>
        </w:rPr>
        <w:t>residenta. Bueno, mi intervención va también en ese sentido</w:t>
      </w:r>
      <w:r w:rsidR="00C726DC">
        <w:rPr>
          <w:rFonts w:ascii="Arial" w:eastAsia="Calibri" w:hAnsi="Arial" w:cs="Arial"/>
          <w:sz w:val="28"/>
          <w:szCs w:val="28"/>
        </w:rPr>
        <w:t>,</w:t>
      </w:r>
      <w:r w:rsidR="00C726DC" w:rsidRPr="002139B5">
        <w:rPr>
          <w:rFonts w:ascii="Arial" w:eastAsia="Calibri" w:hAnsi="Arial" w:cs="Arial"/>
          <w:sz w:val="28"/>
          <w:szCs w:val="28"/>
        </w:rPr>
        <w:t xml:space="preserve"> y lo he venido diciendo, la verdad que es obligación de nosotros </w:t>
      </w:r>
      <w:r w:rsidR="00C726DC">
        <w:rPr>
          <w:rFonts w:ascii="Arial" w:eastAsia="Calibri" w:hAnsi="Arial" w:cs="Arial"/>
          <w:sz w:val="28"/>
          <w:szCs w:val="28"/>
        </w:rPr>
        <w:t>como Gobierno, coadyuvar con el G</w:t>
      </w:r>
      <w:r w:rsidR="00C726DC" w:rsidRPr="002139B5">
        <w:rPr>
          <w:rFonts w:ascii="Arial" w:eastAsia="Calibri" w:hAnsi="Arial" w:cs="Arial"/>
          <w:sz w:val="28"/>
          <w:szCs w:val="28"/>
        </w:rPr>
        <w:t xml:space="preserve">obierno del </w:t>
      </w:r>
      <w:r w:rsidR="00C726DC">
        <w:rPr>
          <w:rFonts w:ascii="Arial" w:eastAsia="Calibri" w:hAnsi="Arial" w:cs="Arial"/>
          <w:sz w:val="28"/>
          <w:szCs w:val="28"/>
        </w:rPr>
        <w:t>Estado, ¿P</w:t>
      </w:r>
      <w:r w:rsidR="00C726DC" w:rsidRPr="002139B5">
        <w:rPr>
          <w:rFonts w:ascii="Arial" w:eastAsia="Calibri" w:hAnsi="Arial" w:cs="Arial"/>
          <w:sz w:val="28"/>
          <w:szCs w:val="28"/>
        </w:rPr>
        <w:t xml:space="preserve">or qué? Porque la finalidad y el objetivo </w:t>
      </w:r>
      <w:r w:rsidR="00C726DC">
        <w:rPr>
          <w:rFonts w:ascii="Arial" w:eastAsia="Calibri" w:hAnsi="Arial" w:cs="Arial"/>
          <w:sz w:val="28"/>
          <w:szCs w:val="28"/>
        </w:rPr>
        <w:t>principal es que a las y los Z</w:t>
      </w:r>
      <w:r w:rsidR="00C726DC" w:rsidRPr="002139B5">
        <w:rPr>
          <w:rFonts w:ascii="Arial" w:eastAsia="Calibri" w:hAnsi="Arial" w:cs="Arial"/>
          <w:sz w:val="28"/>
          <w:szCs w:val="28"/>
        </w:rPr>
        <w:t>apotlenses les vaya bien.</w:t>
      </w:r>
      <w:r w:rsidR="00C726DC" w:rsidRPr="002139B5">
        <w:rPr>
          <w:rFonts w:ascii="Arial" w:hAnsi="Arial" w:cs="Arial"/>
          <w:sz w:val="28"/>
          <w:szCs w:val="28"/>
        </w:rPr>
        <w:t xml:space="preserve"> </w:t>
      </w:r>
      <w:r w:rsidR="00C726DC" w:rsidRPr="002139B5">
        <w:rPr>
          <w:rFonts w:ascii="Arial" w:eastAsia="Calibri" w:hAnsi="Arial" w:cs="Arial"/>
          <w:sz w:val="28"/>
          <w:szCs w:val="28"/>
        </w:rPr>
        <w:t>Entonces, en ese sentido</w:t>
      </w:r>
      <w:r w:rsidR="00C726DC">
        <w:rPr>
          <w:rFonts w:ascii="Arial" w:eastAsia="Calibri" w:hAnsi="Arial" w:cs="Arial"/>
          <w:sz w:val="28"/>
          <w:szCs w:val="28"/>
        </w:rPr>
        <w:t>,</w:t>
      </w:r>
      <w:r w:rsidR="00C726DC" w:rsidRPr="002139B5">
        <w:rPr>
          <w:rFonts w:ascii="Arial" w:eastAsia="Calibri" w:hAnsi="Arial" w:cs="Arial"/>
          <w:sz w:val="28"/>
          <w:szCs w:val="28"/>
        </w:rPr>
        <w:t xml:space="preserve"> también la felicito por esa relación que estás haciendo, por esos l</w:t>
      </w:r>
      <w:r w:rsidR="00C726DC">
        <w:rPr>
          <w:rFonts w:ascii="Arial" w:eastAsia="Calibri" w:hAnsi="Arial" w:cs="Arial"/>
          <w:sz w:val="28"/>
          <w:szCs w:val="28"/>
        </w:rPr>
        <w:t>azos que estás haciendo con el Gobierno del E</w:t>
      </w:r>
      <w:r w:rsidR="00C726DC" w:rsidRPr="002139B5">
        <w:rPr>
          <w:rFonts w:ascii="Arial" w:eastAsia="Calibri" w:hAnsi="Arial" w:cs="Arial"/>
          <w:sz w:val="28"/>
          <w:szCs w:val="28"/>
        </w:rPr>
        <w:t>stado, porque es muy importante que</w:t>
      </w:r>
      <w:r w:rsidR="00C726DC">
        <w:rPr>
          <w:rFonts w:ascii="Arial" w:eastAsia="Calibri" w:hAnsi="Arial" w:cs="Arial"/>
          <w:sz w:val="28"/>
          <w:szCs w:val="28"/>
        </w:rPr>
        <w:t>,</w:t>
      </w:r>
      <w:r w:rsidR="00C726DC" w:rsidRPr="002139B5">
        <w:rPr>
          <w:rFonts w:ascii="Arial" w:eastAsia="Calibri" w:hAnsi="Arial" w:cs="Arial"/>
          <w:sz w:val="28"/>
          <w:szCs w:val="28"/>
        </w:rPr>
        <w:t xml:space="preserve"> todo ese tipo de recursos</w:t>
      </w:r>
      <w:r w:rsidR="00C726DC">
        <w:rPr>
          <w:rFonts w:ascii="Arial" w:eastAsia="Calibri" w:hAnsi="Arial" w:cs="Arial"/>
          <w:sz w:val="28"/>
          <w:szCs w:val="28"/>
        </w:rPr>
        <w:t>, todo ese tipo de P</w:t>
      </w:r>
      <w:r w:rsidR="00C726DC" w:rsidRPr="002139B5">
        <w:rPr>
          <w:rFonts w:ascii="Arial" w:eastAsia="Calibri" w:hAnsi="Arial" w:cs="Arial"/>
          <w:sz w:val="28"/>
          <w:szCs w:val="28"/>
        </w:rPr>
        <w:t>rogramas, pues que lleguen a la gente, ¿no? Entonces, mis felicitaciones totales, cuenta con mi apoyo para cualquier cosa en ese sentido. Muchas gracias.</w:t>
      </w:r>
      <w:r w:rsidR="00C726DC">
        <w:rPr>
          <w:rFonts w:ascii="Arial" w:eastAsia="Calibri" w:hAnsi="Arial" w:cs="Arial"/>
          <w:sz w:val="28"/>
          <w:szCs w:val="28"/>
        </w:rPr>
        <w:t xml:space="preserve"> </w:t>
      </w:r>
      <w:r w:rsidR="00C726DC">
        <w:rPr>
          <w:rFonts w:ascii="Arial" w:eastAsia="Calibri" w:hAnsi="Arial" w:cs="Arial"/>
          <w:b/>
          <w:i/>
          <w:sz w:val="28"/>
          <w:szCs w:val="28"/>
        </w:rPr>
        <w:t xml:space="preserve">C. Regidor Higinio del Toro Pérez:  </w:t>
      </w:r>
      <w:r w:rsidR="00B60BB2">
        <w:rPr>
          <w:rFonts w:ascii="Arial" w:eastAsia="Calibri" w:hAnsi="Arial" w:cs="Arial"/>
          <w:sz w:val="28"/>
          <w:szCs w:val="28"/>
        </w:rPr>
        <w:t>Gracias S</w:t>
      </w:r>
      <w:r w:rsidR="00C726DC" w:rsidRPr="002139B5">
        <w:rPr>
          <w:rFonts w:ascii="Arial" w:eastAsia="Calibri" w:hAnsi="Arial" w:cs="Arial"/>
          <w:sz w:val="28"/>
          <w:szCs w:val="28"/>
        </w:rPr>
        <w:t>e</w:t>
      </w:r>
      <w:r w:rsidR="00B60BB2">
        <w:rPr>
          <w:rFonts w:ascii="Arial" w:eastAsia="Calibri" w:hAnsi="Arial" w:cs="Arial"/>
          <w:sz w:val="28"/>
          <w:szCs w:val="28"/>
        </w:rPr>
        <w:t xml:space="preserve">cretaria. Buenos </w:t>
      </w:r>
      <w:r w:rsidR="00C726DC" w:rsidRPr="002139B5">
        <w:rPr>
          <w:rFonts w:ascii="Arial" w:eastAsia="Calibri" w:hAnsi="Arial" w:cs="Arial"/>
          <w:sz w:val="28"/>
          <w:szCs w:val="28"/>
        </w:rPr>
        <w:t xml:space="preserve">tardes a todas y a </w:t>
      </w:r>
      <w:r w:rsidR="005A3344">
        <w:rPr>
          <w:rFonts w:ascii="Arial" w:eastAsia="Calibri" w:hAnsi="Arial" w:cs="Arial"/>
          <w:sz w:val="28"/>
          <w:szCs w:val="28"/>
        </w:rPr>
        <w:t>todos. Pues hacer una reflexión;</w:t>
      </w:r>
      <w:r w:rsidR="00C726DC" w:rsidRPr="002139B5">
        <w:rPr>
          <w:rFonts w:ascii="Arial" w:eastAsia="Calibri" w:hAnsi="Arial" w:cs="Arial"/>
          <w:sz w:val="28"/>
          <w:szCs w:val="28"/>
        </w:rPr>
        <w:t xml:space="preserve"> al final de cuentas</w:t>
      </w:r>
      <w:r w:rsidR="00B60BB2">
        <w:rPr>
          <w:rFonts w:ascii="Arial" w:eastAsia="Calibri" w:hAnsi="Arial" w:cs="Arial"/>
          <w:sz w:val="28"/>
          <w:szCs w:val="28"/>
        </w:rPr>
        <w:t>,</w:t>
      </w:r>
      <w:r w:rsidR="00C726DC" w:rsidRPr="002139B5">
        <w:rPr>
          <w:rFonts w:ascii="Arial" w:eastAsia="Calibri" w:hAnsi="Arial" w:cs="Arial"/>
          <w:sz w:val="28"/>
          <w:szCs w:val="28"/>
        </w:rPr>
        <w:t xml:space="preserve"> yo siempre he creído que el tiempo se encarga a veces de darnos o no la razón. Justo la semana pasada, y espero que no vaya a servir otra vez para lo mismo, se tenía aquí una </w:t>
      </w:r>
      <w:r w:rsidR="005A3344">
        <w:rPr>
          <w:rFonts w:ascii="Arial" w:eastAsia="Calibri" w:hAnsi="Arial" w:cs="Arial"/>
          <w:sz w:val="28"/>
          <w:szCs w:val="28"/>
        </w:rPr>
        <w:t>a</w:t>
      </w:r>
      <w:r w:rsidR="00C726DC" w:rsidRPr="002139B5">
        <w:rPr>
          <w:rFonts w:ascii="Arial" w:eastAsia="Calibri" w:hAnsi="Arial" w:cs="Arial"/>
          <w:sz w:val="28"/>
          <w:szCs w:val="28"/>
        </w:rPr>
        <w:t>calorada discusión</w:t>
      </w:r>
      <w:r w:rsidR="005A3344">
        <w:rPr>
          <w:rFonts w:ascii="Arial" w:eastAsia="Calibri" w:hAnsi="Arial" w:cs="Arial"/>
          <w:sz w:val="28"/>
          <w:szCs w:val="28"/>
        </w:rPr>
        <w:t>,</w:t>
      </w:r>
      <w:r w:rsidR="00C726DC" w:rsidRPr="002139B5">
        <w:rPr>
          <w:rFonts w:ascii="Arial" w:eastAsia="Calibri" w:hAnsi="Arial" w:cs="Arial"/>
          <w:sz w:val="28"/>
          <w:szCs w:val="28"/>
        </w:rPr>
        <w:t xml:space="preserve"> por </w:t>
      </w:r>
      <w:r w:rsidR="005A3344">
        <w:rPr>
          <w:rFonts w:ascii="Arial" w:eastAsia="Calibri" w:hAnsi="Arial" w:cs="Arial"/>
          <w:sz w:val="28"/>
          <w:szCs w:val="28"/>
        </w:rPr>
        <w:t>el hecho de una invitación o no. C</w:t>
      </w:r>
      <w:r w:rsidR="00C726DC" w:rsidRPr="002139B5">
        <w:rPr>
          <w:rFonts w:ascii="Arial" w:eastAsia="Calibri" w:hAnsi="Arial" w:cs="Arial"/>
          <w:sz w:val="28"/>
          <w:szCs w:val="28"/>
        </w:rPr>
        <w:t>uando uno gobierna</w:t>
      </w:r>
      <w:r w:rsidR="005A3344">
        <w:rPr>
          <w:rFonts w:ascii="Arial" w:eastAsia="Calibri" w:hAnsi="Arial" w:cs="Arial"/>
          <w:sz w:val="28"/>
          <w:szCs w:val="28"/>
        </w:rPr>
        <w:t>,</w:t>
      </w:r>
      <w:r w:rsidR="00C726DC" w:rsidRPr="002139B5">
        <w:rPr>
          <w:rFonts w:ascii="Arial" w:eastAsia="Calibri" w:hAnsi="Arial" w:cs="Arial"/>
          <w:sz w:val="28"/>
          <w:szCs w:val="28"/>
        </w:rPr>
        <w:t xml:space="preserve"> debe entender que las campañas se acabaron, que los partidos políticos</w:t>
      </w:r>
      <w:r w:rsidR="005A3344">
        <w:rPr>
          <w:rFonts w:ascii="Arial" w:eastAsia="Calibri" w:hAnsi="Arial" w:cs="Arial"/>
          <w:sz w:val="28"/>
          <w:szCs w:val="28"/>
        </w:rPr>
        <w:t>,</w:t>
      </w:r>
      <w:r w:rsidR="00C726DC" w:rsidRPr="002139B5">
        <w:rPr>
          <w:rFonts w:ascii="Arial" w:eastAsia="Calibri" w:hAnsi="Arial" w:cs="Arial"/>
          <w:sz w:val="28"/>
          <w:szCs w:val="28"/>
        </w:rPr>
        <w:t xml:space="preserve"> y q</w:t>
      </w:r>
      <w:r w:rsidR="00B60BB2">
        <w:rPr>
          <w:rFonts w:ascii="Arial" w:eastAsia="Calibri" w:hAnsi="Arial" w:cs="Arial"/>
          <w:sz w:val="28"/>
          <w:szCs w:val="28"/>
        </w:rPr>
        <w:t>uien te trajo</w:t>
      </w:r>
      <w:r w:rsidR="005A3344">
        <w:rPr>
          <w:rFonts w:ascii="Arial" w:eastAsia="Calibri" w:hAnsi="Arial" w:cs="Arial"/>
          <w:sz w:val="28"/>
          <w:szCs w:val="28"/>
        </w:rPr>
        <w:t xml:space="preserve"> a este P</w:t>
      </w:r>
      <w:r w:rsidR="00B60BB2">
        <w:rPr>
          <w:rFonts w:ascii="Arial" w:eastAsia="Calibri" w:hAnsi="Arial" w:cs="Arial"/>
          <w:sz w:val="28"/>
          <w:szCs w:val="28"/>
        </w:rPr>
        <w:t>leno del A</w:t>
      </w:r>
      <w:r w:rsidR="00C726DC" w:rsidRPr="002139B5">
        <w:rPr>
          <w:rFonts w:ascii="Arial" w:eastAsia="Calibri" w:hAnsi="Arial" w:cs="Arial"/>
          <w:sz w:val="28"/>
          <w:szCs w:val="28"/>
        </w:rPr>
        <w:t>yuntamiento</w:t>
      </w:r>
      <w:r w:rsidR="005A3344">
        <w:rPr>
          <w:rFonts w:ascii="Arial" w:eastAsia="Calibri" w:hAnsi="Arial" w:cs="Arial"/>
          <w:sz w:val="28"/>
          <w:szCs w:val="28"/>
        </w:rPr>
        <w:t>, quedó atrás y ahí es la frase:</w:t>
      </w:r>
      <w:r w:rsidR="00C726DC" w:rsidRPr="002139B5">
        <w:rPr>
          <w:rFonts w:ascii="Arial" w:eastAsia="Calibri" w:hAnsi="Arial" w:cs="Arial"/>
          <w:sz w:val="28"/>
          <w:szCs w:val="28"/>
        </w:rPr>
        <w:t xml:space="preserve"> debes de gobernar para todos.</w:t>
      </w:r>
      <w:r w:rsidR="00C726DC" w:rsidRPr="002139B5">
        <w:rPr>
          <w:rFonts w:ascii="Arial" w:hAnsi="Arial" w:cs="Arial"/>
          <w:sz w:val="28"/>
          <w:szCs w:val="28"/>
        </w:rPr>
        <w:t xml:space="preserve"> </w:t>
      </w:r>
      <w:r w:rsidR="005A3344">
        <w:rPr>
          <w:rFonts w:ascii="Arial" w:eastAsia="Calibri" w:hAnsi="Arial" w:cs="Arial"/>
          <w:sz w:val="28"/>
          <w:szCs w:val="28"/>
        </w:rPr>
        <w:t>El Gobierno del E</w:t>
      </w:r>
      <w:r w:rsidR="00C726DC" w:rsidRPr="002139B5">
        <w:rPr>
          <w:rFonts w:ascii="Arial" w:eastAsia="Calibri" w:hAnsi="Arial" w:cs="Arial"/>
          <w:sz w:val="28"/>
          <w:szCs w:val="28"/>
        </w:rPr>
        <w:t>stado</w:t>
      </w:r>
      <w:r w:rsidR="005A3344">
        <w:rPr>
          <w:rFonts w:ascii="Arial" w:eastAsia="Calibri" w:hAnsi="Arial" w:cs="Arial"/>
          <w:sz w:val="28"/>
          <w:szCs w:val="28"/>
        </w:rPr>
        <w:t>,</w:t>
      </w:r>
      <w:r w:rsidR="00C726DC" w:rsidRPr="002139B5">
        <w:rPr>
          <w:rFonts w:ascii="Arial" w:eastAsia="Calibri" w:hAnsi="Arial" w:cs="Arial"/>
          <w:sz w:val="28"/>
          <w:szCs w:val="28"/>
        </w:rPr>
        <w:t xml:space="preserve"> está dando pruebas </w:t>
      </w:r>
      <w:r w:rsidR="005A3344" w:rsidRPr="002139B5">
        <w:rPr>
          <w:rFonts w:ascii="Arial" w:eastAsia="Calibri" w:hAnsi="Arial" w:cs="Arial"/>
          <w:sz w:val="28"/>
          <w:szCs w:val="28"/>
        </w:rPr>
        <w:t>fehacientes</w:t>
      </w:r>
      <w:r w:rsidR="005A3344">
        <w:rPr>
          <w:rFonts w:ascii="Arial" w:eastAsia="Calibri" w:hAnsi="Arial" w:cs="Arial"/>
          <w:sz w:val="28"/>
          <w:szCs w:val="28"/>
        </w:rPr>
        <w:t xml:space="preserve"> de ello. E</w:t>
      </w:r>
      <w:r w:rsidR="00C726DC" w:rsidRPr="002139B5">
        <w:rPr>
          <w:rFonts w:ascii="Arial" w:eastAsia="Calibri" w:hAnsi="Arial" w:cs="Arial"/>
          <w:sz w:val="28"/>
          <w:szCs w:val="28"/>
        </w:rPr>
        <w:t>n días pasados</w:t>
      </w:r>
      <w:r w:rsidR="005A3344">
        <w:rPr>
          <w:rFonts w:ascii="Arial" w:eastAsia="Calibri" w:hAnsi="Arial" w:cs="Arial"/>
          <w:sz w:val="28"/>
          <w:szCs w:val="28"/>
        </w:rPr>
        <w:t xml:space="preserve">, se reunió con </w:t>
      </w:r>
      <w:r w:rsidR="005A3344">
        <w:rPr>
          <w:rFonts w:ascii="Arial" w:eastAsia="Calibri" w:hAnsi="Arial" w:cs="Arial"/>
          <w:sz w:val="28"/>
          <w:szCs w:val="28"/>
        </w:rPr>
        <w:lastRenderedPageBreak/>
        <w:t>los Alcaldes y D</w:t>
      </w:r>
      <w:r w:rsidR="00C726DC" w:rsidRPr="002139B5">
        <w:rPr>
          <w:rFonts w:ascii="Arial" w:eastAsia="Calibri" w:hAnsi="Arial" w:cs="Arial"/>
          <w:sz w:val="28"/>
          <w:szCs w:val="28"/>
        </w:rPr>
        <w:t xml:space="preserve">iputados, </w:t>
      </w:r>
      <w:r w:rsidR="005A3344">
        <w:rPr>
          <w:rFonts w:ascii="Arial" w:eastAsia="Calibri" w:hAnsi="Arial" w:cs="Arial"/>
          <w:sz w:val="28"/>
          <w:szCs w:val="28"/>
        </w:rPr>
        <w:t>exclusivamente de Morena y sus A</w:t>
      </w:r>
      <w:r w:rsidR="00C726DC" w:rsidRPr="002139B5">
        <w:rPr>
          <w:rFonts w:ascii="Arial" w:eastAsia="Calibri" w:hAnsi="Arial" w:cs="Arial"/>
          <w:sz w:val="28"/>
          <w:szCs w:val="28"/>
        </w:rPr>
        <w:t>liados, para h</w:t>
      </w:r>
      <w:r w:rsidR="00F5625C">
        <w:rPr>
          <w:rFonts w:ascii="Arial" w:eastAsia="Calibri" w:hAnsi="Arial" w:cs="Arial"/>
          <w:sz w:val="28"/>
          <w:szCs w:val="28"/>
        </w:rPr>
        <w:t>ablar con entre otros los Programas de la SADER</w:t>
      </w:r>
      <w:r w:rsidR="005A3344">
        <w:rPr>
          <w:rFonts w:ascii="Arial" w:eastAsia="Calibri" w:hAnsi="Arial" w:cs="Arial"/>
          <w:sz w:val="28"/>
          <w:szCs w:val="28"/>
        </w:rPr>
        <w:t>, y muchos otros que vendrán. A</w:t>
      </w:r>
      <w:r w:rsidR="00C726DC" w:rsidRPr="002139B5">
        <w:rPr>
          <w:rFonts w:ascii="Arial" w:eastAsia="Calibri" w:hAnsi="Arial" w:cs="Arial"/>
          <w:sz w:val="28"/>
          <w:szCs w:val="28"/>
        </w:rPr>
        <w:t>hí no hay distinción de colores</w:t>
      </w:r>
      <w:r w:rsidR="005A3344">
        <w:rPr>
          <w:rFonts w:ascii="Arial" w:eastAsia="Calibri" w:hAnsi="Arial" w:cs="Arial"/>
          <w:sz w:val="28"/>
          <w:szCs w:val="28"/>
        </w:rPr>
        <w:t>, lo mismo ha sucedido con los Alcaldes del PRI y del PAN. Y</w:t>
      </w:r>
      <w:r w:rsidR="00C726DC" w:rsidRPr="002139B5">
        <w:rPr>
          <w:rFonts w:ascii="Arial" w:eastAsia="Calibri" w:hAnsi="Arial" w:cs="Arial"/>
          <w:sz w:val="28"/>
          <w:szCs w:val="28"/>
        </w:rPr>
        <w:t xml:space="preserve"> es mi reflexión porque precisamente</w:t>
      </w:r>
      <w:r w:rsidR="005A3344">
        <w:rPr>
          <w:rFonts w:ascii="Arial" w:eastAsia="Calibri" w:hAnsi="Arial" w:cs="Arial"/>
          <w:sz w:val="28"/>
          <w:szCs w:val="28"/>
        </w:rPr>
        <w:t>,</w:t>
      </w:r>
      <w:r w:rsidR="00C726DC" w:rsidRPr="002139B5">
        <w:rPr>
          <w:rFonts w:ascii="Arial" w:eastAsia="Calibri" w:hAnsi="Arial" w:cs="Arial"/>
          <w:sz w:val="28"/>
          <w:szCs w:val="28"/>
        </w:rPr>
        <w:t xml:space="preserve"> si cosas tan simples</w:t>
      </w:r>
      <w:r w:rsidR="005A3344">
        <w:rPr>
          <w:rFonts w:ascii="Arial" w:eastAsia="Calibri" w:hAnsi="Arial" w:cs="Arial"/>
          <w:sz w:val="28"/>
          <w:szCs w:val="28"/>
        </w:rPr>
        <w:t>,</w:t>
      </w:r>
      <w:r w:rsidR="00C726DC" w:rsidRPr="002139B5">
        <w:rPr>
          <w:rFonts w:ascii="Arial" w:eastAsia="Calibri" w:hAnsi="Arial" w:cs="Arial"/>
          <w:sz w:val="28"/>
          <w:szCs w:val="28"/>
        </w:rPr>
        <w:t xml:space="preserve"> de repente como una invitación nos detenemos </w:t>
      </w:r>
      <w:r w:rsidR="005A3344">
        <w:rPr>
          <w:rFonts w:ascii="Arial" w:eastAsia="Calibri" w:hAnsi="Arial" w:cs="Arial"/>
          <w:sz w:val="28"/>
          <w:szCs w:val="28"/>
        </w:rPr>
        <w:t>en eso, pues no vamos a avanzar. A</w:t>
      </w:r>
      <w:r w:rsidR="00C726DC" w:rsidRPr="002139B5">
        <w:rPr>
          <w:rFonts w:ascii="Arial" w:eastAsia="Calibri" w:hAnsi="Arial" w:cs="Arial"/>
          <w:sz w:val="28"/>
          <w:szCs w:val="28"/>
        </w:rPr>
        <w:t>cá cuando verdaderamente hay la intención d</w:t>
      </w:r>
      <w:r w:rsidR="00B60BB2">
        <w:rPr>
          <w:rFonts w:ascii="Arial" w:eastAsia="Calibri" w:hAnsi="Arial" w:cs="Arial"/>
          <w:sz w:val="28"/>
          <w:szCs w:val="28"/>
        </w:rPr>
        <w:t>e querer que le vaya bien a la C</w:t>
      </w:r>
      <w:r w:rsidR="00C726DC" w:rsidRPr="002139B5">
        <w:rPr>
          <w:rFonts w:ascii="Arial" w:eastAsia="Calibri" w:hAnsi="Arial" w:cs="Arial"/>
          <w:sz w:val="28"/>
          <w:szCs w:val="28"/>
        </w:rPr>
        <w:t>iudad y a la gente que confió en nosotros, cada uno representó una cantidad particular de votos, muchos, pocos, los que sean, pero alguien dijo por él, por él, por él voy a votar y hoy lo que menos podemos hacer</w:t>
      </w:r>
      <w:r w:rsidR="005A3344">
        <w:rPr>
          <w:rFonts w:ascii="Arial" w:eastAsia="Calibri" w:hAnsi="Arial" w:cs="Arial"/>
          <w:sz w:val="28"/>
          <w:szCs w:val="28"/>
        </w:rPr>
        <w:t>,</w:t>
      </w:r>
      <w:r w:rsidR="00C726DC" w:rsidRPr="002139B5">
        <w:rPr>
          <w:rFonts w:ascii="Arial" w:eastAsia="Calibri" w:hAnsi="Arial" w:cs="Arial"/>
          <w:sz w:val="28"/>
          <w:szCs w:val="28"/>
        </w:rPr>
        <w:t xml:space="preserve"> es no ponernos de acuerdo para que esto suceda. Hay que participar en todas, Presidenta, le pongo y me ofrezco nuevamente en l</w:t>
      </w:r>
      <w:r w:rsidR="005A3344">
        <w:rPr>
          <w:rFonts w:ascii="Arial" w:eastAsia="Calibri" w:hAnsi="Arial" w:cs="Arial"/>
          <w:sz w:val="28"/>
          <w:szCs w:val="28"/>
        </w:rPr>
        <w:t>a interlocución de poder ayudar. Las Reglas de Operación, que era un Programa muy loable, a mí como Diputado Federal y L</w:t>
      </w:r>
      <w:r w:rsidR="00C726DC" w:rsidRPr="002139B5">
        <w:rPr>
          <w:rFonts w:ascii="Arial" w:eastAsia="Calibri" w:hAnsi="Arial" w:cs="Arial"/>
          <w:sz w:val="28"/>
          <w:szCs w:val="28"/>
        </w:rPr>
        <w:t>ocal</w:t>
      </w:r>
      <w:r w:rsidR="005A3344">
        <w:rPr>
          <w:rFonts w:ascii="Arial" w:eastAsia="Calibri" w:hAnsi="Arial" w:cs="Arial"/>
          <w:sz w:val="28"/>
          <w:szCs w:val="28"/>
        </w:rPr>
        <w:t>, me tocó ayudar a muchos M</w:t>
      </w:r>
      <w:r w:rsidR="00C726DC" w:rsidRPr="002139B5">
        <w:rPr>
          <w:rFonts w:ascii="Arial" w:eastAsia="Calibri" w:hAnsi="Arial" w:cs="Arial"/>
          <w:sz w:val="28"/>
          <w:szCs w:val="28"/>
        </w:rPr>
        <w:t>uni</w:t>
      </w:r>
      <w:r w:rsidR="005A3344">
        <w:rPr>
          <w:rFonts w:ascii="Arial" w:eastAsia="Calibri" w:hAnsi="Arial" w:cs="Arial"/>
          <w:sz w:val="28"/>
          <w:szCs w:val="28"/>
        </w:rPr>
        <w:t>cipios, no sé, son visiones de E</w:t>
      </w:r>
      <w:r w:rsidR="00C726DC" w:rsidRPr="002139B5">
        <w:rPr>
          <w:rFonts w:ascii="Arial" w:eastAsia="Calibri" w:hAnsi="Arial" w:cs="Arial"/>
          <w:sz w:val="28"/>
          <w:szCs w:val="28"/>
        </w:rPr>
        <w:t>s</w:t>
      </w:r>
      <w:r w:rsidR="005A3344">
        <w:rPr>
          <w:rFonts w:ascii="Arial" w:eastAsia="Calibri" w:hAnsi="Arial" w:cs="Arial"/>
          <w:sz w:val="28"/>
          <w:szCs w:val="28"/>
        </w:rPr>
        <w:t>tado, hoy lo redujeron bastante. D</w:t>
      </w:r>
      <w:r w:rsidR="00C726DC" w:rsidRPr="002139B5">
        <w:rPr>
          <w:rFonts w:ascii="Arial" w:eastAsia="Calibri" w:hAnsi="Arial" w:cs="Arial"/>
          <w:sz w:val="28"/>
          <w:szCs w:val="28"/>
        </w:rPr>
        <w:t xml:space="preserve">ecirlo para que luego no haya engañados, me </w:t>
      </w:r>
      <w:r w:rsidR="005A3344">
        <w:rPr>
          <w:rFonts w:ascii="Arial" w:eastAsia="Calibri" w:hAnsi="Arial" w:cs="Arial"/>
          <w:sz w:val="28"/>
          <w:szCs w:val="28"/>
        </w:rPr>
        <w:t>parece que ajusta como para 25 veinticinco M</w:t>
      </w:r>
      <w:r w:rsidR="00C726DC" w:rsidRPr="002139B5">
        <w:rPr>
          <w:rFonts w:ascii="Arial" w:eastAsia="Calibri" w:hAnsi="Arial" w:cs="Arial"/>
          <w:sz w:val="28"/>
          <w:szCs w:val="28"/>
        </w:rPr>
        <w:t>unicipios, uno de cada cinco más o menos</w:t>
      </w:r>
      <w:r w:rsidR="005A3344">
        <w:rPr>
          <w:rFonts w:ascii="Arial" w:eastAsia="Calibri" w:hAnsi="Arial" w:cs="Arial"/>
          <w:sz w:val="28"/>
          <w:szCs w:val="28"/>
        </w:rPr>
        <w:t>,</w:t>
      </w:r>
      <w:r w:rsidR="00C726DC" w:rsidRPr="002139B5">
        <w:rPr>
          <w:rFonts w:ascii="Arial" w:eastAsia="Calibri" w:hAnsi="Arial" w:cs="Arial"/>
          <w:sz w:val="28"/>
          <w:szCs w:val="28"/>
        </w:rPr>
        <w:t xml:space="preserve"> va a salir beneficiado y son dos, tre</w:t>
      </w:r>
      <w:r w:rsidR="005A3344">
        <w:rPr>
          <w:rFonts w:ascii="Arial" w:eastAsia="Calibri" w:hAnsi="Arial" w:cs="Arial"/>
          <w:sz w:val="28"/>
          <w:szCs w:val="28"/>
        </w:rPr>
        <w:t>s calles, lo que caiga es bueno, pero hay que hacer el trabajo. U</w:t>
      </w:r>
      <w:r w:rsidR="00C726DC" w:rsidRPr="002139B5">
        <w:rPr>
          <w:rFonts w:ascii="Arial" w:eastAsia="Calibri" w:hAnsi="Arial" w:cs="Arial"/>
          <w:sz w:val="28"/>
          <w:szCs w:val="28"/>
        </w:rPr>
        <w:t>no de lo</w:t>
      </w:r>
      <w:r w:rsidR="005A3344">
        <w:rPr>
          <w:rFonts w:ascii="Arial" w:eastAsia="Calibri" w:hAnsi="Arial" w:cs="Arial"/>
          <w:sz w:val="28"/>
          <w:szCs w:val="28"/>
        </w:rPr>
        <w:t>s requisitos, bien lo decía la Autora de la I</w:t>
      </w:r>
      <w:r w:rsidR="00C726DC" w:rsidRPr="002139B5">
        <w:rPr>
          <w:rFonts w:ascii="Arial" w:eastAsia="Calibri" w:hAnsi="Arial" w:cs="Arial"/>
          <w:sz w:val="28"/>
          <w:szCs w:val="28"/>
        </w:rPr>
        <w:t>nicia</w:t>
      </w:r>
      <w:r w:rsidR="005A3344">
        <w:rPr>
          <w:rFonts w:ascii="Arial" w:eastAsia="Calibri" w:hAnsi="Arial" w:cs="Arial"/>
          <w:sz w:val="28"/>
          <w:szCs w:val="28"/>
        </w:rPr>
        <w:t>tiva, es la aprobación de este Cabildo. N</w:t>
      </w:r>
      <w:r w:rsidR="00C726DC" w:rsidRPr="002139B5">
        <w:rPr>
          <w:rFonts w:ascii="Arial" w:eastAsia="Calibri" w:hAnsi="Arial" w:cs="Arial"/>
          <w:sz w:val="28"/>
          <w:szCs w:val="28"/>
        </w:rPr>
        <w:t>o podemos ir y levantar la mano y decir</w:t>
      </w:r>
      <w:r w:rsidR="005A3344">
        <w:rPr>
          <w:rFonts w:ascii="Arial" w:eastAsia="Calibri" w:hAnsi="Arial" w:cs="Arial"/>
          <w:sz w:val="28"/>
          <w:szCs w:val="28"/>
        </w:rPr>
        <w:t>: oye, ayúdame con calles de un M</w:t>
      </w:r>
      <w:r w:rsidR="00C726DC" w:rsidRPr="002139B5">
        <w:rPr>
          <w:rFonts w:ascii="Arial" w:eastAsia="Calibri" w:hAnsi="Arial" w:cs="Arial"/>
          <w:sz w:val="28"/>
          <w:szCs w:val="28"/>
        </w:rPr>
        <w:t>unicipio</w:t>
      </w:r>
      <w:r w:rsidR="005A3344">
        <w:rPr>
          <w:rFonts w:ascii="Arial" w:eastAsia="Calibri" w:hAnsi="Arial" w:cs="Arial"/>
          <w:sz w:val="28"/>
          <w:szCs w:val="28"/>
        </w:rPr>
        <w:t>, si no cumplimos las Reglas. E</w:t>
      </w:r>
      <w:r w:rsidR="00C726DC" w:rsidRPr="002139B5">
        <w:rPr>
          <w:rFonts w:ascii="Arial" w:eastAsia="Calibri" w:hAnsi="Arial" w:cs="Arial"/>
          <w:sz w:val="28"/>
          <w:szCs w:val="28"/>
        </w:rPr>
        <w:t>stán abiertos ahorita más de 20</w:t>
      </w:r>
      <w:r w:rsidR="005A3344">
        <w:rPr>
          <w:rFonts w:ascii="Arial" w:eastAsia="Calibri" w:hAnsi="Arial" w:cs="Arial"/>
          <w:sz w:val="28"/>
          <w:szCs w:val="28"/>
        </w:rPr>
        <w:t xml:space="preserve"> veinte Programas. L</w:t>
      </w:r>
      <w:r w:rsidR="00C726DC" w:rsidRPr="002139B5">
        <w:rPr>
          <w:rFonts w:ascii="Arial" w:eastAsia="Calibri" w:hAnsi="Arial" w:cs="Arial"/>
          <w:sz w:val="28"/>
          <w:szCs w:val="28"/>
        </w:rPr>
        <w:t>a Secretaría de Economía</w:t>
      </w:r>
      <w:r w:rsidR="005A3344">
        <w:rPr>
          <w:rFonts w:ascii="Arial" w:eastAsia="Calibri" w:hAnsi="Arial" w:cs="Arial"/>
          <w:sz w:val="28"/>
          <w:szCs w:val="28"/>
        </w:rPr>
        <w:t>, tiene abierto para E</w:t>
      </w:r>
      <w:r w:rsidR="00C726DC" w:rsidRPr="002139B5">
        <w:rPr>
          <w:rFonts w:ascii="Arial" w:eastAsia="Calibri" w:hAnsi="Arial" w:cs="Arial"/>
          <w:sz w:val="28"/>
          <w:szCs w:val="28"/>
        </w:rPr>
        <w:t>mpresarios, nada más que esos se gest</w:t>
      </w:r>
      <w:r w:rsidR="005A3344">
        <w:rPr>
          <w:rFonts w:ascii="Arial" w:eastAsia="Calibri" w:hAnsi="Arial" w:cs="Arial"/>
          <w:sz w:val="28"/>
          <w:szCs w:val="28"/>
        </w:rPr>
        <w:t>ionan de manera particular, el A</w:t>
      </w:r>
      <w:r w:rsidR="00C726DC" w:rsidRPr="002139B5">
        <w:rPr>
          <w:rFonts w:ascii="Arial" w:eastAsia="Calibri" w:hAnsi="Arial" w:cs="Arial"/>
          <w:sz w:val="28"/>
          <w:szCs w:val="28"/>
        </w:rPr>
        <w:t>yuntamiento puede ser un interlocutor, se acaban d</w:t>
      </w:r>
      <w:r w:rsidR="00E528E0">
        <w:rPr>
          <w:rFonts w:ascii="Arial" w:eastAsia="Calibri" w:hAnsi="Arial" w:cs="Arial"/>
          <w:sz w:val="28"/>
          <w:szCs w:val="28"/>
        </w:rPr>
        <w:t xml:space="preserve">e cerrar las ventanillas de la </w:t>
      </w:r>
      <w:r w:rsidR="00C726DC" w:rsidRPr="002139B5">
        <w:rPr>
          <w:rFonts w:ascii="Arial" w:eastAsia="Calibri" w:hAnsi="Arial" w:cs="Arial"/>
          <w:sz w:val="28"/>
          <w:szCs w:val="28"/>
        </w:rPr>
        <w:t xml:space="preserve">SADER en Tamazula, </w:t>
      </w:r>
      <w:r w:rsidR="00C726DC" w:rsidRPr="002139B5">
        <w:rPr>
          <w:rFonts w:ascii="Arial" w:eastAsia="Calibri" w:hAnsi="Arial" w:cs="Arial"/>
          <w:sz w:val="28"/>
          <w:szCs w:val="28"/>
        </w:rPr>
        <w:lastRenderedPageBreak/>
        <w:t>pero aún de manera virtual</w:t>
      </w:r>
      <w:r w:rsidR="00E528E0">
        <w:rPr>
          <w:rFonts w:ascii="Arial" w:eastAsia="Calibri" w:hAnsi="Arial" w:cs="Arial"/>
          <w:sz w:val="28"/>
          <w:szCs w:val="28"/>
        </w:rPr>
        <w:t>,</w:t>
      </w:r>
      <w:r w:rsidR="00C726DC" w:rsidRPr="002139B5">
        <w:rPr>
          <w:rFonts w:ascii="Arial" w:eastAsia="Calibri" w:hAnsi="Arial" w:cs="Arial"/>
          <w:sz w:val="28"/>
          <w:szCs w:val="28"/>
        </w:rPr>
        <w:t xml:space="preserve"> se pueden </w:t>
      </w:r>
      <w:r w:rsidR="00E528E0">
        <w:rPr>
          <w:rFonts w:ascii="Arial" w:eastAsia="Calibri" w:hAnsi="Arial" w:cs="Arial"/>
          <w:sz w:val="28"/>
          <w:szCs w:val="28"/>
        </w:rPr>
        <w:t>seguir inscribiendo proyectos. Sabemos de la importancia de la R</w:t>
      </w:r>
      <w:r w:rsidR="00C726DC" w:rsidRPr="002139B5">
        <w:rPr>
          <w:rFonts w:ascii="Arial" w:eastAsia="Calibri" w:hAnsi="Arial" w:cs="Arial"/>
          <w:sz w:val="28"/>
          <w:szCs w:val="28"/>
        </w:rPr>
        <w:t xml:space="preserve">egión, más de </w:t>
      </w:r>
      <w:r w:rsidR="00E528E0">
        <w:rPr>
          <w:rFonts w:ascii="Arial" w:eastAsia="Calibri" w:hAnsi="Arial" w:cs="Arial"/>
          <w:sz w:val="28"/>
          <w:szCs w:val="28"/>
        </w:rPr>
        <w:t>$</w:t>
      </w:r>
      <w:r w:rsidR="00C726DC" w:rsidRPr="002139B5">
        <w:rPr>
          <w:rFonts w:ascii="Arial" w:eastAsia="Calibri" w:hAnsi="Arial" w:cs="Arial"/>
          <w:sz w:val="28"/>
          <w:szCs w:val="28"/>
        </w:rPr>
        <w:t>2</w:t>
      </w:r>
      <w:r w:rsidR="00E528E0">
        <w:rPr>
          <w:rFonts w:ascii="Arial" w:eastAsia="Calibri" w:hAnsi="Arial" w:cs="Arial"/>
          <w:sz w:val="28"/>
          <w:szCs w:val="28"/>
        </w:rPr>
        <w:t>,000´000,000.00 (Dos</w:t>
      </w:r>
      <w:r w:rsidR="00C726DC" w:rsidRPr="002139B5">
        <w:rPr>
          <w:rFonts w:ascii="Arial" w:eastAsia="Calibri" w:hAnsi="Arial" w:cs="Arial"/>
          <w:sz w:val="28"/>
          <w:szCs w:val="28"/>
        </w:rPr>
        <w:t xml:space="preserve"> mil millones de pesos </w:t>
      </w:r>
      <w:r w:rsidR="00E528E0">
        <w:rPr>
          <w:rFonts w:ascii="Arial" w:eastAsia="Calibri" w:hAnsi="Arial" w:cs="Arial"/>
          <w:sz w:val="28"/>
          <w:szCs w:val="28"/>
        </w:rPr>
        <w:t>00/100 m.n.,) del Gobierno del E</w:t>
      </w:r>
      <w:r w:rsidR="00C726DC" w:rsidRPr="002139B5">
        <w:rPr>
          <w:rFonts w:ascii="Arial" w:eastAsia="Calibri" w:hAnsi="Arial" w:cs="Arial"/>
          <w:sz w:val="28"/>
          <w:szCs w:val="28"/>
        </w:rPr>
        <w:t>stado</w:t>
      </w:r>
      <w:r w:rsidR="00E528E0">
        <w:rPr>
          <w:rFonts w:ascii="Arial" w:eastAsia="Calibri" w:hAnsi="Arial" w:cs="Arial"/>
          <w:sz w:val="28"/>
          <w:szCs w:val="28"/>
        </w:rPr>
        <w:t>,</w:t>
      </w:r>
      <w:r w:rsidR="00C726DC" w:rsidRPr="002139B5">
        <w:rPr>
          <w:rFonts w:ascii="Arial" w:eastAsia="Calibri" w:hAnsi="Arial" w:cs="Arial"/>
          <w:sz w:val="28"/>
          <w:szCs w:val="28"/>
        </w:rPr>
        <w:t xml:space="preserve"> están listos ahorita para aplicarse en el campo de Jalisco</w:t>
      </w:r>
      <w:r w:rsidR="00E528E0">
        <w:rPr>
          <w:rFonts w:ascii="Arial" w:eastAsia="Calibri" w:hAnsi="Arial" w:cs="Arial"/>
          <w:sz w:val="28"/>
          <w:szCs w:val="28"/>
        </w:rPr>
        <w:t>. Y,</w:t>
      </w:r>
      <w:r w:rsidR="00C726DC" w:rsidRPr="002139B5">
        <w:rPr>
          <w:rFonts w:ascii="Arial" w:eastAsia="Calibri" w:hAnsi="Arial" w:cs="Arial"/>
          <w:sz w:val="28"/>
          <w:szCs w:val="28"/>
        </w:rPr>
        <w:t xml:space="preserve"> aunque no me tocó votar el otro punto, pues bueno, ahí está la prueba </w:t>
      </w:r>
      <w:r w:rsidR="004B528F" w:rsidRPr="002139B5">
        <w:rPr>
          <w:rFonts w:ascii="Arial" w:eastAsia="Calibri" w:hAnsi="Arial" w:cs="Arial"/>
          <w:sz w:val="28"/>
          <w:szCs w:val="28"/>
        </w:rPr>
        <w:t>fehaciente</w:t>
      </w:r>
      <w:r w:rsidR="004B528F">
        <w:rPr>
          <w:rFonts w:ascii="Arial" w:eastAsia="Calibri" w:hAnsi="Arial" w:cs="Arial"/>
          <w:sz w:val="28"/>
          <w:szCs w:val="28"/>
        </w:rPr>
        <w:t xml:space="preserve"> en el área de Cultura con un P</w:t>
      </w:r>
      <w:r w:rsidR="00C726DC" w:rsidRPr="002139B5">
        <w:rPr>
          <w:rFonts w:ascii="Arial" w:eastAsia="Calibri" w:hAnsi="Arial" w:cs="Arial"/>
          <w:sz w:val="28"/>
          <w:szCs w:val="28"/>
        </w:rPr>
        <w:t>rograma muy loable, CEOS, que tiene años apoyando</w:t>
      </w:r>
      <w:r w:rsidR="004B528F">
        <w:rPr>
          <w:rFonts w:ascii="Arial" w:eastAsia="Calibri" w:hAnsi="Arial" w:cs="Arial"/>
          <w:sz w:val="28"/>
          <w:szCs w:val="28"/>
        </w:rPr>
        <w:t xml:space="preserve"> el desarrollo artístico de la C</w:t>
      </w:r>
      <w:r w:rsidR="00C726DC" w:rsidRPr="002139B5">
        <w:rPr>
          <w:rFonts w:ascii="Arial" w:eastAsia="Calibri" w:hAnsi="Arial" w:cs="Arial"/>
          <w:sz w:val="28"/>
          <w:szCs w:val="28"/>
        </w:rPr>
        <w:t>iudad</w:t>
      </w:r>
      <w:r w:rsidR="004B528F">
        <w:rPr>
          <w:rFonts w:ascii="Arial" w:eastAsia="Calibri" w:hAnsi="Arial" w:cs="Arial"/>
          <w:sz w:val="28"/>
          <w:szCs w:val="28"/>
        </w:rPr>
        <w:t>. O</w:t>
      </w:r>
      <w:r w:rsidR="00C726DC" w:rsidRPr="002139B5">
        <w:rPr>
          <w:rFonts w:ascii="Arial" w:eastAsia="Calibri" w:hAnsi="Arial" w:cs="Arial"/>
          <w:sz w:val="28"/>
          <w:szCs w:val="28"/>
        </w:rPr>
        <w:t>tra vez, que</w:t>
      </w:r>
      <w:r w:rsidR="004B528F">
        <w:rPr>
          <w:rFonts w:ascii="Arial" w:eastAsia="Calibri" w:hAnsi="Arial" w:cs="Arial"/>
          <w:sz w:val="28"/>
          <w:szCs w:val="28"/>
        </w:rPr>
        <w:t>,</w:t>
      </w:r>
      <w:r w:rsidR="00C726DC" w:rsidRPr="002139B5">
        <w:rPr>
          <w:rFonts w:ascii="Arial" w:eastAsia="Calibri" w:hAnsi="Arial" w:cs="Arial"/>
          <w:sz w:val="28"/>
          <w:szCs w:val="28"/>
        </w:rPr>
        <w:t xml:space="preserve"> ojalá que</w:t>
      </w:r>
      <w:r w:rsidR="004B528F">
        <w:rPr>
          <w:rFonts w:ascii="Arial" w:eastAsia="Calibri" w:hAnsi="Arial" w:cs="Arial"/>
          <w:sz w:val="28"/>
          <w:szCs w:val="28"/>
        </w:rPr>
        <w:t>,</w:t>
      </w:r>
      <w:r w:rsidR="00C726DC" w:rsidRPr="002139B5">
        <w:rPr>
          <w:rFonts w:ascii="Arial" w:eastAsia="Calibri" w:hAnsi="Arial" w:cs="Arial"/>
          <w:sz w:val="28"/>
          <w:szCs w:val="28"/>
        </w:rPr>
        <w:t xml:space="preserve"> de aquí en adelante este asunto, porque a veces veo que inclusive, lo digo con mucho respeto, en las lonas donde promoci</w:t>
      </w:r>
      <w:r w:rsidR="004B528F">
        <w:rPr>
          <w:rFonts w:ascii="Arial" w:eastAsia="Calibri" w:hAnsi="Arial" w:cs="Arial"/>
          <w:sz w:val="28"/>
          <w:szCs w:val="28"/>
        </w:rPr>
        <w:t>onan una obra, o donde traen un Dictamen al Pleno del A</w:t>
      </w:r>
      <w:r w:rsidR="00C726DC" w:rsidRPr="002139B5">
        <w:rPr>
          <w:rFonts w:ascii="Arial" w:eastAsia="Calibri" w:hAnsi="Arial" w:cs="Arial"/>
          <w:sz w:val="28"/>
          <w:szCs w:val="28"/>
        </w:rPr>
        <w:t>yuntam</w:t>
      </w:r>
      <w:r w:rsidR="004B528F">
        <w:rPr>
          <w:rFonts w:ascii="Arial" w:eastAsia="Calibri" w:hAnsi="Arial" w:cs="Arial"/>
          <w:sz w:val="28"/>
          <w:szCs w:val="28"/>
        </w:rPr>
        <w:t>iento, hacen énfasis, sin decir:</w:t>
      </w:r>
      <w:r w:rsidR="00C726DC" w:rsidRPr="002139B5">
        <w:rPr>
          <w:rFonts w:ascii="Arial" w:eastAsia="Calibri" w:hAnsi="Arial" w:cs="Arial"/>
          <w:sz w:val="28"/>
          <w:szCs w:val="28"/>
        </w:rPr>
        <w:t xml:space="preserve"> exclusivamente co</w:t>
      </w:r>
      <w:r w:rsidR="004B528F">
        <w:rPr>
          <w:rFonts w:ascii="Arial" w:eastAsia="Calibri" w:hAnsi="Arial" w:cs="Arial"/>
          <w:sz w:val="28"/>
          <w:szCs w:val="28"/>
        </w:rPr>
        <w:t>n Recursos Federales. Al final de cuentas, la Autora de la I</w:t>
      </w:r>
      <w:r w:rsidR="00C726DC" w:rsidRPr="002139B5">
        <w:rPr>
          <w:rFonts w:ascii="Arial" w:eastAsia="Calibri" w:hAnsi="Arial" w:cs="Arial"/>
          <w:sz w:val="28"/>
          <w:szCs w:val="28"/>
        </w:rPr>
        <w:t>niciativa</w:t>
      </w:r>
      <w:r w:rsidR="004B528F">
        <w:rPr>
          <w:rFonts w:ascii="Arial" w:eastAsia="Calibri" w:hAnsi="Arial" w:cs="Arial"/>
          <w:sz w:val="28"/>
          <w:szCs w:val="28"/>
        </w:rPr>
        <w:t>,</w:t>
      </w:r>
      <w:r w:rsidR="00C726DC" w:rsidRPr="002139B5">
        <w:rPr>
          <w:rFonts w:ascii="Arial" w:eastAsia="Calibri" w:hAnsi="Arial" w:cs="Arial"/>
          <w:sz w:val="28"/>
          <w:szCs w:val="28"/>
        </w:rPr>
        <w:t xml:space="preserve"> o cualquiera de nosotros, es recurso de nosotros, del que pagamos aquí, del que pagamos federa</w:t>
      </w:r>
      <w:r w:rsidR="004B528F">
        <w:rPr>
          <w:rFonts w:ascii="Arial" w:eastAsia="Calibri" w:hAnsi="Arial" w:cs="Arial"/>
          <w:sz w:val="28"/>
          <w:szCs w:val="28"/>
        </w:rPr>
        <w:t>l y del que pagamos en otro lado. A</w:t>
      </w:r>
      <w:r w:rsidR="00C726DC" w:rsidRPr="002139B5">
        <w:rPr>
          <w:rFonts w:ascii="Arial" w:eastAsia="Calibri" w:hAnsi="Arial" w:cs="Arial"/>
          <w:sz w:val="28"/>
          <w:szCs w:val="28"/>
        </w:rPr>
        <w:t>l último, si quieren, al final del año, podemos hacer un corte de caja</w:t>
      </w:r>
      <w:r w:rsidR="004B528F">
        <w:rPr>
          <w:rFonts w:ascii="Arial" w:eastAsia="Calibri" w:hAnsi="Arial" w:cs="Arial"/>
          <w:sz w:val="28"/>
          <w:szCs w:val="28"/>
        </w:rPr>
        <w:t>,</w:t>
      </w:r>
      <w:r w:rsidR="00C726DC" w:rsidRPr="002139B5">
        <w:rPr>
          <w:rFonts w:ascii="Arial" w:eastAsia="Calibri" w:hAnsi="Arial" w:cs="Arial"/>
          <w:sz w:val="28"/>
          <w:szCs w:val="28"/>
        </w:rPr>
        <w:t xml:space="preserve"> y ver qué apo</w:t>
      </w:r>
      <w:r w:rsidR="004B528F">
        <w:rPr>
          <w:rFonts w:ascii="Arial" w:eastAsia="Calibri" w:hAnsi="Arial" w:cs="Arial"/>
          <w:sz w:val="28"/>
          <w:szCs w:val="28"/>
        </w:rPr>
        <w:t>yos llegan de un lado y de otro. P</w:t>
      </w:r>
      <w:r w:rsidR="00C726DC" w:rsidRPr="002139B5">
        <w:rPr>
          <w:rFonts w:ascii="Arial" w:eastAsia="Calibri" w:hAnsi="Arial" w:cs="Arial"/>
          <w:sz w:val="28"/>
          <w:szCs w:val="28"/>
        </w:rPr>
        <w:t>ero al final de cuentas, la obra llegue de donde llegue, lo que importa es resolverle los problemas a la gente. En la medida que yo pueda</w:t>
      </w:r>
      <w:r w:rsidR="004B528F">
        <w:rPr>
          <w:rFonts w:ascii="Arial" w:eastAsia="Calibri" w:hAnsi="Arial" w:cs="Arial"/>
          <w:sz w:val="28"/>
          <w:szCs w:val="28"/>
        </w:rPr>
        <w:t>,</w:t>
      </w:r>
      <w:r w:rsidR="00C726DC" w:rsidRPr="002139B5">
        <w:rPr>
          <w:rFonts w:ascii="Arial" w:eastAsia="Calibri" w:hAnsi="Arial" w:cs="Arial"/>
          <w:sz w:val="28"/>
          <w:szCs w:val="28"/>
        </w:rPr>
        <w:t xml:space="preserve"> y con la </w:t>
      </w:r>
      <w:r w:rsidR="004B528F">
        <w:rPr>
          <w:rFonts w:ascii="Arial" w:eastAsia="Calibri" w:hAnsi="Arial" w:cs="Arial"/>
          <w:sz w:val="28"/>
          <w:szCs w:val="28"/>
        </w:rPr>
        <w:t>interlocución que tengo con el S</w:t>
      </w:r>
      <w:r w:rsidR="00C726DC" w:rsidRPr="002139B5">
        <w:rPr>
          <w:rFonts w:ascii="Arial" w:eastAsia="Calibri" w:hAnsi="Arial" w:cs="Arial"/>
          <w:sz w:val="28"/>
          <w:szCs w:val="28"/>
        </w:rPr>
        <w:t>ecretario, cuente conmigo para hacer una realidad, si puedo conocer después lo que se inscriba para empujar por fuera también y decirle que se acuerde de Zapotlán, aunque sea con una calle, con lo que nos q</w:t>
      </w:r>
      <w:r w:rsidR="004B528F">
        <w:rPr>
          <w:rFonts w:ascii="Arial" w:eastAsia="Calibri" w:hAnsi="Arial" w:cs="Arial"/>
          <w:sz w:val="28"/>
          <w:szCs w:val="28"/>
        </w:rPr>
        <w:t>uieran ayudar, cuente con este Servidor para impulsar ese P</w:t>
      </w:r>
      <w:r w:rsidR="00C726DC" w:rsidRPr="002139B5">
        <w:rPr>
          <w:rFonts w:ascii="Arial" w:eastAsia="Calibri" w:hAnsi="Arial" w:cs="Arial"/>
          <w:sz w:val="28"/>
          <w:szCs w:val="28"/>
        </w:rPr>
        <w:t xml:space="preserve">royecto. Es </w:t>
      </w:r>
      <w:proofErr w:type="spellStart"/>
      <w:r w:rsidR="00C726DC" w:rsidRPr="002139B5">
        <w:rPr>
          <w:rFonts w:ascii="Arial" w:eastAsia="Calibri" w:hAnsi="Arial" w:cs="Arial"/>
          <w:sz w:val="28"/>
          <w:szCs w:val="28"/>
        </w:rPr>
        <w:t>cuanto</w:t>
      </w:r>
      <w:proofErr w:type="spellEnd"/>
      <w:r w:rsidR="00C726DC" w:rsidRPr="002139B5">
        <w:rPr>
          <w:rFonts w:ascii="Arial" w:eastAsia="Calibri" w:hAnsi="Arial" w:cs="Arial"/>
          <w:sz w:val="28"/>
          <w:szCs w:val="28"/>
        </w:rPr>
        <w:t>.</w:t>
      </w:r>
      <w:r w:rsidR="004B528F">
        <w:rPr>
          <w:rFonts w:ascii="Arial" w:eastAsia="Calibri" w:hAnsi="Arial" w:cs="Arial"/>
          <w:sz w:val="28"/>
          <w:szCs w:val="28"/>
        </w:rPr>
        <w:t xml:space="preserve"> </w:t>
      </w:r>
      <w:r w:rsidR="004B528F">
        <w:rPr>
          <w:rFonts w:ascii="Arial" w:eastAsia="Calibri" w:hAnsi="Arial" w:cs="Arial"/>
          <w:b/>
          <w:i/>
          <w:sz w:val="28"/>
          <w:szCs w:val="28"/>
        </w:rPr>
        <w:t xml:space="preserve">C. Presidenta Municipal Magali Casillas Contreras:  </w:t>
      </w:r>
      <w:r w:rsidR="004B528F" w:rsidRPr="0041062B">
        <w:rPr>
          <w:rFonts w:ascii="Arial" w:eastAsia="Calibri" w:hAnsi="Arial" w:cs="Arial"/>
          <w:sz w:val="28"/>
          <w:szCs w:val="28"/>
        </w:rPr>
        <w:t>Sí, agradezco comentarios de los compañeros</w:t>
      </w:r>
      <w:r w:rsidR="004B528F">
        <w:rPr>
          <w:rFonts w:ascii="Arial" w:eastAsia="Calibri" w:hAnsi="Arial" w:cs="Arial"/>
          <w:sz w:val="28"/>
          <w:szCs w:val="28"/>
        </w:rPr>
        <w:t xml:space="preserve"> y, por supuesto, compañero Higi</w:t>
      </w:r>
      <w:r w:rsidR="004B528F" w:rsidRPr="0041062B">
        <w:rPr>
          <w:rFonts w:ascii="Arial" w:eastAsia="Calibri" w:hAnsi="Arial" w:cs="Arial"/>
          <w:sz w:val="28"/>
          <w:szCs w:val="28"/>
        </w:rPr>
        <w:t>nio, claro, que todas las voces que sumen p</w:t>
      </w:r>
      <w:r w:rsidR="004B528F">
        <w:rPr>
          <w:rFonts w:ascii="Arial" w:eastAsia="Calibri" w:hAnsi="Arial" w:cs="Arial"/>
          <w:sz w:val="28"/>
          <w:szCs w:val="28"/>
        </w:rPr>
        <w:t xml:space="preserve">ara traer beneficios a Zapotlán, </w:t>
      </w:r>
      <w:r w:rsidR="004B528F">
        <w:rPr>
          <w:rFonts w:ascii="Arial" w:eastAsia="Calibri" w:hAnsi="Arial" w:cs="Arial"/>
          <w:sz w:val="28"/>
          <w:szCs w:val="28"/>
        </w:rPr>
        <w:lastRenderedPageBreak/>
        <w:t>c</w:t>
      </w:r>
      <w:r w:rsidR="004B528F" w:rsidRPr="0041062B">
        <w:rPr>
          <w:rFonts w:ascii="Arial" w:eastAsia="Calibri" w:hAnsi="Arial" w:cs="Arial"/>
          <w:sz w:val="28"/>
          <w:szCs w:val="28"/>
        </w:rPr>
        <w:t>reo que</w:t>
      </w:r>
      <w:r w:rsidR="004B528F">
        <w:rPr>
          <w:rFonts w:ascii="Arial" w:eastAsia="Calibri" w:hAnsi="Arial" w:cs="Arial"/>
          <w:sz w:val="28"/>
          <w:szCs w:val="28"/>
        </w:rPr>
        <w:t>,</w:t>
      </w:r>
      <w:r w:rsidR="004B528F" w:rsidRPr="0041062B">
        <w:rPr>
          <w:rFonts w:ascii="Arial" w:eastAsia="Calibri" w:hAnsi="Arial" w:cs="Arial"/>
          <w:sz w:val="28"/>
          <w:szCs w:val="28"/>
        </w:rPr>
        <w:t xml:space="preserve"> cada uno desde nuestras trincheras</w:t>
      </w:r>
      <w:r w:rsidR="004B528F">
        <w:rPr>
          <w:rFonts w:ascii="Arial" w:eastAsia="Calibri" w:hAnsi="Arial" w:cs="Arial"/>
          <w:sz w:val="28"/>
          <w:szCs w:val="28"/>
        </w:rPr>
        <w:t>, podemos llevar a cabo el</w:t>
      </w:r>
      <w:r w:rsidR="004B528F" w:rsidRPr="0041062B">
        <w:rPr>
          <w:rFonts w:ascii="Arial" w:eastAsia="Calibri" w:hAnsi="Arial" w:cs="Arial"/>
          <w:sz w:val="28"/>
          <w:szCs w:val="28"/>
        </w:rPr>
        <w:t xml:space="preserve"> </w:t>
      </w:r>
      <w:r w:rsidR="004B528F">
        <w:rPr>
          <w:rFonts w:ascii="Arial" w:eastAsia="Calibri" w:hAnsi="Arial" w:cs="Arial"/>
          <w:sz w:val="28"/>
          <w:szCs w:val="28"/>
        </w:rPr>
        <w:t>i</w:t>
      </w:r>
      <w:r w:rsidR="004B528F" w:rsidRPr="0041062B">
        <w:rPr>
          <w:rFonts w:ascii="Arial" w:eastAsia="Calibri" w:hAnsi="Arial" w:cs="Arial"/>
          <w:sz w:val="28"/>
          <w:szCs w:val="28"/>
        </w:rPr>
        <w:t>mpulsar de manera directa</w:t>
      </w:r>
      <w:r w:rsidR="004B528F">
        <w:rPr>
          <w:rFonts w:ascii="Arial" w:eastAsia="Calibri" w:hAnsi="Arial" w:cs="Arial"/>
          <w:sz w:val="28"/>
          <w:szCs w:val="28"/>
        </w:rPr>
        <w:t>,</w:t>
      </w:r>
      <w:r w:rsidR="004B528F" w:rsidRPr="0041062B">
        <w:rPr>
          <w:rFonts w:ascii="Arial" w:eastAsia="Calibri" w:hAnsi="Arial" w:cs="Arial"/>
          <w:sz w:val="28"/>
          <w:szCs w:val="28"/>
        </w:rPr>
        <w:t xml:space="preserve"> para</w:t>
      </w:r>
      <w:r w:rsidR="004B528F">
        <w:rPr>
          <w:rFonts w:ascii="Arial" w:eastAsia="Calibri" w:hAnsi="Arial" w:cs="Arial"/>
          <w:sz w:val="28"/>
          <w:szCs w:val="28"/>
        </w:rPr>
        <w:t xml:space="preserve"> que esto pueda ser considerado. Y</w:t>
      </w:r>
      <w:r w:rsidR="004B528F" w:rsidRPr="0041062B">
        <w:rPr>
          <w:rFonts w:ascii="Arial" w:eastAsia="Calibri" w:hAnsi="Arial" w:cs="Arial"/>
          <w:sz w:val="28"/>
          <w:szCs w:val="28"/>
        </w:rPr>
        <w:t>o de verdad les agradezco</w:t>
      </w:r>
      <w:r w:rsidR="004B528F">
        <w:rPr>
          <w:rFonts w:ascii="Arial" w:eastAsia="Calibri" w:hAnsi="Arial" w:cs="Arial"/>
          <w:sz w:val="28"/>
          <w:szCs w:val="28"/>
        </w:rPr>
        <w:t xml:space="preserve">, y sí decirles que </w:t>
      </w:r>
      <w:r w:rsidR="004B528F" w:rsidRPr="0041062B">
        <w:rPr>
          <w:rFonts w:ascii="Arial" w:eastAsia="Calibri" w:hAnsi="Arial" w:cs="Arial"/>
          <w:sz w:val="28"/>
          <w:szCs w:val="28"/>
        </w:rPr>
        <w:t xml:space="preserve">es una atención muy </w:t>
      </w:r>
      <w:r w:rsidR="004B528F">
        <w:rPr>
          <w:rFonts w:ascii="Arial" w:eastAsia="Calibri" w:hAnsi="Arial" w:cs="Arial"/>
          <w:sz w:val="28"/>
          <w:szCs w:val="28"/>
        </w:rPr>
        <w:t>personal que tengo con el Gobernador del E</w:t>
      </w:r>
      <w:r w:rsidR="004B528F" w:rsidRPr="0041062B">
        <w:rPr>
          <w:rFonts w:ascii="Arial" w:eastAsia="Calibri" w:hAnsi="Arial" w:cs="Arial"/>
          <w:sz w:val="28"/>
          <w:szCs w:val="28"/>
        </w:rPr>
        <w:t>stado, de manera muy puntual escribo un mensaje y realmente su</w:t>
      </w:r>
      <w:r w:rsidR="004B528F">
        <w:rPr>
          <w:rFonts w:ascii="Arial" w:eastAsia="Calibri" w:hAnsi="Arial" w:cs="Arial"/>
          <w:sz w:val="28"/>
          <w:szCs w:val="28"/>
        </w:rPr>
        <w:t>pongo que es así con todos los F</w:t>
      </w:r>
      <w:r w:rsidR="004B528F" w:rsidRPr="0041062B">
        <w:rPr>
          <w:rFonts w:ascii="Arial" w:eastAsia="Calibri" w:hAnsi="Arial" w:cs="Arial"/>
          <w:sz w:val="28"/>
          <w:szCs w:val="28"/>
        </w:rPr>
        <w:t xml:space="preserve">uncionarios, pero hay una comunicación permanente y directa con el </w:t>
      </w:r>
      <w:r w:rsidR="004B528F">
        <w:rPr>
          <w:rFonts w:ascii="Arial" w:eastAsia="Calibri" w:hAnsi="Arial" w:cs="Arial"/>
          <w:sz w:val="28"/>
          <w:szCs w:val="28"/>
        </w:rPr>
        <w:t>Gobernador. D</w:t>
      </w:r>
      <w:r w:rsidR="004B528F" w:rsidRPr="0041062B">
        <w:rPr>
          <w:rFonts w:ascii="Arial" w:eastAsia="Calibri" w:hAnsi="Arial" w:cs="Arial"/>
          <w:sz w:val="28"/>
          <w:szCs w:val="28"/>
        </w:rPr>
        <w:t>e hecho</w:t>
      </w:r>
      <w:r w:rsidR="004B528F">
        <w:rPr>
          <w:rFonts w:ascii="Arial" w:eastAsia="Calibri" w:hAnsi="Arial" w:cs="Arial"/>
          <w:sz w:val="28"/>
          <w:szCs w:val="28"/>
        </w:rPr>
        <w:t>,</w:t>
      </w:r>
      <w:r w:rsidR="004B528F" w:rsidRPr="0041062B">
        <w:rPr>
          <w:rFonts w:ascii="Arial" w:eastAsia="Calibri" w:hAnsi="Arial" w:cs="Arial"/>
          <w:sz w:val="28"/>
          <w:szCs w:val="28"/>
        </w:rPr>
        <w:t xml:space="preserve"> parte de otras peticiones</w:t>
      </w:r>
      <w:r w:rsidR="004B528F">
        <w:rPr>
          <w:rFonts w:ascii="Arial" w:eastAsia="Calibri" w:hAnsi="Arial" w:cs="Arial"/>
          <w:sz w:val="28"/>
          <w:szCs w:val="28"/>
        </w:rPr>
        <w:t>,</w:t>
      </w:r>
      <w:r w:rsidR="004B528F" w:rsidRPr="0041062B">
        <w:rPr>
          <w:rFonts w:ascii="Arial" w:eastAsia="Calibri" w:hAnsi="Arial" w:cs="Arial"/>
          <w:sz w:val="28"/>
          <w:szCs w:val="28"/>
        </w:rPr>
        <w:t xml:space="preserve"> les comparto de las gestiones que se están haciendo</w:t>
      </w:r>
      <w:r w:rsidR="004B528F">
        <w:rPr>
          <w:rFonts w:ascii="Arial" w:eastAsia="Calibri" w:hAnsi="Arial" w:cs="Arial"/>
          <w:sz w:val="28"/>
          <w:szCs w:val="28"/>
        </w:rPr>
        <w:t xml:space="preserve"> y</w:t>
      </w:r>
      <w:r w:rsidR="004B528F" w:rsidRPr="0041062B">
        <w:rPr>
          <w:rFonts w:ascii="Arial" w:eastAsia="Calibri" w:hAnsi="Arial" w:cs="Arial"/>
          <w:sz w:val="28"/>
          <w:szCs w:val="28"/>
        </w:rPr>
        <w:t xml:space="preserve"> que </w:t>
      </w:r>
      <w:r w:rsidR="004B528F">
        <w:rPr>
          <w:rFonts w:ascii="Arial" w:eastAsia="Calibri" w:hAnsi="Arial" w:cs="Arial"/>
          <w:sz w:val="28"/>
          <w:szCs w:val="28"/>
        </w:rPr>
        <w:t>ya las platiqué también con el G</w:t>
      </w:r>
      <w:r w:rsidR="004B528F" w:rsidRPr="0041062B">
        <w:rPr>
          <w:rFonts w:ascii="Arial" w:eastAsia="Calibri" w:hAnsi="Arial" w:cs="Arial"/>
          <w:sz w:val="28"/>
          <w:szCs w:val="28"/>
        </w:rPr>
        <w:t>obernador</w:t>
      </w:r>
      <w:r w:rsidR="004B528F">
        <w:rPr>
          <w:rFonts w:ascii="Arial" w:eastAsia="Calibri" w:hAnsi="Arial" w:cs="Arial"/>
          <w:sz w:val="28"/>
          <w:szCs w:val="28"/>
        </w:rPr>
        <w:t xml:space="preserve">, y bueno, van </w:t>
      </w:r>
      <w:r w:rsidR="004B528F" w:rsidRPr="0041062B">
        <w:rPr>
          <w:rFonts w:ascii="Arial" w:eastAsia="Calibri" w:hAnsi="Arial" w:cs="Arial"/>
          <w:sz w:val="28"/>
          <w:szCs w:val="28"/>
        </w:rPr>
        <w:t>a ir avanzando en la medida de que v</w:t>
      </w:r>
      <w:r w:rsidR="004B528F">
        <w:rPr>
          <w:rFonts w:ascii="Arial" w:eastAsia="Calibri" w:hAnsi="Arial" w:cs="Arial"/>
          <w:sz w:val="28"/>
          <w:szCs w:val="28"/>
        </w:rPr>
        <w:t>ayamos integrando aquí los Proyectos y demás. Le pedí revisar el tema del Libramiento S</w:t>
      </w:r>
      <w:r w:rsidR="004B528F" w:rsidRPr="0041062B">
        <w:rPr>
          <w:rFonts w:ascii="Arial" w:eastAsia="Calibri" w:hAnsi="Arial" w:cs="Arial"/>
          <w:sz w:val="28"/>
          <w:szCs w:val="28"/>
        </w:rPr>
        <w:t>ur</w:t>
      </w:r>
      <w:r w:rsidR="004B528F">
        <w:rPr>
          <w:rFonts w:ascii="Arial" w:eastAsia="Calibri" w:hAnsi="Arial" w:cs="Arial"/>
          <w:sz w:val="28"/>
          <w:szCs w:val="28"/>
        </w:rPr>
        <w:t>,</w:t>
      </w:r>
      <w:r w:rsidR="004B528F" w:rsidRPr="0041062B">
        <w:rPr>
          <w:rFonts w:ascii="Arial" w:eastAsia="Calibri" w:hAnsi="Arial" w:cs="Arial"/>
          <w:sz w:val="28"/>
          <w:szCs w:val="28"/>
        </w:rPr>
        <w:t xml:space="preserve"> que sabemos que está si</w:t>
      </w:r>
      <w:r w:rsidR="004B528F">
        <w:rPr>
          <w:rFonts w:ascii="Arial" w:eastAsia="Calibri" w:hAnsi="Arial" w:cs="Arial"/>
          <w:sz w:val="28"/>
          <w:szCs w:val="28"/>
        </w:rPr>
        <w:t>n iluminación, sin balizamiento. C</w:t>
      </w:r>
      <w:r w:rsidR="004B528F" w:rsidRPr="0041062B">
        <w:rPr>
          <w:rFonts w:ascii="Arial" w:eastAsia="Calibri" w:hAnsi="Arial" w:cs="Arial"/>
          <w:sz w:val="28"/>
          <w:szCs w:val="28"/>
        </w:rPr>
        <w:t>omenté un tema que</w:t>
      </w:r>
      <w:r w:rsidR="004B528F">
        <w:rPr>
          <w:rFonts w:ascii="Arial" w:eastAsia="Calibri" w:hAnsi="Arial" w:cs="Arial"/>
          <w:sz w:val="28"/>
          <w:szCs w:val="28"/>
        </w:rPr>
        <w:t xml:space="preserve"> ha sido complejo aquí para el Municipio. R</w:t>
      </w:r>
      <w:r w:rsidR="004B528F" w:rsidRPr="0041062B">
        <w:rPr>
          <w:rFonts w:ascii="Arial" w:eastAsia="Calibri" w:hAnsi="Arial" w:cs="Arial"/>
          <w:sz w:val="28"/>
          <w:szCs w:val="28"/>
        </w:rPr>
        <w:t>ecordemos que esa obra se llevó a cabo en dos etapas 2021</w:t>
      </w:r>
      <w:r w:rsidR="004B528F">
        <w:rPr>
          <w:rFonts w:ascii="Arial" w:eastAsia="Calibri" w:hAnsi="Arial" w:cs="Arial"/>
          <w:sz w:val="28"/>
          <w:szCs w:val="28"/>
        </w:rPr>
        <w:t xml:space="preserve"> </w:t>
      </w:r>
      <w:proofErr w:type="gramStart"/>
      <w:r w:rsidR="004B528F">
        <w:rPr>
          <w:rFonts w:ascii="Arial" w:eastAsia="Calibri" w:hAnsi="Arial" w:cs="Arial"/>
          <w:sz w:val="28"/>
          <w:szCs w:val="28"/>
        </w:rPr>
        <w:t>dos mil veintiuno</w:t>
      </w:r>
      <w:proofErr w:type="gramEnd"/>
      <w:r w:rsidR="004B528F">
        <w:rPr>
          <w:rFonts w:ascii="Arial" w:eastAsia="Calibri" w:hAnsi="Arial" w:cs="Arial"/>
          <w:sz w:val="28"/>
          <w:szCs w:val="28"/>
        </w:rPr>
        <w:t>,</w:t>
      </w:r>
      <w:r w:rsidR="004B528F" w:rsidRPr="0041062B">
        <w:rPr>
          <w:rFonts w:ascii="Arial" w:eastAsia="Calibri" w:hAnsi="Arial" w:cs="Arial"/>
          <w:sz w:val="28"/>
          <w:szCs w:val="28"/>
        </w:rPr>
        <w:t xml:space="preserve"> y 2023</w:t>
      </w:r>
      <w:r w:rsidR="004B528F">
        <w:rPr>
          <w:rFonts w:ascii="Arial" w:eastAsia="Calibri" w:hAnsi="Arial" w:cs="Arial"/>
          <w:sz w:val="28"/>
          <w:szCs w:val="28"/>
        </w:rPr>
        <w:t xml:space="preserve"> dos mil veintitrés</w:t>
      </w:r>
      <w:r w:rsidR="004B528F" w:rsidRPr="0041062B">
        <w:rPr>
          <w:rFonts w:ascii="Arial" w:eastAsia="Calibri" w:hAnsi="Arial" w:cs="Arial"/>
          <w:sz w:val="28"/>
          <w:szCs w:val="28"/>
        </w:rPr>
        <w:t xml:space="preserve">, </w:t>
      </w:r>
      <w:r w:rsidR="00945F65">
        <w:rPr>
          <w:rFonts w:ascii="Arial" w:eastAsia="Calibri" w:hAnsi="Arial" w:cs="Arial"/>
          <w:sz w:val="28"/>
          <w:szCs w:val="28"/>
        </w:rPr>
        <w:t xml:space="preserve">en el </w:t>
      </w:r>
      <w:r w:rsidR="004B528F" w:rsidRPr="0041062B">
        <w:rPr>
          <w:rFonts w:ascii="Arial" w:eastAsia="Calibri" w:hAnsi="Arial" w:cs="Arial"/>
          <w:sz w:val="28"/>
          <w:szCs w:val="28"/>
        </w:rPr>
        <w:t>2023</w:t>
      </w:r>
      <w:r w:rsidR="00945F65">
        <w:rPr>
          <w:rFonts w:ascii="Arial" w:eastAsia="Calibri" w:hAnsi="Arial" w:cs="Arial"/>
          <w:sz w:val="28"/>
          <w:szCs w:val="28"/>
        </w:rPr>
        <w:t xml:space="preserve"> dos mil veintitrés, hicieron los puentes. S</w:t>
      </w:r>
      <w:r w:rsidR="004B528F" w:rsidRPr="0041062B">
        <w:rPr>
          <w:rFonts w:ascii="Arial" w:eastAsia="Calibri" w:hAnsi="Arial" w:cs="Arial"/>
          <w:sz w:val="28"/>
          <w:szCs w:val="28"/>
        </w:rPr>
        <w:t>in embargo</w:t>
      </w:r>
      <w:r w:rsidR="00945F65">
        <w:rPr>
          <w:rFonts w:ascii="Arial" w:eastAsia="Calibri" w:hAnsi="Arial" w:cs="Arial"/>
          <w:sz w:val="28"/>
          <w:szCs w:val="28"/>
        </w:rPr>
        <w:t>,</w:t>
      </w:r>
      <w:r w:rsidR="004B528F" w:rsidRPr="0041062B">
        <w:rPr>
          <w:rFonts w:ascii="Arial" w:eastAsia="Calibri" w:hAnsi="Arial" w:cs="Arial"/>
          <w:sz w:val="28"/>
          <w:szCs w:val="28"/>
        </w:rPr>
        <w:t xml:space="preserve"> siguen estando sin iluminación</w:t>
      </w:r>
      <w:r w:rsidR="00945F65">
        <w:rPr>
          <w:rFonts w:ascii="Arial" w:eastAsia="Calibri" w:hAnsi="Arial" w:cs="Arial"/>
          <w:sz w:val="28"/>
          <w:szCs w:val="28"/>
        </w:rPr>
        <w:t>. Y,</w:t>
      </w:r>
      <w:r w:rsidR="004B528F" w:rsidRPr="0041062B">
        <w:rPr>
          <w:rFonts w:ascii="Arial" w:eastAsia="Calibri" w:hAnsi="Arial" w:cs="Arial"/>
          <w:sz w:val="28"/>
          <w:szCs w:val="28"/>
        </w:rPr>
        <w:t xml:space="preserve"> de manera personal hable ese tema</w:t>
      </w:r>
      <w:r w:rsidR="00945F65">
        <w:rPr>
          <w:rFonts w:ascii="Arial" w:eastAsia="Calibri" w:hAnsi="Arial" w:cs="Arial"/>
          <w:sz w:val="28"/>
          <w:szCs w:val="28"/>
        </w:rPr>
        <w:t>. Y</w:t>
      </w:r>
      <w:r w:rsidR="004B528F" w:rsidRPr="0041062B">
        <w:rPr>
          <w:rFonts w:ascii="Arial" w:eastAsia="Calibri" w:hAnsi="Arial" w:cs="Arial"/>
          <w:sz w:val="28"/>
          <w:szCs w:val="28"/>
        </w:rPr>
        <w:t xml:space="preserve"> bueno</w:t>
      </w:r>
      <w:r w:rsidR="00945F65">
        <w:rPr>
          <w:rFonts w:ascii="Arial" w:eastAsia="Calibri" w:hAnsi="Arial" w:cs="Arial"/>
          <w:sz w:val="28"/>
          <w:szCs w:val="28"/>
        </w:rPr>
        <w:t>,</w:t>
      </w:r>
      <w:r w:rsidR="004B528F" w:rsidRPr="0041062B">
        <w:rPr>
          <w:rFonts w:ascii="Arial" w:eastAsia="Calibri" w:hAnsi="Arial" w:cs="Arial"/>
          <w:sz w:val="28"/>
          <w:szCs w:val="28"/>
        </w:rPr>
        <w:t xml:space="preserve"> lo vamos a revisar, de hecho</w:t>
      </w:r>
      <w:r w:rsidR="006B48B9">
        <w:rPr>
          <w:rFonts w:ascii="Arial" w:eastAsia="Calibri" w:hAnsi="Arial" w:cs="Arial"/>
          <w:sz w:val="28"/>
          <w:szCs w:val="28"/>
        </w:rPr>
        <w:t>,</w:t>
      </w:r>
      <w:r w:rsidR="004B528F" w:rsidRPr="0041062B">
        <w:rPr>
          <w:rFonts w:ascii="Arial" w:eastAsia="Calibri" w:hAnsi="Arial" w:cs="Arial"/>
          <w:sz w:val="28"/>
          <w:szCs w:val="28"/>
        </w:rPr>
        <w:t xml:space="preserve"> me reciben el viernes directamente ahí con </w:t>
      </w:r>
      <w:r w:rsidR="00945F65">
        <w:rPr>
          <w:rFonts w:ascii="Arial" w:eastAsia="Calibri" w:hAnsi="Arial" w:cs="Arial"/>
          <w:sz w:val="28"/>
          <w:szCs w:val="28"/>
        </w:rPr>
        <w:t>T</w:t>
      </w:r>
      <w:r w:rsidR="004B528F" w:rsidRPr="0041062B">
        <w:rPr>
          <w:rFonts w:ascii="Arial" w:eastAsia="Calibri" w:hAnsi="Arial" w:cs="Arial"/>
          <w:sz w:val="28"/>
          <w:szCs w:val="28"/>
        </w:rPr>
        <w:t>itular de SIOP</w:t>
      </w:r>
      <w:r w:rsidR="00945F65">
        <w:rPr>
          <w:rFonts w:ascii="Arial" w:eastAsia="Calibri" w:hAnsi="Arial" w:cs="Arial"/>
          <w:sz w:val="28"/>
          <w:szCs w:val="28"/>
        </w:rPr>
        <w:t>, para darle seguimiento a ese y otro P</w:t>
      </w:r>
      <w:r w:rsidR="004B528F" w:rsidRPr="0041062B">
        <w:rPr>
          <w:rFonts w:ascii="Arial" w:eastAsia="Calibri" w:hAnsi="Arial" w:cs="Arial"/>
          <w:sz w:val="28"/>
          <w:szCs w:val="28"/>
        </w:rPr>
        <w:t>roy</w:t>
      </w:r>
      <w:r w:rsidR="00945F65">
        <w:rPr>
          <w:rFonts w:ascii="Arial" w:eastAsia="Calibri" w:hAnsi="Arial" w:cs="Arial"/>
          <w:sz w:val="28"/>
          <w:szCs w:val="28"/>
        </w:rPr>
        <w:t xml:space="preserve">ecto que le planteé, </w:t>
      </w:r>
      <w:r w:rsidR="004B528F" w:rsidRPr="0041062B">
        <w:rPr>
          <w:rFonts w:ascii="Arial" w:eastAsia="Calibri" w:hAnsi="Arial" w:cs="Arial"/>
          <w:sz w:val="28"/>
          <w:szCs w:val="28"/>
        </w:rPr>
        <w:t>de un nue</w:t>
      </w:r>
      <w:r w:rsidR="00945F65">
        <w:rPr>
          <w:rFonts w:ascii="Arial" w:eastAsia="Calibri" w:hAnsi="Arial" w:cs="Arial"/>
          <w:sz w:val="28"/>
          <w:szCs w:val="28"/>
        </w:rPr>
        <w:t>vo trazo de ruta de otro P</w:t>
      </w:r>
      <w:r w:rsidR="004B528F" w:rsidRPr="0041062B">
        <w:rPr>
          <w:rFonts w:ascii="Arial" w:eastAsia="Calibri" w:hAnsi="Arial" w:cs="Arial"/>
          <w:sz w:val="28"/>
          <w:szCs w:val="28"/>
        </w:rPr>
        <w:t>eriférico</w:t>
      </w:r>
      <w:r w:rsidR="00945F65">
        <w:rPr>
          <w:rFonts w:ascii="Arial" w:eastAsia="Calibri" w:hAnsi="Arial" w:cs="Arial"/>
          <w:sz w:val="28"/>
          <w:szCs w:val="28"/>
        </w:rPr>
        <w:t>,</w:t>
      </w:r>
      <w:r w:rsidR="004B528F" w:rsidRPr="0041062B">
        <w:rPr>
          <w:rFonts w:ascii="Arial" w:eastAsia="Calibri" w:hAnsi="Arial" w:cs="Arial"/>
          <w:sz w:val="28"/>
          <w:szCs w:val="28"/>
        </w:rPr>
        <w:t xml:space="preserve"> para solventar el pro</w:t>
      </w:r>
      <w:r w:rsidR="006B48B9">
        <w:rPr>
          <w:rFonts w:ascii="Arial" w:eastAsia="Calibri" w:hAnsi="Arial" w:cs="Arial"/>
          <w:sz w:val="28"/>
          <w:szCs w:val="28"/>
        </w:rPr>
        <w:t>blema que tenemos en la L</w:t>
      </w:r>
      <w:r w:rsidR="004B528F" w:rsidRPr="0041062B">
        <w:rPr>
          <w:rFonts w:ascii="Arial" w:eastAsia="Calibri" w:hAnsi="Arial" w:cs="Arial"/>
          <w:sz w:val="28"/>
          <w:szCs w:val="28"/>
        </w:rPr>
        <w:t>aguna</w:t>
      </w:r>
      <w:r w:rsidR="006B48B9">
        <w:rPr>
          <w:rFonts w:ascii="Arial" w:eastAsia="Calibri" w:hAnsi="Arial" w:cs="Arial"/>
          <w:sz w:val="28"/>
          <w:szCs w:val="28"/>
        </w:rPr>
        <w:t>,</w:t>
      </w:r>
      <w:r w:rsidR="004B528F" w:rsidRPr="0041062B">
        <w:rPr>
          <w:rFonts w:ascii="Arial" w:eastAsia="Calibri" w:hAnsi="Arial" w:cs="Arial"/>
          <w:sz w:val="28"/>
          <w:szCs w:val="28"/>
        </w:rPr>
        <w:t xml:space="preserve"> y me dijo que adelante</w:t>
      </w:r>
      <w:r w:rsidR="006B48B9">
        <w:rPr>
          <w:rFonts w:ascii="Arial" w:eastAsia="Calibri" w:hAnsi="Arial" w:cs="Arial"/>
          <w:sz w:val="28"/>
          <w:szCs w:val="28"/>
        </w:rPr>
        <w:t>, el Gobernador. D</w:t>
      </w:r>
      <w:r w:rsidR="004B528F" w:rsidRPr="0041062B">
        <w:rPr>
          <w:rFonts w:ascii="Arial" w:eastAsia="Calibri" w:hAnsi="Arial" w:cs="Arial"/>
          <w:sz w:val="28"/>
          <w:szCs w:val="28"/>
        </w:rPr>
        <w:t>igo</w:t>
      </w:r>
      <w:r w:rsidR="006B48B9">
        <w:rPr>
          <w:rFonts w:ascii="Arial" w:eastAsia="Calibri" w:hAnsi="Arial" w:cs="Arial"/>
          <w:sz w:val="28"/>
          <w:szCs w:val="28"/>
        </w:rPr>
        <w:t>, son seis años de su G</w:t>
      </w:r>
      <w:r w:rsidR="004B528F" w:rsidRPr="0041062B">
        <w:rPr>
          <w:rFonts w:ascii="Arial" w:eastAsia="Calibri" w:hAnsi="Arial" w:cs="Arial"/>
          <w:sz w:val="28"/>
          <w:szCs w:val="28"/>
        </w:rPr>
        <w:t>obierno</w:t>
      </w:r>
      <w:r w:rsidR="006B48B9">
        <w:rPr>
          <w:rFonts w:ascii="Arial" w:eastAsia="Calibri" w:hAnsi="Arial" w:cs="Arial"/>
          <w:sz w:val="28"/>
          <w:szCs w:val="28"/>
        </w:rPr>
        <w:t>,</w:t>
      </w:r>
      <w:r w:rsidR="004B528F" w:rsidRPr="0041062B">
        <w:rPr>
          <w:rFonts w:ascii="Arial" w:eastAsia="Calibri" w:hAnsi="Arial" w:cs="Arial"/>
          <w:sz w:val="28"/>
          <w:szCs w:val="28"/>
        </w:rPr>
        <w:t xml:space="preserve"> eso hay que entenderlo, a lo mejor no nos toca a nosotros</w:t>
      </w:r>
      <w:r w:rsidR="006B48B9">
        <w:rPr>
          <w:rFonts w:ascii="Arial" w:eastAsia="Calibri" w:hAnsi="Arial" w:cs="Arial"/>
          <w:sz w:val="28"/>
          <w:szCs w:val="28"/>
        </w:rPr>
        <w:t>,</w:t>
      </w:r>
      <w:r w:rsidR="004B528F" w:rsidRPr="0041062B">
        <w:rPr>
          <w:rFonts w:ascii="Arial" w:eastAsia="Calibri" w:hAnsi="Arial" w:cs="Arial"/>
          <w:sz w:val="28"/>
          <w:szCs w:val="28"/>
        </w:rPr>
        <w:t xml:space="preserve"> per</w:t>
      </w:r>
      <w:r w:rsidR="004B528F">
        <w:rPr>
          <w:rFonts w:ascii="Arial" w:eastAsia="Calibri" w:hAnsi="Arial" w:cs="Arial"/>
          <w:sz w:val="28"/>
          <w:szCs w:val="28"/>
        </w:rPr>
        <w:t>o en lo que esté por parte del Gobierno M</w:t>
      </w:r>
      <w:r w:rsidR="004B528F" w:rsidRPr="0041062B">
        <w:rPr>
          <w:rFonts w:ascii="Arial" w:eastAsia="Calibri" w:hAnsi="Arial" w:cs="Arial"/>
          <w:sz w:val="28"/>
          <w:szCs w:val="28"/>
        </w:rPr>
        <w:t>unicipal</w:t>
      </w:r>
      <w:r w:rsidR="006B48B9">
        <w:rPr>
          <w:rFonts w:ascii="Arial" w:eastAsia="Calibri" w:hAnsi="Arial" w:cs="Arial"/>
          <w:sz w:val="28"/>
          <w:szCs w:val="28"/>
        </w:rPr>
        <w:t>, integraremos los P</w:t>
      </w:r>
      <w:r w:rsidR="004B528F" w:rsidRPr="0041062B">
        <w:rPr>
          <w:rFonts w:ascii="Arial" w:eastAsia="Calibri" w:hAnsi="Arial" w:cs="Arial"/>
          <w:sz w:val="28"/>
          <w:szCs w:val="28"/>
        </w:rPr>
        <w:t>royectos</w:t>
      </w:r>
      <w:r w:rsidR="006B48B9">
        <w:rPr>
          <w:rFonts w:ascii="Arial" w:eastAsia="Calibri" w:hAnsi="Arial" w:cs="Arial"/>
          <w:sz w:val="28"/>
          <w:szCs w:val="28"/>
        </w:rPr>
        <w:t>,</w:t>
      </w:r>
      <w:r w:rsidR="004B528F" w:rsidRPr="0041062B">
        <w:rPr>
          <w:rFonts w:ascii="Arial" w:eastAsia="Calibri" w:hAnsi="Arial" w:cs="Arial"/>
          <w:sz w:val="28"/>
          <w:szCs w:val="28"/>
        </w:rPr>
        <w:t xml:space="preserve"> conforme lo marca la norma para que</w:t>
      </w:r>
      <w:r w:rsidR="006B48B9">
        <w:rPr>
          <w:rFonts w:ascii="Arial" w:eastAsia="Calibri" w:hAnsi="Arial" w:cs="Arial"/>
          <w:sz w:val="28"/>
          <w:szCs w:val="28"/>
        </w:rPr>
        <w:t>,</w:t>
      </w:r>
      <w:r w:rsidR="004B528F" w:rsidRPr="0041062B">
        <w:rPr>
          <w:rFonts w:ascii="Arial" w:eastAsia="Calibri" w:hAnsi="Arial" w:cs="Arial"/>
          <w:sz w:val="28"/>
          <w:szCs w:val="28"/>
        </w:rPr>
        <w:t xml:space="preserve"> si es posible que se puedan auto</w:t>
      </w:r>
      <w:r w:rsidR="006B48B9">
        <w:rPr>
          <w:rFonts w:ascii="Arial" w:eastAsia="Calibri" w:hAnsi="Arial" w:cs="Arial"/>
          <w:sz w:val="28"/>
          <w:szCs w:val="28"/>
        </w:rPr>
        <w:t xml:space="preserve">rizar en este ejercicio en el </w:t>
      </w:r>
      <w:r w:rsidR="004B528F" w:rsidRPr="0041062B">
        <w:rPr>
          <w:rFonts w:ascii="Arial" w:eastAsia="Calibri" w:hAnsi="Arial" w:cs="Arial"/>
          <w:sz w:val="28"/>
          <w:szCs w:val="28"/>
        </w:rPr>
        <w:t>26</w:t>
      </w:r>
      <w:r w:rsidR="006B48B9">
        <w:rPr>
          <w:rFonts w:ascii="Arial" w:eastAsia="Calibri" w:hAnsi="Arial" w:cs="Arial"/>
          <w:sz w:val="28"/>
          <w:szCs w:val="28"/>
        </w:rPr>
        <w:t xml:space="preserve"> veintiséis</w:t>
      </w:r>
      <w:r w:rsidR="004B528F" w:rsidRPr="0041062B">
        <w:rPr>
          <w:rFonts w:ascii="Arial" w:eastAsia="Calibri" w:hAnsi="Arial" w:cs="Arial"/>
          <w:sz w:val="28"/>
          <w:szCs w:val="28"/>
        </w:rPr>
        <w:t>, 27</w:t>
      </w:r>
      <w:r w:rsidR="006B48B9">
        <w:rPr>
          <w:rFonts w:ascii="Arial" w:eastAsia="Calibri" w:hAnsi="Arial" w:cs="Arial"/>
          <w:sz w:val="28"/>
          <w:szCs w:val="28"/>
        </w:rPr>
        <w:t xml:space="preserve"> veintisiete</w:t>
      </w:r>
      <w:r w:rsidR="004B528F" w:rsidRPr="0041062B">
        <w:rPr>
          <w:rFonts w:ascii="Arial" w:eastAsia="Calibri" w:hAnsi="Arial" w:cs="Arial"/>
          <w:sz w:val="28"/>
          <w:szCs w:val="28"/>
        </w:rPr>
        <w:t>, 28</w:t>
      </w:r>
      <w:r w:rsidR="006B48B9">
        <w:rPr>
          <w:rFonts w:ascii="Arial" w:eastAsia="Calibri" w:hAnsi="Arial" w:cs="Arial"/>
          <w:sz w:val="28"/>
          <w:szCs w:val="28"/>
        </w:rPr>
        <w:t xml:space="preserve"> veintiocho</w:t>
      </w:r>
      <w:r w:rsidR="004B528F" w:rsidRPr="0041062B">
        <w:rPr>
          <w:rFonts w:ascii="Arial" w:eastAsia="Calibri" w:hAnsi="Arial" w:cs="Arial"/>
          <w:sz w:val="28"/>
          <w:szCs w:val="28"/>
        </w:rPr>
        <w:t>, 29</w:t>
      </w:r>
      <w:r w:rsidR="006B48B9">
        <w:rPr>
          <w:rFonts w:ascii="Arial" w:eastAsia="Calibri" w:hAnsi="Arial" w:cs="Arial"/>
          <w:sz w:val="28"/>
          <w:szCs w:val="28"/>
        </w:rPr>
        <w:t xml:space="preserve"> veintinueve, no sé, en el periodo de G</w:t>
      </w:r>
      <w:r w:rsidR="004B528F" w:rsidRPr="0041062B">
        <w:rPr>
          <w:rFonts w:ascii="Arial" w:eastAsia="Calibri" w:hAnsi="Arial" w:cs="Arial"/>
          <w:sz w:val="28"/>
          <w:szCs w:val="28"/>
        </w:rPr>
        <w:t xml:space="preserve">obierno </w:t>
      </w:r>
      <w:r w:rsidR="004B528F" w:rsidRPr="0041062B">
        <w:rPr>
          <w:rFonts w:ascii="Arial" w:eastAsia="Calibri" w:hAnsi="Arial" w:cs="Arial"/>
          <w:sz w:val="28"/>
          <w:szCs w:val="28"/>
        </w:rPr>
        <w:lastRenderedPageBreak/>
        <w:t>del Estado</w:t>
      </w:r>
      <w:r w:rsidR="006B48B9">
        <w:rPr>
          <w:rFonts w:ascii="Arial" w:eastAsia="Calibri" w:hAnsi="Arial" w:cs="Arial"/>
          <w:sz w:val="28"/>
          <w:szCs w:val="28"/>
        </w:rPr>
        <w:t>,</w:t>
      </w:r>
      <w:r w:rsidR="004B528F" w:rsidRPr="0041062B">
        <w:rPr>
          <w:rFonts w:ascii="Arial" w:eastAsia="Calibri" w:hAnsi="Arial" w:cs="Arial"/>
          <w:sz w:val="28"/>
          <w:szCs w:val="28"/>
        </w:rPr>
        <w:t xml:space="preserve"> p</w:t>
      </w:r>
      <w:r w:rsidR="006B48B9">
        <w:rPr>
          <w:rFonts w:ascii="Arial" w:eastAsia="Calibri" w:hAnsi="Arial" w:cs="Arial"/>
          <w:sz w:val="28"/>
          <w:szCs w:val="28"/>
        </w:rPr>
        <w:t>ues que se puedan dar las cosas. L</w:t>
      </w:r>
      <w:r w:rsidR="004B528F" w:rsidRPr="0041062B">
        <w:rPr>
          <w:rFonts w:ascii="Arial" w:eastAsia="Calibri" w:hAnsi="Arial" w:cs="Arial"/>
          <w:sz w:val="28"/>
          <w:szCs w:val="28"/>
        </w:rPr>
        <w:t>es comparto también que</w:t>
      </w:r>
      <w:r w:rsidR="006B48B9">
        <w:rPr>
          <w:rFonts w:ascii="Arial" w:eastAsia="Calibri" w:hAnsi="Arial" w:cs="Arial"/>
          <w:sz w:val="28"/>
          <w:szCs w:val="28"/>
        </w:rPr>
        <w:t>, otro de los P</w:t>
      </w:r>
      <w:r w:rsidR="004B528F" w:rsidRPr="0041062B">
        <w:rPr>
          <w:rFonts w:ascii="Arial" w:eastAsia="Calibri" w:hAnsi="Arial" w:cs="Arial"/>
          <w:sz w:val="28"/>
          <w:szCs w:val="28"/>
        </w:rPr>
        <w:t>royectos que está ya prácticamente te</w:t>
      </w:r>
      <w:r w:rsidR="006B48B9">
        <w:rPr>
          <w:rFonts w:ascii="Arial" w:eastAsia="Calibri" w:hAnsi="Arial" w:cs="Arial"/>
          <w:sz w:val="28"/>
          <w:szCs w:val="28"/>
        </w:rPr>
        <w:t>rminado el Proyecto E</w:t>
      </w:r>
      <w:r w:rsidR="004B528F" w:rsidRPr="0041062B">
        <w:rPr>
          <w:rFonts w:ascii="Arial" w:eastAsia="Calibri" w:hAnsi="Arial" w:cs="Arial"/>
          <w:sz w:val="28"/>
          <w:szCs w:val="28"/>
        </w:rPr>
        <w:t>jecutivo</w:t>
      </w:r>
      <w:r w:rsidR="006B48B9">
        <w:rPr>
          <w:rFonts w:ascii="Arial" w:eastAsia="Calibri" w:hAnsi="Arial" w:cs="Arial"/>
          <w:sz w:val="28"/>
          <w:szCs w:val="28"/>
        </w:rPr>
        <w:t>,</w:t>
      </w:r>
      <w:r w:rsidR="004B528F" w:rsidRPr="0041062B">
        <w:rPr>
          <w:rFonts w:ascii="Arial" w:eastAsia="Calibri" w:hAnsi="Arial" w:cs="Arial"/>
          <w:sz w:val="28"/>
          <w:szCs w:val="28"/>
        </w:rPr>
        <w:t xml:space="preserve"> y lo planteamos</w:t>
      </w:r>
      <w:r w:rsidR="006B48B9">
        <w:rPr>
          <w:rFonts w:ascii="Arial" w:eastAsia="Calibri" w:hAnsi="Arial" w:cs="Arial"/>
          <w:sz w:val="28"/>
          <w:szCs w:val="28"/>
        </w:rPr>
        <w:t>,</w:t>
      </w:r>
      <w:r w:rsidR="004B528F" w:rsidRPr="0041062B">
        <w:rPr>
          <w:rFonts w:ascii="Arial" w:eastAsia="Calibri" w:hAnsi="Arial" w:cs="Arial"/>
          <w:sz w:val="28"/>
          <w:szCs w:val="28"/>
        </w:rPr>
        <w:t xml:space="preserve"> es la amp</w:t>
      </w:r>
      <w:r w:rsidR="006B48B9">
        <w:rPr>
          <w:rFonts w:ascii="Arial" w:eastAsia="Calibri" w:hAnsi="Arial" w:cs="Arial"/>
          <w:sz w:val="28"/>
          <w:szCs w:val="28"/>
        </w:rPr>
        <w:t>liación de la de este trazo del P</w:t>
      </w:r>
      <w:r w:rsidR="004B528F" w:rsidRPr="0041062B">
        <w:rPr>
          <w:rFonts w:ascii="Arial" w:eastAsia="Calibri" w:hAnsi="Arial" w:cs="Arial"/>
          <w:sz w:val="28"/>
          <w:szCs w:val="28"/>
        </w:rPr>
        <w:t>eriférico</w:t>
      </w:r>
      <w:r w:rsidR="006B48B9">
        <w:rPr>
          <w:rFonts w:ascii="Arial" w:eastAsia="Calibri" w:hAnsi="Arial" w:cs="Arial"/>
          <w:sz w:val="28"/>
          <w:szCs w:val="28"/>
        </w:rPr>
        <w:t>,</w:t>
      </w:r>
      <w:r w:rsidR="004B528F" w:rsidRPr="0041062B">
        <w:rPr>
          <w:rFonts w:ascii="Arial" w:eastAsia="Calibri" w:hAnsi="Arial" w:cs="Arial"/>
          <w:sz w:val="28"/>
          <w:szCs w:val="28"/>
        </w:rPr>
        <w:t xml:space="preserve"> que va de lo que llamamos ahí la cartonera</w:t>
      </w:r>
      <w:r w:rsidR="006B48B9">
        <w:rPr>
          <w:rFonts w:ascii="Arial" w:eastAsia="Calibri" w:hAnsi="Arial" w:cs="Arial"/>
          <w:sz w:val="28"/>
          <w:szCs w:val="28"/>
        </w:rPr>
        <w:t>,</w:t>
      </w:r>
      <w:r w:rsidR="004B528F" w:rsidRPr="0041062B">
        <w:rPr>
          <w:rFonts w:ascii="Arial" w:eastAsia="Calibri" w:hAnsi="Arial" w:cs="Arial"/>
          <w:sz w:val="28"/>
          <w:szCs w:val="28"/>
        </w:rPr>
        <w:t xml:space="preserve"> Serafín Vázquez y</w:t>
      </w:r>
      <w:r w:rsidR="006B48B9">
        <w:rPr>
          <w:rFonts w:ascii="Arial" w:eastAsia="Calibri" w:hAnsi="Arial" w:cs="Arial"/>
          <w:sz w:val="28"/>
          <w:szCs w:val="28"/>
        </w:rPr>
        <w:t xml:space="preserve"> que culmina en el Monumento a Solidaridad. T</w:t>
      </w:r>
      <w:r w:rsidR="004B528F" w:rsidRPr="0041062B">
        <w:rPr>
          <w:rFonts w:ascii="Arial" w:eastAsia="Calibri" w:hAnsi="Arial" w:cs="Arial"/>
          <w:sz w:val="28"/>
          <w:szCs w:val="28"/>
        </w:rPr>
        <w:t xml:space="preserve">ambién dijo que adelante y que nada más el compromiso </w:t>
      </w:r>
      <w:r w:rsidR="006B48B9">
        <w:rPr>
          <w:rFonts w:ascii="Arial" w:eastAsia="Calibri" w:hAnsi="Arial" w:cs="Arial"/>
          <w:sz w:val="28"/>
          <w:szCs w:val="28"/>
        </w:rPr>
        <w:t>por parte del G</w:t>
      </w:r>
      <w:r w:rsidR="004B528F" w:rsidRPr="0041062B">
        <w:rPr>
          <w:rFonts w:ascii="Arial" w:eastAsia="Calibri" w:hAnsi="Arial" w:cs="Arial"/>
          <w:sz w:val="28"/>
          <w:szCs w:val="28"/>
        </w:rPr>
        <w:t>obierno</w:t>
      </w:r>
      <w:r w:rsidR="006B48B9">
        <w:rPr>
          <w:rFonts w:ascii="Arial" w:eastAsia="Calibri" w:hAnsi="Arial" w:cs="Arial"/>
          <w:sz w:val="28"/>
          <w:szCs w:val="28"/>
        </w:rPr>
        <w:t>, era integrar el Proyecto E</w:t>
      </w:r>
      <w:r w:rsidR="004B528F" w:rsidRPr="0041062B">
        <w:rPr>
          <w:rFonts w:ascii="Arial" w:eastAsia="Calibri" w:hAnsi="Arial" w:cs="Arial"/>
          <w:sz w:val="28"/>
          <w:szCs w:val="28"/>
        </w:rPr>
        <w:t>jecutivo</w:t>
      </w:r>
      <w:r w:rsidR="006B48B9">
        <w:rPr>
          <w:rFonts w:ascii="Arial" w:eastAsia="Calibri" w:hAnsi="Arial" w:cs="Arial"/>
          <w:sz w:val="28"/>
          <w:szCs w:val="28"/>
        </w:rPr>
        <w:t>,</w:t>
      </w:r>
      <w:r w:rsidR="004B528F" w:rsidRPr="0041062B">
        <w:rPr>
          <w:rFonts w:ascii="Arial" w:eastAsia="Calibri" w:hAnsi="Arial" w:cs="Arial"/>
          <w:sz w:val="28"/>
          <w:szCs w:val="28"/>
        </w:rPr>
        <w:t xml:space="preserve"> para que estas cosas puedan avanzar</w:t>
      </w:r>
      <w:r w:rsidR="006B48B9">
        <w:rPr>
          <w:rFonts w:ascii="Arial" w:eastAsia="Calibri" w:hAnsi="Arial" w:cs="Arial"/>
          <w:sz w:val="28"/>
          <w:szCs w:val="28"/>
        </w:rPr>
        <w:t>. Y</w:t>
      </w:r>
      <w:r w:rsidR="004B528F" w:rsidRPr="0041062B">
        <w:rPr>
          <w:rFonts w:ascii="Arial" w:eastAsia="Calibri" w:hAnsi="Arial" w:cs="Arial"/>
          <w:sz w:val="28"/>
          <w:szCs w:val="28"/>
        </w:rPr>
        <w:t xml:space="preserve"> pues</w:t>
      </w:r>
      <w:r w:rsidR="006B48B9">
        <w:rPr>
          <w:rFonts w:ascii="Arial" w:eastAsia="Calibri" w:hAnsi="Arial" w:cs="Arial"/>
          <w:sz w:val="28"/>
          <w:szCs w:val="28"/>
        </w:rPr>
        <w:t>,</w:t>
      </w:r>
      <w:r w:rsidR="004B528F" w:rsidRPr="0041062B">
        <w:rPr>
          <w:rFonts w:ascii="Arial" w:eastAsia="Calibri" w:hAnsi="Arial" w:cs="Arial"/>
          <w:sz w:val="28"/>
          <w:szCs w:val="28"/>
        </w:rPr>
        <w:t xml:space="preserve"> en la semana entrante estaremos ya en condiciones de presentar también esa propuesta</w:t>
      </w:r>
      <w:r w:rsidR="006B48B9">
        <w:rPr>
          <w:rFonts w:ascii="Arial" w:eastAsia="Calibri" w:hAnsi="Arial" w:cs="Arial"/>
          <w:sz w:val="28"/>
          <w:szCs w:val="28"/>
        </w:rPr>
        <w:t>, con el Proyecto Ejecutivo. A</w:t>
      </w:r>
      <w:r w:rsidR="004B528F" w:rsidRPr="0041062B">
        <w:rPr>
          <w:rFonts w:ascii="Arial" w:eastAsia="Calibri" w:hAnsi="Arial" w:cs="Arial"/>
          <w:sz w:val="28"/>
          <w:szCs w:val="28"/>
        </w:rPr>
        <w:t xml:space="preserve">cordamos varios compromisos de gestiones que le </w:t>
      </w:r>
      <w:r w:rsidR="006B48B9">
        <w:rPr>
          <w:rFonts w:ascii="Arial" w:eastAsia="Calibri" w:hAnsi="Arial" w:cs="Arial"/>
          <w:sz w:val="28"/>
          <w:szCs w:val="28"/>
        </w:rPr>
        <w:t>correspondería a nosotros como Gobierno M</w:t>
      </w:r>
      <w:r w:rsidR="004B528F" w:rsidRPr="0041062B">
        <w:rPr>
          <w:rFonts w:ascii="Arial" w:eastAsia="Calibri" w:hAnsi="Arial" w:cs="Arial"/>
          <w:sz w:val="28"/>
          <w:szCs w:val="28"/>
        </w:rPr>
        <w:t>unic</w:t>
      </w:r>
      <w:r w:rsidR="006B48B9">
        <w:rPr>
          <w:rFonts w:ascii="Arial" w:eastAsia="Calibri" w:hAnsi="Arial" w:cs="Arial"/>
          <w:sz w:val="28"/>
          <w:szCs w:val="28"/>
        </w:rPr>
        <w:t>ipal y las otras por parte del E</w:t>
      </w:r>
      <w:r w:rsidR="004B528F" w:rsidRPr="0041062B">
        <w:rPr>
          <w:rFonts w:ascii="Arial" w:eastAsia="Calibri" w:hAnsi="Arial" w:cs="Arial"/>
          <w:sz w:val="28"/>
          <w:szCs w:val="28"/>
        </w:rPr>
        <w:t>stado</w:t>
      </w:r>
      <w:r w:rsidR="006B48B9">
        <w:rPr>
          <w:rFonts w:ascii="Arial" w:eastAsia="Calibri" w:hAnsi="Arial" w:cs="Arial"/>
          <w:sz w:val="28"/>
          <w:szCs w:val="28"/>
        </w:rPr>
        <w:t>. Y</w:t>
      </w:r>
      <w:r w:rsidR="004B528F" w:rsidRPr="0041062B">
        <w:rPr>
          <w:rFonts w:ascii="Arial" w:eastAsia="Calibri" w:hAnsi="Arial" w:cs="Arial"/>
          <w:sz w:val="28"/>
          <w:szCs w:val="28"/>
        </w:rPr>
        <w:t xml:space="preserve"> la verdad</w:t>
      </w:r>
      <w:r w:rsidR="006B48B9">
        <w:rPr>
          <w:rFonts w:ascii="Arial" w:eastAsia="Calibri" w:hAnsi="Arial" w:cs="Arial"/>
          <w:sz w:val="28"/>
          <w:szCs w:val="28"/>
        </w:rPr>
        <w:t>,</w:t>
      </w:r>
      <w:r w:rsidR="004B528F" w:rsidRPr="0041062B">
        <w:rPr>
          <w:rFonts w:ascii="Arial" w:eastAsia="Calibri" w:hAnsi="Arial" w:cs="Arial"/>
          <w:sz w:val="28"/>
          <w:szCs w:val="28"/>
        </w:rPr>
        <w:t xml:space="preserve"> hemos tenido una respuesta extraordinaria, ya lo estamos viendo en esa reunión</w:t>
      </w:r>
      <w:r w:rsidR="006B48B9">
        <w:rPr>
          <w:rFonts w:ascii="Arial" w:eastAsia="Calibri" w:hAnsi="Arial" w:cs="Arial"/>
          <w:sz w:val="28"/>
          <w:szCs w:val="28"/>
        </w:rPr>
        <w:t xml:space="preserve"> que comentaba el compañero Higinio, precisamente con el Grupo P</w:t>
      </w:r>
      <w:r w:rsidR="004B528F" w:rsidRPr="0041062B">
        <w:rPr>
          <w:rFonts w:ascii="Arial" w:eastAsia="Calibri" w:hAnsi="Arial" w:cs="Arial"/>
          <w:sz w:val="28"/>
          <w:szCs w:val="28"/>
        </w:rPr>
        <w:t>arlamentario de Morena, ahí estuvieron, se anunciar</w:t>
      </w:r>
      <w:r w:rsidR="006B48B9">
        <w:rPr>
          <w:rFonts w:ascii="Arial" w:eastAsia="Calibri" w:hAnsi="Arial" w:cs="Arial"/>
          <w:sz w:val="28"/>
          <w:szCs w:val="28"/>
        </w:rPr>
        <w:t>on incluso para el tema de las E</w:t>
      </w:r>
      <w:r w:rsidR="004B528F" w:rsidRPr="0041062B">
        <w:rPr>
          <w:rFonts w:ascii="Arial" w:eastAsia="Calibri" w:hAnsi="Arial" w:cs="Arial"/>
          <w:sz w:val="28"/>
          <w:szCs w:val="28"/>
        </w:rPr>
        <w:t>scuelas</w:t>
      </w:r>
      <w:r w:rsidR="006B48B9">
        <w:rPr>
          <w:rFonts w:ascii="Arial" w:eastAsia="Calibri" w:hAnsi="Arial" w:cs="Arial"/>
          <w:sz w:val="28"/>
          <w:szCs w:val="28"/>
        </w:rPr>
        <w:t>,</w:t>
      </w:r>
      <w:r w:rsidR="004B528F" w:rsidRPr="0041062B">
        <w:rPr>
          <w:rFonts w:ascii="Arial" w:eastAsia="Calibri" w:hAnsi="Arial" w:cs="Arial"/>
          <w:sz w:val="28"/>
          <w:szCs w:val="28"/>
        </w:rPr>
        <w:t xml:space="preserve"> ya hay una asignación de </w:t>
      </w:r>
      <w:r w:rsidR="006B48B9">
        <w:rPr>
          <w:rFonts w:ascii="Arial" w:eastAsia="Calibri" w:hAnsi="Arial" w:cs="Arial"/>
          <w:sz w:val="28"/>
          <w:szCs w:val="28"/>
        </w:rPr>
        <w:t>$</w:t>
      </w:r>
      <w:r w:rsidR="004B528F" w:rsidRPr="0041062B">
        <w:rPr>
          <w:rFonts w:ascii="Arial" w:eastAsia="Calibri" w:hAnsi="Arial" w:cs="Arial"/>
          <w:sz w:val="28"/>
          <w:szCs w:val="28"/>
        </w:rPr>
        <w:t>88</w:t>
      </w:r>
      <w:r w:rsidR="006B48B9">
        <w:rPr>
          <w:rFonts w:ascii="Arial" w:eastAsia="Calibri" w:hAnsi="Arial" w:cs="Arial"/>
          <w:sz w:val="28"/>
          <w:szCs w:val="28"/>
        </w:rPr>
        <w:t>´000,000.00 (Ochenta y ocho</w:t>
      </w:r>
      <w:r w:rsidR="004B528F" w:rsidRPr="0041062B">
        <w:rPr>
          <w:rFonts w:ascii="Arial" w:eastAsia="Calibri" w:hAnsi="Arial" w:cs="Arial"/>
          <w:sz w:val="28"/>
          <w:szCs w:val="28"/>
        </w:rPr>
        <w:t xml:space="preserve"> millones de pesos</w:t>
      </w:r>
      <w:r w:rsidR="006B48B9">
        <w:rPr>
          <w:rFonts w:ascii="Arial" w:eastAsia="Calibri" w:hAnsi="Arial" w:cs="Arial"/>
          <w:sz w:val="28"/>
          <w:szCs w:val="28"/>
        </w:rPr>
        <w:t xml:space="preserve"> 00/100 m.n.)</w:t>
      </w:r>
      <w:r w:rsidR="004B528F" w:rsidRPr="0041062B">
        <w:rPr>
          <w:rFonts w:ascii="Arial" w:eastAsia="Calibri" w:hAnsi="Arial" w:cs="Arial"/>
          <w:sz w:val="28"/>
          <w:szCs w:val="28"/>
        </w:rPr>
        <w:t xml:space="preserve"> pa</w:t>
      </w:r>
      <w:r w:rsidR="006B48B9">
        <w:rPr>
          <w:rFonts w:ascii="Arial" w:eastAsia="Calibri" w:hAnsi="Arial" w:cs="Arial"/>
          <w:sz w:val="28"/>
          <w:szCs w:val="28"/>
        </w:rPr>
        <w:t>ra la rehabilitación de varias Escuelas aquí en el Municipio. P</w:t>
      </w:r>
      <w:r w:rsidR="004B528F" w:rsidRPr="0041062B">
        <w:rPr>
          <w:rFonts w:ascii="Arial" w:eastAsia="Calibri" w:hAnsi="Arial" w:cs="Arial"/>
          <w:sz w:val="28"/>
          <w:szCs w:val="28"/>
        </w:rPr>
        <w:t>ues es una extraordinaria noticia</w:t>
      </w:r>
      <w:r w:rsidR="006B48B9">
        <w:rPr>
          <w:rFonts w:ascii="Arial" w:eastAsia="Calibri" w:hAnsi="Arial" w:cs="Arial"/>
          <w:sz w:val="28"/>
          <w:szCs w:val="28"/>
        </w:rPr>
        <w:t>, que recibimos. E</w:t>
      </w:r>
      <w:r w:rsidR="004B528F" w:rsidRPr="0041062B">
        <w:rPr>
          <w:rFonts w:ascii="Arial" w:eastAsia="Calibri" w:hAnsi="Arial" w:cs="Arial"/>
          <w:sz w:val="28"/>
          <w:szCs w:val="28"/>
        </w:rPr>
        <w:t xml:space="preserve">stuvo también la </w:t>
      </w:r>
      <w:r w:rsidR="006B48B9">
        <w:rPr>
          <w:rFonts w:ascii="Arial" w:eastAsia="Calibri" w:hAnsi="Arial" w:cs="Arial"/>
          <w:sz w:val="28"/>
          <w:szCs w:val="28"/>
        </w:rPr>
        <w:t>S</w:t>
      </w:r>
      <w:r w:rsidR="004B528F" w:rsidRPr="0041062B">
        <w:rPr>
          <w:rFonts w:ascii="Arial" w:eastAsia="Calibri" w:hAnsi="Arial" w:cs="Arial"/>
          <w:sz w:val="28"/>
          <w:szCs w:val="28"/>
        </w:rPr>
        <w:t>ecretaria de Asistencia Social, como saben también estamos avanzand</w:t>
      </w:r>
      <w:r w:rsidR="006B48B9">
        <w:rPr>
          <w:rFonts w:ascii="Arial" w:eastAsia="Calibri" w:hAnsi="Arial" w:cs="Arial"/>
          <w:sz w:val="28"/>
          <w:szCs w:val="28"/>
        </w:rPr>
        <w:t>o con el tema de Listo, Jalisco. S</w:t>
      </w:r>
      <w:r w:rsidR="004B528F" w:rsidRPr="0041062B">
        <w:rPr>
          <w:rFonts w:ascii="Arial" w:eastAsia="Calibri" w:hAnsi="Arial" w:cs="Arial"/>
          <w:sz w:val="28"/>
          <w:szCs w:val="28"/>
        </w:rPr>
        <w:t>e hicieron propuestas</w:t>
      </w:r>
      <w:r w:rsidR="006B48B9">
        <w:rPr>
          <w:rFonts w:ascii="Arial" w:eastAsia="Calibri" w:hAnsi="Arial" w:cs="Arial"/>
          <w:sz w:val="28"/>
          <w:szCs w:val="28"/>
        </w:rPr>
        <w:t>,</w:t>
      </w:r>
      <w:r w:rsidR="004B528F" w:rsidRPr="0041062B">
        <w:rPr>
          <w:rFonts w:ascii="Arial" w:eastAsia="Calibri" w:hAnsi="Arial" w:cs="Arial"/>
          <w:sz w:val="28"/>
          <w:szCs w:val="28"/>
        </w:rPr>
        <w:t xml:space="preserve"> por parte de una servidora en una reunión previa que hubo con ellos, in</w:t>
      </w:r>
      <w:r w:rsidR="006B48B9">
        <w:rPr>
          <w:rFonts w:ascii="Arial" w:eastAsia="Calibri" w:hAnsi="Arial" w:cs="Arial"/>
          <w:sz w:val="28"/>
          <w:szCs w:val="28"/>
        </w:rPr>
        <w:t>cluso se lo planteó también al G</w:t>
      </w:r>
      <w:r w:rsidR="004B528F" w:rsidRPr="0041062B">
        <w:rPr>
          <w:rFonts w:ascii="Arial" w:eastAsia="Calibri" w:hAnsi="Arial" w:cs="Arial"/>
          <w:sz w:val="28"/>
          <w:szCs w:val="28"/>
        </w:rPr>
        <w:t>obernador</w:t>
      </w:r>
      <w:r w:rsidR="006B48B9">
        <w:rPr>
          <w:rFonts w:ascii="Arial" w:eastAsia="Calibri" w:hAnsi="Arial" w:cs="Arial"/>
          <w:sz w:val="28"/>
          <w:szCs w:val="28"/>
        </w:rPr>
        <w:t>,</w:t>
      </w:r>
      <w:r w:rsidR="004B528F" w:rsidRPr="0041062B">
        <w:rPr>
          <w:rFonts w:ascii="Arial" w:eastAsia="Calibri" w:hAnsi="Arial" w:cs="Arial"/>
          <w:sz w:val="28"/>
          <w:szCs w:val="28"/>
        </w:rPr>
        <w:t xml:space="preserve"> de la posibilidad de otorgar vales, vales par</w:t>
      </w:r>
      <w:r w:rsidR="006B48B9">
        <w:rPr>
          <w:rFonts w:ascii="Arial" w:eastAsia="Calibri" w:hAnsi="Arial" w:cs="Arial"/>
          <w:sz w:val="28"/>
          <w:szCs w:val="28"/>
        </w:rPr>
        <w:t>a que las familias de aquí del M</w:t>
      </w:r>
      <w:r w:rsidR="004B528F" w:rsidRPr="0041062B">
        <w:rPr>
          <w:rFonts w:ascii="Arial" w:eastAsia="Calibri" w:hAnsi="Arial" w:cs="Arial"/>
          <w:sz w:val="28"/>
          <w:szCs w:val="28"/>
        </w:rPr>
        <w:t>unicipio</w:t>
      </w:r>
      <w:r w:rsidR="006B48B9">
        <w:rPr>
          <w:rFonts w:ascii="Arial" w:eastAsia="Calibri" w:hAnsi="Arial" w:cs="Arial"/>
          <w:sz w:val="28"/>
          <w:szCs w:val="28"/>
        </w:rPr>
        <w:t>,</w:t>
      </w:r>
      <w:r w:rsidR="004B528F" w:rsidRPr="0041062B">
        <w:rPr>
          <w:rFonts w:ascii="Arial" w:eastAsia="Calibri" w:hAnsi="Arial" w:cs="Arial"/>
          <w:sz w:val="28"/>
          <w:szCs w:val="28"/>
        </w:rPr>
        <w:t xml:space="preserve"> pudieran intercambiar por las </w:t>
      </w:r>
      <w:r w:rsidR="006B48B9">
        <w:rPr>
          <w:rFonts w:ascii="Arial" w:eastAsia="Calibri" w:hAnsi="Arial" w:cs="Arial"/>
          <w:sz w:val="28"/>
          <w:szCs w:val="28"/>
        </w:rPr>
        <w:t>prendas que realmente necesiten. L</w:t>
      </w:r>
      <w:r w:rsidR="004B528F" w:rsidRPr="0041062B">
        <w:rPr>
          <w:rFonts w:ascii="Arial" w:eastAsia="Calibri" w:hAnsi="Arial" w:cs="Arial"/>
          <w:sz w:val="28"/>
          <w:szCs w:val="28"/>
        </w:rPr>
        <w:t>e compartía que hubo en la experiencia pasada, todavía h</w:t>
      </w:r>
      <w:r w:rsidR="006B48B9">
        <w:rPr>
          <w:rFonts w:ascii="Arial" w:eastAsia="Calibri" w:hAnsi="Arial" w:cs="Arial"/>
          <w:sz w:val="28"/>
          <w:szCs w:val="28"/>
        </w:rPr>
        <w:t xml:space="preserve">ay uniformes, cuando se hizo el Programa de Recrea, que </w:t>
      </w:r>
      <w:r w:rsidR="004B528F" w:rsidRPr="0041062B">
        <w:rPr>
          <w:rFonts w:ascii="Arial" w:eastAsia="Calibri" w:hAnsi="Arial" w:cs="Arial"/>
          <w:sz w:val="28"/>
          <w:szCs w:val="28"/>
        </w:rPr>
        <w:t xml:space="preserve">los </w:t>
      </w:r>
      <w:r w:rsidR="004B528F" w:rsidRPr="0041062B">
        <w:rPr>
          <w:rFonts w:ascii="Arial" w:eastAsia="Calibri" w:hAnsi="Arial" w:cs="Arial"/>
          <w:sz w:val="28"/>
          <w:szCs w:val="28"/>
        </w:rPr>
        <w:lastRenderedPageBreak/>
        <w:t>padres no los quisieron recoger por diversas situacion</w:t>
      </w:r>
      <w:r w:rsidR="0037355C">
        <w:rPr>
          <w:rFonts w:ascii="Arial" w:eastAsia="Calibri" w:hAnsi="Arial" w:cs="Arial"/>
          <w:sz w:val="28"/>
          <w:szCs w:val="28"/>
        </w:rPr>
        <w:t>es. C</w:t>
      </w:r>
      <w:r w:rsidR="006B48B9">
        <w:rPr>
          <w:rFonts w:ascii="Arial" w:eastAsia="Calibri" w:hAnsi="Arial" w:cs="Arial"/>
          <w:sz w:val="28"/>
          <w:szCs w:val="28"/>
        </w:rPr>
        <w:t>uando se entró aquí en el G</w:t>
      </w:r>
      <w:r w:rsidR="004B528F" w:rsidRPr="0041062B">
        <w:rPr>
          <w:rFonts w:ascii="Arial" w:eastAsia="Calibri" w:hAnsi="Arial" w:cs="Arial"/>
          <w:sz w:val="28"/>
          <w:szCs w:val="28"/>
        </w:rPr>
        <w:t>obierno en el 2021</w:t>
      </w:r>
      <w:r w:rsidR="006B48B9">
        <w:rPr>
          <w:rFonts w:ascii="Arial" w:eastAsia="Calibri" w:hAnsi="Arial" w:cs="Arial"/>
          <w:sz w:val="28"/>
          <w:szCs w:val="28"/>
        </w:rPr>
        <w:t xml:space="preserve"> </w:t>
      </w:r>
      <w:proofErr w:type="gramStart"/>
      <w:r w:rsidR="006B48B9">
        <w:rPr>
          <w:rFonts w:ascii="Arial" w:eastAsia="Calibri" w:hAnsi="Arial" w:cs="Arial"/>
          <w:sz w:val="28"/>
          <w:szCs w:val="28"/>
        </w:rPr>
        <w:t>dos mil veintiuno</w:t>
      </w:r>
      <w:proofErr w:type="gramEnd"/>
      <w:r w:rsidR="004B528F" w:rsidRPr="0041062B">
        <w:rPr>
          <w:rFonts w:ascii="Arial" w:eastAsia="Calibri" w:hAnsi="Arial" w:cs="Arial"/>
          <w:sz w:val="28"/>
          <w:szCs w:val="28"/>
        </w:rPr>
        <w:t xml:space="preserve">, todavía había en bodega alrededor de </w:t>
      </w:r>
      <w:r w:rsidR="006B48B9">
        <w:rPr>
          <w:rFonts w:ascii="Arial" w:eastAsia="Calibri" w:hAnsi="Arial" w:cs="Arial"/>
          <w:sz w:val="28"/>
          <w:szCs w:val="28"/>
        </w:rPr>
        <w:t xml:space="preserve">6,000 </w:t>
      </w:r>
      <w:r w:rsidR="0037355C">
        <w:rPr>
          <w:rFonts w:ascii="Arial" w:eastAsia="Calibri" w:hAnsi="Arial" w:cs="Arial"/>
          <w:sz w:val="28"/>
          <w:szCs w:val="28"/>
        </w:rPr>
        <w:t>seis mil uniformes. E</w:t>
      </w:r>
      <w:r w:rsidR="004B528F" w:rsidRPr="0041062B">
        <w:rPr>
          <w:rFonts w:ascii="Arial" w:eastAsia="Calibri" w:hAnsi="Arial" w:cs="Arial"/>
          <w:sz w:val="28"/>
          <w:szCs w:val="28"/>
        </w:rPr>
        <w:t>s una lástima el gasto y el esfuerzo que se hace y que por diversas razones no los quisieron recog</w:t>
      </w:r>
      <w:r w:rsidR="0037355C">
        <w:rPr>
          <w:rFonts w:ascii="Arial" w:eastAsia="Calibri" w:hAnsi="Arial" w:cs="Arial"/>
          <w:sz w:val="28"/>
          <w:szCs w:val="28"/>
        </w:rPr>
        <w:t>er. N</w:t>
      </w:r>
      <w:r w:rsidR="004B528F" w:rsidRPr="0041062B">
        <w:rPr>
          <w:rFonts w:ascii="Arial" w:eastAsia="Calibri" w:hAnsi="Arial" w:cs="Arial"/>
          <w:sz w:val="28"/>
          <w:szCs w:val="28"/>
        </w:rPr>
        <w:t>osotros como bien lo recuer</w:t>
      </w:r>
      <w:r w:rsidR="0037355C">
        <w:rPr>
          <w:rFonts w:ascii="Arial" w:eastAsia="Calibri" w:hAnsi="Arial" w:cs="Arial"/>
          <w:sz w:val="28"/>
          <w:szCs w:val="28"/>
        </w:rPr>
        <w:t>da, nos sumamos también a este Programa de Listo</w:t>
      </w:r>
      <w:r w:rsidR="004B528F" w:rsidRPr="0041062B">
        <w:rPr>
          <w:rFonts w:ascii="Arial" w:eastAsia="Calibri" w:hAnsi="Arial" w:cs="Arial"/>
          <w:sz w:val="28"/>
          <w:szCs w:val="28"/>
        </w:rPr>
        <w:t xml:space="preserve"> Ja</w:t>
      </w:r>
      <w:r w:rsidR="0037355C">
        <w:rPr>
          <w:rFonts w:ascii="Arial" w:eastAsia="Calibri" w:hAnsi="Arial" w:cs="Arial"/>
          <w:sz w:val="28"/>
          <w:szCs w:val="28"/>
        </w:rPr>
        <w:t xml:space="preserve">lisco, donde se tuvieron todos </w:t>
      </w:r>
      <w:proofErr w:type="gramStart"/>
      <w:r w:rsidR="0037355C">
        <w:rPr>
          <w:rFonts w:ascii="Arial" w:eastAsia="Calibri" w:hAnsi="Arial" w:cs="Arial"/>
          <w:sz w:val="28"/>
          <w:szCs w:val="28"/>
        </w:rPr>
        <w:t>U</w:t>
      </w:r>
      <w:r w:rsidR="004B528F" w:rsidRPr="0041062B">
        <w:rPr>
          <w:rFonts w:ascii="Arial" w:eastAsia="Calibri" w:hAnsi="Arial" w:cs="Arial"/>
          <w:sz w:val="28"/>
          <w:szCs w:val="28"/>
        </w:rPr>
        <w:t xml:space="preserve">stedes </w:t>
      </w:r>
      <w:r w:rsidR="004B528F">
        <w:rPr>
          <w:rFonts w:ascii="Arial" w:eastAsia="Calibri" w:hAnsi="Arial" w:cs="Arial"/>
          <w:sz w:val="28"/>
          <w:szCs w:val="28"/>
        </w:rPr>
        <w:t xml:space="preserve"> aprobar</w:t>
      </w:r>
      <w:proofErr w:type="gramEnd"/>
      <w:r w:rsidR="004B528F">
        <w:rPr>
          <w:rFonts w:ascii="Arial" w:eastAsia="Calibri" w:hAnsi="Arial" w:cs="Arial"/>
          <w:sz w:val="28"/>
          <w:szCs w:val="28"/>
        </w:rPr>
        <w:t xml:space="preserve"> la participación del G</w:t>
      </w:r>
      <w:r w:rsidR="004B528F" w:rsidRPr="0041062B">
        <w:rPr>
          <w:rFonts w:ascii="Arial" w:eastAsia="Calibri" w:hAnsi="Arial" w:cs="Arial"/>
          <w:sz w:val="28"/>
          <w:szCs w:val="28"/>
        </w:rPr>
        <w:t>obierno</w:t>
      </w:r>
      <w:r w:rsidR="0037355C">
        <w:rPr>
          <w:rFonts w:ascii="Arial" w:eastAsia="Calibri" w:hAnsi="Arial" w:cs="Arial"/>
          <w:sz w:val="28"/>
          <w:szCs w:val="28"/>
        </w:rPr>
        <w:t>,</w:t>
      </w:r>
      <w:r w:rsidR="004B528F" w:rsidRPr="0041062B">
        <w:rPr>
          <w:rFonts w:ascii="Arial" w:eastAsia="Calibri" w:hAnsi="Arial" w:cs="Arial"/>
          <w:sz w:val="28"/>
          <w:szCs w:val="28"/>
        </w:rPr>
        <w:t xml:space="preserve"> con una aportación de </w:t>
      </w:r>
      <w:r w:rsidR="0037355C">
        <w:rPr>
          <w:rFonts w:ascii="Arial" w:eastAsia="Calibri" w:hAnsi="Arial" w:cs="Arial"/>
          <w:sz w:val="28"/>
          <w:szCs w:val="28"/>
        </w:rPr>
        <w:t>$</w:t>
      </w:r>
      <w:r w:rsidR="004B528F" w:rsidRPr="0041062B">
        <w:rPr>
          <w:rFonts w:ascii="Arial" w:eastAsia="Calibri" w:hAnsi="Arial" w:cs="Arial"/>
          <w:sz w:val="28"/>
          <w:szCs w:val="28"/>
        </w:rPr>
        <w:t>14</w:t>
      </w:r>
      <w:r w:rsidR="0037355C">
        <w:rPr>
          <w:rFonts w:ascii="Arial" w:eastAsia="Calibri" w:hAnsi="Arial" w:cs="Arial"/>
          <w:sz w:val="28"/>
          <w:szCs w:val="28"/>
        </w:rPr>
        <w:t xml:space="preserve">´000,000.00 (Catorce </w:t>
      </w:r>
      <w:r w:rsidR="004B528F" w:rsidRPr="0041062B">
        <w:rPr>
          <w:rFonts w:ascii="Arial" w:eastAsia="Calibri" w:hAnsi="Arial" w:cs="Arial"/>
          <w:sz w:val="28"/>
          <w:szCs w:val="28"/>
        </w:rPr>
        <w:t>millones</w:t>
      </w:r>
      <w:r w:rsidR="0037355C">
        <w:rPr>
          <w:rFonts w:ascii="Arial" w:eastAsia="Calibri" w:hAnsi="Arial" w:cs="Arial"/>
          <w:sz w:val="28"/>
          <w:szCs w:val="28"/>
        </w:rPr>
        <w:t xml:space="preserve"> de pesos 00/100 m.n.) aproximadamente. Y</w:t>
      </w:r>
      <w:r w:rsidR="004B528F" w:rsidRPr="0041062B">
        <w:rPr>
          <w:rFonts w:ascii="Arial" w:eastAsia="Calibri" w:hAnsi="Arial" w:cs="Arial"/>
          <w:sz w:val="28"/>
          <w:szCs w:val="28"/>
        </w:rPr>
        <w:t>a estamos ahorita</w:t>
      </w:r>
      <w:r w:rsidR="0037355C">
        <w:rPr>
          <w:rFonts w:ascii="Arial" w:eastAsia="Calibri" w:hAnsi="Arial" w:cs="Arial"/>
          <w:sz w:val="28"/>
          <w:szCs w:val="28"/>
        </w:rPr>
        <w:t>,</w:t>
      </w:r>
      <w:r w:rsidR="004B528F" w:rsidRPr="0041062B">
        <w:rPr>
          <w:rFonts w:ascii="Arial" w:eastAsia="Calibri" w:hAnsi="Arial" w:cs="Arial"/>
          <w:sz w:val="28"/>
          <w:szCs w:val="28"/>
        </w:rPr>
        <w:t xml:space="preserve"> con las áreas correspondientes,</w:t>
      </w:r>
      <w:r w:rsidR="0037355C">
        <w:rPr>
          <w:rFonts w:ascii="Arial" w:eastAsia="Calibri" w:hAnsi="Arial" w:cs="Arial"/>
          <w:sz w:val="28"/>
          <w:szCs w:val="28"/>
        </w:rPr>
        <w:t xml:space="preserve"> estamos próximos a recibir el C</w:t>
      </w:r>
      <w:r w:rsidR="004B528F" w:rsidRPr="0041062B">
        <w:rPr>
          <w:rFonts w:ascii="Arial" w:eastAsia="Calibri" w:hAnsi="Arial" w:cs="Arial"/>
          <w:sz w:val="28"/>
          <w:szCs w:val="28"/>
        </w:rPr>
        <w:t>onvenio que deberemos de firmar</w:t>
      </w:r>
      <w:r w:rsidR="0037355C">
        <w:rPr>
          <w:rFonts w:ascii="Arial" w:eastAsia="Calibri" w:hAnsi="Arial" w:cs="Arial"/>
          <w:sz w:val="28"/>
          <w:szCs w:val="28"/>
        </w:rPr>
        <w:t>,</w:t>
      </w:r>
      <w:r w:rsidR="004B528F" w:rsidRPr="0041062B">
        <w:rPr>
          <w:rFonts w:ascii="Arial" w:eastAsia="Calibri" w:hAnsi="Arial" w:cs="Arial"/>
          <w:sz w:val="28"/>
          <w:szCs w:val="28"/>
        </w:rPr>
        <w:t xml:space="preserve"> y pues las áreas correspondientes a llevar a cabo las licitaciones como correspondan</w:t>
      </w:r>
      <w:r w:rsidR="0037355C">
        <w:rPr>
          <w:rFonts w:ascii="Arial" w:eastAsia="Calibri" w:hAnsi="Arial" w:cs="Arial"/>
          <w:sz w:val="28"/>
          <w:szCs w:val="28"/>
        </w:rPr>
        <w:t>. Y</w:t>
      </w:r>
      <w:r w:rsidR="004B528F" w:rsidRPr="0041062B">
        <w:rPr>
          <w:rFonts w:ascii="Arial" w:eastAsia="Calibri" w:hAnsi="Arial" w:cs="Arial"/>
          <w:sz w:val="28"/>
          <w:szCs w:val="28"/>
        </w:rPr>
        <w:t xml:space="preserve"> algo que tam</w:t>
      </w:r>
      <w:r w:rsidR="0037355C">
        <w:rPr>
          <w:rFonts w:ascii="Arial" w:eastAsia="Calibri" w:hAnsi="Arial" w:cs="Arial"/>
          <w:sz w:val="28"/>
          <w:szCs w:val="28"/>
        </w:rPr>
        <w:t>bién debo de reconocer, que la Secretaria de Asistencia S</w:t>
      </w:r>
      <w:r w:rsidR="004B528F" w:rsidRPr="0041062B">
        <w:rPr>
          <w:rFonts w:ascii="Arial" w:eastAsia="Calibri" w:hAnsi="Arial" w:cs="Arial"/>
          <w:sz w:val="28"/>
          <w:szCs w:val="28"/>
        </w:rPr>
        <w:t>ocial</w:t>
      </w:r>
      <w:r w:rsidR="0037355C">
        <w:rPr>
          <w:rFonts w:ascii="Arial" w:eastAsia="Calibri" w:hAnsi="Arial" w:cs="Arial"/>
          <w:sz w:val="28"/>
          <w:szCs w:val="28"/>
        </w:rPr>
        <w:t>,</w:t>
      </w:r>
      <w:r w:rsidR="004B528F" w:rsidRPr="0041062B">
        <w:rPr>
          <w:rFonts w:ascii="Arial" w:eastAsia="Calibri" w:hAnsi="Arial" w:cs="Arial"/>
          <w:sz w:val="28"/>
          <w:szCs w:val="28"/>
        </w:rPr>
        <w:t xml:space="preserve"> en esa reunión que acudimos, nos dijo que si van a considera</w:t>
      </w:r>
      <w:r w:rsidR="0037355C">
        <w:rPr>
          <w:rFonts w:ascii="Arial" w:eastAsia="Calibri" w:hAnsi="Arial" w:cs="Arial"/>
          <w:sz w:val="28"/>
          <w:szCs w:val="28"/>
        </w:rPr>
        <w:t>r el tema de los vales para el P</w:t>
      </w:r>
      <w:r w:rsidR="004B528F" w:rsidRPr="0041062B">
        <w:rPr>
          <w:rFonts w:ascii="Arial" w:eastAsia="Calibri" w:hAnsi="Arial" w:cs="Arial"/>
          <w:sz w:val="28"/>
          <w:szCs w:val="28"/>
        </w:rPr>
        <w:t>rograma 2026</w:t>
      </w:r>
      <w:r w:rsidR="0037355C">
        <w:rPr>
          <w:rFonts w:ascii="Arial" w:eastAsia="Calibri" w:hAnsi="Arial" w:cs="Arial"/>
          <w:sz w:val="28"/>
          <w:szCs w:val="28"/>
        </w:rPr>
        <w:t xml:space="preserve"> dos mil veintiséis. E</w:t>
      </w:r>
      <w:r w:rsidR="004B528F" w:rsidRPr="0041062B">
        <w:rPr>
          <w:rFonts w:ascii="Arial" w:eastAsia="Calibri" w:hAnsi="Arial" w:cs="Arial"/>
          <w:sz w:val="28"/>
          <w:szCs w:val="28"/>
        </w:rPr>
        <w:t>ntonces</w:t>
      </w:r>
      <w:r w:rsidR="0037355C">
        <w:rPr>
          <w:rFonts w:ascii="Arial" w:eastAsia="Calibri" w:hAnsi="Arial" w:cs="Arial"/>
          <w:sz w:val="28"/>
          <w:szCs w:val="28"/>
        </w:rPr>
        <w:t>,</w:t>
      </w:r>
      <w:r w:rsidR="004B528F" w:rsidRPr="0041062B">
        <w:rPr>
          <w:rFonts w:ascii="Arial" w:eastAsia="Calibri" w:hAnsi="Arial" w:cs="Arial"/>
          <w:sz w:val="28"/>
          <w:szCs w:val="28"/>
        </w:rPr>
        <w:t xml:space="preserve"> veo que</w:t>
      </w:r>
      <w:r w:rsidR="0037355C">
        <w:rPr>
          <w:rFonts w:ascii="Arial" w:eastAsia="Calibri" w:hAnsi="Arial" w:cs="Arial"/>
          <w:sz w:val="28"/>
          <w:szCs w:val="28"/>
        </w:rPr>
        <w:t>,</w:t>
      </w:r>
      <w:r w:rsidR="004B528F" w:rsidRPr="0041062B">
        <w:rPr>
          <w:rFonts w:ascii="Arial" w:eastAsia="Calibri" w:hAnsi="Arial" w:cs="Arial"/>
          <w:sz w:val="28"/>
          <w:szCs w:val="28"/>
        </w:rPr>
        <w:t xml:space="preserve"> en ese sentido</w:t>
      </w:r>
      <w:r w:rsidR="0037355C">
        <w:rPr>
          <w:rFonts w:ascii="Arial" w:eastAsia="Calibri" w:hAnsi="Arial" w:cs="Arial"/>
          <w:sz w:val="28"/>
          <w:szCs w:val="28"/>
        </w:rPr>
        <w:t>,</w:t>
      </w:r>
      <w:r w:rsidR="004B528F" w:rsidRPr="0041062B">
        <w:rPr>
          <w:rFonts w:ascii="Arial" w:eastAsia="Calibri" w:hAnsi="Arial" w:cs="Arial"/>
          <w:sz w:val="28"/>
          <w:szCs w:val="28"/>
        </w:rPr>
        <w:t xml:space="preserve"> hay también una gran apertura, que aplaudo, que al final no som</w:t>
      </w:r>
      <w:r w:rsidR="0037355C">
        <w:rPr>
          <w:rFonts w:ascii="Arial" w:eastAsia="Calibri" w:hAnsi="Arial" w:cs="Arial"/>
          <w:sz w:val="28"/>
          <w:szCs w:val="28"/>
        </w:rPr>
        <w:t>os los beneficiados aquí en el Ayuntamiento, sino es la Comunidad Z</w:t>
      </w:r>
      <w:r w:rsidR="004B528F" w:rsidRPr="0041062B">
        <w:rPr>
          <w:rFonts w:ascii="Arial" w:eastAsia="Calibri" w:hAnsi="Arial" w:cs="Arial"/>
          <w:sz w:val="28"/>
          <w:szCs w:val="28"/>
        </w:rPr>
        <w:t>apotlense</w:t>
      </w:r>
      <w:r w:rsidR="0037355C">
        <w:rPr>
          <w:rFonts w:ascii="Arial" w:eastAsia="Calibri" w:hAnsi="Arial" w:cs="Arial"/>
          <w:sz w:val="28"/>
          <w:szCs w:val="28"/>
        </w:rPr>
        <w:t>.</w:t>
      </w:r>
      <w:r w:rsidR="004B528F" w:rsidRPr="0041062B">
        <w:rPr>
          <w:rFonts w:ascii="Arial" w:eastAsia="Calibri" w:hAnsi="Arial" w:cs="Arial"/>
          <w:sz w:val="28"/>
          <w:szCs w:val="28"/>
        </w:rPr>
        <w:t xml:space="preserve"> </w:t>
      </w:r>
      <w:r w:rsidR="0037355C">
        <w:rPr>
          <w:rFonts w:ascii="Arial" w:eastAsia="Calibri" w:hAnsi="Arial" w:cs="Arial"/>
          <w:sz w:val="28"/>
          <w:szCs w:val="28"/>
        </w:rPr>
        <w:t>Y</w:t>
      </w:r>
      <w:r w:rsidR="004B528F" w:rsidRPr="0041062B">
        <w:rPr>
          <w:rFonts w:ascii="Arial" w:eastAsia="Calibri" w:hAnsi="Arial" w:cs="Arial"/>
          <w:sz w:val="28"/>
          <w:szCs w:val="28"/>
        </w:rPr>
        <w:t xml:space="preserve"> pues me da muchísimo gusto</w:t>
      </w:r>
      <w:r w:rsidR="0037355C">
        <w:rPr>
          <w:rFonts w:ascii="Arial" w:eastAsia="Calibri" w:hAnsi="Arial" w:cs="Arial"/>
          <w:sz w:val="28"/>
          <w:szCs w:val="28"/>
        </w:rPr>
        <w:t>. Y</w:t>
      </w:r>
      <w:r w:rsidR="004B528F" w:rsidRPr="0041062B">
        <w:rPr>
          <w:rFonts w:ascii="Arial" w:eastAsia="Calibri" w:hAnsi="Arial" w:cs="Arial"/>
          <w:sz w:val="28"/>
          <w:szCs w:val="28"/>
        </w:rPr>
        <w:t xml:space="preserve"> efectivamente</w:t>
      </w:r>
      <w:r w:rsidR="0037355C">
        <w:rPr>
          <w:rFonts w:ascii="Arial" w:eastAsia="Calibri" w:hAnsi="Arial" w:cs="Arial"/>
          <w:sz w:val="28"/>
          <w:szCs w:val="28"/>
        </w:rPr>
        <w:t>, tenemos, estar en análisis todas las D</w:t>
      </w:r>
      <w:r w:rsidR="004B528F" w:rsidRPr="0041062B">
        <w:rPr>
          <w:rFonts w:ascii="Arial" w:eastAsia="Calibri" w:hAnsi="Arial" w:cs="Arial"/>
          <w:sz w:val="28"/>
          <w:szCs w:val="28"/>
        </w:rPr>
        <w:t>irecciones con esa en</w:t>
      </w:r>
      <w:r w:rsidR="0037355C">
        <w:rPr>
          <w:rFonts w:ascii="Arial" w:eastAsia="Calibri" w:hAnsi="Arial" w:cs="Arial"/>
          <w:sz w:val="28"/>
          <w:szCs w:val="28"/>
        </w:rPr>
        <w:t>comienda, de revisar todas esas Reglas de O</w:t>
      </w:r>
      <w:r w:rsidR="004B528F" w:rsidRPr="0041062B">
        <w:rPr>
          <w:rFonts w:ascii="Arial" w:eastAsia="Calibri" w:hAnsi="Arial" w:cs="Arial"/>
          <w:sz w:val="28"/>
          <w:szCs w:val="28"/>
        </w:rPr>
        <w:t>peración</w:t>
      </w:r>
      <w:r w:rsidR="0037355C">
        <w:rPr>
          <w:rFonts w:ascii="Arial" w:eastAsia="Calibri" w:hAnsi="Arial" w:cs="Arial"/>
          <w:sz w:val="28"/>
          <w:szCs w:val="28"/>
        </w:rPr>
        <w:t>, y en los P</w:t>
      </w:r>
      <w:r w:rsidR="004B528F" w:rsidRPr="0041062B">
        <w:rPr>
          <w:rFonts w:ascii="Arial" w:eastAsia="Calibri" w:hAnsi="Arial" w:cs="Arial"/>
          <w:sz w:val="28"/>
          <w:szCs w:val="28"/>
        </w:rPr>
        <w:t>rogramas que cumplamos con los requisitos, pues que le entremos a todas</w:t>
      </w:r>
      <w:r w:rsidR="0037355C">
        <w:rPr>
          <w:rFonts w:ascii="Arial" w:eastAsia="Calibri" w:hAnsi="Arial" w:cs="Arial"/>
          <w:sz w:val="28"/>
          <w:szCs w:val="28"/>
        </w:rPr>
        <w:t>,</w:t>
      </w:r>
      <w:r w:rsidR="004B528F" w:rsidRPr="0041062B">
        <w:rPr>
          <w:rFonts w:ascii="Arial" w:eastAsia="Calibri" w:hAnsi="Arial" w:cs="Arial"/>
          <w:sz w:val="28"/>
          <w:szCs w:val="28"/>
        </w:rPr>
        <w:t xml:space="preserve"> y si de todas, por las cuestiones presupuestales que hay que entenderlo, </w:t>
      </w:r>
      <w:r w:rsidR="0037355C">
        <w:rPr>
          <w:rFonts w:ascii="Arial" w:eastAsia="Calibri" w:hAnsi="Arial" w:cs="Arial"/>
          <w:sz w:val="28"/>
          <w:szCs w:val="28"/>
        </w:rPr>
        <w:t>nos toca ser beneficiados como M</w:t>
      </w:r>
      <w:r w:rsidR="004B528F" w:rsidRPr="0041062B">
        <w:rPr>
          <w:rFonts w:ascii="Arial" w:eastAsia="Calibri" w:hAnsi="Arial" w:cs="Arial"/>
          <w:sz w:val="28"/>
          <w:szCs w:val="28"/>
        </w:rPr>
        <w:t>unicipio uno, dos o los que sean, pues serán no</w:t>
      </w:r>
      <w:r w:rsidR="0037355C">
        <w:rPr>
          <w:rFonts w:ascii="Arial" w:eastAsia="Calibri" w:hAnsi="Arial" w:cs="Arial"/>
          <w:sz w:val="28"/>
          <w:szCs w:val="28"/>
        </w:rPr>
        <w:t xml:space="preserve">ticias extraordinarias para el Municipio. </w:t>
      </w:r>
      <w:proofErr w:type="gramStart"/>
      <w:r w:rsidR="0037355C">
        <w:rPr>
          <w:rFonts w:ascii="Arial" w:eastAsia="Calibri" w:hAnsi="Arial" w:cs="Arial"/>
          <w:sz w:val="28"/>
          <w:szCs w:val="28"/>
        </w:rPr>
        <w:t>A</w:t>
      </w:r>
      <w:r w:rsidR="004B528F" w:rsidRPr="0041062B">
        <w:rPr>
          <w:rFonts w:ascii="Arial" w:eastAsia="Calibri" w:hAnsi="Arial" w:cs="Arial"/>
          <w:sz w:val="28"/>
          <w:szCs w:val="28"/>
        </w:rPr>
        <w:t>demás</w:t>
      </w:r>
      <w:proofErr w:type="gramEnd"/>
      <w:r w:rsidR="004B528F" w:rsidRPr="0041062B">
        <w:rPr>
          <w:rFonts w:ascii="Arial" w:eastAsia="Calibri" w:hAnsi="Arial" w:cs="Arial"/>
          <w:sz w:val="28"/>
          <w:szCs w:val="28"/>
        </w:rPr>
        <w:t xml:space="preserve"> también reconocer</w:t>
      </w:r>
      <w:r w:rsidR="0037355C">
        <w:rPr>
          <w:rFonts w:ascii="Arial" w:eastAsia="Calibri" w:hAnsi="Arial" w:cs="Arial"/>
          <w:sz w:val="28"/>
          <w:szCs w:val="28"/>
        </w:rPr>
        <w:t>,</w:t>
      </w:r>
      <w:r w:rsidR="004B528F" w:rsidRPr="0041062B">
        <w:rPr>
          <w:rFonts w:ascii="Arial" w:eastAsia="Calibri" w:hAnsi="Arial" w:cs="Arial"/>
          <w:sz w:val="28"/>
          <w:szCs w:val="28"/>
        </w:rPr>
        <w:t xml:space="preserve"> en días pasados</w:t>
      </w:r>
      <w:r w:rsidR="0037355C">
        <w:rPr>
          <w:rFonts w:ascii="Arial" w:eastAsia="Calibri" w:hAnsi="Arial" w:cs="Arial"/>
          <w:sz w:val="28"/>
          <w:szCs w:val="28"/>
        </w:rPr>
        <w:t>,</w:t>
      </w:r>
      <w:r w:rsidR="004B528F" w:rsidRPr="0041062B">
        <w:rPr>
          <w:rFonts w:ascii="Arial" w:eastAsia="Calibri" w:hAnsi="Arial" w:cs="Arial"/>
          <w:sz w:val="28"/>
          <w:szCs w:val="28"/>
        </w:rPr>
        <w:t xml:space="preserve"> tuvimos también una gestión que encabezó</w:t>
      </w:r>
      <w:r w:rsidR="0037355C">
        <w:rPr>
          <w:rFonts w:ascii="Arial" w:eastAsia="Calibri" w:hAnsi="Arial" w:cs="Arial"/>
          <w:sz w:val="28"/>
          <w:szCs w:val="28"/>
        </w:rPr>
        <w:t xml:space="preserve"> la L</w:t>
      </w:r>
      <w:r w:rsidR="004B528F" w:rsidRPr="0041062B">
        <w:rPr>
          <w:rFonts w:ascii="Arial" w:eastAsia="Calibri" w:hAnsi="Arial" w:cs="Arial"/>
          <w:sz w:val="28"/>
          <w:szCs w:val="28"/>
        </w:rPr>
        <w:t>icenciada Yuritzi</w:t>
      </w:r>
      <w:r w:rsidR="0037355C">
        <w:rPr>
          <w:rFonts w:ascii="Arial" w:eastAsia="Calibri" w:hAnsi="Arial" w:cs="Arial"/>
          <w:sz w:val="28"/>
          <w:szCs w:val="28"/>
        </w:rPr>
        <w:t xml:space="preserve"> Hermosillo;</w:t>
      </w:r>
      <w:r w:rsidR="004B528F" w:rsidRPr="0041062B">
        <w:rPr>
          <w:rFonts w:ascii="Arial" w:eastAsia="Calibri" w:hAnsi="Arial" w:cs="Arial"/>
          <w:sz w:val="28"/>
          <w:szCs w:val="28"/>
        </w:rPr>
        <w:t xml:space="preserve"> pues a </w:t>
      </w:r>
      <w:r w:rsidR="004B528F" w:rsidRPr="0041062B">
        <w:rPr>
          <w:rFonts w:ascii="Arial" w:eastAsia="Calibri" w:hAnsi="Arial" w:cs="Arial"/>
          <w:sz w:val="28"/>
          <w:szCs w:val="28"/>
        </w:rPr>
        <w:lastRenderedPageBreak/>
        <w:t>quien tuvieron la oportunidad</w:t>
      </w:r>
      <w:r w:rsidR="0037355C">
        <w:rPr>
          <w:rFonts w:ascii="Arial" w:eastAsia="Calibri" w:hAnsi="Arial" w:cs="Arial"/>
          <w:sz w:val="28"/>
          <w:szCs w:val="28"/>
        </w:rPr>
        <w:t>, aquí en el P</w:t>
      </w:r>
      <w:r w:rsidR="004B528F" w:rsidRPr="0041062B">
        <w:rPr>
          <w:rFonts w:ascii="Arial" w:eastAsia="Calibri" w:hAnsi="Arial" w:cs="Arial"/>
          <w:sz w:val="28"/>
          <w:szCs w:val="28"/>
        </w:rPr>
        <w:t>leno se aprobó precisamente</w:t>
      </w:r>
      <w:r w:rsidR="0037355C">
        <w:rPr>
          <w:rFonts w:ascii="Arial" w:eastAsia="Calibri" w:hAnsi="Arial" w:cs="Arial"/>
          <w:sz w:val="28"/>
          <w:szCs w:val="28"/>
        </w:rPr>
        <w:t>,</w:t>
      </w:r>
      <w:r w:rsidR="004B528F" w:rsidRPr="0041062B">
        <w:rPr>
          <w:rFonts w:ascii="Arial" w:eastAsia="Calibri" w:hAnsi="Arial" w:cs="Arial"/>
          <w:sz w:val="28"/>
          <w:szCs w:val="28"/>
        </w:rPr>
        <w:t xml:space="preserve"> para la </w:t>
      </w:r>
      <w:r w:rsidR="0037355C">
        <w:rPr>
          <w:rFonts w:ascii="Arial" w:eastAsia="Calibri" w:hAnsi="Arial" w:cs="Arial"/>
          <w:sz w:val="28"/>
          <w:szCs w:val="28"/>
        </w:rPr>
        <w:t>r</w:t>
      </w:r>
      <w:r w:rsidR="0037355C" w:rsidRPr="0041062B">
        <w:rPr>
          <w:rFonts w:ascii="Arial" w:eastAsia="Calibri" w:hAnsi="Arial" w:cs="Arial"/>
          <w:sz w:val="28"/>
          <w:szCs w:val="28"/>
        </w:rPr>
        <w:t>eperforación</w:t>
      </w:r>
      <w:r w:rsidR="0037355C">
        <w:rPr>
          <w:rFonts w:ascii="Arial" w:eastAsia="Calibri" w:hAnsi="Arial" w:cs="Arial"/>
          <w:sz w:val="28"/>
          <w:szCs w:val="28"/>
        </w:rPr>
        <w:t xml:space="preserve"> de un pozo de agua, </w:t>
      </w:r>
      <w:r w:rsidR="004B528F" w:rsidRPr="0041062B">
        <w:rPr>
          <w:rFonts w:ascii="Arial" w:eastAsia="Calibri" w:hAnsi="Arial" w:cs="Arial"/>
          <w:sz w:val="28"/>
          <w:szCs w:val="28"/>
        </w:rPr>
        <w:t>vino quie</w:t>
      </w:r>
      <w:r w:rsidR="0037355C">
        <w:rPr>
          <w:rFonts w:ascii="Arial" w:eastAsia="Calibri" w:hAnsi="Arial" w:cs="Arial"/>
          <w:sz w:val="28"/>
          <w:szCs w:val="28"/>
        </w:rPr>
        <w:t>n está a cargo de esa área, el I</w:t>
      </w:r>
      <w:r w:rsidR="004B528F" w:rsidRPr="0041062B">
        <w:rPr>
          <w:rFonts w:ascii="Arial" w:eastAsia="Calibri" w:hAnsi="Arial" w:cs="Arial"/>
          <w:sz w:val="28"/>
          <w:szCs w:val="28"/>
        </w:rPr>
        <w:t xml:space="preserve">ngeniero Marroquín, que también nos ha dado una atención extraordinaria aquí al </w:t>
      </w:r>
      <w:r w:rsidR="00982312">
        <w:rPr>
          <w:rFonts w:ascii="Arial" w:eastAsia="Calibri" w:hAnsi="Arial" w:cs="Arial"/>
          <w:sz w:val="28"/>
          <w:szCs w:val="28"/>
        </w:rPr>
        <w:t xml:space="preserve">Municipio, </w:t>
      </w:r>
      <w:r w:rsidR="004B528F" w:rsidRPr="0041062B">
        <w:rPr>
          <w:rFonts w:ascii="Arial" w:eastAsia="Calibri" w:hAnsi="Arial" w:cs="Arial"/>
          <w:sz w:val="28"/>
          <w:szCs w:val="28"/>
        </w:rPr>
        <w:t>ya iniciaron los trabajos para esa reperforación</w:t>
      </w:r>
      <w:r w:rsidR="00982312">
        <w:rPr>
          <w:rFonts w:ascii="Arial" w:eastAsia="Calibri" w:hAnsi="Arial" w:cs="Arial"/>
          <w:sz w:val="28"/>
          <w:szCs w:val="28"/>
        </w:rPr>
        <w:t>. Y</w:t>
      </w:r>
      <w:r w:rsidR="004B528F" w:rsidRPr="0041062B">
        <w:rPr>
          <w:rFonts w:ascii="Arial" w:eastAsia="Calibri" w:hAnsi="Arial" w:cs="Arial"/>
          <w:sz w:val="28"/>
          <w:szCs w:val="28"/>
        </w:rPr>
        <w:t xml:space="preserve"> pues</w:t>
      </w:r>
      <w:r w:rsidR="00982312">
        <w:rPr>
          <w:rFonts w:ascii="Arial" w:eastAsia="Calibri" w:hAnsi="Arial" w:cs="Arial"/>
          <w:sz w:val="28"/>
          <w:szCs w:val="28"/>
        </w:rPr>
        <w:t>,</w:t>
      </w:r>
      <w:r w:rsidR="004B528F" w:rsidRPr="0041062B">
        <w:rPr>
          <w:rFonts w:ascii="Arial" w:eastAsia="Calibri" w:hAnsi="Arial" w:cs="Arial"/>
          <w:sz w:val="28"/>
          <w:szCs w:val="28"/>
        </w:rPr>
        <w:t xml:space="preserve"> estamos dándole seguimiento con noticias también muy positivas</w:t>
      </w:r>
      <w:r w:rsidR="00982312">
        <w:rPr>
          <w:rFonts w:ascii="Arial" w:eastAsia="Calibri" w:hAnsi="Arial" w:cs="Arial"/>
          <w:sz w:val="28"/>
          <w:szCs w:val="28"/>
        </w:rPr>
        <w:t>,</w:t>
      </w:r>
      <w:r w:rsidR="004B528F" w:rsidRPr="0041062B">
        <w:rPr>
          <w:rFonts w:ascii="Arial" w:eastAsia="Calibri" w:hAnsi="Arial" w:cs="Arial"/>
          <w:sz w:val="28"/>
          <w:szCs w:val="28"/>
        </w:rPr>
        <w:t xml:space="preserve"> para la ampliac</w:t>
      </w:r>
      <w:r w:rsidR="00982312">
        <w:rPr>
          <w:rFonts w:ascii="Arial" w:eastAsia="Calibri" w:hAnsi="Arial" w:cs="Arial"/>
          <w:sz w:val="28"/>
          <w:szCs w:val="28"/>
        </w:rPr>
        <w:t>ión de la planta de tratamiento. E</w:t>
      </w:r>
      <w:r w:rsidR="004B528F" w:rsidRPr="0041062B">
        <w:rPr>
          <w:rFonts w:ascii="Arial" w:eastAsia="Calibri" w:hAnsi="Arial" w:cs="Arial"/>
          <w:sz w:val="28"/>
          <w:szCs w:val="28"/>
        </w:rPr>
        <w:t>stá llevando a cabo esas gestiones de manera muy responsable n</w:t>
      </w:r>
      <w:r w:rsidR="00982312">
        <w:rPr>
          <w:rFonts w:ascii="Arial" w:eastAsia="Calibri" w:hAnsi="Arial" w:cs="Arial"/>
          <w:sz w:val="28"/>
          <w:szCs w:val="28"/>
        </w:rPr>
        <w:t>uestra actual Titular de este O</w:t>
      </w:r>
      <w:r w:rsidR="004B528F" w:rsidRPr="0041062B">
        <w:rPr>
          <w:rFonts w:ascii="Arial" w:eastAsia="Calibri" w:hAnsi="Arial" w:cs="Arial"/>
          <w:sz w:val="28"/>
          <w:szCs w:val="28"/>
        </w:rPr>
        <w:t>rganismo</w:t>
      </w:r>
      <w:r w:rsidR="00982312">
        <w:rPr>
          <w:rFonts w:ascii="Arial" w:eastAsia="Calibri" w:hAnsi="Arial" w:cs="Arial"/>
          <w:sz w:val="28"/>
          <w:szCs w:val="28"/>
        </w:rPr>
        <w:t>. Y</w:t>
      </w:r>
      <w:r w:rsidR="004B528F" w:rsidRPr="0041062B">
        <w:rPr>
          <w:rFonts w:ascii="Arial" w:eastAsia="Calibri" w:hAnsi="Arial" w:cs="Arial"/>
          <w:sz w:val="28"/>
          <w:szCs w:val="28"/>
        </w:rPr>
        <w:t xml:space="preserve"> bueno</w:t>
      </w:r>
      <w:r w:rsidR="00982312">
        <w:rPr>
          <w:rFonts w:ascii="Arial" w:eastAsia="Calibri" w:hAnsi="Arial" w:cs="Arial"/>
          <w:sz w:val="28"/>
          <w:szCs w:val="28"/>
        </w:rPr>
        <w:t>,</w:t>
      </w:r>
      <w:r w:rsidR="004B528F" w:rsidRPr="0041062B">
        <w:rPr>
          <w:rFonts w:ascii="Arial" w:eastAsia="Calibri" w:hAnsi="Arial" w:cs="Arial"/>
          <w:sz w:val="28"/>
          <w:szCs w:val="28"/>
        </w:rPr>
        <w:t xml:space="preserve"> estamos hac</w:t>
      </w:r>
      <w:r w:rsidR="00982312">
        <w:rPr>
          <w:rFonts w:ascii="Arial" w:eastAsia="Calibri" w:hAnsi="Arial" w:cs="Arial"/>
          <w:sz w:val="28"/>
          <w:szCs w:val="28"/>
        </w:rPr>
        <w:t>iendo lo que nos toca desde el Gobierno M</w:t>
      </w:r>
      <w:r w:rsidR="004B528F" w:rsidRPr="0041062B">
        <w:rPr>
          <w:rFonts w:ascii="Arial" w:eastAsia="Calibri" w:hAnsi="Arial" w:cs="Arial"/>
          <w:sz w:val="28"/>
          <w:szCs w:val="28"/>
        </w:rPr>
        <w:t>unicipal</w:t>
      </w:r>
      <w:r w:rsidR="00982312">
        <w:rPr>
          <w:rFonts w:ascii="Arial" w:eastAsia="Calibri" w:hAnsi="Arial" w:cs="Arial"/>
          <w:sz w:val="28"/>
          <w:szCs w:val="28"/>
        </w:rPr>
        <w:t>,</w:t>
      </w:r>
      <w:r w:rsidR="004B528F" w:rsidRPr="0041062B">
        <w:rPr>
          <w:rFonts w:ascii="Arial" w:eastAsia="Calibri" w:hAnsi="Arial" w:cs="Arial"/>
          <w:sz w:val="28"/>
          <w:szCs w:val="28"/>
        </w:rPr>
        <w:t xml:space="preserve"> y esperando pues que haya los recurso</w:t>
      </w:r>
      <w:r w:rsidR="00982312">
        <w:rPr>
          <w:rFonts w:ascii="Arial" w:eastAsia="Calibri" w:hAnsi="Arial" w:cs="Arial"/>
          <w:sz w:val="28"/>
          <w:szCs w:val="28"/>
        </w:rPr>
        <w:t>s en la forma que determine el Gobierno del E</w:t>
      </w:r>
      <w:r w:rsidR="004B528F" w:rsidRPr="0041062B">
        <w:rPr>
          <w:rFonts w:ascii="Arial" w:eastAsia="Calibri" w:hAnsi="Arial" w:cs="Arial"/>
          <w:sz w:val="28"/>
          <w:szCs w:val="28"/>
        </w:rPr>
        <w:t>st</w:t>
      </w:r>
      <w:r w:rsidR="00982312">
        <w:rPr>
          <w:rFonts w:ascii="Arial" w:eastAsia="Calibri" w:hAnsi="Arial" w:cs="Arial"/>
          <w:sz w:val="28"/>
          <w:szCs w:val="28"/>
        </w:rPr>
        <w:t>ado para hacer las asignaciones. P</w:t>
      </w:r>
      <w:r w:rsidR="004B528F" w:rsidRPr="0041062B">
        <w:rPr>
          <w:rFonts w:ascii="Arial" w:eastAsia="Calibri" w:hAnsi="Arial" w:cs="Arial"/>
          <w:sz w:val="28"/>
          <w:szCs w:val="28"/>
        </w:rPr>
        <w:t xml:space="preserve">ero por supuesto que hemos visto muestras claras de apoyo aquí a Zapotlán. </w:t>
      </w:r>
      <w:r w:rsidR="00982312">
        <w:rPr>
          <w:rFonts w:ascii="Arial" w:eastAsia="Calibri" w:hAnsi="Arial" w:cs="Arial"/>
          <w:sz w:val="28"/>
          <w:szCs w:val="28"/>
        </w:rPr>
        <w:t>Muchísimas gracias,</w:t>
      </w:r>
      <w:r w:rsidR="004B528F">
        <w:rPr>
          <w:rFonts w:ascii="Arial" w:eastAsia="Calibri" w:hAnsi="Arial" w:cs="Arial"/>
          <w:sz w:val="28"/>
          <w:szCs w:val="28"/>
        </w:rPr>
        <w:t xml:space="preserve"> es cuanto, Señora S</w:t>
      </w:r>
      <w:r w:rsidR="004B528F" w:rsidRPr="0041062B">
        <w:rPr>
          <w:rFonts w:ascii="Arial" w:eastAsia="Calibri" w:hAnsi="Arial" w:cs="Arial"/>
          <w:sz w:val="28"/>
          <w:szCs w:val="28"/>
        </w:rPr>
        <w:t>ecretaria.</w:t>
      </w:r>
      <w:r w:rsidR="00982312">
        <w:rPr>
          <w:rFonts w:ascii="Arial" w:eastAsia="Calibri" w:hAnsi="Arial" w:cs="Arial"/>
          <w:sz w:val="28"/>
          <w:szCs w:val="28"/>
        </w:rPr>
        <w:t xml:space="preserve"> </w:t>
      </w:r>
      <w:r w:rsidR="00982312">
        <w:rPr>
          <w:rFonts w:ascii="Arial" w:eastAsia="Calibri" w:hAnsi="Arial" w:cs="Arial"/>
          <w:b/>
          <w:i/>
          <w:sz w:val="28"/>
          <w:szCs w:val="28"/>
        </w:rPr>
        <w:t xml:space="preserve">C. Regidor Higinio del Toro Pérez: </w:t>
      </w:r>
      <w:r w:rsidR="00982312">
        <w:rPr>
          <w:rFonts w:ascii="Arial" w:eastAsia="Calibri" w:hAnsi="Arial" w:cs="Arial"/>
          <w:sz w:val="28"/>
          <w:szCs w:val="28"/>
        </w:rPr>
        <w:t>Gracias nuevamente Secretaria. R</w:t>
      </w:r>
      <w:r w:rsidR="00982312" w:rsidRPr="00AE2EB0">
        <w:rPr>
          <w:rFonts w:ascii="Arial" w:eastAsia="Calibri" w:hAnsi="Arial" w:cs="Arial"/>
          <w:sz w:val="28"/>
          <w:szCs w:val="28"/>
        </w:rPr>
        <w:t>e</w:t>
      </w:r>
      <w:r w:rsidR="00982312">
        <w:rPr>
          <w:rFonts w:ascii="Arial" w:eastAsia="Calibri" w:hAnsi="Arial" w:cs="Arial"/>
          <w:sz w:val="28"/>
          <w:szCs w:val="28"/>
        </w:rPr>
        <w:t>dondeando la idea que decía la P</w:t>
      </w:r>
      <w:r w:rsidR="00982312" w:rsidRPr="00AE2EB0">
        <w:rPr>
          <w:rFonts w:ascii="Arial" w:eastAsia="Calibri" w:hAnsi="Arial" w:cs="Arial"/>
          <w:sz w:val="28"/>
          <w:szCs w:val="28"/>
        </w:rPr>
        <w:t>residenta</w:t>
      </w:r>
      <w:r w:rsidR="00982312">
        <w:rPr>
          <w:rFonts w:ascii="Arial" w:eastAsia="Calibri" w:hAnsi="Arial" w:cs="Arial"/>
          <w:sz w:val="28"/>
          <w:szCs w:val="28"/>
        </w:rPr>
        <w:t>,</w:t>
      </w:r>
      <w:r w:rsidR="00982312" w:rsidRPr="00AE2EB0">
        <w:rPr>
          <w:rFonts w:ascii="Arial" w:eastAsia="Calibri" w:hAnsi="Arial" w:cs="Arial"/>
          <w:sz w:val="28"/>
          <w:szCs w:val="28"/>
        </w:rPr>
        <w:t xml:space="preserve"> y sin ánimos de ser indiscreto</w:t>
      </w:r>
      <w:r w:rsidR="00982312">
        <w:rPr>
          <w:rFonts w:ascii="Arial" w:eastAsia="Calibri" w:hAnsi="Arial" w:cs="Arial"/>
          <w:sz w:val="28"/>
          <w:szCs w:val="28"/>
        </w:rPr>
        <w:t>, ya lo hizo público, el G</w:t>
      </w:r>
      <w:r w:rsidR="00982312" w:rsidRPr="00AE2EB0">
        <w:rPr>
          <w:rFonts w:ascii="Arial" w:eastAsia="Calibri" w:hAnsi="Arial" w:cs="Arial"/>
          <w:sz w:val="28"/>
          <w:szCs w:val="28"/>
        </w:rPr>
        <w:t>obernador</w:t>
      </w:r>
      <w:r w:rsidR="00982312">
        <w:rPr>
          <w:rFonts w:ascii="Arial" w:eastAsia="Calibri" w:hAnsi="Arial" w:cs="Arial"/>
          <w:sz w:val="28"/>
          <w:szCs w:val="28"/>
        </w:rPr>
        <w:t>. A</w:t>
      </w:r>
      <w:r w:rsidR="00982312" w:rsidRPr="00AE2EB0">
        <w:rPr>
          <w:rFonts w:ascii="Arial" w:eastAsia="Calibri" w:hAnsi="Arial" w:cs="Arial"/>
          <w:sz w:val="28"/>
          <w:szCs w:val="28"/>
        </w:rPr>
        <w:t xml:space="preserve"> mí me da mucho gusto que</w:t>
      </w:r>
      <w:r w:rsidR="00982312">
        <w:rPr>
          <w:rFonts w:ascii="Arial" w:eastAsia="Calibri" w:hAnsi="Arial" w:cs="Arial"/>
          <w:sz w:val="28"/>
          <w:szCs w:val="28"/>
        </w:rPr>
        <w:t>, muchos de los P</w:t>
      </w:r>
      <w:r w:rsidR="00982312" w:rsidRPr="00AE2EB0">
        <w:rPr>
          <w:rFonts w:ascii="Arial" w:eastAsia="Calibri" w:hAnsi="Arial" w:cs="Arial"/>
          <w:sz w:val="28"/>
          <w:szCs w:val="28"/>
        </w:rPr>
        <w:t>royectos que planteamos con este equipo en campaña</w:t>
      </w:r>
      <w:r w:rsidR="00F56EAB">
        <w:rPr>
          <w:rFonts w:ascii="Arial" w:eastAsia="Calibri" w:hAnsi="Arial" w:cs="Arial"/>
          <w:sz w:val="28"/>
          <w:szCs w:val="28"/>
        </w:rPr>
        <w:t>, como el nuevo trazo de L</w:t>
      </w:r>
      <w:r w:rsidR="00982312" w:rsidRPr="00AE2EB0">
        <w:rPr>
          <w:rFonts w:ascii="Arial" w:eastAsia="Calibri" w:hAnsi="Arial" w:cs="Arial"/>
          <w:sz w:val="28"/>
          <w:szCs w:val="28"/>
        </w:rPr>
        <w:t>ibramiento, los cuatro carriles de Serafín Vázquez, hoy sean una pr</w:t>
      </w:r>
      <w:r w:rsidR="00F56EAB">
        <w:rPr>
          <w:rFonts w:ascii="Arial" w:eastAsia="Calibri" w:hAnsi="Arial" w:cs="Arial"/>
          <w:sz w:val="28"/>
          <w:szCs w:val="28"/>
        </w:rPr>
        <w:t>opuesta, se vale, y qué bueno si el Gobierno del Estado los puede apoyar. P</w:t>
      </w:r>
      <w:r w:rsidR="00982312" w:rsidRPr="00AE2EB0">
        <w:rPr>
          <w:rFonts w:ascii="Arial" w:eastAsia="Calibri" w:hAnsi="Arial" w:cs="Arial"/>
          <w:sz w:val="28"/>
          <w:szCs w:val="28"/>
        </w:rPr>
        <w:t>ero</w:t>
      </w:r>
      <w:r w:rsidR="00F56EAB">
        <w:rPr>
          <w:rFonts w:ascii="Arial" w:eastAsia="Calibri" w:hAnsi="Arial" w:cs="Arial"/>
          <w:sz w:val="28"/>
          <w:szCs w:val="28"/>
        </w:rPr>
        <w:t>,</w:t>
      </w:r>
      <w:r w:rsidR="00982312" w:rsidRPr="00AE2EB0">
        <w:rPr>
          <w:rFonts w:ascii="Arial" w:eastAsia="Calibri" w:hAnsi="Arial" w:cs="Arial"/>
          <w:sz w:val="28"/>
          <w:szCs w:val="28"/>
        </w:rPr>
        <w:t xml:space="preserve"> hay uno en particular que yo hice mucho énfasis en esos 60</w:t>
      </w:r>
      <w:r w:rsidR="00F56EAB">
        <w:rPr>
          <w:rFonts w:ascii="Arial" w:eastAsia="Calibri" w:hAnsi="Arial" w:cs="Arial"/>
          <w:sz w:val="28"/>
          <w:szCs w:val="28"/>
        </w:rPr>
        <w:t xml:space="preserve"> sesenta días de campaña, que era el P</w:t>
      </w:r>
      <w:r w:rsidR="00982312" w:rsidRPr="00AE2EB0">
        <w:rPr>
          <w:rFonts w:ascii="Arial" w:eastAsia="Calibri" w:hAnsi="Arial" w:cs="Arial"/>
          <w:sz w:val="28"/>
          <w:szCs w:val="28"/>
        </w:rPr>
        <w:t>olideportivo</w:t>
      </w:r>
      <w:r w:rsidR="00F56EAB">
        <w:rPr>
          <w:rFonts w:ascii="Arial" w:eastAsia="Calibri" w:hAnsi="Arial" w:cs="Arial"/>
          <w:sz w:val="28"/>
          <w:szCs w:val="28"/>
        </w:rPr>
        <w:t>. Y</w:t>
      </w:r>
      <w:r w:rsidR="00982312" w:rsidRPr="00AE2EB0">
        <w:rPr>
          <w:rFonts w:ascii="Arial" w:eastAsia="Calibri" w:hAnsi="Arial" w:cs="Arial"/>
          <w:sz w:val="28"/>
          <w:szCs w:val="28"/>
        </w:rPr>
        <w:t xml:space="preserve"> personalmente</w:t>
      </w:r>
      <w:r w:rsidR="00F56EAB">
        <w:rPr>
          <w:rFonts w:ascii="Arial" w:eastAsia="Calibri" w:hAnsi="Arial" w:cs="Arial"/>
          <w:sz w:val="28"/>
          <w:szCs w:val="28"/>
        </w:rPr>
        <w:t>,</w:t>
      </w:r>
      <w:r w:rsidR="00982312" w:rsidRPr="00AE2EB0">
        <w:rPr>
          <w:rFonts w:ascii="Arial" w:eastAsia="Calibri" w:hAnsi="Arial" w:cs="Arial"/>
          <w:sz w:val="28"/>
          <w:szCs w:val="28"/>
        </w:rPr>
        <w:t xml:space="preserve"> el otro d</w:t>
      </w:r>
      <w:r w:rsidR="00F56EAB">
        <w:rPr>
          <w:rFonts w:ascii="Arial" w:eastAsia="Calibri" w:hAnsi="Arial" w:cs="Arial"/>
          <w:sz w:val="28"/>
          <w:szCs w:val="28"/>
        </w:rPr>
        <w:t>ía también lo comentábamos, e</w:t>
      </w:r>
      <w:r w:rsidR="00982312" w:rsidRPr="00AE2EB0">
        <w:rPr>
          <w:rFonts w:ascii="Arial" w:eastAsia="Calibri" w:hAnsi="Arial" w:cs="Arial"/>
          <w:sz w:val="28"/>
          <w:szCs w:val="28"/>
        </w:rPr>
        <w:t>xisten muchas posibilidades de que presupuestalmente</w:t>
      </w:r>
      <w:r w:rsidR="00F56EAB">
        <w:rPr>
          <w:rFonts w:ascii="Arial" w:eastAsia="Calibri" w:hAnsi="Arial" w:cs="Arial"/>
          <w:sz w:val="28"/>
          <w:szCs w:val="28"/>
        </w:rPr>
        <w:t>, en estos tres años. H</w:t>
      </w:r>
      <w:r w:rsidR="00982312" w:rsidRPr="00AE2EB0">
        <w:rPr>
          <w:rFonts w:ascii="Arial" w:eastAsia="Calibri" w:hAnsi="Arial" w:cs="Arial"/>
          <w:sz w:val="28"/>
          <w:szCs w:val="28"/>
        </w:rPr>
        <w:t xml:space="preserve">ay </w:t>
      </w:r>
      <w:r w:rsidR="00F56EAB">
        <w:rPr>
          <w:rFonts w:ascii="Arial" w:eastAsia="Calibri" w:hAnsi="Arial" w:cs="Arial"/>
          <w:sz w:val="28"/>
          <w:szCs w:val="28"/>
        </w:rPr>
        <w:t>un reto ahí para la COMUR y la L</w:t>
      </w:r>
      <w:r w:rsidR="00982312" w:rsidRPr="00AE2EB0">
        <w:rPr>
          <w:rFonts w:ascii="Arial" w:eastAsia="Calibri" w:hAnsi="Arial" w:cs="Arial"/>
          <w:sz w:val="28"/>
          <w:szCs w:val="28"/>
        </w:rPr>
        <w:t>icenciada Karla Torres, a reserva de que opinen otra cosa</w:t>
      </w:r>
      <w:r w:rsidR="00F56EAB">
        <w:rPr>
          <w:rFonts w:ascii="Arial" w:eastAsia="Calibri" w:hAnsi="Arial" w:cs="Arial"/>
          <w:sz w:val="28"/>
          <w:szCs w:val="28"/>
        </w:rPr>
        <w:t xml:space="preserve">, yo no veo un terreno que el Gobierno Municipal pueda aportar. La sorpresa es que el Olímpico, la </w:t>
      </w:r>
      <w:r w:rsidR="00F56EAB">
        <w:rPr>
          <w:rFonts w:ascii="Arial" w:eastAsia="Calibri" w:hAnsi="Arial" w:cs="Arial"/>
          <w:sz w:val="28"/>
          <w:szCs w:val="28"/>
        </w:rPr>
        <w:lastRenderedPageBreak/>
        <w:t>U</w:t>
      </w:r>
      <w:r w:rsidR="00982312" w:rsidRPr="00AE2EB0">
        <w:rPr>
          <w:rFonts w:ascii="Arial" w:eastAsia="Calibri" w:hAnsi="Arial" w:cs="Arial"/>
          <w:sz w:val="28"/>
          <w:szCs w:val="28"/>
        </w:rPr>
        <w:t xml:space="preserve">nidad </w:t>
      </w:r>
      <w:r w:rsidR="00F56EAB">
        <w:rPr>
          <w:rFonts w:ascii="Arial" w:eastAsia="Calibri" w:hAnsi="Arial" w:cs="Arial"/>
          <w:sz w:val="28"/>
          <w:szCs w:val="28"/>
        </w:rPr>
        <w:t>D</w:t>
      </w:r>
      <w:r w:rsidR="00982312" w:rsidRPr="00AE2EB0">
        <w:rPr>
          <w:rFonts w:ascii="Arial" w:eastAsia="Calibri" w:hAnsi="Arial" w:cs="Arial"/>
          <w:sz w:val="28"/>
          <w:szCs w:val="28"/>
        </w:rPr>
        <w:t>eportiva Benito Juárez, pues también son irregulares, técnicamente no podríamos</w:t>
      </w:r>
      <w:r w:rsidR="00F56EAB">
        <w:rPr>
          <w:rFonts w:ascii="Arial" w:eastAsia="Calibri" w:hAnsi="Arial" w:cs="Arial"/>
          <w:sz w:val="28"/>
          <w:szCs w:val="28"/>
        </w:rPr>
        <w:t>,</w:t>
      </w:r>
      <w:r w:rsidR="00982312" w:rsidRPr="00AE2EB0">
        <w:rPr>
          <w:rFonts w:ascii="Arial" w:eastAsia="Calibri" w:hAnsi="Arial" w:cs="Arial"/>
          <w:sz w:val="28"/>
          <w:szCs w:val="28"/>
        </w:rPr>
        <w:t xml:space="preserve"> a reserva, bueno lo hemos hecho pero luego nos pasa, aquí hemos discutido de construir sobre lo ajeno, pero técnicamente no tenemos escritura pública de esos bienes, aunque tenemos el us</w:t>
      </w:r>
      <w:r w:rsidR="00F56EAB">
        <w:rPr>
          <w:rFonts w:ascii="Arial" w:eastAsia="Calibri" w:hAnsi="Arial" w:cs="Arial"/>
          <w:sz w:val="28"/>
          <w:szCs w:val="28"/>
        </w:rPr>
        <w:t>o prolongado, pacífico, etc. como lo señala la L</w:t>
      </w:r>
      <w:r w:rsidR="00982312" w:rsidRPr="00AE2EB0">
        <w:rPr>
          <w:rFonts w:ascii="Arial" w:eastAsia="Calibri" w:hAnsi="Arial" w:cs="Arial"/>
          <w:sz w:val="28"/>
          <w:szCs w:val="28"/>
        </w:rPr>
        <w:t>ey</w:t>
      </w:r>
      <w:r w:rsidR="00F56EAB">
        <w:rPr>
          <w:rFonts w:ascii="Arial" w:eastAsia="Calibri" w:hAnsi="Arial" w:cs="Arial"/>
          <w:sz w:val="28"/>
          <w:szCs w:val="28"/>
        </w:rPr>
        <w:t>,</w:t>
      </w:r>
      <w:r w:rsidR="00982312" w:rsidRPr="00AE2EB0">
        <w:rPr>
          <w:rFonts w:ascii="Arial" w:eastAsia="Calibri" w:hAnsi="Arial" w:cs="Arial"/>
          <w:sz w:val="28"/>
          <w:szCs w:val="28"/>
        </w:rPr>
        <w:t xml:space="preserve"> y que a lo mejor ese sería el reto, empezar a enfocarnos desde ahorita, para que cuando eventualmente en el 2026-27</w:t>
      </w:r>
      <w:r w:rsidR="00AE4301">
        <w:rPr>
          <w:rFonts w:ascii="Arial" w:eastAsia="Calibri" w:hAnsi="Arial" w:cs="Arial"/>
          <w:sz w:val="28"/>
          <w:szCs w:val="28"/>
        </w:rPr>
        <w:t xml:space="preserve"> dos mil veintiséis, veintisiete</w:t>
      </w:r>
      <w:r w:rsidR="00982312" w:rsidRPr="00AE2EB0">
        <w:rPr>
          <w:rFonts w:ascii="Arial" w:eastAsia="Calibri" w:hAnsi="Arial" w:cs="Arial"/>
          <w:sz w:val="28"/>
          <w:szCs w:val="28"/>
        </w:rPr>
        <w:t>, que entiendo que estará presupuestado en esta primera parte del sexenio, pues no nos agarre, como se dice por ahí, sentado</w:t>
      </w:r>
      <w:r w:rsidR="00AE4301">
        <w:rPr>
          <w:rFonts w:ascii="Arial" w:eastAsia="Calibri" w:hAnsi="Arial" w:cs="Arial"/>
          <w:sz w:val="28"/>
          <w:szCs w:val="28"/>
        </w:rPr>
        <w:t>s y sin saber todavía qué hacer. A</w:t>
      </w:r>
      <w:r w:rsidR="00982312" w:rsidRPr="00AE2EB0">
        <w:rPr>
          <w:rFonts w:ascii="Arial" w:eastAsia="Calibri" w:hAnsi="Arial" w:cs="Arial"/>
          <w:sz w:val="28"/>
          <w:szCs w:val="28"/>
        </w:rPr>
        <w:t xml:space="preserve"> mí me da mucho gusto</w:t>
      </w:r>
      <w:r w:rsidR="00AE4301">
        <w:rPr>
          <w:rFonts w:ascii="Arial" w:eastAsia="Calibri" w:hAnsi="Arial" w:cs="Arial"/>
          <w:sz w:val="28"/>
          <w:szCs w:val="28"/>
        </w:rPr>
        <w:t>, que el Gobierno del E</w:t>
      </w:r>
      <w:r w:rsidR="00982312" w:rsidRPr="00AE2EB0">
        <w:rPr>
          <w:rFonts w:ascii="Arial" w:eastAsia="Calibri" w:hAnsi="Arial" w:cs="Arial"/>
          <w:sz w:val="28"/>
          <w:szCs w:val="28"/>
        </w:rPr>
        <w:t>stado</w:t>
      </w:r>
      <w:r w:rsidR="00AE4301">
        <w:rPr>
          <w:rFonts w:ascii="Arial" w:eastAsia="Calibri" w:hAnsi="Arial" w:cs="Arial"/>
          <w:sz w:val="28"/>
          <w:szCs w:val="28"/>
        </w:rPr>
        <w:t>, esté volteando a ver a Zapotlá</w:t>
      </w:r>
      <w:r w:rsidR="00982312" w:rsidRPr="00AE2EB0">
        <w:rPr>
          <w:rFonts w:ascii="Arial" w:eastAsia="Calibri" w:hAnsi="Arial" w:cs="Arial"/>
          <w:sz w:val="28"/>
          <w:szCs w:val="28"/>
        </w:rPr>
        <w:t>n y que finalmente podamos constituirlo como lo que debería ser, un polo de desarrollo de regional</w:t>
      </w:r>
      <w:r w:rsidR="00AB723F">
        <w:rPr>
          <w:rFonts w:ascii="Arial" w:eastAsia="Calibri" w:hAnsi="Arial" w:cs="Arial"/>
          <w:sz w:val="28"/>
          <w:szCs w:val="28"/>
        </w:rPr>
        <w:t>,</w:t>
      </w:r>
      <w:r w:rsidR="00982312" w:rsidRPr="00AE2EB0">
        <w:rPr>
          <w:rFonts w:ascii="Arial" w:eastAsia="Calibri" w:hAnsi="Arial" w:cs="Arial"/>
          <w:sz w:val="28"/>
          <w:szCs w:val="28"/>
        </w:rPr>
        <w:t xml:space="preserve"> en materia de infraestructura, en materia deportiva, en materia de salud, que</w:t>
      </w:r>
      <w:r w:rsidR="00AB723F">
        <w:rPr>
          <w:rFonts w:ascii="Arial" w:eastAsia="Calibri" w:hAnsi="Arial" w:cs="Arial"/>
          <w:sz w:val="28"/>
          <w:szCs w:val="28"/>
        </w:rPr>
        <w:t>,</w:t>
      </w:r>
      <w:r w:rsidR="00982312" w:rsidRPr="00AE2EB0">
        <w:rPr>
          <w:rFonts w:ascii="Arial" w:eastAsia="Calibri" w:hAnsi="Arial" w:cs="Arial"/>
          <w:sz w:val="28"/>
          <w:szCs w:val="28"/>
        </w:rPr>
        <w:t xml:space="preserve"> si me queda cla</w:t>
      </w:r>
      <w:r w:rsidR="00AB723F">
        <w:rPr>
          <w:rFonts w:ascii="Arial" w:eastAsia="Calibri" w:hAnsi="Arial" w:cs="Arial"/>
          <w:sz w:val="28"/>
          <w:szCs w:val="28"/>
        </w:rPr>
        <w:t>ro la asignatura pendiente del H</w:t>
      </w:r>
      <w:r w:rsidR="00982312" w:rsidRPr="00AE2EB0">
        <w:rPr>
          <w:rFonts w:ascii="Arial" w:eastAsia="Calibri" w:hAnsi="Arial" w:cs="Arial"/>
          <w:sz w:val="28"/>
          <w:szCs w:val="28"/>
        </w:rPr>
        <w:t>ospital, de</w:t>
      </w:r>
      <w:r w:rsidR="00AB723F">
        <w:rPr>
          <w:rFonts w:ascii="Arial" w:eastAsia="Calibri" w:hAnsi="Arial" w:cs="Arial"/>
          <w:sz w:val="28"/>
          <w:szCs w:val="28"/>
        </w:rPr>
        <w:t xml:space="preserve"> ese no tenemos noticia todavía. S</w:t>
      </w:r>
      <w:r w:rsidR="00982312" w:rsidRPr="00AE2EB0">
        <w:rPr>
          <w:rFonts w:ascii="Arial" w:eastAsia="Calibri" w:hAnsi="Arial" w:cs="Arial"/>
          <w:sz w:val="28"/>
          <w:szCs w:val="28"/>
        </w:rPr>
        <w:t>e habla de alguna ampliación</w:t>
      </w:r>
      <w:r w:rsidR="00AB723F">
        <w:rPr>
          <w:rFonts w:ascii="Arial" w:eastAsia="Calibri" w:hAnsi="Arial" w:cs="Arial"/>
          <w:sz w:val="28"/>
          <w:szCs w:val="28"/>
        </w:rPr>
        <w:t>,</w:t>
      </w:r>
      <w:r w:rsidR="00982312" w:rsidRPr="00AE2EB0">
        <w:rPr>
          <w:rFonts w:ascii="Arial" w:eastAsia="Calibri" w:hAnsi="Arial" w:cs="Arial"/>
          <w:sz w:val="28"/>
          <w:szCs w:val="28"/>
        </w:rPr>
        <w:t xml:space="preserve"> pero no hay nada en concreto</w:t>
      </w:r>
      <w:r w:rsidR="00AB723F">
        <w:rPr>
          <w:rFonts w:ascii="Arial" w:eastAsia="Calibri" w:hAnsi="Arial" w:cs="Arial"/>
          <w:sz w:val="28"/>
          <w:szCs w:val="28"/>
        </w:rPr>
        <w:t>. Y</w:t>
      </w:r>
      <w:r w:rsidR="00982312" w:rsidRPr="00AE2EB0">
        <w:rPr>
          <w:rFonts w:ascii="Arial" w:eastAsia="Calibri" w:hAnsi="Arial" w:cs="Arial"/>
          <w:sz w:val="28"/>
          <w:szCs w:val="28"/>
        </w:rPr>
        <w:t xml:space="preserve"> que insisto, desde nuestra parte lo que dijimos</w:t>
      </w:r>
      <w:r w:rsidR="00AB723F">
        <w:rPr>
          <w:rFonts w:ascii="Arial" w:eastAsia="Calibri" w:hAnsi="Arial" w:cs="Arial"/>
          <w:sz w:val="28"/>
          <w:szCs w:val="28"/>
        </w:rPr>
        <w:t>,</w:t>
      </w:r>
      <w:r w:rsidR="00982312" w:rsidRPr="00AE2EB0">
        <w:rPr>
          <w:rFonts w:ascii="Arial" w:eastAsia="Calibri" w:hAnsi="Arial" w:cs="Arial"/>
          <w:sz w:val="28"/>
          <w:szCs w:val="28"/>
        </w:rPr>
        <w:t xml:space="preserve"> vamos a tratar de ser no sólo congruentes, consecuentes con lo que planteamos desde</w:t>
      </w:r>
      <w:r w:rsidR="00AB723F">
        <w:rPr>
          <w:rFonts w:ascii="Arial" w:eastAsia="Calibri" w:hAnsi="Arial" w:cs="Arial"/>
          <w:sz w:val="28"/>
          <w:szCs w:val="28"/>
        </w:rPr>
        <w:t xml:space="preserve"> la parte que nos toca a cada uno de los R</w:t>
      </w:r>
      <w:r w:rsidR="00982312" w:rsidRPr="00AE2EB0">
        <w:rPr>
          <w:rFonts w:ascii="Arial" w:eastAsia="Calibri" w:hAnsi="Arial" w:cs="Arial"/>
          <w:sz w:val="28"/>
          <w:szCs w:val="28"/>
        </w:rPr>
        <w:t>egidores</w:t>
      </w:r>
      <w:r w:rsidR="00AB723F">
        <w:rPr>
          <w:rFonts w:ascii="Arial" w:eastAsia="Calibri" w:hAnsi="Arial" w:cs="Arial"/>
          <w:sz w:val="28"/>
          <w:szCs w:val="28"/>
        </w:rPr>
        <w:t>,</w:t>
      </w:r>
      <w:r w:rsidR="00982312" w:rsidRPr="00AE2EB0">
        <w:rPr>
          <w:rFonts w:ascii="Arial" w:eastAsia="Calibri" w:hAnsi="Arial" w:cs="Arial"/>
          <w:sz w:val="28"/>
          <w:szCs w:val="28"/>
        </w:rPr>
        <w:t xml:space="preserve"> y poder ayudar </w:t>
      </w:r>
      <w:r w:rsidR="00AB723F" w:rsidRPr="00AE2EB0">
        <w:rPr>
          <w:rFonts w:ascii="Arial" w:eastAsia="Calibri" w:hAnsi="Arial" w:cs="Arial"/>
          <w:sz w:val="28"/>
          <w:szCs w:val="28"/>
        </w:rPr>
        <w:t>al</w:t>
      </w:r>
      <w:r w:rsidR="00AB723F">
        <w:rPr>
          <w:rFonts w:ascii="Arial" w:eastAsia="Calibri" w:hAnsi="Arial" w:cs="Arial"/>
          <w:sz w:val="28"/>
          <w:szCs w:val="28"/>
        </w:rPr>
        <w:t xml:space="preserve"> desarrollo del M</w:t>
      </w:r>
      <w:r w:rsidR="00982312" w:rsidRPr="00AE2EB0">
        <w:rPr>
          <w:rFonts w:ascii="Arial" w:eastAsia="Calibri" w:hAnsi="Arial" w:cs="Arial"/>
          <w:sz w:val="28"/>
          <w:szCs w:val="28"/>
        </w:rPr>
        <w:t>uni</w:t>
      </w:r>
      <w:r w:rsidR="00AB723F">
        <w:rPr>
          <w:rFonts w:ascii="Arial" w:eastAsia="Calibri" w:hAnsi="Arial" w:cs="Arial"/>
          <w:sz w:val="28"/>
          <w:szCs w:val="28"/>
        </w:rPr>
        <w:t>cipio. Es cuanto, S</w:t>
      </w:r>
      <w:r w:rsidR="00982312" w:rsidRPr="00AE2EB0">
        <w:rPr>
          <w:rFonts w:ascii="Arial" w:eastAsia="Calibri" w:hAnsi="Arial" w:cs="Arial"/>
          <w:sz w:val="28"/>
          <w:szCs w:val="28"/>
        </w:rPr>
        <w:t xml:space="preserve">ecretaria. </w:t>
      </w:r>
      <w:r w:rsidR="00AB723F">
        <w:rPr>
          <w:rFonts w:ascii="Arial" w:eastAsia="Calibri" w:hAnsi="Arial" w:cs="Arial"/>
          <w:sz w:val="28"/>
          <w:szCs w:val="28"/>
        </w:rPr>
        <w:t xml:space="preserve"> </w:t>
      </w:r>
      <w:r w:rsidR="00AB723F">
        <w:rPr>
          <w:rFonts w:ascii="Arial" w:eastAsia="Calibri" w:hAnsi="Arial" w:cs="Arial"/>
          <w:b/>
          <w:i/>
          <w:sz w:val="28"/>
          <w:szCs w:val="28"/>
        </w:rPr>
        <w:t xml:space="preserve">C. Presidenta Municipal Magali Casillas Contreras:  </w:t>
      </w:r>
      <w:r w:rsidR="00AB723F">
        <w:rPr>
          <w:rFonts w:ascii="Arial" w:eastAsia="Calibri" w:hAnsi="Arial" w:cs="Arial"/>
          <w:sz w:val="28"/>
          <w:szCs w:val="28"/>
        </w:rPr>
        <w:t>Sí, compartirle compañero Hi</w:t>
      </w:r>
      <w:r w:rsidR="00AB723F" w:rsidRPr="00B30D61">
        <w:rPr>
          <w:rFonts w:ascii="Arial" w:eastAsia="Calibri" w:hAnsi="Arial" w:cs="Arial"/>
          <w:sz w:val="28"/>
          <w:szCs w:val="28"/>
        </w:rPr>
        <w:t>ginio</w:t>
      </w:r>
      <w:r w:rsidR="00AB723F">
        <w:rPr>
          <w:rFonts w:ascii="Arial" w:eastAsia="Calibri" w:hAnsi="Arial" w:cs="Arial"/>
          <w:sz w:val="28"/>
          <w:szCs w:val="28"/>
        </w:rPr>
        <w:t>, que sí tenemos escrituras. S</w:t>
      </w:r>
      <w:r w:rsidR="00AB723F" w:rsidRPr="00B30D61">
        <w:rPr>
          <w:rFonts w:ascii="Arial" w:eastAsia="Calibri" w:hAnsi="Arial" w:cs="Arial"/>
          <w:sz w:val="28"/>
          <w:szCs w:val="28"/>
        </w:rPr>
        <w:t>í tenemos escrituras públicas, es parte del predio que confo</w:t>
      </w:r>
      <w:r w:rsidR="00AB723F">
        <w:rPr>
          <w:rFonts w:ascii="Arial" w:eastAsia="Calibri" w:hAnsi="Arial" w:cs="Arial"/>
          <w:sz w:val="28"/>
          <w:szCs w:val="28"/>
        </w:rPr>
        <w:t>rma precisamente donde está el Hospital Regional, el Tianguis Municipal, el Estadio O</w:t>
      </w:r>
      <w:r w:rsidR="00AB723F" w:rsidRPr="00B30D61">
        <w:rPr>
          <w:rFonts w:ascii="Arial" w:eastAsia="Calibri" w:hAnsi="Arial" w:cs="Arial"/>
          <w:sz w:val="28"/>
          <w:szCs w:val="28"/>
        </w:rPr>
        <w:t>límpico</w:t>
      </w:r>
      <w:r w:rsidR="00AB723F">
        <w:rPr>
          <w:rFonts w:ascii="Arial" w:eastAsia="Calibri" w:hAnsi="Arial" w:cs="Arial"/>
          <w:sz w:val="28"/>
          <w:szCs w:val="28"/>
        </w:rPr>
        <w:t xml:space="preserve">. </w:t>
      </w:r>
      <w:proofErr w:type="gramStart"/>
      <w:r w:rsidR="00AB723F">
        <w:rPr>
          <w:rFonts w:ascii="Arial" w:eastAsia="Calibri" w:hAnsi="Arial" w:cs="Arial"/>
          <w:sz w:val="28"/>
          <w:szCs w:val="28"/>
        </w:rPr>
        <w:t>Y</w:t>
      </w:r>
      <w:proofErr w:type="gramEnd"/>
      <w:r w:rsidR="00AB723F" w:rsidRPr="00B30D61">
        <w:rPr>
          <w:rFonts w:ascii="Arial" w:eastAsia="Calibri" w:hAnsi="Arial" w:cs="Arial"/>
          <w:sz w:val="28"/>
          <w:szCs w:val="28"/>
        </w:rPr>
        <w:t xml:space="preserve"> de hecho</w:t>
      </w:r>
      <w:r w:rsidR="00AB723F">
        <w:rPr>
          <w:rFonts w:ascii="Arial" w:eastAsia="Calibri" w:hAnsi="Arial" w:cs="Arial"/>
          <w:sz w:val="28"/>
          <w:szCs w:val="28"/>
        </w:rPr>
        <w:t>,</w:t>
      </w:r>
      <w:r w:rsidR="00AB723F" w:rsidRPr="00B30D61">
        <w:rPr>
          <w:rFonts w:ascii="Arial" w:eastAsia="Calibri" w:hAnsi="Arial" w:cs="Arial"/>
          <w:sz w:val="28"/>
          <w:szCs w:val="28"/>
        </w:rPr>
        <w:t xml:space="preserve"> hemos tenido también una comunicación permanente, también la compañera Dunia</w:t>
      </w:r>
      <w:r w:rsidR="00AB723F">
        <w:rPr>
          <w:rFonts w:ascii="Arial" w:eastAsia="Calibri" w:hAnsi="Arial" w:cs="Arial"/>
          <w:sz w:val="28"/>
          <w:szCs w:val="28"/>
        </w:rPr>
        <w:t>,</w:t>
      </w:r>
      <w:r w:rsidR="00AB723F" w:rsidRPr="00B30D61">
        <w:rPr>
          <w:rFonts w:ascii="Arial" w:eastAsia="Calibri" w:hAnsi="Arial" w:cs="Arial"/>
          <w:sz w:val="28"/>
          <w:szCs w:val="28"/>
        </w:rPr>
        <w:t xml:space="preserve"> que tiene</w:t>
      </w:r>
      <w:r w:rsidR="00AB723F">
        <w:rPr>
          <w:rFonts w:ascii="Arial" w:eastAsia="Calibri" w:hAnsi="Arial" w:cs="Arial"/>
          <w:sz w:val="28"/>
          <w:szCs w:val="28"/>
        </w:rPr>
        <w:t xml:space="preserve"> una excelente relación con el T</w:t>
      </w:r>
      <w:r w:rsidR="00AB723F" w:rsidRPr="00B30D61">
        <w:rPr>
          <w:rFonts w:ascii="Arial" w:eastAsia="Calibri" w:hAnsi="Arial" w:cs="Arial"/>
          <w:sz w:val="28"/>
          <w:szCs w:val="28"/>
        </w:rPr>
        <w:t xml:space="preserve">itular de CODE, el </w:t>
      </w:r>
      <w:r w:rsidR="00AB723F" w:rsidRPr="00B30D61">
        <w:rPr>
          <w:rFonts w:ascii="Arial" w:eastAsia="Calibri" w:hAnsi="Arial" w:cs="Arial"/>
          <w:sz w:val="28"/>
          <w:szCs w:val="28"/>
        </w:rPr>
        <w:lastRenderedPageBreak/>
        <w:t>compañero Adrián Briseño</w:t>
      </w:r>
      <w:r w:rsidR="00AB723F">
        <w:rPr>
          <w:rFonts w:ascii="Arial" w:eastAsia="Calibri" w:hAnsi="Arial" w:cs="Arial"/>
          <w:sz w:val="28"/>
          <w:szCs w:val="28"/>
        </w:rPr>
        <w:t xml:space="preserve">, y una servidora, estamos </w:t>
      </w:r>
      <w:r w:rsidR="00AB723F" w:rsidRPr="00B30D61">
        <w:rPr>
          <w:rFonts w:ascii="Arial" w:eastAsia="Calibri" w:hAnsi="Arial" w:cs="Arial"/>
          <w:sz w:val="28"/>
          <w:szCs w:val="28"/>
        </w:rPr>
        <w:t xml:space="preserve">muy </w:t>
      </w:r>
      <w:r w:rsidR="00AB723F">
        <w:rPr>
          <w:rFonts w:ascii="Arial" w:eastAsia="Calibri" w:hAnsi="Arial" w:cs="Arial"/>
          <w:sz w:val="28"/>
          <w:szCs w:val="28"/>
        </w:rPr>
        <w:t>pendientes de darle seguimiento,</w:t>
      </w:r>
      <w:r w:rsidR="00AB723F" w:rsidRPr="00B30D61">
        <w:rPr>
          <w:rFonts w:ascii="Arial" w:eastAsia="Calibri" w:hAnsi="Arial" w:cs="Arial"/>
          <w:sz w:val="28"/>
          <w:szCs w:val="28"/>
        </w:rPr>
        <w:t xml:space="preserve"> no es el problema de la escritura, la escritura sí existe, más bien lo que tenemos que hacer es</w:t>
      </w:r>
      <w:r w:rsidR="00AB723F">
        <w:rPr>
          <w:rFonts w:ascii="Arial" w:eastAsia="Calibri" w:hAnsi="Arial" w:cs="Arial"/>
          <w:sz w:val="28"/>
          <w:szCs w:val="28"/>
        </w:rPr>
        <w:t>,</w:t>
      </w:r>
      <w:r w:rsidR="00AB723F" w:rsidRPr="00B30D61">
        <w:rPr>
          <w:rFonts w:ascii="Arial" w:eastAsia="Calibri" w:hAnsi="Arial" w:cs="Arial"/>
          <w:sz w:val="28"/>
          <w:szCs w:val="28"/>
        </w:rPr>
        <w:t xml:space="preserve"> formalizar para ha</w:t>
      </w:r>
      <w:r w:rsidR="00AB723F">
        <w:rPr>
          <w:rFonts w:ascii="Arial" w:eastAsia="Calibri" w:hAnsi="Arial" w:cs="Arial"/>
          <w:sz w:val="28"/>
          <w:szCs w:val="28"/>
        </w:rPr>
        <w:t>cer la donación correspondiente. Sin embargo, en ese acuerdo de A</w:t>
      </w:r>
      <w:r w:rsidR="00AB723F" w:rsidRPr="00B30D61">
        <w:rPr>
          <w:rFonts w:ascii="Arial" w:eastAsia="Calibri" w:hAnsi="Arial" w:cs="Arial"/>
          <w:sz w:val="28"/>
          <w:szCs w:val="28"/>
        </w:rPr>
        <w:t>yuntamiento</w:t>
      </w:r>
      <w:r w:rsidR="00AB723F">
        <w:rPr>
          <w:rFonts w:ascii="Arial" w:eastAsia="Calibri" w:hAnsi="Arial" w:cs="Arial"/>
          <w:sz w:val="28"/>
          <w:szCs w:val="28"/>
        </w:rPr>
        <w:t>,</w:t>
      </w:r>
      <w:r w:rsidR="00AB723F" w:rsidRPr="00B30D61">
        <w:rPr>
          <w:rFonts w:ascii="Arial" w:eastAsia="Calibri" w:hAnsi="Arial" w:cs="Arial"/>
          <w:sz w:val="28"/>
          <w:szCs w:val="28"/>
        </w:rPr>
        <w:t xml:space="preserve"> y lo tengo muy presente porque he teni</w:t>
      </w:r>
      <w:r w:rsidR="00AB723F">
        <w:rPr>
          <w:rFonts w:ascii="Arial" w:eastAsia="Calibri" w:hAnsi="Arial" w:cs="Arial"/>
          <w:sz w:val="28"/>
          <w:szCs w:val="28"/>
        </w:rPr>
        <w:t>do ya reuniones también con el T</w:t>
      </w:r>
      <w:r w:rsidR="00AB723F" w:rsidRPr="00B30D61">
        <w:rPr>
          <w:rFonts w:ascii="Arial" w:eastAsia="Calibri" w:hAnsi="Arial" w:cs="Arial"/>
          <w:sz w:val="28"/>
          <w:szCs w:val="28"/>
        </w:rPr>
        <w:t>itular del CODE, viendo qué es lo que hace falta por concluir en este proceso, es precisamente la fo</w:t>
      </w:r>
      <w:r w:rsidR="00AB723F">
        <w:rPr>
          <w:rFonts w:ascii="Arial" w:eastAsia="Calibri" w:hAnsi="Arial" w:cs="Arial"/>
          <w:sz w:val="28"/>
          <w:szCs w:val="28"/>
        </w:rPr>
        <w:t>rmalización. En ese acuerdo de A</w:t>
      </w:r>
      <w:r w:rsidR="00AB723F" w:rsidRPr="00B30D61">
        <w:rPr>
          <w:rFonts w:ascii="Arial" w:eastAsia="Calibri" w:hAnsi="Arial" w:cs="Arial"/>
          <w:sz w:val="28"/>
          <w:szCs w:val="28"/>
        </w:rPr>
        <w:t>yuntamiento</w:t>
      </w:r>
      <w:r w:rsidR="00AB723F">
        <w:rPr>
          <w:rFonts w:ascii="Arial" w:eastAsia="Calibri" w:hAnsi="Arial" w:cs="Arial"/>
          <w:sz w:val="28"/>
          <w:szCs w:val="28"/>
        </w:rPr>
        <w:t>,</w:t>
      </w:r>
      <w:r w:rsidR="00AB723F" w:rsidRPr="00B30D61">
        <w:rPr>
          <w:rFonts w:ascii="Arial" w:eastAsia="Calibri" w:hAnsi="Arial" w:cs="Arial"/>
          <w:sz w:val="28"/>
          <w:szCs w:val="28"/>
        </w:rPr>
        <w:t xml:space="preserve"> se generaron varios compromisos que no se han cumplido tampoco por parte del CODE, por diversas razones. Entonces</w:t>
      </w:r>
      <w:r w:rsidR="00AB723F">
        <w:rPr>
          <w:rFonts w:ascii="Arial" w:eastAsia="Calibri" w:hAnsi="Arial" w:cs="Arial"/>
          <w:sz w:val="28"/>
          <w:szCs w:val="28"/>
        </w:rPr>
        <w:t>,</w:t>
      </w:r>
      <w:r w:rsidR="00AB723F" w:rsidRPr="00B30D61">
        <w:rPr>
          <w:rFonts w:ascii="Arial" w:eastAsia="Calibri" w:hAnsi="Arial" w:cs="Arial"/>
          <w:sz w:val="28"/>
          <w:szCs w:val="28"/>
        </w:rPr>
        <w:t xml:space="preserve"> en el ánimo de poder avanzar en esas reuniones que hemos tenido</w:t>
      </w:r>
      <w:r w:rsidR="00AB723F">
        <w:rPr>
          <w:rFonts w:ascii="Arial" w:eastAsia="Calibri" w:hAnsi="Arial" w:cs="Arial"/>
          <w:sz w:val="28"/>
          <w:szCs w:val="28"/>
        </w:rPr>
        <w:t>,</w:t>
      </w:r>
      <w:r w:rsidR="00AB723F" w:rsidRPr="00B30D61">
        <w:rPr>
          <w:rFonts w:ascii="Arial" w:eastAsia="Calibri" w:hAnsi="Arial" w:cs="Arial"/>
          <w:sz w:val="28"/>
          <w:szCs w:val="28"/>
        </w:rPr>
        <w:t xml:space="preserve"> es si hay necesidad de modificar alguno de los puntos de acuerdo</w:t>
      </w:r>
      <w:r w:rsidR="00AB723F">
        <w:rPr>
          <w:rFonts w:ascii="Arial" w:eastAsia="Calibri" w:hAnsi="Arial" w:cs="Arial"/>
          <w:sz w:val="28"/>
          <w:szCs w:val="28"/>
        </w:rPr>
        <w:t>,</w:t>
      </w:r>
      <w:r w:rsidR="00AB723F" w:rsidRPr="00B30D61">
        <w:rPr>
          <w:rFonts w:ascii="Arial" w:eastAsia="Calibri" w:hAnsi="Arial" w:cs="Arial"/>
          <w:sz w:val="28"/>
          <w:szCs w:val="28"/>
        </w:rPr>
        <w:t xml:space="preserve"> para formalizar la donación, porque si tenemos escritura</w:t>
      </w:r>
      <w:r w:rsidR="00AB723F">
        <w:rPr>
          <w:rFonts w:ascii="Arial" w:eastAsia="Calibri" w:hAnsi="Arial" w:cs="Arial"/>
          <w:sz w:val="28"/>
          <w:szCs w:val="28"/>
        </w:rPr>
        <w:t>,</w:t>
      </w:r>
      <w:r w:rsidR="00AB723F" w:rsidRPr="00B30D61">
        <w:rPr>
          <w:rFonts w:ascii="Arial" w:eastAsia="Calibri" w:hAnsi="Arial" w:cs="Arial"/>
          <w:sz w:val="28"/>
          <w:szCs w:val="28"/>
        </w:rPr>
        <w:t xml:space="preserve"> es nada más hacer la subdivisión. Parte</w:t>
      </w:r>
      <w:r w:rsidR="00AB723F">
        <w:rPr>
          <w:rFonts w:ascii="Arial" w:eastAsia="Calibri" w:hAnsi="Arial" w:cs="Arial"/>
          <w:sz w:val="28"/>
          <w:szCs w:val="28"/>
        </w:rPr>
        <w:t xml:space="preserve"> de ese terreno, </w:t>
      </w:r>
      <w:r w:rsidR="00AB723F" w:rsidRPr="00B30D61">
        <w:rPr>
          <w:rFonts w:ascii="Arial" w:eastAsia="Calibri" w:hAnsi="Arial" w:cs="Arial"/>
          <w:sz w:val="28"/>
          <w:szCs w:val="28"/>
        </w:rPr>
        <w:t>es qu</w:t>
      </w:r>
      <w:r w:rsidR="00AB723F">
        <w:rPr>
          <w:rFonts w:ascii="Arial" w:eastAsia="Calibri" w:hAnsi="Arial" w:cs="Arial"/>
          <w:sz w:val="28"/>
          <w:szCs w:val="28"/>
        </w:rPr>
        <w:t>e estuvimos en condiciones, el G</w:t>
      </w:r>
      <w:r w:rsidR="00AB723F" w:rsidRPr="00B30D61">
        <w:rPr>
          <w:rFonts w:ascii="Arial" w:eastAsia="Calibri" w:hAnsi="Arial" w:cs="Arial"/>
          <w:sz w:val="28"/>
          <w:szCs w:val="28"/>
        </w:rPr>
        <w:t>obierno p</w:t>
      </w:r>
      <w:r w:rsidR="00AB723F">
        <w:rPr>
          <w:rFonts w:ascii="Arial" w:eastAsia="Calibri" w:hAnsi="Arial" w:cs="Arial"/>
          <w:sz w:val="28"/>
          <w:szCs w:val="28"/>
        </w:rPr>
        <w:t>asado, de hacer la donación al Hospital R</w:t>
      </w:r>
      <w:r w:rsidR="00AB723F" w:rsidRPr="00B30D61">
        <w:rPr>
          <w:rFonts w:ascii="Arial" w:eastAsia="Calibri" w:hAnsi="Arial" w:cs="Arial"/>
          <w:sz w:val="28"/>
          <w:szCs w:val="28"/>
        </w:rPr>
        <w:t>egional</w:t>
      </w:r>
      <w:r w:rsidR="00AB723F">
        <w:rPr>
          <w:rFonts w:ascii="Arial" w:eastAsia="Calibri" w:hAnsi="Arial" w:cs="Arial"/>
          <w:sz w:val="28"/>
          <w:szCs w:val="28"/>
        </w:rPr>
        <w:t>,</w:t>
      </w:r>
      <w:r w:rsidR="002E5A27">
        <w:rPr>
          <w:rFonts w:ascii="Arial" w:eastAsia="Calibri" w:hAnsi="Arial" w:cs="Arial"/>
          <w:sz w:val="28"/>
          <w:szCs w:val="28"/>
        </w:rPr>
        <w:t xml:space="preserve"> de las instalaciones. A</w:t>
      </w:r>
      <w:r w:rsidR="00AB723F" w:rsidRPr="00B30D61">
        <w:rPr>
          <w:rFonts w:ascii="Arial" w:eastAsia="Calibri" w:hAnsi="Arial" w:cs="Arial"/>
          <w:sz w:val="28"/>
          <w:szCs w:val="28"/>
        </w:rPr>
        <w:t xml:space="preserve"> la Universidad Pedagógica Nacional</w:t>
      </w:r>
      <w:r w:rsidR="002E5A27">
        <w:rPr>
          <w:rFonts w:ascii="Arial" w:eastAsia="Calibri" w:hAnsi="Arial" w:cs="Arial"/>
          <w:sz w:val="28"/>
          <w:szCs w:val="28"/>
        </w:rPr>
        <w:t>,</w:t>
      </w:r>
      <w:r w:rsidR="00AB723F" w:rsidRPr="00B30D61">
        <w:rPr>
          <w:rFonts w:ascii="Arial" w:eastAsia="Calibri" w:hAnsi="Arial" w:cs="Arial"/>
          <w:sz w:val="28"/>
          <w:szCs w:val="28"/>
        </w:rPr>
        <w:t xml:space="preserve"> también ya les escrituramos ahí su terreno en donación. Durante décadas</w:t>
      </w:r>
      <w:r w:rsidR="002E5A27">
        <w:rPr>
          <w:rFonts w:ascii="Arial" w:eastAsia="Calibri" w:hAnsi="Arial" w:cs="Arial"/>
          <w:sz w:val="28"/>
          <w:szCs w:val="28"/>
        </w:rPr>
        <w:t>,</w:t>
      </w:r>
      <w:r w:rsidR="00AB723F" w:rsidRPr="00B30D61">
        <w:rPr>
          <w:rFonts w:ascii="Arial" w:eastAsia="Calibri" w:hAnsi="Arial" w:cs="Arial"/>
          <w:sz w:val="28"/>
          <w:szCs w:val="28"/>
        </w:rPr>
        <w:t xml:space="preserve"> no habían podido lograrlo</w:t>
      </w:r>
      <w:r w:rsidR="002E5A27">
        <w:rPr>
          <w:rFonts w:ascii="Arial" w:eastAsia="Calibri" w:hAnsi="Arial" w:cs="Arial"/>
          <w:sz w:val="28"/>
          <w:szCs w:val="28"/>
        </w:rPr>
        <w:t>,</w:t>
      </w:r>
      <w:r w:rsidR="00AB723F" w:rsidRPr="00B30D61">
        <w:rPr>
          <w:rFonts w:ascii="Arial" w:eastAsia="Calibri" w:hAnsi="Arial" w:cs="Arial"/>
          <w:sz w:val="28"/>
          <w:szCs w:val="28"/>
        </w:rPr>
        <w:t xml:space="preserve"> y bueno se dio</w:t>
      </w:r>
      <w:r w:rsidR="002E5A27">
        <w:rPr>
          <w:rFonts w:ascii="Arial" w:eastAsia="Calibri" w:hAnsi="Arial" w:cs="Arial"/>
          <w:sz w:val="28"/>
          <w:szCs w:val="28"/>
        </w:rPr>
        <w:t>. Y</w:t>
      </w:r>
      <w:r w:rsidR="00AB723F" w:rsidRPr="00B30D61">
        <w:rPr>
          <w:rFonts w:ascii="Arial" w:eastAsia="Calibri" w:hAnsi="Arial" w:cs="Arial"/>
          <w:sz w:val="28"/>
          <w:szCs w:val="28"/>
        </w:rPr>
        <w:t xml:space="preserve"> gracias a eso también</w:t>
      </w:r>
      <w:r w:rsidR="002E5A27">
        <w:rPr>
          <w:rFonts w:ascii="Arial" w:eastAsia="Calibri" w:hAnsi="Arial" w:cs="Arial"/>
          <w:sz w:val="28"/>
          <w:szCs w:val="28"/>
        </w:rPr>
        <w:t>,</w:t>
      </w:r>
      <w:r w:rsidR="00AB723F" w:rsidRPr="00B30D61">
        <w:rPr>
          <w:rFonts w:ascii="Arial" w:eastAsia="Calibri" w:hAnsi="Arial" w:cs="Arial"/>
          <w:sz w:val="28"/>
          <w:szCs w:val="28"/>
        </w:rPr>
        <w:t xml:space="preserve"> ya se autorizó un recurso </w:t>
      </w:r>
      <w:r w:rsidR="002E5A27">
        <w:rPr>
          <w:rFonts w:ascii="Arial" w:eastAsia="Calibri" w:hAnsi="Arial" w:cs="Arial"/>
          <w:sz w:val="28"/>
          <w:szCs w:val="28"/>
        </w:rPr>
        <w:t>para hacer las adecuaciones al Hospital R</w:t>
      </w:r>
      <w:r w:rsidR="00AB723F" w:rsidRPr="00B30D61">
        <w:rPr>
          <w:rFonts w:ascii="Arial" w:eastAsia="Calibri" w:hAnsi="Arial" w:cs="Arial"/>
          <w:sz w:val="28"/>
          <w:szCs w:val="28"/>
        </w:rPr>
        <w:t>egional. Créanme que</w:t>
      </w:r>
      <w:r w:rsidR="002E5A27">
        <w:rPr>
          <w:rFonts w:ascii="Arial" w:eastAsia="Calibri" w:hAnsi="Arial" w:cs="Arial"/>
          <w:sz w:val="28"/>
          <w:szCs w:val="28"/>
        </w:rPr>
        <w:t>,</w:t>
      </w:r>
      <w:r w:rsidR="00AB723F" w:rsidRPr="00B30D61">
        <w:rPr>
          <w:rFonts w:ascii="Arial" w:eastAsia="Calibri" w:hAnsi="Arial" w:cs="Arial"/>
          <w:sz w:val="28"/>
          <w:szCs w:val="28"/>
        </w:rPr>
        <w:t xml:space="preserve"> h</w:t>
      </w:r>
      <w:r w:rsidR="002E5A27">
        <w:rPr>
          <w:rFonts w:ascii="Arial" w:eastAsia="Calibri" w:hAnsi="Arial" w:cs="Arial"/>
          <w:sz w:val="28"/>
          <w:szCs w:val="28"/>
        </w:rPr>
        <w:t xml:space="preserve">emos tenido una muy buena </w:t>
      </w:r>
      <w:r w:rsidR="00AB723F" w:rsidRPr="00B30D61">
        <w:rPr>
          <w:rFonts w:ascii="Arial" w:eastAsia="Calibri" w:hAnsi="Arial" w:cs="Arial"/>
          <w:sz w:val="28"/>
          <w:szCs w:val="28"/>
        </w:rPr>
        <w:t>relación</w:t>
      </w:r>
      <w:r w:rsidR="002E5A27">
        <w:rPr>
          <w:rFonts w:ascii="Arial" w:eastAsia="Calibri" w:hAnsi="Arial" w:cs="Arial"/>
          <w:sz w:val="28"/>
          <w:szCs w:val="28"/>
        </w:rPr>
        <w:t>,</w:t>
      </w:r>
      <w:r w:rsidR="00AB723F" w:rsidRPr="00B30D61">
        <w:rPr>
          <w:rFonts w:ascii="Arial" w:eastAsia="Calibri" w:hAnsi="Arial" w:cs="Arial"/>
          <w:sz w:val="28"/>
          <w:szCs w:val="28"/>
        </w:rPr>
        <w:t xml:space="preserve"> y una buena c</w:t>
      </w:r>
      <w:r w:rsidR="002E5A27">
        <w:rPr>
          <w:rFonts w:ascii="Arial" w:eastAsia="Calibri" w:hAnsi="Arial" w:cs="Arial"/>
          <w:sz w:val="28"/>
          <w:szCs w:val="28"/>
        </w:rPr>
        <w:t>omunicación con las diferentes S</w:t>
      </w:r>
      <w:r w:rsidR="00AB723F" w:rsidRPr="00B30D61">
        <w:rPr>
          <w:rFonts w:ascii="Arial" w:eastAsia="Calibri" w:hAnsi="Arial" w:cs="Arial"/>
          <w:sz w:val="28"/>
          <w:szCs w:val="28"/>
        </w:rPr>
        <w:t>ecretarías</w:t>
      </w:r>
      <w:r w:rsidR="002E5A27">
        <w:rPr>
          <w:rFonts w:ascii="Arial" w:eastAsia="Calibri" w:hAnsi="Arial" w:cs="Arial"/>
          <w:sz w:val="28"/>
          <w:szCs w:val="28"/>
        </w:rPr>
        <w:t>. Y</w:t>
      </w:r>
      <w:r w:rsidR="00AB723F" w:rsidRPr="00B30D61">
        <w:rPr>
          <w:rFonts w:ascii="Arial" w:eastAsia="Calibri" w:hAnsi="Arial" w:cs="Arial"/>
          <w:sz w:val="28"/>
          <w:szCs w:val="28"/>
        </w:rPr>
        <w:t xml:space="preserve"> que</w:t>
      </w:r>
      <w:r w:rsidR="002E5A27">
        <w:rPr>
          <w:rFonts w:ascii="Arial" w:eastAsia="Calibri" w:hAnsi="Arial" w:cs="Arial"/>
          <w:sz w:val="28"/>
          <w:szCs w:val="28"/>
        </w:rPr>
        <w:t>, reconozco también al D</w:t>
      </w:r>
      <w:r w:rsidR="00AB723F" w:rsidRPr="00B30D61">
        <w:rPr>
          <w:rFonts w:ascii="Arial" w:eastAsia="Calibri" w:hAnsi="Arial" w:cs="Arial"/>
          <w:sz w:val="28"/>
          <w:szCs w:val="28"/>
        </w:rPr>
        <w:t>octor Alberto Leguer, que en s</w:t>
      </w:r>
      <w:r w:rsidR="002E5A27">
        <w:rPr>
          <w:rFonts w:ascii="Arial" w:eastAsia="Calibri" w:hAnsi="Arial" w:cs="Arial"/>
          <w:sz w:val="28"/>
          <w:szCs w:val="28"/>
        </w:rPr>
        <w:t>u actividad al frente de estos O</w:t>
      </w:r>
      <w:r w:rsidR="00AB723F" w:rsidRPr="00B30D61">
        <w:rPr>
          <w:rFonts w:ascii="Arial" w:eastAsia="Calibri" w:hAnsi="Arial" w:cs="Arial"/>
          <w:sz w:val="28"/>
          <w:szCs w:val="28"/>
        </w:rPr>
        <w:t>rganismos, pues hemos tenido esta gran comunicación. El tema del CODE</w:t>
      </w:r>
      <w:r w:rsidR="002E5A27">
        <w:rPr>
          <w:rFonts w:ascii="Arial" w:eastAsia="Calibri" w:hAnsi="Arial" w:cs="Arial"/>
          <w:sz w:val="28"/>
          <w:szCs w:val="28"/>
        </w:rPr>
        <w:t>,</w:t>
      </w:r>
      <w:r w:rsidR="00AB723F" w:rsidRPr="00B30D61">
        <w:rPr>
          <w:rFonts w:ascii="Arial" w:eastAsia="Calibri" w:hAnsi="Arial" w:cs="Arial"/>
          <w:sz w:val="28"/>
          <w:szCs w:val="28"/>
        </w:rPr>
        <w:t xml:space="preserve"> le estamos dando seguimiento, pero</w:t>
      </w:r>
      <w:r w:rsidR="002E5A27">
        <w:rPr>
          <w:rFonts w:ascii="Arial" w:eastAsia="Calibri" w:hAnsi="Arial" w:cs="Arial"/>
          <w:sz w:val="28"/>
          <w:szCs w:val="28"/>
        </w:rPr>
        <w:t xml:space="preserve"> no tiene que ver nada con COMUR. H</w:t>
      </w:r>
      <w:r w:rsidR="00AB723F" w:rsidRPr="00B30D61">
        <w:rPr>
          <w:rFonts w:ascii="Arial" w:eastAsia="Calibri" w:hAnsi="Arial" w:cs="Arial"/>
          <w:sz w:val="28"/>
          <w:szCs w:val="28"/>
        </w:rPr>
        <w:t>ay escritura pública, está inscrita en el Registro Público de la P</w:t>
      </w:r>
      <w:r w:rsidR="002E5A27">
        <w:rPr>
          <w:rFonts w:ascii="Arial" w:eastAsia="Calibri" w:hAnsi="Arial" w:cs="Arial"/>
          <w:sz w:val="28"/>
          <w:szCs w:val="28"/>
        </w:rPr>
        <w:t>ropiedad. S</w:t>
      </w:r>
      <w:r w:rsidR="00AB723F" w:rsidRPr="00B30D61">
        <w:rPr>
          <w:rFonts w:ascii="Arial" w:eastAsia="Calibri" w:hAnsi="Arial" w:cs="Arial"/>
          <w:sz w:val="28"/>
          <w:szCs w:val="28"/>
        </w:rPr>
        <w:t>in embargo</w:t>
      </w:r>
      <w:r w:rsidR="002E5A27">
        <w:rPr>
          <w:rFonts w:ascii="Arial" w:eastAsia="Calibri" w:hAnsi="Arial" w:cs="Arial"/>
          <w:sz w:val="28"/>
          <w:szCs w:val="28"/>
        </w:rPr>
        <w:t>,</w:t>
      </w:r>
      <w:r w:rsidR="00AB723F" w:rsidRPr="00B30D61">
        <w:rPr>
          <w:rFonts w:ascii="Arial" w:eastAsia="Calibri" w:hAnsi="Arial" w:cs="Arial"/>
          <w:sz w:val="28"/>
          <w:szCs w:val="28"/>
        </w:rPr>
        <w:t xml:space="preserve"> por esos temas que le comparto</w:t>
      </w:r>
      <w:r w:rsidR="002E5A27">
        <w:rPr>
          <w:rFonts w:ascii="Arial" w:eastAsia="Calibri" w:hAnsi="Arial" w:cs="Arial"/>
          <w:sz w:val="28"/>
          <w:szCs w:val="28"/>
        </w:rPr>
        <w:t>, que ya los platicamos con el T</w:t>
      </w:r>
      <w:r w:rsidR="00AB723F" w:rsidRPr="00B30D61">
        <w:rPr>
          <w:rFonts w:ascii="Arial" w:eastAsia="Calibri" w:hAnsi="Arial" w:cs="Arial"/>
          <w:sz w:val="28"/>
          <w:szCs w:val="28"/>
        </w:rPr>
        <w:t xml:space="preserve">itular del </w:t>
      </w:r>
      <w:r w:rsidR="00AB723F" w:rsidRPr="00B30D61">
        <w:rPr>
          <w:rFonts w:ascii="Arial" w:eastAsia="Calibri" w:hAnsi="Arial" w:cs="Arial"/>
          <w:sz w:val="28"/>
          <w:szCs w:val="28"/>
        </w:rPr>
        <w:lastRenderedPageBreak/>
        <w:t xml:space="preserve">CODE, es que estamos buscando para solventar esos </w:t>
      </w:r>
      <w:r w:rsidR="002E5A27">
        <w:rPr>
          <w:rFonts w:ascii="Arial" w:eastAsia="Calibri" w:hAnsi="Arial" w:cs="Arial"/>
          <w:sz w:val="28"/>
          <w:szCs w:val="28"/>
        </w:rPr>
        <w:t>requisitos y otros más. P</w:t>
      </w:r>
      <w:r w:rsidR="00AB723F" w:rsidRPr="00B30D61">
        <w:rPr>
          <w:rFonts w:ascii="Arial" w:eastAsia="Calibri" w:hAnsi="Arial" w:cs="Arial"/>
          <w:sz w:val="28"/>
          <w:szCs w:val="28"/>
        </w:rPr>
        <w:t>orque efectivamente sabemos que hay una bolsa</w:t>
      </w:r>
      <w:r w:rsidR="002E5A27">
        <w:rPr>
          <w:rFonts w:ascii="Arial" w:eastAsia="Calibri" w:hAnsi="Arial" w:cs="Arial"/>
          <w:sz w:val="28"/>
          <w:szCs w:val="28"/>
        </w:rPr>
        <w:t>,</w:t>
      </w:r>
      <w:r w:rsidR="00AB723F" w:rsidRPr="00B30D61">
        <w:rPr>
          <w:rFonts w:ascii="Arial" w:eastAsia="Calibri" w:hAnsi="Arial" w:cs="Arial"/>
          <w:sz w:val="28"/>
          <w:szCs w:val="28"/>
        </w:rPr>
        <w:t xml:space="preserve"> y de hecho me lo compartió la compañera </w:t>
      </w:r>
      <w:r w:rsidR="002E5A27">
        <w:rPr>
          <w:rFonts w:ascii="Arial" w:eastAsia="Calibri" w:hAnsi="Arial" w:cs="Arial"/>
          <w:sz w:val="28"/>
          <w:szCs w:val="28"/>
        </w:rPr>
        <w:t>Dunia, de ya autorizados, de $6´000,000.00 (S</w:t>
      </w:r>
      <w:r w:rsidR="00AB723F" w:rsidRPr="00B30D61">
        <w:rPr>
          <w:rFonts w:ascii="Arial" w:eastAsia="Calibri" w:hAnsi="Arial" w:cs="Arial"/>
          <w:sz w:val="28"/>
          <w:szCs w:val="28"/>
        </w:rPr>
        <w:t>eis millones de pesos</w:t>
      </w:r>
      <w:r w:rsidR="002E5A27">
        <w:rPr>
          <w:rFonts w:ascii="Arial" w:eastAsia="Calibri" w:hAnsi="Arial" w:cs="Arial"/>
          <w:sz w:val="28"/>
          <w:szCs w:val="28"/>
        </w:rPr>
        <w:t xml:space="preserve"> 00/100 m.n.)</w:t>
      </w:r>
      <w:r w:rsidR="00AB723F" w:rsidRPr="00B30D61">
        <w:rPr>
          <w:rFonts w:ascii="Arial" w:eastAsia="Calibri" w:hAnsi="Arial" w:cs="Arial"/>
          <w:sz w:val="28"/>
          <w:szCs w:val="28"/>
        </w:rPr>
        <w:t xml:space="preserve"> para concluir esta obra</w:t>
      </w:r>
      <w:r w:rsidR="002E5A27">
        <w:rPr>
          <w:rFonts w:ascii="Arial" w:eastAsia="Calibri" w:hAnsi="Arial" w:cs="Arial"/>
          <w:sz w:val="28"/>
          <w:szCs w:val="28"/>
        </w:rPr>
        <w:t>,</w:t>
      </w:r>
      <w:r w:rsidR="00AB723F" w:rsidRPr="00B30D61">
        <w:rPr>
          <w:rFonts w:ascii="Arial" w:eastAsia="Calibri" w:hAnsi="Arial" w:cs="Arial"/>
          <w:sz w:val="28"/>
          <w:szCs w:val="28"/>
        </w:rPr>
        <w:t xml:space="preserve"> y que ya está en funcionamiento. Entonces</w:t>
      </w:r>
      <w:r w:rsidR="002E5A27">
        <w:rPr>
          <w:rFonts w:ascii="Arial" w:eastAsia="Calibri" w:hAnsi="Arial" w:cs="Arial"/>
          <w:sz w:val="28"/>
          <w:szCs w:val="28"/>
        </w:rPr>
        <w:t>,</w:t>
      </w:r>
      <w:r w:rsidR="00AB723F" w:rsidRPr="00B30D61">
        <w:rPr>
          <w:rFonts w:ascii="Arial" w:eastAsia="Calibri" w:hAnsi="Arial" w:cs="Arial"/>
          <w:sz w:val="28"/>
          <w:szCs w:val="28"/>
        </w:rPr>
        <w:t xml:space="preserve"> tenemos esa coordinación y esta comunicación constante</w:t>
      </w:r>
      <w:r w:rsidR="002E5A27">
        <w:rPr>
          <w:rFonts w:ascii="Arial" w:eastAsia="Calibri" w:hAnsi="Arial" w:cs="Arial"/>
          <w:sz w:val="28"/>
          <w:szCs w:val="28"/>
        </w:rPr>
        <w:t>. Y de parte del G</w:t>
      </w:r>
      <w:r w:rsidR="00AB723F" w:rsidRPr="00B30D61">
        <w:rPr>
          <w:rFonts w:ascii="Arial" w:eastAsia="Calibri" w:hAnsi="Arial" w:cs="Arial"/>
          <w:sz w:val="28"/>
          <w:szCs w:val="28"/>
        </w:rPr>
        <w:t>obierno</w:t>
      </w:r>
      <w:r w:rsidR="002E5A27">
        <w:rPr>
          <w:rFonts w:ascii="Arial" w:eastAsia="Calibri" w:hAnsi="Arial" w:cs="Arial"/>
          <w:sz w:val="28"/>
          <w:szCs w:val="28"/>
        </w:rPr>
        <w:t>,</w:t>
      </w:r>
      <w:r w:rsidR="00AB723F" w:rsidRPr="00B30D61">
        <w:rPr>
          <w:rFonts w:ascii="Arial" w:eastAsia="Calibri" w:hAnsi="Arial" w:cs="Arial"/>
          <w:sz w:val="28"/>
          <w:szCs w:val="28"/>
        </w:rPr>
        <w:t xml:space="preserve"> también estamos haciendo lo propio para que las cosas sucedan. Y sí, de verdad que hemos hecho diversas gestiones</w:t>
      </w:r>
      <w:r w:rsidR="002E5A27">
        <w:rPr>
          <w:rFonts w:ascii="Arial" w:eastAsia="Calibri" w:hAnsi="Arial" w:cs="Arial"/>
          <w:sz w:val="28"/>
          <w:szCs w:val="28"/>
        </w:rPr>
        <w:t xml:space="preserve">. Y, </w:t>
      </w:r>
      <w:r w:rsidR="00AB723F" w:rsidRPr="00B30D61">
        <w:rPr>
          <w:rFonts w:ascii="Arial" w:eastAsia="Calibri" w:hAnsi="Arial" w:cs="Arial"/>
          <w:sz w:val="28"/>
          <w:szCs w:val="28"/>
        </w:rPr>
        <w:t>también les comparto una muy positiva, que fue notificada el día de antier, gracias también a las gestiones que se han hecho por parte de DIF Municipal, se ac</w:t>
      </w:r>
      <w:r w:rsidR="002E5A27">
        <w:rPr>
          <w:rFonts w:ascii="Arial" w:eastAsia="Calibri" w:hAnsi="Arial" w:cs="Arial"/>
          <w:sz w:val="28"/>
          <w:szCs w:val="28"/>
        </w:rPr>
        <w:t>aba de autorizar un recurso de $1´000,000.00 (U</w:t>
      </w:r>
      <w:r w:rsidR="00AB723F" w:rsidRPr="00B30D61">
        <w:rPr>
          <w:rFonts w:ascii="Arial" w:eastAsia="Calibri" w:hAnsi="Arial" w:cs="Arial"/>
          <w:sz w:val="28"/>
          <w:szCs w:val="28"/>
        </w:rPr>
        <w:t>n millón de pesos</w:t>
      </w:r>
      <w:r w:rsidR="002E5A27">
        <w:rPr>
          <w:rFonts w:ascii="Arial" w:eastAsia="Calibri" w:hAnsi="Arial" w:cs="Arial"/>
          <w:sz w:val="28"/>
          <w:szCs w:val="28"/>
        </w:rPr>
        <w:t xml:space="preserve"> 00/100 m.n.)</w:t>
      </w:r>
      <w:r w:rsidR="00AB723F" w:rsidRPr="00B30D61">
        <w:rPr>
          <w:rFonts w:ascii="Arial" w:eastAsia="Calibri" w:hAnsi="Arial" w:cs="Arial"/>
          <w:sz w:val="28"/>
          <w:szCs w:val="28"/>
        </w:rPr>
        <w:t xml:space="preserve"> para hacer las adecuaciones al CADI. Eso ya fue notificado, ya fue un recurso autorizado</w:t>
      </w:r>
      <w:r w:rsidR="002E5A27">
        <w:rPr>
          <w:rFonts w:ascii="Arial" w:eastAsia="Calibri" w:hAnsi="Arial" w:cs="Arial"/>
          <w:sz w:val="28"/>
          <w:szCs w:val="28"/>
        </w:rPr>
        <w:t>. Y</w:t>
      </w:r>
      <w:r w:rsidR="00AB723F" w:rsidRPr="00B30D61">
        <w:rPr>
          <w:rFonts w:ascii="Arial" w:eastAsia="Calibri" w:hAnsi="Arial" w:cs="Arial"/>
          <w:sz w:val="28"/>
          <w:szCs w:val="28"/>
        </w:rPr>
        <w:t xml:space="preserve"> pues son solamente</w:t>
      </w:r>
      <w:r w:rsidR="002E5A27">
        <w:rPr>
          <w:rFonts w:ascii="Arial" w:eastAsia="Calibri" w:hAnsi="Arial" w:cs="Arial"/>
          <w:sz w:val="28"/>
          <w:szCs w:val="28"/>
        </w:rPr>
        <w:t>,</w:t>
      </w:r>
      <w:r w:rsidR="00AB723F" w:rsidRPr="00B30D61">
        <w:rPr>
          <w:rFonts w:ascii="Arial" w:eastAsia="Calibri" w:hAnsi="Arial" w:cs="Arial"/>
          <w:sz w:val="28"/>
          <w:szCs w:val="28"/>
        </w:rPr>
        <w:t xml:space="preserve"> muy buenas noticias aquí para Zapotlán</w:t>
      </w:r>
      <w:r w:rsidR="002E5A27">
        <w:rPr>
          <w:rFonts w:ascii="Arial" w:eastAsia="Calibri" w:hAnsi="Arial" w:cs="Arial"/>
          <w:sz w:val="28"/>
          <w:szCs w:val="28"/>
        </w:rPr>
        <w:t>. Y como les compartía;</w:t>
      </w:r>
      <w:r w:rsidR="00AB723F" w:rsidRPr="00B30D61">
        <w:rPr>
          <w:rFonts w:ascii="Arial" w:eastAsia="Calibri" w:hAnsi="Arial" w:cs="Arial"/>
          <w:sz w:val="28"/>
          <w:szCs w:val="28"/>
        </w:rPr>
        <w:t xml:space="preserve"> estamos teniendo oportu</w:t>
      </w:r>
      <w:r w:rsidR="002E5A27">
        <w:rPr>
          <w:rFonts w:ascii="Arial" w:eastAsia="Calibri" w:hAnsi="Arial" w:cs="Arial"/>
          <w:sz w:val="28"/>
          <w:szCs w:val="28"/>
        </w:rPr>
        <w:t>nidad de ser partícipes en los P</w:t>
      </w:r>
      <w:r w:rsidR="00AB723F" w:rsidRPr="00B30D61">
        <w:rPr>
          <w:rFonts w:ascii="Arial" w:eastAsia="Calibri" w:hAnsi="Arial" w:cs="Arial"/>
          <w:sz w:val="28"/>
          <w:szCs w:val="28"/>
        </w:rPr>
        <w:t>rogramas</w:t>
      </w:r>
      <w:r w:rsidR="002E5A27">
        <w:rPr>
          <w:rFonts w:ascii="Arial" w:eastAsia="Calibri" w:hAnsi="Arial" w:cs="Arial"/>
          <w:sz w:val="28"/>
          <w:szCs w:val="28"/>
        </w:rPr>
        <w:t>,</w:t>
      </w:r>
      <w:r w:rsidR="00AB723F" w:rsidRPr="00B30D61">
        <w:rPr>
          <w:rFonts w:ascii="Arial" w:eastAsia="Calibri" w:hAnsi="Arial" w:cs="Arial"/>
          <w:sz w:val="28"/>
          <w:szCs w:val="28"/>
        </w:rPr>
        <w:t xml:space="preserve"> por la buena situación fina</w:t>
      </w:r>
      <w:r w:rsidR="002E5A27">
        <w:rPr>
          <w:rFonts w:ascii="Arial" w:eastAsia="Calibri" w:hAnsi="Arial" w:cs="Arial"/>
          <w:sz w:val="28"/>
          <w:szCs w:val="28"/>
        </w:rPr>
        <w:t>nciera por la que atraviesa el M</w:t>
      </w:r>
      <w:r w:rsidR="00AB723F" w:rsidRPr="00B30D61">
        <w:rPr>
          <w:rFonts w:ascii="Arial" w:eastAsia="Calibri" w:hAnsi="Arial" w:cs="Arial"/>
          <w:sz w:val="28"/>
          <w:szCs w:val="28"/>
        </w:rPr>
        <w:t>unicipio. Entonces</w:t>
      </w:r>
      <w:r w:rsidR="002E5A27">
        <w:rPr>
          <w:rFonts w:ascii="Arial" w:eastAsia="Calibri" w:hAnsi="Arial" w:cs="Arial"/>
          <w:sz w:val="28"/>
          <w:szCs w:val="28"/>
        </w:rPr>
        <w:t>,</w:t>
      </w:r>
      <w:r w:rsidR="00AB723F" w:rsidRPr="00B30D61">
        <w:rPr>
          <w:rFonts w:ascii="Arial" w:eastAsia="Calibri" w:hAnsi="Arial" w:cs="Arial"/>
          <w:sz w:val="28"/>
          <w:szCs w:val="28"/>
        </w:rPr>
        <w:t xml:space="preserve"> eso nos ayuda a pote</w:t>
      </w:r>
      <w:r w:rsidR="002E5A27">
        <w:rPr>
          <w:rFonts w:ascii="Arial" w:eastAsia="Calibri" w:hAnsi="Arial" w:cs="Arial"/>
          <w:sz w:val="28"/>
          <w:szCs w:val="28"/>
        </w:rPr>
        <w:t>ncializar el recurso que</w:t>
      </w:r>
      <w:r w:rsidR="00AB723F" w:rsidRPr="00B30D61">
        <w:rPr>
          <w:rFonts w:ascii="Arial" w:eastAsia="Calibri" w:hAnsi="Arial" w:cs="Arial"/>
          <w:sz w:val="28"/>
          <w:szCs w:val="28"/>
        </w:rPr>
        <w:t xml:space="preserve"> t</w:t>
      </w:r>
      <w:r w:rsidR="002E5A27">
        <w:rPr>
          <w:rFonts w:ascii="Arial" w:eastAsia="Calibri" w:hAnsi="Arial" w:cs="Arial"/>
          <w:sz w:val="28"/>
          <w:szCs w:val="28"/>
        </w:rPr>
        <w:t>uvieron a bien aprobarlo todos Ustedes, el Presupuesto de E</w:t>
      </w:r>
      <w:r w:rsidR="00AB723F" w:rsidRPr="00B30D61">
        <w:rPr>
          <w:rFonts w:ascii="Arial" w:eastAsia="Calibri" w:hAnsi="Arial" w:cs="Arial"/>
          <w:sz w:val="28"/>
          <w:szCs w:val="28"/>
        </w:rPr>
        <w:t>gresos</w:t>
      </w:r>
      <w:r w:rsidR="002E5A27">
        <w:rPr>
          <w:rFonts w:ascii="Arial" w:eastAsia="Calibri" w:hAnsi="Arial" w:cs="Arial"/>
          <w:sz w:val="28"/>
          <w:szCs w:val="28"/>
        </w:rPr>
        <w:t>,</w:t>
      </w:r>
      <w:r w:rsidR="00AB723F" w:rsidRPr="00B30D61">
        <w:rPr>
          <w:rFonts w:ascii="Arial" w:eastAsia="Calibri" w:hAnsi="Arial" w:cs="Arial"/>
          <w:sz w:val="28"/>
          <w:szCs w:val="28"/>
        </w:rPr>
        <w:t xml:space="preserve"> que sabemos que el recurso autoriz</w:t>
      </w:r>
      <w:r w:rsidR="002E5A27">
        <w:rPr>
          <w:rFonts w:ascii="Arial" w:eastAsia="Calibri" w:hAnsi="Arial" w:cs="Arial"/>
          <w:sz w:val="28"/>
          <w:szCs w:val="28"/>
        </w:rPr>
        <w:t xml:space="preserve">ado para obra, bueno, </w:t>
      </w:r>
      <w:r w:rsidR="00AB723F" w:rsidRPr="00B30D61">
        <w:rPr>
          <w:rFonts w:ascii="Arial" w:eastAsia="Calibri" w:hAnsi="Arial" w:cs="Arial"/>
          <w:sz w:val="28"/>
          <w:szCs w:val="28"/>
        </w:rPr>
        <w:t>por supuesto que no es suficiente</w:t>
      </w:r>
      <w:r w:rsidR="002E5A27">
        <w:rPr>
          <w:rFonts w:ascii="Arial" w:eastAsia="Calibri" w:hAnsi="Arial" w:cs="Arial"/>
          <w:sz w:val="28"/>
          <w:szCs w:val="28"/>
        </w:rPr>
        <w:t>,</w:t>
      </w:r>
      <w:r w:rsidR="00AB723F" w:rsidRPr="00B30D61">
        <w:rPr>
          <w:rFonts w:ascii="Arial" w:eastAsia="Calibri" w:hAnsi="Arial" w:cs="Arial"/>
          <w:sz w:val="28"/>
          <w:szCs w:val="28"/>
        </w:rPr>
        <w:t xml:space="preserve"> </w:t>
      </w:r>
      <w:r w:rsidR="002E5A27">
        <w:rPr>
          <w:rFonts w:ascii="Arial" w:eastAsia="Calibri" w:hAnsi="Arial" w:cs="Arial"/>
          <w:sz w:val="28"/>
          <w:szCs w:val="28"/>
        </w:rPr>
        <w:t>como no será suficiente el del E</w:t>
      </w:r>
      <w:r w:rsidR="00AB723F" w:rsidRPr="00B30D61">
        <w:rPr>
          <w:rFonts w:ascii="Arial" w:eastAsia="Calibri" w:hAnsi="Arial" w:cs="Arial"/>
          <w:sz w:val="28"/>
          <w:szCs w:val="28"/>
        </w:rPr>
        <w:t>stado</w:t>
      </w:r>
      <w:r w:rsidR="002E5A27">
        <w:rPr>
          <w:rFonts w:ascii="Arial" w:eastAsia="Calibri" w:hAnsi="Arial" w:cs="Arial"/>
          <w:sz w:val="28"/>
          <w:szCs w:val="28"/>
        </w:rPr>
        <w:t>,</w:t>
      </w:r>
      <w:r w:rsidR="00AB723F" w:rsidRPr="00B30D61">
        <w:rPr>
          <w:rFonts w:ascii="Arial" w:eastAsia="Calibri" w:hAnsi="Arial" w:cs="Arial"/>
          <w:sz w:val="28"/>
          <w:szCs w:val="28"/>
        </w:rPr>
        <w:t xml:space="preserve"> para cubri</w:t>
      </w:r>
      <w:r w:rsidR="002E5A27">
        <w:rPr>
          <w:rFonts w:ascii="Arial" w:eastAsia="Calibri" w:hAnsi="Arial" w:cs="Arial"/>
          <w:sz w:val="28"/>
          <w:szCs w:val="28"/>
        </w:rPr>
        <w:t>r las necesidades de todos los M</w:t>
      </w:r>
      <w:r w:rsidR="00AB723F" w:rsidRPr="00B30D61">
        <w:rPr>
          <w:rFonts w:ascii="Arial" w:eastAsia="Calibri" w:hAnsi="Arial" w:cs="Arial"/>
          <w:sz w:val="28"/>
          <w:szCs w:val="28"/>
        </w:rPr>
        <w:t>unicipios. Sin embargo</w:t>
      </w:r>
      <w:r w:rsidR="002E5A27">
        <w:rPr>
          <w:rFonts w:ascii="Arial" w:eastAsia="Calibri" w:hAnsi="Arial" w:cs="Arial"/>
          <w:sz w:val="28"/>
          <w:szCs w:val="28"/>
        </w:rPr>
        <w:t>,</w:t>
      </w:r>
      <w:r w:rsidR="00AB723F" w:rsidRPr="00B30D61">
        <w:rPr>
          <w:rFonts w:ascii="Arial" w:eastAsia="Calibri" w:hAnsi="Arial" w:cs="Arial"/>
          <w:sz w:val="28"/>
          <w:szCs w:val="28"/>
        </w:rPr>
        <w:t xml:space="preserve"> son noticias muy positivas</w:t>
      </w:r>
      <w:r w:rsidR="002E5A27">
        <w:rPr>
          <w:rFonts w:ascii="Arial" w:eastAsia="Calibri" w:hAnsi="Arial" w:cs="Arial"/>
          <w:sz w:val="28"/>
          <w:szCs w:val="28"/>
        </w:rPr>
        <w:t>,</w:t>
      </w:r>
      <w:r w:rsidR="00AB723F" w:rsidRPr="00B30D61">
        <w:rPr>
          <w:rFonts w:ascii="Arial" w:eastAsia="Calibri" w:hAnsi="Arial" w:cs="Arial"/>
          <w:sz w:val="28"/>
          <w:szCs w:val="28"/>
        </w:rPr>
        <w:t xml:space="preserve"> y de verdad estamos avanzando en muchísimos temas</w:t>
      </w:r>
      <w:r w:rsidR="002E5A27">
        <w:rPr>
          <w:rFonts w:ascii="Arial" w:eastAsia="Calibri" w:hAnsi="Arial" w:cs="Arial"/>
          <w:sz w:val="28"/>
          <w:szCs w:val="28"/>
        </w:rPr>
        <w:t>. Y</w:t>
      </w:r>
      <w:r w:rsidR="00AB723F" w:rsidRPr="00B30D61">
        <w:rPr>
          <w:rFonts w:ascii="Arial" w:eastAsia="Calibri" w:hAnsi="Arial" w:cs="Arial"/>
          <w:sz w:val="28"/>
          <w:szCs w:val="28"/>
        </w:rPr>
        <w:t xml:space="preserve"> reitero</w:t>
      </w:r>
      <w:r w:rsidR="002E5A27">
        <w:rPr>
          <w:rFonts w:ascii="Arial" w:eastAsia="Calibri" w:hAnsi="Arial" w:cs="Arial"/>
          <w:sz w:val="28"/>
          <w:szCs w:val="28"/>
        </w:rPr>
        <w:t>,</w:t>
      </w:r>
      <w:r w:rsidR="00AB723F" w:rsidRPr="00B30D61">
        <w:rPr>
          <w:rFonts w:ascii="Arial" w:eastAsia="Calibri" w:hAnsi="Arial" w:cs="Arial"/>
          <w:sz w:val="28"/>
          <w:szCs w:val="28"/>
        </w:rPr>
        <w:t xml:space="preserve"> que hay una apertura importante, así como la hubo en el Congreso del</w:t>
      </w:r>
      <w:r w:rsidR="002E5A27">
        <w:rPr>
          <w:rFonts w:ascii="Arial" w:eastAsia="Calibri" w:hAnsi="Arial" w:cs="Arial"/>
          <w:sz w:val="28"/>
          <w:szCs w:val="28"/>
        </w:rPr>
        <w:t xml:space="preserve"> Estado, porque finalmente los D</w:t>
      </w:r>
      <w:r w:rsidR="00AB723F" w:rsidRPr="00B30D61">
        <w:rPr>
          <w:rFonts w:ascii="Arial" w:eastAsia="Calibri" w:hAnsi="Arial" w:cs="Arial"/>
          <w:sz w:val="28"/>
          <w:szCs w:val="28"/>
        </w:rPr>
        <w:t>iputados de las diferencias fuerzas políticas</w:t>
      </w:r>
      <w:r w:rsidR="002E5A27">
        <w:rPr>
          <w:rFonts w:ascii="Arial" w:eastAsia="Calibri" w:hAnsi="Arial" w:cs="Arial"/>
          <w:sz w:val="28"/>
          <w:szCs w:val="28"/>
        </w:rPr>
        <w:t>, aprobaron el Presupuesto para el Gobierno del E</w:t>
      </w:r>
      <w:r w:rsidR="00AB723F" w:rsidRPr="00B30D61">
        <w:rPr>
          <w:rFonts w:ascii="Arial" w:eastAsia="Calibri" w:hAnsi="Arial" w:cs="Arial"/>
          <w:sz w:val="28"/>
          <w:szCs w:val="28"/>
        </w:rPr>
        <w:t xml:space="preserve">stado, que es de donde se están desprendiendo </w:t>
      </w:r>
      <w:r w:rsidR="002E5A27">
        <w:rPr>
          <w:rFonts w:ascii="Arial" w:eastAsia="Calibri" w:hAnsi="Arial" w:cs="Arial"/>
          <w:sz w:val="28"/>
          <w:szCs w:val="28"/>
        </w:rPr>
        <w:lastRenderedPageBreak/>
        <w:t>muchos de los P</w:t>
      </w:r>
      <w:r w:rsidR="00AB723F" w:rsidRPr="00B30D61">
        <w:rPr>
          <w:rFonts w:ascii="Arial" w:eastAsia="Calibri" w:hAnsi="Arial" w:cs="Arial"/>
          <w:sz w:val="28"/>
          <w:szCs w:val="28"/>
        </w:rPr>
        <w:t xml:space="preserve">rogramas en los que Zapotlán va a poder beneficiarse. Es cuanto, Señora Secretaria. </w:t>
      </w:r>
      <w:r w:rsidR="002E5A27">
        <w:rPr>
          <w:rFonts w:ascii="Arial" w:eastAsia="Calibri" w:hAnsi="Arial" w:cs="Arial"/>
          <w:b/>
          <w:i/>
          <w:sz w:val="28"/>
          <w:szCs w:val="28"/>
        </w:rPr>
        <w:t xml:space="preserve">C. Secretaria de Ayuntamiento Karla Cisneros Torres: </w:t>
      </w:r>
      <w:r w:rsidR="002E5A27">
        <w:rPr>
          <w:rFonts w:ascii="Arial" w:eastAsia="Calibri" w:hAnsi="Arial" w:cs="Arial"/>
          <w:sz w:val="28"/>
          <w:szCs w:val="28"/>
        </w:rPr>
        <w:t xml:space="preserve">Gracias Presidenta. ¿Alguien más desea hacer uso de la voz?... Bien, agotados los comentarios, voy a someter a su consideración, la </w:t>
      </w:r>
      <w:r w:rsidR="002E5A27" w:rsidRPr="00F237D2">
        <w:rPr>
          <w:rFonts w:ascii="Arial" w:hAnsi="Arial" w:cs="Arial"/>
          <w:sz w:val="28"/>
          <w:szCs w:val="28"/>
        </w:rPr>
        <w:t>I</w:t>
      </w:r>
      <w:r w:rsidR="002E5A27">
        <w:rPr>
          <w:rFonts w:ascii="Arial" w:hAnsi="Arial" w:cs="Arial"/>
          <w:sz w:val="28"/>
          <w:szCs w:val="28"/>
        </w:rPr>
        <w:t>niciativa de Acuerdo E</w:t>
      </w:r>
      <w:r w:rsidR="002E5A27" w:rsidRPr="00F237D2">
        <w:rPr>
          <w:rFonts w:ascii="Arial" w:hAnsi="Arial" w:cs="Arial"/>
          <w:sz w:val="28"/>
          <w:szCs w:val="28"/>
        </w:rPr>
        <w:t>conómico co</w:t>
      </w:r>
      <w:r w:rsidR="002E5A27">
        <w:rPr>
          <w:rFonts w:ascii="Arial" w:hAnsi="Arial" w:cs="Arial"/>
          <w:sz w:val="28"/>
          <w:szCs w:val="28"/>
        </w:rPr>
        <w:t>n carácter de Dictamen que autoriza a la Presidenta, la Síndica y a la Encargada de Hacienda de este A</w:t>
      </w:r>
      <w:r w:rsidR="002E5A27" w:rsidRPr="00F237D2">
        <w:rPr>
          <w:rFonts w:ascii="Arial" w:hAnsi="Arial" w:cs="Arial"/>
          <w:sz w:val="28"/>
          <w:szCs w:val="28"/>
        </w:rPr>
        <w:t>y</w:t>
      </w:r>
      <w:r w:rsidR="002E5A27">
        <w:rPr>
          <w:rFonts w:ascii="Arial" w:hAnsi="Arial" w:cs="Arial"/>
          <w:sz w:val="28"/>
          <w:szCs w:val="28"/>
        </w:rPr>
        <w:t>untamiento, a participar en el Programa de “Empedrados para la Reactivación Económica en los Municipios, E</w:t>
      </w:r>
      <w:r w:rsidR="002E5A27" w:rsidRPr="00F237D2">
        <w:rPr>
          <w:rFonts w:ascii="Arial" w:hAnsi="Arial" w:cs="Arial"/>
          <w:sz w:val="28"/>
          <w:szCs w:val="28"/>
        </w:rPr>
        <w:t>jercicio 2025”</w:t>
      </w:r>
      <w:r w:rsidR="00713C90">
        <w:rPr>
          <w:rFonts w:ascii="Arial" w:hAnsi="Arial" w:cs="Arial"/>
          <w:sz w:val="28"/>
          <w:szCs w:val="28"/>
        </w:rPr>
        <w:t xml:space="preserve">, en los términos en que fueron presentados, con la única modificación de los acuerdos resolutivos que tomó lectura la Presidenta Municipal, en su exposición. Si están por la afirmativa, sírvanse levantar su mano…. </w:t>
      </w:r>
      <w:r w:rsidR="00713C90">
        <w:rPr>
          <w:rFonts w:ascii="Arial" w:hAnsi="Arial" w:cs="Arial"/>
          <w:b/>
          <w:sz w:val="28"/>
          <w:szCs w:val="28"/>
        </w:rPr>
        <w:t>15 vo</w:t>
      </w:r>
      <w:r w:rsidR="00AD41D5">
        <w:rPr>
          <w:rFonts w:ascii="Arial" w:hAnsi="Arial" w:cs="Arial"/>
          <w:b/>
          <w:sz w:val="28"/>
          <w:szCs w:val="28"/>
        </w:rPr>
        <w:t>tos a favor, aprobado por mayoría calificada.</w:t>
      </w:r>
      <w:r w:rsidR="00713C90">
        <w:rPr>
          <w:rFonts w:ascii="Arial" w:hAnsi="Arial" w:cs="Arial"/>
          <w:b/>
          <w:sz w:val="28"/>
          <w:szCs w:val="28"/>
        </w:rPr>
        <w:t xml:space="preserve"> </w:t>
      </w:r>
      <w:r w:rsidR="00713C90">
        <w:rPr>
          <w:rFonts w:ascii="Arial" w:hAnsi="Arial" w:cs="Arial"/>
          <w:sz w:val="28"/>
          <w:szCs w:val="28"/>
        </w:rPr>
        <w:t>(Justifica su inasistencia: La C. Síndica Municipal Claudia</w:t>
      </w:r>
      <w:r w:rsidR="00AD41D5">
        <w:rPr>
          <w:rFonts w:ascii="Arial" w:hAnsi="Arial" w:cs="Arial"/>
          <w:sz w:val="28"/>
          <w:szCs w:val="28"/>
        </w:rPr>
        <w:t xml:space="preserve"> Margarita Robles Gómez.) - - </w:t>
      </w:r>
      <w:r w:rsidR="00446491" w:rsidRPr="0062423D">
        <w:rPr>
          <w:rFonts w:ascii="Arial" w:hAnsi="Arial" w:cs="Arial"/>
          <w:b/>
          <w:sz w:val="28"/>
          <w:szCs w:val="28"/>
          <w:u w:val="single"/>
        </w:rPr>
        <w:t>QUINTO PUNTO</w:t>
      </w:r>
      <w:r w:rsidR="00446491">
        <w:rPr>
          <w:rFonts w:ascii="Arial" w:hAnsi="Arial" w:cs="Arial"/>
          <w:b/>
          <w:sz w:val="28"/>
          <w:szCs w:val="28"/>
        </w:rPr>
        <w:t xml:space="preserve">: </w:t>
      </w:r>
      <w:r w:rsidR="00446491" w:rsidRPr="00F237D2">
        <w:rPr>
          <w:rFonts w:ascii="Arial" w:hAnsi="Arial" w:cs="Arial"/>
          <w:sz w:val="28"/>
          <w:szCs w:val="28"/>
        </w:rPr>
        <w:t>I</w:t>
      </w:r>
      <w:r w:rsidR="00446491">
        <w:rPr>
          <w:rFonts w:ascii="Arial" w:hAnsi="Arial" w:cs="Arial"/>
          <w:sz w:val="28"/>
          <w:szCs w:val="28"/>
        </w:rPr>
        <w:t>niciativa de Acuerdo E</w:t>
      </w:r>
      <w:r w:rsidR="00446491" w:rsidRPr="00F237D2">
        <w:rPr>
          <w:rFonts w:ascii="Arial" w:hAnsi="Arial" w:cs="Arial"/>
          <w:sz w:val="28"/>
          <w:szCs w:val="28"/>
        </w:rPr>
        <w:t xml:space="preserve">conómico </w:t>
      </w:r>
      <w:r w:rsidR="00446491">
        <w:rPr>
          <w:rFonts w:ascii="Arial" w:hAnsi="Arial" w:cs="Arial"/>
          <w:sz w:val="28"/>
          <w:szCs w:val="28"/>
        </w:rPr>
        <w:t>que propone la celebración del Convenio de Colaboración con la Fiscalía del Estado de Jalisco y el Municipio de Zapotlán el Grande, conforme al Banco Nacional de Datos e I</w:t>
      </w:r>
      <w:r w:rsidR="00446491" w:rsidRPr="00F237D2">
        <w:rPr>
          <w:rFonts w:ascii="Arial" w:hAnsi="Arial" w:cs="Arial"/>
          <w:sz w:val="28"/>
          <w:szCs w:val="28"/>
        </w:rPr>
        <w:t>nformación sobre casos d</w:t>
      </w:r>
      <w:r w:rsidR="00446491">
        <w:rPr>
          <w:rFonts w:ascii="Arial" w:hAnsi="Arial" w:cs="Arial"/>
          <w:sz w:val="28"/>
          <w:szCs w:val="28"/>
        </w:rPr>
        <w:t>e Violencia contra las Mujeres (BANAVIM</w:t>
      </w:r>
      <w:r w:rsidR="00446491" w:rsidRPr="00F237D2">
        <w:rPr>
          <w:rFonts w:ascii="Arial" w:hAnsi="Arial" w:cs="Arial"/>
          <w:sz w:val="28"/>
          <w:szCs w:val="28"/>
        </w:rPr>
        <w:t xml:space="preserve">). </w:t>
      </w:r>
      <w:r w:rsidR="00446491">
        <w:rPr>
          <w:rFonts w:ascii="Arial" w:hAnsi="Arial" w:cs="Arial"/>
          <w:sz w:val="28"/>
          <w:szCs w:val="28"/>
        </w:rPr>
        <w:t xml:space="preserve">Motiva la C. Presidenta Municipal Magali Casillas Contreras. </w:t>
      </w:r>
      <w:r w:rsidR="0062423D">
        <w:rPr>
          <w:rFonts w:ascii="Arial" w:hAnsi="Arial" w:cs="Arial"/>
          <w:b/>
          <w:i/>
          <w:sz w:val="28"/>
          <w:szCs w:val="28"/>
        </w:rPr>
        <w:t xml:space="preserve">C. Presidenta Municipal Magali Casillas Contreras:  </w:t>
      </w:r>
      <w:r w:rsidR="004D139B" w:rsidRPr="004D139B">
        <w:rPr>
          <w:rFonts w:ascii="Arial" w:eastAsia="Calibri" w:hAnsi="Arial" w:cs="Arial"/>
          <w:b/>
          <w:i/>
          <w:sz w:val="28"/>
          <w:szCs w:val="28"/>
        </w:rPr>
        <w:t>HONORA</w:t>
      </w:r>
      <w:r w:rsidR="006065F9">
        <w:rPr>
          <w:rFonts w:ascii="Arial" w:eastAsia="Calibri" w:hAnsi="Arial" w:cs="Arial"/>
          <w:b/>
          <w:i/>
          <w:sz w:val="28"/>
          <w:szCs w:val="28"/>
        </w:rPr>
        <w:t xml:space="preserve">BLE AYUNTAMIENTO CONSTITUCIONAL </w:t>
      </w:r>
      <w:r w:rsidR="004D139B" w:rsidRPr="004D139B">
        <w:rPr>
          <w:rFonts w:ascii="Arial" w:eastAsia="Calibri" w:hAnsi="Arial" w:cs="Arial"/>
          <w:b/>
          <w:i/>
          <w:sz w:val="28"/>
          <w:szCs w:val="28"/>
        </w:rPr>
        <w:t>DE ZAPOTLÁN EL GRANDE, JALISCO</w:t>
      </w:r>
      <w:r w:rsidR="006065F9">
        <w:rPr>
          <w:rFonts w:ascii="Arial" w:hAnsi="Arial" w:cs="Arial"/>
          <w:b/>
          <w:i/>
          <w:sz w:val="28"/>
          <w:szCs w:val="28"/>
        </w:rPr>
        <w:t xml:space="preserve"> </w:t>
      </w:r>
      <w:r w:rsidR="004D139B" w:rsidRPr="004D139B">
        <w:rPr>
          <w:rFonts w:ascii="Arial" w:eastAsia="Calibri" w:hAnsi="Arial" w:cs="Arial"/>
          <w:b/>
          <w:i/>
          <w:sz w:val="28"/>
          <w:szCs w:val="28"/>
        </w:rPr>
        <w:t>PRESENTE</w:t>
      </w:r>
      <w:r w:rsidR="006065F9">
        <w:rPr>
          <w:rFonts w:ascii="Arial" w:hAnsi="Arial" w:cs="Arial"/>
          <w:b/>
          <w:i/>
          <w:sz w:val="28"/>
          <w:szCs w:val="28"/>
        </w:rPr>
        <w:t xml:space="preserve"> </w:t>
      </w:r>
      <w:r w:rsidR="004D139B" w:rsidRPr="004D139B">
        <w:rPr>
          <w:rFonts w:ascii="Arial" w:eastAsia="Times New Roman" w:hAnsi="Arial" w:cs="Arial"/>
          <w:i/>
          <w:sz w:val="28"/>
          <w:szCs w:val="28"/>
        </w:rPr>
        <w:t xml:space="preserve">Quien motiva y suscribe </w:t>
      </w:r>
      <w:r w:rsidR="004D139B" w:rsidRPr="004D139B">
        <w:rPr>
          <w:rStyle w:val="markedcontent"/>
          <w:rFonts w:ascii="Arial" w:hAnsi="Arial" w:cs="Arial"/>
          <w:b/>
          <w:i/>
          <w:sz w:val="28"/>
          <w:szCs w:val="28"/>
        </w:rPr>
        <w:t xml:space="preserve">CIUDADANA MAGALI CASILLAS CONTRERAS </w:t>
      </w:r>
      <w:r w:rsidR="004D139B" w:rsidRPr="004D139B">
        <w:rPr>
          <w:rFonts w:ascii="Arial" w:eastAsia="Times New Roman" w:hAnsi="Arial" w:cs="Arial"/>
          <w:i/>
          <w:sz w:val="28"/>
          <w:szCs w:val="28"/>
        </w:rPr>
        <w:t xml:space="preserve">en mi carácter de Presidenta Municipal de Zapotlán el Grande, Jalisco, Jalisco, con fundamento en el artículo 115  fracción I y II de la Constitución Política de los Estados Unidos Mexicanos ,73 y ,88 fracción IV, 86  de la </w:t>
      </w:r>
      <w:r w:rsidR="004D139B" w:rsidRPr="004D139B">
        <w:rPr>
          <w:rFonts w:ascii="Arial" w:eastAsia="Times New Roman" w:hAnsi="Arial" w:cs="Arial"/>
          <w:i/>
          <w:sz w:val="28"/>
          <w:szCs w:val="28"/>
        </w:rPr>
        <w:lastRenderedPageBreak/>
        <w:t xml:space="preserve">Constitución Política del Estado de Jalisco, así como lo normado en los artículos 87 fracción I, 91 fracción I, 92 fracción I, 96 y 101 y demás relativos y aplicables del Reglamento Interior del Ayuntamiento de Zapotlán el Grande Jalisco, </w:t>
      </w:r>
      <w:r w:rsidR="004D139B" w:rsidRPr="004D139B">
        <w:rPr>
          <w:rFonts w:ascii="Arial" w:hAnsi="Arial" w:cs="Arial"/>
          <w:i/>
          <w:sz w:val="28"/>
          <w:szCs w:val="28"/>
        </w:rPr>
        <w:t>por lo que me permito presentar a la distinguida consideración de este Honorable Ayuntamiento en Pleno</w:t>
      </w:r>
      <w:bookmarkStart w:id="0" w:name="_Hlk193799337"/>
      <w:r w:rsidR="004D139B" w:rsidRPr="004D139B">
        <w:rPr>
          <w:rFonts w:ascii="Arial" w:hAnsi="Arial" w:cs="Arial"/>
          <w:i/>
          <w:sz w:val="28"/>
          <w:szCs w:val="28"/>
        </w:rPr>
        <w:t xml:space="preserve">, </w:t>
      </w:r>
      <w:r w:rsidR="004D139B" w:rsidRPr="004D139B">
        <w:rPr>
          <w:rFonts w:ascii="Arial" w:hAnsi="Arial" w:cs="Arial"/>
          <w:b/>
          <w:i/>
          <w:sz w:val="28"/>
          <w:szCs w:val="28"/>
        </w:rPr>
        <w:t>INICIATIVA DE ACUERDO ECONÓMICO QUE PROPONE  LA CELEBRACIÓN  DEL CONVENIO DE COLABORACIÓN  CON LA FISCALÍA DEL ESTADO DE JALISCO Y EL MUNICIPIO DE ZAPOTLÁN EL GRANDE CONFORME AL BANCO NACIONAL DE DATOS E INFORMACIÓN SOBRE CASOS DE VIOLENCIA CONTRA LAS MUJERES (BANAVIM),</w:t>
      </w:r>
      <w:r w:rsidR="004D139B" w:rsidRPr="004D139B">
        <w:rPr>
          <w:rFonts w:ascii="Arial" w:eastAsia="Calibri" w:hAnsi="Arial" w:cs="Arial"/>
          <w:b/>
          <w:i/>
          <w:iCs/>
          <w:sz w:val="28"/>
          <w:szCs w:val="28"/>
        </w:rPr>
        <w:t xml:space="preserve"> </w:t>
      </w:r>
      <w:bookmarkEnd w:id="0"/>
      <w:r w:rsidR="004D139B" w:rsidRPr="004D139B">
        <w:rPr>
          <w:rFonts w:ascii="Arial" w:eastAsia="Calibri" w:hAnsi="Arial" w:cs="Arial"/>
          <w:bCs/>
          <w:i/>
          <w:iCs/>
          <w:sz w:val="28"/>
          <w:szCs w:val="28"/>
        </w:rPr>
        <w:t>que</w:t>
      </w:r>
      <w:r w:rsidR="004D139B" w:rsidRPr="004D139B">
        <w:rPr>
          <w:rFonts w:ascii="Arial" w:eastAsia="Calibri" w:hAnsi="Arial" w:cs="Arial"/>
          <w:i/>
          <w:sz w:val="28"/>
          <w:szCs w:val="28"/>
        </w:rPr>
        <w:t xml:space="preserve"> se fundamenta en la siguiente:</w:t>
      </w:r>
      <w:r w:rsidR="006065F9">
        <w:rPr>
          <w:rFonts w:ascii="Arial" w:hAnsi="Arial" w:cs="Arial"/>
          <w:b/>
          <w:i/>
          <w:sz w:val="28"/>
          <w:szCs w:val="28"/>
        </w:rPr>
        <w:t xml:space="preserve"> </w:t>
      </w:r>
      <w:r w:rsidR="004D139B" w:rsidRPr="004D139B">
        <w:rPr>
          <w:rFonts w:ascii="Arial" w:eastAsia="Calibri" w:hAnsi="Arial" w:cs="Arial"/>
          <w:b/>
          <w:i/>
          <w:sz w:val="28"/>
          <w:szCs w:val="28"/>
        </w:rPr>
        <w:t>E</w:t>
      </w:r>
      <w:r w:rsidR="006065F9">
        <w:rPr>
          <w:rFonts w:ascii="Arial" w:eastAsia="Calibri" w:hAnsi="Arial" w:cs="Arial"/>
          <w:b/>
          <w:i/>
          <w:sz w:val="28"/>
          <w:szCs w:val="28"/>
        </w:rPr>
        <w:t>XPOSI</w:t>
      </w:r>
      <w:r w:rsidR="004D139B" w:rsidRPr="004D139B">
        <w:rPr>
          <w:rFonts w:ascii="Arial" w:eastAsia="Calibri" w:hAnsi="Arial" w:cs="Arial"/>
          <w:b/>
          <w:i/>
          <w:sz w:val="28"/>
          <w:szCs w:val="28"/>
        </w:rPr>
        <w:t>CI</w:t>
      </w:r>
      <w:r w:rsidR="006065F9">
        <w:rPr>
          <w:rFonts w:ascii="Arial" w:eastAsia="Calibri" w:hAnsi="Arial" w:cs="Arial"/>
          <w:b/>
          <w:i/>
          <w:sz w:val="28"/>
          <w:szCs w:val="28"/>
        </w:rPr>
        <w:t>O</w:t>
      </w:r>
      <w:r w:rsidR="004D139B" w:rsidRPr="004D139B">
        <w:rPr>
          <w:rFonts w:ascii="Arial" w:eastAsia="Calibri" w:hAnsi="Arial" w:cs="Arial"/>
          <w:b/>
          <w:i/>
          <w:sz w:val="28"/>
          <w:szCs w:val="28"/>
        </w:rPr>
        <w:t>N</w:t>
      </w:r>
      <w:r w:rsidR="006065F9">
        <w:rPr>
          <w:rFonts w:ascii="Arial" w:eastAsia="Calibri" w:hAnsi="Arial" w:cs="Arial"/>
          <w:b/>
          <w:i/>
          <w:sz w:val="28"/>
          <w:szCs w:val="28"/>
        </w:rPr>
        <w:t xml:space="preserve"> </w:t>
      </w:r>
      <w:r w:rsidR="004D139B" w:rsidRPr="004D139B">
        <w:rPr>
          <w:rFonts w:ascii="Arial" w:eastAsia="Calibri" w:hAnsi="Arial" w:cs="Arial"/>
          <w:b/>
          <w:i/>
          <w:sz w:val="28"/>
          <w:szCs w:val="28"/>
        </w:rPr>
        <w:t>DE</w:t>
      </w:r>
      <w:r w:rsidR="006065F9">
        <w:rPr>
          <w:rFonts w:ascii="Arial" w:eastAsia="Calibri" w:hAnsi="Arial" w:cs="Arial"/>
          <w:b/>
          <w:i/>
          <w:sz w:val="28"/>
          <w:szCs w:val="28"/>
        </w:rPr>
        <w:t xml:space="preserve"> </w:t>
      </w:r>
      <w:r w:rsidR="004D139B" w:rsidRPr="004D139B">
        <w:rPr>
          <w:rFonts w:ascii="Arial" w:eastAsia="Calibri" w:hAnsi="Arial" w:cs="Arial"/>
          <w:b/>
          <w:i/>
          <w:sz w:val="28"/>
          <w:szCs w:val="28"/>
        </w:rPr>
        <w:t>MOTIVOS:</w:t>
      </w:r>
      <w:r w:rsidR="006065F9">
        <w:rPr>
          <w:rFonts w:ascii="Arial" w:eastAsia="Calibri" w:hAnsi="Arial" w:cs="Arial"/>
          <w:b/>
          <w:i/>
          <w:sz w:val="28"/>
          <w:szCs w:val="28"/>
        </w:rPr>
        <w:t xml:space="preserve"> </w:t>
      </w:r>
      <w:r w:rsidR="004D139B" w:rsidRPr="004D139B">
        <w:rPr>
          <w:rFonts w:ascii="Arial" w:eastAsia="Calibri" w:hAnsi="Arial" w:cs="Arial"/>
          <w:b/>
          <w:i/>
          <w:sz w:val="28"/>
          <w:szCs w:val="28"/>
        </w:rPr>
        <w:t>1.-</w:t>
      </w:r>
      <w:r w:rsidR="004D139B" w:rsidRPr="004D139B">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6065F9">
        <w:rPr>
          <w:rFonts w:ascii="Arial" w:eastAsia="Calibri" w:hAnsi="Arial" w:cs="Arial"/>
          <w:i/>
          <w:sz w:val="28"/>
          <w:szCs w:val="28"/>
        </w:rPr>
        <w:t xml:space="preserve">icipación ciudadana y vecinal. </w:t>
      </w:r>
      <w:r w:rsidR="004D139B" w:rsidRPr="004D139B">
        <w:rPr>
          <w:rFonts w:ascii="Arial" w:eastAsia="Calibri" w:hAnsi="Arial" w:cs="Arial"/>
          <w:b/>
          <w:i/>
          <w:sz w:val="28"/>
          <w:szCs w:val="28"/>
        </w:rPr>
        <w:t>2.-</w:t>
      </w:r>
      <w:r w:rsidR="004D139B" w:rsidRPr="004D139B">
        <w:rPr>
          <w:rFonts w:ascii="Arial" w:eastAsia="Calibri" w:hAnsi="Arial" w:cs="Arial"/>
          <w:i/>
          <w:sz w:val="28"/>
          <w:szCs w:val="28"/>
        </w:rPr>
        <w:t xml:space="preserve"> Que la particular del Estado de Jalisco, en su artículo 73 reconoce al Municipio libre como la base de la división </w:t>
      </w:r>
      <w:r w:rsidR="004D139B" w:rsidRPr="004D139B">
        <w:rPr>
          <w:rFonts w:ascii="Arial" w:eastAsia="Calibri" w:hAnsi="Arial" w:cs="Arial"/>
          <w:i/>
          <w:sz w:val="28"/>
          <w:szCs w:val="28"/>
        </w:rPr>
        <w:lastRenderedPageBreak/>
        <w:t>territorial y de la organización política y administrativa del Estado de Jalisco, investido de personalidad jurídica y patrimonio propios, con las facultades y limitaciones establecidas en la Constitución Política d</w:t>
      </w:r>
      <w:r w:rsidR="00DD17AB">
        <w:rPr>
          <w:rFonts w:ascii="Arial" w:eastAsia="Calibri" w:hAnsi="Arial" w:cs="Arial"/>
          <w:i/>
          <w:sz w:val="28"/>
          <w:szCs w:val="28"/>
        </w:rPr>
        <w:t xml:space="preserve">e los Estados Unidos Mexicanos. </w:t>
      </w:r>
      <w:r w:rsidR="004D139B" w:rsidRPr="004D139B">
        <w:rPr>
          <w:rFonts w:ascii="Arial" w:eastAsia="Calibri" w:hAnsi="Arial" w:cs="Arial"/>
          <w:b/>
          <w:i/>
          <w:sz w:val="28"/>
          <w:szCs w:val="28"/>
        </w:rPr>
        <w:t>3.-</w:t>
      </w:r>
      <w:r w:rsidR="004D139B" w:rsidRPr="004D139B">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4D139B" w:rsidRPr="004D139B">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DD17AB">
        <w:rPr>
          <w:rFonts w:ascii="Arial" w:hAnsi="Arial" w:cs="Arial"/>
          <w:b/>
          <w:i/>
          <w:sz w:val="28"/>
          <w:szCs w:val="28"/>
        </w:rPr>
        <w:t xml:space="preserve"> </w:t>
      </w:r>
      <w:r w:rsidR="004D139B" w:rsidRPr="004D139B">
        <w:rPr>
          <w:rFonts w:ascii="Arial" w:eastAsia="Calibri" w:hAnsi="Arial" w:cs="Arial"/>
          <w:i/>
          <w:iCs/>
          <w:sz w:val="28"/>
          <w:szCs w:val="28"/>
        </w:rPr>
        <w:t xml:space="preserve">4.- En 2007 el Congreso de la Unión aprobó la Ley General de Acceso de las Mujeres a una Vida Libre de Violencia (LGAMVLV), donde en el Artículo 44, fracción III, se le encomienda a la Secretaría de Seguridad Pública “Integrar el Banco Nacional de Datos e Información sobre Casos de Violencia contra las Mujeres” compuesto por la información proporcionada por los miembros del Sistema Nacional para Prevenir, Atender, Sancionar y Erradicar la Violencia contra las Mujeres (SNPASEVM) y las instituciones de gobierno de las Entidades Federativas. Las instituciones integrantes del SNPASEVM ingresan información al BANAVIM sobre los casos de violencia contra las mujeres atendidos o identificados en el ejercicio de sus respectivas atribuciones, con el propósito de generar reportes estadísticos que permitan realizar acciones de prevención y erradicación de la violencia contra </w:t>
      </w:r>
      <w:r w:rsidR="004D139B" w:rsidRPr="004D139B">
        <w:rPr>
          <w:rFonts w:ascii="Arial" w:eastAsia="Calibri" w:hAnsi="Arial" w:cs="Arial"/>
          <w:i/>
          <w:iCs/>
          <w:sz w:val="28"/>
          <w:szCs w:val="28"/>
        </w:rPr>
        <w:lastRenderedPageBreak/>
        <w:t>las mujeres, así como un seguimiento de cada caso registrado.</w:t>
      </w:r>
      <w:r w:rsidR="00DD17AB">
        <w:rPr>
          <w:rFonts w:ascii="Arial" w:hAnsi="Arial" w:cs="Arial"/>
          <w:b/>
          <w:i/>
          <w:sz w:val="28"/>
          <w:szCs w:val="28"/>
        </w:rPr>
        <w:t xml:space="preserve"> </w:t>
      </w:r>
      <w:r w:rsidR="004D139B" w:rsidRPr="004D139B">
        <w:rPr>
          <w:rFonts w:ascii="Arial" w:eastAsia="Calibri" w:hAnsi="Arial" w:cs="Arial"/>
          <w:b/>
          <w:i/>
          <w:iCs/>
          <w:sz w:val="28"/>
          <w:szCs w:val="28"/>
        </w:rPr>
        <w:t>5.</w:t>
      </w:r>
      <w:r w:rsidR="004D139B" w:rsidRPr="004D139B">
        <w:rPr>
          <w:rFonts w:ascii="Arial" w:eastAsia="Calibri" w:hAnsi="Arial" w:cs="Arial"/>
          <w:i/>
          <w:iCs/>
          <w:sz w:val="28"/>
          <w:szCs w:val="28"/>
        </w:rPr>
        <w:t>- El Banco Nacional de Datos e Información sobre Casos de Violencia contra las Mujeres (BANAVIM) crea expedientes electrónicos únicos para cada mujer en situación de violencia, salvaguardando la información personal recopilada por las instancias involucradas. Genera un registro de datos sobre las Órdenes de Protección e identifica situaciones que requieran medidas gubernamentales de urgente aplicación en función de los intereses superiores de las mujeres en situación de violencia, que les permitan romper el silencio, alzar la voz, mirarse nuevamente y reconstruir su vida.</w:t>
      </w:r>
      <w:r w:rsidR="00DD17AB">
        <w:rPr>
          <w:rFonts w:ascii="Arial" w:hAnsi="Arial" w:cs="Arial"/>
          <w:b/>
          <w:i/>
          <w:sz w:val="28"/>
          <w:szCs w:val="28"/>
        </w:rPr>
        <w:t xml:space="preserve"> </w:t>
      </w:r>
      <w:r w:rsidR="004D139B" w:rsidRPr="004D139B">
        <w:rPr>
          <w:rFonts w:ascii="Arial" w:eastAsia="Calibri" w:hAnsi="Arial" w:cs="Arial"/>
          <w:b/>
          <w:bCs/>
          <w:i/>
          <w:iCs/>
          <w:sz w:val="28"/>
          <w:szCs w:val="28"/>
        </w:rPr>
        <w:t xml:space="preserve">6.- </w:t>
      </w:r>
      <w:r w:rsidR="004D139B" w:rsidRPr="004D139B">
        <w:rPr>
          <w:rFonts w:ascii="Arial" w:eastAsia="Calibri" w:hAnsi="Arial" w:cs="Arial"/>
          <w:i/>
          <w:iCs/>
          <w:sz w:val="28"/>
          <w:szCs w:val="28"/>
        </w:rPr>
        <w:t>Con el Fin de garantizar el mecanismo de seguimiento a la alimentación del mismo (</w:t>
      </w:r>
      <w:r w:rsidR="004D139B" w:rsidRPr="004D139B">
        <w:rPr>
          <w:rFonts w:ascii="Arial" w:eastAsia="Calibri" w:hAnsi="Arial" w:cs="Arial"/>
          <w:b/>
          <w:bCs/>
          <w:i/>
          <w:iCs/>
          <w:sz w:val="28"/>
          <w:szCs w:val="28"/>
        </w:rPr>
        <w:t>BANAVIM</w:t>
      </w:r>
      <w:r w:rsidR="004D139B" w:rsidRPr="004D139B">
        <w:rPr>
          <w:rFonts w:ascii="Arial" w:eastAsia="Calibri" w:hAnsi="Arial" w:cs="Arial"/>
          <w:i/>
          <w:iCs/>
          <w:sz w:val="28"/>
          <w:szCs w:val="28"/>
        </w:rPr>
        <w:t xml:space="preserve">) </w:t>
      </w:r>
      <w:r w:rsidR="004D139B" w:rsidRPr="004D139B">
        <w:rPr>
          <w:rFonts w:ascii="Arial" w:eastAsia="Calibri" w:hAnsi="Arial" w:cs="Arial"/>
          <w:b/>
          <w:bCs/>
          <w:i/>
          <w:iCs/>
          <w:sz w:val="28"/>
          <w:szCs w:val="28"/>
        </w:rPr>
        <w:t xml:space="preserve">Banco Nacional de Datos e Información Sobre casos de Violencia contra las Mujeres </w:t>
      </w:r>
      <w:r w:rsidR="004D139B" w:rsidRPr="004D139B">
        <w:rPr>
          <w:rFonts w:ascii="Arial" w:eastAsia="Calibri" w:hAnsi="Arial" w:cs="Arial"/>
          <w:i/>
          <w:iCs/>
          <w:sz w:val="28"/>
          <w:szCs w:val="28"/>
        </w:rPr>
        <w:t>y dar cumplimiento a la normativa aplicable al estado y a los municipios y con el objetivo de contar con un directorio actualizado y la capacidad instalada en el Estado de Jalisco de las instancias municipales que atienden a mujeres, adolescentes y niñas receptoras de la violencia.</w:t>
      </w:r>
      <w:r w:rsidR="00DD17AB">
        <w:rPr>
          <w:rFonts w:ascii="Arial" w:hAnsi="Arial" w:cs="Arial"/>
          <w:b/>
          <w:i/>
          <w:sz w:val="28"/>
          <w:szCs w:val="28"/>
        </w:rPr>
        <w:t xml:space="preserve"> </w:t>
      </w:r>
      <w:r w:rsidR="004D139B" w:rsidRPr="004D139B">
        <w:rPr>
          <w:rFonts w:ascii="Arial" w:eastAsia="Calibri" w:hAnsi="Arial" w:cs="Arial"/>
          <w:b/>
          <w:i/>
          <w:iCs/>
          <w:sz w:val="28"/>
          <w:szCs w:val="28"/>
        </w:rPr>
        <w:t xml:space="preserve">7.- </w:t>
      </w:r>
      <w:r w:rsidR="004D139B" w:rsidRPr="004D139B">
        <w:rPr>
          <w:rFonts w:ascii="Arial" w:eastAsia="Calibri" w:hAnsi="Arial" w:cs="Arial"/>
          <w:i/>
          <w:iCs/>
          <w:sz w:val="28"/>
          <w:szCs w:val="28"/>
        </w:rPr>
        <w:t xml:space="preserve">En razón de lo anterior se anexa la propuesta de convenio de colaboración y coordinación del </w:t>
      </w:r>
      <w:r w:rsidR="004D139B" w:rsidRPr="004D139B">
        <w:rPr>
          <w:rFonts w:ascii="Arial" w:eastAsia="Calibri" w:hAnsi="Arial" w:cs="Arial"/>
          <w:b/>
          <w:bCs/>
          <w:i/>
          <w:iCs/>
          <w:sz w:val="28"/>
          <w:szCs w:val="28"/>
        </w:rPr>
        <w:t>Banco Estatal de Casos de Violencia contra las Mujeres (BANAVIM)</w:t>
      </w:r>
      <w:r w:rsidR="004D139B" w:rsidRPr="004D139B">
        <w:rPr>
          <w:rFonts w:ascii="Arial" w:eastAsia="Calibri" w:hAnsi="Arial" w:cs="Arial"/>
          <w:i/>
          <w:iCs/>
          <w:sz w:val="28"/>
          <w:szCs w:val="28"/>
        </w:rPr>
        <w:t xml:space="preserve">, con el fin de garantizar el mecanismo de seguimiento a la alimentación del mismo; a efecto de que se remita la viabilidad de la firma, con las declaraciones que le sean competentes por parte del municipio y estar en condiciones de establecer la coordinación para su firma o de ser el caso, manifiesten las observaciones que consideren pertinentes. </w:t>
      </w:r>
      <w:r w:rsidR="004D139B" w:rsidRPr="004D139B">
        <w:rPr>
          <w:rFonts w:ascii="Arial" w:eastAsia="Calibri" w:hAnsi="Arial" w:cs="Arial"/>
          <w:b/>
          <w:i/>
          <w:iCs/>
          <w:sz w:val="28"/>
          <w:szCs w:val="28"/>
        </w:rPr>
        <w:t>8</w:t>
      </w:r>
      <w:r w:rsidR="004D139B" w:rsidRPr="004D139B">
        <w:rPr>
          <w:rFonts w:ascii="Arial" w:eastAsia="Calibri" w:hAnsi="Arial" w:cs="Arial"/>
          <w:b/>
          <w:i/>
          <w:iCs/>
          <w:color w:val="000000" w:themeColor="text1"/>
          <w:sz w:val="28"/>
          <w:szCs w:val="28"/>
        </w:rPr>
        <w:t xml:space="preserve">.- </w:t>
      </w:r>
      <w:r w:rsidR="004D139B" w:rsidRPr="004D139B">
        <w:rPr>
          <w:rFonts w:ascii="Arial" w:eastAsia="Calibri" w:hAnsi="Arial" w:cs="Arial"/>
          <w:bCs/>
          <w:i/>
          <w:iCs/>
          <w:color w:val="000000" w:themeColor="text1"/>
          <w:sz w:val="28"/>
          <w:szCs w:val="28"/>
        </w:rPr>
        <w:t xml:space="preserve">Es importante hacer hincapié en la importancia de forjar condiciones que, desde sus </w:t>
      </w:r>
      <w:r w:rsidR="004D139B" w:rsidRPr="004D139B">
        <w:rPr>
          <w:rFonts w:ascii="Arial" w:eastAsia="Calibri" w:hAnsi="Arial" w:cs="Arial"/>
          <w:bCs/>
          <w:i/>
          <w:iCs/>
          <w:color w:val="000000" w:themeColor="text1"/>
          <w:sz w:val="28"/>
          <w:szCs w:val="28"/>
        </w:rPr>
        <w:lastRenderedPageBreak/>
        <w:t xml:space="preserve">atribuciones, facultades y obligaciones, se genere el acceso de las mujeres a una vida libre de violencia; acción en la que sumamos cada una de las instituciones que por ley estamos obligados a ello; siendo una acción afirmativa la alimentación de BANAVIM, como parte de los procesos de atención, sanción, prevención y erradicación de las violencias contra las mujeres. </w:t>
      </w:r>
      <w:r w:rsidR="004D139B" w:rsidRPr="004D139B">
        <w:rPr>
          <w:rFonts w:ascii="Arial" w:eastAsia="Calibri" w:hAnsi="Arial" w:cs="Arial"/>
          <w:i/>
          <w:sz w:val="28"/>
          <w:szCs w:val="28"/>
        </w:rPr>
        <w:t>Por lo anteriormente expuesto y fundado pongo a su consideración los siguientes</w:t>
      </w:r>
      <w:r w:rsidR="00DD17AB">
        <w:rPr>
          <w:rFonts w:ascii="Arial" w:hAnsi="Arial" w:cs="Arial"/>
          <w:b/>
          <w:i/>
          <w:sz w:val="28"/>
          <w:szCs w:val="28"/>
        </w:rPr>
        <w:t xml:space="preserve"> </w:t>
      </w:r>
      <w:r w:rsidR="004D139B" w:rsidRPr="004D139B">
        <w:rPr>
          <w:rFonts w:ascii="Arial" w:eastAsia="Calibri" w:hAnsi="Arial" w:cs="Arial"/>
          <w:b/>
          <w:i/>
          <w:sz w:val="28"/>
          <w:szCs w:val="28"/>
        </w:rPr>
        <w:t>ACUERDOS ECONÓMICOS:</w:t>
      </w:r>
      <w:r w:rsidR="00DD17AB">
        <w:rPr>
          <w:rFonts w:ascii="Arial" w:hAnsi="Arial" w:cs="Arial"/>
          <w:b/>
          <w:i/>
          <w:sz w:val="28"/>
          <w:szCs w:val="28"/>
        </w:rPr>
        <w:t xml:space="preserve"> </w:t>
      </w:r>
      <w:r w:rsidR="00DD17AB">
        <w:rPr>
          <w:rFonts w:ascii="Arial" w:eastAsia="Calibri" w:hAnsi="Arial" w:cs="Arial"/>
          <w:b/>
          <w:i/>
          <w:iCs/>
          <w:sz w:val="28"/>
          <w:szCs w:val="28"/>
        </w:rPr>
        <w:t>PRIMERO.</w:t>
      </w:r>
      <w:r w:rsidR="004D139B" w:rsidRPr="004D139B">
        <w:rPr>
          <w:rFonts w:ascii="Arial" w:eastAsia="Calibri" w:hAnsi="Arial" w:cs="Arial"/>
          <w:b/>
          <w:i/>
          <w:iCs/>
          <w:sz w:val="28"/>
          <w:szCs w:val="28"/>
        </w:rPr>
        <w:t>-</w:t>
      </w:r>
      <w:r w:rsidR="004D139B" w:rsidRPr="004D139B">
        <w:rPr>
          <w:rFonts w:ascii="Arial" w:eastAsia="Calibri" w:hAnsi="Arial" w:cs="Arial"/>
          <w:i/>
          <w:iCs/>
          <w:sz w:val="28"/>
          <w:szCs w:val="28"/>
        </w:rPr>
        <w:t xml:space="preserve"> El Ayuntamiento de Zapotlán el Grande, Jalisco, </w:t>
      </w:r>
      <w:r w:rsidR="004D139B" w:rsidRPr="004D139B">
        <w:rPr>
          <w:rFonts w:ascii="Arial" w:eastAsia="Calibri" w:hAnsi="Arial" w:cs="Arial"/>
          <w:b/>
          <w:bCs/>
          <w:i/>
          <w:iCs/>
          <w:sz w:val="28"/>
          <w:szCs w:val="28"/>
        </w:rPr>
        <w:t xml:space="preserve">apruebe se suscriba con La Fiscalía del Estado de Jalisco, Convenio de Colaboración y Coordinación con (BANAVIM) BANCO NACIONAL DE DATOS E INFORMACIÓN SOBRE CASOS DE VIOLENCIA CONTRA LAS MUJERES; </w:t>
      </w:r>
      <w:r w:rsidR="004D139B" w:rsidRPr="004D139B">
        <w:rPr>
          <w:rFonts w:ascii="Arial" w:eastAsia="Calibri" w:hAnsi="Arial" w:cs="Arial"/>
          <w:i/>
          <w:iCs/>
          <w:sz w:val="28"/>
          <w:szCs w:val="28"/>
        </w:rPr>
        <w:t>que tiene como objetivo la coordinación interinstitucional que tendrán las partes a efecto de que, a través de diversas capacitaciones y compromisos, estas coadyuven en la alimentación de dicho banco antes mencionado.</w:t>
      </w:r>
      <w:r w:rsidR="00DD17AB">
        <w:rPr>
          <w:rFonts w:ascii="Arial" w:eastAsia="Calibri" w:hAnsi="Arial" w:cs="Arial"/>
          <w:i/>
          <w:iCs/>
          <w:sz w:val="28"/>
          <w:szCs w:val="28"/>
        </w:rPr>
        <w:t xml:space="preserve"> </w:t>
      </w:r>
      <w:proofErr w:type="gramStart"/>
      <w:r w:rsidR="004D139B" w:rsidRPr="004D139B">
        <w:rPr>
          <w:rFonts w:ascii="Arial" w:eastAsia="Calibri" w:hAnsi="Arial" w:cs="Arial"/>
          <w:b/>
          <w:i/>
          <w:iCs/>
          <w:sz w:val="28"/>
          <w:szCs w:val="28"/>
        </w:rPr>
        <w:t>SEGUNDO</w:t>
      </w:r>
      <w:r w:rsidR="00DD17AB">
        <w:rPr>
          <w:rFonts w:ascii="Arial" w:eastAsia="Calibri" w:hAnsi="Arial" w:cs="Arial"/>
          <w:i/>
          <w:iCs/>
          <w:sz w:val="28"/>
          <w:szCs w:val="28"/>
        </w:rPr>
        <w:t>.</w:t>
      </w:r>
      <w:r w:rsidR="004D139B" w:rsidRPr="004D139B">
        <w:rPr>
          <w:rFonts w:ascii="Arial" w:eastAsia="Calibri" w:hAnsi="Arial" w:cs="Arial"/>
          <w:i/>
          <w:iCs/>
          <w:sz w:val="28"/>
          <w:szCs w:val="28"/>
        </w:rPr>
        <w:t>-</w:t>
      </w:r>
      <w:proofErr w:type="gramEnd"/>
      <w:r w:rsidR="004D139B" w:rsidRPr="004D139B">
        <w:rPr>
          <w:rFonts w:ascii="Arial" w:eastAsia="Calibri" w:hAnsi="Arial" w:cs="Arial"/>
          <w:i/>
          <w:iCs/>
          <w:sz w:val="28"/>
          <w:szCs w:val="28"/>
        </w:rPr>
        <w:t xml:space="preserve"> </w:t>
      </w:r>
      <w:r w:rsidR="004D139B" w:rsidRPr="004D139B">
        <w:rPr>
          <w:rFonts w:ascii="Arial" w:eastAsia="Calibri" w:hAnsi="Arial" w:cs="Arial"/>
          <w:bCs/>
          <w:i/>
          <w:iCs/>
          <w:sz w:val="28"/>
          <w:szCs w:val="28"/>
        </w:rPr>
        <w:t>Se aprueba y faculta a la C. Magali Casillas Contreras, Presidenta Municipal; C. Claudia Margarita Robles Gómez, Síndico; C. Karla Cisneros Torres, Secretaria de Ayuntamiento; para que, en nombre y representación del Municipio de Zapotlán el Grande, celebren todos los instrumentos jurídicos y administrativos necesarios a efectos de dar cabal cumplimiento al presente Acuerdo del Ayuntamiento.</w:t>
      </w:r>
      <w:r w:rsidR="00DD17AB">
        <w:rPr>
          <w:rFonts w:ascii="Arial" w:eastAsia="Calibri" w:hAnsi="Arial" w:cs="Arial"/>
          <w:bCs/>
          <w:i/>
          <w:iCs/>
          <w:sz w:val="28"/>
          <w:szCs w:val="28"/>
        </w:rPr>
        <w:t xml:space="preserve"> </w:t>
      </w:r>
      <w:proofErr w:type="gramStart"/>
      <w:r w:rsidR="004D139B" w:rsidRPr="004D139B">
        <w:rPr>
          <w:rFonts w:ascii="Arial" w:eastAsia="Calibri" w:hAnsi="Arial" w:cs="Arial"/>
          <w:b/>
          <w:i/>
          <w:iCs/>
          <w:sz w:val="28"/>
          <w:szCs w:val="28"/>
        </w:rPr>
        <w:t>TERCERO</w:t>
      </w:r>
      <w:r w:rsidR="00DD17AB">
        <w:rPr>
          <w:rFonts w:ascii="Arial" w:eastAsia="Calibri" w:hAnsi="Arial" w:cs="Arial"/>
          <w:i/>
          <w:iCs/>
          <w:sz w:val="28"/>
          <w:szCs w:val="28"/>
        </w:rPr>
        <w:t>.</w:t>
      </w:r>
      <w:r w:rsidR="004D139B" w:rsidRPr="004D139B">
        <w:rPr>
          <w:rFonts w:ascii="Arial" w:eastAsia="Calibri" w:hAnsi="Arial" w:cs="Arial"/>
          <w:i/>
          <w:iCs/>
          <w:sz w:val="28"/>
          <w:szCs w:val="28"/>
        </w:rPr>
        <w:t>–</w:t>
      </w:r>
      <w:proofErr w:type="gramEnd"/>
      <w:r w:rsidR="004D139B" w:rsidRPr="004D139B">
        <w:rPr>
          <w:rFonts w:ascii="Arial" w:eastAsia="Calibri" w:hAnsi="Arial" w:cs="Arial"/>
          <w:i/>
          <w:iCs/>
          <w:sz w:val="28"/>
          <w:szCs w:val="28"/>
        </w:rPr>
        <w:t xml:space="preserve"> Se instruye y notifica a la Dirección Jurídica Municipal a efecto de revisen y/o en su caso elaboren el convenio de colaboración y coordinación con la Fiscalía del Estado de Jalisco, en términos de lo dispuesto por la fracción IV del artículo 74 y fracción III del artículo 75 del Reglamento del Gobierno y la Administración Pública </w:t>
      </w:r>
      <w:r w:rsidR="004D139B" w:rsidRPr="004D139B">
        <w:rPr>
          <w:rFonts w:ascii="Arial" w:eastAsia="Calibri" w:hAnsi="Arial" w:cs="Arial"/>
          <w:i/>
          <w:iCs/>
          <w:sz w:val="28"/>
          <w:szCs w:val="28"/>
        </w:rPr>
        <w:lastRenderedPageBreak/>
        <w:t>Municipal de Zapotlán el Grande,</w:t>
      </w:r>
      <w:r w:rsidR="00DD17AB">
        <w:rPr>
          <w:rFonts w:ascii="Arial" w:eastAsia="Calibri" w:hAnsi="Arial" w:cs="Arial"/>
          <w:i/>
          <w:iCs/>
          <w:sz w:val="28"/>
          <w:szCs w:val="28"/>
        </w:rPr>
        <w:t xml:space="preserve"> Jalisco. </w:t>
      </w:r>
      <w:proofErr w:type="gramStart"/>
      <w:r w:rsidR="00DD17AB">
        <w:rPr>
          <w:rFonts w:ascii="Arial" w:eastAsia="Calibri" w:hAnsi="Arial" w:cs="Arial"/>
          <w:b/>
          <w:i/>
          <w:iCs/>
          <w:sz w:val="28"/>
          <w:szCs w:val="28"/>
        </w:rPr>
        <w:t>CUARTO.</w:t>
      </w:r>
      <w:r w:rsidR="004D139B" w:rsidRPr="004D139B">
        <w:rPr>
          <w:rFonts w:ascii="Arial" w:eastAsia="Calibri" w:hAnsi="Arial" w:cs="Arial"/>
          <w:b/>
          <w:i/>
          <w:iCs/>
          <w:sz w:val="28"/>
          <w:szCs w:val="28"/>
        </w:rPr>
        <w:t>-</w:t>
      </w:r>
      <w:proofErr w:type="gramEnd"/>
      <w:r w:rsidR="004D139B" w:rsidRPr="004D139B">
        <w:rPr>
          <w:rFonts w:ascii="Arial" w:eastAsia="Calibri" w:hAnsi="Arial" w:cs="Arial"/>
          <w:b/>
          <w:i/>
          <w:iCs/>
          <w:sz w:val="28"/>
          <w:szCs w:val="28"/>
        </w:rPr>
        <w:t xml:space="preserve"> </w:t>
      </w:r>
      <w:r w:rsidR="004D139B" w:rsidRPr="004D139B">
        <w:rPr>
          <w:rFonts w:ascii="Arial" w:eastAsia="Calibri" w:hAnsi="Arial" w:cs="Arial"/>
          <w:i/>
          <w:iCs/>
          <w:sz w:val="28"/>
          <w:szCs w:val="28"/>
        </w:rPr>
        <w:t xml:space="preserve">Se aprueba </w:t>
      </w:r>
      <w:r w:rsidR="004D139B" w:rsidRPr="004D139B">
        <w:rPr>
          <w:rFonts w:ascii="Arial" w:eastAsia="Calibri" w:hAnsi="Arial" w:cs="Arial"/>
          <w:b/>
          <w:bCs/>
          <w:i/>
          <w:iCs/>
          <w:sz w:val="28"/>
          <w:szCs w:val="28"/>
        </w:rPr>
        <w:t>aceptar los términos y obligaciones del Convenio de Colaboración y Coordinación para la ejecución del BANAVIM para el ejercicio 2025 dos mil veinticinco</w:t>
      </w:r>
      <w:r w:rsidR="004D139B" w:rsidRPr="004D139B">
        <w:rPr>
          <w:rFonts w:ascii="Arial" w:eastAsia="Calibri" w:hAnsi="Arial" w:cs="Arial"/>
          <w:i/>
          <w:iCs/>
          <w:sz w:val="28"/>
          <w:szCs w:val="28"/>
        </w:rPr>
        <w:t>, que para tal efecto se firme.</w:t>
      </w:r>
      <w:r w:rsidR="00DD17AB">
        <w:rPr>
          <w:rFonts w:ascii="Arial" w:eastAsia="Calibri" w:hAnsi="Arial" w:cs="Arial"/>
          <w:i/>
          <w:iCs/>
          <w:sz w:val="28"/>
          <w:szCs w:val="28"/>
        </w:rPr>
        <w:t xml:space="preserve"> </w:t>
      </w:r>
      <w:proofErr w:type="gramStart"/>
      <w:r w:rsidR="004D139B" w:rsidRPr="004D139B">
        <w:rPr>
          <w:rFonts w:ascii="Arial" w:eastAsia="Calibri" w:hAnsi="Arial" w:cs="Arial"/>
          <w:b/>
          <w:i/>
          <w:iCs/>
          <w:sz w:val="28"/>
          <w:szCs w:val="28"/>
        </w:rPr>
        <w:t>QUINTO.-</w:t>
      </w:r>
      <w:proofErr w:type="gramEnd"/>
      <w:r w:rsidR="004D139B" w:rsidRPr="004D139B">
        <w:rPr>
          <w:rFonts w:ascii="Arial" w:eastAsia="Calibri" w:hAnsi="Arial" w:cs="Arial"/>
          <w:b/>
          <w:i/>
          <w:iCs/>
          <w:sz w:val="28"/>
          <w:szCs w:val="28"/>
        </w:rPr>
        <w:t xml:space="preserve"> </w:t>
      </w:r>
      <w:r w:rsidR="004D139B" w:rsidRPr="004D139B">
        <w:rPr>
          <w:rFonts w:ascii="Arial" w:eastAsia="Calibri" w:hAnsi="Arial" w:cs="Arial"/>
          <w:i/>
          <w:iCs/>
          <w:sz w:val="28"/>
          <w:szCs w:val="28"/>
        </w:rPr>
        <w:t xml:space="preserve">Notifíquese a la Directora para la Igualdad sustantiva entre Mujeres y Hombres, a efecto de que instruya a la </w:t>
      </w:r>
      <w:r w:rsidR="004D139B" w:rsidRPr="004D139B">
        <w:rPr>
          <w:rFonts w:ascii="Arial" w:eastAsia="Calibri" w:hAnsi="Arial" w:cs="Arial"/>
          <w:b/>
          <w:bCs/>
          <w:i/>
          <w:iCs/>
          <w:sz w:val="28"/>
          <w:szCs w:val="28"/>
        </w:rPr>
        <w:t>C. Alma Inés Lucatero Cortés</w:t>
      </w:r>
      <w:r w:rsidR="004D139B" w:rsidRPr="004D139B">
        <w:rPr>
          <w:rFonts w:ascii="Arial" w:eastAsia="Calibri" w:hAnsi="Arial" w:cs="Arial"/>
          <w:bCs/>
          <w:i/>
          <w:iCs/>
          <w:sz w:val="28"/>
          <w:szCs w:val="28"/>
        </w:rPr>
        <w:t>, respecto</w:t>
      </w:r>
      <w:r w:rsidR="004D139B" w:rsidRPr="004D139B">
        <w:rPr>
          <w:rFonts w:ascii="Arial" w:eastAsia="Calibri" w:hAnsi="Arial" w:cs="Arial"/>
          <w:b/>
          <w:bCs/>
          <w:i/>
          <w:iCs/>
          <w:sz w:val="28"/>
          <w:szCs w:val="28"/>
        </w:rPr>
        <w:t xml:space="preserve"> </w:t>
      </w:r>
      <w:r w:rsidR="004D139B" w:rsidRPr="004D139B">
        <w:rPr>
          <w:rFonts w:ascii="Arial" w:eastAsia="Calibri" w:hAnsi="Arial" w:cs="Arial"/>
          <w:i/>
          <w:iCs/>
          <w:sz w:val="28"/>
          <w:szCs w:val="28"/>
        </w:rPr>
        <w:t xml:space="preserve">de la designación contenida en la presente iniciativa, para los efectos legales </w:t>
      </w:r>
      <w:r w:rsidR="004D139B" w:rsidRPr="004D139B">
        <w:rPr>
          <w:rFonts w:ascii="Arial" w:eastAsia="Calibri" w:hAnsi="Arial" w:cs="Arial"/>
          <w:i/>
          <w:sz w:val="28"/>
          <w:szCs w:val="28"/>
          <w:lang w:val="es-AR"/>
        </w:rPr>
        <w:t>a los que haya lugar.</w:t>
      </w:r>
      <w:r w:rsidR="00DD17AB">
        <w:rPr>
          <w:rFonts w:ascii="Arial" w:hAnsi="Arial" w:cs="Arial"/>
          <w:b/>
          <w:i/>
          <w:sz w:val="28"/>
          <w:szCs w:val="28"/>
        </w:rPr>
        <w:t xml:space="preserve"> </w:t>
      </w:r>
      <w:r w:rsidR="00DD17AB">
        <w:rPr>
          <w:rFonts w:ascii="Arial" w:eastAsia="Calibri" w:hAnsi="Arial" w:cs="Arial"/>
          <w:i/>
          <w:sz w:val="28"/>
          <w:szCs w:val="28"/>
        </w:rPr>
        <w:t>ATENTAMENT</w:t>
      </w:r>
      <w:r w:rsidR="004D139B" w:rsidRPr="004D139B">
        <w:rPr>
          <w:rFonts w:ascii="Arial" w:eastAsia="Calibri" w:hAnsi="Arial" w:cs="Arial"/>
          <w:i/>
          <w:sz w:val="28"/>
          <w:szCs w:val="28"/>
        </w:rPr>
        <w:t>E</w:t>
      </w:r>
      <w:r w:rsidR="00DD17AB">
        <w:rPr>
          <w:rFonts w:ascii="Arial" w:eastAsia="Calibri" w:hAnsi="Arial" w:cs="Arial"/>
          <w:i/>
          <w:sz w:val="28"/>
          <w:szCs w:val="28"/>
        </w:rPr>
        <w:t xml:space="preserve"> </w:t>
      </w:r>
      <w:r w:rsidR="004D139B" w:rsidRPr="004D139B">
        <w:rPr>
          <w:rFonts w:ascii="Arial" w:hAnsi="Arial" w:cs="Arial"/>
          <w:b/>
          <w:bCs/>
          <w:i/>
          <w:sz w:val="28"/>
          <w:szCs w:val="28"/>
        </w:rPr>
        <w:t>“2025, AÑO DEL 130 ANIVERSARIO DEL NATALICIO DE LA MUSA Y ESCRITORA ZAPOTLENSE MARIA GUADALUPE MARIN PRECIADO”</w:t>
      </w:r>
      <w:r w:rsidR="00DD17AB">
        <w:rPr>
          <w:rFonts w:ascii="Arial" w:hAnsi="Arial" w:cs="Arial"/>
          <w:b/>
          <w:i/>
          <w:sz w:val="28"/>
          <w:szCs w:val="28"/>
        </w:rPr>
        <w:t xml:space="preserve"> </w:t>
      </w:r>
      <w:r w:rsidR="004D139B" w:rsidRPr="004D139B">
        <w:rPr>
          <w:rFonts w:ascii="Arial" w:eastAsia="Calibri" w:hAnsi="Arial" w:cs="Arial"/>
          <w:i/>
          <w:sz w:val="28"/>
          <w:szCs w:val="28"/>
        </w:rPr>
        <w:t>Ciudad Guzmán, Mpio. de Zapotlán el Grande, Jalisco, 25 de marzo del año 2025</w:t>
      </w:r>
      <w:r w:rsidR="00DD17AB">
        <w:rPr>
          <w:rFonts w:ascii="Arial" w:hAnsi="Arial" w:cs="Arial"/>
          <w:b/>
          <w:i/>
          <w:sz w:val="28"/>
          <w:szCs w:val="28"/>
        </w:rPr>
        <w:t xml:space="preserve"> </w:t>
      </w:r>
      <w:r w:rsidR="004D139B" w:rsidRPr="004D139B">
        <w:rPr>
          <w:rFonts w:ascii="Arial" w:eastAsia="Arial Unicode MS" w:hAnsi="Arial" w:cs="Arial"/>
          <w:b/>
          <w:i/>
          <w:sz w:val="28"/>
          <w:szCs w:val="28"/>
          <w:u w:color="000000"/>
          <w:bdr w:val="nil"/>
          <w:lang w:eastAsia="es-MX"/>
          <w14:textOutline w14:w="0" w14:cap="flat" w14:cmpd="sng" w14:algn="ctr">
            <w14:noFill/>
            <w14:prstDash w14:val="solid"/>
            <w14:bevel/>
          </w14:textOutline>
        </w:rPr>
        <w:t>LIC. MAGALI CASILLAS CONTRERAS.</w:t>
      </w:r>
      <w:r w:rsidR="00DD17AB">
        <w:rPr>
          <w:rFonts w:ascii="Arial" w:hAnsi="Arial" w:cs="Arial"/>
          <w:b/>
          <w:i/>
          <w:sz w:val="28"/>
          <w:szCs w:val="28"/>
        </w:rPr>
        <w:t xml:space="preserve"> </w:t>
      </w:r>
      <w:r w:rsidR="004D139B" w:rsidRPr="004D139B">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PRESIDENTA MUNICIPAL DE ZAPOTLÁN EL GRANDE, JALISCO</w:t>
      </w:r>
      <w:r w:rsidR="00DD17AB">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DD17AB">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FIRMA” </w:t>
      </w:r>
      <w:r w:rsidR="00882295">
        <w:rPr>
          <w:rFonts w:ascii="Arial" w:eastAsia="Arial Unicode MS" w:hAnsi="Arial" w:cs="Arial"/>
          <w:bCs/>
          <w:sz w:val="28"/>
          <w:szCs w:val="28"/>
          <w:u w:color="000000"/>
          <w:bdr w:val="nil"/>
          <w:lang w:eastAsia="es-MX"/>
          <w14:textOutline w14:w="0" w14:cap="flat" w14:cmpd="sng" w14:algn="ctr">
            <w14:noFill/>
            <w14:prstDash w14:val="solid"/>
            <w14:bevel/>
          </w14:textOutline>
        </w:rPr>
        <w:t>Antes de conceder el uso de la voz, compartir que nos hemos estado sumando, a todas las estrategias que ha estado recomendando tanto el Gobierno del Estado, a través de las áreas competentes, así como a las políticas de la Cultura de la Paz, establecidas por nuestra Presidenta la Doctora Claudia Sheinbaum, pues con el ánimo de poder abonar a la disminución de la violencia, no sol</w:t>
      </w:r>
      <w:r w:rsidR="001471E9">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amente aquí en el caso de las mujeres, sino en general, aquí para el Municipio. Y confiamos que con esta coordinación que se muestra, tanto por el Gobierno Federal, Estatal y Municipal, pues vendremos a establecer estas políticas y ejecutar, para que cada vez se disminuya este índice de violencia, que hay muy marcado </w:t>
      </w:r>
      <w:r w:rsidR="00BC3EA7">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de manera particular en contra de las mujeres. Entonces, es un Convenio que celebro y que le va permitir en alimentar esta </w:t>
      </w:r>
      <w:r w:rsidR="00BC3EA7">
        <w:rPr>
          <w:rFonts w:ascii="Arial" w:eastAsia="Arial Unicode MS" w:hAnsi="Arial" w:cs="Arial"/>
          <w:bCs/>
          <w:sz w:val="28"/>
          <w:szCs w:val="28"/>
          <w:u w:color="000000"/>
          <w:bdr w:val="nil"/>
          <w:lang w:eastAsia="es-MX"/>
          <w14:textOutline w14:w="0" w14:cap="flat" w14:cmpd="sng" w14:algn="ctr">
            <w14:noFill/>
            <w14:prstDash w14:val="solid"/>
            <w14:bevel/>
          </w14:textOutline>
        </w:rPr>
        <w:lastRenderedPageBreak/>
        <w:t xml:space="preserve">base de datos, para poder tomar estrategias y diferentes políticas que nos ayuden a disminuir esta condición con la que se pueden enfrentar muchísimas mujeres, no solo del Municipio, sino del País, es cuanto, Señora Secretaria. </w:t>
      </w:r>
      <w:r w:rsidR="00882295">
        <w:rPr>
          <w:rFonts w:ascii="Arial" w:eastAsia="Arial Unicode MS" w:hAnsi="Arial" w:cs="Arial"/>
          <w:b/>
          <w:bCs/>
          <w:i/>
          <w:sz w:val="28"/>
          <w:szCs w:val="28"/>
          <w:u w:color="000000"/>
          <w:bdr w:val="nil"/>
          <w:lang w:eastAsia="es-MX"/>
          <w14:textOutline w14:w="0" w14:cap="flat" w14:cmpd="sng" w14:algn="ctr">
            <w14:noFill/>
            <w14:prstDash w14:val="solid"/>
            <w14:bevel/>
          </w14:textOutline>
        </w:rPr>
        <w:t>C. Secretaria de Ayuntamiento Karla Cisneros Torres:</w:t>
      </w:r>
      <w:r w:rsidR="00BC3EA7">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BC3EA7">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Gracias Presidenta. ¿Alguien desea hacer uso de la voz?... Bien, si no hay comentarios, voy a someter a su consideración la </w:t>
      </w:r>
      <w:r w:rsidR="00BC3EA7" w:rsidRPr="00F237D2">
        <w:rPr>
          <w:rFonts w:ascii="Arial" w:hAnsi="Arial" w:cs="Arial"/>
          <w:sz w:val="28"/>
          <w:szCs w:val="28"/>
        </w:rPr>
        <w:t>I</w:t>
      </w:r>
      <w:r w:rsidR="00BC3EA7">
        <w:rPr>
          <w:rFonts w:ascii="Arial" w:hAnsi="Arial" w:cs="Arial"/>
          <w:sz w:val="28"/>
          <w:szCs w:val="28"/>
        </w:rPr>
        <w:t>niciativa de Acuerdo E</w:t>
      </w:r>
      <w:r w:rsidR="00BC3EA7" w:rsidRPr="00F237D2">
        <w:rPr>
          <w:rFonts w:ascii="Arial" w:hAnsi="Arial" w:cs="Arial"/>
          <w:sz w:val="28"/>
          <w:szCs w:val="28"/>
        </w:rPr>
        <w:t xml:space="preserve">conómico </w:t>
      </w:r>
      <w:r w:rsidR="00BC3EA7">
        <w:rPr>
          <w:rFonts w:ascii="Arial" w:hAnsi="Arial" w:cs="Arial"/>
          <w:sz w:val="28"/>
          <w:szCs w:val="28"/>
        </w:rPr>
        <w:t>que propone la celebración del Convenio de Colaboración con la Fiscalía del Estado de Jalisco y el Municipio de Zapotlán el Grande, conforme al Banco Nacional de Datos e I</w:t>
      </w:r>
      <w:r w:rsidR="00BC3EA7" w:rsidRPr="00F237D2">
        <w:rPr>
          <w:rFonts w:ascii="Arial" w:hAnsi="Arial" w:cs="Arial"/>
          <w:sz w:val="28"/>
          <w:szCs w:val="28"/>
        </w:rPr>
        <w:t>nformación sobre casos d</w:t>
      </w:r>
      <w:r w:rsidR="00BC3EA7">
        <w:rPr>
          <w:rFonts w:ascii="Arial" w:hAnsi="Arial" w:cs="Arial"/>
          <w:sz w:val="28"/>
          <w:szCs w:val="28"/>
        </w:rPr>
        <w:t xml:space="preserve">e Violencia contra las Mujeres (BANAVIM), en los términos en que fueron presentados y del cual se anexo el Convenio. Si están por la afirmativa, sírvanse levantar su mano…. </w:t>
      </w:r>
      <w:r w:rsidR="00BC3EA7">
        <w:rPr>
          <w:rFonts w:ascii="Arial" w:hAnsi="Arial" w:cs="Arial"/>
          <w:b/>
          <w:sz w:val="28"/>
          <w:szCs w:val="28"/>
        </w:rPr>
        <w:t>15 votos a favor,</w:t>
      </w:r>
      <w:r w:rsidR="00983885">
        <w:rPr>
          <w:rFonts w:ascii="Arial" w:hAnsi="Arial" w:cs="Arial"/>
          <w:b/>
          <w:sz w:val="28"/>
          <w:szCs w:val="28"/>
        </w:rPr>
        <w:t xml:space="preserve"> aprobado por unanimidad de los asistentes</w:t>
      </w:r>
      <w:r w:rsidR="00BC3EA7">
        <w:rPr>
          <w:rFonts w:ascii="Arial" w:hAnsi="Arial" w:cs="Arial"/>
          <w:b/>
          <w:sz w:val="28"/>
          <w:szCs w:val="28"/>
        </w:rPr>
        <w:t xml:space="preserve">. </w:t>
      </w:r>
      <w:r w:rsidR="00BC3EA7">
        <w:rPr>
          <w:rFonts w:ascii="Arial" w:hAnsi="Arial" w:cs="Arial"/>
          <w:sz w:val="28"/>
          <w:szCs w:val="28"/>
        </w:rPr>
        <w:t xml:space="preserve">(Justifica su inasistencia: La C. Síndica Municipal Claudia Margarita Robles Gómez.) - - - - - - - - - - - - - - - - - - - - - - - - - - </w:t>
      </w:r>
      <w:r w:rsidR="00446491" w:rsidRPr="0062423D">
        <w:rPr>
          <w:rFonts w:ascii="Arial" w:hAnsi="Arial" w:cs="Arial"/>
          <w:b/>
          <w:sz w:val="28"/>
          <w:szCs w:val="28"/>
          <w:u w:val="single"/>
        </w:rPr>
        <w:t>SEXTO</w:t>
      </w:r>
      <w:r w:rsidR="0062423D" w:rsidRPr="0062423D">
        <w:rPr>
          <w:rFonts w:ascii="Arial" w:hAnsi="Arial" w:cs="Arial"/>
          <w:b/>
          <w:sz w:val="28"/>
          <w:szCs w:val="28"/>
          <w:u w:val="single"/>
        </w:rPr>
        <w:t xml:space="preserve"> PUNTO</w:t>
      </w:r>
      <w:r w:rsidR="00446491">
        <w:rPr>
          <w:rFonts w:ascii="Arial" w:hAnsi="Arial" w:cs="Arial"/>
          <w:b/>
          <w:sz w:val="28"/>
          <w:szCs w:val="28"/>
        </w:rPr>
        <w:t xml:space="preserve">: </w:t>
      </w:r>
      <w:r w:rsidR="00446491" w:rsidRPr="00F237D2">
        <w:rPr>
          <w:rFonts w:ascii="Arial" w:hAnsi="Arial" w:cs="Arial"/>
          <w:sz w:val="28"/>
          <w:szCs w:val="28"/>
        </w:rPr>
        <w:t>I</w:t>
      </w:r>
      <w:r w:rsidR="00446491">
        <w:rPr>
          <w:rFonts w:ascii="Arial" w:hAnsi="Arial" w:cs="Arial"/>
          <w:sz w:val="28"/>
          <w:szCs w:val="28"/>
        </w:rPr>
        <w:t>niciativa de Acuerdo E</w:t>
      </w:r>
      <w:r w:rsidR="00446491" w:rsidRPr="00F237D2">
        <w:rPr>
          <w:rFonts w:ascii="Arial" w:hAnsi="Arial" w:cs="Arial"/>
          <w:sz w:val="28"/>
          <w:szCs w:val="28"/>
        </w:rPr>
        <w:t xml:space="preserve">conómico que autoriza el aumento del </w:t>
      </w:r>
      <w:r w:rsidR="00446491">
        <w:rPr>
          <w:rFonts w:ascii="Arial" w:hAnsi="Arial" w:cs="Arial"/>
          <w:sz w:val="28"/>
          <w:szCs w:val="28"/>
        </w:rPr>
        <w:t>salario a efecto de nivelar al Servidor Público Villa Delgadillo Oscar Humberto del M</w:t>
      </w:r>
      <w:r w:rsidR="00446491" w:rsidRPr="00F237D2">
        <w:rPr>
          <w:rFonts w:ascii="Arial" w:hAnsi="Arial" w:cs="Arial"/>
          <w:sz w:val="28"/>
          <w:szCs w:val="28"/>
        </w:rPr>
        <w:t>unicipio de Zapotlán</w:t>
      </w:r>
      <w:r w:rsidR="00446491">
        <w:rPr>
          <w:rFonts w:ascii="Arial" w:hAnsi="Arial" w:cs="Arial"/>
          <w:sz w:val="28"/>
          <w:szCs w:val="28"/>
        </w:rPr>
        <w:t xml:space="preserve"> el G</w:t>
      </w:r>
      <w:r w:rsidR="00446491" w:rsidRPr="00F237D2">
        <w:rPr>
          <w:rFonts w:ascii="Arial" w:hAnsi="Arial" w:cs="Arial"/>
          <w:sz w:val="28"/>
          <w:szCs w:val="28"/>
        </w:rPr>
        <w:t>rande, Jalisco,</w:t>
      </w:r>
      <w:r w:rsidR="00446491">
        <w:rPr>
          <w:rFonts w:ascii="Arial" w:hAnsi="Arial" w:cs="Arial"/>
          <w:sz w:val="28"/>
          <w:szCs w:val="28"/>
        </w:rPr>
        <w:t xml:space="preserve"> conforme lo autorizado por la Comisión Nacional de Salarios M</w:t>
      </w:r>
      <w:r w:rsidR="00446491" w:rsidRPr="00F237D2">
        <w:rPr>
          <w:rFonts w:ascii="Arial" w:hAnsi="Arial" w:cs="Arial"/>
          <w:sz w:val="28"/>
          <w:szCs w:val="28"/>
        </w:rPr>
        <w:t xml:space="preserve">ínimos. </w:t>
      </w:r>
      <w:r w:rsidR="00446491">
        <w:rPr>
          <w:rFonts w:ascii="Arial" w:hAnsi="Arial" w:cs="Arial"/>
          <w:sz w:val="28"/>
          <w:szCs w:val="28"/>
        </w:rPr>
        <w:t xml:space="preserve">Motiva la C. Presidenta Municipal Magali Casillas Contreras. </w:t>
      </w:r>
      <w:r w:rsidR="0062423D">
        <w:rPr>
          <w:rFonts w:ascii="Arial" w:hAnsi="Arial" w:cs="Arial"/>
          <w:b/>
          <w:i/>
          <w:sz w:val="28"/>
          <w:szCs w:val="28"/>
        </w:rPr>
        <w:t>C. Presidenta Municipal Magali Casillas Contreras:</w:t>
      </w:r>
      <w:r w:rsidR="00B07D93">
        <w:rPr>
          <w:rFonts w:ascii="Arial" w:hAnsi="Arial" w:cs="Arial"/>
          <w:b/>
          <w:i/>
          <w:sz w:val="28"/>
          <w:szCs w:val="28"/>
        </w:rPr>
        <w:t xml:space="preserve"> HONORABLE </w:t>
      </w:r>
      <w:r w:rsidR="00B07D93" w:rsidRPr="000952C1">
        <w:rPr>
          <w:rFonts w:ascii="Arial" w:hAnsi="Arial" w:cs="Arial"/>
          <w:b/>
          <w:i/>
          <w:sz w:val="28"/>
          <w:szCs w:val="28"/>
        </w:rPr>
        <w:t>AYUNTAMIENTO CONSTITUCIONAL</w:t>
      </w:r>
      <w:r w:rsidR="00B07D93">
        <w:rPr>
          <w:rFonts w:ascii="Arial" w:hAnsi="Arial" w:cs="Arial"/>
          <w:b/>
          <w:i/>
          <w:sz w:val="28"/>
          <w:szCs w:val="28"/>
        </w:rPr>
        <w:t xml:space="preserve"> DE ZAPOTLÁN EL GRANDE, JALISCO. PRESENT</w:t>
      </w:r>
      <w:r w:rsidR="00B07D93" w:rsidRPr="000952C1">
        <w:rPr>
          <w:rFonts w:ascii="Arial" w:hAnsi="Arial" w:cs="Arial"/>
          <w:b/>
          <w:i/>
          <w:sz w:val="28"/>
          <w:szCs w:val="28"/>
        </w:rPr>
        <w:t xml:space="preserve">E </w:t>
      </w:r>
      <w:r w:rsidR="00B07D93" w:rsidRPr="000952C1">
        <w:rPr>
          <w:rFonts w:ascii="Arial" w:hAnsi="Arial" w:cs="Arial"/>
          <w:i/>
          <w:sz w:val="28"/>
          <w:szCs w:val="28"/>
        </w:rPr>
        <w:t xml:space="preserve">Quien motiva y suscribe </w:t>
      </w:r>
      <w:r w:rsidR="00B07D93" w:rsidRPr="000952C1">
        <w:rPr>
          <w:rFonts w:ascii="Arial" w:hAnsi="Arial" w:cs="Arial"/>
          <w:b/>
          <w:i/>
          <w:sz w:val="28"/>
          <w:szCs w:val="28"/>
        </w:rPr>
        <w:t>CIUDADANA MAGALI CASILLAS CONTRERAS</w:t>
      </w:r>
      <w:r w:rsidR="00B07D93" w:rsidRPr="000952C1">
        <w:rPr>
          <w:rFonts w:ascii="Arial" w:hAnsi="Arial" w:cs="Arial"/>
          <w:i/>
          <w:sz w:val="28"/>
          <w:szCs w:val="28"/>
        </w:rPr>
        <w:t xml:space="preserve">, en mi carácter de Presidenta Municipal con fundamento en lo dispuesto por los artículos 115 Constitucional fracción I y II; </w:t>
      </w:r>
      <w:r w:rsidR="00B07D93" w:rsidRPr="000952C1">
        <w:rPr>
          <w:rFonts w:ascii="Arial" w:eastAsia="Arial" w:hAnsi="Arial" w:cs="Arial"/>
          <w:i/>
          <w:color w:val="000000"/>
          <w:sz w:val="28"/>
          <w:szCs w:val="28"/>
        </w:rPr>
        <w:t xml:space="preserve">73 </w:t>
      </w:r>
      <w:r w:rsidR="00B07D93" w:rsidRPr="000952C1">
        <w:rPr>
          <w:rFonts w:ascii="Arial" w:eastAsia="Arial" w:hAnsi="Arial" w:cs="Arial"/>
          <w:i/>
          <w:color w:val="000000"/>
          <w:sz w:val="28"/>
          <w:szCs w:val="28"/>
        </w:rPr>
        <w:lastRenderedPageBreak/>
        <w:t xml:space="preserve">y 88 de la Constitución Política del Estado de Jalisco; 1, 2, 3, 4, 10, 38 y 47 de la Ley del Gobierno y la Administración Pública Municipal del Estado de Jalisco; </w:t>
      </w:r>
      <w:r w:rsidR="00B07D93" w:rsidRPr="000952C1">
        <w:rPr>
          <w:rFonts w:ascii="Arial" w:hAnsi="Arial" w:cs="Arial"/>
          <w:i/>
          <w:sz w:val="28"/>
          <w:szCs w:val="28"/>
        </w:rPr>
        <w:t xml:space="preserve">87 fracción I, 91 fracción I, 92 fracción I, 96, 99, 101 y demás relativos y aplicables del Reglamento Interior del Municipio de Zapotlán el Grande, presento a la consideración del Pleno de este Honorable Ayuntamiento Constitucional de Zapotlán el Grande, Jalisco, </w:t>
      </w:r>
      <w:r w:rsidR="00B07D93" w:rsidRPr="000952C1">
        <w:rPr>
          <w:rFonts w:ascii="Arial" w:hAnsi="Arial" w:cs="Arial"/>
          <w:b/>
          <w:i/>
          <w:sz w:val="28"/>
          <w:szCs w:val="28"/>
        </w:rPr>
        <w:t xml:space="preserve">INICIATIVA DE ACUERDO ECONÓMICO QUE AUTORIZA EL AUMENTO DEL SALARIO A EFECTO DE NIVELAR AL SERVIDOR PÚBLICO VILLA DELGADILLO OSCAR HUMBERTO DEL MUNICIPIO DE ZAPOTLÁN EL GRANDE, JALISCO, CONFORME LO AUTORIZADO POR LA COMISIÓN NACIONAL DE SALARIOS MÍNIMOS,  </w:t>
      </w:r>
      <w:r w:rsidR="00B07D93" w:rsidRPr="000952C1">
        <w:rPr>
          <w:rFonts w:ascii="Arial" w:hAnsi="Arial" w:cs="Arial"/>
          <w:i/>
          <w:sz w:val="28"/>
          <w:szCs w:val="28"/>
        </w:rPr>
        <w:t xml:space="preserve">mismo que </w:t>
      </w:r>
      <w:r w:rsidR="00B07D93">
        <w:rPr>
          <w:rFonts w:ascii="Arial" w:hAnsi="Arial" w:cs="Arial"/>
          <w:i/>
          <w:sz w:val="28"/>
          <w:szCs w:val="28"/>
        </w:rPr>
        <w:t xml:space="preserve">se fundamenta en la siguiente: </w:t>
      </w:r>
      <w:r w:rsidR="00B07D93" w:rsidRPr="000952C1">
        <w:rPr>
          <w:rFonts w:ascii="Arial" w:hAnsi="Arial" w:cs="Arial"/>
          <w:b/>
          <w:i/>
          <w:sz w:val="28"/>
          <w:szCs w:val="28"/>
        </w:rPr>
        <w:t>EXPOSICIÓN DE MOTIVOS:</w:t>
      </w:r>
      <w:r w:rsidR="00B07D93">
        <w:rPr>
          <w:rFonts w:ascii="Arial" w:hAnsi="Arial" w:cs="Arial"/>
          <w:b/>
          <w:i/>
          <w:sz w:val="28"/>
          <w:szCs w:val="28"/>
        </w:rPr>
        <w:t xml:space="preserve"> </w:t>
      </w:r>
      <w:r w:rsidR="00B07D93" w:rsidRPr="000952C1">
        <w:rPr>
          <w:rFonts w:ascii="Arial" w:hAnsi="Arial" w:cs="Arial"/>
          <w:b/>
          <w:i/>
          <w:sz w:val="28"/>
          <w:szCs w:val="28"/>
        </w:rPr>
        <w:t xml:space="preserve">I.- </w:t>
      </w:r>
      <w:r w:rsidR="00B07D93" w:rsidRPr="000952C1">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0A7D40">
        <w:rPr>
          <w:rFonts w:ascii="Arial" w:hAnsi="Arial" w:cs="Arial"/>
          <w:i/>
          <w:sz w:val="28"/>
          <w:szCs w:val="28"/>
        </w:rPr>
        <w:t xml:space="preserve"> </w:t>
      </w:r>
      <w:r w:rsidR="00B07D93" w:rsidRPr="000952C1">
        <w:rPr>
          <w:rFonts w:ascii="Arial" w:hAnsi="Arial" w:cs="Arial"/>
          <w:b/>
          <w:i/>
          <w:sz w:val="28"/>
          <w:szCs w:val="28"/>
        </w:rPr>
        <w:t>II.</w:t>
      </w:r>
      <w:r w:rsidR="00B07D93" w:rsidRPr="000952C1">
        <w:rPr>
          <w:rFonts w:ascii="Arial" w:hAnsi="Arial" w:cs="Arial"/>
          <w:i/>
          <w:sz w:val="28"/>
          <w:szCs w:val="28"/>
        </w:rPr>
        <w:t xml:space="preserve">- La Constitución Política del Estado de Jalisco establece en </w:t>
      </w:r>
      <w:r w:rsidR="00B07D93" w:rsidRPr="000952C1">
        <w:rPr>
          <w:rFonts w:ascii="Arial" w:hAnsi="Arial" w:cs="Arial"/>
          <w:i/>
          <w:sz w:val="28"/>
          <w:szCs w:val="28"/>
        </w:rPr>
        <w:lastRenderedPageBreak/>
        <w:t>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B07D93" w:rsidRPr="000952C1">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B07D93" w:rsidRPr="000952C1">
        <w:rPr>
          <w:rFonts w:ascii="Arial" w:hAnsi="Arial" w:cs="Arial"/>
          <w:b/>
          <w:bCs/>
          <w:i/>
          <w:sz w:val="28"/>
          <w:szCs w:val="28"/>
          <w:lang w:val="es-ES"/>
        </w:rPr>
        <w:t>III.</w:t>
      </w:r>
      <w:r w:rsidR="00B07D93" w:rsidRPr="000952C1">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B07D93" w:rsidRPr="000952C1">
        <w:rPr>
          <w:rFonts w:ascii="Arial" w:hAnsi="Arial" w:cs="Arial"/>
          <w:b/>
          <w:bCs/>
          <w:i/>
          <w:sz w:val="28"/>
          <w:szCs w:val="28"/>
          <w:lang w:val="es-ES"/>
        </w:rPr>
        <w:t>IV.</w:t>
      </w:r>
      <w:r w:rsidR="00B07D93" w:rsidRPr="000952C1">
        <w:rPr>
          <w:rFonts w:ascii="Arial" w:hAnsi="Arial" w:cs="Arial"/>
          <w:bCs/>
          <w:i/>
          <w:sz w:val="28"/>
          <w:szCs w:val="28"/>
          <w:lang w:val="es-ES"/>
        </w:rPr>
        <w:t xml:space="preserve">- El artículo 37 en su fracción II, de la Ley en cita, establece que es obligación del Ayuntamiento aprobar y aplicar su Presupuesto de Egresos, que organicen la administración pública municipal, regulen las materias, procedimientos, funciones y servicios </w:t>
      </w:r>
      <w:r w:rsidR="00B07D93" w:rsidRPr="000952C1">
        <w:rPr>
          <w:rFonts w:ascii="Arial" w:hAnsi="Arial" w:cs="Arial"/>
          <w:bCs/>
          <w:i/>
          <w:sz w:val="28"/>
          <w:szCs w:val="28"/>
          <w:lang w:val="es-ES"/>
        </w:rPr>
        <w:lastRenderedPageBreak/>
        <w:t xml:space="preserve">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w:t>
      </w:r>
      <w:r w:rsidR="00B07D93" w:rsidRPr="000952C1">
        <w:rPr>
          <w:rFonts w:ascii="Arial" w:hAnsi="Arial" w:cs="Arial"/>
          <w:bCs/>
          <w:i/>
          <w:sz w:val="28"/>
          <w:szCs w:val="28"/>
          <w:lang w:val="es-ES"/>
        </w:rPr>
        <w:lastRenderedPageBreak/>
        <w:t xml:space="preserve">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w:t>
      </w:r>
      <w:r w:rsidR="00B07D93" w:rsidRPr="000952C1">
        <w:rPr>
          <w:rFonts w:ascii="Arial" w:hAnsi="Arial" w:cs="Arial"/>
          <w:b/>
          <w:bCs/>
          <w:i/>
          <w:sz w:val="28"/>
          <w:szCs w:val="28"/>
          <w:lang w:val="es-ES"/>
        </w:rPr>
        <w:t xml:space="preserve">V.-  </w:t>
      </w:r>
      <w:r w:rsidR="00B07D93" w:rsidRPr="000952C1">
        <w:rPr>
          <w:rFonts w:ascii="Arial" w:hAnsi="Arial" w:cs="Arial"/>
          <w:bCs/>
          <w:i/>
          <w:sz w:val="28"/>
          <w:szCs w:val="28"/>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r w:rsidR="00B07D93" w:rsidRPr="000952C1">
        <w:rPr>
          <w:rFonts w:ascii="Arial" w:hAnsi="Arial" w:cs="Arial"/>
          <w:b/>
          <w:bCs/>
          <w:i/>
          <w:sz w:val="28"/>
          <w:szCs w:val="28"/>
          <w:lang w:val="es-ES"/>
        </w:rPr>
        <w:t>VI.-</w:t>
      </w:r>
      <w:r w:rsidR="00B07D93" w:rsidRPr="000952C1">
        <w:rPr>
          <w:rFonts w:ascii="Arial" w:hAnsi="Arial" w:cs="Arial"/>
          <w:bCs/>
          <w:i/>
          <w:sz w:val="28"/>
          <w:szCs w:val="28"/>
          <w:lang w:val="es-ES"/>
        </w:rPr>
        <w:t xml:space="preserve"> En cumplimiento del </w:t>
      </w:r>
      <w:r w:rsidR="00B07D93" w:rsidRPr="000952C1">
        <w:rPr>
          <w:rFonts w:ascii="Arial" w:hAnsi="Arial" w:cs="Arial"/>
          <w:bCs/>
          <w:i/>
          <w:sz w:val="28"/>
          <w:szCs w:val="28"/>
          <w:lang w:val="es-ES"/>
        </w:rPr>
        <w:lastRenderedPageBreak/>
        <w:t xml:space="preserve">artículo 216 de la Ley de hacienda Municipal del Estado de Jalisco, en el Punto 8 del orden del día, de la Sesión Pública Ordinaria de Ayuntamiento número 2 de fecha 27 de noviembre de 2024, la Presidenta Municipal presentó y entregó a cada uno de los integrantes del Pleno de este Honorable Ayuntamiento, el Proyecto de Presupuesto de Egresos para el ejercicio fiscal 2025; turnándose en base a su competencia y para su dictaminación a la Comisión Edilicia Permanente de Hacienda Pública y Patrimonio Municipal. </w:t>
      </w:r>
      <w:r w:rsidR="00B07D93" w:rsidRPr="000952C1">
        <w:rPr>
          <w:rFonts w:ascii="Arial" w:hAnsi="Arial" w:cs="Arial"/>
          <w:b/>
          <w:bCs/>
          <w:i/>
          <w:sz w:val="28"/>
          <w:szCs w:val="28"/>
          <w:lang w:val="es-ES"/>
        </w:rPr>
        <w:t>VII.</w:t>
      </w:r>
      <w:r w:rsidR="00B07D93" w:rsidRPr="000952C1">
        <w:rPr>
          <w:rFonts w:ascii="Arial" w:hAnsi="Arial" w:cs="Arial"/>
          <w:bCs/>
          <w:i/>
          <w:sz w:val="28"/>
          <w:szCs w:val="28"/>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presentó para su aprobación el Presupuesto de Egresos desahogado en el punto número 6 de la Sesión Pública Extraordinaria de Ayuntamiento número 12 de fecha 20 de diciembre de 2024, el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presupuestal, motivación, certeza, </w:t>
      </w:r>
      <w:r w:rsidR="00B07D93" w:rsidRPr="000952C1">
        <w:rPr>
          <w:rFonts w:ascii="Arial" w:hAnsi="Arial" w:cs="Arial"/>
          <w:bCs/>
          <w:i/>
          <w:sz w:val="28"/>
          <w:szCs w:val="28"/>
          <w:lang w:val="es-ES"/>
        </w:rPr>
        <w:lastRenderedPageBreak/>
        <w:t xml:space="preserve">equidad y proporcionalidad; mismo que se estableció en la cantidad de </w:t>
      </w:r>
      <w:r w:rsidR="00B07D93" w:rsidRPr="000952C1">
        <w:rPr>
          <w:rFonts w:ascii="Arial" w:hAnsi="Arial" w:cs="Arial"/>
          <w:b/>
          <w:bCs/>
          <w:i/>
          <w:sz w:val="28"/>
          <w:szCs w:val="28"/>
          <w:lang w:val="es-ES"/>
        </w:rPr>
        <w:t xml:space="preserve">$642,416,630.98 (Seiscientos cuarenta y dos millones cuatrocientos dieciséis mil seiscientos treinta pesos 98/100 M. N.). </w:t>
      </w:r>
      <w:r w:rsidR="00B07D93" w:rsidRPr="000952C1">
        <w:rPr>
          <w:rFonts w:ascii="Arial" w:hAnsi="Arial" w:cs="Arial"/>
          <w:bCs/>
          <w:i/>
          <w:sz w:val="28"/>
          <w:szCs w:val="28"/>
          <w:lang w:val="es-ES"/>
        </w:rPr>
        <w:t xml:space="preserve"> Dictamen que en su resolutivo SEGUNDO se establece que el presupuesto de egresos para el ejercicio fiscal 2025, por lo que ve, al </w:t>
      </w:r>
      <w:r w:rsidR="00B07D93" w:rsidRPr="000952C1">
        <w:rPr>
          <w:rFonts w:ascii="Arial" w:hAnsi="Arial" w:cs="Arial"/>
          <w:b/>
          <w:bCs/>
          <w:i/>
          <w:sz w:val="28"/>
          <w:szCs w:val="28"/>
          <w:lang w:val="es-ES"/>
        </w:rPr>
        <w:t>CAPITULO 1000</w:t>
      </w:r>
      <w:r w:rsidR="00B07D93" w:rsidRPr="000952C1">
        <w:rPr>
          <w:rFonts w:ascii="Arial" w:hAnsi="Arial" w:cs="Arial"/>
          <w:bCs/>
          <w:i/>
          <w:sz w:val="28"/>
          <w:szCs w:val="28"/>
          <w:lang w:val="es-ES"/>
        </w:rPr>
        <w:t xml:space="preserve">, queda aprobado por este máximo </w:t>
      </w:r>
      <w:r w:rsidR="000A7D40">
        <w:rPr>
          <w:rFonts w:ascii="Arial" w:hAnsi="Arial" w:cs="Arial"/>
          <w:bCs/>
          <w:i/>
          <w:sz w:val="28"/>
          <w:szCs w:val="28"/>
          <w:lang w:val="es-ES"/>
        </w:rPr>
        <w:t xml:space="preserve">órgano de gobierno, como sigue: </w:t>
      </w:r>
      <w:proofErr w:type="gramStart"/>
      <w:r w:rsidR="00B07D93" w:rsidRPr="000952C1">
        <w:rPr>
          <w:rFonts w:ascii="Arial" w:hAnsi="Arial" w:cs="Arial"/>
          <w:b/>
          <w:bCs/>
          <w:i/>
          <w:sz w:val="28"/>
          <w:szCs w:val="28"/>
          <w:lang w:val="es-ES"/>
        </w:rPr>
        <w:t>SEGUNDO.-</w:t>
      </w:r>
      <w:proofErr w:type="gramEnd"/>
      <w:r w:rsidR="00B07D93" w:rsidRPr="000952C1">
        <w:rPr>
          <w:rFonts w:ascii="Arial" w:hAnsi="Arial" w:cs="Arial"/>
          <w:bCs/>
          <w:i/>
          <w:sz w:val="28"/>
          <w:szCs w:val="28"/>
          <w:lang w:val="es-ES"/>
        </w:rPr>
        <w:t xml:space="preserve"> Se aprueba en lo particular como en lo general el presupuesto de Egresos para el Ejercicio Fiscal 2025</w:t>
      </w:r>
      <w:r w:rsidR="000A7D40">
        <w:rPr>
          <w:rFonts w:ascii="Arial" w:hAnsi="Arial" w:cs="Arial"/>
          <w:bCs/>
          <w:i/>
          <w:sz w:val="28"/>
          <w:szCs w:val="28"/>
          <w:lang w:val="es-ES"/>
        </w:rPr>
        <w:t xml:space="preserve">, en las siguientes cantidades: </w:t>
      </w:r>
      <w:r w:rsidR="00B07D93" w:rsidRPr="000952C1">
        <w:rPr>
          <w:rFonts w:ascii="Arial" w:hAnsi="Arial" w:cs="Arial"/>
          <w:b/>
          <w:bCs/>
          <w:i/>
          <w:sz w:val="28"/>
          <w:szCs w:val="28"/>
          <w:lang w:val="es-ES"/>
        </w:rPr>
        <w:t>CAPITULO 1000.</w:t>
      </w:r>
      <w:r w:rsidR="00B07D93" w:rsidRPr="000952C1">
        <w:rPr>
          <w:rFonts w:ascii="Arial" w:hAnsi="Arial" w:cs="Arial"/>
          <w:bCs/>
          <w:i/>
          <w:sz w:val="28"/>
          <w:szCs w:val="28"/>
          <w:lang w:val="es-ES"/>
        </w:rPr>
        <w:t>- $330,282,053.74 (Trescientos treinta millones doscientos ochenta y dos mil cincuenta y tres pesos 74/100 M. N.). (sic). En mérito de lo anterior, hacemos del conocimiento de este Honorable Pleno, los siguientes:</w:t>
      </w:r>
      <w:r w:rsidR="000A7D40">
        <w:rPr>
          <w:rFonts w:ascii="Arial" w:hAnsi="Arial" w:cs="Arial"/>
          <w:bCs/>
          <w:i/>
          <w:sz w:val="28"/>
          <w:szCs w:val="28"/>
          <w:lang w:val="es-ES"/>
        </w:rPr>
        <w:t xml:space="preserve"> </w:t>
      </w:r>
      <w:r w:rsidR="000A7D40">
        <w:rPr>
          <w:rFonts w:ascii="Arial" w:hAnsi="Arial" w:cs="Arial"/>
          <w:b/>
          <w:bCs/>
          <w:i/>
          <w:sz w:val="28"/>
          <w:szCs w:val="28"/>
          <w:lang w:val="es-ES"/>
        </w:rPr>
        <w:t>ANTECEDENTES</w:t>
      </w:r>
      <w:r w:rsidR="00B07D93" w:rsidRPr="000952C1">
        <w:rPr>
          <w:rFonts w:ascii="Arial" w:hAnsi="Arial" w:cs="Arial"/>
          <w:b/>
          <w:bCs/>
          <w:i/>
          <w:sz w:val="28"/>
          <w:szCs w:val="28"/>
          <w:lang w:val="es-ES"/>
        </w:rPr>
        <w:t>:</w:t>
      </w:r>
      <w:r w:rsidR="000A7D40">
        <w:rPr>
          <w:rFonts w:ascii="Arial" w:hAnsi="Arial" w:cs="Arial"/>
          <w:b/>
          <w:bCs/>
          <w:i/>
          <w:sz w:val="28"/>
          <w:szCs w:val="28"/>
          <w:lang w:val="es-ES"/>
        </w:rPr>
        <w:t xml:space="preserve"> </w:t>
      </w:r>
      <w:r w:rsidR="00B07D93" w:rsidRPr="000952C1">
        <w:rPr>
          <w:rFonts w:ascii="Arial" w:hAnsi="Arial" w:cs="Arial"/>
          <w:b/>
          <w:bCs/>
          <w:i/>
          <w:sz w:val="28"/>
          <w:szCs w:val="28"/>
          <w:lang w:val="es-ES"/>
        </w:rPr>
        <w:t xml:space="preserve">1.- </w:t>
      </w:r>
      <w:r w:rsidR="00B07D93" w:rsidRPr="000952C1">
        <w:rPr>
          <w:rFonts w:ascii="Arial" w:hAnsi="Arial" w:cs="Arial"/>
          <w:bCs/>
          <w:i/>
          <w:sz w:val="28"/>
          <w:szCs w:val="28"/>
          <w:lang w:val="es-ES"/>
        </w:rPr>
        <w:t xml:space="preserve">Mediante el Punto número 6 de la Sesión Pública Extraordinaria de Ayuntamiento número 12 celebrada el día 20 de diciembre del año 2024, se aprobó el Presupuesto de Egresos para el ejercicio fiscal 2025. Por lo que ve, al </w:t>
      </w:r>
      <w:r w:rsidR="00B07D93" w:rsidRPr="000952C1">
        <w:rPr>
          <w:rFonts w:ascii="Arial" w:hAnsi="Arial" w:cs="Arial"/>
          <w:b/>
          <w:bCs/>
          <w:i/>
          <w:sz w:val="28"/>
          <w:szCs w:val="28"/>
          <w:lang w:val="es-ES"/>
        </w:rPr>
        <w:t>CAPITULO 1000</w:t>
      </w:r>
      <w:r w:rsidR="00B07D93" w:rsidRPr="000952C1">
        <w:rPr>
          <w:rFonts w:ascii="Arial" w:hAnsi="Arial" w:cs="Arial"/>
          <w:bCs/>
          <w:i/>
          <w:sz w:val="28"/>
          <w:szCs w:val="28"/>
          <w:lang w:val="es-ES"/>
        </w:rPr>
        <w:t xml:space="preserve">, </w:t>
      </w:r>
      <w:r w:rsidR="00B07D93" w:rsidRPr="000952C1">
        <w:rPr>
          <w:rFonts w:ascii="Arial" w:hAnsi="Arial" w:cs="Arial"/>
          <w:b/>
          <w:bCs/>
          <w:i/>
          <w:sz w:val="28"/>
          <w:szCs w:val="28"/>
          <w:lang w:val="es-ES"/>
        </w:rPr>
        <w:t xml:space="preserve">SERVICIOS PERSONALES </w:t>
      </w:r>
      <w:r w:rsidR="00B07D93" w:rsidRPr="000952C1">
        <w:rPr>
          <w:rFonts w:ascii="Arial" w:hAnsi="Arial" w:cs="Arial"/>
          <w:bCs/>
          <w:i/>
          <w:sz w:val="28"/>
          <w:szCs w:val="28"/>
          <w:lang w:val="es-ES"/>
        </w:rPr>
        <w:t xml:space="preserve">se aprobó, como ya se dijo, por la cantidad de </w:t>
      </w:r>
      <w:r w:rsidR="00B07D93" w:rsidRPr="000952C1">
        <w:rPr>
          <w:rFonts w:ascii="Arial" w:hAnsi="Arial" w:cs="Arial"/>
          <w:b/>
          <w:bCs/>
          <w:i/>
          <w:sz w:val="28"/>
          <w:szCs w:val="28"/>
          <w:lang w:val="es-ES"/>
        </w:rPr>
        <w:t>$330,282,053.74</w:t>
      </w:r>
      <w:r w:rsidR="00B07D93" w:rsidRPr="000952C1">
        <w:rPr>
          <w:rFonts w:ascii="Arial" w:hAnsi="Arial" w:cs="Arial"/>
          <w:bCs/>
          <w:i/>
          <w:sz w:val="28"/>
          <w:szCs w:val="28"/>
          <w:lang w:val="es-ES"/>
        </w:rPr>
        <w:t xml:space="preserve"> (Trescientos treinta millones doscientos ochenta y dos mil cincuenta y tres pesos 74/100 M. N.)</w:t>
      </w:r>
      <w:r w:rsidR="000A7D40">
        <w:rPr>
          <w:rFonts w:ascii="Arial" w:hAnsi="Arial" w:cs="Arial"/>
          <w:bCs/>
          <w:i/>
          <w:sz w:val="28"/>
          <w:szCs w:val="28"/>
          <w:lang w:val="es-ES"/>
        </w:rPr>
        <w:t xml:space="preserve"> </w:t>
      </w:r>
      <w:r w:rsidR="00B07D93" w:rsidRPr="000952C1">
        <w:rPr>
          <w:rFonts w:ascii="Arial" w:hAnsi="Arial" w:cs="Arial"/>
          <w:b/>
          <w:bCs/>
          <w:i/>
          <w:sz w:val="28"/>
          <w:szCs w:val="28"/>
          <w:lang w:val="es-ES"/>
        </w:rPr>
        <w:t>2.-</w:t>
      </w:r>
      <w:r w:rsidR="00B07D93" w:rsidRPr="000952C1">
        <w:rPr>
          <w:rFonts w:ascii="Arial" w:hAnsi="Arial" w:cs="Arial"/>
          <w:bCs/>
          <w:i/>
          <w:sz w:val="28"/>
          <w:szCs w:val="28"/>
          <w:lang w:val="es-ES"/>
        </w:rPr>
        <w:t xml:space="preserve"> Que en la Sesión Pública Extraordinaria de Ayuntamiento número 83 de fecha 16 de febrero, fue presentada y aprobada la </w:t>
      </w:r>
      <w:r w:rsidR="00B07D93" w:rsidRPr="000952C1">
        <w:rPr>
          <w:rFonts w:ascii="Arial" w:hAnsi="Arial" w:cs="Arial"/>
          <w:i/>
          <w:sz w:val="28"/>
          <w:szCs w:val="28"/>
        </w:rPr>
        <w:t xml:space="preserve">INICIATIVA DE ACUERDO ECONÓMICO QUE AUTORIZA EL AUMENTO DEL SALARIO A EFECTO DE NIVELAR A 89 SERVIDORES PÚBLICOS DEL MUNICIPIO DE ZAPOTLÁN EL GRANDE, JALISCO, CONFORME LO AUTORIZADO POR LA COMISIÓN NACIONAL DE SALARIOS MÍNIMOS, ASÍ COMO </w:t>
      </w:r>
      <w:r w:rsidR="00B07D93" w:rsidRPr="000952C1">
        <w:rPr>
          <w:rFonts w:ascii="Arial" w:hAnsi="Arial" w:cs="Arial"/>
          <w:i/>
          <w:sz w:val="28"/>
          <w:szCs w:val="28"/>
        </w:rPr>
        <w:lastRenderedPageBreak/>
        <w:t xml:space="preserve">LA MODIFICACIÓN AL TABULADOR DE SUELDOS Y SALARIOS. </w:t>
      </w:r>
      <w:r w:rsidR="00B07D93" w:rsidRPr="000952C1">
        <w:rPr>
          <w:rFonts w:ascii="Arial" w:hAnsi="Arial" w:cs="Arial"/>
          <w:b/>
          <w:i/>
          <w:sz w:val="28"/>
          <w:szCs w:val="28"/>
        </w:rPr>
        <w:t xml:space="preserve">3.- </w:t>
      </w:r>
      <w:r w:rsidR="00B07D93" w:rsidRPr="000952C1">
        <w:rPr>
          <w:rFonts w:ascii="Arial" w:hAnsi="Arial" w:cs="Arial"/>
          <w:i/>
          <w:sz w:val="28"/>
          <w:szCs w:val="28"/>
        </w:rPr>
        <w:t xml:space="preserve">Que en la sesión Pública Ordinaria 4 de fecha 27 de enero del presente año, en el punto del orden del día número 4, se desahogó y aprobó la INICIATIVA DE ACUERDO ECONOMICO QUE AUTORIZA EL AMENTO DEL SALARIO A EFECTO DE NIVELAR A 157 SERVIDORES PÚBLICOS DEL MUNICIPIO DE ZAPOTLÁN EL GRANDE, JALISCO, CONORME LO AUTORIZADO POR LA COMISIÓN NACIONAL DE SALARIOS MINIMOS, ASÍ COMO LA MODIFICACIÓN AL TABULADOR DE SUELDOS Y PUESTOS. 4.- Sin embargo, mediante e punto número 03 de la Sesión Pública Extraordinaria de Ayuntamiento número 15 de fecha 12 de febrero del presente año,  se presentó una modificación a la iniciativa anteriormente citada, en la que en esencia se hizo del conocimiento de este Honorable Pleno la INICIATIVA DE ACUERDO QUE MODIFICA EL ACUERDO ECONOMICO QUE AUTORIZA EL AUMENTO DEL SALARIO A EFECTO DE NIVELAR A 157 SERVIDORES PÚBLICOS DEL MUNICIPIO DE ZAPOTLÁN EL GRANDE, JALISCO, CONFORME LO AUTORIZADO POR LA COMISIÓN NACIONAL DE SALARIOS MINIMOS, ASÍ COMO LA MODIFICACIÓN A LOS RESOLUTIVOS PRIMERO, TERCERO Y QUINTO, CON EL OBJETO DE PRECISAR EL PAGO DEL INCREMENTO EN LAS CUOTAS ANTE EL INSTITUTO MEXICANO DEL SEGURO SOCIAL DE 19 MAESTROS QUE TRABAJAN JORNADA REDUCIDA DE CONFORMIDAD A LO QUE ESTABLECE LA FRACCIÓN III DEL ARTÍCULO 29 DE LA LEY DEL SEGURO SOCIAL. </w:t>
      </w:r>
      <w:r w:rsidR="00B07D93" w:rsidRPr="000952C1">
        <w:rPr>
          <w:rFonts w:ascii="Arial" w:hAnsi="Arial" w:cs="Arial"/>
          <w:b/>
          <w:bCs/>
          <w:i/>
          <w:sz w:val="28"/>
          <w:szCs w:val="28"/>
          <w:lang w:val="es-ES"/>
        </w:rPr>
        <w:t xml:space="preserve">5.- </w:t>
      </w:r>
      <w:r w:rsidR="00B07D93" w:rsidRPr="000952C1">
        <w:rPr>
          <w:rFonts w:ascii="Arial" w:hAnsi="Arial" w:cs="Arial"/>
          <w:bCs/>
          <w:i/>
          <w:sz w:val="28"/>
          <w:szCs w:val="28"/>
          <w:lang w:val="es-ES"/>
        </w:rPr>
        <w:t xml:space="preserve">Ahora bien, mediante oficio número </w:t>
      </w:r>
      <w:r w:rsidR="00B07D93" w:rsidRPr="000952C1">
        <w:rPr>
          <w:rFonts w:ascii="Arial" w:hAnsi="Arial" w:cs="Arial"/>
          <w:b/>
          <w:bCs/>
          <w:i/>
          <w:sz w:val="28"/>
          <w:szCs w:val="28"/>
          <w:lang w:val="es-ES"/>
        </w:rPr>
        <w:t>209/2025</w:t>
      </w:r>
      <w:r w:rsidR="00B07D93" w:rsidRPr="000952C1">
        <w:rPr>
          <w:rFonts w:ascii="Arial" w:hAnsi="Arial" w:cs="Arial"/>
          <w:bCs/>
          <w:i/>
          <w:sz w:val="28"/>
          <w:szCs w:val="28"/>
          <w:lang w:val="es-ES"/>
        </w:rPr>
        <w:t xml:space="preserve"> suscrito por el </w:t>
      </w:r>
      <w:r w:rsidR="00B07D93" w:rsidRPr="000952C1">
        <w:rPr>
          <w:rFonts w:ascii="Arial" w:hAnsi="Arial" w:cs="Arial"/>
          <w:bCs/>
          <w:i/>
          <w:sz w:val="28"/>
          <w:szCs w:val="28"/>
          <w:lang w:val="es-ES"/>
        </w:rPr>
        <w:lastRenderedPageBreak/>
        <w:t xml:space="preserve">Licenciado Luis Guillermo Ochoa Sánchez en su carácter de Director General de Administración e Innovación Gubernamental con funciones de Oficial Mayor Administrativo, de fecha de recepción en la oficina de presidencia el día 06 de febrero de 2025, hace del conocimiento a la suscrita en mi calidad de Titular del Ejecutivo Municipal, que por mi conducto se eleve a consideración de este Ayuntamiento en Pleno, la siguiente solicitud: </w:t>
      </w:r>
      <w:r w:rsidR="00B07D93" w:rsidRPr="000952C1">
        <w:rPr>
          <w:rFonts w:ascii="Arial" w:hAnsi="Arial" w:cs="Arial"/>
          <w:i/>
          <w:sz w:val="28"/>
          <w:szCs w:val="28"/>
        </w:rPr>
        <w:t>“DEPENDENCIA: DIRECCIÓN GENERAL</w:t>
      </w:r>
      <w:r w:rsidR="000A7D40">
        <w:rPr>
          <w:rFonts w:ascii="Arial" w:hAnsi="Arial" w:cs="Arial"/>
          <w:b/>
          <w:i/>
          <w:sz w:val="28"/>
          <w:szCs w:val="28"/>
        </w:rPr>
        <w:t xml:space="preserve"> </w:t>
      </w:r>
      <w:r w:rsidR="00B07D93" w:rsidRPr="000952C1">
        <w:rPr>
          <w:rFonts w:ascii="Arial" w:hAnsi="Arial" w:cs="Arial"/>
          <w:i/>
          <w:sz w:val="28"/>
          <w:szCs w:val="28"/>
        </w:rPr>
        <w:t>DE ADMINISTRACIÓN E INNOVACIÓN GUBERNAMENTAL</w:t>
      </w:r>
      <w:r w:rsidR="000A7D40">
        <w:rPr>
          <w:rFonts w:ascii="Arial" w:hAnsi="Arial" w:cs="Arial"/>
          <w:b/>
          <w:i/>
          <w:sz w:val="28"/>
          <w:szCs w:val="28"/>
        </w:rPr>
        <w:t xml:space="preserve"> </w:t>
      </w:r>
      <w:r w:rsidR="00B07D93" w:rsidRPr="000952C1">
        <w:rPr>
          <w:rFonts w:ascii="Arial" w:hAnsi="Arial" w:cs="Arial"/>
          <w:i/>
          <w:sz w:val="28"/>
          <w:szCs w:val="28"/>
        </w:rPr>
        <w:t>No. DE OFICIO: 209/2025</w:t>
      </w:r>
      <w:r w:rsidR="000A7D40">
        <w:rPr>
          <w:rFonts w:ascii="Arial" w:hAnsi="Arial" w:cs="Arial"/>
          <w:b/>
          <w:i/>
          <w:sz w:val="28"/>
          <w:szCs w:val="28"/>
        </w:rPr>
        <w:t xml:space="preserve"> </w:t>
      </w:r>
      <w:r w:rsidR="00B07D93" w:rsidRPr="000952C1">
        <w:rPr>
          <w:rFonts w:ascii="Arial" w:hAnsi="Arial" w:cs="Arial"/>
          <w:i/>
          <w:sz w:val="28"/>
          <w:szCs w:val="28"/>
        </w:rPr>
        <w:t xml:space="preserve">ASUNTO: Solicitud de Nivelación.                                                                                              </w:t>
      </w:r>
      <w:r w:rsidR="000A7D40">
        <w:rPr>
          <w:rFonts w:ascii="Arial" w:hAnsi="Arial" w:cs="Arial"/>
          <w:i/>
          <w:sz w:val="28"/>
          <w:szCs w:val="28"/>
        </w:rPr>
        <w:t xml:space="preserve">                               </w:t>
      </w:r>
      <w:r w:rsidR="00B07D93" w:rsidRPr="000952C1">
        <w:rPr>
          <w:rFonts w:ascii="Arial" w:hAnsi="Arial" w:cs="Arial"/>
          <w:b/>
          <w:i/>
          <w:sz w:val="28"/>
          <w:szCs w:val="28"/>
        </w:rPr>
        <w:t>LIC. MAGALI CASILLAS CONTRERAS.</w:t>
      </w:r>
      <w:r w:rsidR="000A7D40">
        <w:rPr>
          <w:rFonts w:ascii="Arial" w:hAnsi="Arial" w:cs="Arial"/>
          <w:b/>
          <w:i/>
          <w:sz w:val="28"/>
          <w:szCs w:val="28"/>
        </w:rPr>
        <w:t xml:space="preserve"> </w:t>
      </w:r>
      <w:r w:rsidR="00B07D93" w:rsidRPr="000952C1">
        <w:rPr>
          <w:rFonts w:ascii="Arial" w:hAnsi="Arial" w:cs="Arial"/>
          <w:b/>
          <w:i/>
          <w:sz w:val="28"/>
          <w:szCs w:val="28"/>
        </w:rPr>
        <w:t>TITULAR DEL EJECUTIVO MUNICIPAL</w:t>
      </w:r>
      <w:r w:rsidR="000A7D40">
        <w:rPr>
          <w:rFonts w:ascii="Arial" w:hAnsi="Arial" w:cs="Arial"/>
          <w:b/>
          <w:i/>
          <w:sz w:val="28"/>
          <w:szCs w:val="28"/>
        </w:rPr>
        <w:t xml:space="preserve"> PRESENT</w:t>
      </w:r>
      <w:r w:rsidR="00B07D93" w:rsidRPr="000952C1">
        <w:rPr>
          <w:rFonts w:ascii="Arial" w:hAnsi="Arial" w:cs="Arial"/>
          <w:b/>
          <w:i/>
          <w:sz w:val="28"/>
          <w:szCs w:val="28"/>
        </w:rPr>
        <w:t xml:space="preserve">E </w:t>
      </w:r>
      <w:r w:rsidR="00B07D93" w:rsidRPr="000952C1">
        <w:rPr>
          <w:rFonts w:ascii="Arial" w:hAnsi="Arial" w:cs="Arial"/>
          <w:i/>
          <w:sz w:val="28"/>
          <w:szCs w:val="28"/>
        </w:rPr>
        <w:t>Por este medio le envío a usted un cordial saludo deseándole un excelente día y al mismo tiempo me dirijo a usted para solicitar la nivelación salarial al nuevo salario mínimo de $8,364.00 al C. VILLA DELGADILLA OSCAR HUMBERTO, adscrito a la JEFATURA DE PROYECTOS Y PROGRAMAS SOCIALES ya que cumple con las condiciones laborales correspondientes e tanto a horario laboral por lo tanto se solicita el apoyo para una nivelación salarial el cual tendría un impacto al presupuesto de $11,123.37 (ONCE MIL CIENTO VEINTITRES 37/100 M.N) de forma anual el cual se tomara del subejercicio generado en el mes de enero.</w:t>
      </w:r>
      <w:r w:rsidR="000A7D40">
        <w:rPr>
          <w:rFonts w:ascii="Arial" w:hAnsi="Arial" w:cs="Arial"/>
          <w:i/>
          <w:sz w:val="28"/>
          <w:szCs w:val="28"/>
        </w:rPr>
        <w:t xml:space="preserve"> - - - - - - - - - - - - - - - - - - - - - - - - - - - - - - - - - - </w:t>
      </w:r>
    </w:p>
    <w:p w:rsidR="00B07D93" w:rsidRPr="000952C1" w:rsidRDefault="00B07D93" w:rsidP="00B07D93">
      <w:pPr>
        <w:spacing w:line="360" w:lineRule="auto"/>
        <w:ind w:left="1134" w:right="1134"/>
        <w:jc w:val="both"/>
        <w:rPr>
          <w:rFonts w:ascii="Arial" w:hAnsi="Arial" w:cs="Arial"/>
          <w:i/>
          <w:sz w:val="28"/>
          <w:szCs w:val="28"/>
        </w:rPr>
      </w:pPr>
    </w:p>
    <w:p w:rsidR="000A7D40" w:rsidRDefault="00B07D93" w:rsidP="000A7D40">
      <w:pPr>
        <w:spacing w:line="360" w:lineRule="auto"/>
        <w:ind w:left="1134" w:right="1134"/>
        <w:jc w:val="both"/>
        <w:rPr>
          <w:rFonts w:ascii="Arial" w:hAnsi="Arial" w:cs="Arial"/>
          <w:i/>
          <w:sz w:val="28"/>
          <w:szCs w:val="28"/>
        </w:rPr>
      </w:pPr>
      <w:r w:rsidRPr="000952C1">
        <w:rPr>
          <w:rFonts w:ascii="Arial" w:hAnsi="Arial" w:cs="Arial"/>
          <w:i/>
          <w:noProof/>
          <w:sz w:val="28"/>
          <w:szCs w:val="28"/>
          <w:lang w:eastAsia="es-MX"/>
        </w:rPr>
        <w:lastRenderedPageBreak/>
        <w:drawing>
          <wp:inline distT="0" distB="0" distL="0" distR="0" wp14:anchorId="29119398" wp14:editId="2258043D">
            <wp:extent cx="4067175" cy="156189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3497" cy="1644970"/>
                    </a:xfrm>
                    <a:prstGeom prst="rect">
                      <a:avLst/>
                    </a:prstGeom>
                  </pic:spPr>
                </pic:pic>
              </a:graphicData>
            </a:graphic>
          </wp:inline>
        </w:drawing>
      </w:r>
    </w:p>
    <w:p w:rsidR="00C21267" w:rsidRPr="00531B2F" w:rsidRDefault="00B07D93" w:rsidP="00491275">
      <w:pPr>
        <w:spacing w:after="101" w:line="360" w:lineRule="auto"/>
        <w:jc w:val="both"/>
        <w:rPr>
          <w:rFonts w:ascii="Arial" w:hAnsi="Arial" w:cs="Arial"/>
          <w:sz w:val="28"/>
          <w:szCs w:val="28"/>
        </w:rPr>
      </w:pPr>
      <w:r w:rsidRPr="000A7D40">
        <w:rPr>
          <w:rFonts w:ascii="Arial" w:hAnsi="Arial" w:cs="Arial"/>
          <w:i/>
          <w:sz w:val="28"/>
          <w:szCs w:val="28"/>
        </w:rPr>
        <w:t xml:space="preserve">Sin </w:t>
      </w:r>
      <w:r w:rsidR="000A7D40" w:rsidRPr="000A7D40">
        <w:rPr>
          <w:rFonts w:ascii="Arial" w:hAnsi="Arial" w:cs="Arial"/>
          <w:i/>
          <w:sz w:val="28"/>
          <w:szCs w:val="28"/>
        </w:rPr>
        <w:t>más</w:t>
      </w:r>
      <w:r w:rsidRPr="000A7D40">
        <w:rPr>
          <w:rFonts w:ascii="Arial" w:hAnsi="Arial" w:cs="Arial"/>
          <w:i/>
          <w:sz w:val="28"/>
          <w:szCs w:val="28"/>
        </w:rPr>
        <w:t xml:space="preserve"> por el momento quedo a sus </w:t>
      </w:r>
      <w:r w:rsidR="000A7D40" w:rsidRPr="000A7D40">
        <w:rPr>
          <w:rFonts w:ascii="Arial" w:hAnsi="Arial" w:cs="Arial"/>
          <w:i/>
          <w:sz w:val="28"/>
          <w:szCs w:val="28"/>
        </w:rPr>
        <w:t>órdenes</w:t>
      </w:r>
      <w:r w:rsidRPr="000A7D40">
        <w:rPr>
          <w:rFonts w:ascii="Arial" w:hAnsi="Arial" w:cs="Arial"/>
          <w:i/>
          <w:sz w:val="28"/>
          <w:szCs w:val="28"/>
        </w:rPr>
        <w:t xml:space="preserve"> por cualquier duda o aclaración, deseando </w:t>
      </w:r>
      <w:r w:rsidR="000A7D40">
        <w:rPr>
          <w:rFonts w:ascii="Arial" w:hAnsi="Arial" w:cs="Arial"/>
          <w:i/>
          <w:sz w:val="28"/>
          <w:szCs w:val="28"/>
        </w:rPr>
        <w:t xml:space="preserve">éxito en todas sus actividades. </w:t>
      </w:r>
      <w:r w:rsidRPr="000952C1">
        <w:rPr>
          <w:rFonts w:ascii="Arial" w:hAnsi="Arial" w:cs="Arial"/>
          <w:b/>
          <w:bCs/>
          <w:i/>
          <w:sz w:val="28"/>
          <w:szCs w:val="28"/>
          <w:lang w:val="es-ES"/>
        </w:rPr>
        <w:t>5.-</w:t>
      </w:r>
      <w:r w:rsidRPr="000952C1">
        <w:rPr>
          <w:rFonts w:ascii="Arial" w:hAnsi="Arial" w:cs="Arial"/>
          <w:bCs/>
          <w:i/>
          <w:sz w:val="28"/>
          <w:szCs w:val="28"/>
          <w:lang w:val="es-ES"/>
        </w:rPr>
        <w:t xml:space="preserve"> La Constitución Política de los Estados Unidos Mexicanos, en sus artículos 115, 123 apartado B y 127 refieren al efecto: </w:t>
      </w:r>
      <w:bookmarkStart w:id="1" w:name="Artículo_115"/>
      <w:r w:rsidR="000A7D40">
        <w:rPr>
          <w:rFonts w:ascii="Arial" w:hAnsi="Arial" w:cs="Arial"/>
          <w:bCs/>
          <w:i/>
          <w:sz w:val="28"/>
          <w:szCs w:val="28"/>
          <w:lang w:val="es-ES"/>
        </w:rPr>
        <w:t xml:space="preserve"> </w:t>
      </w:r>
      <w:r w:rsidRPr="000952C1">
        <w:rPr>
          <w:rFonts w:ascii="Arial" w:hAnsi="Arial" w:cs="Arial"/>
          <w:b/>
          <w:i/>
          <w:sz w:val="28"/>
          <w:szCs w:val="28"/>
        </w:rPr>
        <w:t>Artículo 115</w:t>
      </w:r>
      <w:bookmarkEnd w:id="1"/>
      <w:r w:rsidRPr="000952C1">
        <w:rPr>
          <w:rFonts w:ascii="Arial" w:hAnsi="Arial" w:cs="Arial"/>
          <w:b/>
          <w:i/>
          <w:sz w:val="28"/>
          <w:szCs w:val="28"/>
        </w:rPr>
        <w:t>.</w:t>
      </w:r>
      <w:r w:rsidRPr="000952C1">
        <w:rPr>
          <w:rFonts w:ascii="Arial" w:hAnsi="Arial" w:cs="Arial"/>
          <w:i/>
          <w:sz w:val="28"/>
          <w:szCs w:val="28"/>
        </w:rPr>
        <w:t xml:space="preserve"> Los estados adoptarán, para su régimen interior, la forma de gobierno republicano, representativo,</w:t>
      </w:r>
      <w:r w:rsidRPr="000952C1">
        <w:rPr>
          <w:rFonts w:ascii="Arial" w:hAnsi="Arial" w:cs="Arial"/>
          <w:b/>
          <w:i/>
          <w:sz w:val="28"/>
          <w:szCs w:val="28"/>
        </w:rPr>
        <w:t xml:space="preserve"> </w:t>
      </w:r>
      <w:r w:rsidRPr="000952C1">
        <w:rPr>
          <w:rFonts w:ascii="Arial" w:hAnsi="Arial" w:cs="Arial"/>
          <w:i/>
          <w:sz w:val="28"/>
          <w:szCs w:val="28"/>
        </w:rPr>
        <w:t>democrático, laico y popular, teniendo como base de su división territorial y de su organización política y administrativa, el municipio libre, conforme a las bases siguientes:</w:t>
      </w:r>
      <w:r w:rsidR="000A7D40">
        <w:rPr>
          <w:rFonts w:ascii="Arial" w:hAnsi="Arial" w:cs="Arial"/>
          <w:i/>
          <w:sz w:val="28"/>
          <w:szCs w:val="28"/>
        </w:rPr>
        <w:t xml:space="preserve"> </w:t>
      </w:r>
      <w:r w:rsidRPr="000952C1">
        <w:rPr>
          <w:rFonts w:ascii="Arial" w:hAnsi="Arial" w:cs="Arial"/>
          <w:b/>
          <w:bCs/>
          <w:i/>
          <w:sz w:val="28"/>
          <w:szCs w:val="28"/>
        </w:rPr>
        <w:t xml:space="preserve">VIII. </w:t>
      </w:r>
      <w:r w:rsidRPr="000952C1">
        <w:rPr>
          <w:rFonts w:ascii="Arial" w:hAnsi="Arial" w:cs="Arial"/>
          <w:b/>
          <w:bCs/>
          <w:i/>
          <w:sz w:val="28"/>
          <w:szCs w:val="28"/>
        </w:rPr>
        <w:tab/>
      </w:r>
      <w:r w:rsidRPr="000952C1">
        <w:rPr>
          <w:rFonts w:ascii="Arial" w:hAnsi="Arial" w:cs="Arial"/>
          <w:i/>
          <w:sz w:val="28"/>
          <w:szCs w:val="28"/>
        </w:rPr>
        <w:t>Las leyes de los estados introducirán el principio de la representación proporcional en la elección de los ayuntamientos de todos los municipios.</w:t>
      </w:r>
      <w:r w:rsidR="000A7D40">
        <w:rPr>
          <w:rFonts w:ascii="Arial" w:hAnsi="Arial" w:cs="Arial"/>
          <w:i/>
          <w:sz w:val="28"/>
          <w:szCs w:val="28"/>
        </w:rPr>
        <w:t xml:space="preserve"> </w:t>
      </w:r>
      <w:r w:rsidRPr="000952C1">
        <w:rPr>
          <w:rFonts w:ascii="Arial" w:hAnsi="Arial" w:cs="Arial"/>
          <w:i/>
          <w:sz w:val="28"/>
          <w:szCs w:val="28"/>
          <w:u w:val="single"/>
        </w:rPr>
        <w:t>Las relaciones de trabajo entre los municipios y sus trabajadores, se regirán por las leyes que expidan las legislaturas de los estados con base en lo dispuesto en el Artículo 123 de esta Constitución, y sus disposiciones reglamentarias</w:t>
      </w:r>
      <w:r w:rsidRPr="000A7D40">
        <w:rPr>
          <w:rFonts w:ascii="Arial" w:hAnsi="Arial" w:cs="Arial"/>
          <w:i/>
          <w:sz w:val="28"/>
          <w:szCs w:val="28"/>
        </w:rPr>
        <w:t>.</w:t>
      </w:r>
      <w:bookmarkStart w:id="2" w:name="Artículo_123"/>
      <w:r w:rsidR="000A7D40" w:rsidRPr="000A7D40">
        <w:rPr>
          <w:rFonts w:ascii="Arial" w:hAnsi="Arial" w:cs="Arial"/>
          <w:i/>
          <w:sz w:val="28"/>
          <w:szCs w:val="28"/>
        </w:rPr>
        <w:t xml:space="preserve"> </w:t>
      </w:r>
      <w:r w:rsidRPr="000952C1">
        <w:rPr>
          <w:rFonts w:ascii="Arial" w:hAnsi="Arial" w:cs="Arial"/>
          <w:b/>
          <w:i/>
          <w:sz w:val="28"/>
          <w:szCs w:val="28"/>
        </w:rPr>
        <w:t>Artículo 123</w:t>
      </w:r>
      <w:bookmarkEnd w:id="2"/>
      <w:r w:rsidRPr="000952C1">
        <w:rPr>
          <w:rFonts w:ascii="Arial" w:hAnsi="Arial" w:cs="Arial"/>
          <w:b/>
          <w:i/>
          <w:sz w:val="28"/>
          <w:szCs w:val="28"/>
        </w:rPr>
        <w:t>.</w:t>
      </w:r>
      <w:r w:rsidRPr="000952C1">
        <w:rPr>
          <w:rFonts w:ascii="Arial" w:hAnsi="Arial" w:cs="Arial"/>
          <w:i/>
          <w:sz w:val="28"/>
          <w:szCs w:val="28"/>
        </w:rPr>
        <w:t xml:space="preserve"> Toda persona tiene derecho al trabajo digno y socialmente útil; al efecto, se promoverán la creación de empleos y la organización social de trabajo, conforme a la ley.</w:t>
      </w:r>
      <w:r w:rsidR="000A7D40">
        <w:rPr>
          <w:rFonts w:ascii="Arial" w:hAnsi="Arial" w:cs="Arial"/>
          <w:i/>
          <w:sz w:val="28"/>
          <w:szCs w:val="28"/>
        </w:rPr>
        <w:t xml:space="preserve"> </w:t>
      </w:r>
      <w:r w:rsidRPr="000952C1">
        <w:rPr>
          <w:rFonts w:ascii="Arial" w:hAnsi="Arial" w:cs="Arial"/>
          <w:b/>
          <w:i/>
          <w:color w:val="000000"/>
          <w:sz w:val="28"/>
          <w:szCs w:val="28"/>
          <w:u w:val="single"/>
        </w:rPr>
        <w:t>IV.</w:t>
      </w:r>
      <w:r w:rsidRPr="000952C1">
        <w:rPr>
          <w:rFonts w:ascii="Arial" w:hAnsi="Arial" w:cs="Arial"/>
          <w:i/>
          <w:color w:val="000000"/>
          <w:sz w:val="28"/>
          <w:szCs w:val="28"/>
          <w:u w:val="single"/>
        </w:rPr>
        <w:t xml:space="preserve"> </w:t>
      </w:r>
      <w:r w:rsidRPr="000952C1">
        <w:rPr>
          <w:rFonts w:ascii="Arial" w:hAnsi="Arial" w:cs="Arial"/>
          <w:i/>
          <w:color w:val="000000"/>
          <w:sz w:val="28"/>
          <w:szCs w:val="28"/>
          <w:u w:val="single"/>
        </w:rPr>
        <w:tab/>
        <w:t>Los salarios serán fijados en los presupuestos respectivos sin que su cuantía pueda ser disminuida durante la vigencia de éstos, sujetándose a lo dispuesto en el artículo 127 de esta Constitución y en la ley.</w:t>
      </w:r>
      <w:r w:rsidR="000A7D40">
        <w:rPr>
          <w:rFonts w:ascii="Arial" w:hAnsi="Arial" w:cs="Arial"/>
          <w:i/>
          <w:color w:val="000000"/>
          <w:sz w:val="28"/>
          <w:szCs w:val="28"/>
          <w:u w:val="single"/>
        </w:rPr>
        <w:t xml:space="preserve"> </w:t>
      </w:r>
      <w:r w:rsidRPr="000952C1">
        <w:rPr>
          <w:rFonts w:ascii="Arial" w:hAnsi="Arial" w:cs="Arial"/>
          <w:b/>
          <w:i/>
          <w:color w:val="000000"/>
          <w:sz w:val="28"/>
          <w:szCs w:val="28"/>
          <w:u w:val="single"/>
        </w:rPr>
        <w:t xml:space="preserve">En ningún caso los salarios podrán ser inferiores al </w:t>
      </w:r>
      <w:r w:rsidRPr="000952C1">
        <w:rPr>
          <w:rFonts w:ascii="Arial" w:hAnsi="Arial" w:cs="Arial"/>
          <w:b/>
          <w:i/>
          <w:color w:val="000000"/>
          <w:sz w:val="28"/>
          <w:szCs w:val="28"/>
          <w:u w:val="single"/>
        </w:rPr>
        <w:lastRenderedPageBreak/>
        <w:t>mínimo para los trabajadores en general en las entidades federativas</w:t>
      </w:r>
      <w:r w:rsidRPr="000A7D40">
        <w:rPr>
          <w:rFonts w:ascii="Arial" w:hAnsi="Arial" w:cs="Arial"/>
          <w:b/>
          <w:i/>
          <w:color w:val="000000"/>
          <w:sz w:val="28"/>
          <w:szCs w:val="28"/>
        </w:rPr>
        <w:t>.</w:t>
      </w:r>
      <w:bookmarkStart w:id="3" w:name="Artículo_127"/>
      <w:r w:rsidR="000A7D40" w:rsidRPr="000A7D40">
        <w:rPr>
          <w:rFonts w:ascii="Arial" w:hAnsi="Arial" w:cs="Arial"/>
          <w:b/>
          <w:i/>
          <w:color w:val="000000"/>
          <w:sz w:val="28"/>
          <w:szCs w:val="28"/>
        </w:rPr>
        <w:t xml:space="preserve"> </w:t>
      </w:r>
      <w:r w:rsidRPr="000952C1">
        <w:rPr>
          <w:rFonts w:ascii="Arial" w:hAnsi="Arial" w:cs="Arial"/>
          <w:b/>
          <w:i/>
          <w:sz w:val="28"/>
          <w:szCs w:val="28"/>
        </w:rPr>
        <w:t>Artículo 127</w:t>
      </w:r>
      <w:bookmarkEnd w:id="3"/>
      <w:r w:rsidRPr="000952C1">
        <w:rPr>
          <w:rFonts w:ascii="Arial" w:hAnsi="Arial" w:cs="Arial"/>
          <w:b/>
          <w:i/>
          <w:sz w:val="28"/>
          <w:szCs w:val="28"/>
        </w:rPr>
        <w:t>.</w:t>
      </w:r>
      <w:r w:rsidRPr="000952C1">
        <w:rPr>
          <w:rFonts w:ascii="Arial" w:hAnsi="Arial" w:cs="Arial"/>
          <w:i/>
          <w:sz w:val="28"/>
          <w:szCs w:val="28"/>
        </w:rPr>
        <w:t xml:space="preserve">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r w:rsidR="000A7D40">
        <w:rPr>
          <w:rFonts w:ascii="Arial" w:hAnsi="Arial" w:cs="Arial"/>
          <w:i/>
          <w:sz w:val="28"/>
          <w:szCs w:val="28"/>
        </w:rPr>
        <w:t xml:space="preserve"> </w:t>
      </w:r>
      <w:r w:rsidRPr="000952C1">
        <w:rPr>
          <w:rFonts w:ascii="Arial" w:hAnsi="Arial" w:cs="Arial"/>
          <w:b/>
          <w:i/>
          <w:color w:val="000000"/>
          <w:sz w:val="28"/>
          <w:szCs w:val="28"/>
        </w:rPr>
        <w:t xml:space="preserve">Dicha remuneración será determinada anual y equitativamente en los presupuestos de egresos </w:t>
      </w:r>
      <w:proofErr w:type="gramStart"/>
      <w:r w:rsidR="00CF4738" w:rsidRPr="000952C1">
        <w:rPr>
          <w:rFonts w:ascii="Arial" w:hAnsi="Arial" w:cs="Arial"/>
          <w:b/>
          <w:i/>
          <w:color w:val="000000"/>
          <w:sz w:val="28"/>
          <w:szCs w:val="28"/>
        </w:rPr>
        <w:t xml:space="preserve">correspondientes, </w:t>
      </w:r>
      <w:r w:rsidR="00CF4738">
        <w:rPr>
          <w:rFonts w:ascii="Arial" w:hAnsi="Arial" w:cs="Arial"/>
          <w:b/>
          <w:i/>
          <w:color w:val="000000"/>
          <w:sz w:val="28"/>
          <w:szCs w:val="28"/>
        </w:rPr>
        <w:t xml:space="preserve"> </w:t>
      </w:r>
      <w:r w:rsidRPr="000952C1">
        <w:rPr>
          <w:rFonts w:ascii="Arial" w:hAnsi="Arial" w:cs="Arial"/>
          <w:b/>
          <w:i/>
          <w:color w:val="000000"/>
          <w:sz w:val="28"/>
          <w:szCs w:val="28"/>
        </w:rPr>
        <w:t>bajo</w:t>
      </w:r>
      <w:proofErr w:type="gramEnd"/>
      <w:r w:rsidRPr="000952C1">
        <w:rPr>
          <w:rFonts w:ascii="Arial" w:hAnsi="Arial" w:cs="Arial"/>
          <w:b/>
          <w:i/>
          <w:color w:val="000000"/>
          <w:sz w:val="28"/>
          <w:szCs w:val="28"/>
        </w:rPr>
        <w:t xml:space="preserve"> </w:t>
      </w:r>
      <w:r w:rsidR="00CF4738">
        <w:rPr>
          <w:rFonts w:ascii="Arial" w:hAnsi="Arial" w:cs="Arial"/>
          <w:b/>
          <w:i/>
          <w:color w:val="000000"/>
          <w:sz w:val="28"/>
          <w:szCs w:val="28"/>
        </w:rPr>
        <w:t xml:space="preserve">  </w:t>
      </w:r>
      <w:r w:rsidRPr="000952C1">
        <w:rPr>
          <w:rFonts w:ascii="Arial" w:hAnsi="Arial" w:cs="Arial"/>
          <w:b/>
          <w:i/>
          <w:color w:val="000000"/>
          <w:sz w:val="28"/>
          <w:szCs w:val="28"/>
        </w:rPr>
        <w:t xml:space="preserve">las </w:t>
      </w:r>
      <w:r w:rsidR="00CF4738">
        <w:rPr>
          <w:rFonts w:ascii="Arial" w:hAnsi="Arial" w:cs="Arial"/>
          <w:b/>
          <w:i/>
          <w:color w:val="000000"/>
          <w:sz w:val="28"/>
          <w:szCs w:val="28"/>
        </w:rPr>
        <w:t xml:space="preserve">  </w:t>
      </w:r>
      <w:r w:rsidRPr="000952C1">
        <w:rPr>
          <w:rFonts w:ascii="Arial" w:hAnsi="Arial" w:cs="Arial"/>
          <w:b/>
          <w:i/>
          <w:color w:val="000000"/>
          <w:sz w:val="28"/>
          <w:szCs w:val="28"/>
        </w:rPr>
        <w:t xml:space="preserve">siguientes </w:t>
      </w:r>
      <w:r w:rsidR="00CF4738">
        <w:rPr>
          <w:rFonts w:ascii="Arial" w:hAnsi="Arial" w:cs="Arial"/>
          <w:b/>
          <w:i/>
          <w:color w:val="000000"/>
          <w:sz w:val="28"/>
          <w:szCs w:val="28"/>
        </w:rPr>
        <w:t xml:space="preserve">  </w:t>
      </w:r>
      <w:r w:rsidRPr="000952C1">
        <w:rPr>
          <w:rFonts w:ascii="Arial" w:hAnsi="Arial" w:cs="Arial"/>
          <w:b/>
          <w:i/>
          <w:color w:val="000000"/>
          <w:sz w:val="28"/>
          <w:szCs w:val="28"/>
        </w:rPr>
        <w:t>bases:</w:t>
      </w:r>
      <w:r w:rsidR="00CF4738">
        <w:rPr>
          <w:rFonts w:ascii="Arial" w:hAnsi="Arial" w:cs="Arial"/>
          <w:b/>
          <w:i/>
          <w:color w:val="000000"/>
          <w:sz w:val="28"/>
          <w:szCs w:val="28"/>
        </w:rPr>
        <w:t xml:space="preserve">  </w:t>
      </w:r>
      <w:r w:rsidR="000A7D40">
        <w:rPr>
          <w:rFonts w:ascii="Arial" w:hAnsi="Arial" w:cs="Arial"/>
          <w:b/>
          <w:i/>
          <w:color w:val="000000"/>
          <w:sz w:val="28"/>
          <w:szCs w:val="28"/>
        </w:rPr>
        <w:t xml:space="preserve"> </w:t>
      </w:r>
      <w:r w:rsidRPr="000952C1">
        <w:rPr>
          <w:rFonts w:ascii="Arial" w:hAnsi="Arial" w:cs="Arial"/>
          <w:b/>
          <w:i/>
          <w:sz w:val="28"/>
          <w:szCs w:val="28"/>
        </w:rPr>
        <w:t>I.</w:t>
      </w:r>
      <w:r w:rsidR="00CF4738">
        <w:rPr>
          <w:rFonts w:ascii="Arial" w:hAnsi="Arial" w:cs="Arial"/>
          <w:i/>
          <w:sz w:val="28"/>
          <w:szCs w:val="28"/>
        </w:rPr>
        <w:t xml:space="preserve"> </w:t>
      </w:r>
      <w:r w:rsidR="00CF4738">
        <w:rPr>
          <w:rFonts w:ascii="Arial" w:hAnsi="Arial" w:cs="Arial"/>
          <w:i/>
          <w:sz w:val="28"/>
          <w:szCs w:val="28"/>
        </w:rPr>
        <w:tab/>
        <w:t xml:space="preserve">  Se </w:t>
      </w:r>
      <w:r w:rsidRPr="000952C1">
        <w:rPr>
          <w:rFonts w:ascii="Arial" w:hAnsi="Arial" w:cs="Arial"/>
          <w:i/>
          <w:sz w:val="28"/>
          <w:szCs w:val="28"/>
        </w:rPr>
        <w:t>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r w:rsidR="000A7D40">
        <w:rPr>
          <w:rFonts w:ascii="Arial" w:hAnsi="Arial" w:cs="Arial"/>
          <w:i/>
          <w:sz w:val="28"/>
          <w:szCs w:val="28"/>
        </w:rPr>
        <w:t xml:space="preserve"> </w:t>
      </w:r>
      <w:r w:rsidRPr="000952C1">
        <w:rPr>
          <w:rFonts w:ascii="Arial" w:hAnsi="Arial" w:cs="Arial"/>
          <w:b/>
          <w:i/>
          <w:sz w:val="28"/>
          <w:szCs w:val="28"/>
        </w:rPr>
        <w:t>II.</w:t>
      </w:r>
      <w:r w:rsidR="000A7D40">
        <w:rPr>
          <w:rFonts w:ascii="Arial" w:hAnsi="Arial" w:cs="Arial"/>
          <w:i/>
          <w:sz w:val="28"/>
          <w:szCs w:val="28"/>
        </w:rPr>
        <w:t xml:space="preserve"> </w:t>
      </w:r>
      <w:r w:rsidRPr="000952C1">
        <w:rPr>
          <w:rFonts w:ascii="Arial" w:hAnsi="Arial" w:cs="Arial"/>
          <w:i/>
          <w:sz w:val="28"/>
          <w:szCs w:val="28"/>
        </w:rPr>
        <w:t>Ningún servidor público podrá recibir remuneración, en términos de la fracción anterior, por el desempeño de su función, empleo, cargo o comisión, mayor a la establecida para el Presidente de la República en el presupuesto correspondiente.</w:t>
      </w:r>
      <w:r w:rsidR="000A7D40">
        <w:rPr>
          <w:rFonts w:ascii="Arial" w:hAnsi="Arial" w:cs="Arial"/>
          <w:i/>
          <w:sz w:val="28"/>
          <w:szCs w:val="28"/>
        </w:rPr>
        <w:t xml:space="preserve"> </w:t>
      </w:r>
      <w:r w:rsidRPr="000952C1">
        <w:rPr>
          <w:rFonts w:ascii="Arial" w:hAnsi="Arial" w:cs="Arial"/>
          <w:b/>
          <w:i/>
          <w:sz w:val="28"/>
          <w:szCs w:val="28"/>
        </w:rPr>
        <w:t>III.</w:t>
      </w:r>
      <w:r w:rsidRPr="000952C1">
        <w:rPr>
          <w:rFonts w:ascii="Arial" w:hAnsi="Arial" w:cs="Arial"/>
          <w:i/>
          <w:sz w:val="28"/>
          <w:szCs w:val="28"/>
        </w:rPr>
        <w:t xml:space="preserve"> </w:t>
      </w:r>
      <w:r w:rsidRPr="000952C1">
        <w:rPr>
          <w:rFonts w:ascii="Arial" w:hAnsi="Arial" w:cs="Arial"/>
          <w:i/>
          <w:sz w:val="28"/>
          <w:szCs w:val="28"/>
        </w:rPr>
        <w:tab/>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w:t>
      </w:r>
      <w:r w:rsidRPr="000952C1">
        <w:rPr>
          <w:rFonts w:ascii="Arial" w:hAnsi="Arial" w:cs="Arial"/>
          <w:i/>
          <w:sz w:val="28"/>
          <w:szCs w:val="28"/>
        </w:rPr>
        <w:lastRenderedPageBreak/>
        <w:t>en su función, la suma de dichas retribuciones no deberá exceder la mitad de la remuneración establecida para el Presidente de la República en el presupuesto correspondiente.</w:t>
      </w:r>
      <w:r w:rsidR="000A7D40">
        <w:rPr>
          <w:rFonts w:ascii="Arial" w:hAnsi="Arial" w:cs="Arial"/>
          <w:i/>
          <w:sz w:val="28"/>
          <w:szCs w:val="28"/>
        </w:rPr>
        <w:t xml:space="preserve"> </w:t>
      </w:r>
      <w:r w:rsidRPr="000952C1">
        <w:rPr>
          <w:rFonts w:ascii="Arial" w:hAnsi="Arial" w:cs="Arial"/>
          <w:b/>
          <w:i/>
          <w:sz w:val="28"/>
          <w:szCs w:val="28"/>
        </w:rPr>
        <w:t>IV.</w:t>
      </w:r>
      <w:r w:rsidRPr="000952C1">
        <w:rPr>
          <w:rFonts w:ascii="Arial" w:hAnsi="Arial" w:cs="Arial"/>
          <w:i/>
          <w:sz w:val="28"/>
          <w:szCs w:val="28"/>
        </w:rPr>
        <w:t xml:space="preserve"> </w:t>
      </w:r>
      <w:r w:rsidRPr="000952C1">
        <w:rPr>
          <w:rFonts w:ascii="Arial" w:hAnsi="Arial" w:cs="Arial"/>
          <w:i/>
          <w:sz w:val="28"/>
          <w:szCs w:val="28"/>
        </w:rPr>
        <w:tab/>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r w:rsidR="000A7D40">
        <w:rPr>
          <w:rFonts w:ascii="Arial" w:hAnsi="Arial" w:cs="Arial"/>
          <w:i/>
          <w:sz w:val="28"/>
          <w:szCs w:val="28"/>
        </w:rPr>
        <w:t xml:space="preserve"> </w:t>
      </w:r>
      <w:r w:rsidRPr="000952C1">
        <w:rPr>
          <w:rFonts w:ascii="Arial" w:hAnsi="Arial" w:cs="Arial"/>
          <w:b/>
          <w:i/>
          <w:sz w:val="28"/>
          <w:szCs w:val="28"/>
        </w:rPr>
        <w:t>V.</w:t>
      </w:r>
      <w:r w:rsidR="000A7D40">
        <w:rPr>
          <w:rFonts w:ascii="Arial" w:hAnsi="Arial" w:cs="Arial"/>
          <w:i/>
          <w:sz w:val="28"/>
          <w:szCs w:val="28"/>
        </w:rPr>
        <w:t xml:space="preserve"> </w:t>
      </w:r>
      <w:r w:rsidRPr="000952C1">
        <w:rPr>
          <w:rFonts w:ascii="Arial" w:hAnsi="Arial" w:cs="Arial"/>
          <w:i/>
          <w:sz w:val="28"/>
          <w:szCs w:val="28"/>
        </w:rPr>
        <w:t>Las remuneraciones y sus tabuladores serán públicos, y deberán especificar y diferenciar la totalidad de sus elementos fijos y variables tanto en efectivo como en especie.</w:t>
      </w:r>
      <w:r w:rsidR="000A7D40">
        <w:rPr>
          <w:rFonts w:ascii="Arial" w:hAnsi="Arial" w:cs="Arial"/>
          <w:i/>
          <w:sz w:val="28"/>
          <w:szCs w:val="28"/>
        </w:rPr>
        <w:t xml:space="preserve"> </w:t>
      </w:r>
      <w:r w:rsidR="000A7D40">
        <w:rPr>
          <w:rFonts w:ascii="Arial" w:hAnsi="Arial" w:cs="Arial"/>
          <w:b/>
          <w:i/>
          <w:sz w:val="28"/>
          <w:szCs w:val="28"/>
        </w:rPr>
        <w:t xml:space="preserve">VI. </w:t>
      </w:r>
      <w:r w:rsidRPr="000952C1">
        <w:rPr>
          <w:rFonts w:ascii="Arial" w:hAnsi="Arial" w:cs="Arial"/>
          <w:i/>
          <w:sz w:val="28"/>
          <w:szCs w:val="28"/>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r w:rsidR="000A7D40">
        <w:rPr>
          <w:rFonts w:ascii="Arial" w:hAnsi="Arial" w:cs="Arial"/>
          <w:i/>
          <w:sz w:val="28"/>
          <w:szCs w:val="28"/>
        </w:rPr>
        <w:t xml:space="preserve"> </w:t>
      </w:r>
      <w:r w:rsidRPr="000952C1">
        <w:rPr>
          <w:rFonts w:ascii="Arial" w:hAnsi="Arial" w:cs="Arial"/>
          <w:bCs/>
          <w:i/>
          <w:sz w:val="28"/>
          <w:szCs w:val="28"/>
          <w:lang w:val="es-ES"/>
        </w:rPr>
        <w:t xml:space="preserve">Por su parte, la Ley para los Servidores Públicos del Estado de Jalisco y sus Municipios, refiere: </w:t>
      </w:r>
      <w:r w:rsidRPr="000952C1">
        <w:rPr>
          <w:rFonts w:ascii="Arial" w:hAnsi="Arial" w:cs="Arial"/>
          <w:b/>
          <w:i/>
          <w:spacing w:val="-3"/>
          <w:sz w:val="28"/>
          <w:szCs w:val="28"/>
        </w:rPr>
        <w:t xml:space="preserve">CAPÍTULO </w:t>
      </w:r>
      <w:r w:rsidRPr="000A7D40">
        <w:rPr>
          <w:rFonts w:ascii="Arial" w:hAnsi="Arial" w:cs="Arial"/>
          <w:b/>
          <w:i/>
          <w:spacing w:val="-3"/>
          <w:sz w:val="28"/>
          <w:szCs w:val="28"/>
        </w:rPr>
        <w:t>IV</w:t>
      </w:r>
      <w:r w:rsidR="000A7D40" w:rsidRPr="000A7D40">
        <w:rPr>
          <w:rFonts w:ascii="Arial" w:hAnsi="Arial" w:cs="Arial"/>
          <w:b/>
          <w:i/>
          <w:spacing w:val="-3"/>
          <w:sz w:val="28"/>
          <w:szCs w:val="28"/>
        </w:rPr>
        <w:t xml:space="preserve"> </w:t>
      </w:r>
      <w:r w:rsidRPr="000A7D40">
        <w:rPr>
          <w:rFonts w:ascii="Arial" w:hAnsi="Arial" w:cs="Arial"/>
          <w:b/>
          <w:i/>
          <w:spacing w:val="-3"/>
          <w:sz w:val="28"/>
          <w:szCs w:val="28"/>
        </w:rPr>
        <w:t>DE LOS SUELDOS</w:t>
      </w:r>
      <w:r w:rsidR="000A7D40">
        <w:rPr>
          <w:rFonts w:ascii="Arial" w:hAnsi="Arial" w:cs="Arial"/>
          <w:b/>
          <w:i/>
          <w:sz w:val="28"/>
          <w:szCs w:val="28"/>
        </w:rPr>
        <w:t xml:space="preserve"> </w:t>
      </w:r>
      <w:r w:rsidRPr="000952C1">
        <w:rPr>
          <w:rFonts w:ascii="Arial" w:eastAsia="Arial" w:hAnsi="Arial" w:cs="Arial"/>
          <w:b/>
          <w:bCs/>
          <w:i/>
          <w:sz w:val="28"/>
          <w:szCs w:val="28"/>
        </w:rPr>
        <w:t>Artículo 45</w:t>
      </w:r>
      <w:r w:rsidRPr="000952C1">
        <w:rPr>
          <w:rFonts w:ascii="Arial" w:eastAsia="Arial" w:hAnsi="Arial" w:cs="Arial"/>
          <w:b/>
          <w:i/>
          <w:sz w:val="28"/>
          <w:szCs w:val="28"/>
        </w:rPr>
        <w:t>.</w:t>
      </w:r>
      <w:r w:rsidRPr="000952C1">
        <w:rPr>
          <w:rFonts w:ascii="Arial" w:eastAsia="Arial" w:hAnsi="Arial" w:cs="Arial"/>
          <w:i/>
          <w:sz w:val="28"/>
          <w:szCs w:val="28"/>
        </w:rPr>
        <w:t xml:space="preserve"> </w:t>
      </w:r>
      <w:r w:rsidRPr="000952C1">
        <w:rPr>
          <w:rFonts w:ascii="Arial" w:eastAsia="Montserrat" w:hAnsi="Arial" w:cs="Arial"/>
          <w:i/>
          <w:sz w:val="28"/>
          <w:szCs w:val="28"/>
        </w:rPr>
        <w:t xml:space="preserve">Sueldo es la remuneración o retribución que debe pagarse a </w:t>
      </w:r>
      <w:r w:rsidRPr="000952C1">
        <w:rPr>
          <w:rFonts w:ascii="Arial" w:eastAsia="Montserrat" w:hAnsi="Arial" w:cs="Arial"/>
          <w:i/>
          <w:color w:val="000000"/>
          <w:sz w:val="28"/>
          <w:szCs w:val="28"/>
        </w:rPr>
        <w:t>la persona servidora pública</w:t>
      </w:r>
      <w:r w:rsidRPr="000952C1">
        <w:rPr>
          <w:rFonts w:ascii="Arial" w:eastAsia="Montserrat" w:hAnsi="Arial" w:cs="Arial"/>
          <w:i/>
          <w:sz w:val="28"/>
          <w:szCs w:val="28"/>
        </w:rPr>
        <w:t xml:space="preserve"> por los servicios prestados. Dicha remuneración debe ser adecuada, irrenunciable y proporcional a sus responsabilidades por el desempeño de su función, empleo, cargo o comisión.</w:t>
      </w:r>
      <w:r w:rsidR="000A7D40">
        <w:rPr>
          <w:rFonts w:ascii="Arial" w:eastAsia="Montserrat" w:hAnsi="Arial" w:cs="Arial"/>
          <w:i/>
          <w:sz w:val="28"/>
          <w:szCs w:val="28"/>
        </w:rPr>
        <w:t xml:space="preserve"> </w:t>
      </w:r>
      <w:r w:rsidRPr="000952C1">
        <w:rPr>
          <w:rFonts w:ascii="Arial" w:eastAsia="Arial" w:hAnsi="Arial" w:cs="Arial"/>
          <w:i/>
          <w:sz w:val="28"/>
          <w:szCs w:val="28"/>
        </w:rPr>
        <w:t xml:space="preserve">Los sueldos </w:t>
      </w:r>
      <w:r w:rsidRPr="000952C1">
        <w:rPr>
          <w:rFonts w:ascii="Arial" w:eastAsia="Arial" w:hAnsi="Arial" w:cs="Arial"/>
          <w:i/>
          <w:color w:val="000000"/>
          <w:sz w:val="28"/>
          <w:szCs w:val="28"/>
        </w:rPr>
        <w:t>de l</w:t>
      </w:r>
      <w:r w:rsidRPr="000952C1">
        <w:rPr>
          <w:rFonts w:ascii="Arial" w:eastAsia="Montserrat" w:hAnsi="Arial" w:cs="Arial"/>
          <w:i/>
          <w:color w:val="000000"/>
          <w:sz w:val="28"/>
          <w:szCs w:val="28"/>
        </w:rPr>
        <w:t xml:space="preserve">as personas servidoras públicas </w:t>
      </w:r>
      <w:r w:rsidRPr="000952C1">
        <w:rPr>
          <w:rFonts w:ascii="Arial" w:eastAsia="Arial" w:hAnsi="Arial" w:cs="Arial"/>
          <w:i/>
          <w:sz w:val="28"/>
          <w:szCs w:val="28"/>
        </w:rPr>
        <w:t xml:space="preserve">deberán determinarse respetando el principio de </w:t>
      </w:r>
      <w:r w:rsidRPr="000952C1">
        <w:rPr>
          <w:rFonts w:ascii="Arial" w:eastAsia="Arial" w:hAnsi="Arial" w:cs="Arial"/>
          <w:i/>
          <w:sz w:val="28"/>
          <w:szCs w:val="28"/>
        </w:rPr>
        <w:lastRenderedPageBreak/>
        <w:t xml:space="preserve">trabajo igual salario igual, eliminando las diferencias salariales entre mujeres y hombres. </w:t>
      </w:r>
      <w:r w:rsidRPr="000952C1">
        <w:rPr>
          <w:rFonts w:ascii="Arial" w:eastAsia="Arial" w:hAnsi="Arial" w:cs="Arial"/>
          <w:bCs/>
          <w:i/>
          <w:sz w:val="28"/>
          <w:szCs w:val="28"/>
        </w:rPr>
        <w:t>En todo caso se garantizará la observancia del principio de igualdad salarial previsto en la legislación.</w:t>
      </w:r>
      <w:r w:rsidR="000A7D40">
        <w:rPr>
          <w:rFonts w:ascii="Arial" w:hAnsi="Arial" w:cs="Arial"/>
          <w:b/>
          <w:i/>
          <w:sz w:val="28"/>
          <w:szCs w:val="28"/>
        </w:rPr>
        <w:t xml:space="preserve"> </w:t>
      </w:r>
      <w:r w:rsidRPr="000952C1">
        <w:rPr>
          <w:rFonts w:ascii="Arial" w:hAnsi="Arial" w:cs="Arial"/>
          <w:b/>
          <w:i/>
          <w:sz w:val="28"/>
          <w:szCs w:val="28"/>
        </w:rPr>
        <w:t>Artículo 46.- El sueldo para los servidores públicos será determinado anual y equitativamente en los presupuestos de egresos correspondientes, bajo las siguientes bases:</w:t>
      </w:r>
      <w:r w:rsidR="000A7D40">
        <w:rPr>
          <w:rFonts w:ascii="Arial" w:hAnsi="Arial" w:cs="Arial"/>
          <w:b/>
          <w:i/>
          <w:sz w:val="28"/>
          <w:szCs w:val="28"/>
        </w:rPr>
        <w:t xml:space="preserve"> </w:t>
      </w:r>
      <w:r w:rsidRPr="000952C1">
        <w:rPr>
          <w:rFonts w:ascii="Arial" w:hAnsi="Arial" w:cs="Arial"/>
          <w:i/>
          <w:sz w:val="28"/>
          <w:szCs w:val="28"/>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r w:rsidR="000A7D40">
        <w:rPr>
          <w:rFonts w:ascii="Arial" w:hAnsi="Arial" w:cs="Arial"/>
          <w:b/>
          <w:i/>
          <w:sz w:val="28"/>
          <w:szCs w:val="28"/>
        </w:rPr>
        <w:t xml:space="preserve"> </w:t>
      </w:r>
      <w:r w:rsidRPr="000952C1">
        <w:rPr>
          <w:rFonts w:ascii="Arial" w:hAnsi="Arial" w:cs="Arial"/>
          <w:i/>
          <w:sz w:val="28"/>
          <w:szCs w:val="28"/>
        </w:rPr>
        <w:t>II. Ningún servidor público podrá recibir remuneración, en términos de la fracción anterior, por el desempeño de su función, empleo, cargo o comisión, mayor a la establecida para el Gobernador del Estado en el presupuesto correspondiente;</w:t>
      </w:r>
      <w:r w:rsidR="000A7D40">
        <w:rPr>
          <w:rFonts w:ascii="Arial" w:hAnsi="Arial" w:cs="Arial"/>
          <w:b/>
          <w:i/>
          <w:sz w:val="28"/>
          <w:szCs w:val="28"/>
        </w:rPr>
        <w:t xml:space="preserve"> </w:t>
      </w:r>
      <w:r w:rsidRPr="000952C1">
        <w:rPr>
          <w:rFonts w:ascii="Arial" w:hAnsi="Arial" w:cs="Arial"/>
          <w:i/>
          <w:sz w:val="28"/>
          <w:szCs w:val="28"/>
        </w:rPr>
        <w:t>III. Ningún servidor público podrá tener una remuneración igual o mayor al Gobernador o a su superior jerárquico, salvo que el excedente sea consecuencia del desempeño de varios empleos públicos; que su remuneración sea producto de las condiciones generales de trabajo; que sea derivado de un trabajo técnico calificado; o, sea resultado de la especialización en su función. El excedente no deberá ser mayor a la mitad de la remuneración establecida para que el Gobernador del Estado en el presupuesto correspondiente;</w:t>
      </w:r>
      <w:r w:rsidR="000A7D40">
        <w:rPr>
          <w:rFonts w:ascii="Arial" w:hAnsi="Arial" w:cs="Arial"/>
          <w:b/>
          <w:i/>
          <w:sz w:val="28"/>
          <w:szCs w:val="28"/>
        </w:rPr>
        <w:t xml:space="preserve"> </w:t>
      </w:r>
      <w:r w:rsidRPr="000952C1">
        <w:rPr>
          <w:rFonts w:ascii="Arial" w:hAnsi="Arial" w:cs="Arial"/>
          <w:i/>
          <w:sz w:val="28"/>
          <w:szCs w:val="28"/>
        </w:rPr>
        <w:t xml:space="preserve">IV. Las remuneraciones y sus tabuladores serán públicos, respetando los datos personales, y deberán especificar y diferenciar la totalidad de sus elementos fijos y variables tanto </w:t>
      </w:r>
      <w:r w:rsidRPr="000952C1">
        <w:rPr>
          <w:rFonts w:ascii="Arial" w:hAnsi="Arial" w:cs="Arial"/>
          <w:i/>
          <w:sz w:val="28"/>
          <w:szCs w:val="28"/>
        </w:rPr>
        <w:lastRenderedPageBreak/>
        <w:t>en efectivo como en especie; y</w:t>
      </w:r>
      <w:r w:rsidR="000A64A4">
        <w:rPr>
          <w:rFonts w:ascii="Arial" w:hAnsi="Arial" w:cs="Arial"/>
          <w:i/>
          <w:sz w:val="28"/>
          <w:szCs w:val="28"/>
        </w:rPr>
        <w:t xml:space="preserve"> </w:t>
      </w:r>
      <w:r w:rsidRPr="000952C1">
        <w:rPr>
          <w:rFonts w:ascii="Arial" w:hAnsi="Arial" w:cs="Arial"/>
          <w:i/>
          <w:sz w:val="28"/>
          <w:szCs w:val="28"/>
        </w:rPr>
        <w:t>V. Ningún servidor público podrá percibir remuneración adicional alguna por el desempeño de los cargos, comisiones, representaciones o alguna otra función similar, que ocupe de manera inherente, derivada o complementaria al cargo principal;</w:t>
      </w:r>
      <w:r w:rsidR="000A64A4">
        <w:rPr>
          <w:rFonts w:ascii="Arial" w:hAnsi="Arial" w:cs="Arial"/>
          <w:b/>
          <w:i/>
          <w:sz w:val="28"/>
          <w:szCs w:val="28"/>
        </w:rPr>
        <w:t xml:space="preserve"> </w:t>
      </w:r>
      <w:r w:rsidRPr="000952C1">
        <w:rPr>
          <w:rFonts w:ascii="Arial" w:eastAsia="Arial" w:hAnsi="Arial" w:cs="Arial"/>
          <w:i/>
          <w:sz w:val="28"/>
          <w:szCs w:val="28"/>
        </w:rPr>
        <w:t>En la definición de las remuneraciones se implementará una política de igualdad y no discriminación, con perspectiva de género, a fin de que los sueldos y otras percepciones aplicables comprendidas en el concepto de remuneración sean los mismos entre mujeres y hombres.</w:t>
      </w:r>
      <w:r w:rsidR="000A64A4">
        <w:rPr>
          <w:rFonts w:ascii="Arial" w:hAnsi="Arial" w:cs="Arial"/>
          <w:b/>
          <w:i/>
          <w:sz w:val="28"/>
          <w:szCs w:val="28"/>
        </w:rPr>
        <w:t xml:space="preserve"> </w:t>
      </w:r>
      <w:r w:rsidRPr="000952C1">
        <w:rPr>
          <w:rFonts w:ascii="Arial" w:eastAsia="Arial" w:hAnsi="Arial" w:cs="Arial"/>
          <w:i/>
          <w:sz w:val="28"/>
          <w:szCs w:val="28"/>
        </w:rPr>
        <w:t>El sueldo de los servidores públicos, en ningún caso puede ser disminuido, pero sí puede permanecer sin variaciones las anualidades que sean necesarias, a fin de ajustarse a los principios establecidos en el presente artículo. Es causal de responsabilidad administrativa en los términos de la ley de la materia, establecer en los presupuestos de egresos o autorizar el pago de ingresos extraordinarios o por el fin del encargo, adicionales a la remuneración. En igual responsabilidad incurre el servidor que reciba este tipo de percepciones.</w:t>
      </w:r>
      <w:r w:rsidR="000A64A4">
        <w:rPr>
          <w:rFonts w:ascii="Arial" w:hAnsi="Arial" w:cs="Arial"/>
          <w:b/>
          <w:i/>
          <w:sz w:val="28"/>
          <w:szCs w:val="28"/>
        </w:rPr>
        <w:t xml:space="preserve"> </w:t>
      </w:r>
      <w:r w:rsidRPr="000952C1">
        <w:rPr>
          <w:rFonts w:ascii="Arial" w:eastAsia="Arial" w:hAnsi="Arial" w:cs="Arial"/>
          <w:i/>
          <w:sz w:val="28"/>
          <w:szCs w:val="28"/>
        </w:rPr>
        <w:t>Las sanciones que se apliquen de conformidad con el párrafo anterior son independientes de las que procedan en caso de configurarse responsabilidad política, penal o civil.</w:t>
      </w:r>
      <w:r w:rsidR="000A64A4">
        <w:rPr>
          <w:rFonts w:ascii="Arial" w:eastAsia="Arial" w:hAnsi="Arial" w:cs="Arial"/>
          <w:i/>
          <w:sz w:val="28"/>
          <w:szCs w:val="28"/>
        </w:rPr>
        <w:t xml:space="preserve"> </w:t>
      </w:r>
      <w:r w:rsidRPr="000A64A4">
        <w:rPr>
          <w:rFonts w:ascii="Arial" w:hAnsi="Arial" w:cs="Arial"/>
          <w:b/>
          <w:i/>
          <w:spacing w:val="-3"/>
          <w:sz w:val="28"/>
          <w:szCs w:val="28"/>
        </w:rPr>
        <w:t>CAPÍTULO III</w:t>
      </w:r>
      <w:r w:rsidR="000A64A4">
        <w:rPr>
          <w:rFonts w:ascii="Arial" w:hAnsi="Arial" w:cs="Arial"/>
          <w:b/>
          <w:i/>
          <w:sz w:val="28"/>
          <w:szCs w:val="28"/>
        </w:rPr>
        <w:t xml:space="preserve"> </w:t>
      </w:r>
      <w:r w:rsidRPr="000952C1">
        <w:rPr>
          <w:rFonts w:ascii="Arial" w:hAnsi="Arial" w:cs="Arial"/>
          <w:b/>
          <w:i/>
          <w:spacing w:val="-3"/>
          <w:sz w:val="28"/>
          <w:szCs w:val="28"/>
        </w:rPr>
        <w:t>DE LA SEGURIDAD SOCIAL</w:t>
      </w:r>
      <w:r w:rsidR="000A64A4">
        <w:rPr>
          <w:rFonts w:ascii="Arial" w:hAnsi="Arial" w:cs="Arial"/>
          <w:b/>
          <w:i/>
          <w:sz w:val="28"/>
          <w:szCs w:val="28"/>
        </w:rPr>
        <w:t xml:space="preserve"> </w:t>
      </w:r>
      <w:r w:rsidR="000A64A4">
        <w:rPr>
          <w:rFonts w:ascii="Arial" w:hAnsi="Arial" w:cs="Arial"/>
          <w:b/>
          <w:bCs/>
          <w:i/>
          <w:spacing w:val="-3"/>
          <w:sz w:val="28"/>
          <w:szCs w:val="28"/>
        </w:rPr>
        <w:t xml:space="preserve">Artículo </w:t>
      </w:r>
      <w:proofErr w:type="gramStart"/>
      <w:r w:rsidRPr="000952C1">
        <w:rPr>
          <w:rFonts w:ascii="Arial" w:hAnsi="Arial" w:cs="Arial"/>
          <w:b/>
          <w:bCs/>
          <w:i/>
          <w:spacing w:val="-3"/>
          <w:sz w:val="28"/>
          <w:szCs w:val="28"/>
        </w:rPr>
        <w:t>63</w:t>
      </w:r>
      <w:r w:rsidRPr="000952C1">
        <w:rPr>
          <w:rFonts w:ascii="Arial" w:hAnsi="Arial" w:cs="Arial"/>
          <w:i/>
          <w:spacing w:val="-3"/>
          <w:sz w:val="28"/>
          <w:szCs w:val="28"/>
        </w:rPr>
        <w:t>.</w:t>
      </w:r>
      <w:r w:rsidRPr="000952C1">
        <w:rPr>
          <w:rFonts w:ascii="Arial" w:hAnsi="Arial" w:cs="Arial"/>
          <w:i/>
          <w:spacing w:val="-3"/>
          <w:sz w:val="28"/>
          <w:szCs w:val="28"/>
        </w:rPr>
        <w:noBreakHyphen/>
      </w:r>
      <w:proofErr w:type="gramEnd"/>
      <w:r w:rsidRPr="000952C1">
        <w:rPr>
          <w:rFonts w:ascii="Arial" w:hAnsi="Arial" w:cs="Arial"/>
          <w:i/>
          <w:spacing w:val="-3"/>
          <w:sz w:val="28"/>
          <w:szCs w:val="28"/>
        </w:rPr>
        <w:t xml:space="preserve"> La seguridad social tiene por finalidad garantizar el derecho humano a la salud; a la asistencia médica, a la protección de los medios de subsistencia y a los servicios sociales necesarios, para el bienestar individual y colectivo.</w:t>
      </w:r>
      <w:r w:rsidR="000A64A4">
        <w:rPr>
          <w:rFonts w:ascii="Arial" w:hAnsi="Arial" w:cs="Arial"/>
          <w:b/>
          <w:i/>
          <w:sz w:val="28"/>
          <w:szCs w:val="28"/>
        </w:rPr>
        <w:t xml:space="preserve"> </w:t>
      </w:r>
      <w:r w:rsidRPr="000952C1">
        <w:rPr>
          <w:rFonts w:ascii="Arial" w:hAnsi="Arial" w:cs="Arial"/>
          <w:b/>
          <w:bCs/>
          <w:i/>
          <w:spacing w:val="-3"/>
          <w:sz w:val="28"/>
          <w:szCs w:val="28"/>
        </w:rPr>
        <w:t>Artículo 64</w:t>
      </w:r>
      <w:r w:rsidRPr="000952C1">
        <w:rPr>
          <w:rFonts w:ascii="Arial" w:hAnsi="Arial" w:cs="Arial"/>
          <w:i/>
          <w:spacing w:val="-3"/>
          <w:sz w:val="28"/>
          <w:szCs w:val="28"/>
        </w:rPr>
        <w:t>.</w:t>
      </w:r>
      <w:r w:rsidRPr="000952C1">
        <w:rPr>
          <w:rFonts w:ascii="Arial" w:hAnsi="Arial" w:cs="Arial"/>
          <w:i/>
          <w:spacing w:val="-3"/>
          <w:sz w:val="28"/>
          <w:szCs w:val="28"/>
        </w:rPr>
        <w:noBreakHyphen/>
      </w:r>
      <w:r w:rsidRPr="000952C1">
        <w:rPr>
          <w:rFonts w:ascii="Arial" w:hAnsi="Arial" w:cs="Arial"/>
          <w:i/>
          <w:sz w:val="28"/>
          <w:szCs w:val="28"/>
        </w:rPr>
        <w:t xml:space="preserve"> La seguridad social será proporcionada por las Entidades Públicas, a los trabajadores y sus beneficiarios, a través de convenios de incorporación que </w:t>
      </w:r>
      <w:r w:rsidRPr="000952C1">
        <w:rPr>
          <w:rFonts w:ascii="Arial" w:hAnsi="Arial" w:cs="Arial"/>
          <w:i/>
          <w:sz w:val="28"/>
          <w:szCs w:val="28"/>
        </w:rPr>
        <w:lastRenderedPageBreak/>
        <w:t>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w:t>
      </w:r>
      <w:r w:rsidR="000A64A4">
        <w:rPr>
          <w:rFonts w:ascii="Arial" w:hAnsi="Arial" w:cs="Arial"/>
          <w:i/>
          <w:sz w:val="28"/>
          <w:szCs w:val="28"/>
        </w:rPr>
        <w:t xml:space="preserve">ondientes. </w:t>
      </w:r>
      <w:r w:rsidRPr="000952C1">
        <w:rPr>
          <w:rFonts w:ascii="Arial" w:hAnsi="Arial" w:cs="Arial"/>
          <w:bCs/>
          <w:i/>
          <w:sz w:val="28"/>
          <w:szCs w:val="28"/>
          <w:lang w:val="es-ES"/>
        </w:rPr>
        <w:t xml:space="preserve">La Ley del Seguro Social, establece: </w:t>
      </w:r>
      <w:r w:rsidRPr="000A64A4">
        <w:rPr>
          <w:rFonts w:ascii="Arial" w:hAnsi="Arial" w:cs="Arial"/>
          <w:b/>
          <w:i/>
          <w:sz w:val="28"/>
          <w:szCs w:val="28"/>
        </w:rPr>
        <w:t>LEY DEL SEGURO SOCIAL</w:t>
      </w:r>
      <w:r w:rsidR="000A64A4">
        <w:rPr>
          <w:rFonts w:ascii="Arial" w:hAnsi="Arial" w:cs="Arial"/>
          <w:b/>
          <w:i/>
          <w:sz w:val="28"/>
          <w:szCs w:val="28"/>
        </w:rPr>
        <w:t xml:space="preserve"> </w:t>
      </w:r>
      <w:r w:rsidRPr="000A64A4">
        <w:rPr>
          <w:rFonts w:ascii="Arial" w:hAnsi="Arial" w:cs="Arial"/>
          <w:b/>
          <w:i/>
          <w:sz w:val="28"/>
          <w:szCs w:val="28"/>
        </w:rPr>
        <w:t>TITULO PRIMERO</w:t>
      </w:r>
      <w:r w:rsidR="000A64A4" w:rsidRPr="000A64A4">
        <w:rPr>
          <w:rFonts w:ascii="Arial" w:hAnsi="Arial" w:cs="Arial"/>
          <w:b/>
          <w:i/>
          <w:sz w:val="28"/>
          <w:szCs w:val="28"/>
        </w:rPr>
        <w:t xml:space="preserve"> </w:t>
      </w:r>
      <w:r w:rsidRPr="000A64A4">
        <w:rPr>
          <w:rFonts w:ascii="Arial" w:hAnsi="Arial" w:cs="Arial"/>
          <w:b/>
          <w:i/>
          <w:sz w:val="28"/>
          <w:szCs w:val="28"/>
        </w:rPr>
        <w:t>DISPOSICIONES GENERALES</w:t>
      </w:r>
      <w:r w:rsidR="000A64A4" w:rsidRPr="000A64A4">
        <w:rPr>
          <w:rFonts w:ascii="Arial" w:hAnsi="Arial" w:cs="Arial"/>
          <w:b/>
          <w:i/>
          <w:sz w:val="28"/>
          <w:szCs w:val="28"/>
        </w:rPr>
        <w:t xml:space="preserve"> </w:t>
      </w:r>
      <w:r w:rsidRPr="000A64A4">
        <w:rPr>
          <w:rFonts w:ascii="Arial" w:hAnsi="Arial" w:cs="Arial"/>
          <w:b/>
          <w:i/>
          <w:sz w:val="28"/>
          <w:szCs w:val="28"/>
        </w:rPr>
        <w:t>CAPITULO ÚNICO</w:t>
      </w:r>
      <w:bookmarkStart w:id="4" w:name="Artículo_1"/>
      <w:r w:rsidR="000A64A4">
        <w:rPr>
          <w:rFonts w:ascii="Arial" w:hAnsi="Arial" w:cs="Arial"/>
          <w:b/>
          <w:i/>
          <w:sz w:val="28"/>
          <w:szCs w:val="28"/>
        </w:rPr>
        <w:t xml:space="preserve"> </w:t>
      </w:r>
      <w:r w:rsidRPr="000952C1">
        <w:rPr>
          <w:rFonts w:ascii="Arial" w:hAnsi="Arial" w:cs="Arial"/>
          <w:b/>
          <w:i/>
          <w:sz w:val="28"/>
          <w:szCs w:val="28"/>
        </w:rPr>
        <w:t>Artículo 1</w:t>
      </w:r>
      <w:bookmarkEnd w:id="4"/>
      <w:r w:rsidRPr="000952C1">
        <w:rPr>
          <w:rFonts w:ascii="Arial" w:hAnsi="Arial" w:cs="Arial"/>
          <w:b/>
          <w:i/>
          <w:sz w:val="28"/>
          <w:szCs w:val="28"/>
        </w:rPr>
        <w:t xml:space="preserve">. </w:t>
      </w:r>
      <w:r w:rsidRPr="000952C1">
        <w:rPr>
          <w:rFonts w:ascii="Arial" w:hAnsi="Arial" w:cs="Arial"/>
          <w:i/>
          <w:sz w:val="28"/>
          <w:szCs w:val="28"/>
        </w:rPr>
        <w:t>La presente Ley es de observancia general en toda la República, en la forma y términos que la misma establece, sus disposiciones son de orden público y de interés social.</w:t>
      </w:r>
      <w:bookmarkStart w:id="5" w:name="Artículo_2"/>
      <w:r w:rsidR="000A64A4">
        <w:rPr>
          <w:rFonts w:ascii="Arial" w:hAnsi="Arial" w:cs="Arial"/>
          <w:i/>
          <w:sz w:val="28"/>
          <w:szCs w:val="28"/>
        </w:rPr>
        <w:t xml:space="preserve"> </w:t>
      </w:r>
      <w:r w:rsidRPr="000952C1">
        <w:rPr>
          <w:rFonts w:ascii="Arial" w:hAnsi="Arial" w:cs="Arial"/>
          <w:b/>
          <w:i/>
          <w:sz w:val="28"/>
          <w:szCs w:val="28"/>
        </w:rPr>
        <w:t>Artículo 2</w:t>
      </w:r>
      <w:bookmarkEnd w:id="5"/>
      <w:r w:rsidRPr="000952C1">
        <w:rPr>
          <w:rFonts w:ascii="Arial" w:hAnsi="Arial" w:cs="Arial"/>
          <w:b/>
          <w:i/>
          <w:sz w:val="28"/>
          <w:szCs w:val="28"/>
        </w:rPr>
        <w:t xml:space="preserve">. </w:t>
      </w:r>
      <w:r w:rsidRPr="000952C1">
        <w:rPr>
          <w:rFonts w:ascii="Arial" w:hAnsi="Arial" w:cs="Arial"/>
          <w:i/>
          <w:sz w:val="28"/>
          <w:szCs w:val="28"/>
        </w:rPr>
        <w:t>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bookmarkStart w:id="6" w:name="Artículo_3"/>
      <w:r w:rsidR="000A64A4">
        <w:rPr>
          <w:rFonts w:ascii="Arial" w:hAnsi="Arial" w:cs="Arial"/>
          <w:i/>
          <w:sz w:val="28"/>
          <w:szCs w:val="28"/>
        </w:rPr>
        <w:t xml:space="preserve"> </w:t>
      </w:r>
      <w:r w:rsidRPr="000952C1">
        <w:rPr>
          <w:rFonts w:ascii="Arial" w:hAnsi="Arial" w:cs="Arial"/>
          <w:b/>
          <w:i/>
          <w:sz w:val="28"/>
          <w:szCs w:val="28"/>
        </w:rPr>
        <w:t>Artículo 3</w:t>
      </w:r>
      <w:bookmarkEnd w:id="6"/>
      <w:r w:rsidRPr="000952C1">
        <w:rPr>
          <w:rFonts w:ascii="Arial" w:hAnsi="Arial" w:cs="Arial"/>
          <w:b/>
          <w:i/>
          <w:sz w:val="28"/>
          <w:szCs w:val="28"/>
        </w:rPr>
        <w:t xml:space="preserve">. </w:t>
      </w:r>
      <w:r w:rsidRPr="000952C1">
        <w:rPr>
          <w:rFonts w:ascii="Arial" w:hAnsi="Arial" w:cs="Arial"/>
          <w:i/>
          <w:sz w:val="28"/>
          <w:szCs w:val="28"/>
        </w:rPr>
        <w:t>La realización de la seguridad social está a cargo de entidades o dependencias públicas, federales o locales y de organismos descentralizados, conforme a lo dispuesto por esta Ley y demás ordenamientos legales sobre la materia.</w:t>
      </w:r>
      <w:bookmarkStart w:id="7" w:name="Artículo_4"/>
      <w:r w:rsidR="000A64A4">
        <w:rPr>
          <w:rFonts w:ascii="Arial" w:hAnsi="Arial" w:cs="Arial"/>
          <w:i/>
          <w:sz w:val="28"/>
          <w:szCs w:val="28"/>
        </w:rPr>
        <w:t xml:space="preserve"> </w:t>
      </w:r>
      <w:r w:rsidRPr="000952C1">
        <w:rPr>
          <w:rFonts w:ascii="Arial" w:hAnsi="Arial" w:cs="Arial"/>
          <w:b/>
          <w:i/>
          <w:sz w:val="28"/>
          <w:szCs w:val="28"/>
        </w:rPr>
        <w:t>Artículo 4</w:t>
      </w:r>
      <w:bookmarkEnd w:id="7"/>
      <w:r w:rsidRPr="000952C1">
        <w:rPr>
          <w:rFonts w:ascii="Arial" w:hAnsi="Arial" w:cs="Arial"/>
          <w:b/>
          <w:i/>
          <w:sz w:val="28"/>
          <w:szCs w:val="28"/>
        </w:rPr>
        <w:t xml:space="preserve">. </w:t>
      </w:r>
      <w:r w:rsidRPr="000952C1">
        <w:rPr>
          <w:rFonts w:ascii="Arial" w:hAnsi="Arial" w:cs="Arial"/>
          <w:i/>
          <w:sz w:val="28"/>
          <w:szCs w:val="28"/>
        </w:rPr>
        <w:t xml:space="preserve">El Seguro Social es el instrumento básico de la seguridad social, establecido como un servicio público de carácter nacional en los términos de esta Ley, sin perjuicio de los sistemas </w:t>
      </w:r>
      <w:r w:rsidRPr="000952C1">
        <w:rPr>
          <w:rFonts w:ascii="Arial" w:hAnsi="Arial" w:cs="Arial"/>
          <w:i/>
          <w:sz w:val="28"/>
          <w:szCs w:val="28"/>
        </w:rPr>
        <w:lastRenderedPageBreak/>
        <w:t>instituidos por otros ordenamientos.</w:t>
      </w:r>
      <w:bookmarkStart w:id="8" w:name="Artículo_5"/>
      <w:r w:rsidR="000A64A4">
        <w:rPr>
          <w:rFonts w:ascii="Arial" w:hAnsi="Arial" w:cs="Arial"/>
          <w:i/>
          <w:sz w:val="28"/>
          <w:szCs w:val="28"/>
        </w:rPr>
        <w:t xml:space="preserve"> </w:t>
      </w:r>
      <w:r w:rsidRPr="000952C1">
        <w:rPr>
          <w:rFonts w:ascii="Arial" w:hAnsi="Arial" w:cs="Arial"/>
          <w:b/>
          <w:i/>
          <w:sz w:val="28"/>
          <w:szCs w:val="28"/>
        </w:rPr>
        <w:t>Artículo 5</w:t>
      </w:r>
      <w:bookmarkEnd w:id="8"/>
      <w:r w:rsidRPr="000952C1">
        <w:rPr>
          <w:rFonts w:ascii="Arial" w:hAnsi="Arial" w:cs="Arial"/>
          <w:b/>
          <w:i/>
          <w:sz w:val="28"/>
          <w:szCs w:val="28"/>
        </w:rPr>
        <w:t>.</w:t>
      </w:r>
      <w:r w:rsidRPr="000952C1">
        <w:rPr>
          <w:rFonts w:ascii="Arial" w:hAnsi="Arial" w:cs="Arial"/>
          <w:i/>
          <w:sz w:val="28"/>
          <w:szCs w:val="28"/>
        </w:rPr>
        <w:t xml:space="preserve">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bookmarkStart w:id="9" w:name="Artículo_5_A"/>
      <w:r w:rsidR="000A64A4">
        <w:rPr>
          <w:rFonts w:ascii="Arial" w:hAnsi="Arial" w:cs="Arial"/>
          <w:b/>
          <w:i/>
          <w:sz w:val="28"/>
          <w:szCs w:val="28"/>
        </w:rPr>
        <w:t xml:space="preserve"> </w:t>
      </w:r>
      <w:r w:rsidRPr="000952C1">
        <w:rPr>
          <w:rFonts w:ascii="Arial" w:hAnsi="Arial" w:cs="Arial"/>
          <w:b/>
          <w:i/>
          <w:sz w:val="28"/>
          <w:szCs w:val="28"/>
        </w:rPr>
        <w:t>Artículo 5 A</w:t>
      </w:r>
      <w:bookmarkEnd w:id="9"/>
      <w:r w:rsidRPr="000952C1">
        <w:rPr>
          <w:rFonts w:ascii="Arial" w:hAnsi="Arial" w:cs="Arial"/>
          <w:b/>
          <w:i/>
          <w:sz w:val="28"/>
          <w:szCs w:val="28"/>
        </w:rPr>
        <w:t>.</w:t>
      </w:r>
      <w:r w:rsidRPr="000952C1">
        <w:rPr>
          <w:rFonts w:ascii="Arial" w:hAnsi="Arial" w:cs="Arial"/>
          <w:i/>
          <w:sz w:val="28"/>
          <w:szCs w:val="28"/>
        </w:rPr>
        <w:t xml:space="preserve"> Para los efectos de esta Ley, se entiende por:</w:t>
      </w:r>
      <w:r w:rsidR="000A64A4">
        <w:rPr>
          <w:rFonts w:ascii="Arial" w:hAnsi="Arial" w:cs="Arial"/>
          <w:b/>
          <w:i/>
          <w:sz w:val="28"/>
          <w:szCs w:val="28"/>
        </w:rPr>
        <w:t xml:space="preserve"> XV.</w:t>
      </w:r>
      <w:r w:rsidR="000A64A4" w:rsidRPr="000952C1">
        <w:rPr>
          <w:rFonts w:cs="Arial"/>
          <w:i/>
          <w:sz w:val="28"/>
          <w:szCs w:val="28"/>
        </w:rPr>
        <w:t xml:space="preserve"> </w:t>
      </w:r>
      <w:r w:rsidRPr="000952C1">
        <w:rPr>
          <w:rFonts w:ascii="Arial" w:hAnsi="Arial" w:cs="Arial"/>
          <w:i/>
          <w:sz w:val="28"/>
          <w:szCs w:val="28"/>
        </w:rPr>
        <w:t>Cuotas obrero patronales o cuotas: las aportaciones de seguridad social establecidas en la Ley a cargo del patrón, trabajador y sujetos obligados;</w:t>
      </w:r>
      <w:bookmarkStart w:id="10" w:name="Artículo_38"/>
      <w:r w:rsidR="000A64A4">
        <w:rPr>
          <w:rFonts w:ascii="Arial" w:hAnsi="Arial" w:cs="Arial"/>
          <w:i/>
          <w:sz w:val="28"/>
          <w:szCs w:val="28"/>
        </w:rPr>
        <w:t xml:space="preserve"> </w:t>
      </w:r>
      <w:r w:rsidRPr="000952C1">
        <w:rPr>
          <w:rFonts w:ascii="Arial" w:hAnsi="Arial" w:cs="Arial"/>
          <w:b/>
          <w:i/>
          <w:sz w:val="28"/>
          <w:szCs w:val="28"/>
        </w:rPr>
        <w:t>Artículo 38</w:t>
      </w:r>
      <w:bookmarkEnd w:id="10"/>
      <w:r w:rsidRPr="000952C1">
        <w:rPr>
          <w:rFonts w:ascii="Arial" w:hAnsi="Arial" w:cs="Arial"/>
          <w:b/>
          <w:i/>
          <w:sz w:val="28"/>
          <w:szCs w:val="28"/>
        </w:rPr>
        <w:t xml:space="preserve">. </w:t>
      </w:r>
      <w:r w:rsidRPr="000952C1">
        <w:rPr>
          <w:rFonts w:ascii="Arial" w:hAnsi="Arial" w:cs="Arial"/>
          <w:i/>
          <w:sz w:val="28"/>
          <w:szCs w:val="28"/>
        </w:rPr>
        <w:t>El patrón al efectuar el pago de salarios a sus trabajadores, deberá retener las cuotas que a éstos les corresponde cubrir.</w:t>
      </w:r>
      <w:r w:rsidR="000A64A4">
        <w:rPr>
          <w:rFonts w:ascii="Arial" w:hAnsi="Arial" w:cs="Arial"/>
          <w:i/>
          <w:sz w:val="28"/>
          <w:szCs w:val="28"/>
        </w:rPr>
        <w:t xml:space="preserve"> </w:t>
      </w:r>
      <w:r w:rsidRPr="000952C1">
        <w:rPr>
          <w:rFonts w:ascii="Arial" w:hAnsi="Arial" w:cs="Arial"/>
          <w:i/>
          <w:sz w:val="28"/>
          <w:szCs w:val="28"/>
        </w:rPr>
        <w:t>Cuando no lo haga en tiempo oportuno, sólo podrá descontar al trabajador cuatro cotizaciones semanales acumuladas, quedando las restantes a su cargo.</w:t>
      </w:r>
      <w:r w:rsidR="000A64A4">
        <w:rPr>
          <w:rFonts w:ascii="Arial" w:hAnsi="Arial" w:cs="Arial"/>
          <w:i/>
          <w:sz w:val="28"/>
          <w:szCs w:val="28"/>
        </w:rPr>
        <w:t xml:space="preserve"> </w:t>
      </w:r>
      <w:r w:rsidRPr="000952C1">
        <w:rPr>
          <w:rFonts w:ascii="Arial" w:hAnsi="Arial" w:cs="Arial"/>
          <w:i/>
          <w:sz w:val="28"/>
          <w:szCs w:val="28"/>
        </w:rPr>
        <w:t>El patrón tendrá el carácter de retenedor de las cuotas que descuente a sus trabajadores y deberá determinar y enterar al Instituto las cuotas obrero patronales, en los términos establecidos por esta Ley y sus reglamentos.</w:t>
      </w:r>
      <w:bookmarkStart w:id="11" w:name="Artículo_39"/>
      <w:r w:rsidR="000A64A4">
        <w:rPr>
          <w:rFonts w:ascii="Arial" w:hAnsi="Arial" w:cs="Arial"/>
          <w:i/>
          <w:sz w:val="28"/>
          <w:szCs w:val="28"/>
        </w:rPr>
        <w:t xml:space="preserve"> </w:t>
      </w:r>
      <w:r w:rsidRPr="000952C1">
        <w:rPr>
          <w:rFonts w:ascii="Arial" w:hAnsi="Arial" w:cs="Arial"/>
          <w:b/>
          <w:i/>
          <w:sz w:val="28"/>
          <w:szCs w:val="28"/>
        </w:rPr>
        <w:t>Artículo 39</w:t>
      </w:r>
      <w:bookmarkEnd w:id="11"/>
      <w:r w:rsidRPr="000952C1">
        <w:rPr>
          <w:rFonts w:ascii="Arial" w:hAnsi="Arial" w:cs="Arial"/>
          <w:b/>
          <w:i/>
          <w:sz w:val="28"/>
          <w:szCs w:val="28"/>
        </w:rPr>
        <w:t>.</w:t>
      </w:r>
      <w:r w:rsidRPr="000952C1">
        <w:rPr>
          <w:rFonts w:ascii="Arial" w:hAnsi="Arial" w:cs="Arial"/>
          <w:i/>
          <w:sz w:val="28"/>
          <w:szCs w:val="28"/>
        </w:rPr>
        <w:t xml:space="preserve"> Las cuotas obrero patronales se causan por mensualidades vencidas y </w:t>
      </w:r>
      <w:r w:rsidRPr="000952C1">
        <w:rPr>
          <w:rFonts w:ascii="Arial" w:hAnsi="Arial" w:cs="Arial"/>
          <w:b/>
          <w:i/>
          <w:sz w:val="28"/>
          <w:szCs w:val="28"/>
          <w:u w:val="single"/>
        </w:rPr>
        <w:t>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r w:rsidRPr="000A64A4">
        <w:rPr>
          <w:rFonts w:ascii="Arial" w:hAnsi="Arial" w:cs="Arial"/>
          <w:b/>
          <w:i/>
          <w:sz w:val="28"/>
          <w:szCs w:val="28"/>
        </w:rPr>
        <w:t>.</w:t>
      </w:r>
      <w:r w:rsidR="000A64A4" w:rsidRPr="000A64A4">
        <w:rPr>
          <w:rFonts w:ascii="Arial" w:hAnsi="Arial" w:cs="Arial"/>
          <w:b/>
          <w:i/>
          <w:sz w:val="28"/>
          <w:szCs w:val="28"/>
        </w:rPr>
        <w:t xml:space="preserve"> </w:t>
      </w:r>
      <w:r w:rsidRPr="000952C1">
        <w:rPr>
          <w:rFonts w:ascii="Arial" w:hAnsi="Arial" w:cs="Arial"/>
          <w:i/>
          <w:sz w:val="28"/>
          <w:szCs w:val="28"/>
        </w:rPr>
        <w:t xml:space="preserve">La obligación de determinar las cuotas deberá cumplirse aun en el supuesto </w:t>
      </w:r>
      <w:r w:rsidRPr="000952C1">
        <w:rPr>
          <w:rFonts w:ascii="Arial" w:hAnsi="Arial" w:cs="Arial"/>
          <w:i/>
          <w:sz w:val="28"/>
          <w:szCs w:val="28"/>
        </w:rPr>
        <w:lastRenderedPageBreak/>
        <w:t>de que no se realice el pago correspondiente dentro del plazo señalado en el párrafo anterior.</w:t>
      </w:r>
      <w:r w:rsidR="000A64A4">
        <w:rPr>
          <w:rFonts w:ascii="Arial" w:hAnsi="Arial" w:cs="Arial"/>
          <w:i/>
          <w:sz w:val="28"/>
          <w:szCs w:val="28"/>
        </w:rPr>
        <w:t xml:space="preserve"> </w:t>
      </w:r>
      <w:r w:rsidRPr="000952C1">
        <w:rPr>
          <w:rFonts w:ascii="Arial" w:hAnsi="Arial" w:cs="Arial"/>
          <w:i/>
          <w:sz w:val="28"/>
          <w:szCs w:val="28"/>
        </w:rPr>
        <w:t>Los capitales constitutivos tienen el carácter de definitivos al momento de notificarse y deben pagarse al Instituto, en los términos y plazos previstos en esta Ley.</w:t>
      </w:r>
      <w:bookmarkStart w:id="12" w:name="Artículo_88"/>
      <w:r w:rsidR="000A64A4">
        <w:rPr>
          <w:rFonts w:ascii="Arial" w:hAnsi="Arial" w:cs="Arial"/>
          <w:i/>
          <w:sz w:val="28"/>
          <w:szCs w:val="28"/>
        </w:rPr>
        <w:t xml:space="preserve"> </w:t>
      </w:r>
      <w:r w:rsidRPr="000952C1">
        <w:rPr>
          <w:rFonts w:ascii="Arial" w:hAnsi="Arial" w:cs="Arial"/>
          <w:b/>
          <w:i/>
          <w:sz w:val="28"/>
          <w:szCs w:val="28"/>
        </w:rPr>
        <w:t>Artículo 88</w:t>
      </w:r>
      <w:bookmarkEnd w:id="12"/>
      <w:r w:rsidRPr="000952C1">
        <w:rPr>
          <w:rFonts w:ascii="Arial" w:hAnsi="Arial" w:cs="Arial"/>
          <w:b/>
          <w:i/>
          <w:sz w:val="28"/>
          <w:szCs w:val="28"/>
        </w:rPr>
        <w:t>.</w:t>
      </w:r>
      <w:r w:rsidRPr="000952C1">
        <w:rPr>
          <w:rFonts w:ascii="Arial" w:hAnsi="Arial" w:cs="Arial"/>
          <w:i/>
          <w:sz w:val="28"/>
          <w:szCs w:val="28"/>
        </w:rPr>
        <w:t xml:space="preserve"> El patrón es responsable de los daños y perjuicios que se causaren al asegurado, a sus familiares derechohabientes o al Instituto, cuando por incumplimiento de la obligación de inscribirlo o de avisar los salarios efectivos o los cambios de éstos, no pudieran otorgarse las prestaciones en especie y en dinero del seguro de enfermedades y maternidad, o bien cuando el subsidio a que tuvieran derecho se viera disminuido en su cuantía.</w:t>
      </w:r>
      <w:r w:rsidR="000A64A4">
        <w:rPr>
          <w:rFonts w:ascii="Arial" w:hAnsi="Arial" w:cs="Arial"/>
          <w:i/>
          <w:sz w:val="28"/>
          <w:szCs w:val="28"/>
        </w:rPr>
        <w:t xml:space="preserve"> </w:t>
      </w:r>
      <w:r w:rsidRPr="000952C1">
        <w:rPr>
          <w:rFonts w:ascii="Arial" w:hAnsi="Arial" w:cs="Arial"/>
          <w:bCs/>
          <w:i/>
          <w:sz w:val="28"/>
          <w:szCs w:val="28"/>
          <w:lang w:val="es-ES"/>
        </w:rPr>
        <w:t xml:space="preserve">Sin pasar inadvertido, lo que al efecto establece el Diario Oficial de la Federación de fecha 31 de diciembre de 2024, mediante </w:t>
      </w:r>
      <w:r w:rsidRPr="000952C1">
        <w:rPr>
          <w:rFonts w:ascii="Arial" w:hAnsi="Arial" w:cs="Arial"/>
          <w:b/>
          <w:bCs/>
          <w:i/>
          <w:sz w:val="28"/>
          <w:szCs w:val="28"/>
          <w:lang w:val="es-ES"/>
        </w:rPr>
        <w:t>DECRETO</w:t>
      </w:r>
      <w:r w:rsidRPr="000952C1">
        <w:rPr>
          <w:rFonts w:ascii="Arial" w:hAnsi="Arial" w:cs="Arial"/>
          <w:bCs/>
          <w:i/>
          <w:sz w:val="28"/>
          <w:szCs w:val="28"/>
          <w:lang w:val="es-ES"/>
        </w:rPr>
        <w:t xml:space="preserve"> expedido por la </w:t>
      </w:r>
      <w:r w:rsidRPr="000952C1">
        <w:rPr>
          <w:rFonts w:ascii="Arial" w:hAnsi="Arial" w:cs="Arial"/>
          <w:b/>
          <w:bCs/>
          <w:i/>
          <w:sz w:val="28"/>
          <w:szCs w:val="28"/>
          <w:lang w:val="es-ES"/>
        </w:rPr>
        <w:t>Doctora CLAUDIA SHEINBAUM PARDO PRESIDENTA DE LA REPUBLICA</w:t>
      </w:r>
      <w:r w:rsidRPr="000952C1">
        <w:rPr>
          <w:rFonts w:ascii="Arial" w:hAnsi="Arial" w:cs="Arial"/>
          <w:bCs/>
          <w:i/>
          <w:sz w:val="28"/>
          <w:szCs w:val="28"/>
          <w:lang w:val="es-ES"/>
        </w:rPr>
        <w:t>, de conformidad con sus facultades y obligaciones expide el Decreto por el que se modifica el diverso que otorga el subsidio par</w:t>
      </w:r>
      <w:r w:rsidR="000A64A4">
        <w:rPr>
          <w:rFonts w:ascii="Arial" w:hAnsi="Arial" w:cs="Arial"/>
          <w:bCs/>
          <w:i/>
          <w:sz w:val="28"/>
          <w:szCs w:val="28"/>
          <w:lang w:val="es-ES"/>
        </w:rPr>
        <w:t xml:space="preserve">a el empleo que al efecto dice: </w:t>
      </w:r>
      <w:r w:rsidR="000A64A4">
        <w:rPr>
          <w:rFonts w:ascii="Arial" w:hAnsi="Arial" w:cs="Arial"/>
          <w:b/>
          <w:bCs/>
          <w:i/>
          <w:sz w:val="28"/>
          <w:szCs w:val="28"/>
          <w:lang w:val="es-ES"/>
        </w:rPr>
        <w:t xml:space="preserve">DOF: 31/12/2024 DECRETO por el que se modifica el diverso que otorga el subsidio para el empleo. Al margen un sello con el Escudo Nacional, que dice: Estados Unidos </w:t>
      </w:r>
      <w:proofErr w:type="gramStart"/>
      <w:r w:rsidR="000A64A4">
        <w:rPr>
          <w:rFonts w:ascii="Arial" w:hAnsi="Arial" w:cs="Arial"/>
          <w:b/>
          <w:bCs/>
          <w:i/>
          <w:sz w:val="28"/>
          <w:szCs w:val="28"/>
          <w:lang w:val="es-ES"/>
        </w:rPr>
        <w:t>Mexicanos.-</w:t>
      </w:r>
      <w:proofErr w:type="gramEnd"/>
      <w:r w:rsidR="000A64A4">
        <w:rPr>
          <w:rFonts w:ascii="Arial" w:hAnsi="Arial" w:cs="Arial"/>
          <w:b/>
          <w:bCs/>
          <w:i/>
          <w:sz w:val="28"/>
          <w:szCs w:val="28"/>
          <w:lang w:val="es-ES"/>
        </w:rPr>
        <w:t xml:space="preserve"> Presidencia de la República. CLAUDIA SHEINBAUM PARDO, </w:t>
      </w:r>
      <w:r w:rsidR="000A64A4">
        <w:rPr>
          <w:rFonts w:ascii="Arial" w:hAnsi="Arial" w:cs="Arial"/>
          <w:bCs/>
          <w:i/>
          <w:sz w:val="28"/>
          <w:szCs w:val="28"/>
          <w:lang w:val="es-ES"/>
        </w:rPr>
        <w:t xml:space="preserve">Presidenta de los Estados Unidos Mexicanos, en ejercicio de la facultad que me confiere el artículo 89, fracción I, de la Constitución Política de los Estados Unidos Mexicanos, con fundamento en los artículos 31 de la Ley Orgánica de la </w:t>
      </w:r>
      <w:r w:rsidR="000A64A4">
        <w:rPr>
          <w:rFonts w:ascii="Arial" w:hAnsi="Arial" w:cs="Arial"/>
          <w:bCs/>
          <w:i/>
          <w:sz w:val="28"/>
          <w:szCs w:val="28"/>
          <w:lang w:val="es-ES"/>
        </w:rPr>
        <w:tab/>
        <w:t xml:space="preserve">Administración Pública Federal y 39, fracción III, del Código Fiscal de la Federación, y </w:t>
      </w:r>
      <w:r w:rsidR="000A64A4">
        <w:rPr>
          <w:rFonts w:ascii="Arial" w:hAnsi="Arial" w:cs="Arial"/>
          <w:b/>
          <w:bCs/>
          <w:i/>
          <w:sz w:val="28"/>
          <w:szCs w:val="28"/>
          <w:lang w:val="es-ES"/>
        </w:rPr>
        <w:t xml:space="preserve">CONSIDERANDO </w:t>
      </w:r>
      <w:r w:rsidR="000A64A4">
        <w:rPr>
          <w:rFonts w:ascii="Arial" w:hAnsi="Arial" w:cs="Arial"/>
          <w:bCs/>
          <w:i/>
          <w:sz w:val="28"/>
          <w:szCs w:val="28"/>
          <w:lang w:val="es-ES"/>
        </w:rPr>
        <w:t xml:space="preserve">Que el subsidio para el empleo es un </w:t>
      </w:r>
      <w:r w:rsidR="000A64A4">
        <w:rPr>
          <w:rFonts w:ascii="Arial" w:hAnsi="Arial" w:cs="Arial"/>
          <w:bCs/>
          <w:i/>
          <w:sz w:val="28"/>
          <w:szCs w:val="28"/>
          <w:lang w:val="es-ES"/>
        </w:rPr>
        <w:lastRenderedPageBreak/>
        <w:t xml:space="preserve">beneficio fiscal diseñado para apoyar a los trabajadores remunerados con bajos ingresos, para reducir el impacto del impuesto sobre la renta en su economía; </w:t>
      </w:r>
      <w:r w:rsidR="00CF4738">
        <w:rPr>
          <w:rFonts w:ascii="Arial" w:hAnsi="Arial" w:cs="Arial"/>
          <w:bCs/>
          <w:i/>
          <w:sz w:val="28"/>
          <w:szCs w:val="28"/>
          <w:lang w:val="es-ES"/>
        </w:rPr>
        <w:t xml:space="preserve">Que derivados del incremento progresivo en lo salarios y el salario mínimo, los trabajadores que antes se benefician con el subsidio para el empleo, en función del nivel de sus ingresos, aplicando la tabla del artículo 1.12 del “Decreto que compila diversos beneficios fiscales y establece medidas de simplificación administrativa”, publicado en el Diario Oficial de la Federación (DOF) el 26 de diciembre de 2013, comenzaron a enfrentar una mayor carga tributaria, debido a que dicha tabla quedó superada al establecer como máximo límite superior de ingresos por $7,382.33 (siete mil trescientos ochenta y dos pesos 33/100 M.N.), monto inferior al salario mínimo mensual aplicable en el interior del país desde 2024; Que, en razón de lo anterior, se consideró necesario modernizar y adaptar el mecanismo fiscal del subsidio para el empleo en cuanto al cálculo del impuesto sobre la renta, con el fin de proteger el ingreso disponible de los trabajadores con menores ingresos, por lo que el 1 de mayo de 2024 se publicó en el DOF el “Decreto que otorga el subsidio para el empleo”, Que en el mencionado decreto se modificó el procedimiento del cálculo del subsidio para el empleo, sustituyendo la tabla de montos variables de subsidio para el empleo, por una cuota mensual equivalente al 11.82% del valor mensual de la Unidad de Medida y </w:t>
      </w:r>
      <w:r w:rsidR="00D82683">
        <w:rPr>
          <w:rFonts w:ascii="Arial" w:hAnsi="Arial" w:cs="Arial"/>
          <w:bCs/>
          <w:i/>
          <w:sz w:val="28"/>
          <w:szCs w:val="28"/>
          <w:lang w:val="es-ES"/>
        </w:rPr>
        <w:t>Actualización</w:t>
      </w:r>
      <w:r w:rsidR="00CF4738">
        <w:rPr>
          <w:rFonts w:ascii="Arial" w:hAnsi="Arial" w:cs="Arial"/>
          <w:bCs/>
          <w:i/>
          <w:sz w:val="28"/>
          <w:szCs w:val="28"/>
          <w:lang w:val="es-ES"/>
        </w:rPr>
        <w:t xml:space="preserve">, aplicable de manera </w:t>
      </w:r>
      <w:r w:rsidR="00D82683">
        <w:rPr>
          <w:rFonts w:ascii="Arial" w:hAnsi="Arial" w:cs="Arial"/>
          <w:bCs/>
          <w:i/>
          <w:sz w:val="28"/>
          <w:szCs w:val="28"/>
          <w:lang w:val="es-ES"/>
        </w:rPr>
        <w:t xml:space="preserve">uniforme a todos los trabajadores cuyo salario mensual no exceda de $9,081.00 (nueve mil, ochenta y un pesos 00/100 M.N.) con el propósito de disminuir el impuesto sobre la renta a su cargo. </w:t>
      </w:r>
      <w:r w:rsidR="00C617B0">
        <w:rPr>
          <w:rFonts w:ascii="Arial" w:hAnsi="Arial" w:cs="Arial"/>
          <w:bCs/>
          <w:i/>
          <w:sz w:val="28"/>
          <w:szCs w:val="28"/>
          <w:lang w:val="es-ES"/>
        </w:rPr>
        <w:t xml:space="preserve">Que, para el ejercicio fiscal </w:t>
      </w:r>
      <w:r w:rsidR="00C617B0">
        <w:rPr>
          <w:rFonts w:ascii="Arial" w:hAnsi="Arial" w:cs="Arial"/>
          <w:bCs/>
          <w:i/>
          <w:sz w:val="28"/>
          <w:szCs w:val="28"/>
          <w:lang w:val="es-ES"/>
        </w:rPr>
        <w:lastRenderedPageBreak/>
        <w:t xml:space="preserve">de 2024, el porcentaje de 11.82% representó un monto mensual de $390.00 (trescientos noventa pesos 00/100 M.N.), cuya aplicación permitió que el aumento en el ingreso disponible de los trabajadores después del impuesto sobre la renta respectivo, fuera proporcional al aumento del 20% del salario mínimo general de 2024. </w:t>
      </w:r>
      <w:r w:rsidR="00C617B0" w:rsidRPr="00357008">
        <w:rPr>
          <w:rFonts w:ascii="Arial" w:eastAsia="Times New Roman" w:hAnsi="Arial" w:cs="Arial"/>
          <w:i/>
          <w:color w:val="000000"/>
          <w:sz w:val="28"/>
          <w:szCs w:val="28"/>
          <w:lang w:eastAsia="es-MX"/>
        </w:rPr>
        <w:t>Que la política laboral del Gobierno federal tiene como objetivo dignificar las condiciones de vida y de trabajo de las y los mexicanos, tal como quedó de manifiesto entre los 100 compromisos anunciados por la titular del Ejecutivo Federal en el mensaje de 1 de octubre de 2024(1) en donde se desprende del apartado "República con trabajo y salario justo", el compromiso 56, consistente en aumentar progresivamente cada año el salario mínimo para que el sueldo de los trabajadores alcance para cubrir a 2.5 canastas básicas;</w:t>
      </w:r>
      <w:r w:rsidR="00C617B0">
        <w:rPr>
          <w:rFonts w:ascii="Arial" w:eastAsia="Times New Roman" w:hAnsi="Arial" w:cs="Arial"/>
          <w:i/>
          <w:color w:val="000000"/>
          <w:sz w:val="28"/>
          <w:szCs w:val="28"/>
          <w:lang w:eastAsia="es-MX"/>
        </w:rPr>
        <w:t xml:space="preserve"> </w:t>
      </w:r>
      <w:proofErr w:type="gramStart"/>
      <w:r w:rsidR="00C617B0" w:rsidRPr="00D8290E">
        <w:rPr>
          <w:rFonts w:ascii="Arial" w:eastAsia="Times New Roman" w:hAnsi="Arial" w:cs="Arial"/>
          <w:i/>
          <w:color w:val="2F2F2F"/>
          <w:sz w:val="28"/>
          <w:szCs w:val="28"/>
          <w:lang w:eastAsia="es-MX"/>
        </w:rPr>
        <w:t>Que</w:t>
      </w:r>
      <w:proofErr w:type="gramEnd"/>
      <w:r w:rsidR="00C617B0" w:rsidRPr="00D8290E">
        <w:rPr>
          <w:rFonts w:ascii="Arial" w:eastAsia="Times New Roman" w:hAnsi="Arial" w:cs="Arial"/>
          <w:i/>
          <w:color w:val="2F2F2F"/>
          <w:sz w:val="28"/>
          <w:szCs w:val="28"/>
          <w:lang w:eastAsia="es-MX"/>
        </w:rPr>
        <w:t xml:space="preserve"> para cumplir con dicho objetivo, mediante el Boletín No. 056/2024(2) de 4 de diciembre de 2024, se dio a conocer que el Consejo de Representantes de la Comisión Nacional de los Salarios Mínimos, con la presencia del secretario del Trabajo y Previsión Social, acordó por unanimidad el incremento del 12% a los salarios mínimos en 2025, pasando de $248.93 (doscientos cuarenta y ocho pesos 93/100 M.N.) a $278.80 (doscientos setenta y ocho pesos 80/100 M.N.) diarios, en beneficio de 8.5 millones de trabajadores;</w:t>
      </w:r>
      <w:r w:rsidR="00C617B0">
        <w:rPr>
          <w:rFonts w:ascii="Arial" w:eastAsia="Times New Roman" w:hAnsi="Arial" w:cs="Arial"/>
          <w:i/>
          <w:color w:val="2F2F2F"/>
          <w:sz w:val="28"/>
          <w:szCs w:val="28"/>
          <w:lang w:eastAsia="es-MX"/>
        </w:rPr>
        <w:t xml:space="preserve"> </w:t>
      </w:r>
      <w:r w:rsidR="00C617B0" w:rsidRPr="00D8290E">
        <w:rPr>
          <w:rFonts w:ascii="Arial" w:eastAsia="Times New Roman" w:hAnsi="Arial" w:cs="Arial"/>
          <w:i/>
          <w:color w:val="2F2F2F"/>
          <w:sz w:val="28"/>
          <w:szCs w:val="28"/>
          <w:lang w:eastAsia="es-MX"/>
        </w:rPr>
        <w:t>Que el incremento del 12% en los salarios mínimos a partir del 1 de enero de 2025, y la aplicación del </w:t>
      </w:r>
      <w:r w:rsidR="00C617B0" w:rsidRPr="00D8290E">
        <w:rPr>
          <w:rFonts w:ascii="Arial" w:eastAsia="Times New Roman" w:hAnsi="Arial" w:cs="Arial"/>
          <w:i/>
          <w:color w:val="000000"/>
          <w:sz w:val="28"/>
          <w:szCs w:val="28"/>
          <w:lang w:eastAsia="es-MX"/>
        </w:rPr>
        <w:t>subsidio para el empleo,</w:t>
      </w:r>
      <w:r w:rsidR="00C617B0" w:rsidRPr="00D8290E">
        <w:rPr>
          <w:rFonts w:ascii="Arial" w:eastAsia="Times New Roman" w:hAnsi="Arial" w:cs="Arial"/>
          <w:i/>
          <w:color w:val="2F2F2F"/>
          <w:sz w:val="28"/>
          <w:szCs w:val="28"/>
          <w:lang w:eastAsia="es-MX"/>
        </w:rPr>
        <w:t xml:space="preserve"> genera que los trabajadores con ingresos gravables de hasta 1.2 veces el salario mínimo general registren un aumento de solo 6.6% en su ingreso disponible, respecto de </w:t>
      </w:r>
      <w:r w:rsidR="00C617B0" w:rsidRPr="00D8290E">
        <w:rPr>
          <w:rFonts w:ascii="Arial" w:eastAsia="Times New Roman" w:hAnsi="Arial" w:cs="Arial"/>
          <w:i/>
          <w:color w:val="2F2F2F"/>
          <w:sz w:val="28"/>
          <w:szCs w:val="28"/>
          <w:lang w:eastAsia="es-MX"/>
        </w:rPr>
        <w:lastRenderedPageBreak/>
        <w:t>2024, al pasar de $8,800.00 (ocho mil ochocientos pesos 00/100 M.N.) a $9,381.00 (nueve mil trescientos ochenta y un pesos 00/100 M.N.) mensuales;</w:t>
      </w:r>
      <w:r w:rsidR="00BC3EA7">
        <w:rPr>
          <w:rFonts w:ascii="Arial" w:eastAsia="Times New Roman" w:hAnsi="Arial" w:cs="Arial"/>
          <w:i/>
          <w:color w:val="2F2F2F"/>
          <w:sz w:val="28"/>
          <w:szCs w:val="28"/>
          <w:lang w:eastAsia="es-MX"/>
        </w:rPr>
        <w:t xml:space="preserve"> </w:t>
      </w:r>
      <w:r w:rsidR="00C617B0" w:rsidRPr="00D8290E">
        <w:rPr>
          <w:rFonts w:ascii="Arial" w:eastAsia="Times New Roman" w:hAnsi="Arial" w:cs="Arial"/>
          <w:i/>
          <w:color w:val="2F2F2F"/>
          <w:sz w:val="28"/>
          <w:szCs w:val="28"/>
          <w:lang w:eastAsia="es-MX"/>
        </w:rPr>
        <w:t>Que, con motivo del incremento al salario mínimo y en congruencia con los beneficios otorgados en la administración anterior, se considera necesario continuar apoyando a los trabajadores con menores ingresos, por lo que se considera </w:t>
      </w:r>
      <w:r w:rsidR="00C617B0" w:rsidRPr="00D8290E">
        <w:rPr>
          <w:rFonts w:ascii="Arial" w:eastAsia="Times New Roman" w:hAnsi="Arial" w:cs="Arial"/>
          <w:i/>
          <w:color w:val="000000"/>
          <w:sz w:val="28"/>
          <w:szCs w:val="28"/>
          <w:lang w:eastAsia="es-MX"/>
        </w:rPr>
        <w:t>procedente modificar el "Decreto que otorga el subsidio para el empleo", con el fin de proteger el ingreso disponible de los trabajadores con menores ingresos;</w:t>
      </w:r>
      <w:r w:rsidR="00C617B0">
        <w:rPr>
          <w:rFonts w:ascii="Arial" w:eastAsia="Times New Roman" w:hAnsi="Arial" w:cs="Arial"/>
          <w:i/>
          <w:color w:val="000000"/>
          <w:sz w:val="28"/>
          <w:szCs w:val="28"/>
          <w:lang w:eastAsia="es-MX"/>
        </w:rPr>
        <w:t xml:space="preserve"> </w:t>
      </w:r>
      <w:r w:rsidR="00C617B0" w:rsidRPr="00D8290E">
        <w:rPr>
          <w:rFonts w:ascii="Arial" w:eastAsia="Times New Roman" w:hAnsi="Arial" w:cs="Arial"/>
          <w:i/>
          <w:color w:val="2F2F2F"/>
          <w:sz w:val="28"/>
          <w:szCs w:val="28"/>
          <w:lang w:eastAsia="es-MX"/>
        </w:rPr>
        <w:t>Que, en tal virtud, se modifica el porcentaje de 11.82% de la Unidad de Medida y Actualización mensual a </w:t>
      </w:r>
      <w:r w:rsidR="00C617B0" w:rsidRPr="00D8290E">
        <w:rPr>
          <w:rFonts w:ascii="Arial" w:eastAsia="Times New Roman" w:hAnsi="Arial" w:cs="Arial"/>
          <w:i/>
          <w:color w:val="000000"/>
          <w:sz w:val="28"/>
          <w:szCs w:val="28"/>
          <w:lang w:eastAsia="es-MX"/>
        </w:rPr>
        <w:t>13.8%</w:t>
      </w:r>
      <w:r w:rsidR="00C617B0" w:rsidRPr="00D8290E">
        <w:rPr>
          <w:rFonts w:ascii="Arial" w:eastAsia="Times New Roman" w:hAnsi="Arial" w:cs="Arial"/>
          <w:i/>
          <w:color w:val="2F2F2F"/>
          <w:sz w:val="28"/>
          <w:szCs w:val="28"/>
          <w:lang w:eastAsia="es-MX"/>
        </w:rPr>
        <w:t> el cual representa un monto de $475.00 (cuatrocientos setenta y cinco pesos 00/100 M.N.) a efecto de que su aplicación permita que el aumento en el ingreso disponible de los trabajadores después del impuesto sobre la renta respectivo, sea proporcional al aumento del 12% del salario mínimo general vigente a partir del 1 de enero de 2025; asimismo, se modifica el límite de ingresos a $10,171.00 (diez mil ciento setenta y un pesos 00/100 M.N.) de ingresos mensuales, con el fin de beneficiar a un número importante de trabajadores con el subsidio para el empleo;</w:t>
      </w:r>
      <w:r w:rsidR="00C617B0">
        <w:rPr>
          <w:rFonts w:ascii="Arial" w:eastAsia="Times New Roman" w:hAnsi="Arial" w:cs="Arial"/>
          <w:i/>
          <w:color w:val="2F2F2F"/>
          <w:sz w:val="28"/>
          <w:szCs w:val="28"/>
          <w:lang w:eastAsia="es-MX"/>
        </w:rPr>
        <w:t xml:space="preserve"> </w:t>
      </w:r>
      <w:r w:rsidR="00C617B0" w:rsidRPr="00D8290E">
        <w:rPr>
          <w:rFonts w:ascii="Arial" w:eastAsia="Times New Roman" w:hAnsi="Arial" w:cs="Arial"/>
          <w:i/>
          <w:color w:val="2F2F2F"/>
          <w:sz w:val="28"/>
          <w:szCs w:val="28"/>
          <w:lang w:eastAsia="es-MX"/>
        </w:rPr>
        <w:t>Que el subsidio para el empleo propuesto, calculado como un porcentaje del valor mensual de la Unidad de Medida y Actualización, se ajustará anualmente en forma automática para reflejar las variaciones en el costo de la vida y garantizar que el beneficio mantenga su valor real con el transcurso del tiempo. Sin embargo, durante el mes de enero de 2025, se aplicará el porcentaje de 14.39%, de la Unidad de Medida y Actualización vigente en 2024, considerando que conforme</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2F2F2F"/>
          <w:sz w:val="28"/>
          <w:szCs w:val="28"/>
          <w:lang w:eastAsia="es-MX"/>
        </w:rPr>
        <w:t xml:space="preserve">al artículo 5 de </w:t>
      </w:r>
      <w:r w:rsidR="00D21F11" w:rsidRPr="00D8290E">
        <w:rPr>
          <w:rFonts w:ascii="Arial" w:eastAsia="Times New Roman" w:hAnsi="Arial" w:cs="Arial"/>
          <w:i/>
          <w:color w:val="2F2F2F"/>
          <w:sz w:val="28"/>
          <w:szCs w:val="28"/>
          <w:lang w:eastAsia="es-MX"/>
        </w:rPr>
        <w:lastRenderedPageBreak/>
        <w:t>la Ley para Determinar el Valor de la Unidad de Medida y Actualización, el valor anual de dicha Unidad entrará en vigor a partir del 1 de febrero de 2025;</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000000"/>
          <w:sz w:val="28"/>
          <w:szCs w:val="28"/>
          <w:lang w:eastAsia="es-MX"/>
        </w:rPr>
        <w:t>Que en ejercicio de la facultad establecida en el artículo 39, fracción III, del Código Fiscal de la Federación, he tenido a bien expedir el siguiente</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b/>
          <w:bCs/>
          <w:i/>
          <w:color w:val="2F2F2F"/>
          <w:sz w:val="28"/>
          <w:szCs w:val="28"/>
          <w:lang w:eastAsia="es-MX"/>
        </w:rPr>
        <w:t>DECRETO</w:t>
      </w:r>
      <w:r w:rsidR="00D21F11">
        <w:rPr>
          <w:rFonts w:ascii="Arial" w:eastAsia="Times New Roman" w:hAnsi="Arial" w:cs="Arial"/>
          <w:b/>
          <w:bCs/>
          <w:i/>
          <w:color w:val="2F2F2F"/>
          <w:sz w:val="28"/>
          <w:szCs w:val="28"/>
          <w:lang w:eastAsia="es-MX"/>
        </w:rPr>
        <w:t xml:space="preserve"> </w:t>
      </w:r>
      <w:r w:rsidR="00D21F11" w:rsidRPr="00D8290E">
        <w:rPr>
          <w:rFonts w:ascii="Arial" w:eastAsia="Times New Roman" w:hAnsi="Arial" w:cs="Arial"/>
          <w:b/>
          <w:bCs/>
          <w:i/>
          <w:color w:val="000000"/>
          <w:sz w:val="28"/>
          <w:szCs w:val="28"/>
          <w:lang w:eastAsia="es-MX"/>
        </w:rPr>
        <w:t>ARTÍCULO ÚNICO. </w:t>
      </w:r>
      <w:r w:rsidR="00D21F11" w:rsidRPr="00D8290E">
        <w:rPr>
          <w:rFonts w:ascii="Arial" w:eastAsia="Times New Roman" w:hAnsi="Arial" w:cs="Arial"/>
          <w:i/>
          <w:color w:val="000000"/>
          <w:sz w:val="28"/>
          <w:szCs w:val="28"/>
          <w:lang w:eastAsia="es-MX"/>
        </w:rPr>
        <w:t>Se </w:t>
      </w:r>
      <w:r w:rsidR="00D21F11" w:rsidRPr="00D8290E">
        <w:rPr>
          <w:rFonts w:ascii="Arial" w:eastAsia="Times New Roman" w:hAnsi="Arial" w:cs="Arial"/>
          <w:b/>
          <w:bCs/>
          <w:i/>
          <w:color w:val="000000"/>
          <w:sz w:val="28"/>
          <w:szCs w:val="28"/>
          <w:lang w:eastAsia="es-MX"/>
        </w:rPr>
        <w:t>reforma</w:t>
      </w:r>
      <w:r w:rsidR="00D21F11" w:rsidRPr="00D8290E">
        <w:rPr>
          <w:rFonts w:ascii="Arial" w:eastAsia="Times New Roman" w:hAnsi="Arial" w:cs="Arial"/>
          <w:i/>
          <w:color w:val="000000"/>
          <w:sz w:val="28"/>
          <w:szCs w:val="28"/>
          <w:lang w:eastAsia="es-MX"/>
        </w:rPr>
        <w:t> el Artículo Segundo, primer, tercer, cuarto y quinto párrafos del "Decreto que otorga el subsidio para el empleo", publicado en el Diario Oficial de la Federación el 1 de mayo de 2024, para quedar como sigue:</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b/>
          <w:bCs/>
          <w:i/>
          <w:color w:val="000000"/>
          <w:sz w:val="28"/>
          <w:szCs w:val="28"/>
          <w:lang w:eastAsia="es-MX"/>
        </w:rPr>
        <w:t>" ...</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b/>
          <w:bCs/>
          <w:i/>
          <w:color w:val="000000"/>
          <w:sz w:val="28"/>
          <w:szCs w:val="28"/>
          <w:lang w:eastAsia="es-MX"/>
        </w:rPr>
        <w:t>Artículo Segundo.</w:t>
      </w:r>
      <w:r w:rsidR="00D21F11" w:rsidRPr="00D8290E">
        <w:rPr>
          <w:rFonts w:ascii="Arial" w:eastAsia="Times New Roman" w:hAnsi="Arial" w:cs="Arial"/>
          <w:i/>
          <w:color w:val="000000"/>
          <w:sz w:val="28"/>
          <w:szCs w:val="28"/>
          <w:lang w:eastAsia="es-MX"/>
        </w:rPr>
        <w:t> Se otorga un subsidio para el empleo mensual a los trabajadores a que hace referencia el Artículo Primero de este decreto, cuyos ingresos mensuales que sirvan de base para calcular el impuesto sobre la renta correspondiente al mes de calendario de que se trate, no excedan de</w:t>
      </w:r>
      <w:r w:rsidR="00D21F11" w:rsidRPr="00D8290E">
        <w:rPr>
          <w:rFonts w:ascii="Arial" w:eastAsia="Times New Roman" w:hAnsi="Arial" w:cs="Arial"/>
          <w:i/>
          <w:color w:val="2F2F2F"/>
          <w:sz w:val="28"/>
          <w:szCs w:val="28"/>
          <w:lang w:eastAsia="es-MX"/>
        </w:rPr>
        <w:t> $10,171.00 (diez mil ciento setenta y un pesos 00/100 M.N.)</w:t>
      </w:r>
      <w:r w:rsidR="00D21F11" w:rsidRPr="00D8290E">
        <w:rPr>
          <w:rFonts w:ascii="Arial" w:eastAsia="Times New Roman" w:hAnsi="Arial" w:cs="Arial"/>
          <w:i/>
          <w:color w:val="000000"/>
          <w:sz w:val="28"/>
          <w:szCs w:val="28"/>
          <w:lang w:eastAsia="es-MX"/>
        </w:rPr>
        <w:t>, excepto los percibidos por concepto de primas de antigüedad, retiro e indemnizaciones u otros pagos por separación, hasta por la cantidad que resulte de multiplicar el valor mensual de la Unidad de Medida y Actualización por 13.8%. Dicho subsidio para el empleo se aplicará contra el impuesto sobre la renta correspondiente al mes de calendario de que se trate y que resulte a cargo de los referidos trabajadores, en términos del artículo 96 de la misma ley.</w:t>
      </w:r>
      <w:r w:rsidR="00D21F11">
        <w:rPr>
          <w:rFonts w:ascii="Arial" w:eastAsia="Times New Roman" w:hAnsi="Arial" w:cs="Arial"/>
          <w:i/>
          <w:color w:val="000000"/>
          <w:sz w:val="28"/>
          <w:szCs w:val="28"/>
          <w:lang w:eastAsia="es-MX"/>
        </w:rPr>
        <w:t xml:space="preserve"> </w:t>
      </w:r>
      <w:r w:rsidR="00D21F11" w:rsidRPr="00D8290E">
        <w:rPr>
          <w:rFonts w:ascii="Arial" w:eastAsia="Times New Roman" w:hAnsi="Arial" w:cs="Arial"/>
          <w:b/>
          <w:bCs/>
          <w:i/>
          <w:color w:val="000000"/>
          <w:sz w:val="28"/>
          <w:szCs w:val="28"/>
          <w:lang w:eastAsia="es-MX"/>
        </w:rPr>
        <w:t>...</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000000"/>
          <w:sz w:val="28"/>
          <w:szCs w:val="28"/>
          <w:lang w:eastAsia="es-MX"/>
        </w:rPr>
        <w:t xml:space="preserve">Quienes realicen pagos por salarios correspondientes a periodos menores a un mes, para calcular el subsidio para el empleo correspondiente a cada pago, dividirán la cantidad que resulte de multiplicar el valor mensual de la Unidad de Medida y Actualización por 13.8% entre 30.4. El resultado así obtenido se multiplicará por el número de días al que corresponda el </w:t>
      </w:r>
      <w:r w:rsidR="00D21F11" w:rsidRPr="00D8290E">
        <w:rPr>
          <w:rFonts w:ascii="Arial" w:eastAsia="Times New Roman" w:hAnsi="Arial" w:cs="Arial"/>
          <w:i/>
          <w:color w:val="000000"/>
          <w:sz w:val="28"/>
          <w:szCs w:val="28"/>
          <w:lang w:eastAsia="es-MX"/>
        </w:rPr>
        <w:lastRenderedPageBreak/>
        <w:t>periodo de</w:t>
      </w:r>
      <w:r w:rsidR="00D21F11">
        <w:rPr>
          <w:rFonts w:ascii="Arial" w:eastAsia="Times New Roman" w:hAnsi="Arial" w:cs="Arial"/>
          <w:i/>
          <w:color w:val="000000"/>
          <w:sz w:val="28"/>
          <w:szCs w:val="28"/>
          <w:lang w:eastAsia="es-MX"/>
        </w:rPr>
        <w:t xml:space="preserve"> </w:t>
      </w:r>
      <w:r w:rsidR="00D21F11" w:rsidRPr="00D8290E">
        <w:rPr>
          <w:rFonts w:ascii="Arial" w:eastAsia="Times New Roman" w:hAnsi="Arial" w:cs="Arial"/>
          <w:i/>
          <w:color w:val="000000"/>
          <w:sz w:val="28"/>
          <w:szCs w:val="28"/>
          <w:lang w:eastAsia="es-MX"/>
        </w:rPr>
        <w:t>pago para determinar el monto del subsidio para el empleo que le corresponde al trabajador por dichos pagos.</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000000"/>
          <w:sz w:val="28"/>
          <w:szCs w:val="28"/>
          <w:lang w:eastAsia="es-MX"/>
        </w:rPr>
        <w:t>Cuando los pagos por salarios sean por periodos menores a un mes, la cantidad del subsidio para el empleo que corresponda al trabajador, no podrá exceder el monto mensual máximo que resulte de multiplicar el valor mensual de la Unidad de Medida y Actualización por 13.8%.</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000000"/>
          <w:sz w:val="28"/>
          <w:szCs w:val="28"/>
          <w:lang w:eastAsia="es-MX"/>
        </w:rPr>
        <w:t>Quienes realicen pagos por salarios en una sola exhibición, que comprendan dos o más meses, para calcular el subsidio para el empleo correspondiente a dicho pago, multiplicarán la cantidad que se obtenga de multiplicar el valor mensual de la Unidad de Medida y Actualización por 13.8% por el número de meses que comprenda el pago.</w:t>
      </w:r>
      <w:r w:rsidR="00D21F11">
        <w:rPr>
          <w:rFonts w:ascii="Arial" w:eastAsia="Times New Roman" w:hAnsi="Arial" w:cs="Arial"/>
          <w:i/>
          <w:color w:val="000000"/>
          <w:sz w:val="28"/>
          <w:szCs w:val="28"/>
          <w:lang w:eastAsia="es-MX"/>
        </w:rPr>
        <w:t xml:space="preserve"> </w:t>
      </w:r>
      <w:r w:rsidR="00D21F11" w:rsidRPr="00D8290E">
        <w:rPr>
          <w:rFonts w:ascii="Arial" w:eastAsia="Times New Roman" w:hAnsi="Arial" w:cs="Arial"/>
          <w:b/>
          <w:bCs/>
          <w:i/>
          <w:color w:val="000000"/>
          <w:sz w:val="28"/>
          <w:szCs w:val="28"/>
          <w:lang w:eastAsia="es-MX"/>
        </w:rPr>
        <w:t>...</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b/>
          <w:bCs/>
          <w:i/>
          <w:color w:val="000000"/>
          <w:sz w:val="28"/>
          <w:szCs w:val="28"/>
          <w:lang w:eastAsia="es-MX"/>
        </w:rPr>
        <w:t>..."</w:t>
      </w:r>
      <w:r w:rsidR="00D21F11">
        <w:rPr>
          <w:rFonts w:ascii="Arial" w:eastAsia="Times New Roman" w:hAnsi="Arial" w:cs="Arial"/>
          <w:i/>
          <w:color w:val="2F2F2F"/>
          <w:sz w:val="28"/>
          <w:szCs w:val="28"/>
          <w:lang w:eastAsia="es-MX"/>
        </w:rPr>
        <w:t xml:space="preserve"> </w:t>
      </w:r>
      <w:r w:rsidR="00D21F11" w:rsidRPr="00D21F11">
        <w:rPr>
          <w:rFonts w:ascii="Arial" w:eastAsia="Times New Roman" w:hAnsi="Arial" w:cs="Arial"/>
          <w:b/>
          <w:bCs/>
          <w:i/>
          <w:color w:val="2F2F2F"/>
          <w:sz w:val="28"/>
          <w:szCs w:val="28"/>
          <w:lang w:eastAsia="es-MX"/>
        </w:rPr>
        <w:t>TRANSITORIO</w:t>
      </w:r>
      <w:r w:rsidR="00D21F11">
        <w:rPr>
          <w:rFonts w:ascii="Arial" w:eastAsia="Times New Roman" w:hAnsi="Arial" w:cs="Arial"/>
          <w:i/>
          <w:color w:val="2F2F2F"/>
          <w:sz w:val="28"/>
          <w:szCs w:val="28"/>
          <w:lang w:eastAsia="es-MX"/>
        </w:rPr>
        <w:t xml:space="preserve"> </w:t>
      </w:r>
      <w:r w:rsidR="00D21F11" w:rsidRPr="00D21F11">
        <w:rPr>
          <w:rFonts w:ascii="Arial" w:eastAsia="Times New Roman" w:hAnsi="Arial" w:cs="Arial"/>
          <w:b/>
          <w:bCs/>
          <w:i/>
          <w:color w:val="2F2F2F"/>
          <w:sz w:val="28"/>
          <w:szCs w:val="28"/>
          <w:lang w:eastAsia="es-MX"/>
        </w:rPr>
        <w:t>PRIMERO. </w:t>
      </w:r>
      <w:r w:rsidR="00D21F11" w:rsidRPr="00D21F11">
        <w:rPr>
          <w:rFonts w:ascii="Arial" w:eastAsia="Times New Roman" w:hAnsi="Arial" w:cs="Arial"/>
          <w:i/>
          <w:color w:val="2F2F2F"/>
          <w:sz w:val="28"/>
          <w:szCs w:val="28"/>
          <w:lang w:eastAsia="es-MX"/>
        </w:rPr>
        <w:t>El presente decreto entra en vigor el 1 de enero de 2025</w:t>
      </w:r>
      <w:r w:rsidR="00D21F11" w:rsidRPr="00D21F11">
        <w:rPr>
          <w:rFonts w:ascii="Arial" w:eastAsia="Times New Roman" w:hAnsi="Arial" w:cs="Arial"/>
          <w:b/>
          <w:bCs/>
          <w:i/>
          <w:color w:val="2F2F2F"/>
          <w:sz w:val="28"/>
          <w:szCs w:val="28"/>
          <w:lang w:eastAsia="es-MX"/>
        </w:rPr>
        <w:t>.</w:t>
      </w:r>
      <w:r w:rsidR="00D21F11">
        <w:rPr>
          <w:rFonts w:ascii="Arial" w:eastAsia="Times New Roman" w:hAnsi="Arial" w:cs="Arial"/>
          <w:i/>
          <w:color w:val="2F2F2F"/>
          <w:sz w:val="28"/>
          <w:szCs w:val="28"/>
          <w:lang w:eastAsia="es-MX"/>
        </w:rPr>
        <w:t xml:space="preserve"> </w:t>
      </w:r>
      <w:r w:rsidR="00D21F11" w:rsidRPr="00D21F11">
        <w:rPr>
          <w:rFonts w:ascii="Arial" w:eastAsia="Times New Roman" w:hAnsi="Arial" w:cs="Arial"/>
          <w:b/>
          <w:bCs/>
          <w:i/>
          <w:color w:val="2F2F2F"/>
          <w:sz w:val="28"/>
          <w:szCs w:val="28"/>
          <w:lang w:eastAsia="es-MX"/>
        </w:rPr>
        <w:t>SEGUNDO. </w:t>
      </w:r>
      <w:r w:rsidR="00D21F11" w:rsidRPr="00D21F11">
        <w:rPr>
          <w:rFonts w:ascii="Arial" w:eastAsia="Times New Roman" w:hAnsi="Arial" w:cs="Arial"/>
          <w:i/>
          <w:color w:val="2F2F2F"/>
          <w:sz w:val="28"/>
          <w:szCs w:val="28"/>
          <w:lang w:eastAsia="es-MX"/>
        </w:rPr>
        <w:t>Para los efectos del Artículo Segundo, párrafos primero, tercero, cuarto y quinto del presente decreto, para calcular el Subsidio para el Empleo correspondiente al mes de enero de 2025, </w:t>
      </w:r>
      <w:r w:rsidR="00D21F11" w:rsidRPr="00D21F11">
        <w:rPr>
          <w:rFonts w:ascii="Arial" w:eastAsia="Times New Roman" w:hAnsi="Arial" w:cs="Arial"/>
          <w:i/>
          <w:color w:val="000000"/>
          <w:sz w:val="28"/>
          <w:szCs w:val="28"/>
          <w:lang w:eastAsia="es-MX"/>
        </w:rPr>
        <w:t>el valor mensual de la Unidad de Medida y Actualización</w:t>
      </w:r>
      <w:r w:rsidR="00D21F11" w:rsidRPr="00D21F11">
        <w:rPr>
          <w:rFonts w:ascii="Arial" w:eastAsia="Times New Roman" w:hAnsi="Arial" w:cs="Arial"/>
          <w:i/>
          <w:color w:val="2F2F2F"/>
          <w:sz w:val="28"/>
          <w:szCs w:val="28"/>
          <w:lang w:eastAsia="es-MX"/>
        </w:rPr>
        <w:t> se deberá multiplicar por 14.39%, en sustitución del porcentaje de 13.8%.</w:t>
      </w:r>
      <w:r w:rsidR="00D21F11">
        <w:rPr>
          <w:rFonts w:ascii="Arial" w:eastAsia="Times New Roman" w:hAnsi="Arial" w:cs="Arial"/>
          <w:i/>
          <w:color w:val="2F2F2F"/>
          <w:sz w:val="28"/>
          <w:szCs w:val="28"/>
          <w:lang w:eastAsia="es-MX"/>
        </w:rPr>
        <w:t xml:space="preserve"> </w:t>
      </w:r>
      <w:r w:rsidR="00D21F11" w:rsidRPr="00D8290E">
        <w:rPr>
          <w:rFonts w:ascii="Arial" w:eastAsia="Times New Roman" w:hAnsi="Arial" w:cs="Arial"/>
          <w:i/>
          <w:color w:val="2F2F2F"/>
          <w:sz w:val="28"/>
          <w:szCs w:val="28"/>
          <w:lang w:eastAsia="es-MX"/>
        </w:rPr>
        <w:t>Dado en la Residencia del Poder Ejecutivo Federal, en Ciudad de México, a 31 de diciembre de 2024.- Presidenta de los Estados Unidos Mexicanos, </w:t>
      </w:r>
      <w:r w:rsidR="00D21F11" w:rsidRPr="00D8290E">
        <w:rPr>
          <w:rFonts w:ascii="Arial" w:eastAsia="Times New Roman" w:hAnsi="Arial" w:cs="Arial"/>
          <w:b/>
          <w:bCs/>
          <w:i/>
          <w:color w:val="2F2F2F"/>
          <w:sz w:val="28"/>
          <w:szCs w:val="28"/>
          <w:lang w:eastAsia="es-MX"/>
        </w:rPr>
        <w:t xml:space="preserve">Claudia Sheinbaum </w:t>
      </w:r>
      <w:proofErr w:type="gramStart"/>
      <w:r w:rsidR="00D21F11" w:rsidRPr="00D8290E">
        <w:rPr>
          <w:rFonts w:ascii="Arial" w:eastAsia="Times New Roman" w:hAnsi="Arial" w:cs="Arial"/>
          <w:b/>
          <w:bCs/>
          <w:i/>
          <w:color w:val="2F2F2F"/>
          <w:sz w:val="28"/>
          <w:szCs w:val="28"/>
          <w:lang w:eastAsia="es-MX"/>
        </w:rPr>
        <w:t>Pardo</w:t>
      </w:r>
      <w:r w:rsidR="00D21F11" w:rsidRPr="00D8290E">
        <w:rPr>
          <w:rFonts w:ascii="Arial" w:eastAsia="Times New Roman" w:hAnsi="Arial" w:cs="Arial"/>
          <w:i/>
          <w:color w:val="2F2F2F"/>
          <w:sz w:val="28"/>
          <w:szCs w:val="28"/>
          <w:lang w:eastAsia="es-MX"/>
        </w:rPr>
        <w:t>.-</w:t>
      </w:r>
      <w:proofErr w:type="gramEnd"/>
      <w:r w:rsidR="00D21F11" w:rsidRPr="00D8290E">
        <w:rPr>
          <w:rFonts w:ascii="Arial" w:eastAsia="Times New Roman" w:hAnsi="Arial" w:cs="Arial"/>
          <w:i/>
          <w:color w:val="2F2F2F"/>
          <w:sz w:val="28"/>
          <w:szCs w:val="28"/>
          <w:lang w:eastAsia="es-MX"/>
        </w:rPr>
        <w:t xml:space="preserve"> Rúbrica.- En suplencia por ausencia del C. Secretario de Hacienda y Crédito Público, con fundamento en el artículo 50, primer párrafo, del Reglamento Interior de la Secretaría de Hacienda y Crédito Público, firma el Lic.</w:t>
      </w:r>
      <w:r w:rsidR="00D21F11" w:rsidRPr="00D8290E">
        <w:rPr>
          <w:rFonts w:ascii="Arial" w:eastAsia="Times New Roman" w:hAnsi="Arial" w:cs="Arial"/>
          <w:b/>
          <w:bCs/>
          <w:i/>
          <w:color w:val="2F2F2F"/>
          <w:sz w:val="28"/>
          <w:szCs w:val="28"/>
          <w:lang w:eastAsia="es-MX"/>
        </w:rPr>
        <w:t> Edgar Abraham Amador Zamora</w:t>
      </w:r>
      <w:r w:rsidR="00D21F11" w:rsidRPr="00D8290E">
        <w:rPr>
          <w:rFonts w:ascii="Arial" w:eastAsia="Times New Roman" w:hAnsi="Arial" w:cs="Arial"/>
          <w:i/>
          <w:color w:val="2F2F2F"/>
          <w:sz w:val="28"/>
          <w:szCs w:val="28"/>
          <w:lang w:eastAsia="es-MX"/>
        </w:rPr>
        <w:t>, Subsecretario de Hacienda y Crédito Público.- Rúbrica.</w:t>
      </w:r>
      <w:r w:rsidR="00D21F11">
        <w:rPr>
          <w:rFonts w:ascii="Arial" w:eastAsia="Times New Roman" w:hAnsi="Arial" w:cs="Arial"/>
          <w:i/>
          <w:color w:val="2F2F2F"/>
          <w:sz w:val="28"/>
          <w:szCs w:val="28"/>
          <w:lang w:eastAsia="es-MX"/>
        </w:rPr>
        <w:t xml:space="preserve"> </w:t>
      </w:r>
      <w:hyperlink r:id="rId9" w:history="1">
        <w:r w:rsidR="00D21F11" w:rsidRPr="0094329F">
          <w:rPr>
            <w:rStyle w:val="Hipervnculo"/>
            <w:rFonts w:ascii="Arial" w:eastAsia="Times New Roman" w:hAnsi="Arial" w:cs="Arial"/>
            <w:i/>
            <w:sz w:val="28"/>
            <w:szCs w:val="28"/>
            <w:lang w:eastAsia="es-MX"/>
          </w:rPr>
          <w:t>https://www.gob.mx/presidencia/es/articulos/version-</w:t>
        </w:r>
        <w:r w:rsidR="00D21F11" w:rsidRPr="0094329F">
          <w:rPr>
            <w:rStyle w:val="Hipervnculo"/>
            <w:rFonts w:ascii="Arial" w:eastAsia="Times New Roman" w:hAnsi="Arial" w:cs="Arial"/>
            <w:i/>
            <w:sz w:val="28"/>
            <w:szCs w:val="28"/>
            <w:lang w:eastAsia="es-MX"/>
          </w:rPr>
          <w:lastRenderedPageBreak/>
          <w:t>estenografica-mensaje-de-la-presidenta-de-los-estados-unidos-mexicanos-claudia-sheinbaum-pardo?idiom=es</w:t>
        </w:r>
      </w:hyperlink>
      <w:r w:rsidR="00D21F11">
        <w:rPr>
          <w:rFonts w:ascii="Arial" w:eastAsia="Times New Roman" w:hAnsi="Arial" w:cs="Arial"/>
          <w:i/>
          <w:color w:val="2F2F2F"/>
          <w:sz w:val="28"/>
          <w:szCs w:val="28"/>
          <w:lang w:eastAsia="es-MX"/>
        </w:rPr>
        <w:t xml:space="preserve"> </w:t>
      </w:r>
      <w:r w:rsidR="00C617B0" w:rsidRPr="00C617B0">
        <w:rPr>
          <w:rFonts w:ascii="Arial" w:eastAsia="Times New Roman" w:hAnsi="Arial" w:cs="Arial"/>
          <w:i/>
          <w:color w:val="2F2F2F"/>
          <w:sz w:val="28"/>
          <w:szCs w:val="28"/>
          <w:lang w:eastAsia="es-MX"/>
        </w:rPr>
        <w:t> </w:t>
      </w:r>
      <w:hyperlink r:id="rId10" w:history="1">
        <w:r w:rsidR="00D21F11" w:rsidRPr="0094329F">
          <w:rPr>
            <w:rStyle w:val="Hipervnculo"/>
            <w:rFonts w:ascii="Arial" w:eastAsia="Times New Roman" w:hAnsi="Arial" w:cs="Arial"/>
            <w:i/>
            <w:sz w:val="28"/>
            <w:szCs w:val="28"/>
            <w:lang w:eastAsia="es-MX"/>
          </w:rPr>
          <w:t>https://www.gob.mx/stps/prensa/consejo-de-representantes-de-la-conasami-acuerda-incremento-de-12-a-los-salarios-minimos-en-2025?idiom=es-MX</w:t>
        </w:r>
      </w:hyperlink>
      <w:r w:rsidR="00D21F11">
        <w:rPr>
          <w:rFonts w:ascii="Arial" w:hAnsi="Arial" w:cs="Arial"/>
          <w:bCs/>
          <w:i/>
          <w:sz w:val="28"/>
          <w:szCs w:val="28"/>
          <w:lang w:val="es-ES"/>
        </w:rPr>
        <w:t xml:space="preserve"> </w:t>
      </w:r>
      <w:r w:rsidRPr="000952C1">
        <w:rPr>
          <w:rFonts w:ascii="Arial" w:hAnsi="Arial" w:cs="Arial"/>
          <w:bCs/>
          <w:i/>
          <w:sz w:val="28"/>
          <w:szCs w:val="28"/>
          <w:lang w:val="es-ES"/>
        </w:rPr>
        <w:t xml:space="preserve">Por lo anteriormente expuesto, fundado y motivado la suscrita en mi carácter de Presidenta Municipal, propongo para su aprobación iniciativa de acuerdo económico que contiene los siguientes: </w:t>
      </w:r>
      <w:r w:rsidRPr="000952C1">
        <w:rPr>
          <w:rFonts w:ascii="Arial" w:hAnsi="Arial" w:cs="Arial"/>
          <w:b/>
          <w:bCs/>
          <w:i/>
          <w:sz w:val="28"/>
          <w:szCs w:val="28"/>
          <w:lang w:val="es-ES"/>
        </w:rPr>
        <w:t>PUNTOS DE ACUERDO:</w:t>
      </w:r>
      <w:r w:rsidR="00037CAE">
        <w:rPr>
          <w:rFonts w:ascii="Arial" w:eastAsia="Times New Roman" w:hAnsi="Arial" w:cs="Arial"/>
          <w:i/>
          <w:color w:val="2F2F2F"/>
          <w:sz w:val="28"/>
          <w:szCs w:val="28"/>
          <w:lang w:eastAsia="es-MX"/>
        </w:rPr>
        <w:t xml:space="preserve"> </w:t>
      </w:r>
      <w:r w:rsidRPr="000952C1">
        <w:rPr>
          <w:rFonts w:ascii="Arial" w:hAnsi="Arial" w:cs="Arial"/>
          <w:b/>
          <w:bCs/>
          <w:i/>
          <w:sz w:val="28"/>
          <w:szCs w:val="28"/>
          <w:lang w:val="es-ES"/>
        </w:rPr>
        <w:t xml:space="preserve">PRIMERO.- </w:t>
      </w:r>
      <w:r w:rsidRPr="000952C1">
        <w:rPr>
          <w:rFonts w:ascii="Arial" w:hAnsi="Arial" w:cs="Arial"/>
          <w:bCs/>
          <w:i/>
          <w:sz w:val="28"/>
          <w:szCs w:val="28"/>
          <w:lang w:val="es-ES"/>
        </w:rPr>
        <w:t xml:space="preserve">Se autoriza y aprueba por el Pleno de este Honorable Ayuntamiento Constitucional de Zapotlán el Grande, Jalisco, el incremento al salario del Servidor Público el </w:t>
      </w:r>
      <w:r w:rsidRPr="000952C1">
        <w:rPr>
          <w:rFonts w:ascii="Arial" w:hAnsi="Arial" w:cs="Arial"/>
          <w:b/>
          <w:i/>
          <w:sz w:val="28"/>
          <w:szCs w:val="28"/>
          <w:lang w:val="es-ES"/>
        </w:rPr>
        <w:t xml:space="preserve">C. VILLA DELGADILLO OSCAR HUMBERTO adscrito a la jefatura de Proyectos y Programas Sociales,  </w:t>
      </w:r>
      <w:r w:rsidRPr="000952C1">
        <w:rPr>
          <w:rFonts w:ascii="Arial" w:hAnsi="Arial" w:cs="Arial"/>
          <w:bCs/>
          <w:i/>
          <w:sz w:val="28"/>
          <w:szCs w:val="28"/>
          <w:lang w:val="es-ES"/>
        </w:rPr>
        <w:t xml:space="preserve">al nuevo salario mínimo el cual se cotiza de $8,364.00 (Ocho mil trecientos sesenta y cuatro pesos 00/100 M. N.),  así como el aumento proporcional  correspondiente a las prestaciones de aguinaldo, fondo de ahorro, vales de despensa, aportaciones al IPEJAL y estímulos que resultan de los diferenciales de la nivelación, conforme al oficio de solicitud de nivelación de la presente iniciativa. </w:t>
      </w:r>
      <w:r w:rsidRPr="000952C1">
        <w:rPr>
          <w:rFonts w:ascii="Arial" w:hAnsi="Arial" w:cs="Arial"/>
          <w:i/>
          <w:sz w:val="28"/>
          <w:szCs w:val="28"/>
        </w:rPr>
        <w:t>Con motivo del incremento del 12% al Salario Mínimo, resulta necesario realizar el pago por concepto de sueldo y demás prestaciones</w:t>
      </w:r>
      <w:r w:rsidRPr="000952C1">
        <w:rPr>
          <w:rFonts w:ascii="Arial" w:hAnsi="Arial" w:cs="Arial"/>
          <w:b/>
          <w:bCs/>
          <w:i/>
          <w:sz w:val="28"/>
          <w:szCs w:val="28"/>
        </w:rPr>
        <w:t xml:space="preserve"> </w:t>
      </w:r>
      <w:r w:rsidRPr="000952C1">
        <w:rPr>
          <w:rFonts w:ascii="Arial" w:hAnsi="Arial" w:cs="Arial"/>
          <w:i/>
          <w:sz w:val="28"/>
          <w:szCs w:val="28"/>
        </w:rPr>
        <w:t xml:space="preserve">que les correspondan al trabajador en activo con jornada laboral completa, por los periodos que transcurran entre el 01 de Enero de 2025, fecha en que se acordó el incremento del 12% al Salario Mínimo y la fecha en que se realice el pago al trabajador (retroactivo); </w:t>
      </w:r>
      <w:r w:rsidRPr="000952C1">
        <w:rPr>
          <w:rFonts w:ascii="Arial" w:hAnsi="Arial" w:cs="Arial"/>
          <w:b/>
          <w:i/>
          <w:sz w:val="28"/>
          <w:szCs w:val="28"/>
        </w:rPr>
        <w:t xml:space="preserve">mismo importe de pago por incremento que </w:t>
      </w:r>
      <w:r w:rsidRPr="000952C1">
        <w:rPr>
          <w:rFonts w:ascii="Arial" w:eastAsia="Times New Roman" w:hAnsi="Arial" w:cs="Arial"/>
          <w:b/>
          <w:i/>
          <w:color w:val="000000"/>
          <w:sz w:val="28"/>
          <w:szCs w:val="28"/>
          <w:lang w:eastAsia="es-MX"/>
        </w:rPr>
        <w:t xml:space="preserve">se sugiere se tome del subejercicio y de las partidas de Tiempo Extra y </w:t>
      </w:r>
      <w:r w:rsidRPr="000952C1">
        <w:rPr>
          <w:rFonts w:ascii="Arial" w:eastAsia="Times New Roman" w:hAnsi="Arial" w:cs="Arial"/>
          <w:b/>
          <w:i/>
          <w:color w:val="000000"/>
          <w:sz w:val="28"/>
          <w:szCs w:val="28"/>
          <w:lang w:eastAsia="es-MX"/>
        </w:rPr>
        <w:lastRenderedPageBreak/>
        <w:t>Compensaciones, del Capítulo 1000 Servicios Personales correspondientes a los primeros meses del ejercicio 2025</w:t>
      </w:r>
      <w:r w:rsidRPr="000952C1">
        <w:rPr>
          <w:rFonts w:ascii="Arial" w:eastAsia="Times New Roman" w:hAnsi="Arial" w:cs="Arial"/>
          <w:i/>
          <w:color w:val="000000"/>
          <w:sz w:val="28"/>
          <w:szCs w:val="28"/>
          <w:lang w:eastAsia="es-MX"/>
        </w:rPr>
        <w:t>, autorizando a su vez a la Dirección de Nómina y la Hacienda Municipal, realizar los trámites correspondientes para la transferencia presupuestal a las partidas correspondientes.</w:t>
      </w:r>
      <w:r w:rsidR="00037CAE">
        <w:rPr>
          <w:rFonts w:ascii="Arial" w:eastAsia="Times New Roman" w:hAnsi="Arial" w:cs="Arial"/>
          <w:i/>
          <w:color w:val="000000"/>
          <w:sz w:val="28"/>
          <w:szCs w:val="28"/>
          <w:lang w:eastAsia="es-MX"/>
        </w:rPr>
        <w:t xml:space="preserve"> </w:t>
      </w:r>
      <w:proofErr w:type="gramStart"/>
      <w:r w:rsidRPr="000952C1">
        <w:rPr>
          <w:rFonts w:ascii="Arial" w:hAnsi="Arial" w:cs="Arial"/>
          <w:b/>
          <w:bCs/>
          <w:i/>
          <w:sz w:val="28"/>
          <w:szCs w:val="28"/>
          <w:lang w:val="es-ES"/>
        </w:rPr>
        <w:t>SEGUNDO.</w:t>
      </w:r>
      <w:r w:rsidRPr="000952C1">
        <w:rPr>
          <w:rFonts w:ascii="Arial" w:hAnsi="Arial" w:cs="Arial"/>
          <w:bCs/>
          <w:i/>
          <w:sz w:val="28"/>
          <w:szCs w:val="28"/>
          <w:lang w:val="es-ES"/>
        </w:rPr>
        <w:t>-</w:t>
      </w:r>
      <w:proofErr w:type="gramEnd"/>
      <w:r w:rsidRPr="000952C1">
        <w:rPr>
          <w:rFonts w:ascii="Arial" w:hAnsi="Arial" w:cs="Arial"/>
          <w:bCs/>
          <w:i/>
          <w:sz w:val="28"/>
          <w:szCs w:val="28"/>
          <w:lang w:val="es-ES"/>
        </w:rPr>
        <w:t xml:space="preserve"> Una vez hecho lo anterior, se autoriza y faculta a la Dirección General de Administración e Innovación Gubernamental, a efecto de realizar las modificaciones al  Servidor Público, que se autorizó su incremento por disposición de la </w:t>
      </w:r>
      <w:r w:rsidRPr="000952C1">
        <w:rPr>
          <w:rFonts w:ascii="Arial" w:hAnsi="Arial" w:cs="Arial"/>
          <w:bCs/>
          <w:i/>
          <w:sz w:val="28"/>
          <w:szCs w:val="28"/>
        </w:rPr>
        <w:t>Ley.</w:t>
      </w:r>
      <w:r w:rsidR="00037CAE">
        <w:rPr>
          <w:rFonts w:ascii="Arial" w:hAnsi="Arial" w:cs="Arial"/>
          <w:bCs/>
          <w:i/>
          <w:sz w:val="28"/>
          <w:szCs w:val="28"/>
        </w:rPr>
        <w:t xml:space="preserve"> </w:t>
      </w:r>
      <w:r w:rsidRPr="000952C1">
        <w:rPr>
          <w:rFonts w:ascii="Arial" w:hAnsi="Arial" w:cs="Arial"/>
          <w:b/>
          <w:bCs/>
          <w:i/>
          <w:sz w:val="28"/>
          <w:szCs w:val="28"/>
          <w:lang w:val="es-ES"/>
        </w:rPr>
        <w:t xml:space="preserve">TERCERO.- </w:t>
      </w:r>
      <w:r w:rsidRPr="000952C1">
        <w:rPr>
          <w:rFonts w:ascii="Arial" w:hAnsi="Arial" w:cs="Arial"/>
          <w:bCs/>
          <w:i/>
          <w:sz w:val="28"/>
          <w:szCs w:val="28"/>
          <w:lang w:val="es-ES"/>
        </w:rPr>
        <w:t xml:space="preserve">El Municipio de Zapotlán el Grande, Jalisco, está obligado a asegurar a todos sus Servidores Públicos, en términos de lo dispuesto en el artículo 63  y 64 de la Ley para los Servidores Públicos del Estado de Jalisco y sus Municipios, por lo que, en cumplimiento de lo anterior, se faculta y autoriza a la Dirección General de Administración e Innovación Gubernamental, realice las acciones necesarias para el cumplimiento de dicha obligación, descritos con el salario mínimo para realizar los pagos ante el Instituto Mexicano del Seguro Social,  para lo cual deberá realizar la captura del Servidor Público,  con efectos a partir de la primera quincena del mes de Enero de 2025.  </w:t>
      </w:r>
      <w:proofErr w:type="gramStart"/>
      <w:r w:rsidRPr="000952C1">
        <w:rPr>
          <w:rFonts w:ascii="Arial" w:hAnsi="Arial" w:cs="Arial"/>
          <w:b/>
          <w:bCs/>
          <w:i/>
          <w:sz w:val="28"/>
          <w:szCs w:val="28"/>
          <w:lang w:val="es-ES"/>
        </w:rPr>
        <w:t>CUARTO.</w:t>
      </w:r>
      <w:r w:rsidRPr="000952C1">
        <w:rPr>
          <w:rFonts w:ascii="Arial" w:hAnsi="Arial" w:cs="Arial"/>
          <w:bCs/>
          <w:i/>
          <w:sz w:val="28"/>
          <w:szCs w:val="28"/>
          <w:lang w:val="es-ES"/>
        </w:rPr>
        <w:t>-</w:t>
      </w:r>
      <w:proofErr w:type="gramEnd"/>
      <w:r w:rsidRPr="000952C1">
        <w:rPr>
          <w:rFonts w:ascii="Arial" w:hAnsi="Arial" w:cs="Arial"/>
          <w:bCs/>
          <w:i/>
          <w:sz w:val="28"/>
          <w:szCs w:val="28"/>
          <w:lang w:val="es-ES"/>
        </w:rPr>
        <w:t xml:space="preserve"> Se autoriza y faculta a la Dirección de Nomina en relación al manejo de la Plataforma (Software), del IMSS respecto de movimientos para generar los pagos de los enteros y liquidaciones de las cuotas obrero patronales del Gobierno Municipal de Zapotlán el Grande, Jalisco,  así como aplicar el salario mínimo conforme lo establece el CONASAMI.  </w:t>
      </w:r>
      <w:r w:rsidR="00037CAE">
        <w:rPr>
          <w:rFonts w:ascii="Arial" w:hAnsi="Arial" w:cs="Arial"/>
          <w:bCs/>
          <w:i/>
          <w:sz w:val="28"/>
          <w:szCs w:val="28"/>
          <w:lang w:val="es-ES"/>
        </w:rPr>
        <w:t xml:space="preserve"> </w:t>
      </w:r>
      <w:r w:rsidRPr="000952C1">
        <w:rPr>
          <w:rFonts w:ascii="Arial" w:hAnsi="Arial" w:cs="Arial"/>
          <w:b/>
          <w:bCs/>
          <w:i/>
          <w:sz w:val="28"/>
          <w:szCs w:val="28"/>
          <w:lang w:val="es-ES"/>
        </w:rPr>
        <w:t>QUINTO.-</w:t>
      </w:r>
      <w:r w:rsidRPr="000952C1">
        <w:rPr>
          <w:rFonts w:ascii="Arial" w:hAnsi="Arial" w:cs="Arial"/>
          <w:bCs/>
          <w:i/>
          <w:sz w:val="28"/>
          <w:szCs w:val="28"/>
          <w:lang w:val="es-ES"/>
        </w:rPr>
        <w:t xml:space="preserve"> Se faculta y autoriza a la Dirección General de Administración e Innovación Gubernamental y a la Hacienda </w:t>
      </w:r>
      <w:r w:rsidRPr="000952C1">
        <w:rPr>
          <w:rFonts w:ascii="Arial" w:hAnsi="Arial" w:cs="Arial"/>
          <w:bCs/>
          <w:i/>
          <w:sz w:val="28"/>
          <w:szCs w:val="28"/>
          <w:lang w:val="es-ES"/>
        </w:rPr>
        <w:lastRenderedPageBreak/>
        <w:t xml:space="preserve">Pública Municipal a efecto de que realicen la aplicación del pago por el aumento del salario mínimo, el cual deberá tomarse del subejercicio de los meses que transcurran del año 2025, así como de las partidas de Tiempo Extra y Compensaciones respectivamente del capítulo 1000, las prestaciones de  las diferencias de nuevo sueldo, aguinaldo, fondo de ahorro, vales de despensa, aportaciones al IPEJAL y estímulos, conforme a lo autorizado al capítulo 1000 del Ejercicio Fiscal 2025. </w:t>
      </w:r>
      <w:r w:rsidR="00037CAE">
        <w:rPr>
          <w:rFonts w:ascii="Arial" w:eastAsia="Calibri" w:hAnsi="Arial" w:cs="Arial"/>
          <w:i/>
          <w:color w:val="000000" w:themeColor="text1"/>
          <w:sz w:val="28"/>
          <w:szCs w:val="28"/>
          <w:lang w:val="pt-BR"/>
        </w:rPr>
        <w:t>ATENTAMENT</w:t>
      </w:r>
      <w:r w:rsidRPr="000952C1">
        <w:rPr>
          <w:rFonts w:ascii="Arial" w:eastAsia="Calibri" w:hAnsi="Arial" w:cs="Arial"/>
          <w:i/>
          <w:color w:val="000000" w:themeColor="text1"/>
          <w:sz w:val="28"/>
          <w:szCs w:val="28"/>
          <w:lang w:val="pt-BR"/>
        </w:rPr>
        <w:t>E</w:t>
      </w:r>
      <w:r w:rsidR="00037CAE">
        <w:rPr>
          <w:rFonts w:ascii="Arial" w:eastAsia="Times New Roman" w:hAnsi="Arial" w:cs="Arial"/>
          <w:i/>
          <w:color w:val="2F2F2F"/>
          <w:sz w:val="28"/>
          <w:szCs w:val="28"/>
          <w:lang w:eastAsia="es-MX"/>
        </w:rPr>
        <w:t xml:space="preserve"> </w:t>
      </w:r>
      <w:r w:rsidRPr="000952C1">
        <w:rPr>
          <w:rFonts w:ascii="Arial" w:eastAsia="Calibri" w:hAnsi="Arial" w:cs="Arial"/>
          <w:b/>
          <w:i/>
          <w:color w:val="000000" w:themeColor="text1"/>
          <w:sz w:val="28"/>
          <w:szCs w:val="28"/>
          <w:lang w:val="pt-BR"/>
        </w:rPr>
        <w:t>“2025, AÑO DEL 130 ANIVERSARIO DEL NATALICIO DE LA MUSA Y ESCRITORA ZAPOTLENSE MARÍA GUADALUPE MARÍN PRECIADO”</w:t>
      </w:r>
      <w:r w:rsidR="00037CAE">
        <w:rPr>
          <w:rFonts w:ascii="Arial" w:eastAsia="Times New Roman" w:hAnsi="Arial" w:cs="Arial"/>
          <w:i/>
          <w:color w:val="2F2F2F"/>
          <w:sz w:val="28"/>
          <w:szCs w:val="28"/>
          <w:lang w:eastAsia="es-MX"/>
        </w:rPr>
        <w:t xml:space="preserve"> </w:t>
      </w:r>
      <w:r w:rsidRPr="000952C1">
        <w:rPr>
          <w:rFonts w:ascii="Arial" w:hAnsi="Arial" w:cs="Arial"/>
          <w:i/>
          <w:sz w:val="28"/>
          <w:szCs w:val="28"/>
        </w:rPr>
        <w:t>Ciudad</w:t>
      </w:r>
      <w:r w:rsidRPr="000952C1">
        <w:rPr>
          <w:rFonts w:ascii="Arial" w:hAnsi="Arial" w:cs="Arial"/>
          <w:i/>
          <w:spacing w:val="-2"/>
          <w:sz w:val="28"/>
          <w:szCs w:val="28"/>
        </w:rPr>
        <w:t xml:space="preserve"> </w:t>
      </w:r>
      <w:r w:rsidRPr="000952C1">
        <w:rPr>
          <w:rFonts w:ascii="Arial" w:hAnsi="Arial" w:cs="Arial"/>
          <w:i/>
          <w:sz w:val="28"/>
          <w:szCs w:val="28"/>
        </w:rPr>
        <w:t>Guzmán,</w:t>
      </w:r>
      <w:r w:rsidRPr="000952C1">
        <w:rPr>
          <w:rFonts w:ascii="Arial" w:hAnsi="Arial" w:cs="Arial"/>
          <w:i/>
          <w:spacing w:val="1"/>
          <w:sz w:val="28"/>
          <w:szCs w:val="28"/>
        </w:rPr>
        <w:t xml:space="preserve"> </w:t>
      </w:r>
      <w:r w:rsidRPr="000952C1">
        <w:rPr>
          <w:rFonts w:ascii="Arial" w:hAnsi="Arial" w:cs="Arial"/>
          <w:i/>
          <w:sz w:val="28"/>
          <w:szCs w:val="28"/>
        </w:rPr>
        <w:t>Municipio</w:t>
      </w:r>
      <w:r w:rsidRPr="000952C1">
        <w:rPr>
          <w:rFonts w:ascii="Arial" w:hAnsi="Arial" w:cs="Arial"/>
          <w:i/>
          <w:spacing w:val="-1"/>
          <w:sz w:val="28"/>
          <w:szCs w:val="28"/>
        </w:rPr>
        <w:t xml:space="preserve"> </w:t>
      </w:r>
      <w:r w:rsidRPr="000952C1">
        <w:rPr>
          <w:rFonts w:ascii="Arial" w:hAnsi="Arial" w:cs="Arial"/>
          <w:i/>
          <w:sz w:val="28"/>
          <w:szCs w:val="28"/>
        </w:rPr>
        <w:t>de</w:t>
      </w:r>
      <w:r w:rsidRPr="000952C1">
        <w:rPr>
          <w:rFonts w:ascii="Arial" w:hAnsi="Arial" w:cs="Arial"/>
          <w:i/>
          <w:spacing w:val="-1"/>
          <w:sz w:val="28"/>
          <w:szCs w:val="28"/>
        </w:rPr>
        <w:t xml:space="preserve"> </w:t>
      </w:r>
      <w:r w:rsidRPr="000952C1">
        <w:rPr>
          <w:rFonts w:ascii="Arial" w:hAnsi="Arial" w:cs="Arial"/>
          <w:i/>
          <w:sz w:val="28"/>
          <w:szCs w:val="28"/>
        </w:rPr>
        <w:t>Zapotlán</w:t>
      </w:r>
      <w:r w:rsidRPr="000952C1">
        <w:rPr>
          <w:rFonts w:ascii="Arial" w:hAnsi="Arial" w:cs="Arial"/>
          <w:i/>
          <w:spacing w:val="-3"/>
          <w:sz w:val="28"/>
          <w:szCs w:val="28"/>
        </w:rPr>
        <w:t xml:space="preserve"> </w:t>
      </w:r>
      <w:r w:rsidRPr="000952C1">
        <w:rPr>
          <w:rFonts w:ascii="Arial" w:hAnsi="Arial" w:cs="Arial"/>
          <w:i/>
          <w:sz w:val="28"/>
          <w:szCs w:val="28"/>
        </w:rPr>
        <w:t>el</w:t>
      </w:r>
      <w:r w:rsidRPr="000952C1">
        <w:rPr>
          <w:rFonts w:ascii="Arial" w:hAnsi="Arial" w:cs="Arial"/>
          <w:i/>
          <w:spacing w:val="-2"/>
          <w:sz w:val="28"/>
          <w:szCs w:val="28"/>
        </w:rPr>
        <w:t xml:space="preserve"> </w:t>
      </w:r>
      <w:r w:rsidRPr="000952C1">
        <w:rPr>
          <w:rFonts w:ascii="Arial" w:hAnsi="Arial" w:cs="Arial"/>
          <w:i/>
          <w:sz w:val="28"/>
          <w:szCs w:val="28"/>
        </w:rPr>
        <w:t>Grande, Jalisco. A 06 de marzo del año 2025.</w:t>
      </w:r>
      <w:r w:rsidR="00037CAE">
        <w:rPr>
          <w:rFonts w:ascii="Arial" w:hAnsi="Arial" w:cs="Arial"/>
          <w:i/>
          <w:sz w:val="28"/>
          <w:szCs w:val="28"/>
        </w:rPr>
        <w:t xml:space="preserve"> </w:t>
      </w:r>
      <w:r w:rsidRPr="000952C1">
        <w:rPr>
          <w:rFonts w:ascii="Arial" w:hAnsi="Arial" w:cs="Arial"/>
          <w:b/>
          <w:i/>
          <w:sz w:val="28"/>
          <w:szCs w:val="28"/>
        </w:rPr>
        <w:t>LIC. MAGALI CASILLAS CONTRERAS.</w:t>
      </w:r>
      <w:r w:rsidR="00037CAE">
        <w:rPr>
          <w:rFonts w:ascii="Arial" w:hAnsi="Arial" w:cs="Arial"/>
          <w:b/>
          <w:i/>
          <w:sz w:val="28"/>
          <w:szCs w:val="28"/>
        </w:rPr>
        <w:t xml:space="preserve"> </w:t>
      </w:r>
      <w:r w:rsidRPr="000952C1">
        <w:rPr>
          <w:rFonts w:ascii="Arial" w:hAnsi="Arial" w:cs="Arial"/>
          <w:i/>
          <w:sz w:val="28"/>
          <w:szCs w:val="28"/>
        </w:rPr>
        <w:t>Presidenta Municipal.</w:t>
      </w:r>
      <w:r w:rsidR="00037CAE">
        <w:rPr>
          <w:rFonts w:ascii="Arial" w:hAnsi="Arial" w:cs="Arial"/>
          <w:i/>
          <w:sz w:val="28"/>
          <w:szCs w:val="28"/>
        </w:rPr>
        <w:t xml:space="preserve"> </w:t>
      </w:r>
      <w:r w:rsidR="00037CAE">
        <w:rPr>
          <w:rFonts w:ascii="Arial" w:hAnsi="Arial" w:cs="Arial"/>
          <w:b/>
          <w:i/>
          <w:sz w:val="28"/>
          <w:szCs w:val="28"/>
        </w:rPr>
        <w:t>FIRMA”</w:t>
      </w:r>
      <w:r w:rsidR="00BC3EA7">
        <w:rPr>
          <w:rFonts w:ascii="Arial" w:hAnsi="Arial" w:cs="Arial"/>
          <w:b/>
          <w:i/>
          <w:sz w:val="28"/>
          <w:szCs w:val="28"/>
        </w:rPr>
        <w:t xml:space="preserve"> </w:t>
      </w:r>
      <w:r w:rsidR="00BC3EA7">
        <w:rPr>
          <w:rFonts w:ascii="Arial" w:hAnsi="Arial" w:cs="Arial"/>
          <w:sz w:val="28"/>
          <w:szCs w:val="28"/>
        </w:rPr>
        <w:t xml:space="preserve">Antes de conceder el uso de la voz; me permití no darle lectura a todo el capítulo de antecedentes, nos tocó ya aprobar en otras ocasiones y hemos aprobado en dos Sesiones de Ayuntamiento, precisamente trabajadores que se encontraban en esta condición, y que, por disposición de Ley, habría que hacer la nivelación correspondiente. este oficio me llegó a mí, no obstante que la Iniciativa dice que en </w:t>
      </w:r>
      <w:proofErr w:type="gramStart"/>
      <w:r w:rsidR="00BC3EA7">
        <w:rPr>
          <w:rFonts w:ascii="Arial" w:hAnsi="Arial" w:cs="Arial"/>
          <w:sz w:val="28"/>
          <w:szCs w:val="28"/>
        </w:rPr>
        <w:t>Febrero</w:t>
      </w:r>
      <w:proofErr w:type="gramEnd"/>
      <w:r w:rsidR="00BC3EA7">
        <w:rPr>
          <w:rFonts w:ascii="Arial" w:hAnsi="Arial" w:cs="Arial"/>
          <w:sz w:val="28"/>
          <w:szCs w:val="28"/>
        </w:rPr>
        <w:t xml:space="preserve">, fue en Abril y viene anexo el oficio en donde se solicita que, por su conducto se eleve a la consideración de este Pleno del Ayuntamiento, la petición y es en ese mismo sentido y vienen los anexos y en la Iniciativa, debidamente soportada la petición, es cuanto, Señora Secretaria. </w:t>
      </w:r>
      <w:r w:rsidR="00BC3EA7">
        <w:rPr>
          <w:rFonts w:ascii="Arial" w:hAnsi="Arial" w:cs="Arial"/>
          <w:b/>
          <w:i/>
          <w:sz w:val="28"/>
          <w:szCs w:val="28"/>
        </w:rPr>
        <w:t xml:space="preserve">C. Regidor Oscar Murguía Torres: </w:t>
      </w:r>
      <w:r w:rsidR="007A0792">
        <w:rPr>
          <w:rFonts w:ascii="Arial" w:hAnsi="Arial" w:cs="Arial"/>
          <w:sz w:val="28"/>
          <w:szCs w:val="28"/>
        </w:rPr>
        <w:t xml:space="preserve">Buenas tardes a todos los compañeros Ediles de este Ayuntamiento. Y de igual manera, a los Zapotlenses que nos ven y nos escuchan de las diferentes </w:t>
      </w:r>
      <w:r w:rsidR="007A0792">
        <w:rPr>
          <w:rFonts w:ascii="Arial" w:hAnsi="Arial" w:cs="Arial"/>
          <w:sz w:val="28"/>
          <w:szCs w:val="28"/>
        </w:rPr>
        <w:lastRenderedPageBreak/>
        <w:t>partes de este Municipio, o donde ellos se encuentren. Desde luego estar de acuerdo, con este tipo de Iniciativas de acuerdo económico, que van encaminadas desde luego, a la justicia laboral, y sobre todo al cumplimiento de las disposiciones legales, y sobre todo hacerle justicia al Señor Villa Delgadillo Oscar Humberto. Desde luego, agradecer también la presencia de nuestra representación sindical por medio de la Secretaria General, de este Sindicato de Trabajadores del Ayuntamiento de Zapotlán el Grande, la Licenciada María Soraya Flores, que se encuentra aquí presente, que supongo está aquí, precisamente para velar los derechos de los trabajadores, bienvenida las veces que Usted desee venir aquí, es su casa. Y desde luego, comentarle</w:t>
      </w:r>
      <w:r w:rsidR="001640E5">
        <w:rPr>
          <w:rFonts w:ascii="Arial" w:hAnsi="Arial" w:cs="Arial"/>
          <w:sz w:val="28"/>
          <w:szCs w:val="28"/>
        </w:rPr>
        <w:t>s</w:t>
      </w:r>
      <w:r w:rsidR="007A0792">
        <w:rPr>
          <w:rFonts w:ascii="Arial" w:hAnsi="Arial" w:cs="Arial"/>
          <w:sz w:val="28"/>
          <w:szCs w:val="28"/>
        </w:rPr>
        <w:t xml:space="preserve"> a los compañeros </w:t>
      </w:r>
      <w:r w:rsidR="001640E5">
        <w:rPr>
          <w:rFonts w:ascii="Arial" w:hAnsi="Arial" w:cs="Arial"/>
          <w:sz w:val="28"/>
          <w:szCs w:val="28"/>
        </w:rPr>
        <w:t xml:space="preserve">Regidores que estoy de acuerdo con este tipo de Iniciativas. Y, estar muy al pendiente, para que no se viole ningún derecho laboral y sobre todo este derecho </w:t>
      </w:r>
      <w:r w:rsidR="00D42987">
        <w:rPr>
          <w:rFonts w:ascii="Arial" w:hAnsi="Arial" w:cs="Arial"/>
          <w:sz w:val="28"/>
          <w:szCs w:val="28"/>
        </w:rPr>
        <w:t xml:space="preserve">tan importante que es el salario. Felicidades Presidenta, mi voto será a favor. </w:t>
      </w:r>
      <w:r w:rsidR="00D42987">
        <w:rPr>
          <w:rFonts w:ascii="Arial" w:hAnsi="Arial" w:cs="Arial"/>
          <w:b/>
          <w:i/>
          <w:sz w:val="28"/>
          <w:szCs w:val="28"/>
        </w:rPr>
        <w:t xml:space="preserve">C. Secretaria de Ayuntamiento Karla Cisneros Torres: </w:t>
      </w:r>
      <w:r w:rsidR="00D42987">
        <w:rPr>
          <w:rFonts w:ascii="Arial" w:hAnsi="Arial" w:cs="Arial"/>
          <w:sz w:val="28"/>
          <w:szCs w:val="28"/>
        </w:rPr>
        <w:t xml:space="preserve">Gracias Regidor. ¿Alguien más desea hacer uso de la voz?... Bien, si no hubiera más comentarios, voy a someter a consideración, la </w:t>
      </w:r>
      <w:r w:rsidR="00BC3EA7" w:rsidRPr="00F237D2">
        <w:rPr>
          <w:rFonts w:ascii="Arial" w:hAnsi="Arial" w:cs="Arial"/>
          <w:sz w:val="28"/>
          <w:szCs w:val="28"/>
        </w:rPr>
        <w:t>I</w:t>
      </w:r>
      <w:r w:rsidR="00BC3EA7">
        <w:rPr>
          <w:rFonts w:ascii="Arial" w:hAnsi="Arial" w:cs="Arial"/>
          <w:sz w:val="28"/>
          <w:szCs w:val="28"/>
        </w:rPr>
        <w:t>niciativa de Acuerdo E</w:t>
      </w:r>
      <w:r w:rsidR="00BC3EA7" w:rsidRPr="00F237D2">
        <w:rPr>
          <w:rFonts w:ascii="Arial" w:hAnsi="Arial" w:cs="Arial"/>
          <w:sz w:val="28"/>
          <w:szCs w:val="28"/>
        </w:rPr>
        <w:t xml:space="preserve">conómico que autoriza el aumento del </w:t>
      </w:r>
      <w:r w:rsidR="00BC3EA7">
        <w:rPr>
          <w:rFonts w:ascii="Arial" w:hAnsi="Arial" w:cs="Arial"/>
          <w:sz w:val="28"/>
          <w:szCs w:val="28"/>
        </w:rPr>
        <w:t>salario a efecto de nivelar al Servidor Público Villa Delgadillo Oscar Humberto del M</w:t>
      </w:r>
      <w:r w:rsidR="00BC3EA7" w:rsidRPr="00F237D2">
        <w:rPr>
          <w:rFonts w:ascii="Arial" w:hAnsi="Arial" w:cs="Arial"/>
          <w:sz w:val="28"/>
          <w:szCs w:val="28"/>
        </w:rPr>
        <w:t>unicipio de Zapotlán</w:t>
      </w:r>
      <w:r w:rsidR="00BC3EA7">
        <w:rPr>
          <w:rFonts w:ascii="Arial" w:hAnsi="Arial" w:cs="Arial"/>
          <w:sz w:val="28"/>
          <w:szCs w:val="28"/>
        </w:rPr>
        <w:t xml:space="preserve"> el G</w:t>
      </w:r>
      <w:r w:rsidR="00BC3EA7" w:rsidRPr="00F237D2">
        <w:rPr>
          <w:rFonts w:ascii="Arial" w:hAnsi="Arial" w:cs="Arial"/>
          <w:sz w:val="28"/>
          <w:szCs w:val="28"/>
        </w:rPr>
        <w:t>rande, Jalisco,</w:t>
      </w:r>
      <w:r w:rsidR="00BC3EA7">
        <w:rPr>
          <w:rFonts w:ascii="Arial" w:hAnsi="Arial" w:cs="Arial"/>
          <w:sz w:val="28"/>
          <w:szCs w:val="28"/>
        </w:rPr>
        <w:t xml:space="preserve"> conforme lo autorizado por la Comisión Nacional de Salarios M</w:t>
      </w:r>
      <w:r w:rsidR="00D42987">
        <w:rPr>
          <w:rFonts w:ascii="Arial" w:hAnsi="Arial" w:cs="Arial"/>
          <w:sz w:val="28"/>
          <w:szCs w:val="28"/>
        </w:rPr>
        <w:t>ínimos, en los términos en que fueron expuestos y motivados, si están por la afirmativa, sírvanse levantar su mano…</w:t>
      </w:r>
      <w:r w:rsidR="00BC3EA7">
        <w:rPr>
          <w:rFonts w:ascii="Arial" w:hAnsi="Arial" w:cs="Arial"/>
          <w:sz w:val="28"/>
          <w:szCs w:val="28"/>
        </w:rPr>
        <w:t xml:space="preserve"> </w:t>
      </w:r>
      <w:r w:rsidR="00BC3EA7">
        <w:rPr>
          <w:rFonts w:ascii="Arial" w:hAnsi="Arial" w:cs="Arial"/>
          <w:b/>
          <w:sz w:val="28"/>
          <w:szCs w:val="28"/>
        </w:rPr>
        <w:t>15 votos a favor,</w:t>
      </w:r>
      <w:r w:rsidR="00F859BF">
        <w:rPr>
          <w:rFonts w:ascii="Arial" w:hAnsi="Arial" w:cs="Arial"/>
          <w:b/>
          <w:sz w:val="28"/>
          <w:szCs w:val="28"/>
        </w:rPr>
        <w:t xml:space="preserve"> aprobado por unanimidad de los asistentes</w:t>
      </w:r>
      <w:r w:rsidR="00BC3EA7">
        <w:rPr>
          <w:rFonts w:ascii="Arial" w:hAnsi="Arial" w:cs="Arial"/>
          <w:b/>
          <w:sz w:val="28"/>
          <w:szCs w:val="28"/>
        </w:rPr>
        <w:t xml:space="preserve">. </w:t>
      </w:r>
      <w:r w:rsidR="00BC3EA7">
        <w:rPr>
          <w:rFonts w:ascii="Arial" w:hAnsi="Arial" w:cs="Arial"/>
          <w:sz w:val="28"/>
          <w:szCs w:val="28"/>
        </w:rPr>
        <w:t>(Justifica su inasistencia: La C. Síndica Municipal Claudia Margarita Robles Gómez.)</w:t>
      </w:r>
      <w:r w:rsidR="00D42987">
        <w:rPr>
          <w:rFonts w:ascii="Arial" w:hAnsi="Arial" w:cs="Arial"/>
          <w:sz w:val="28"/>
          <w:szCs w:val="28"/>
        </w:rPr>
        <w:t xml:space="preserve"> - - - - </w:t>
      </w:r>
      <w:bookmarkStart w:id="13" w:name="_GoBack"/>
      <w:bookmarkEnd w:id="13"/>
      <w:r w:rsidR="00446491" w:rsidRPr="0062423D">
        <w:rPr>
          <w:rFonts w:ascii="Arial" w:hAnsi="Arial" w:cs="Arial"/>
          <w:b/>
          <w:sz w:val="28"/>
          <w:szCs w:val="28"/>
          <w:u w:val="single"/>
        </w:rPr>
        <w:lastRenderedPageBreak/>
        <w:t>SÉPTIMO</w:t>
      </w:r>
      <w:r w:rsidR="0062423D" w:rsidRPr="0062423D">
        <w:rPr>
          <w:rFonts w:ascii="Arial" w:hAnsi="Arial" w:cs="Arial"/>
          <w:b/>
          <w:sz w:val="28"/>
          <w:szCs w:val="28"/>
          <w:u w:val="single"/>
        </w:rPr>
        <w:t xml:space="preserve"> PUNTO</w:t>
      </w:r>
      <w:r w:rsidR="00446491">
        <w:rPr>
          <w:rFonts w:ascii="Arial" w:hAnsi="Arial" w:cs="Arial"/>
          <w:b/>
          <w:sz w:val="28"/>
          <w:szCs w:val="28"/>
        </w:rPr>
        <w:t xml:space="preserve">: </w:t>
      </w:r>
      <w:r w:rsidR="00446491" w:rsidRPr="00F237D2">
        <w:rPr>
          <w:rFonts w:ascii="Arial" w:hAnsi="Arial" w:cs="Arial"/>
          <w:sz w:val="28"/>
          <w:szCs w:val="28"/>
        </w:rPr>
        <w:t>Dictamen que propone</w:t>
      </w:r>
      <w:r w:rsidR="00446491">
        <w:rPr>
          <w:rFonts w:ascii="Arial" w:hAnsi="Arial" w:cs="Arial"/>
          <w:sz w:val="28"/>
          <w:szCs w:val="28"/>
        </w:rPr>
        <w:t xml:space="preserve"> la autorización de ingreso al M</w:t>
      </w:r>
      <w:r w:rsidR="00446491" w:rsidRPr="00F237D2">
        <w:rPr>
          <w:rFonts w:ascii="Arial" w:hAnsi="Arial" w:cs="Arial"/>
          <w:sz w:val="28"/>
          <w:szCs w:val="28"/>
        </w:rPr>
        <w:t>unicipio de Zapotlán</w:t>
      </w:r>
      <w:r w:rsidR="00446491">
        <w:rPr>
          <w:rFonts w:ascii="Arial" w:hAnsi="Arial" w:cs="Arial"/>
          <w:sz w:val="28"/>
          <w:szCs w:val="28"/>
        </w:rPr>
        <w:t xml:space="preserve"> el G</w:t>
      </w:r>
      <w:r w:rsidR="00446491" w:rsidRPr="00F237D2">
        <w:rPr>
          <w:rFonts w:ascii="Arial" w:hAnsi="Arial" w:cs="Arial"/>
          <w:sz w:val="28"/>
          <w:szCs w:val="28"/>
        </w:rPr>
        <w:t>rande, Jalisco, de</w:t>
      </w:r>
      <w:r w:rsidR="00446491">
        <w:rPr>
          <w:rFonts w:ascii="Arial" w:hAnsi="Arial" w:cs="Arial"/>
          <w:sz w:val="28"/>
          <w:szCs w:val="28"/>
        </w:rPr>
        <w:t>l Organismo Público Descentralizado denominado Administración de Estacionómetros para la Asistencia Social de Zapotlán el Grande, J</w:t>
      </w:r>
      <w:r w:rsidR="00446491" w:rsidRPr="00F237D2">
        <w:rPr>
          <w:rFonts w:ascii="Arial" w:hAnsi="Arial" w:cs="Arial"/>
          <w:sz w:val="28"/>
          <w:szCs w:val="28"/>
        </w:rPr>
        <w:t>alisco, destinado a</w:t>
      </w:r>
      <w:r w:rsidR="00446491">
        <w:rPr>
          <w:rFonts w:ascii="Arial" w:hAnsi="Arial" w:cs="Arial"/>
          <w:sz w:val="28"/>
          <w:szCs w:val="28"/>
        </w:rPr>
        <w:t xml:space="preserve"> apoyo a la población abierta, Partida en A</w:t>
      </w:r>
      <w:r w:rsidR="00446491" w:rsidRPr="00F237D2">
        <w:rPr>
          <w:rFonts w:ascii="Arial" w:hAnsi="Arial" w:cs="Arial"/>
          <w:sz w:val="28"/>
          <w:szCs w:val="28"/>
        </w:rPr>
        <w:t xml:space="preserve">dministración, con el propósito de salud. </w:t>
      </w:r>
      <w:r w:rsidR="00446491">
        <w:rPr>
          <w:rFonts w:ascii="Arial" w:hAnsi="Arial" w:cs="Arial"/>
          <w:sz w:val="28"/>
          <w:szCs w:val="28"/>
        </w:rPr>
        <w:t>Motiva la C. Regidora Miriam Salomé Torres Lares</w:t>
      </w:r>
      <w:r w:rsidR="000A64A4">
        <w:rPr>
          <w:rFonts w:ascii="Arial" w:hAnsi="Arial" w:cs="Arial"/>
          <w:sz w:val="28"/>
          <w:szCs w:val="28"/>
        </w:rPr>
        <w:t xml:space="preserve">. </w:t>
      </w:r>
      <w:r w:rsidR="00904D4C">
        <w:rPr>
          <w:rFonts w:ascii="Arial" w:hAnsi="Arial" w:cs="Arial"/>
          <w:b/>
          <w:i/>
          <w:sz w:val="28"/>
          <w:szCs w:val="28"/>
        </w:rPr>
        <w:t xml:space="preserve">Punto Retirado. - - - - - - - - - - - - - - - - - - - - - - - - - - - - - - - - - </w:t>
      </w:r>
      <w:r w:rsidR="00446491" w:rsidRPr="00904D4C">
        <w:rPr>
          <w:rFonts w:ascii="Arial" w:hAnsi="Arial" w:cs="Arial"/>
          <w:b/>
          <w:sz w:val="28"/>
          <w:szCs w:val="28"/>
          <w:u w:val="single"/>
        </w:rPr>
        <w:t>OCTAVO</w:t>
      </w:r>
      <w:r w:rsidR="00904D4C" w:rsidRPr="00904D4C">
        <w:rPr>
          <w:rFonts w:ascii="Arial" w:hAnsi="Arial" w:cs="Arial"/>
          <w:b/>
          <w:sz w:val="28"/>
          <w:szCs w:val="28"/>
          <w:u w:val="single"/>
        </w:rPr>
        <w:t xml:space="preserve"> PUNTO</w:t>
      </w:r>
      <w:r w:rsidR="00446491">
        <w:rPr>
          <w:rFonts w:ascii="Arial" w:hAnsi="Arial" w:cs="Arial"/>
          <w:b/>
          <w:sz w:val="28"/>
          <w:szCs w:val="28"/>
        </w:rPr>
        <w:t xml:space="preserve">: </w:t>
      </w:r>
      <w:r w:rsidR="00446491" w:rsidRPr="00F237D2">
        <w:rPr>
          <w:rFonts w:ascii="Arial" w:hAnsi="Arial" w:cs="Arial"/>
          <w:sz w:val="28"/>
          <w:szCs w:val="28"/>
        </w:rPr>
        <w:t>D</w:t>
      </w:r>
      <w:r w:rsidR="00446491">
        <w:rPr>
          <w:rFonts w:ascii="Arial" w:hAnsi="Arial" w:cs="Arial"/>
          <w:sz w:val="28"/>
          <w:szCs w:val="28"/>
        </w:rPr>
        <w:t>ictamen que aprueba las Colonias aspirantes a la Convocatoria a Sesiones de Ayuntamiento A</w:t>
      </w:r>
      <w:r w:rsidR="00446491" w:rsidRPr="00F237D2">
        <w:rPr>
          <w:rFonts w:ascii="Arial" w:hAnsi="Arial" w:cs="Arial"/>
          <w:sz w:val="28"/>
          <w:szCs w:val="28"/>
        </w:rPr>
        <w:t>bierto 2025.</w:t>
      </w:r>
      <w:r w:rsidR="00446491">
        <w:rPr>
          <w:rFonts w:ascii="Arial" w:hAnsi="Arial" w:cs="Arial"/>
          <w:sz w:val="28"/>
          <w:szCs w:val="28"/>
        </w:rPr>
        <w:t xml:space="preserve"> Motiva el C. Regidor Ernesto Sánchez </w:t>
      </w:r>
      <w:proofErr w:type="spellStart"/>
      <w:r w:rsidR="00446491">
        <w:rPr>
          <w:rFonts w:ascii="Arial" w:hAnsi="Arial" w:cs="Arial"/>
          <w:sz w:val="28"/>
          <w:szCs w:val="28"/>
        </w:rPr>
        <w:t>Sánchez</w:t>
      </w:r>
      <w:proofErr w:type="spellEnd"/>
      <w:r w:rsidR="00446491">
        <w:rPr>
          <w:rFonts w:ascii="Arial" w:hAnsi="Arial" w:cs="Arial"/>
          <w:sz w:val="28"/>
          <w:szCs w:val="28"/>
        </w:rPr>
        <w:t>.</w:t>
      </w:r>
      <w:r w:rsidR="00904D4C">
        <w:rPr>
          <w:rFonts w:ascii="Arial" w:hAnsi="Arial" w:cs="Arial"/>
          <w:sz w:val="28"/>
          <w:szCs w:val="28"/>
        </w:rPr>
        <w:t xml:space="preserve"> </w:t>
      </w:r>
      <w:r w:rsidR="00904D4C">
        <w:rPr>
          <w:rFonts w:ascii="Arial" w:hAnsi="Arial" w:cs="Arial"/>
          <w:b/>
          <w:i/>
          <w:sz w:val="28"/>
          <w:szCs w:val="28"/>
        </w:rPr>
        <w:t>Punto Retirado. - - - - - - - - - - - - - - - - - - - - - - - - - - - - - - - - -</w:t>
      </w:r>
      <w:r w:rsidR="00904D4C" w:rsidRPr="00904D4C">
        <w:rPr>
          <w:rFonts w:ascii="Arial" w:hAnsi="Arial" w:cs="Arial"/>
          <w:b/>
          <w:sz w:val="28"/>
          <w:szCs w:val="28"/>
          <w:u w:val="single"/>
        </w:rPr>
        <w:t>NOVENO PUNTO</w:t>
      </w:r>
      <w:r w:rsidR="00904D4C">
        <w:rPr>
          <w:rFonts w:ascii="Arial" w:hAnsi="Arial" w:cs="Arial"/>
          <w:b/>
          <w:sz w:val="28"/>
          <w:szCs w:val="28"/>
        </w:rPr>
        <w:t xml:space="preserve">: </w:t>
      </w:r>
      <w:r w:rsidR="00C21267">
        <w:rPr>
          <w:rFonts w:ascii="Arial" w:hAnsi="Arial" w:cs="Arial"/>
          <w:sz w:val="28"/>
          <w:szCs w:val="28"/>
        </w:rPr>
        <w:t>Clausura de la Sesión.</w:t>
      </w:r>
      <w:r w:rsidR="00C21267">
        <w:rPr>
          <w:rFonts w:ascii="Arial" w:hAnsi="Arial" w:cs="Arial"/>
          <w:b/>
          <w:sz w:val="28"/>
          <w:szCs w:val="28"/>
        </w:rPr>
        <w:t xml:space="preserve"> </w:t>
      </w:r>
      <w:r w:rsidR="00904D4C">
        <w:rPr>
          <w:rFonts w:ascii="Arial" w:hAnsi="Arial" w:cs="Arial"/>
          <w:sz w:val="28"/>
          <w:szCs w:val="28"/>
        </w:rPr>
        <w:t>- - - - - - - - - - - - - -</w:t>
      </w:r>
      <w:r w:rsidR="00C21267">
        <w:rPr>
          <w:rFonts w:ascii="Arial" w:hAnsi="Arial" w:cs="Arial"/>
          <w:b/>
          <w:i/>
          <w:sz w:val="28"/>
          <w:szCs w:val="28"/>
        </w:rPr>
        <w:t xml:space="preserve">C. Secretaria de Ayuntamiento Karla Cisneros Torres: </w:t>
      </w:r>
      <w:r w:rsidR="00C21267">
        <w:rPr>
          <w:rFonts w:ascii="Arial" w:hAnsi="Arial" w:cs="Arial"/>
          <w:sz w:val="28"/>
          <w:szCs w:val="28"/>
        </w:rPr>
        <w:t>Habiendo sido agotados todos los puntos del orden del día, propuestos para esta Sesión, le pido que haga la clausura de la misma.</w:t>
      </w:r>
      <w:r w:rsidR="00531B2F">
        <w:rPr>
          <w:rFonts w:ascii="Arial" w:hAnsi="Arial" w:cs="Arial"/>
          <w:sz w:val="28"/>
          <w:szCs w:val="28"/>
        </w:rPr>
        <w:t xml:space="preserve"> </w:t>
      </w:r>
      <w:r w:rsidR="00531B2F">
        <w:rPr>
          <w:rFonts w:ascii="Arial" w:hAnsi="Arial" w:cs="Arial"/>
          <w:b/>
          <w:i/>
          <w:sz w:val="28"/>
          <w:szCs w:val="28"/>
        </w:rPr>
        <w:t xml:space="preserve">C. Regidor Higinio del Toro Pérez: </w:t>
      </w:r>
      <w:r w:rsidR="00531B2F">
        <w:rPr>
          <w:rFonts w:ascii="Arial" w:hAnsi="Arial" w:cs="Arial"/>
          <w:sz w:val="28"/>
          <w:szCs w:val="28"/>
        </w:rPr>
        <w:t xml:space="preserve">Gracias por cederme el uso de la voz. Una disculpa por la tardanza, ¿puedo saber la razón por la que se retiraron los puntos No. 07 siete y el No. 8 ocho, de la orden del día? Digo, ya lo votaron, solo para efectos informativos, nada más, es </w:t>
      </w:r>
      <w:proofErr w:type="spellStart"/>
      <w:r w:rsidR="00531B2F">
        <w:rPr>
          <w:rFonts w:ascii="Arial" w:hAnsi="Arial" w:cs="Arial"/>
          <w:sz w:val="28"/>
          <w:szCs w:val="28"/>
        </w:rPr>
        <w:t>cuanto</w:t>
      </w:r>
      <w:proofErr w:type="spellEnd"/>
      <w:r w:rsidR="00531B2F">
        <w:rPr>
          <w:rFonts w:ascii="Arial" w:hAnsi="Arial" w:cs="Arial"/>
          <w:sz w:val="28"/>
          <w:szCs w:val="28"/>
        </w:rPr>
        <w:t xml:space="preserve">. </w:t>
      </w:r>
      <w:r w:rsidR="00531B2F">
        <w:rPr>
          <w:rFonts w:ascii="Arial" w:hAnsi="Arial" w:cs="Arial"/>
          <w:b/>
          <w:i/>
          <w:sz w:val="28"/>
          <w:szCs w:val="28"/>
        </w:rPr>
        <w:t xml:space="preserve">C. Secretaria de Ayuntamiento Karla Cisneros Torres: </w:t>
      </w:r>
      <w:r w:rsidR="00531B2F">
        <w:rPr>
          <w:rFonts w:ascii="Arial" w:hAnsi="Arial" w:cs="Arial"/>
          <w:sz w:val="28"/>
          <w:szCs w:val="28"/>
        </w:rPr>
        <w:t xml:space="preserve">Sí Regidor. Los Regidores motivantes, presentaron la solicitud, manifestaron su deseo de retirarlo, solamente…. ¿Algún otro </w:t>
      </w:r>
      <w:proofErr w:type="gramStart"/>
      <w:r w:rsidR="00531B2F">
        <w:rPr>
          <w:rFonts w:ascii="Arial" w:hAnsi="Arial" w:cs="Arial"/>
          <w:sz w:val="28"/>
          <w:szCs w:val="28"/>
        </w:rPr>
        <w:t>comentario?...</w:t>
      </w:r>
      <w:proofErr w:type="gramEnd"/>
      <w:r w:rsidR="00531B2F">
        <w:rPr>
          <w:rFonts w:ascii="Arial" w:hAnsi="Arial" w:cs="Arial"/>
          <w:sz w:val="28"/>
          <w:szCs w:val="28"/>
        </w:rPr>
        <w:t xml:space="preserve">. Bien, entonces cedo el uso de la voz, a la Presidenta Municipal, para que realice la clausura de la Sesión, por lo que solicito se pongan de pie. </w:t>
      </w:r>
      <w:r w:rsidR="00C21267">
        <w:rPr>
          <w:rFonts w:ascii="Arial" w:hAnsi="Arial" w:cs="Arial"/>
          <w:b/>
          <w:i/>
          <w:sz w:val="28"/>
          <w:szCs w:val="28"/>
        </w:rPr>
        <w:t xml:space="preserve">C. Presidenta Municipal Magali Casillas Contreras: </w:t>
      </w:r>
      <w:r w:rsidR="00531B2F">
        <w:rPr>
          <w:rFonts w:ascii="Arial" w:hAnsi="Arial" w:cs="Arial"/>
          <w:sz w:val="28"/>
          <w:szCs w:val="28"/>
        </w:rPr>
        <w:t xml:space="preserve">Muchísimas gracias compañeros Regidores, sé que fueron puntos muy importantes </w:t>
      </w:r>
      <w:r w:rsidR="00531B2F">
        <w:rPr>
          <w:rFonts w:ascii="Arial" w:hAnsi="Arial" w:cs="Arial"/>
          <w:sz w:val="28"/>
          <w:szCs w:val="28"/>
        </w:rPr>
        <w:lastRenderedPageBreak/>
        <w:t xml:space="preserve">y que beneficiarán aquí a Zapotlán. </w:t>
      </w:r>
      <w:r w:rsidR="00B64F6F">
        <w:rPr>
          <w:rFonts w:ascii="Arial" w:hAnsi="Arial" w:cs="Arial"/>
          <w:sz w:val="28"/>
          <w:szCs w:val="28"/>
        </w:rPr>
        <w:t>Siendo las 12:58 hrs. doce horas, con cincuenta y ocho</w:t>
      </w:r>
      <w:r w:rsidR="00C21267" w:rsidRPr="00620AC7">
        <w:rPr>
          <w:rFonts w:ascii="Arial" w:hAnsi="Arial" w:cs="Arial"/>
          <w:sz w:val="28"/>
          <w:szCs w:val="28"/>
        </w:rPr>
        <w:t xml:space="preserve"> minutos,</w:t>
      </w:r>
      <w:r w:rsidR="00C21267">
        <w:rPr>
          <w:rFonts w:ascii="Arial" w:hAnsi="Arial" w:cs="Arial"/>
          <w:sz w:val="28"/>
          <w:szCs w:val="28"/>
        </w:rPr>
        <w:t xml:space="preserve"> del día miércoles </w:t>
      </w:r>
      <w:r w:rsidR="002C2F14">
        <w:rPr>
          <w:rFonts w:ascii="Arial" w:hAnsi="Arial" w:cs="Arial"/>
          <w:sz w:val="28"/>
          <w:szCs w:val="28"/>
        </w:rPr>
        <w:t xml:space="preserve">09 </w:t>
      </w:r>
      <w:r w:rsidR="00C21267">
        <w:rPr>
          <w:rFonts w:ascii="Arial" w:hAnsi="Arial" w:cs="Arial"/>
          <w:sz w:val="28"/>
          <w:szCs w:val="28"/>
        </w:rPr>
        <w:t>nueve</w:t>
      </w:r>
      <w:r w:rsidR="002C2F14">
        <w:rPr>
          <w:rFonts w:ascii="Arial" w:hAnsi="Arial" w:cs="Arial"/>
          <w:sz w:val="28"/>
          <w:szCs w:val="28"/>
        </w:rPr>
        <w:t xml:space="preserve"> de </w:t>
      </w:r>
      <w:proofErr w:type="gramStart"/>
      <w:r w:rsidR="002C2F14">
        <w:rPr>
          <w:rFonts w:ascii="Arial" w:hAnsi="Arial" w:cs="Arial"/>
          <w:sz w:val="28"/>
          <w:szCs w:val="28"/>
        </w:rPr>
        <w:t>Abril</w:t>
      </w:r>
      <w:proofErr w:type="gramEnd"/>
      <w:r w:rsidR="00C21267">
        <w:rPr>
          <w:rFonts w:ascii="Arial" w:hAnsi="Arial" w:cs="Arial"/>
          <w:sz w:val="28"/>
          <w:szCs w:val="28"/>
        </w:rPr>
        <w:t xml:space="preserve"> del año 2025 dos mil veinticinco, doy por clausurada esta Sesión Extraordinaria de Ayuntamiento </w:t>
      </w:r>
      <w:r w:rsidR="002C2F14">
        <w:rPr>
          <w:rFonts w:ascii="Arial" w:hAnsi="Arial" w:cs="Arial"/>
          <w:sz w:val="28"/>
          <w:szCs w:val="28"/>
        </w:rPr>
        <w:t>No. 20 veinte</w:t>
      </w:r>
      <w:r w:rsidR="00C21267">
        <w:rPr>
          <w:rFonts w:ascii="Arial" w:hAnsi="Arial" w:cs="Arial"/>
          <w:sz w:val="28"/>
          <w:szCs w:val="28"/>
        </w:rPr>
        <w:t>, y válidos los acuerdos que aquí se tom</w:t>
      </w:r>
      <w:r w:rsidR="00531B2F">
        <w:rPr>
          <w:rFonts w:ascii="Arial" w:hAnsi="Arial" w:cs="Arial"/>
          <w:sz w:val="28"/>
          <w:szCs w:val="28"/>
        </w:rPr>
        <w:t>aron. Muchísimas gracias y que tengan una buena tarde</w:t>
      </w:r>
      <w:r w:rsidR="00C21267">
        <w:rPr>
          <w:rFonts w:ascii="Arial" w:hAnsi="Arial" w:cs="Arial"/>
          <w:sz w:val="28"/>
          <w:szCs w:val="28"/>
        </w:rPr>
        <w:t xml:space="preserve">. - - - - - - - - </w:t>
      </w:r>
    </w:p>
    <w:p w:rsidR="00C21267" w:rsidRDefault="00C21267" w:rsidP="00C21267">
      <w:pPr>
        <w:spacing w:line="360" w:lineRule="auto"/>
        <w:jc w:val="both"/>
      </w:pPr>
    </w:p>
    <w:sectPr w:rsidR="00C21267" w:rsidSect="00E12E99">
      <w:headerReference w:type="default" r:id="rId11"/>
      <w:footerReference w:type="defaul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97" w:rsidRDefault="00F64F97" w:rsidP="00C21267">
      <w:pPr>
        <w:spacing w:after="0" w:line="240" w:lineRule="auto"/>
      </w:pPr>
      <w:r>
        <w:separator/>
      </w:r>
    </w:p>
  </w:endnote>
  <w:endnote w:type="continuationSeparator" w:id="0">
    <w:p w:rsidR="00F64F97" w:rsidRDefault="00F64F97" w:rsidP="00C2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EA7" w:rsidRDefault="00BC3EA7" w:rsidP="00C21267">
    <w:pPr>
      <w:pStyle w:val="Piedepgina"/>
      <w:jc w:val="center"/>
      <w:rPr>
        <w:rFonts w:ascii="Arial" w:hAnsi="Arial" w:cs="Arial"/>
        <w:i/>
        <w:sz w:val="20"/>
        <w:szCs w:val="20"/>
      </w:rPr>
    </w:pPr>
  </w:p>
  <w:p w:rsidR="00BC3EA7" w:rsidRDefault="00BC3EA7" w:rsidP="00C21267">
    <w:pPr>
      <w:pStyle w:val="Piedepgina"/>
      <w:jc w:val="center"/>
      <w:rPr>
        <w:rFonts w:ascii="Arial" w:hAnsi="Arial" w:cs="Arial"/>
        <w:i/>
        <w:sz w:val="20"/>
        <w:szCs w:val="20"/>
      </w:rPr>
    </w:pPr>
  </w:p>
  <w:p w:rsidR="00BC3EA7" w:rsidRDefault="00BC3EA7" w:rsidP="00C21267">
    <w:pPr>
      <w:pStyle w:val="Piedepgina"/>
      <w:jc w:val="center"/>
      <w:rPr>
        <w:rFonts w:ascii="Arial" w:hAnsi="Arial" w:cs="Arial"/>
        <w:i/>
        <w:sz w:val="20"/>
        <w:szCs w:val="20"/>
      </w:rPr>
    </w:pPr>
  </w:p>
  <w:p w:rsidR="00BC3EA7" w:rsidRDefault="00BC3EA7" w:rsidP="00C21267">
    <w:pPr>
      <w:pStyle w:val="Piedepgina"/>
      <w:jc w:val="center"/>
      <w:rPr>
        <w:rFonts w:ascii="Arial" w:hAnsi="Arial" w:cs="Arial"/>
        <w:i/>
        <w:sz w:val="20"/>
        <w:szCs w:val="20"/>
      </w:rPr>
    </w:pPr>
  </w:p>
  <w:p w:rsidR="00BC3EA7" w:rsidRPr="007955F7" w:rsidRDefault="00BC3EA7" w:rsidP="00C21267">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20 de fecha 09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BC3EA7" w:rsidRPr="007955F7" w:rsidRDefault="00BC3EA7" w:rsidP="00C21267">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C7DCE">
      <w:rPr>
        <w:rFonts w:ascii="Arial" w:hAnsi="Arial" w:cs="Arial"/>
        <w:bCs/>
        <w:i/>
        <w:noProof/>
        <w:sz w:val="20"/>
        <w:szCs w:val="20"/>
      </w:rPr>
      <w:t>61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C7DCE">
      <w:rPr>
        <w:rFonts w:ascii="Arial" w:hAnsi="Arial" w:cs="Arial"/>
        <w:bCs/>
        <w:i/>
        <w:noProof/>
        <w:sz w:val="20"/>
        <w:szCs w:val="20"/>
      </w:rPr>
      <w:t>62</w:t>
    </w:r>
    <w:r w:rsidRPr="007955F7">
      <w:rPr>
        <w:rFonts w:ascii="Arial" w:hAnsi="Arial" w:cs="Arial"/>
        <w:bCs/>
        <w:i/>
        <w:sz w:val="20"/>
        <w:szCs w:val="20"/>
      </w:rPr>
      <w:fldChar w:fldCharType="end"/>
    </w:r>
  </w:p>
  <w:p w:rsidR="00BC3EA7" w:rsidRPr="007955F7" w:rsidRDefault="00BC3EA7" w:rsidP="00C21267">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BC3EA7" w:rsidRDefault="00BC3EA7" w:rsidP="00C21267">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BC3EA7" w:rsidRDefault="00BC3EA7" w:rsidP="00C21267">
    <w:pPr>
      <w:pStyle w:val="Piedepgina"/>
    </w:pPr>
  </w:p>
  <w:p w:rsidR="00BC3EA7" w:rsidRDefault="00BC3EA7" w:rsidP="00C21267">
    <w:pPr>
      <w:pStyle w:val="Piedepgina"/>
    </w:pPr>
  </w:p>
  <w:p w:rsidR="00BC3EA7" w:rsidRDefault="00BC3EA7" w:rsidP="00C21267">
    <w:pPr>
      <w:pStyle w:val="Piedepgina"/>
    </w:pPr>
  </w:p>
  <w:p w:rsidR="00BC3EA7" w:rsidRDefault="00BC3EA7">
    <w:pPr>
      <w:pStyle w:val="Piedepgina"/>
    </w:pPr>
  </w:p>
  <w:p w:rsidR="00BC3EA7" w:rsidRDefault="00BC3E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97" w:rsidRDefault="00F64F97" w:rsidP="00C21267">
      <w:pPr>
        <w:spacing w:after="0" w:line="240" w:lineRule="auto"/>
      </w:pPr>
      <w:r>
        <w:separator/>
      </w:r>
    </w:p>
  </w:footnote>
  <w:footnote w:type="continuationSeparator" w:id="0">
    <w:p w:rsidR="00F64F97" w:rsidRDefault="00F64F97" w:rsidP="00C2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89920"/>
      <w:docPartObj>
        <w:docPartGallery w:val="Page Numbers (Top of Page)"/>
        <w:docPartUnique/>
      </w:docPartObj>
    </w:sdtPr>
    <w:sdtEndPr/>
    <w:sdtContent>
      <w:p w:rsidR="00BC3EA7" w:rsidRDefault="00BC3EA7">
        <w:pPr>
          <w:pStyle w:val="Encabezado"/>
          <w:jc w:val="right"/>
        </w:pPr>
        <w:r>
          <w:fldChar w:fldCharType="begin"/>
        </w:r>
        <w:r>
          <w:instrText>PAGE   \* MERGEFORMAT</w:instrText>
        </w:r>
        <w:r>
          <w:fldChar w:fldCharType="separate"/>
        </w:r>
        <w:r w:rsidR="008C7DCE" w:rsidRPr="008C7DCE">
          <w:rPr>
            <w:noProof/>
            <w:lang w:val="es-ES"/>
          </w:rPr>
          <w:t>61</w:t>
        </w:r>
        <w:r>
          <w:fldChar w:fldCharType="end"/>
        </w:r>
      </w:p>
    </w:sdtContent>
  </w:sdt>
  <w:p w:rsidR="00BC3EA7" w:rsidRDefault="00BC3E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96C"/>
    <w:multiLevelType w:val="hybridMultilevel"/>
    <w:tmpl w:val="12C08D9C"/>
    <w:numStyleLink w:val="Estiloimportado1"/>
  </w:abstractNum>
  <w:abstractNum w:abstractNumId="1" w15:restartNumberingAfterBreak="0">
    <w:nsid w:val="0AAE5BF1"/>
    <w:multiLevelType w:val="hybridMultilevel"/>
    <w:tmpl w:val="0B484A14"/>
    <w:lvl w:ilvl="0" w:tplc="C5804824">
      <w:start w:val="1"/>
      <w:numFmt w:val="decimal"/>
      <w:lvlText w:val="%1."/>
      <w:lvlJc w:val="left"/>
      <w:pPr>
        <w:ind w:left="1080" w:hanging="360"/>
      </w:pPr>
      <w:rPr>
        <w:rFonts w:eastAsia="Arial Unicode M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7F7BE9"/>
    <w:multiLevelType w:val="hybridMultilevel"/>
    <w:tmpl w:val="B95C6E82"/>
    <w:lvl w:ilvl="0" w:tplc="12603F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A6D0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FA55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A835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70D8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E6D0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60BA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304C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B4C5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156AAB"/>
    <w:multiLevelType w:val="hybridMultilevel"/>
    <w:tmpl w:val="FC12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EE74C6"/>
    <w:multiLevelType w:val="hybridMultilevel"/>
    <w:tmpl w:val="1C1E0130"/>
    <w:lvl w:ilvl="0" w:tplc="FA52A2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B896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252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FCA9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465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96C4A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28AC7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36C4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6F7B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0A1886"/>
    <w:multiLevelType w:val="hybridMultilevel"/>
    <w:tmpl w:val="12C08D9C"/>
    <w:styleLink w:val="Estiloimportado1"/>
    <w:lvl w:ilvl="0" w:tplc="2B1C55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38C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70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4F8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AAD4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EA3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845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2D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3A35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67"/>
    <w:rsid w:val="00013731"/>
    <w:rsid w:val="00037CAE"/>
    <w:rsid w:val="000A64A4"/>
    <w:rsid w:val="000A7D40"/>
    <w:rsid w:val="000D3A1D"/>
    <w:rsid w:val="001157E4"/>
    <w:rsid w:val="001471E9"/>
    <w:rsid w:val="001640E5"/>
    <w:rsid w:val="001657C8"/>
    <w:rsid w:val="002B3767"/>
    <w:rsid w:val="002C2F14"/>
    <w:rsid w:val="002C73A8"/>
    <w:rsid w:val="002E5A27"/>
    <w:rsid w:val="00305C33"/>
    <w:rsid w:val="0034540A"/>
    <w:rsid w:val="0035301D"/>
    <w:rsid w:val="0037355C"/>
    <w:rsid w:val="00446491"/>
    <w:rsid w:val="00491275"/>
    <w:rsid w:val="004B528F"/>
    <w:rsid w:val="004D139B"/>
    <w:rsid w:val="00517065"/>
    <w:rsid w:val="00531B2F"/>
    <w:rsid w:val="00552AA1"/>
    <w:rsid w:val="00554EE9"/>
    <w:rsid w:val="005A3344"/>
    <w:rsid w:val="006065F9"/>
    <w:rsid w:val="0061270A"/>
    <w:rsid w:val="0062423D"/>
    <w:rsid w:val="00641226"/>
    <w:rsid w:val="006B1C24"/>
    <w:rsid w:val="006B48B9"/>
    <w:rsid w:val="00713C90"/>
    <w:rsid w:val="007A0792"/>
    <w:rsid w:val="00882295"/>
    <w:rsid w:val="008C7DCE"/>
    <w:rsid w:val="00904D4C"/>
    <w:rsid w:val="00945F65"/>
    <w:rsid w:val="00982312"/>
    <w:rsid w:val="00983885"/>
    <w:rsid w:val="009F1F6A"/>
    <w:rsid w:val="00A07823"/>
    <w:rsid w:val="00A75FAD"/>
    <w:rsid w:val="00AB723F"/>
    <w:rsid w:val="00AD41D5"/>
    <w:rsid w:val="00AE4301"/>
    <w:rsid w:val="00B07D93"/>
    <w:rsid w:val="00B16856"/>
    <w:rsid w:val="00B60BB2"/>
    <w:rsid w:val="00B64F6F"/>
    <w:rsid w:val="00B9147B"/>
    <w:rsid w:val="00BB5CA4"/>
    <w:rsid w:val="00BC3EA7"/>
    <w:rsid w:val="00C21267"/>
    <w:rsid w:val="00C34601"/>
    <w:rsid w:val="00C520BF"/>
    <w:rsid w:val="00C577EF"/>
    <w:rsid w:val="00C617B0"/>
    <w:rsid w:val="00C726DC"/>
    <w:rsid w:val="00CD136A"/>
    <w:rsid w:val="00CF4738"/>
    <w:rsid w:val="00D21F11"/>
    <w:rsid w:val="00D42987"/>
    <w:rsid w:val="00D709E7"/>
    <w:rsid w:val="00D82683"/>
    <w:rsid w:val="00DC74B5"/>
    <w:rsid w:val="00DD17AB"/>
    <w:rsid w:val="00DD222D"/>
    <w:rsid w:val="00DE425A"/>
    <w:rsid w:val="00E12E99"/>
    <w:rsid w:val="00E15807"/>
    <w:rsid w:val="00E528E0"/>
    <w:rsid w:val="00E90263"/>
    <w:rsid w:val="00F237D2"/>
    <w:rsid w:val="00F550F6"/>
    <w:rsid w:val="00F5625C"/>
    <w:rsid w:val="00F56EAB"/>
    <w:rsid w:val="00F64F97"/>
    <w:rsid w:val="00F859BF"/>
    <w:rsid w:val="00FB2E0A"/>
    <w:rsid w:val="00FD3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6519"/>
  <w15:chartTrackingRefBased/>
  <w15:docId w15:val="{AEEACDB1-379B-4665-A9A0-D2301732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B07D93"/>
    <w:pPr>
      <w:keepNext/>
      <w:spacing w:after="0" w:line="240" w:lineRule="auto"/>
      <w:jc w:val="center"/>
      <w:outlineLvl w:val="1"/>
    </w:pPr>
    <w:rPr>
      <w:rFonts w:ascii="Arial" w:eastAsia="Times New Roman" w:hAnsi="Arial"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2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267"/>
  </w:style>
  <w:style w:type="paragraph" w:styleId="Piedepgina">
    <w:name w:val="footer"/>
    <w:basedOn w:val="Normal"/>
    <w:link w:val="PiedepginaCar"/>
    <w:uiPriority w:val="99"/>
    <w:unhideWhenUsed/>
    <w:rsid w:val="00C21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267"/>
  </w:style>
  <w:style w:type="paragraph" w:styleId="Prrafodelista">
    <w:name w:val="List Paragraph"/>
    <w:basedOn w:val="Normal"/>
    <w:uiPriority w:val="34"/>
    <w:qFormat/>
    <w:rsid w:val="00F237D2"/>
    <w:pPr>
      <w:spacing w:after="0" w:line="240" w:lineRule="auto"/>
      <w:ind w:left="720"/>
      <w:contextualSpacing/>
    </w:pPr>
    <w:rPr>
      <w:kern w:val="2"/>
      <w:sz w:val="24"/>
      <w:szCs w:val="24"/>
      <w14:ligatures w14:val="standardContextual"/>
    </w:rPr>
  </w:style>
  <w:style w:type="paragraph" w:styleId="Sinespaciado">
    <w:name w:val="No Spacing"/>
    <w:link w:val="SinespaciadoCar"/>
    <w:uiPriority w:val="1"/>
    <w:qFormat/>
    <w:rsid w:val="0062423D"/>
    <w:pPr>
      <w:spacing w:after="0" w:line="240" w:lineRule="auto"/>
    </w:pPr>
  </w:style>
  <w:style w:type="character" w:styleId="nfasissutil">
    <w:name w:val="Subtle Emphasis"/>
    <w:basedOn w:val="Fuentedeprrafopredeter"/>
    <w:uiPriority w:val="19"/>
    <w:qFormat/>
    <w:rsid w:val="0062423D"/>
    <w:rPr>
      <w:i/>
      <w:iCs/>
      <w:color w:val="404040" w:themeColor="text1" w:themeTint="BF"/>
    </w:rPr>
  </w:style>
  <w:style w:type="table" w:customStyle="1" w:styleId="TableNormal">
    <w:name w:val="Table Normal"/>
    <w:rsid w:val="00D709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D709E7"/>
  </w:style>
  <w:style w:type="paragraph" w:customStyle="1" w:styleId="Cuerpo">
    <w:name w:val="Cuerpo"/>
    <w:rsid w:val="00D709E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numbering" w:customStyle="1" w:styleId="Estiloimportado1">
    <w:name w:val="Estilo importado 1"/>
    <w:rsid w:val="00D709E7"/>
    <w:pPr>
      <w:numPr>
        <w:numId w:val="2"/>
      </w:numPr>
    </w:pPr>
  </w:style>
  <w:style w:type="character" w:styleId="Hipervnculo">
    <w:name w:val="Hyperlink"/>
    <w:basedOn w:val="Fuentedeprrafopredeter"/>
    <w:uiPriority w:val="99"/>
    <w:unhideWhenUsed/>
    <w:rsid w:val="00D709E7"/>
    <w:rPr>
      <w:color w:val="0563C1" w:themeColor="hyperlink"/>
      <w:u w:val="single"/>
    </w:rPr>
  </w:style>
  <w:style w:type="paragraph" w:styleId="Textodeglobo">
    <w:name w:val="Balloon Text"/>
    <w:basedOn w:val="Normal"/>
    <w:link w:val="TextodegloboCar"/>
    <w:uiPriority w:val="99"/>
    <w:semiHidden/>
    <w:unhideWhenUsed/>
    <w:rsid w:val="001657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7C8"/>
    <w:rPr>
      <w:rFonts w:ascii="Segoe UI" w:hAnsi="Segoe UI" w:cs="Segoe UI"/>
      <w:sz w:val="18"/>
      <w:szCs w:val="18"/>
    </w:rPr>
  </w:style>
  <w:style w:type="table" w:styleId="Tablaconcuadrcula">
    <w:name w:val="Table Grid"/>
    <w:basedOn w:val="Tablanormal"/>
    <w:uiPriority w:val="59"/>
    <w:rsid w:val="004D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39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arkedcontent">
    <w:name w:val="markedcontent"/>
    <w:basedOn w:val="Fuentedeprrafopredeter"/>
    <w:rsid w:val="004D139B"/>
  </w:style>
  <w:style w:type="character" w:customStyle="1" w:styleId="SinespaciadoCar">
    <w:name w:val="Sin espaciado Car"/>
    <w:basedOn w:val="Fuentedeprrafopredeter"/>
    <w:link w:val="Sinespaciado"/>
    <w:uiPriority w:val="1"/>
    <w:locked/>
    <w:rsid w:val="004D139B"/>
  </w:style>
  <w:style w:type="character" w:customStyle="1" w:styleId="Ttulo2Car">
    <w:name w:val="Título 2 Car"/>
    <w:basedOn w:val="Fuentedeprrafopredeter"/>
    <w:link w:val="Ttulo2"/>
    <w:rsid w:val="00B07D93"/>
    <w:rPr>
      <w:rFonts w:ascii="Arial" w:eastAsia="Times New Roman" w:hAnsi="Arial" w:cs="Times New Roman"/>
      <w:b/>
      <w:sz w:val="20"/>
      <w:szCs w:val="20"/>
      <w:lang w:val="es-ES_tradnl" w:eastAsia="es-MX"/>
    </w:rPr>
  </w:style>
  <w:style w:type="paragraph" w:customStyle="1" w:styleId="Texto">
    <w:name w:val="Texto"/>
    <w:basedOn w:val="Normal"/>
    <w:rsid w:val="00B07D93"/>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B07D93"/>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07D93"/>
    <w:rPr>
      <w:rFonts w:ascii="Courier New" w:eastAsia="Times New Roman" w:hAnsi="Courier New" w:cs="Times New Roman"/>
      <w:sz w:val="20"/>
      <w:szCs w:val="20"/>
      <w:lang w:val="x-none" w:eastAsia="es-ES"/>
    </w:rPr>
  </w:style>
  <w:style w:type="paragraph" w:customStyle="1" w:styleId="texto0">
    <w:name w:val="texto"/>
    <w:basedOn w:val="Normal"/>
    <w:rsid w:val="00B07D93"/>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B07D93"/>
    <w:pPr>
      <w:spacing w:after="0" w:line="240" w:lineRule="exact"/>
      <w:ind w:firstLine="288"/>
      <w:jc w:val="both"/>
    </w:pPr>
    <w:rPr>
      <w:rFonts w:ascii="Univers (W1)" w:eastAsia="Times New Roman" w:hAnsi="Univers (W1)" w:cs="Univers (W1)"/>
      <w:sz w:val="18"/>
      <w:szCs w:val="20"/>
      <w:lang w:eastAsia="es-MX"/>
    </w:rPr>
  </w:style>
  <w:style w:type="paragraph" w:customStyle="1" w:styleId="pcscentro">
    <w:name w:val="pcscentro"/>
    <w:basedOn w:val="pcstexto"/>
    <w:rsid w:val="00B07D93"/>
    <w:pPr>
      <w:ind w:firstLine="0"/>
      <w:jc w:val="center"/>
    </w:pPr>
    <w:rPr>
      <w:b/>
    </w:rPr>
  </w:style>
  <w:style w:type="paragraph" w:customStyle="1" w:styleId="ROMANOS1">
    <w:name w:val="ROMANOS1"/>
    <w:basedOn w:val="Normal"/>
    <w:rsid w:val="00B07D93"/>
    <w:pPr>
      <w:tabs>
        <w:tab w:val="left" w:pos="990"/>
      </w:tabs>
      <w:spacing w:after="101" w:line="216" w:lineRule="atLeast"/>
      <w:ind w:left="990" w:hanging="720"/>
      <w:jc w:val="both"/>
    </w:pPr>
    <w:rPr>
      <w:rFonts w:ascii="Arial" w:eastAsia="Times New Roman" w:hAnsi="Arial" w:cs="Times New Roman"/>
      <w:sz w:val="18"/>
      <w:szCs w:val="20"/>
      <w:lang w:eastAsia="es-ES"/>
    </w:rPr>
  </w:style>
  <w:style w:type="paragraph" w:styleId="Textoindependiente">
    <w:name w:val="Body Text"/>
    <w:basedOn w:val="Normal"/>
    <w:link w:val="TextoindependienteCar"/>
    <w:uiPriority w:val="99"/>
    <w:unhideWhenUsed/>
    <w:rsid w:val="00B07D93"/>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rsid w:val="00B07D93"/>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der.jalisco.gob.mx/convocatorias/convocatoria-para-acceder-al-programa-empedrados-para-la-reactivacion%20economica-en-los-municipios-ejercicio-20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b.mx/stps/prensa/consejo-de-representantes-de-la-conasami-acuerda-incremento-de-12-a-los-salarios-minimos-en-2025?idiom=es-MX" TargetMode="External"/><Relationship Id="rId4" Type="http://schemas.openxmlformats.org/officeDocument/2006/relationships/webSettings" Target="webSettings.xml"/><Relationship Id="rId9" Type="http://schemas.openxmlformats.org/officeDocument/2006/relationships/hyperlink" Target="https://www.gob.mx/presidencia/es/articulos/version-estenografica-mensaje-de-la-presidenta-de-los-estados-unidos-mexicanos-claudia-sheinbaum-pardo?idio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Pages>
  <Words>15779</Words>
  <Characters>86790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55</cp:revision>
  <cp:lastPrinted>2025-04-21T16:15:00Z</cp:lastPrinted>
  <dcterms:created xsi:type="dcterms:W3CDTF">2025-04-09T16:54:00Z</dcterms:created>
  <dcterms:modified xsi:type="dcterms:W3CDTF">2025-04-21T16:15:00Z</dcterms:modified>
</cp:coreProperties>
</file>