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AC2" w:rsidRPr="007042F1" w:rsidRDefault="005B14F3" w:rsidP="00702EC1">
      <w:pPr>
        <w:spacing w:line="360" w:lineRule="auto"/>
        <w:jc w:val="both"/>
        <w:rPr>
          <w:rFonts w:ascii="Arial" w:eastAsia="Calibri" w:hAnsi="Arial" w:cs="Arial"/>
          <w:b/>
          <w:sz w:val="28"/>
          <w:szCs w:val="28"/>
        </w:rPr>
      </w:pPr>
      <w:r w:rsidRPr="000E2406">
        <w:rPr>
          <w:rFonts w:ascii="Arial" w:hAnsi="Arial" w:cs="Arial"/>
          <w:sz w:val="28"/>
          <w:szCs w:val="28"/>
        </w:rPr>
        <w:t>En Ciudad Guzmán, Municipio de Zapotlán e</w:t>
      </w:r>
      <w:r w:rsidR="00901F86">
        <w:rPr>
          <w:rFonts w:ascii="Arial" w:hAnsi="Arial" w:cs="Arial"/>
          <w:sz w:val="28"/>
          <w:szCs w:val="28"/>
        </w:rPr>
        <w:t>l Grande, Jalisco, siendo las 13:12</w:t>
      </w:r>
      <w:r>
        <w:rPr>
          <w:rFonts w:ascii="Arial" w:hAnsi="Arial" w:cs="Arial"/>
          <w:sz w:val="28"/>
          <w:szCs w:val="28"/>
        </w:rPr>
        <w:t xml:space="preserve"> </w:t>
      </w:r>
      <w:r w:rsidRPr="000E2406">
        <w:rPr>
          <w:rFonts w:ascii="Arial" w:hAnsi="Arial" w:cs="Arial"/>
          <w:sz w:val="28"/>
          <w:szCs w:val="28"/>
        </w:rPr>
        <w:t>hr</w:t>
      </w:r>
      <w:r w:rsidR="00901F86">
        <w:rPr>
          <w:rFonts w:ascii="Arial" w:hAnsi="Arial" w:cs="Arial"/>
          <w:sz w:val="28"/>
          <w:szCs w:val="28"/>
        </w:rPr>
        <w:t>s. trece</w:t>
      </w:r>
      <w:r>
        <w:rPr>
          <w:rFonts w:ascii="Arial" w:hAnsi="Arial" w:cs="Arial"/>
          <w:sz w:val="28"/>
          <w:szCs w:val="28"/>
        </w:rPr>
        <w:t xml:space="preserve"> horas, con </w:t>
      </w:r>
      <w:r w:rsidR="00901F86">
        <w:rPr>
          <w:rFonts w:ascii="Arial" w:hAnsi="Arial" w:cs="Arial"/>
          <w:sz w:val="28"/>
          <w:szCs w:val="28"/>
        </w:rPr>
        <w:t>doce minutos, del día viernes 18 dieciocho</w:t>
      </w:r>
      <w:r>
        <w:rPr>
          <w:rFonts w:ascii="Arial" w:hAnsi="Arial" w:cs="Arial"/>
          <w:sz w:val="28"/>
          <w:szCs w:val="28"/>
        </w:rPr>
        <w:t xml:space="preserve"> de Octubre del año 2024 dos mil veinticuatro </w:t>
      </w:r>
      <w:r w:rsidRPr="000E2406">
        <w:rPr>
          <w:rFonts w:ascii="Arial" w:hAnsi="Arial" w:cs="Arial"/>
          <w:sz w:val="28"/>
          <w:szCs w:val="28"/>
        </w:rPr>
        <w:t>y con fundamento en</w:t>
      </w:r>
      <w:r>
        <w:rPr>
          <w:rFonts w:ascii="Arial" w:hAnsi="Arial" w:cs="Arial"/>
          <w:sz w:val="28"/>
          <w:szCs w:val="28"/>
        </w:rPr>
        <w:t xml:space="preserve"> lo dispuesto por el Artículo 47,</w:t>
      </w:r>
      <w:r w:rsidRPr="000E2406">
        <w:rPr>
          <w:rFonts w:ascii="Arial" w:hAnsi="Arial" w:cs="Arial"/>
          <w:sz w:val="28"/>
          <w:szCs w:val="28"/>
        </w:rPr>
        <w:t xml:space="preserve"> fracción III, de la Ley del Gobierno y la Administración Pública Municipal del Estado de Jalisco,</w:t>
      </w:r>
      <w:r w:rsidR="00D8070D">
        <w:rPr>
          <w:rFonts w:ascii="Arial" w:hAnsi="Arial" w:cs="Arial"/>
          <w:sz w:val="28"/>
          <w:szCs w:val="28"/>
        </w:rPr>
        <w:t xml:space="preserve"> y el </w:t>
      </w:r>
      <w:r>
        <w:rPr>
          <w:rFonts w:ascii="Arial" w:hAnsi="Arial" w:cs="Arial"/>
          <w:sz w:val="28"/>
          <w:szCs w:val="28"/>
        </w:rPr>
        <w:t>Artículo 21.4 del Reglamento Interior del Ayuntamiento de Zapotlán el Grande, Jalisco,</w:t>
      </w:r>
      <w:r w:rsidRPr="00B6728E">
        <w:rPr>
          <w:rFonts w:ascii="Arial" w:hAnsi="Arial" w:cs="Arial"/>
          <w:sz w:val="28"/>
          <w:szCs w:val="28"/>
        </w:rPr>
        <w:t xml:space="preserve"> </w:t>
      </w:r>
      <w:r w:rsidRPr="000E2406">
        <w:rPr>
          <w:rFonts w:ascii="Arial" w:hAnsi="Arial" w:cs="Arial"/>
          <w:sz w:val="28"/>
          <w:szCs w:val="28"/>
        </w:rPr>
        <w:t>s</w:t>
      </w:r>
      <w:r>
        <w:rPr>
          <w:rFonts w:ascii="Arial" w:hAnsi="Arial" w:cs="Arial"/>
          <w:sz w:val="28"/>
          <w:szCs w:val="28"/>
        </w:rPr>
        <w:t xml:space="preserve">e reunieron </w:t>
      </w:r>
      <w:r w:rsidRPr="009B7080">
        <w:rPr>
          <w:rFonts w:ascii="Arial" w:hAnsi="Arial" w:cs="Arial"/>
          <w:sz w:val="28"/>
          <w:szCs w:val="28"/>
        </w:rPr>
        <w:t>en la Sala de Ayuntamiento</w:t>
      </w:r>
      <w:r>
        <w:rPr>
          <w:rFonts w:ascii="Arial" w:hAnsi="Arial" w:cs="Arial"/>
          <w:sz w:val="28"/>
          <w:szCs w:val="28"/>
        </w:rPr>
        <w:t>,</w:t>
      </w:r>
      <w:r w:rsidRPr="009B7080">
        <w:rPr>
          <w:rFonts w:ascii="Arial" w:hAnsi="Arial" w:cs="Arial"/>
          <w:sz w:val="28"/>
          <w:szCs w:val="28"/>
        </w:rPr>
        <w:t xml:space="preserve"> ubicada en la planta alta de la Presidencia Municipal</w:t>
      </w:r>
      <w:r>
        <w:rPr>
          <w:rFonts w:ascii="Arial" w:hAnsi="Arial" w:cs="Arial"/>
          <w:sz w:val="28"/>
          <w:szCs w:val="28"/>
        </w:rPr>
        <w:t xml:space="preserve">, </w:t>
      </w:r>
      <w:r w:rsidRPr="000E2406">
        <w:rPr>
          <w:rFonts w:ascii="Arial" w:hAnsi="Arial" w:cs="Arial"/>
          <w:sz w:val="28"/>
          <w:szCs w:val="28"/>
        </w:rPr>
        <w:t>los Regidores del Ayuntamient</w:t>
      </w:r>
      <w:r>
        <w:rPr>
          <w:rFonts w:ascii="Arial" w:hAnsi="Arial" w:cs="Arial"/>
          <w:sz w:val="28"/>
          <w:szCs w:val="28"/>
        </w:rPr>
        <w:t>o Constitucional 2024-2027 dos mil veinticuatro, dos mil veintisiete, para efectuar Sesión Extraordinaria</w:t>
      </w:r>
      <w:r w:rsidRPr="000E2406">
        <w:rPr>
          <w:rFonts w:ascii="Arial" w:hAnsi="Arial" w:cs="Arial"/>
          <w:sz w:val="28"/>
          <w:szCs w:val="28"/>
        </w:rPr>
        <w:t xml:space="preserve"> </w:t>
      </w:r>
      <w:r w:rsidR="00901F86">
        <w:rPr>
          <w:rFonts w:ascii="Arial" w:hAnsi="Arial" w:cs="Arial"/>
          <w:sz w:val="28"/>
          <w:szCs w:val="28"/>
        </w:rPr>
        <w:t>de Ayuntamiento No. 03 tres</w:t>
      </w:r>
      <w:r>
        <w:rPr>
          <w:rFonts w:ascii="Arial" w:hAnsi="Arial" w:cs="Arial"/>
          <w:sz w:val="28"/>
          <w:szCs w:val="28"/>
        </w:rPr>
        <w:t>.</w:t>
      </w:r>
      <w:r w:rsidR="00901F86">
        <w:rPr>
          <w:rFonts w:ascii="Arial" w:hAnsi="Arial" w:cs="Arial"/>
          <w:sz w:val="28"/>
          <w:szCs w:val="28"/>
        </w:rPr>
        <w:t xml:space="preserve"> -</w:t>
      </w:r>
      <w:r w:rsidR="00D8070D">
        <w:rPr>
          <w:rFonts w:ascii="Arial" w:hAnsi="Arial" w:cs="Arial"/>
          <w:sz w:val="28"/>
          <w:szCs w:val="28"/>
        </w:rPr>
        <w:t xml:space="preserve"> - - - - - - - - - - - - - - - - - - - - - - - - - </w:t>
      </w:r>
      <w:r w:rsidR="00901F86">
        <w:rPr>
          <w:rFonts w:ascii="Arial" w:hAnsi="Arial" w:cs="Arial"/>
          <w:sz w:val="28"/>
          <w:szCs w:val="28"/>
        </w:rPr>
        <w:t xml:space="preserve"> </w:t>
      </w:r>
      <w:r w:rsidRPr="000E2406">
        <w:rPr>
          <w:rFonts w:ascii="Arial" w:hAnsi="Arial" w:cs="Arial"/>
          <w:b/>
          <w:sz w:val="28"/>
          <w:szCs w:val="28"/>
          <w:u w:val="single"/>
        </w:rPr>
        <w:t>PRIMER PUNTO</w:t>
      </w:r>
      <w:r w:rsidRPr="000E2406">
        <w:rPr>
          <w:rFonts w:ascii="Arial" w:hAnsi="Arial" w:cs="Arial"/>
          <w:b/>
          <w:sz w:val="28"/>
          <w:szCs w:val="28"/>
        </w:rPr>
        <w:t xml:space="preserve">: </w:t>
      </w:r>
      <w:r w:rsidRPr="000E2406">
        <w:rPr>
          <w:rFonts w:ascii="Arial" w:hAnsi="Arial" w:cs="Arial"/>
          <w:sz w:val="28"/>
          <w:szCs w:val="28"/>
        </w:rPr>
        <w:t>Lista de asistencia, verificación de quórum e instalación de la Sesión. - - - - - - - - - -</w:t>
      </w:r>
      <w:r>
        <w:rPr>
          <w:rFonts w:ascii="Arial" w:hAnsi="Arial" w:cs="Arial"/>
          <w:sz w:val="28"/>
          <w:szCs w:val="28"/>
        </w:rPr>
        <w:t xml:space="preserve"> - - - - - - - - - - - - - - - </w:t>
      </w:r>
      <w:r>
        <w:rPr>
          <w:rFonts w:ascii="Arial" w:hAnsi="Arial" w:cs="Arial"/>
          <w:b/>
          <w:i/>
          <w:sz w:val="28"/>
          <w:szCs w:val="28"/>
        </w:rPr>
        <w:t xml:space="preserve">C. Secretaria de Ayuntamiento Karla Cisneros Torres: </w:t>
      </w:r>
      <w:r w:rsidR="001413B7">
        <w:rPr>
          <w:rFonts w:ascii="Arial" w:hAnsi="Arial" w:cs="Arial"/>
          <w:sz w:val="28"/>
          <w:szCs w:val="28"/>
        </w:rPr>
        <w:t>Buenas tardes</w:t>
      </w:r>
      <w:r>
        <w:rPr>
          <w:rFonts w:ascii="Arial" w:hAnsi="Arial" w:cs="Arial"/>
          <w:sz w:val="28"/>
          <w:szCs w:val="28"/>
        </w:rPr>
        <w:t xml:space="preserve"> Presidenta</w:t>
      </w:r>
      <w:r w:rsidRPr="000E2406">
        <w:rPr>
          <w:rFonts w:ascii="Arial" w:hAnsi="Arial" w:cs="Arial"/>
          <w:sz w:val="28"/>
          <w:szCs w:val="28"/>
        </w:rPr>
        <w:t>, Señoras y Señores Regidores, vamos a dar inicio a esta Sesión de Ayuntamiento, permitiéndome como primer punto, pasar lista de asis</w:t>
      </w:r>
      <w:r>
        <w:rPr>
          <w:rFonts w:ascii="Arial" w:hAnsi="Arial" w:cs="Arial"/>
          <w:sz w:val="28"/>
          <w:szCs w:val="28"/>
        </w:rPr>
        <w:t xml:space="preserve">tencia. C. Presidenta Municipal Magali Casillas Contreras. C. Síndica Municipal Claudia Margarita Robles Gómez. Regidores: C. Miguel Marentes. C. Adrián Briseño Esparza. C. Dunia Catalina Cruz Moreno. C. Miriam Salomé Torres Lares. C. Yuliana Livier Vargas de la Torre. C. José Bertín Chávez Vargas. C. Marisol Mendoza Pinto. C. Ernesto Sánchez </w:t>
      </w:r>
      <w:proofErr w:type="spellStart"/>
      <w:r>
        <w:rPr>
          <w:rFonts w:ascii="Arial" w:hAnsi="Arial" w:cs="Arial"/>
          <w:sz w:val="28"/>
          <w:szCs w:val="28"/>
        </w:rPr>
        <w:t>Sánchez</w:t>
      </w:r>
      <w:proofErr w:type="spellEnd"/>
      <w:r>
        <w:rPr>
          <w:rFonts w:ascii="Arial" w:hAnsi="Arial" w:cs="Arial"/>
          <w:sz w:val="28"/>
          <w:szCs w:val="28"/>
        </w:rPr>
        <w:t xml:space="preserve">. C. Oscar Murguía Torres. C. Bertha Silvia Gómez Ramos. C. Higinio del Toro Pérez. C. María Olga García Ayala. C. Gustavo López Sandoval. C. Aurora Cecilia Araujo Álvarez. </w:t>
      </w:r>
      <w:r w:rsidRPr="000E2406">
        <w:rPr>
          <w:rFonts w:ascii="Arial" w:hAnsi="Arial" w:cs="Arial"/>
          <w:sz w:val="28"/>
          <w:szCs w:val="28"/>
        </w:rPr>
        <w:t>Señor</w:t>
      </w:r>
      <w:r>
        <w:rPr>
          <w:rFonts w:ascii="Arial" w:hAnsi="Arial" w:cs="Arial"/>
          <w:sz w:val="28"/>
          <w:szCs w:val="28"/>
        </w:rPr>
        <w:t>a Presidenta</w:t>
      </w:r>
      <w:r w:rsidRPr="000E2406">
        <w:rPr>
          <w:rFonts w:ascii="Arial" w:hAnsi="Arial" w:cs="Arial"/>
          <w:sz w:val="28"/>
          <w:szCs w:val="28"/>
        </w:rPr>
        <w:t xml:space="preserve">, le informo a </w:t>
      </w:r>
      <w:r>
        <w:rPr>
          <w:rFonts w:ascii="Arial" w:hAnsi="Arial" w:cs="Arial"/>
          <w:sz w:val="28"/>
          <w:szCs w:val="28"/>
        </w:rPr>
        <w:t xml:space="preserve">Usted la asistencia de los </w:t>
      </w:r>
      <w:r w:rsidR="00AD7E5D">
        <w:rPr>
          <w:rFonts w:ascii="Arial" w:hAnsi="Arial" w:cs="Arial"/>
          <w:b/>
          <w:sz w:val="28"/>
          <w:szCs w:val="28"/>
        </w:rPr>
        <w:t>14 catorce</w:t>
      </w:r>
      <w:r w:rsidR="007356F6">
        <w:rPr>
          <w:rFonts w:ascii="Arial" w:hAnsi="Arial" w:cs="Arial"/>
          <w:b/>
          <w:sz w:val="28"/>
          <w:szCs w:val="28"/>
        </w:rPr>
        <w:t>,</w:t>
      </w:r>
      <w:r>
        <w:rPr>
          <w:rFonts w:ascii="Arial" w:hAnsi="Arial" w:cs="Arial"/>
          <w:b/>
          <w:sz w:val="28"/>
          <w:szCs w:val="28"/>
        </w:rPr>
        <w:t xml:space="preserve"> </w:t>
      </w:r>
      <w:r w:rsidRPr="00041232">
        <w:rPr>
          <w:rFonts w:ascii="Arial" w:hAnsi="Arial" w:cs="Arial"/>
          <w:b/>
          <w:sz w:val="28"/>
          <w:szCs w:val="28"/>
        </w:rPr>
        <w:t>Integrantes</w:t>
      </w:r>
      <w:r w:rsidRPr="000E2406">
        <w:rPr>
          <w:rFonts w:ascii="Arial" w:hAnsi="Arial" w:cs="Arial"/>
          <w:sz w:val="28"/>
          <w:szCs w:val="28"/>
        </w:rPr>
        <w:t xml:space="preserve"> de este Ayuntamiento,</w:t>
      </w:r>
      <w:r>
        <w:rPr>
          <w:rFonts w:ascii="Arial" w:hAnsi="Arial" w:cs="Arial"/>
          <w:sz w:val="28"/>
          <w:szCs w:val="28"/>
        </w:rPr>
        <w:t xml:space="preserve"> </w:t>
      </w:r>
      <w:r w:rsidRPr="000E2406">
        <w:rPr>
          <w:rFonts w:ascii="Arial" w:hAnsi="Arial" w:cs="Arial"/>
          <w:sz w:val="28"/>
          <w:szCs w:val="28"/>
        </w:rPr>
        <w:t>por lo cual certifico la existencia de quórum legal</w:t>
      </w:r>
      <w:r>
        <w:rPr>
          <w:rFonts w:ascii="Arial" w:hAnsi="Arial" w:cs="Arial"/>
          <w:sz w:val="28"/>
          <w:szCs w:val="28"/>
        </w:rPr>
        <w:t>.</w:t>
      </w:r>
      <w:r w:rsidR="00AD7E5D">
        <w:rPr>
          <w:rFonts w:ascii="Arial" w:hAnsi="Arial" w:cs="Arial"/>
          <w:sz w:val="28"/>
          <w:szCs w:val="28"/>
        </w:rPr>
        <w:t xml:space="preserve"> (Justifica su </w:t>
      </w:r>
      <w:r w:rsidR="00AD7E5D">
        <w:rPr>
          <w:rFonts w:ascii="Arial" w:hAnsi="Arial" w:cs="Arial"/>
          <w:sz w:val="28"/>
          <w:szCs w:val="28"/>
        </w:rPr>
        <w:lastRenderedPageBreak/>
        <w:t>inasistencia</w:t>
      </w:r>
      <w:r w:rsidR="00213AFD">
        <w:rPr>
          <w:rFonts w:ascii="Arial" w:hAnsi="Arial" w:cs="Arial"/>
          <w:sz w:val="28"/>
          <w:szCs w:val="28"/>
        </w:rPr>
        <w:t xml:space="preserve">: C. Regidor Miguel </w:t>
      </w:r>
      <w:proofErr w:type="spellStart"/>
      <w:r w:rsidR="00213AFD">
        <w:rPr>
          <w:rFonts w:ascii="Arial" w:hAnsi="Arial" w:cs="Arial"/>
          <w:sz w:val="28"/>
          <w:szCs w:val="28"/>
        </w:rPr>
        <w:t>Marentes</w:t>
      </w:r>
      <w:proofErr w:type="spellEnd"/>
      <w:r w:rsidR="00213AFD">
        <w:rPr>
          <w:rFonts w:ascii="Arial" w:hAnsi="Arial" w:cs="Arial"/>
          <w:sz w:val="28"/>
          <w:szCs w:val="28"/>
        </w:rPr>
        <w:t>. E</w:t>
      </w:r>
      <w:r w:rsidR="00AD7E5D">
        <w:rPr>
          <w:rFonts w:ascii="Arial" w:hAnsi="Arial" w:cs="Arial"/>
          <w:sz w:val="28"/>
          <w:szCs w:val="28"/>
        </w:rPr>
        <w:t>l C. Regidor Higinio del Toro Pérez, se encuentra de licencia.)</w:t>
      </w:r>
      <w:r>
        <w:rPr>
          <w:rFonts w:ascii="Arial" w:hAnsi="Arial" w:cs="Arial"/>
          <w:sz w:val="28"/>
          <w:szCs w:val="28"/>
        </w:rPr>
        <w:t xml:space="preserve"> </w:t>
      </w:r>
      <w:r>
        <w:rPr>
          <w:rFonts w:ascii="Arial" w:hAnsi="Arial" w:cs="Arial"/>
          <w:b/>
          <w:i/>
          <w:sz w:val="28"/>
          <w:szCs w:val="28"/>
        </w:rPr>
        <w:t xml:space="preserve">C. Presidenta Municipal Magali Casillas Contreras: </w:t>
      </w:r>
      <w:r>
        <w:rPr>
          <w:rFonts w:ascii="Arial" w:hAnsi="Arial" w:cs="Arial"/>
          <w:sz w:val="28"/>
          <w:szCs w:val="28"/>
        </w:rPr>
        <w:t xml:space="preserve">Muchas gracias Secretaria. </w:t>
      </w:r>
      <w:r w:rsidRPr="000E2406">
        <w:rPr>
          <w:rFonts w:ascii="Arial" w:hAnsi="Arial" w:cs="Arial"/>
          <w:sz w:val="28"/>
          <w:szCs w:val="28"/>
        </w:rPr>
        <w:t xml:space="preserve">Una vez integrado este Ayuntamiento, declaro formalmente instalada esta </w:t>
      </w:r>
      <w:r>
        <w:rPr>
          <w:rFonts w:ascii="Arial" w:hAnsi="Arial" w:cs="Arial"/>
          <w:sz w:val="28"/>
          <w:szCs w:val="28"/>
        </w:rPr>
        <w:t>Sesión Extraordinaria</w:t>
      </w:r>
      <w:r w:rsidR="00AD7E5D">
        <w:rPr>
          <w:rFonts w:ascii="Arial" w:hAnsi="Arial" w:cs="Arial"/>
          <w:sz w:val="28"/>
          <w:szCs w:val="28"/>
        </w:rPr>
        <w:t xml:space="preserve"> de Ayuntamiento No. 03</w:t>
      </w:r>
      <w:r>
        <w:rPr>
          <w:rFonts w:ascii="Arial" w:hAnsi="Arial" w:cs="Arial"/>
          <w:sz w:val="28"/>
          <w:szCs w:val="28"/>
        </w:rPr>
        <w:t xml:space="preserve"> </w:t>
      </w:r>
      <w:r w:rsidR="00AD7E5D">
        <w:rPr>
          <w:rFonts w:ascii="Arial" w:hAnsi="Arial" w:cs="Arial"/>
          <w:sz w:val="28"/>
          <w:szCs w:val="28"/>
        </w:rPr>
        <w:t>tres</w:t>
      </w:r>
      <w:r w:rsidRPr="000E2406">
        <w:rPr>
          <w:rFonts w:ascii="Arial" w:hAnsi="Arial" w:cs="Arial"/>
          <w:sz w:val="28"/>
          <w:szCs w:val="28"/>
        </w:rPr>
        <w:t>, proceda al desahogo de la Sesión, Señora Secretaria.</w:t>
      </w:r>
      <w:r w:rsidR="00D8070D">
        <w:rPr>
          <w:rFonts w:ascii="Arial" w:hAnsi="Arial" w:cs="Arial"/>
          <w:sz w:val="28"/>
          <w:szCs w:val="28"/>
        </w:rPr>
        <w:t xml:space="preserve"> </w:t>
      </w:r>
      <w:r w:rsidR="00D8070D">
        <w:rPr>
          <w:rFonts w:ascii="Arial" w:hAnsi="Arial" w:cs="Arial"/>
          <w:b/>
          <w:i/>
          <w:sz w:val="28"/>
          <w:szCs w:val="28"/>
        </w:rPr>
        <w:t>C. Secretaria de Ayuntamiento Karla Cisneros Torres:</w:t>
      </w:r>
      <w:r w:rsidR="007356F6">
        <w:rPr>
          <w:rFonts w:ascii="Arial" w:hAnsi="Arial" w:cs="Arial"/>
          <w:b/>
          <w:i/>
          <w:sz w:val="28"/>
          <w:szCs w:val="28"/>
        </w:rPr>
        <w:t xml:space="preserve"> </w:t>
      </w:r>
      <w:r w:rsidR="007356F6">
        <w:rPr>
          <w:rFonts w:ascii="Arial" w:hAnsi="Arial" w:cs="Arial"/>
          <w:sz w:val="28"/>
          <w:szCs w:val="28"/>
        </w:rPr>
        <w:t xml:space="preserve">Gracias. Antes de continuar con el orden del día, doy cuenta a este Honorable Ayuntamiento, de un oficio presentado por el Regidor Miguel Marentes, ante la Secretaria General, que a la letra dice: </w:t>
      </w:r>
      <w:r w:rsidR="007356F6" w:rsidRPr="007356F6">
        <w:rPr>
          <w:rFonts w:ascii="Arial" w:hAnsi="Arial" w:cs="Arial"/>
          <w:i/>
          <w:sz w:val="28"/>
          <w:szCs w:val="28"/>
        </w:rPr>
        <w:t>Por este medio, les envío un cordial y respetuoso</w:t>
      </w:r>
      <w:r w:rsidR="007356F6">
        <w:rPr>
          <w:rFonts w:ascii="Arial" w:hAnsi="Arial" w:cs="Arial"/>
          <w:sz w:val="28"/>
          <w:szCs w:val="28"/>
        </w:rPr>
        <w:t xml:space="preserve"> </w:t>
      </w:r>
      <w:r w:rsidR="007356F6">
        <w:rPr>
          <w:rFonts w:ascii="Arial" w:hAnsi="Arial" w:cs="Arial"/>
          <w:i/>
          <w:sz w:val="28"/>
          <w:szCs w:val="28"/>
        </w:rPr>
        <w:t>saludo, ocasión que aprovecho, para solicitarle de la manera más atenta, presente ante este Honorable Pleno, para su aprobación, la solicitud de justificación de inasistencia en la Sesión Extraordinaria a celebrarse el 18 d</w:t>
      </w:r>
      <w:r w:rsidR="006C18DD">
        <w:rPr>
          <w:rFonts w:ascii="Arial" w:hAnsi="Arial" w:cs="Arial"/>
          <w:i/>
          <w:sz w:val="28"/>
          <w:szCs w:val="28"/>
        </w:rPr>
        <w:t>ieciocho de Octubre del presente</w:t>
      </w:r>
      <w:r w:rsidR="007356F6">
        <w:rPr>
          <w:rFonts w:ascii="Arial" w:hAnsi="Arial" w:cs="Arial"/>
          <w:i/>
          <w:sz w:val="28"/>
          <w:szCs w:val="28"/>
        </w:rPr>
        <w:t xml:space="preserve"> año, de conformidad a lo dispuesto por el Artículo 51 cincuenta y uno, de la Ley del Gobierno y la Administración Pública Municipal del Estado de Jalisco. Lo anterior, en virtud de haber age</w:t>
      </w:r>
      <w:r w:rsidR="00933A52">
        <w:rPr>
          <w:rFonts w:ascii="Arial" w:hAnsi="Arial" w:cs="Arial"/>
          <w:i/>
          <w:sz w:val="28"/>
          <w:szCs w:val="28"/>
        </w:rPr>
        <w:t xml:space="preserve">ndado una cita con anterioridad, a la emisión de la Convocatoria correspondiente para la Sesión, anteriormente mencionada, en la Comisión Estatal del Agua, en la Ciudad de Guadalajara, Jalisco, el mismo día, 18 dieciocho de Octubre del 2024 dos mil veinticuatro, para tratar temas de interés y urgentes de nuestro Municipio. Sin más por el momento, y en espera de su atención que brinde al presente, me despido quedando a sus apreciables órdenes, para cualquier aclaración. Ciudad Guzmán, Municipio de Zapotlán el Grande. 18 dieciocho de Octubre del 2024 dos mil </w:t>
      </w:r>
      <w:r w:rsidR="00DF6CBF">
        <w:rPr>
          <w:rFonts w:ascii="Arial" w:hAnsi="Arial" w:cs="Arial"/>
          <w:i/>
          <w:sz w:val="28"/>
          <w:szCs w:val="28"/>
        </w:rPr>
        <w:t xml:space="preserve">veinticuatro. </w:t>
      </w:r>
      <w:r w:rsidR="00DF6CBF">
        <w:rPr>
          <w:rFonts w:ascii="Arial" w:hAnsi="Arial" w:cs="Arial"/>
          <w:sz w:val="28"/>
          <w:szCs w:val="28"/>
        </w:rPr>
        <w:t xml:space="preserve">Y, lo firma el Regidor Miguel Marentes. Por lo cual, doy cuenta, y si están por la </w:t>
      </w:r>
      <w:r w:rsidR="00DF6CBF">
        <w:rPr>
          <w:rFonts w:ascii="Arial" w:hAnsi="Arial" w:cs="Arial"/>
          <w:sz w:val="28"/>
          <w:szCs w:val="28"/>
        </w:rPr>
        <w:lastRenderedPageBreak/>
        <w:t xml:space="preserve">afirmativa de justificar la inasistencia del Regidor en los términos del Artículo 51 cincuenta y uno, de la Ley del Gobierno, les solicito levantar su mano…. </w:t>
      </w:r>
      <w:r w:rsidR="00DF6CBF">
        <w:rPr>
          <w:rFonts w:ascii="Arial" w:hAnsi="Arial" w:cs="Arial"/>
          <w:b/>
          <w:sz w:val="28"/>
          <w:szCs w:val="28"/>
        </w:rPr>
        <w:t xml:space="preserve">14 votos a favor, aprobado por unanimidad de los asistentes. </w:t>
      </w:r>
      <w:r w:rsidR="00DF6CBF">
        <w:rPr>
          <w:rFonts w:ascii="Arial" w:hAnsi="Arial" w:cs="Arial"/>
          <w:sz w:val="28"/>
          <w:szCs w:val="28"/>
        </w:rPr>
        <w:t xml:space="preserve">(El C. Regidor Higinio del Toro Pérez, se encuentra de licencia.) - - - - - - - - -  </w:t>
      </w:r>
      <w:r w:rsidR="00933A52">
        <w:rPr>
          <w:rFonts w:ascii="Arial" w:hAnsi="Arial" w:cs="Arial"/>
          <w:i/>
          <w:sz w:val="28"/>
          <w:szCs w:val="28"/>
        </w:rPr>
        <w:t xml:space="preserve">    </w:t>
      </w:r>
      <w:r w:rsidR="007356F6">
        <w:rPr>
          <w:rFonts w:ascii="Arial" w:hAnsi="Arial" w:cs="Arial"/>
          <w:i/>
          <w:sz w:val="28"/>
          <w:szCs w:val="28"/>
        </w:rPr>
        <w:t xml:space="preserve">    </w:t>
      </w:r>
      <w:r w:rsidRPr="005A3ED9">
        <w:rPr>
          <w:rFonts w:ascii="Arial" w:hAnsi="Arial" w:cs="Arial"/>
          <w:b/>
          <w:sz w:val="28"/>
          <w:szCs w:val="28"/>
          <w:u w:val="single"/>
        </w:rPr>
        <w:t>SEGUNDO PUNTO</w:t>
      </w:r>
      <w:r w:rsidRPr="005A3ED9">
        <w:rPr>
          <w:rFonts w:ascii="Arial" w:hAnsi="Arial" w:cs="Arial"/>
          <w:b/>
          <w:sz w:val="28"/>
          <w:szCs w:val="28"/>
        </w:rPr>
        <w:t>:</w:t>
      </w:r>
      <w:r w:rsidRPr="005A3ED9">
        <w:rPr>
          <w:rFonts w:ascii="Arial" w:hAnsi="Arial" w:cs="Arial"/>
          <w:sz w:val="28"/>
          <w:szCs w:val="28"/>
        </w:rPr>
        <w:t xml:space="preserve"> Lectura y aprobación del orden del día. -  </w:t>
      </w:r>
      <w:r w:rsidRPr="005A3ED9">
        <w:rPr>
          <w:rFonts w:ascii="Arial" w:hAnsi="Arial" w:cs="Arial"/>
          <w:b/>
          <w:sz w:val="28"/>
          <w:szCs w:val="28"/>
        </w:rPr>
        <w:t>PRIMERO:</w:t>
      </w:r>
      <w:r w:rsidRPr="005A3ED9">
        <w:rPr>
          <w:rFonts w:ascii="Arial" w:hAnsi="Arial" w:cs="Arial"/>
          <w:sz w:val="28"/>
          <w:szCs w:val="28"/>
        </w:rPr>
        <w:t xml:space="preserve"> Lista de asistencia, verificación de quórum e instalación de la Sesión. - - - - - - - - - - - - - - - - - - - - - - - - - - - </w:t>
      </w:r>
      <w:r w:rsidRPr="005A3ED9">
        <w:rPr>
          <w:rFonts w:ascii="Arial" w:hAnsi="Arial" w:cs="Arial"/>
          <w:b/>
          <w:sz w:val="28"/>
          <w:szCs w:val="28"/>
        </w:rPr>
        <w:t>SEGUNDO:</w:t>
      </w:r>
      <w:r w:rsidRPr="005A3ED9">
        <w:rPr>
          <w:rFonts w:ascii="Arial" w:hAnsi="Arial" w:cs="Arial"/>
          <w:sz w:val="28"/>
          <w:szCs w:val="28"/>
        </w:rPr>
        <w:t xml:space="preserve"> Lectura y aprobación del orden del día. - - - - - - </w:t>
      </w:r>
      <w:r w:rsidRPr="005A3ED9">
        <w:rPr>
          <w:rFonts w:ascii="Arial" w:hAnsi="Arial" w:cs="Arial"/>
          <w:b/>
          <w:sz w:val="28"/>
          <w:szCs w:val="28"/>
        </w:rPr>
        <w:t>TERCERO:</w:t>
      </w:r>
      <w:r w:rsidR="00CF370D">
        <w:rPr>
          <w:rFonts w:ascii="Arial" w:hAnsi="Arial" w:cs="Arial"/>
          <w:b/>
          <w:sz w:val="28"/>
          <w:szCs w:val="28"/>
        </w:rPr>
        <w:t xml:space="preserve"> </w:t>
      </w:r>
      <w:r w:rsidR="00CF370D">
        <w:rPr>
          <w:rFonts w:ascii="Arial" w:hAnsi="Arial" w:cs="Arial"/>
          <w:sz w:val="28"/>
          <w:szCs w:val="28"/>
        </w:rPr>
        <w:t>Dictamen que emite la C</w:t>
      </w:r>
      <w:r w:rsidR="00CF370D" w:rsidRPr="00CF370D">
        <w:rPr>
          <w:rFonts w:ascii="Arial" w:hAnsi="Arial" w:cs="Arial"/>
          <w:sz w:val="28"/>
          <w:szCs w:val="28"/>
        </w:rPr>
        <w:t>onvocatoria par</w:t>
      </w:r>
      <w:r w:rsidR="00CF370D">
        <w:rPr>
          <w:rFonts w:ascii="Arial" w:hAnsi="Arial" w:cs="Arial"/>
          <w:sz w:val="28"/>
          <w:szCs w:val="28"/>
        </w:rPr>
        <w:t>a la elección y designación de Delegados y Agente Municipal en las localidades de El Fresnito, Atequizayán, y Los D</w:t>
      </w:r>
      <w:r w:rsidR="00CF370D" w:rsidRPr="00CF370D">
        <w:rPr>
          <w:rFonts w:ascii="Arial" w:hAnsi="Arial" w:cs="Arial"/>
          <w:sz w:val="28"/>
          <w:szCs w:val="28"/>
        </w:rPr>
        <w:t xml:space="preserve">epósitos. </w:t>
      </w:r>
      <w:r w:rsidR="00CF370D">
        <w:rPr>
          <w:rFonts w:ascii="Arial" w:hAnsi="Arial" w:cs="Arial"/>
          <w:sz w:val="28"/>
          <w:szCs w:val="28"/>
        </w:rPr>
        <w:t>Motiva la C. S</w:t>
      </w:r>
      <w:r w:rsidR="00CF370D" w:rsidRPr="00CF370D">
        <w:rPr>
          <w:rFonts w:ascii="Arial" w:hAnsi="Arial" w:cs="Arial"/>
          <w:sz w:val="28"/>
          <w:szCs w:val="28"/>
        </w:rPr>
        <w:t>ín</w:t>
      </w:r>
      <w:r w:rsidR="00CF370D">
        <w:rPr>
          <w:rFonts w:ascii="Arial" w:hAnsi="Arial" w:cs="Arial"/>
          <w:sz w:val="28"/>
          <w:szCs w:val="28"/>
        </w:rPr>
        <w:t>dica Municipal Claudia Margarita Robles G</w:t>
      </w:r>
      <w:r w:rsidR="00CF370D" w:rsidRPr="00CF370D">
        <w:rPr>
          <w:rFonts w:ascii="Arial" w:hAnsi="Arial" w:cs="Arial"/>
          <w:sz w:val="28"/>
          <w:szCs w:val="28"/>
        </w:rPr>
        <w:t>ómez.</w:t>
      </w:r>
      <w:r w:rsidR="00CF370D">
        <w:rPr>
          <w:rFonts w:ascii="Arial" w:hAnsi="Arial" w:cs="Arial"/>
          <w:sz w:val="28"/>
          <w:szCs w:val="28"/>
        </w:rPr>
        <w:t xml:space="preserve"> - - - - - - - - - - - - - - - - - - - - - - - - - - - - - - - - - - - - - - - </w:t>
      </w:r>
      <w:r w:rsidR="00CF370D" w:rsidRPr="00CF370D">
        <w:rPr>
          <w:rFonts w:ascii="Arial" w:hAnsi="Arial" w:cs="Arial"/>
          <w:sz w:val="28"/>
          <w:szCs w:val="28"/>
        </w:rPr>
        <w:t xml:space="preserve"> </w:t>
      </w:r>
      <w:r w:rsidR="00CF370D">
        <w:rPr>
          <w:rFonts w:ascii="Arial" w:hAnsi="Arial" w:cs="Arial"/>
          <w:b/>
          <w:sz w:val="28"/>
          <w:szCs w:val="28"/>
        </w:rPr>
        <w:t xml:space="preserve">CUARTO: </w:t>
      </w:r>
      <w:r w:rsidR="00CF370D">
        <w:rPr>
          <w:rFonts w:ascii="Arial" w:hAnsi="Arial" w:cs="Arial"/>
          <w:sz w:val="28"/>
          <w:szCs w:val="28"/>
        </w:rPr>
        <w:t>Dictamen que aprueba el Dictamen Técnico presentado por la Dirección General de Gestión de la C</w:t>
      </w:r>
      <w:r w:rsidR="00CF370D" w:rsidRPr="00CF370D">
        <w:rPr>
          <w:rFonts w:ascii="Arial" w:hAnsi="Arial" w:cs="Arial"/>
          <w:sz w:val="28"/>
          <w:szCs w:val="28"/>
        </w:rPr>
        <w:t>iudad, que soli</w:t>
      </w:r>
      <w:r w:rsidR="00CF370D">
        <w:rPr>
          <w:rFonts w:ascii="Arial" w:hAnsi="Arial" w:cs="Arial"/>
          <w:sz w:val="28"/>
          <w:szCs w:val="28"/>
        </w:rPr>
        <w:t>cita se apruebe la revisión al Programa Municipal de Desarrollo Urbano y los Planes Parciales de D</w:t>
      </w:r>
      <w:r w:rsidR="00CF370D" w:rsidRPr="00CF370D">
        <w:rPr>
          <w:rFonts w:ascii="Arial" w:hAnsi="Arial" w:cs="Arial"/>
          <w:sz w:val="28"/>
          <w:szCs w:val="28"/>
        </w:rPr>
        <w:t>e</w:t>
      </w:r>
      <w:r w:rsidR="00CF370D">
        <w:rPr>
          <w:rFonts w:ascii="Arial" w:hAnsi="Arial" w:cs="Arial"/>
          <w:sz w:val="28"/>
          <w:szCs w:val="28"/>
        </w:rPr>
        <w:t>sarrollo U</w:t>
      </w:r>
      <w:r w:rsidR="00CF370D" w:rsidRPr="00CF370D">
        <w:rPr>
          <w:rFonts w:ascii="Arial" w:hAnsi="Arial" w:cs="Arial"/>
          <w:sz w:val="28"/>
          <w:szCs w:val="28"/>
        </w:rPr>
        <w:t xml:space="preserve">rbano vigentes, así mismo, se de aviso público del inicio del proceso de planeación. </w:t>
      </w:r>
      <w:r w:rsidR="00CF370D">
        <w:rPr>
          <w:rFonts w:ascii="Arial" w:hAnsi="Arial" w:cs="Arial"/>
          <w:sz w:val="28"/>
          <w:szCs w:val="28"/>
        </w:rPr>
        <w:t>Motiva la C. Regidora Miriam Salomé Torres L</w:t>
      </w:r>
      <w:r w:rsidR="00CF370D" w:rsidRPr="00CF370D">
        <w:rPr>
          <w:rFonts w:ascii="Arial" w:hAnsi="Arial" w:cs="Arial"/>
          <w:sz w:val="28"/>
          <w:szCs w:val="28"/>
        </w:rPr>
        <w:t xml:space="preserve">ares. </w:t>
      </w:r>
      <w:r w:rsidR="00CF370D">
        <w:rPr>
          <w:rFonts w:ascii="Arial" w:hAnsi="Arial" w:cs="Arial"/>
          <w:sz w:val="28"/>
          <w:szCs w:val="28"/>
        </w:rPr>
        <w:t xml:space="preserve">- - - - - - - - - - - - - - - - - - - - - - - - - - - - - - - - - - - - - - - - </w:t>
      </w:r>
      <w:r w:rsidR="00CF370D">
        <w:rPr>
          <w:rFonts w:ascii="Arial" w:hAnsi="Arial" w:cs="Arial"/>
          <w:b/>
          <w:sz w:val="28"/>
          <w:szCs w:val="28"/>
        </w:rPr>
        <w:t xml:space="preserve">QUINTO: </w:t>
      </w:r>
      <w:r w:rsidR="00CF370D">
        <w:rPr>
          <w:rFonts w:ascii="Arial" w:hAnsi="Arial" w:cs="Arial"/>
          <w:sz w:val="28"/>
          <w:szCs w:val="28"/>
        </w:rPr>
        <w:t>Dictamen de la Comisión Edilicia Permanente de Obras Públicas, Planeación Urbana y Regularización de la T</w:t>
      </w:r>
      <w:r w:rsidR="00CF370D" w:rsidRPr="00CF370D">
        <w:rPr>
          <w:rFonts w:ascii="Arial" w:hAnsi="Arial" w:cs="Arial"/>
          <w:sz w:val="28"/>
          <w:szCs w:val="28"/>
        </w:rPr>
        <w:t>enenci</w:t>
      </w:r>
      <w:r w:rsidR="00CF370D">
        <w:rPr>
          <w:rFonts w:ascii="Arial" w:hAnsi="Arial" w:cs="Arial"/>
          <w:sz w:val="28"/>
          <w:szCs w:val="28"/>
        </w:rPr>
        <w:t>a de la T</w:t>
      </w:r>
      <w:r w:rsidR="00CF370D" w:rsidRPr="00CF370D">
        <w:rPr>
          <w:rFonts w:ascii="Arial" w:hAnsi="Arial" w:cs="Arial"/>
          <w:sz w:val="28"/>
          <w:szCs w:val="28"/>
        </w:rPr>
        <w:t xml:space="preserve">ierra, que aprueba los </w:t>
      </w:r>
      <w:r w:rsidR="00CF370D">
        <w:rPr>
          <w:rFonts w:ascii="Arial" w:hAnsi="Arial" w:cs="Arial"/>
          <w:sz w:val="28"/>
          <w:szCs w:val="28"/>
        </w:rPr>
        <w:t>D</w:t>
      </w:r>
      <w:r w:rsidR="00CF370D" w:rsidRPr="00CF370D">
        <w:rPr>
          <w:rFonts w:ascii="Arial" w:hAnsi="Arial" w:cs="Arial"/>
          <w:sz w:val="28"/>
          <w:szCs w:val="28"/>
        </w:rPr>
        <w:t>ictámenes</w:t>
      </w:r>
      <w:r w:rsidR="00CF370D">
        <w:rPr>
          <w:rFonts w:ascii="Arial" w:hAnsi="Arial" w:cs="Arial"/>
          <w:sz w:val="28"/>
          <w:szCs w:val="28"/>
        </w:rPr>
        <w:t xml:space="preserve"> del Comité de Obra Pública del Gobierno M</w:t>
      </w:r>
      <w:r w:rsidR="00CF370D" w:rsidRPr="00CF370D">
        <w:rPr>
          <w:rFonts w:ascii="Arial" w:hAnsi="Arial" w:cs="Arial"/>
          <w:sz w:val="28"/>
          <w:szCs w:val="28"/>
        </w:rPr>
        <w:t>unicipal de Zapotlán</w:t>
      </w:r>
      <w:r w:rsidR="00CF370D">
        <w:rPr>
          <w:rFonts w:ascii="Arial" w:hAnsi="Arial" w:cs="Arial"/>
          <w:sz w:val="28"/>
          <w:szCs w:val="28"/>
        </w:rPr>
        <w:t xml:space="preserve"> el G</w:t>
      </w:r>
      <w:r w:rsidR="00CF370D" w:rsidRPr="00CF370D">
        <w:rPr>
          <w:rFonts w:ascii="Arial" w:hAnsi="Arial" w:cs="Arial"/>
          <w:sz w:val="28"/>
          <w:szCs w:val="28"/>
        </w:rPr>
        <w:t>rande, Jalisco, que determina el pr</w:t>
      </w:r>
      <w:r w:rsidR="00CF370D">
        <w:rPr>
          <w:rFonts w:ascii="Arial" w:hAnsi="Arial" w:cs="Arial"/>
          <w:sz w:val="28"/>
          <w:szCs w:val="28"/>
        </w:rPr>
        <w:t>ocedimiento de excepción a la Licitación Pública, para contratar bajo la Modalidad de Adjudicación D</w:t>
      </w:r>
      <w:r w:rsidR="00CF370D" w:rsidRPr="00CF370D">
        <w:rPr>
          <w:rFonts w:ascii="Arial" w:hAnsi="Arial" w:cs="Arial"/>
          <w:sz w:val="28"/>
          <w:szCs w:val="28"/>
        </w:rPr>
        <w:t xml:space="preserve">irecta, las </w:t>
      </w:r>
      <w:r w:rsidR="00CF370D">
        <w:rPr>
          <w:rFonts w:ascii="Arial" w:hAnsi="Arial" w:cs="Arial"/>
          <w:sz w:val="28"/>
          <w:szCs w:val="28"/>
        </w:rPr>
        <w:t>Obras Públicas número RP-10-2024, RP-11-2024, RP-12-2024 y RP-13-2024 proveniente de Recursos P</w:t>
      </w:r>
      <w:r w:rsidR="00CF370D" w:rsidRPr="00CF370D">
        <w:rPr>
          <w:rFonts w:ascii="Arial" w:hAnsi="Arial" w:cs="Arial"/>
          <w:sz w:val="28"/>
          <w:szCs w:val="28"/>
        </w:rPr>
        <w:t xml:space="preserve">ropios. </w:t>
      </w:r>
      <w:r w:rsidR="00CF370D">
        <w:rPr>
          <w:rFonts w:ascii="Arial" w:hAnsi="Arial" w:cs="Arial"/>
          <w:sz w:val="28"/>
          <w:szCs w:val="28"/>
        </w:rPr>
        <w:t xml:space="preserve">Motiva la C. Regidora Miriam Salomé </w:t>
      </w:r>
      <w:r w:rsidR="00CF370D">
        <w:rPr>
          <w:rFonts w:ascii="Arial" w:hAnsi="Arial" w:cs="Arial"/>
          <w:sz w:val="28"/>
          <w:szCs w:val="28"/>
        </w:rPr>
        <w:lastRenderedPageBreak/>
        <w:t>Torres L</w:t>
      </w:r>
      <w:r w:rsidR="00CF370D" w:rsidRPr="00CF370D">
        <w:rPr>
          <w:rFonts w:ascii="Arial" w:hAnsi="Arial" w:cs="Arial"/>
          <w:sz w:val="28"/>
          <w:szCs w:val="28"/>
        </w:rPr>
        <w:t>ares.</w:t>
      </w:r>
      <w:r w:rsidR="00CF370D">
        <w:rPr>
          <w:rFonts w:ascii="Arial" w:hAnsi="Arial" w:cs="Arial"/>
          <w:sz w:val="28"/>
          <w:szCs w:val="28"/>
        </w:rPr>
        <w:t xml:space="preserve"> - - - - - - - - - - - - - - - - - - - - - - - - - - - - - - - - - - -</w:t>
      </w:r>
      <w:r w:rsidR="00CF370D" w:rsidRPr="00CF370D">
        <w:rPr>
          <w:rFonts w:ascii="Arial" w:hAnsi="Arial" w:cs="Arial"/>
          <w:b/>
          <w:sz w:val="28"/>
          <w:szCs w:val="28"/>
        </w:rPr>
        <w:t>SEXTO:</w:t>
      </w:r>
      <w:r w:rsidR="00CF370D">
        <w:rPr>
          <w:rFonts w:ascii="Arial" w:hAnsi="Arial" w:cs="Arial"/>
          <w:sz w:val="28"/>
          <w:szCs w:val="28"/>
        </w:rPr>
        <w:t xml:space="preserve"> Dictamen de la Comisión Edilicia Permanente de Obras Públicas, Planeación Urbana y R</w:t>
      </w:r>
      <w:r w:rsidR="00CF370D" w:rsidRPr="00CF370D">
        <w:rPr>
          <w:rFonts w:ascii="Arial" w:hAnsi="Arial" w:cs="Arial"/>
          <w:sz w:val="28"/>
          <w:szCs w:val="28"/>
        </w:rPr>
        <w:t xml:space="preserve">egularización de la </w:t>
      </w:r>
      <w:r w:rsidR="00CF370D">
        <w:rPr>
          <w:rFonts w:ascii="Arial" w:hAnsi="Arial" w:cs="Arial"/>
          <w:sz w:val="28"/>
          <w:szCs w:val="28"/>
        </w:rPr>
        <w:t>Tenencia de la Tierra, que aprueba los D</w:t>
      </w:r>
      <w:r w:rsidR="00CF370D" w:rsidRPr="00CF370D">
        <w:rPr>
          <w:rFonts w:ascii="Arial" w:hAnsi="Arial" w:cs="Arial"/>
          <w:sz w:val="28"/>
          <w:szCs w:val="28"/>
        </w:rPr>
        <w:t>ictámenes</w:t>
      </w:r>
      <w:r w:rsidR="00CF370D">
        <w:rPr>
          <w:rFonts w:ascii="Arial" w:hAnsi="Arial" w:cs="Arial"/>
          <w:sz w:val="28"/>
          <w:szCs w:val="28"/>
        </w:rPr>
        <w:t xml:space="preserve"> del Comité de Obra Pública del Gobierno M</w:t>
      </w:r>
      <w:r w:rsidR="00CF370D" w:rsidRPr="00CF370D">
        <w:rPr>
          <w:rFonts w:ascii="Arial" w:hAnsi="Arial" w:cs="Arial"/>
          <w:sz w:val="28"/>
          <w:szCs w:val="28"/>
        </w:rPr>
        <w:t>unicipal de Zapotlán</w:t>
      </w:r>
      <w:r w:rsidR="00CF370D">
        <w:rPr>
          <w:rFonts w:ascii="Arial" w:hAnsi="Arial" w:cs="Arial"/>
          <w:sz w:val="28"/>
          <w:szCs w:val="28"/>
        </w:rPr>
        <w:t xml:space="preserve"> el G</w:t>
      </w:r>
      <w:r w:rsidR="00CF370D" w:rsidRPr="00CF370D">
        <w:rPr>
          <w:rFonts w:ascii="Arial" w:hAnsi="Arial" w:cs="Arial"/>
          <w:sz w:val="28"/>
          <w:szCs w:val="28"/>
        </w:rPr>
        <w:t xml:space="preserve">rande, Jalisco emitido con fecha 07 </w:t>
      </w:r>
      <w:r w:rsidR="00CF370D">
        <w:rPr>
          <w:rFonts w:ascii="Arial" w:hAnsi="Arial" w:cs="Arial"/>
          <w:sz w:val="28"/>
          <w:szCs w:val="28"/>
        </w:rPr>
        <w:t>siete de O</w:t>
      </w:r>
      <w:r w:rsidR="00CF370D" w:rsidRPr="00CF370D">
        <w:rPr>
          <w:rFonts w:ascii="Arial" w:hAnsi="Arial" w:cs="Arial"/>
          <w:sz w:val="28"/>
          <w:szCs w:val="28"/>
        </w:rPr>
        <w:t>c</w:t>
      </w:r>
      <w:r w:rsidR="0048264C">
        <w:rPr>
          <w:rFonts w:ascii="Arial" w:hAnsi="Arial" w:cs="Arial"/>
          <w:sz w:val="28"/>
          <w:szCs w:val="28"/>
        </w:rPr>
        <w:t>tubre del 2024, respecto de la Modalidad de Contratación por Concurso Simplificado Sumario para las Obras números Faismun-05-</w:t>
      </w:r>
      <w:r w:rsidR="00CF370D" w:rsidRPr="00CF370D">
        <w:rPr>
          <w:rFonts w:ascii="Arial" w:hAnsi="Arial" w:cs="Arial"/>
          <w:sz w:val="28"/>
          <w:szCs w:val="28"/>
        </w:rPr>
        <w:t xml:space="preserve">2024 y </w:t>
      </w:r>
      <w:r w:rsidR="0048264C">
        <w:rPr>
          <w:rFonts w:ascii="Arial" w:hAnsi="Arial" w:cs="Arial"/>
          <w:sz w:val="28"/>
          <w:szCs w:val="28"/>
        </w:rPr>
        <w:t>F</w:t>
      </w:r>
      <w:r w:rsidR="00CF370D" w:rsidRPr="00CF370D">
        <w:rPr>
          <w:rFonts w:ascii="Arial" w:hAnsi="Arial" w:cs="Arial"/>
          <w:sz w:val="28"/>
          <w:szCs w:val="28"/>
        </w:rPr>
        <w:t>a</w:t>
      </w:r>
      <w:r w:rsidR="0048264C">
        <w:rPr>
          <w:rFonts w:ascii="Arial" w:hAnsi="Arial" w:cs="Arial"/>
          <w:sz w:val="28"/>
          <w:szCs w:val="28"/>
        </w:rPr>
        <w:t>ismun-06-2024, provenientes de Recursos Federales del F</w:t>
      </w:r>
      <w:r w:rsidR="00CF370D" w:rsidRPr="00CF370D">
        <w:rPr>
          <w:rFonts w:ascii="Arial" w:hAnsi="Arial" w:cs="Arial"/>
          <w:sz w:val="28"/>
          <w:szCs w:val="28"/>
        </w:rPr>
        <w:t xml:space="preserve">aismun. </w:t>
      </w:r>
      <w:r w:rsidR="0048264C">
        <w:rPr>
          <w:rFonts w:ascii="Arial" w:hAnsi="Arial" w:cs="Arial"/>
          <w:sz w:val="28"/>
          <w:szCs w:val="28"/>
        </w:rPr>
        <w:t>Motiva la C. R</w:t>
      </w:r>
      <w:r w:rsidR="00CF370D" w:rsidRPr="00CF370D">
        <w:rPr>
          <w:rFonts w:ascii="Arial" w:hAnsi="Arial" w:cs="Arial"/>
          <w:sz w:val="28"/>
          <w:szCs w:val="28"/>
        </w:rPr>
        <w:t xml:space="preserve">egidora </w:t>
      </w:r>
      <w:r w:rsidR="0048264C" w:rsidRPr="00CF370D">
        <w:rPr>
          <w:rFonts w:ascii="Arial" w:hAnsi="Arial" w:cs="Arial"/>
          <w:sz w:val="28"/>
          <w:szCs w:val="28"/>
        </w:rPr>
        <w:t>Miriam</w:t>
      </w:r>
      <w:r w:rsidR="00CF370D" w:rsidRPr="00CF370D">
        <w:rPr>
          <w:rFonts w:ascii="Arial" w:hAnsi="Arial" w:cs="Arial"/>
          <w:sz w:val="28"/>
          <w:szCs w:val="28"/>
        </w:rPr>
        <w:t xml:space="preserve"> </w:t>
      </w:r>
      <w:r w:rsidR="0048264C" w:rsidRPr="00CF370D">
        <w:rPr>
          <w:rFonts w:ascii="Arial" w:hAnsi="Arial" w:cs="Arial"/>
          <w:sz w:val="28"/>
          <w:szCs w:val="28"/>
        </w:rPr>
        <w:t>Salomé</w:t>
      </w:r>
      <w:r w:rsidR="0048264C">
        <w:rPr>
          <w:rFonts w:ascii="Arial" w:hAnsi="Arial" w:cs="Arial"/>
          <w:sz w:val="28"/>
          <w:szCs w:val="28"/>
        </w:rPr>
        <w:t xml:space="preserve"> Torres L</w:t>
      </w:r>
      <w:r w:rsidR="00CF370D" w:rsidRPr="00CF370D">
        <w:rPr>
          <w:rFonts w:ascii="Arial" w:hAnsi="Arial" w:cs="Arial"/>
          <w:sz w:val="28"/>
          <w:szCs w:val="28"/>
        </w:rPr>
        <w:t>ares.</w:t>
      </w:r>
      <w:r w:rsidR="0048264C">
        <w:rPr>
          <w:rFonts w:ascii="Arial" w:hAnsi="Arial" w:cs="Arial"/>
          <w:sz w:val="28"/>
          <w:szCs w:val="28"/>
        </w:rPr>
        <w:t xml:space="preserve"> - - - - - - - - - - - - - - - - - - - - - - - - - - - - - - - - - - -</w:t>
      </w:r>
      <w:r w:rsidR="0048264C">
        <w:rPr>
          <w:rFonts w:ascii="Arial" w:hAnsi="Arial" w:cs="Arial"/>
          <w:b/>
          <w:sz w:val="28"/>
          <w:szCs w:val="28"/>
        </w:rPr>
        <w:t xml:space="preserve">SÉPTIMO: </w:t>
      </w:r>
      <w:r w:rsidR="0048264C">
        <w:rPr>
          <w:rFonts w:ascii="Arial" w:hAnsi="Arial" w:cs="Arial"/>
          <w:sz w:val="28"/>
          <w:szCs w:val="28"/>
        </w:rPr>
        <w:t>Clausura de la S</w:t>
      </w:r>
      <w:r w:rsidR="00CF370D" w:rsidRPr="00CF370D">
        <w:rPr>
          <w:rFonts w:ascii="Arial" w:hAnsi="Arial" w:cs="Arial"/>
          <w:sz w:val="28"/>
          <w:szCs w:val="28"/>
        </w:rPr>
        <w:t xml:space="preserve">esión. </w:t>
      </w:r>
      <w:r w:rsidR="0048264C">
        <w:rPr>
          <w:rFonts w:ascii="Arial" w:hAnsi="Arial" w:cs="Arial"/>
          <w:sz w:val="28"/>
          <w:szCs w:val="28"/>
        </w:rPr>
        <w:t>- - - - - - - - - - - - - - - - - - - -</w:t>
      </w:r>
      <w:r>
        <w:rPr>
          <w:rFonts w:ascii="Arial" w:hAnsi="Arial" w:cs="Arial"/>
          <w:b/>
          <w:i/>
          <w:sz w:val="28"/>
          <w:szCs w:val="28"/>
        </w:rPr>
        <w:t xml:space="preserve">C. Secretaria de Ayuntamiento Karla Cisneros Torres: </w:t>
      </w:r>
      <w:r>
        <w:rPr>
          <w:rFonts w:ascii="Arial" w:hAnsi="Arial" w:cs="Arial"/>
          <w:sz w:val="28"/>
          <w:szCs w:val="28"/>
        </w:rPr>
        <w:t xml:space="preserve">Este es el orden del día que se somete a su consideración. Si están por la afirmativa, sírvanse levantar su mano…. </w:t>
      </w:r>
      <w:r w:rsidR="00DF6CBF">
        <w:rPr>
          <w:rFonts w:ascii="Arial" w:hAnsi="Arial" w:cs="Arial"/>
          <w:b/>
          <w:sz w:val="28"/>
          <w:szCs w:val="28"/>
        </w:rPr>
        <w:t xml:space="preserve">14 votos a favor, aprobado por unanimidad. </w:t>
      </w:r>
      <w:r w:rsidR="00DF6CBF">
        <w:rPr>
          <w:rFonts w:ascii="Arial" w:hAnsi="Arial" w:cs="Arial"/>
          <w:sz w:val="28"/>
          <w:szCs w:val="28"/>
        </w:rPr>
        <w:t xml:space="preserve">(Justifica su inasistencia: C. Regidor Miguel Marentes, y el C. Regidor Higinio del Toro Pérez, se encuentra de licencia.) - - - - - - - - - - - - - - - - - - - - -  </w:t>
      </w:r>
      <w:r w:rsidR="00DF6CBF">
        <w:rPr>
          <w:rFonts w:ascii="Arial" w:hAnsi="Arial" w:cs="Arial"/>
          <w:b/>
          <w:i/>
          <w:sz w:val="28"/>
          <w:szCs w:val="28"/>
        </w:rPr>
        <w:t xml:space="preserve">C. Regidor Ernesto Sánchez </w:t>
      </w:r>
      <w:proofErr w:type="spellStart"/>
      <w:r w:rsidR="00DF6CBF">
        <w:rPr>
          <w:rFonts w:ascii="Arial" w:hAnsi="Arial" w:cs="Arial"/>
          <w:b/>
          <w:i/>
          <w:sz w:val="28"/>
          <w:szCs w:val="28"/>
        </w:rPr>
        <w:t>Sánchez</w:t>
      </w:r>
      <w:proofErr w:type="spellEnd"/>
      <w:r w:rsidR="00DF6CBF">
        <w:rPr>
          <w:rFonts w:ascii="Arial" w:hAnsi="Arial" w:cs="Arial"/>
          <w:b/>
          <w:i/>
          <w:sz w:val="28"/>
          <w:szCs w:val="28"/>
        </w:rPr>
        <w:t xml:space="preserve">: </w:t>
      </w:r>
      <w:r w:rsidR="00DF6CBF">
        <w:rPr>
          <w:rFonts w:ascii="Arial" w:hAnsi="Arial" w:cs="Arial"/>
          <w:sz w:val="28"/>
          <w:szCs w:val="28"/>
        </w:rPr>
        <w:t xml:space="preserve">Perdón, antes de iniciar, no escuché que haya mencionado lo de asuntos varios…. </w:t>
      </w:r>
      <w:r w:rsidR="00DF6CBF">
        <w:rPr>
          <w:rFonts w:ascii="Arial" w:hAnsi="Arial" w:cs="Arial"/>
          <w:b/>
          <w:i/>
          <w:sz w:val="28"/>
          <w:szCs w:val="28"/>
        </w:rPr>
        <w:t xml:space="preserve">C. Secretaria de Ayuntamiento Karla Cisneros Torres: </w:t>
      </w:r>
      <w:r w:rsidR="00DF6CBF">
        <w:rPr>
          <w:rFonts w:ascii="Arial" w:hAnsi="Arial" w:cs="Arial"/>
          <w:sz w:val="28"/>
          <w:szCs w:val="28"/>
        </w:rPr>
        <w:t>Es una Sesión E</w:t>
      </w:r>
      <w:r w:rsidR="005E6402">
        <w:rPr>
          <w:rFonts w:ascii="Arial" w:hAnsi="Arial" w:cs="Arial"/>
          <w:sz w:val="28"/>
          <w:szCs w:val="28"/>
        </w:rPr>
        <w:t xml:space="preserve">xtraordinaria, no vienen asuntos varios. </w:t>
      </w:r>
      <w:r w:rsidR="005E6402">
        <w:rPr>
          <w:rFonts w:ascii="Arial" w:hAnsi="Arial" w:cs="Arial"/>
          <w:b/>
          <w:i/>
          <w:sz w:val="28"/>
          <w:szCs w:val="28"/>
        </w:rPr>
        <w:t xml:space="preserve">C. Regidor Ernesto Sánchez </w:t>
      </w:r>
      <w:proofErr w:type="spellStart"/>
      <w:r w:rsidR="005E6402">
        <w:rPr>
          <w:rFonts w:ascii="Arial" w:hAnsi="Arial" w:cs="Arial"/>
          <w:b/>
          <w:i/>
          <w:sz w:val="28"/>
          <w:szCs w:val="28"/>
        </w:rPr>
        <w:t>Sánchez</w:t>
      </w:r>
      <w:proofErr w:type="spellEnd"/>
      <w:r w:rsidR="005E6402">
        <w:rPr>
          <w:rFonts w:ascii="Arial" w:hAnsi="Arial" w:cs="Arial"/>
          <w:b/>
          <w:i/>
          <w:sz w:val="28"/>
          <w:szCs w:val="28"/>
        </w:rPr>
        <w:t xml:space="preserve">: </w:t>
      </w:r>
      <w:r w:rsidR="005E6402">
        <w:rPr>
          <w:rFonts w:ascii="Arial" w:hAnsi="Arial" w:cs="Arial"/>
          <w:sz w:val="28"/>
          <w:szCs w:val="28"/>
        </w:rPr>
        <w:t xml:space="preserve">No importa, de ser Extraordinaria, yo </w:t>
      </w:r>
      <w:r w:rsidR="00275409">
        <w:rPr>
          <w:rFonts w:ascii="Arial" w:hAnsi="Arial" w:cs="Arial"/>
          <w:sz w:val="28"/>
          <w:szCs w:val="28"/>
        </w:rPr>
        <w:t xml:space="preserve">quiero hacer un posicionamiento, no sé si en su momento, sea válido, dentro de la presente Sesión. Es un posicionamiento personal, de lo cual, no quiero dejar pasar oportunidad, a una siguiente Sesión. </w:t>
      </w:r>
      <w:r w:rsidR="00275409">
        <w:rPr>
          <w:rFonts w:ascii="Arial" w:hAnsi="Arial" w:cs="Arial"/>
          <w:b/>
          <w:i/>
          <w:sz w:val="28"/>
          <w:szCs w:val="28"/>
        </w:rPr>
        <w:t xml:space="preserve">C. Secretaria de Ayuntamiento Karla Cisneros Torres: </w:t>
      </w:r>
      <w:r w:rsidR="00275409">
        <w:rPr>
          <w:rFonts w:ascii="Arial" w:hAnsi="Arial" w:cs="Arial"/>
          <w:sz w:val="28"/>
          <w:szCs w:val="28"/>
        </w:rPr>
        <w:t xml:space="preserve">Muy bien. El orden del día, tiene que ser sometido a autorización del Ayuntamiento, y como se está solicitando por parte de </w:t>
      </w:r>
      <w:r w:rsidR="00C4517A">
        <w:rPr>
          <w:rFonts w:ascii="Arial" w:hAnsi="Arial" w:cs="Arial"/>
          <w:sz w:val="28"/>
          <w:szCs w:val="28"/>
        </w:rPr>
        <w:t xml:space="preserve">un Regidor, el que sea </w:t>
      </w:r>
      <w:r w:rsidR="00C4517A">
        <w:rPr>
          <w:rFonts w:ascii="Arial" w:hAnsi="Arial" w:cs="Arial"/>
          <w:sz w:val="28"/>
          <w:szCs w:val="28"/>
        </w:rPr>
        <w:lastRenderedPageBreak/>
        <w:t xml:space="preserve">modificado el orden del día, para que, sean agregados asuntos varios, y sea agendado, les solicito, si Ustedes Regidores, están por la afirmativa, sírvanse levantar su mano…. </w:t>
      </w:r>
      <w:r w:rsidR="00C4517A">
        <w:rPr>
          <w:rFonts w:ascii="Arial" w:hAnsi="Arial" w:cs="Arial"/>
          <w:b/>
          <w:i/>
          <w:sz w:val="28"/>
          <w:szCs w:val="28"/>
        </w:rPr>
        <w:t xml:space="preserve">C. Regidor Oscar Murguía Torres: </w:t>
      </w:r>
      <w:r w:rsidR="00C4517A">
        <w:rPr>
          <w:rFonts w:ascii="Arial" w:hAnsi="Arial" w:cs="Arial"/>
          <w:sz w:val="28"/>
          <w:szCs w:val="28"/>
        </w:rPr>
        <w:t xml:space="preserve">Muchas gracias. Nada más, comentarle Secretaria, buenas tardes a todos, primero, comentarle que, el punto ya fue votado, ya no podemos volver a regresarnos, es nomás para seguir el ordenamiento legal. </w:t>
      </w:r>
      <w:r w:rsidR="00C4517A">
        <w:rPr>
          <w:rFonts w:ascii="Arial" w:hAnsi="Arial" w:cs="Arial"/>
          <w:b/>
          <w:i/>
          <w:sz w:val="28"/>
          <w:szCs w:val="28"/>
        </w:rPr>
        <w:t xml:space="preserve">C. Secretaria de Ayuntamiento Karla Cisneros Torres: </w:t>
      </w:r>
      <w:r w:rsidR="00C4517A">
        <w:rPr>
          <w:rFonts w:ascii="Arial" w:hAnsi="Arial" w:cs="Arial"/>
          <w:sz w:val="28"/>
          <w:szCs w:val="28"/>
        </w:rPr>
        <w:t xml:space="preserve">Bien. Los puntos varios no se someten a votación, por lo tanto, efectivamente, ya fue votado el orden del día, pero los puntos varios no someterían a acuerdos. Sin embargo, yo me sujeto a lo que Ustedes tengan a bien aprobar. </w:t>
      </w:r>
      <w:r w:rsidR="00C4517A">
        <w:rPr>
          <w:rFonts w:ascii="Arial" w:hAnsi="Arial" w:cs="Arial"/>
          <w:b/>
          <w:i/>
          <w:sz w:val="28"/>
          <w:szCs w:val="28"/>
        </w:rPr>
        <w:t xml:space="preserve">C. Regidor Ernesto Sánchez </w:t>
      </w:r>
      <w:proofErr w:type="spellStart"/>
      <w:r w:rsidR="00C4517A">
        <w:rPr>
          <w:rFonts w:ascii="Arial" w:hAnsi="Arial" w:cs="Arial"/>
          <w:b/>
          <w:i/>
          <w:sz w:val="28"/>
          <w:szCs w:val="28"/>
        </w:rPr>
        <w:t>Sánchez</w:t>
      </w:r>
      <w:proofErr w:type="spellEnd"/>
      <w:r w:rsidR="00C4517A">
        <w:rPr>
          <w:rFonts w:ascii="Arial" w:hAnsi="Arial" w:cs="Arial"/>
          <w:b/>
          <w:i/>
          <w:sz w:val="28"/>
          <w:szCs w:val="28"/>
        </w:rPr>
        <w:t xml:space="preserve">: </w:t>
      </w:r>
      <w:r w:rsidR="00C4517A">
        <w:rPr>
          <w:rFonts w:ascii="Arial" w:hAnsi="Arial" w:cs="Arial"/>
          <w:sz w:val="28"/>
          <w:szCs w:val="28"/>
        </w:rPr>
        <w:t xml:space="preserve">El punto vario, sobre un posicionamiento, no tiene que ver nada, en absoluto, en lo que viene a ser el orden del día. Si en su momento, la Secretaria del Cabildo, considera que, debe de ser presentado en forma, dentro de lo que viene a ser otra Sesión, sin problema alguno. Pero, sí me gustaría </w:t>
      </w:r>
      <w:r w:rsidR="001F084E">
        <w:rPr>
          <w:rFonts w:ascii="Arial" w:hAnsi="Arial" w:cs="Arial"/>
          <w:sz w:val="28"/>
          <w:szCs w:val="28"/>
        </w:rPr>
        <w:t xml:space="preserve">que, en su momento, se pusiera a votación del Cabildo, dicho punto vario. </w:t>
      </w:r>
      <w:r w:rsidR="001F084E">
        <w:rPr>
          <w:rFonts w:ascii="Arial" w:hAnsi="Arial" w:cs="Arial"/>
          <w:b/>
          <w:i/>
          <w:sz w:val="28"/>
          <w:szCs w:val="28"/>
        </w:rPr>
        <w:t xml:space="preserve">C. Síndica Municipal Claudia Margarita Robles Gómez: </w:t>
      </w:r>
      <w:r w:rsidR="001F084E">
        <w:rPr>
          <w:rFonts w:ascii="Arial" w:hAnsi="Arial" w:cs="Arial"/>
          <w:sz w:val="28"/>
          <w:szCs w:val="28"/>
        </w:rPr>
        <w:t xml:space="preserve">Buenas tardes compañeros. Nada más, en relación a la petición del compañero Ernesto y a la manifestación del compañero Regidor Oscar Murguía; yo considero que, si bien, no pudiera anotarse o agendarse como un punto vario, al tratarse de una Sesión Extraordinaria, la manifestación o expresión de lo que quiere expresar aquí en el Cabildo nuestro compañero, pues pudiera hacerlo con el uso de la voz a la que todos tenemos derecho, independientemente si está agendado en un punto vario o no. Es mi opinión y eso está legitimado en el Reglamento Interior del Ayuntamiento de Zapotlán el Grande. Si bien, pudiera no </w:t>
      </w:r>
      <w:r w:rsidR="001F084E">
        <w:rPr>
          <w:rFonts w:ascii="Arial" w:hAnsi="Arial" w:cs="Arial"/>
          <w:sz w:val="28"/>
          <w:szCs w:val="28"/>
        </w:rPr>
        <w:lastRenderedPageBreak/>
        <w:t xml:space="preserve">ser un punto vario, pero en el uso de la voz, que todos tenemos derecho, pudiera manifestarse. Lo creo yo, y a consideración del Pleno, que pudiera votarse, quizás en esas dos vertientes. Gracias, es cuanto, Secretaria. </w:t>
      </w:r>
      <w:r w:rsidR="001F084E">
        <w:rPr>
          <w:rFonts w:ascii="Arial" w:hAnsi="Arial" w:cs="Arial"/>
          <w:b/>
          <w:i/>
          <w:sz w:val="28"/>
          <w:szCs w:val="28"/>
        </w:rPr>
        <w:t xml:space="preserve">C. Regidor Oscar Murguía Torres: </w:t>
      </w:r>
      <w:r w:rsidR="001F084E">
        <w:rPr>
          <w:rFonts w:ascii="Arial" w:hAnsi="Arial" w:cs="Arial"/>
          <w:sz w:val="28"/>
          <w:szCs w:val="28"/>
        </w:rPr>
        <w:t>Muchas gracias. Difiero con lo que manifiesta la Síndico, puesto que, el orden del día, insisto, ya fue votado. Si el compañero, quiere hacer alguna manifestación</w:t>
      </w:r>
      <w:r w:rsidR="00916D61">
        <w:rPr>
          <w:rFonts w:ascii="Arial" w:hAnsi="Arial" w:cs="Arial"/>
          <w:sz w:val="28"/>
          <w:szCs w:val="28"/>
        </w:rPr>
        <w:t xml:space="preserve">, estoy de acuerdo, puesto que se haga fuera de lo que ya se aprobó aquí en el orden del día. El cual, solamente puede ser grabado, solamente los puntos aprobados en el orden del día. Y ya, una vez terminada la Sesión, si él quiere darnos a conocer sus manifestaciones, yo estaría de acuerdo. Pero, más, sin embargo, el punto, insisto, ya fue votado. </w:t>
      </w:r>
      <w:r w:rsidR="00916D61">
        <w:rPr>
          <w:rFonts w:ascii="Arial" w:hAnsi="Arial" w:cs="Arial"/>
          <w:b/>
          <w:i/>
          <w:sz w:val="28"/>
          <w:szCs w:val="28"/>
        </w:rPr>
        <w:t xml:space="preserve">C. Regidor Ernesto Sánchez </w:t>
      </w:r>
      <w:proofErr w:type="spellStart"/>
      <w:r w:rsidR="00916D61">
        <w:rPr>
          <w:rFonts w:ascii="Arial" w:hAnsi="Arial" w:cs="Arial"/>
          <w:b/>
          <w:i/>
          <w:sz w:val="28"/>
          <w:szCs w:val="28"/>
        </w:rPr>
        <w:t>Sánchez</w:t>
      </w:r>
      <w:proofErr w:type="spellEnd"/>
      <w:r w:rsidR="00916D61">
        <w:rPr>
          <w:rFonts w:ascii="Arial" w:hAnsi="Arial" w:cs="Arial"/>
          <w:b/>
          <w:i/>
          <w:sz w:val="28"/>
          <w:szCs w:val="28"/>
        </w:rPr>
        <w:t xml:space="preserve">: </w:t>
      </w:r>
      <w:r w:rsidR="00916D61">
        <w:rPr>
          <w:rFonts w:ascii="Arial" w:hAnsi="Arial" w:cs="Arial"/>
          <w:sz w:val="28"/>
          <w:szCs w:val="28"/>
        </w:rPr>
        <w:t xml:space="preserve">Mi interés realmente es, el posicionamiento al que hago referencia, tiene mucho que ver con la instalación de este Cabildo, en la primera Sesión que se llevó a cabo. Por lo tanto, de que sea grabado y que sea escuchado por la mayoría de las personas que en su momento nos siguen a través de las redes sociales, por lo tanto, me esperaré a hacerlo valer en la próxima Sesión de Cabildo. </w:t>
      </w:r>
      <w:r w:rsidR="00916D61">
        <w:rPr>
          <w:rFonts w:ascii="Arial" w:hAnsi="Arial" w:cs="Arial"/>
          <w:b/>
          <w:i/>
          <w:sz w:val="28"/>
          <w:szCs w:val="28"/>
        </w:rPr>
        <w:t xml:space="preserve">C. Secretaria de Ayuntamiento Karla Cisneros Torres: </w:t>
      </w:r>
      <w:r w:rsidR="00916D61">
        <w:rPr>
          <w:rFonts w:ascii="Arial" w:hAnsi="Arial" w:cs="Arial"/>
          <w:sz w:val="28"/>
          <w:szCs w:val="28"/>
        </w:rPr>
        <w:t xml:space="preserve">Muy bien. Entonces, continuamos con el orden del día. - - - - - - - - -    </w:t>
      </w:r>
      <w:r w:rsidR="001F084E">
        <w:rPr>
          <w:rFonts w:ascii="Arial" w:hAnsi="Arial" w:cs="Arial"/>
          <w:sz w:val="28"/>
          <w:szCs w:val="28"/>
        </w:rPr>
        <w:t xml:space="preserve">      </w:t>
      </w:r>
      <w:r w:rsidR="00C4517A">
        <w:rPr>
          <w:rFonts w:ascii="Arial" w:hAnsi="Arial" w:cs="Arial"/>
          <w:sz w:val="28"/>
          <w:szCs w:val="28"/>
        </w:rPr>
        <w:t xml:space="preserve">   </w:t>
      </w:r>
      <w:r w:rsidR="00275409">
        <w:rPr>
          <w:rFonts w:ascii="Arial" w:hAnsi="Arial" w:cs="Arial"/>
          <w:sz w:val="28"/>
          <w:szCs w:val="28"/>
        </w:rPr>
        <w:t xml:space="preserve">  </w:t>
      </w:r>
      <w:r w:rsidRPr="00F01BF4">
        <w:rPr>
          <w:rFonts w:ascii="Arial" w:hAnsi="Arial" w:cs="Arial"/>
          <w:b/>
          <w:sz w:val="28"/>
          <w:szCs w:val="28"/>
          <w:u w:val="single"/>
        </w:rPr>
        <w:t>TERCER PUNTO</w:t>
      </w:r>
      <w:r w:rsidRPr="005A3ED9">
        <w:rPr>
          <w:rFonts w:ascii="Arial" w:hAnsi="Arial" w:cs="Arial"/>
          <w:b/>
          <w:sz w:val="28"/>
          <w:szCs w:val="28"/>
        </w:rPr>
        <w:t>:</w:t>
      </w:r>
      <w:r w:rsidR="00E4117D">
        <w:rPr>
          <w:rFonts w:ascii="Arial" w:hAnsi="Arial" w:cs="Arial"/>
          <w:b/>
          <w:sz w:val="28"/>
          <w:szCs w:val="28"/>
        </w:rPr>
        <w:t xml:space="preserve"> </w:t>
      </w:r>
      <w:r w:rsidR="00E4117D">
        <w:rPr>
          <w:rFonts w:ascii="Arial" w:hAnsi="Arial" w:cs="Arial"/>
          <w:sz w:val="28"/>
          <w:szCs w:val="28"/>
        </w:rPr>
        <w:t>Dictamen que emite la C</w:t>
      </w:r>
      <w:r w:rsidR="00E4117D" w:rsidRPr="00CF370D">
        <w:rPr>
          <w:rFonts w:ascii="Arial" w:hAnsi="Arial" w:cs="Arial"/>
          <w:sz w:val="28"/>
          <w:szCs w:val="28"/>
        </w:rPr>
        <w:t>onvocatoria par</w:t>
      </w:r>
      <w:r w:rsidR="00E4117D">
        <w:rPr>
          <w:rFonts w:ascii="Arial" w:hAnsi="Arial" w:cs="Arial"/>
          <w:sz w:val="28"/>
          <w:szCs w:val="28"/>
        </w:rPr>
        <w:t>a la elección y designación de Delegados y Agente Municipal en las localidades de El Fresnito, Atequizayán, y Los D</w:t>
      </w:r>
      <w:r w:rsidR="00E4117D" w:rsidRPr="00CF370D">
        <w:rPr>
          <w:rFonts w:ascii="Arial" w:hAnsi="Arial" w:cs="Arial"/>
          <w:sz w:val="28"/>
          <w:szCs w:val="28"/>
        </w:rPr>
        <w:t xml:space="preserve">epósitos. </w:t>
      </w:r>
      <w:r w:rsidR="00E4117D">
        <w:rPr>
          <w:rFonts w:ascii="Arial" w:hAnsi="Arial" w:cs="Arial"/>
          <w:sz w:val="28"/>
          <w:szCs w:val="28"/>
        </w:rPr>
        <w:t>Motiva la C. S</w:t>
      </w:r>
      <w:r w:rsidR="00E4117D" w:rsidRPr="00CF370D">
        <w:rPr>
          <w:rFonts w:ascii="Arial" w:hAnsi="Arial" w:cs="Arial"/>
          <w:sz w:val="28"/>
          <w:szCs w:val="28"/>
        </w:rPr>
        <w:t>ín</w:t>
      </w:r>
      <w:r w:rsidR="00E4117D">
        <w:rPr>
          <w:rFonts w:ascii="Arial" w:hAnsi="Arial" w:cs="Arial"/>
          <w:sz w:val="28"/>
          <w:szCs w:val="28"/>
        </w:rPr>
        <w:t>dica Municipal Claudia Margarita Robles G</w:t>
      </w:r>
      <w:r w:rsidR="00E4117D" w:rsidRPr="00CF370D">
        <w:rPr>
          <w:rFonts w:ascii="Arial" w:hAnsi="Arial" w:cs="Arial"/>
          <w:sz w:val="28"/>
          <w:szCs w:val="28"/>
        </w:rPr>
        <w:t>ómez.</w:t>
      </w:r>
      <w:r w:rsidR="00E4117D">
        <w:rPr>
          <w:rFonts w:ascii="Arial" w:hAnsi="Arial" w:cs="Arial"/>
          <w:sz w:val="28"/>
          <w:szCs w:val="28"/>
        </w:rPr>
        <w:t xml:space="preserve"> </w:t>
      </w:r>
      <w:r w:rsidR="00E4117D">
        <w:rPr>
          <w:rFonts w:ascii="Arial" w:hAnsi="Arial" w:cs="Arial"/>
          <w:b/>
          <w:i/>
          <w:sz w:val="28"/>
          <w:szCs w:val="28"/>
        </w:rPr>
        <w:t xml:space="preserve">C. Síndica Municipal </w:t>
      </w:r>
      <w:r w:rsidR="00916D61">
        <w:rPr>
          <w:rFonts w:ascii="Arial" w:hAnsi="Arial" w:cs="Arial"/>
          <w:b/>
          <w:i/>
          <w:sz w:val="28"/>
          <w:szCs w:val="28"/>
        </w:rPr>
        <w:t>Claudia Margarita Robles Gómez:</w:t>
      </w:r>
      <w:r w:rsidR="00E4117D">
        <w:rPr>
          <w:rFonts w:ascii="Arial" w:hAnsi="Arial" w:cs="Arial"/>
          <w:b/>
          <w:i/>
          <w:sz w:val="28"/>
          <w:szCs w:val="28"/>
        </w:rPr>
        <w:t xml:space="preserve"> </w:t>
      </w:r>
      <w:r w:rsidR="00916D61">
        <w:rPr>
          <w:rFonts w:ascii="Arial" w:hAnsi="Arial" w:cs="Arial"/>
          <w:b/>
          <w:i/>
          <w:sz w:val="28"/>
          <w:szCs w:val="28"/>
        </w:rPr>
        <w:t xml:space="preserve">HONORABLE AYUNTAMIENTO </w:t>
      </w:r>
      <w:r w:rsidR="00E4117D" w:rsidRPr="00E4117D">
        <w:rPr>
          <w:rFonts w:ascii="Arial" w:hAnsi="Arial" w:cs="Arial"/>
          <w:b/>
          <w:i/>
          <w:sz w:val="28"/>
          <w:szCs w:val="28"/>
        </w:rPr>
        <w:t>CONSTITUCIONAL</w:t>
      </w:r>
      <w:r w:rsidR="008F2491">
        <w:rPr>
          <w:rFonts w:ascii="Arial" w:hAnsi="Arial" w:cs="Arial"/>
          <w:b/>
          <w:i/>
          <w:sz w:val="28"/>
          <w:szCs w:val="28"/>
        </w:rPr>
        <w:t xml:space="preserve"> </w:t>
      </w:r>
      <w:r w:rsidR="00E4117D" w:rsidRPr="00E4117D">
        <w:rPr>
          <w:rFonts w:ascii="Arial" w:hAnsi="Arial" w:cs="Arial"/>
          <w:b/>
          <w:i/>
          <w:sz w:val="28"/>
          <w:szCs w:val="28"/>
        </w:rPr>
        <w:t>DE ZAPOTLÁN EL GRANDE, JALISCO.</w:t>
      </w:r>
      <w:r w:rsidR="008F2491">
        <w:rPr>
          <w:rFonts w:ascii="Arial" w:hAnsi="Arial" w:cs="Arial"/>
          <w:b/>
          <w:i/>
          <w:sz w:val="28"/>
          <w:szCs w:val="28"/>
        </w:rPr>
        <w:t xml:space="preserve"> PRESENTE </w:t>
      </w:r>
      <w:r w:rsidR="00E4117D" w:rsidRPr="00E4117D">
        <w:rPr>
          <w:rFonts w:ascii="Arial" w:hAnsi="Arial" w:cs="Arial"/>
          <w:b/>
          <w:i/>
          <w:sz w:val="28"/>
          <w:szCs w:val="28"/>
        </w:rPr>
        <w:t>ASUNTO: DICTAMEN QUE</w:t>
      </w:r>
      <w:r w:rsidR="00E4117D" w:rsidRPr="00E4117D">
        <w:rPr>
          <w:rFonts w:ascii="Arial" w:hAnsi="Arial" w:cs="Arial"/>
          <w:i/>
          <w:sz w:val="28"/>
          <w:szCs w:val="28"/>
        </w:rPr>
        <w:t xml:space="preserve"> </w:t>
      </w:r>
      <w:r w:rsidR="00E4117D" w:rsidRPr="00E4117D">
        <w:rPr>
          <w:rFonts w:ascii="Arial" w:hAnsi="Arial" w:cs="Arial"/>
          <w:b/>
          <w:i/>
          <w:sz w:val="28"/>
          <w:szCs w:val="28"/>
        </w:rPr>
        <w:t xml:space="preserve">EMITE LA </w:t>
      </w:r>
      <w:r w:rsidR="00E4117D" w:rsidRPr="00E4117D">
        <w:rPr>
          <w:rFonts w:ascii="Arial" w:hAnsi="Arial" w:cs="Arial"/>
          <w:b/>
          <w:i/>
          <w:sz w:val="28"/>
          <w:szCs w:val="28"/>
        </w:rPr>
        <w:lastRenderedPageBreak/>
        <w:t>CONVOCATORIA PARA LA ELECCIÓN Y DESIGNACIÓN DE DELEGADOS Y AGENTE MUNICIPAL EN LAS LOCALIDADES DE EL FRENITO, ATEQUIZAYAN, Y LOS DEPÓSITOS.</w:t>
      </w:r>
      <w:r w:rsidR="008F2491">
        <w:rPr>
          <w:rFonts w:ascii="Arial" w:hAnsi="Arial" w:cs="Arial"/>
          <w:b/>
          <w:i/>
          <w:sz w:val="28"/>
          <w:szCs w:val="28"/>
        </w:rPr>
        <w:t xml:space="preserve"> </w:t>
      </w:r>
      <w:r w:rsidR="00E4117D" w:rsidRPr="00E4117D">
        <w:rPr>
          <w:rFonts w:ascii="Arial" w:hAnsi="Arial" w:cs="Arial"/>
          <w:i/>
          <w:sz w:val="28"/>
          <w:szCs w:val="28"/>
        </w:rPr>
        <w:t xml:space="preserve">Quienes motivan y suscriben Maestra Claudia Margarita Robles Gómez, licenciado Ernesto Sánchez </w:t>
      </w:r>
      <w:proofErr w:type="spellStart"/>
      <w:r w:rsidR="00E4117D" w:rsidRPr="00E4117D">
        <w:rPr>
          <w:rFonts w:ascii="Arial" w:hAnsi="Arial" w:cs="Arial"/>
          <w:i/>
          <w:sz w:val="28"/>
          <w:szCs w:val="28"/>
        </w:rPr>
        <w:t>Sánchez</w:t>
      </w:r>
      <w:proofErr w:type="spellEnd"/>
      <w:r w:rsidR="00E4117D" w:rsidRPr="00E4117D">
        <w:rPr>
          <w:rFonts w:ascii="Arial" w:hAnsi="Arial" w:cs="Arial"/>
          <w:i/>
          <w:sz w:val="28"/>
          <w:szCs w:val="28"/>
        </w:rPr>
        <w:t xml:space="preserve">, licenciado Adrián Briseño Esparza, la primera en calidad de presidenta de la comisión y los subsecuentes y las restantes vocales integrantes de la Comisión, con fundamento en el artículo 115 fracciones II inciso a) y III segundo párrafo, artículo 7 fracción I,III, IV, V, VII y VIII de la Ley del Gobierno y la Administración Pública Municipal del Estado de Jalisco, 271 al 275 del Reglamento del Gobierno y la Administración Pública Municipal de Zapotlán el Grande, Jalisco, así como lo normado en los artículos 7, 8, 9 10, 12, 13, 14, 15, 17, 22, 23 24 y demás relativos del Reglamento que Rige el Procedimiento de Designación y Funcionamiento de los Delegados y Agentes Municipales, en el municipio de Zapotlán el Grande Jalisco. presentamos a la consideración del Pleno de este Honorable Ayuntamiento </w:t>
      </w:r>
      <w:r w:rsidR="00E4117D" w:rsidRPr="00E4117D">
        <w:rPr>
          <w:rFonts w:ascii="Arial" w:hAnsi="Arial" w:cs="Arial"/>
          <w:b/>
          <w:i/>
          <w:sz w:val="28"/>
          <w:szCs w:val="28"/>
        </w:rPr>
        <w:t>DICTAMEN QUE</w:t>
      </w:r>
      <w:r w:rsidR="00E4117D" w:rsidRPr="00E4117D">
        <w:rPr>
          <w:rFonts w:ascii="Arial" w:hAnsi="Arial" w:cs="Arial"/>
          <w:i/>
          <w:sz w:val="28"/>
          <w:szCs w:val="28"/>
        </w:rPr>
        <w:t xml:space="preserve"> </w:t>
      </w:r>
      <w:r w:rsidR="00E4117D" w:rsidRPr="00E4117D">
        <w:rPr>
          <w:rFonts w:ascii="Arial" w:hAnsi="Arial" w:cs="Arial"/>
          <w:b/>
          <w:i/>
          <w:sz w:val="28"/>
          <w:szCs w:val="28"/>
        </w:rPr>
        <w:t>EMITE LA CONVOCATORIA PARA LA ELECCIÓN Y DESIGNACIÓN DE DELEGADOS Y AGENTE MUNICIPAL EN LAS LOCALIDADES DE EL FRESNITO, ATEQUIZAYAN, Y LOS DEPÓSITOS</w:t>
      </w:r>
      <w:r w:rsidR="00E4117D" w:rsidRPr="00E4117D">
        <w:rPr>
          <w:rFonts w:ascii="Arial" w:hAnsi="Arial" w:cs="Arial"/>
          <w:i/>
          <w:sz w:val="28"/>
          <w:szCs w:val="28"/>
        </w:rPr>
        <w:t xml:space="preserve"> con fundamento en la siguiente:</w:t>
      </w:r>
      <w:r w:rsidR="008F2491">
        <w:rPr>
          <w:rFonts w:ascii="Arial" w:hAnsi="Arial" w:cs="Arial"/>
          <w:i/>
          <w:sz w:val="28"/>
          <w:szCs w:val="28"/>
        </w:rPr>
        <w:t xml:space="preserve"> </w:t>
      </w:r>
      <w:r w:rsidR="00E4117D" w:rsidRPr="00E4117D">
        <w:rPr>
          <w:rFonts w:ascii="Arial" w:hAnsi="Arial" w:cs="Arial"/>
          <w:b/>
          <w:bCs/>
          <w:i/>
          <w:sz w:val="28"/>
          <w:szCs w:val="28"/>
        </w:rPr>
        <w:t>EXPOSICIÓN DE MOTIVOS</w:t>
      </w:r>
      <w:r w:rsidR="008F2491">
        <w:rPr>
          <w:rFonts w:ascii="Arial" w:hAnsi="Arial" w:cs="Arial"/>
          <w:b/>
          <w:bCs/>
          <w:i/>
          <w:sz w:val="28"/>
          <w:szCs w:val="28"/>
        </w:rPr>
        <w:t xml:space="preserve"> </w:t>
      </w:r>
      <w:r w:rsidR="008F2491" w:rsidRPr="008F2491">
        <w:rPr>
          <w:rFonts w:ascii="Arial" w:hAnsi="Arial" w:cs="Arial"/>
          <w:bCs/>
          <w:i/>
          <w:sz w:val="28"/>
          <w:szCs w:val="28"/>
        </w:rPr>
        <w:t>1.</w:t>
      </w:r>
      <w:r w:rsidR="008F2491">
        <w:rPr>
          <w:rFonts w:ascii="Arial" w:hAnsi="Arial" w:cs="Arial"/>
          <w:b/>
          <w:bCs/>
          <w:i/>
          <w:sz w:val="28"/>
          <w:szCs w:val="28"/>
        </w:rPr>
        <w:t xml:space="preserve"> </w:t>
      </w:r>
      <w:r w:rsidR="00E4117D" w:rsidRPr="00E4117D">
        <w:rPr>
          <w:rFonts w:ascii="Arial" w:hAnsi="Arial" w:cs="Arial"/>
          <w:i/>
          <w:sz w:val="28"/>
          <w:szCs w:val="28"/>
        </w:rPr>
        <w:t xml:space="preserve">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w:t>
      </w:r>
      <w:r w:rsidR="00E4117D" w:rsidRPr="00E4117D">
        <w:rPr>
          <w:rFonts w:ascii="Arial" w:hAnsi="Arial" w:cs="Arial"/>
          <w:i/>
          <w:sz w:val="28"/>
          <w:szCs w:val="28"/>
        </w:rPr>
        <w:lastRenderedPageBreak/>
        <w:t>que deberán expedir las legislaturas de los Estados,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w:t>
      </w:r>
      <w:r w:rsidR="008F2491">
        <w:rPr>
          <w:rFonts w:ascii="Arial" w:hAnsi="Arial" w:cs="Arial"/>
          <w:i/>
          <w:sz w:val="28"/>
          <w:szCs w:val="28"/>
        </w:rPr>
        <w:t xml:space="preserve"> 2. </w:t>
      </w:r>
      <w:r w:rsidR="00E4117D" w:rsidRPr="00E4117D">
        <w:rPr>
          <w:rFonts w:ascii="Arial" w:hAnsi="Arial" w:cs="Arial"/>
          <w:bCs/>
          <w:i/>
          <w:sz w:val="28"/>
          <w:szCs w:val="28"/>
          <w:lang w:val="es-ES"/>
        </w:rPr>
        <w:t>La ley de Gobierno y la Administración Pública Municipal del Estado de Jalisco en sus artículos 2, 37, 38 y demás relativos y aplicables establecen al Municipio libre como nivel de Gobierno, así como la base de la organización política y administrativa y de la división territorial del Estado de Jalisco; con personalidad jurídica y patrimonio propio; y las facultades y limitaciones establecidas en la Constitución Política de los Estados Unidos Mexicanos, en la particular del Estado y en la propia ley en mención, de igual manera establece las obligaciones y facultades de los Ayuntamientos</w:t>
      </w:r>
      <w:r w:rsidR="00E4117D" w:rsidRPr="00E4117D">
        <w:rPr>
          <w:rFonts w:ascii="Arial" w:hAnsi="Arial" w:cs="Arial"/>
          <w:i/>
          <w:sz w:val="28"/>
          <w:szCs w:val="28"/>
        </w:rPr>
        <w:t>.</w:t>
      </w:r>
      <w:r w:rsidR="008F2491">
        <w:rPr>
          <w:rFonts w:ascii="Arial" w:hAnsi="Arial" w:cs="Arial"/>
          <w:i/>
          <w:sz w:val="28"/>
          <w:szCs w:val="28"/>
        </w:rPr>
        <w:t xml:space="preserve"> 3. </w:t>
      </w:r>
      <w:r w:rsidR="00E4117D" w:rsidRPr="00E4117D">
        <w:rPr>
          <w:rFonts w:ascii="Arial" w:hAnsi="Arial" w:cs="Arial"/>
          <w:i/>
          <w:sz w:val="28"/>
          <w:szCs w:val="28"/>
        </w:rPr>
        <w:t xml:space="preserve">Dentro de la demarcación territorial del municipio de Zapotlán el Grande existe la cabecera municipal que es Ciudad Guzmán; 2 delegaciones las cuales son El Fresnito y </w:t>
      </w:r>
      <w:r w:rsidR="008F2491" w:rsidRPr="00E4117D">
        <w:rPr>
          <w:rFonts w:ascii="Arial" w:hAnsi="Arial" w:cs="Arial"/>
          <w:i/>
          <w:sz w:val="28"/>
          <w:szCs w:val="28"/>
        </w:rPr>
        <w:t>Atequizayán</w:t>
      </w:r>
      <w:r w:rsidR="00E4117D" w:rsidRPr="00E4117D">
        <w:rPr>
          <w:rFonts w:ascii="Arial" w:hAnsi="Arial" w:cs="Arial"/>
          <w:i/>
          <w:sz w:val="28"/>
          <w:szCs w:val="28"/>
        </w:rPr>
        <w:t>, así como una agencia municipal que se denomina Los Depósitos.</w:t>
      </w:r>
      <w:r w:rsidR="008F2491">
        <w:rPr>
          <w:rFonts w:ascii="Arial" w:hAnsi="Arial" w:cs="Arial"/>
          <w:i/>
          <w:sz w:val="28"/>
          <w:szCs w:val="28"/>
        </w:rPr>
        <w:t xml:space="preserve"> 4. </w:t>
      </w:r>
      <w:r w:rsidR="00E4117D" w:rsidRPr="00E4117D">
        <w:rPr>
          <w:rFonts w:ascii="Arial" w:hAnsi="Arial" w:cs="Arial"/>
          <w:i/>
          <w:sz w:val="28"/>
          <w:szCs w:val="28"/>
        </w:rPr>
        <w:t>La Ley del Gobierno y la Administración Pública del Estado de Jalisco establece en su artículo 7 que los municipios, en el ámbito de sus respectivas competencias pueden constituir delegaciones, de acuerdo con lo que establecen los artículos 8 y 9 de la citada ley, mismos que me permito transcribir:</w:t>
      </w:r>
      <w:r w:rsidR="008F2491">
        <w:rPr>
          <w:rFonts w:ascii="Arial" w:hAnsi="Arial" w:cs="Arial"/>
          <w:i/>
          <w:sz w:val="28"/>
          <w:szCs w:val="28"/>
        </w:rPr>
        <w:t xml:space="preserve"> </w:t>
      </w:r>
      <w:r w:rsidR="00E4117D" w:rsidRPr="00E4117D">
        <w:rPr>
          <w:rFonts w:ascii="Arial" w:hAnsi="Arial" w:cs="Arial"/>
          <w:b/>
          <w:bCs/>
          <w:i/>
          <w:iCs/>
          <w:sz w:val="28"/>
          <w:szCs w:val="28"/>
        </w:rPr>
        <w:t>Artículo 8.</w:t>
      </w:r>
      <w:r w:rsidR="00E4117D" w:rsidRPr="00E4117D">
        <w:rPr>
          <w:rFonts w:ascii="Arial" w:hAnsi="Arial" w:cs="Arial"/>
          <w:i/>
          <w:iCs/>
          <w:sz w:val="28"/>
          <w:szCs w:val="28"/>
        </w:rPr>
        <w:t xml:space="preserve"> El ayuntamiento debe reglamentar el procedimiento de designación y remoción de los delegados, sus requisitos, obligaciones y facultades.</w:t>
      </w:r>
      <w:r w:rsidR="00B11D9B">
        <w:rPr>
          <w:rFonts w:ascii="Arial" w:hAnsi="Arial" w:cs="Arial"/>
          <w:i/>
          <w:iCs/>
          <w:sz w:val="28"/>
          <w:szCs w:val="28"/>
        </w:rPr>
        <w:t xml:space="preserve"> </w:t>
      </w:r>
      <w:r w:rsidR="00E4117D" w:rsidRPr="00E4117D">
        <w:rPr>
          <w:rFonts w:ascii="Arial" w:hAnsi="Arial" w:cs="Arial"/>
          <w:b/>
          <w:bCs/>
          <w:i/>
          <w:iCs/>
          <w:sz w:val="28"/>
          <w:szCs w:val="28"/>
        </w:rPr>
        <w:t xml:space="preserve">Artículo 9. </w:t>
      </w:r>
      <w:r w:rsidR="00E4117D" w:rsidRPr="00E4117D">
        <w:rPr>
          <w:rFonts w:ascii="Arial" w:hAnsi="Arial" w:cs="Arial"/>
          <w:i/>
          <w:iCs/>
          <w:sz w:val="28"/>
          <w:szCs w:val="28"/>
        </w:rPr>
        <w:t xml:space="preserve">En los demás centros de población, donde no se reúnen los requisitos </w:t>
      </w:r>
      <w:r w:rsidR="00E4117D" w:rsidRPr="00E4117D">
        <w:rPr>
          <w:rFonts w:ascii="Arial" w:hAnsi="Arial" w:cs="Arial"/>
          <w:i/>
          <w:iCs/>
          <w:sz w:val="28"/>
          <w:szCs w:val="28"/>
        </w:rPr>
        <w:lastRenderedPageBreak/>
        <w:t>del artículo 7 los ayuntamientos pueden c</w:t>
      </w:r>
      <w:r w:rsidR="000846B6">
        <w:rPr>
          <w:rFonts w:ascii="Arial" w:hAnsi="Arial" w:cs="Arial"/>
          <w:i/>
          <w:iCs/>
          <w:sz w:val="28"/>
          <w:szCs w:val="28"/>
        </w:rPr>
        <w:t>onstituir agencias municipales</w:t>
      </w:r>
      <w:r w:rsidR="00E4117D" w:rsidRPr="00E4117D">
        <w:rPr>
          <w:rFonts w:ascii="Arial" w:hAnsi="Arial" w:cs="Arial"/>
          <w:i/>
          <w:iCs/>
          <w:sz w:val="28"/>
          <w:szCs w:val="28"/>
        </w:rPr>
        <w:t>. El ayuntamiento, debe reglamentar los requisitos para ser agente municipal, el procedimiento para su designación, así como sus obligaciones y facultades.</w:t>
      </w:r>
      <w:r w:rsidR="00B11D9B">
        <w:rPr>
          <w:rFonts w:ascii="Arial" w:hAnsi="Arial" w:cs="Arial"/>
          <w:i/>
          <w:iCs/>
          <w:sz w:val="28"/>
          <w:szCs w:val="28"/>
        </w:rPr>
        <w:t xml:space="preserve"> 5.</w:t>
      </w:r>
      <w:r w:rsidR="00E4117D" w:rsidRPr="00E4117D">
        <w:rPr>
          <w:rFonts w:ascii="Arial" w:hAnsi="Arial" w:cs="Arial"/>
          <w:i/>
          <w:sz w:val="28"/>
          <w:szCs w:val="28"/>
        </w:rPr>
        <w:t xml:space="preserve"> Lo anterior aunado a lo establecido en los artículos del 271 al 275 del Reglamento del Gobierno y la Administración Pública Municipal.</w:t>
      </w:r>
      <w:r w:rsidR="00B11D9B">
        <w:rPr>
          <w:rFonts w:ascii="Arial" w:hAnsi="Arial" w:cs="Arial"/>
          <w:i/>
          <w:sz w:val="28"/>
          <w:szCs w:val="28"/>
        </w:rPr>
        <w:t xml:space="preserve"> 6. </w:t>
      </w:r>
      <w:r w:rsidR="00E4117D" w:rsidRPr="00E4117D">
        <w:rPr>
          <w:rFonts w:ascii="Arial" w:hAnsi="Arial" w:cs="Arial"/>
          <w:i/>
          <w:sz w:val="28"/>
          <w:szCs w:val="28"/>
        </w:rPr>
        <w:t>El reglamento que rige el procedimiento de designación y funcionamiento de los delegados y agentes municipales en el municipio de Zapotlán el Grande Jalisco, en su artículo 22, de los requisitos para ser delegado y agente municipal, establece lo siguiente:</w:t>
      </w:r>
      <w:r w:rsidR="00B11D9B">
        <w:rPr>
          <w:rFonts w:ascii="Arial" w:hAnsi="Arial" w:cs="Arial"/>
          <w:i/>
          <w:sz w:val="28"/>
          <w:szCs w:val="28"/>
        </w:rPr>
        <w:t xml:space="preserve"> I. </w:t>
      </w:r>
      <w:r w:rsidR="00E4117D" w:rsidRPr="00E4117D">
        <w:rPr>
          <w:rFonts w:ascii="Arial" w:hAnsi="Arial" w:cs="Arial"/>
          <w:i/>
          <w:sz w:val="28"/>
          <w:szCs w:val="28"/>
        </w:rPr>
        <w:t>Ser ciudadano mexicano en pleno goce de sus derechos políticos y civiles</w:t>
      </w:r>
      <w:r w:rsidR="00B11D9B">
        <w:rPr>
          <w:rFonts w:ascii="Arial" w:hAnsi="Arial" w:cs="Arial"/>
          <w:i/>
          <w:sz w:val="28"/>
          <w:szCs w:val="28"/>
        </w:rPr>
        <w:t xml:space="preserve">. II. Tener 18 años cumplidos; III. </w:t>
      </w:r>
      <w:r w:rsidR="00E4117D" w:rsidRPr="00E4117D">
        <w:rPr>
          <w:rFonts w:ascii="Arial" w:hAnsi="Arial" w:cs="Arial"/>
          <w:i/>
          <w:sz w:val="28"/>
          <w:szCs w:val="28"/>
        </w:rPr>
        <w:t xml:space="preserve">Acreditar su residencia en la Delegación y/o Agencia con una antigüedad mínima de 2 años, con documento expedido por la autoridad correspondiente; </w:t>
      </w:r>
      <w:r w:rsidR="00B11D9B">
        <w:rPr>
          <w:rFonts w:ascii="Arial" w:hAnsi="Arial" w:cs="Arial"/>
          <w:i/>
          <w:sz w:val="28"/>
          <w:szCs w:val="28"/>
        </w:rPr>
        <w:t xml:space="preserve">IV. </w:t>
      </w:r>
      <w:r w:rsidR="00E4117D" w:rsidRPr="00E4117D">
        <w:rPr>
          <w:rFonts w:ascii="Arial" w:hAnsi="Arial" w:cs="Arial"/>
          <w:i/>
          <w:sz w:val="28"/>
          <w:szCs w:val="28"/>
        </w:rPr>
        <w:t xml:space="preserve">Tener un modo honesto de vivir; </w:t>
      </w:r>
      <w:r w:rsidR="00B11D9B">
        <w:rPr>
          <w:rFonts w:ascii="Arial" w:hAnsi="Arial" w:cs="Arial"/>
          <w:i/>
          <w:sz w:val="28"/>
          <w:szCs w:val="28"/>
        </w:rPr>
        <w:t xml:space="preserve">V. </w:t>
      </w:r>
      <w:r w:rsidR="00E4117D" w:rsidRPr="00E4117D">
        <w:rPr>
          <w:rFonts w:ascii="Arial" w:hAnsi="Arial" w:cs="Arial"/>
          <w:i/>
          <w:sz w:val="28"/>
          <w:szCs w:val="28"/>
        </w:rPr>
        <w:t xml:space="preserve">Saber leer y escribir; </w:t>
      </w:r>
      <w:r w:rsidR="00B11D9B">
        <w:rPr>
          <w:rFonts w:ascii="Arial" w:hAnsi="Arial" w:cs="Arial"/>
          <w:i/>
          <w:sz w:val="28"/>
          <w:szCs w:val="28"/>
        </w:rPr>
        <w:t xml:space="preserve">VI. </w:t>
      </w:r>
      <w:r w:rsidR="00E4117D" w:rsidRPr="00E4117D">
        <w:rPr>
          <w:rFonts w:ascii="Arial" w:hAnsi="Arial" w:cs="Arial"/>
          <w:i/>
          <w:sz w:val="28"/>
          <w:szCs w:val="28"/>
        </w:rPr>
        <w:t xml:space="preserve">Tener vocación de servicio; </w:t>
      </w:r>
      <w:r w:rsidR="00B11D9B">
        <w:rPr>
          <w:rFonts w:ascii="Arial" w:hAnsi="Arial" w:cs="Arial"/>
          <w:i/>
          <w:sz w:val="28"/>
          <w:szCs w:val="28"/>
        </w:rPr>
        <w:t xml:space="preserve">VII. </w:t>
      </w:r>
      <w:r w:rsidR="00E4117D" w:rsidRPr="00E4117D">
        <w:rPr>
          <w:rFonts w:ascii="Arial" w:hAnsi="Arial" w:cs="Arial"/>
          <w:i/>
          <w:sz w:val="28"/>
          <w:szCs w:val="28"/>
        </w:rPr>
        <w:t xml:space="preserve">No haber sido condenado por delito doloso o faltas administrativas; </w:t>
      </w:r>
      <w:r w:rsidR="00B11D9B">
        <w:rPr>
          <w:rFonts w:ascii="Arial" w:hAnsi="Arial" w:cs="Arial"/>
          <w:i/>
          <w:sz w:val="28"/>
          <w:szCs w:val="28"/>
        </w:rPr>
        <w:t xml:space="preserve">VIII. </w:t>
      </w:r>
      <w:r w:rsidR="00E4117D" w:rsidRPr="00E4117D">
        <w:rPr>
          <w:rFonts w:ascii="Arial" w:hAnsi="Arial" w:cs="Arial"/>
          <w:i/>
          <w:sz w:val="28"/>
          <w:szCs w:val="28"/>
        </w:rPr>
        <w:t xml:space="preserve">Presentar curriculum vitae, así como proyecto de trabajo ante el Ayuntamiento; </w:t>
      </w:r>
      <w:r w:rsidR="00B11D9B">
        <w:rPr>
          <w:rFonts w:ascii="Arial" w:hAnsi="Arial" w:cs="Arial"/>
          <w:i/>
          <w:sz w:val="28"/>
          <w:szCs w:val="28"/>
        </w:rPr>
        <w:t xml:space="preserve">XI. </w:t>
      </w:r>
      <w:r w:rsidR="00E4117D" w:rsidRPr="00E4117D">
        <w:rPr>
          <w:rFonts w:ascii="Arial" w:hAnsi="Arial" w:cs="Arial"/>
          <w:i/>
          <w:sz w:val="28"/>
          <w:szCs w:val="28"/>
        </w:rPr>
        <w:t>Contar con credencial de elector vigente a la fecha de elección perteneciente a la sección qu</w:t>
      </w:r>
      <w:r w:rsidR="00B11D9B">
        <w:rPr>
          <w:rFonts w:ascii="Arial" w:hAnsi="Arial" w:cs="Arial"/>
          <w:i/>
          <w:sz w:val="28"/>
          <w:szCs w:val="28"/>
        </w:rPr>
        <w:t xml:space="preserve">e le corresponde su vecindad, y X. </w:t>
      </w:r>
      <w:r w:rsidR="00E4117D" w:rsidRPr="00E4117D">
        <w:rPr>
          <w:rFonts w:ascii="Arial" w:hAnsi="Arial" w:cs="Arial"/>
          <w:i/>
          <w:sz w:val="28"/>
          <w:szCs w:val="28"/>
        </w:rPr>
        <w:t>Presentar documento de apoyo de por lo menos 20 ciudadanos avecindados en la Delegación o Agencia en que se pretenda participar, donde se acompañe copias de credencial de elector. Lo anterior deberá de acatarse para los suplentes.</w:t>
      </w:r>
      <w:r w:rsidR="00B11D9B">
        <w:rPr>
          <w:rFonts w:ascii="Arial" w:hAnsi="Arial" w:cs="Arial"/>
          <w:i/>
          <w:sz w:val="28"/>
          <w:szCs w:val="28"/>
        </w:rPr>
        <w:t xml:space="preserve"> 7. </w:t>
      </w:r>
      <w:r w:rsidR="00E4117D" w:rsidRPr="00E4117D">
        <w:rPr>
          <w:rFonts w:ascii="Arial" w:hAnsi="Arial" w:cs="Arial"/>
          <w:i/>
          <w:sz w:val="28"/>
          <w:szCs w:val="28"/>
        </w:rPr>
        <w:t xml:space="preserve">Con fundamento en lo establecido por los artículos 23, 24, 25, 26, 27, 28, 29, 30, 31 y 32 del Reglamento que Rige el Procedimiento de Designación y Funcionamiento de los Delegados y Agentes Municipales en el Municipio de Zapotlán el Grande, Jalisco, el procedimiento inicia con la </w:t>
      </w:r>
      <w:r w:rsidR="00E4117D" w:rsidRPr="00E4117D">
        <w:rPr>
          <w:rFonts w:ascii="Arial" w:hAnsi="Arial" w:cs="Arial"/>
          <w:i/>
          <w:sz w:val="28"/>
          <w:szCs w:val="28"/>
        </w:rPr>
        <w:lastRenderedPageBreak/>
        <w:t>aprobación del presente dictamen que emite la convocatoria qué contiene los requisitos qué determina la legislación aplicable, asimismo de conformidad con el artículo 27 del citado reglamento, establece que la elección deberá realizarse a más tardar el segundo domingo del mes de noviembre para los delegados y agentes municipales del año de la elección del Ayuntamiento. De los cuales de conformidad con los artículos 28 y 31 determinan lo siguiente:</w:t>
      </w:r>
      <w:r w:rsidR="00B11D9B">
        <w:rPr>
          <w:rFonts w:ascii="Arial" w:hAnsi="Arial" w:cs="Arial"/>
          <w:i/>
          <w:sz w:val="28"/>
          <w:szCs w:val="28"/>
        </w:rPr>
        <w:t xml:space="preserve"> </w:t>
      </w:r>
      <w:r w:rsidR="00E4117D" w:rsidRPr="00E4117D">
        <w:rPr>
          <w:rFonts w:ascii="Arial" w:hAnsi="Arial" w:cs="Arial"/>
          <w:b/>
          <w:bCs/>
          <w:i/>
          <w:sz w:val="28"/>
          <w:szCs w:val="28"/>
        </w:rPr>
        <w:t>Artículo 28.</w:t>
      </w:r>
      <w:r w:rsidR="00E4117D" w:rsidRPr="00E4117D">
        <w:rPr>
          <w:rFonts w:ascii="Arial" w:hAnsi="Arial" w:cs="Arial"/>
          <w:i/>
          <w:sz w:val="28"/>
          <w:szCs w:val="28"/>
        </w:rPr>
        <w:t xml:space="preserve"> En las bases de la convocatoria se deberá expresar el siguiente procedimiento:</w:t>
      </w:r>
      <w:r w:rsidR="00B11D9B">
        <w:rPr>
          <w:rFonts w:ascii="Arial" w:hAnsi="Arial" w:cs="Arial"/>
          <w:i/>
          <w:sz w:val="28"/>
          <w:szCs w:val="28"/>
        </w:rPr>
        <w:t xml:space="preserve"> I.</w:t>
      </w:r>
      <w:r w:rsidR="00E4117D" w:rsidRPr="00E4117D">
        <w:rPr>
          <w:rFonts w:ascii="Arial" w:hAnsi="Arial" w:cs="Arial"/>
          <w:i/>
          <w:sz w:val="28"/>
          <w:szCs w:val="28"/>
        </w:rPr>
        <w:t xml:space="preserve"> Podrán participar todos aquellos que cumplan los requisitos previamente establecidos; </w:t>
      </w:r>
      <w:r w:rsidR="00B11D9B">
        <w:rPr>
          <w:rFonts w:ascii="Arial" w:hAnsi="Arial" w:cs="Arial"/>
          <w:i/>
          <w:sz w:val="28"/>
          <w:szCs w:val="28"/>
        </w:rPr>
        <w:t xml:space="preserve">II. </w:t>
      </w:r>
      <w:r w:rsidR="00E4117D" w:rsidRPr="00E4117D">
        <w:rPr>
          <w:rFonts w:ascii="Arial" w:hAnsi="Arial" w:cs="Arial"/>
          <w:i/>
          <w:sz w:val="28"/>
          <w:szCs w:val="28"/>
        </w:rPr>
        <w:t xml:space="preserve">La consulta pública para que la población de la delegación y/o agencia municipal manifieste su apoyo a un candidato, se hará mediante votación secreta, directa y libre; </w:t>
      </w:r>
      <w:r w:rsidR="00B11D9B">
        <w:rPr>
          <w:rFonts w:ascii="Arial" w:hAnsi="Arial" w:cs="Arial"/>
          <w:i/>
          <w:sz w:val="28"/>
          <w:szCs w:val="28"/>
        </w:rPr>
        <w:t xml:space="preserve">III. </w:t>
      </w:r>
      <w:r w:rsidR="00E4117D" w:rsidRPr="00E4117D">
        <w:rPr>
          <w:rFonts w:ascii="Arial" w:hAnsi="Arial" w:cs="Arial"/>
          <w:i/>
          <w:sz w:val="28"/>
          <w:szCs w:val="28"/>
        </w:rPr>
        <w:t xml:space="preserve">Días, horas y lugar para la inscripción de las fórmulas de los aspirantes tanto del propietario como el suplente; </w:t>
      </w:r>
      <w:r w:rsidR="00B11D9B">
        <w:rPr>
          <w:rFonts w:ascii="Arial" w:hAnsi="Arial" w:cs="Arial"/>
          <w:i/>
          <w:sz w:val="28"/>
          <w:szCs w:val="28"/>
        </w:rPr>
        <w:t xml:space="preserve">IV. </w:t>
      </w:r>
      <w:r w:rsidR="00E4117D" w:rsidRPr="00E4117D">
        <w:rPr>
          <w:rFonts w:ascii="Arial" w:hAnsi="Arial" w:cs="Arial"/>
          <w:i/>
          <w:sz w:val="28"/>
          <w:szCs w:val="28"/>
        </w:rPr>
        <w:t xml:space="preserve">Periodo de proselitismo; </w:t>
      </w:r>
      <w:r w:rsidR="00B11D9B">
        <w:rPr>
          <w:rFonts w:ascii="Arial" w:hAnsi="Arial" w:cs="Arial"/>
          <w:i/>
          <w:sz w:val="28"/>
          <w:szCs w:val="28"/>
        </w:rPr>
        <w:t xml:space="preserve">V. </w:t>
      </w:r>
      <w:r w:rsidR="00E4117D" w:rsidRPr="00E4117D">
        <w:rPr>
          <w:rFonts w:ascii="Arial" w:hAnsi="Arial" w:cs="Arial"/>
          <w:i/>
          <w:sz w:val="28"/>
          <w:szCs w:val="28"/>
        </w:rPr>
        <w:t xml:space="preserve">El horario de votación será de las 10 de la mañana hasta las 14:00 horas; </w:t>
      </w:r>
      <w:r w:rsidR="00B11D9B">
        <w:rPr>
          <w:rFonts w:ascii="Arial" w:hAnsi="Arial" w:cs="Arial"/>
          <w:i/>
          <w:sz w:val="28"/>
          <w:szCs w:val="28"/>
        </w:rPr>
        <w:t xml:space="preserve">VI. </w:t>
      </w:r>
      <w:r w:rsidR="00E4117D" w:rsidRPr="00E4117D">
        <w:rPr>
          <w:rFonts w:ascii="Arial" w:hAnsi="Arial" w:cs="Arial"/>
          <w:i/>
          <w:sz w:val="28"/>
          <w:szCs w:val="28"/>
        </w:rPr>
        <w:t xml:space="preserve">La mesa receptora de la votación será integrada por: a) Un Regidor integrante de la Comisión de Justicia. b) Un Regidor integrante de la </w:t>
      </w:r>
      <w:r w:rsidR="00E4117D" w:rsidRPr="00E4117D">
        <w:rPr>
          <w:rFonts w:ascii="Arial" w:hAnsi="Arial" w:cs="Arial"/>
          <w:b/>
          <w:i/>
          <w:sz w:val="28"/>
          <w:szCs w:val="28"/>
        </w:rPr>
        <w:t>Comisión de Derechos Humanos, de Equidad de Género y Asuntos Indígenas</w:t>
      </w:r>
      <w:r w:rsidR="00E4117D" w:rsidRPr="00E4117D">
        <w:rPr>
          <w:rFonts w:ascii="Arial" w:hAnsi="Arial" w:cs="Arial"/>
          <w:i/>
          <w:sz w:val="28"/>
          <w:szCs w:val="28"/>
        </w:rPr>
        <w:t>. c) Un representante de cada candidato.</w:t>
      </w:r>
      <w:r w:rsidR="000205E1">
        <w:rPr>
          <w:rFonts w:ascii="Arial" w:hAnsi="Arial" w:cs="Arial"/>
          <w:i/>
          <w:sz w:val="28"/>
          <w:szCs w:val="28"/>
        </w:rPr>
        <w:t xml:space="preserve"> VII.</w:t>
      </w:r>
      <w:r w:rsidR="00E4117D" w:rsidRPr="00E4117D">
        <w:rPr>
          <w:rFonts w:ascii="Arial" w:hAnsi="Arial" w:cs="Arial"/>
          <w:i/>
          <w:sz w:val="28"/>
          <w:szCs w:val="28"/>
        </w:rPr>
        <w:t xml:space="preserve"> Los resultados de la votación se harán públicos en la Delegación y Agencia que quedarán asentados en un acta circunstanciada que certificara el Secretario General del Ayuntamiento, y </w:t>
      </w:r>
      <w:r w:rsidR="000205E1">
        <w:rPr>
          <w:rFonts w:ascii="Arial" w:hAnsi="Arial" w:cs="Arial"/>
          <w:i/>
          <w:sz w:val="28"/>
          <w:szCs w:val="28"/>
        </w:rPr>
        <w:t xml:space="preserve">VIII. </w:t>
      </w:r>
      <w:r w:rsidR="00E4117D" w:rsidRPr="00E4117D">
        <w:rPr>
          <w:rFonts w:ascii="Arial" w:hAnsi="Arial" w:cs="Arial"/>
          <w:i/>
          <w:sz w:val="28"/>
          <w:szCs w:val="28"/>
        </w:rPr>
        <w:t>La fecha del resultado de la elección.</w:t>
      </w:r>
      <w:r w:rsidR="000205E1">
        <w:rPr>
          <w:rFonts w:ascii="Arial" w:hAnsi="Arial" w:cs="Arial"/>
          <w:i/>
          <w:sz w:val="28"/>
          <w:szCs w:val="28"/>
        </w:rPr>
        <w:t xml:space="preserve"> </w:t>
      </w:r>
      <w:r w:rsidR="00E4117D" w:rsidRPr="00E4117D">
        <w:rPr>
          <w:rFonts w:ascii="Arial" w:hAnsi="Arial" w:cs="Arial"/>
          <w:b/>
          <w:bCs/>
          <w:i/>
          <w:sz w:val="28"/>
          <w:szCs w:val="28"/>
        </w:rPr>
        <w:t>Artículo 31</w:t>
      </w:r>
      <w:r w:rsidR="00E4117D" w:rsidRPr="00E4117D">
        <w:rPr>
          <w:rFonts w:ascii="Arial" w:hAnsi="Arial" w:cs="Arial"/>
          <w:i/>
          <w:sz w:val="28"/>
          <w:szCs w:val="28"/>
        </w:rPr>
        <w:t>. La Secretaría General del Ayuntamiento, con la Comisión de Justicia y un representante de cada fracción del Ayuntamiento; llevará a cabo el procedimiento de elección de los Delegados y Agentes Municipales, bajos los siguientes pasos:</w:t>
      </w:r>
      <w:r w:rsidR="000205E1">
        <w:rPr>
          <w:rFonts w:ascii="Arial" w:hAnsi="Arial" w:cs="Arial"/>
          <w:i/>
          <w:sz w:val="28"/>
          <w:szCs w:val="28"/>
        </w:rPr>
        <w:t xml:space="preserve"> I.</w:t>
      </w:r>
      <w:r w:rsidR="00E4117D" w:rsidRPr="00E4117D">
        <w:rPr>
          <w:rFonts w:ascii="Arial" w:hAnsi="Arial" w:cs="Arial"/>
          <w:i/>
          <w:sz w:val="28"/>
          <w:szCs w:val="28"/>
        </w:rPr>
        <w:t xml:space="preserve"> Durante los siguientes diez días naturales a partir del </w:t>
      </w:r>
      <w:r w:rsidR="00E4117D" w:rsidRPr="00E4117D">
        <w:rPr>
          <w:rFonts w:ascii="Arial" w:hAnsi="Arial" w:cs="Arial"/>
          <w:i/>
          <w:sz w:val="28"/>
          <w:szCs w:val="28"/>
        </w:rPr>
        <w:lastRenderedPageBreak/>
        <w:t>día de la publicación de la convocatoria, las fórmulas de los aspirantes a Delegados y Agentes, deberán registrar a sus planillas en la Secretaría General Municipal, debiendo acompañar la solicitud de registro con los documentos enumerados en el artículo 22 del presente Reglamento quedando en una categoría de aspirantes;</w:t>
      </w:r>
      <w:r w:rsidR="000205E1">
        <w:rPr>
          <w:rFonts w:ascii="Arial" w:hAnsi="Arial" w:cs="Arial"/>
          <w:i/>
          <w:sz w:val="28"/>
          <w:szCs w:val="28"/>
        </w:rPr>
        <w:t xml:space="preserve"> II.</w:t>
      </w:r>
      <w:r w:rsidR="00E4117D" w:rsidRPr="00E4117D">
        <w:rPr>
          <w:rFonts w:ascii="Arial" w:hAnsi="Arial" w:cs="Arial"/>
          <w:i/>
          <w:sz w:val="28"/>
          <w:szCs w:val="28"/>
        </w:rPr>
        <w:t xml:space="preserve"> La Comisión revisara que se cumplan con los requisitos establecidos en la Convocatoria y de ser así, emitirá un dictamen donde informe y se notifique al aspirante que se le ha reconocido con el carácter de candidato a los que así procedan;</w:t>
      </w:r>
      <w:r w:rsidR="0054261F">
        <w:rPr>
          <w:rFonts w:ascii="Arial" w:hAnsi="Arial" w:cs="Arial"/>
          <w:i/>
          <w:sz w:val="28"/>
          <w:szCs w:val="28"/>
        </w:rPr>
        <w:t xml:space="preserve"> III.</w:t>
      </w:r>
      <w:r w:rsidR="00E4117D" w:rsidRPr="00E4117D">
        <w:rPr>
          <w:rFonts w:ascii="Arial" w:hAnsi="Arial" w:cs="Arial"/>
          <w:i/>
          <w:sz w:val="28"/>
          <w:szCs w:val="28"/>
        </w:rPr>
        <w:t xml:space="preserve"> Tomando en consideración que la figura de los Delegados y Agentes es susceptible de ratificación, solamente por un periodo de la administración municipal, aquellos servidores públicos que estén fungiendo como tales en el momento en que se publique la convocatoria, podrán solicitar igualmente su registro, previamente separados del cargo para garantizar condiciones de equidad en la elección;</w:t>
      </w:r>
      <w:r w:rsidR="0054261F">
        <w:rPr>
          <w:rFonts w:ascii="Arial" w:hAnsi="Arial" w:cs="Arial"/>
          <w:i/>
          <w:sz w:val="28"/>
          <w:szCs w:val="28"/>
        </w:rPr>
        <w:t xml:space="preserve"> IV.</w:t>
      </w:r>
      <w:r w:rsidR="00E4117D" w:rsidRPr="00E4117D">
        <w:rPr>
          <w:rFonts w:ascii="Arial" w:hAnsi="Arial" w:cs="Arial"/>
          <w:i/>
          <w:sz w:val="28"/>
          <w:szCs w:val="28"/>
        </w:rPr>
        <w:t xml:space="preserve"> La Comisión entregará una constancia de registro a los aspirantes en el momento que ingresen su documentación completa. Una vez concluido el período de recepción de documentación, la Comisión informará por escrito al Presidente Municipal, los nombres de las personas que acreditaron su registro y a la comunidad a la cual pertenecen, así mismo la información relativa a las Delegaciones y/o Agencias que hayan quedado desiertas en cuanto a propuestas de registro.</w:t>
      </w:r>
      <w:r w:rsidR="0054261F">
        <w:rPr>
          <w:rFonts w:ascii="Arial" w:hAnsi="Arial" w:cs="Arial"/>
          <w:i/>
          <w:sz w:val="28"/>
          <w:szCs w:val="28"/>
        </w:rPr>
        <w:t xml:space="preserve"> V.</w:t>
      </w:r>
      <w:r w:rsidR="00E4117D" w:rsidRPr="00E4117D">
        <w:rPr>
          <w:rFonts w:ascii="Arial" w:hAnsi="Arial" w:cs="Arial"/>
          <w:i/>
          <w:sz w:val="28"/>
          <w:szCs w:val="28"/>
        </w:rPr>
        <w:t xml:space="preserve"> La elección se realizará por voto universal, directo y secreto en urnas, que se ubicarán en las casillas que se instalarán en cada comunidad, en los lugares de mayor afluencia y/o costumbre; considerándose estos como los que usualmente se utilizan en l</w:t>
      </w:r>
      <w:r w:rsidR="0054261F">
        <w:rPr>
          <w:rFonts w:ascii="Arial" w:hAnsi="Arial" w:cs="Arial"/>
          <w:i/>
          <w:sz w:val="28"/>
          <w:szCs w:val="28"/>
        </w:rPr>
        <w:t xml:space="preserve">as elecciones constitucionales; VI. </w:t>
      </w:r>
      <w:r w:rsidR="00E4117D" w:rsidRPr="00E4117D">
        <w:rPr>
          <w:rFonts w:ascii="Arial" w:hAnsi="Arial" w:cs="Arial"/>
          <w:i/>
          <w:sz w:val="28"/>
          <w:szCs w:val="28"/>
        </w:rPr>
        <w:t xml:space="preserve">Se instalarán mesas receptoras de voto </w:t>
      </w:r>
      <w:r w:rsidR="00E4117D" w:rsidRPr="00E4117D">
        <w:rPr>
          <w:rFonts w:ascii="Arial" w:hAnsi="Arial" w:cs="Arial"/>
          <w:i/>
          <w:sz w:val="28"/>
          <w:szCs w:val="28"/>
        </w:rPr>
        <w:lastRenderedPageBreak/>
        <w:t>conformadas por un Presidente, un Secretario y un Escrutador, que serán nombrados por la Comisión de Justicia. La fórmula contendiente tendrá derecho a nombrar un representante ante la o las casillas que correspondan en su comunidad; siempre y cuando éstos se acrediten ante la Comisión;</w:t>
      </w:r>
      <w:r w:rsidR="0054261F">
        <w:rPr>
          <w:rFonts w:ascii="Arial" w:hAnsi="Arial" w:cs="Arial"/>
          <w:i/>
          <w:sz w:val="28"/>
          <w:szCs w:val="28"/>
        </w:rPr>
        <w:t xml:space="preserve"> VII.</w:t>
      </w:r>
      <w:r w:rsidR="00E4117D" w:rsidRPr="00E4117D">
        <w:rPr>
          <w:rFonts w:ascii="Arial" w:hAnsi="Arial" w:cs="Arial"/>
          <w:i/>
          <w:sz w:val="28"/>
          <w:szCs w:val="28"/>
        </w:rPr>
        <w:t xml:space="preserve"> Al momento del registro de la fórmula, el aspirante deberá entregar una fotografía que lo identifique en las boletas de votación como candidato;</w:t>
      </w:r>
      <w:r w:rsidR="0054261F">
        <w:rPr>
          <w:rFonts w:ascii="Arial" w:hAnsi="Arial" w:cs="Arial"/>
          <w:i/>
          <w:sz w:val="28"/>
          <w:szCs w:val="28"/>
        </w:rPr>
        <w:t xml:space="preserve"> VIII.</w:t>
      </w:r>
      <w:r w:rsidR="00E4117D" w:rsidRPr="00E4117D">
        <w:rPr>
          <w:rFonts w:ascii="Arial" w:hAnsi="Arial" w:cs="Arial"/>
          <w:i/>
          <w:sz w:val="28"/>
          <w:szCs w:val="28"/>
        </w:rPr>
        <w:t xml:space="preserve"> El período de proselitismo deberá apegarse a las condiciones establecidas en la convocatoria respectiva, por la comisión;</w:t>
      </w:r>
      <w:r w:rsidR="0054261F">
        <w:rPr>
          <w:rFonts w:ascii="Arial" w:hAnsi="Arial" w:cs="Arial"/>
          <w:i/>
          <w:sz w:val="28"/>
          <w:szCs w:val="28"/>
        </w:rPr>
        <w:t xml:space="preserve"> IX. </w:t>
      </w:r>
      <w:r w:rsidR="00E4117D" w:rsidRPr="00E4117D">
        <w:rPr>
          <w:rFonts w:ascii="Arial" w:hAnsi="Arial" w:cs="Arial"/>
          <w:i/>
          <w:sz w:val="28"/>
          <w:szCs w:val="28"/>
        </w:rPr>
        <w:t>Los Candidatos, el Ayuntamiento, los funcionarios de casilla, todo funcionario público y ministros de culto religioso, que incurran en delito electoral en este proceso, tipificados por el Código Penal y el Código Electoral y de Participación Ciudadana del Estado de Jalisco estarán sujetos a las sanciones aplicables al caso;</w:t>
      </w:r>
      <w:r w:rsidR="0054261F">
        <w:rPr>
          <w:rFonts w:ascii="Arial" w:hAnsi="Arial" w:cs="Arial"/>
          <w:i/>
          <w:sz w:val="28"/>
          <w:szCs w:val="28"/>
        </w:rPr>
        <w:t xml:space="preserve"> X.</w:t>
      </w:r>
      <w:r w:rsidR="00E4117D" w:rsidRPr="00E4117D">
        <w:rPr>
          <w:rFonts w:ascii="Arial" w:hAnsi="Arial" w:cs="Arial"/>
          <w:i/>
          <w:sz w:val="28"/>
          <w:szCs w:val="28"/>
        </w:rPr>
        <w:t xml:space="preserve"> Las fórmulas registradas podrán realizar reuniones públicas o privadas con la finalidad de dar a conocer sus propuestas de trabajo ante la comunidad, observando siempre los principios de democracia y respeto de los derechos de terceros y de los de cada uno de los candidatos; dentro de los tiempos establecidos para ello;</w:t>
      </w:r>
      <w:r w:rsidR="0054261F">
        <w:rPr>
          <w:rFonts w:ascii="Arial" w:hAnsi="Arial" w:cs="Arial"/>
          <w:i/>
          <w:sz w:val="28"/>
          <w:szCs w:val="28"/>
        </w:rPr>
        <w:t xml:space="preserve"> XI.</w:t>
      </w:r>
      <w:r w:rsidR="00E4117D" w:rsidRPr="00E4117D">
        <w:rPr>
          <w:rFonts w:ascii="Arial" w:hAnsi="Arial" w:cs="Arial"/>
          <w:i/>
          <w:sz w:val="28"/>
          <w:szCs w:val="28"/>
        </w:rPr>
        <w:t xml:space="preserve"> Podrán participar como observadores electorales el día de la jornada, ciudadanos y ciudadanas, quienes deberán acreditarse en tiempo, ante la Comisión, en ningún momento podrán actuar como militantes de Partidos políticos;</w:t>
      </w:r>
      <w:r w:rsidR="0054261F">
        <w:rPr>
          <w:rFonts w:ascii="Arial" w:hAnsi="Arial" w:cs="Arial"/>
          <w:i/>
          <w:sz w:val="28"/>
          <w:szCs w:val="28"/>
        </w:rPr>
        <w:t xml:space="preserve"> XII. </w:t>
      </w:r>
      <w:r w:rsidR="00E4117D" w:rsidRPr="00E4117D">
        <w:rPr>
          <w:rFonts w:ascii="Arial" w:hAnsi="Arial" w:cs="Arial"/>
          <w:i/>
          <w:sz w:val="28"/>
          <w:szCs w:val="28"/>
        </w:rPr>
        <w:t>Podrán participar todos los vecinos en pleno uso de sus derechos civiles y políticos, mediante la presentación de su credencial de elector vigente al día de la elección, y su sección electoral corresponda a la de la Delegación o Agencia Municipal de que se trate, ya que sólo así podrán emitir su voto;</w:t>
      </w:r>
      <w:r w:rsidR="0054261F">
        <w:rPr>
          <w:rFonts w:ascii="Arial" w:hAnsi="Arial" w:cs="Arial"/>
          <w:i/>
          <w:sz w:val="28"/>
          <w:szCs w:val="28"/>
        </w:rPr>
        <w:t xml:space="preserve"> XIII.</w:t>
      </w:r>
      <w:r w:rsidR="00E4117D" w:rsidRPr="00E4117D">
        <w:rPr>
          <w:rFonts w:ascii="Arial" w:hAnsi="Arial" w:cs="Arial"/>
          <w:i/>
          <w:sz w:val="28"/>
          <w:szCs w:val="28"/>
        </w:rPr>
        <w:t xml:space="preserve"> Los Presidentes de cada casilla colocarán en un </w:t>
      </w:r>
      <w:r w:rsidR="00E4117D" w:rsidRPr="00E4117D">
        <w:rPr>
          <w:rFonts w:ascii="Arial" w:hAnsi="Arial" w:cs="Arial"/>
          <w:i/>
          <w:sz w:val="28"/>
          <w:szCs w:val="28"/>
        </w:rPr>
        <w:lastRenderedPageBreak/>
        <w:t>lugar visible y fuera de la misma, los resultados del acta de escrutinio;</w:t>
      </w:r>
      <w:r w:rsidR="0054261F">
        <w:rPr>
          <w:rFonts w:ascii="Arial" w:hAnsi="Arial" w:cs="Arial"/>
          <w:i/>
          <w:sz w:val="28"/>
          <w:szCs w:val="28"/>
        </w:rPr>
        <w:t xml:space="preserve"> XIV.</w:t>
      </w:r>
      <w:r w:rsidR="00E4117D" w:rsidRPr="00E4117D">
        <w:rPr>
          <w:rFonts w:ascii="Arial" w:hAnsi="Arial" w:cs="Arial"/>
          <w:i/>
          <w:sz w:val="28"/>
          <w:szCs w:val="28"/>
        </w:rPr>
        <w:t xml:space="preserve"> El Ayuntamiento revisará dentro de los tres días posteriores a cada elección, las inconformidades que hubieren surgido en torno a la jornada electoral y el resultado de la votación; apegándose a los principios de objetividad, transparencia, equidad y justicia electoral y resolviendo, en definitiva;</w:t>
      </w:r>
      <w:r w:rsidR="0054261F">
        <w:rPr>
          <w:rFonts w:ascii="Arial" w:hAnsi="Arial" w:cs="Arial"/>
          <w:i/>
          <w:sz w:val="28"/>
          <w:szCs w:val="28"/>
        </w:rPr>
        <w:t xml:space="preserve"> XV. </w:t>
      </w:r>
      <w:r w:rsidR="00E4117D" w:rsidRPr="00E4117D">
        <w:rPr>
          <w:rFonts w:ascii="Arial" w:hAnsi="Arial" w:cs="Arial"/>
          <w:i/>
          <w:sz w:val="28"/>
          <w:szCs w:val="28"/>
        </w:rPr>
        <w:t>La fórmula que resulte ganadora entrará en funciones a partir de la toma de protesta respectiva misma que se realizará en la Sesión de Ayuntamiento en los términos del artículo 29 del presente Reglamento.</w:t>
      </w:r>
      <w:r w:rsidR="0054261F">
        <w:rPr>
          <w:rFonts w:ascii="Arial" w:hAnsi="Arial" w:cs="Arial"/>
          <w:i/>
          <w:sz w:val="28"/>
          <w:szCs w:val="28"/>
        </w:rPr>
        <w:t xml:space="preserve"> XVI.</w:t>
      </w:r>
      <w:r w:rsidR="00E4117D" w:rsidRPr="00E4117D">
        <w:rPr>
          <w:rFonts w:ascii="Arial" w:hAnsi="Arial" w:cs="Arial"/>
          <w:i/>
          <w:sz w:val="28"/>
          <w:szCs w:val="28"/>
        </w:rPr>
        <w:t xml:space="preserve"> En el supuesto que no se registren fórmulas en alguno de los centros de población, la Comisión se reserva el derecho de instalar a la autoridad auxiliar por invitación directa; nombrándolo el ayuntamiento por mayoría simple a propuesta del Presidente.  </w:t>
      </w:r>
      <w:r w:rsidR="0054261F">
        <w:rPr>
          <w:rFonts w:ascii="Arial" w:hAnsi="Arial" w:cs="Arial"/>
          <w:i/>
          <w:sz w:val="28"/>
          <w:szCs w:val="28"/>
        </w:rPr>
        <w:t xml:space="preserve"> </w:t>
      </w:r>
      <w:r w:rsidR="0054261F">
        <w:rPr>
          <w:rFonts w:ascii="Arial" w:hAnsi="Arial" w:cs="Arial"/>
          <w:b/>
          <w:i/>
          <w:sz w:val="28"/>
          <w:szCs w:val="28"/>
        </w:rPr>
        <w:t>ANTECEDENTE</w:t>
      </w:r>
      <w:r w:rsidR="00E4117D" w:rsidRPr="00E4117D">
        <w:rPr>
          <w:rFonts w:ascii="Arial" w:hAnsi="Arial" w:cs="Arial"/>
          <w:b/>
          <w:i/>
          <w:sz w:val="28"/>
          <w:szCs w:val="28"/>
        </w:rPr>
        <w:t>S:</w:t>
      </w:r>
      <w:r w:rsidR="0054261F">
        <w:rPr>
          <w:rFonts w:ascii="Arial" w:hAnsi="Arial" w:cs="Arial"/>
          <w:b/>
          <w:i/>
          <w:sz w:val="28"/>
          <w:szCs w:val="28"/>
        </w:rPr>
        <w:t xml:space="preserve"> </w:t>
      </w:r>
      <w:r w:rsidR="0054261F" w:rsidRPr="0054261F">
        <w:rPr>
          <w:rFonts w:ascii="Arial" w:hAnsi="Arial" w:cs="Arial"/>
          <w:i/>
          <w:sz w:val="28"/>
          <w:szCs w:val="28"/>
        </w:rPr>
        <w:t>1.</w:t>
      </w:r>
      <w:r w:rsidR="0054261F">
        <w:rPr>
          <w:rFonts w:ascii="Arial" w:hAnsi="Arial" w:cs="Arial"/>
          <w:b/>
          <w:i/>
          <w:sz w:val="28"/>
          <w:szCs w:val="28"/>
        </w:rPr>
        <w:t xml:space="preserve"> </w:t>
      </w:r>
      <w:r w:rsidR="00E4117D" w:rsidRPr="00E4117D">
        <w:rPr>
          <w:rFonts w:ascii="Arial" w:hAnsi="Arial" w:cs="Arial"/>
          <w:i/>
          <w:sz w:val="28"/>
          <w:szCs w:val="28"/>
        </w:rPr>
        <w:t xml:space="preserve">Que en sesión extraordinaria de ayuntamiento número uno de fecha primero de octubre de 2024, se realizó la toma de protesta como delegados provisionales de los C.C. </w:t>
      </w:r>
      <w:r w:rsidR="00E4117D" w:rsidRPr="00E4117D">
        <w:rPr>
          <w:rFonts w:ascii="Arial" w:hAnsi="Arial" w:cs="Arial"/>
          <w:b/>
          <w:i/>
          <w:sz w:val="28"/>
          <w:szCs w:val="28"/>
        </w:rPr>
        <w:t>MARTHA ELIZABETH NAVARRO</w:t>
      </w:r>
      <w:r w:rsidR="00E4117D" w:rsidRPr="00E4117D">
        <w:rPr>
          <w:rFonts w:ascii="Arial" w:hAnsi="Arial" w:cs="Arial"/>
          <w:i/>
          <w:sz w:val="28"/>
          <w:szCs w:val="28"/>
        </w:rPr>
        <w:t xml:space="preserve"> y </w:t>
      </w:r>
      <w:r w:rsidR="00E4117D" w:rsidRPr="00E4117D">
        <w:rPr>
          <w:rFonts w:ascii="Arial" w:hAnsi="Arial" w:cs="Arial"/>
          <w:b/>
          <w:i/>
          <w:sz w:val="28"/>
          <w:szCs w:val="28"/>
        </w:rPr>
        <w:t>SONIA SOLORZANO LLAMAS</w:t>
      </w:r>
      <w:r w:rsidR="00E4117D" w:rsidRPr="00E4117D">
        <w:rPr>
          <w:rFonts w:ascii="Arial" w:hAnsi="Arial" w:cs="Arial"/>
          <w:i/>
          <w:sz w:val="28"/>
          <w:szCs w:val="28"/>
        </w:rPr>
        <w:t xml:space="preserve">, de El Fresnito y </w:t>
      </w:r>
      <w:proofErr w:type="spellStart"/>
      <w:r w:rsidR="00E4117D" w:rsidRPr="00E4117D">
        <w:rPr>
          <w:rFonts w:ascii="Arial" w:hAnsi="Arial" w:cs="Arial"/>
          <w:i/>
          <w:sz w:val="28"/>
          <w:szCs w:val="28"/>
        </w:rPr>
        <w:t>Atequizayan</w:t>
      </w:r>
      <w:proofErr w:type="spellEnd"/>
      <w:r w:rsidR="00E4117D" w:rsidRPr="00E4117D">
        <w:rPr>
          <w:rFonts w:ascii="Arial" w:hAnsi="Arial" w:cs="Arial"/>
          <w:i/>
          <w:sz w:val="28"/>
          <w:szCs w:val="28"/>
        </w:rPr>
        <w:t xml:space="preserve"> respectivamente y como agente municipal de Los Depósitos a la C. </w:t>
      </w:r>
      <w:r w:rsidR="00E4117D" w:rsidRPr="00E4117D">
        <w:rPr>
          <w:rFonts w:ascii="Arial" w:hAnsi="Arial" w:cs="Arial"/>
          <w:b/>
          <w:i/>
          <w:sz w:val="28"/>
          <w:szCs w:val="28"/>
        </w:rPr>
        <w:t>ELITANIA CARDENAS CHÁVEZ</w:t>
      </w:r>
      <w:r w:rsidR="00E4117D" w:rsidRPr="00E4117D">
        <w:rPr>
          <w:rFonts w:ascii="Arial" w:hAnsi="Arial" w:cs="Arial"/>
          <w:i/>
          <w:sz w:val="28"/>
          <w:szCs w:val="28"/>
        </w:rPr>
        <w:t>, hasta en tanto no se designe a los que resulten ganadores en el proceso de elección y designación previsto por el reglamento en la materia.</w:t>
      </w:r>
      <w:r w:rsidR="0054261F">
        <w:rPr>
          <w:rFonts w:ascii="Arial" w:hAnsi="Arial" w:cs="Arial"/>
          <w:i/>
          <w:sz w:val="28"/>
          <w:szCs w:val="28"/>
        </w:rPr>
        <w:t xml:space="preserve"> 2. </w:t>
      </w:r>
      <w:r w:rsidR="00E4117D" w:rsidRPr="00E4117D">
        <w:rPr>
          <w:rFonts w:ascii="Arial" w:hAnsi="Arial" w:cs="Arial"/>
          <w:i/>
          <w:sz w:val="28"/>
          <w:szCs w:val="28"/>
        </w:rPr>
        <w:t xml:space="preserve">Así mismo se turnó a esta Comisión Edilicia de Justicia la dictaminación, análisis y estudio para emitir la convocatoria para la selección y designación de delegados y agente municipal de El Fresnito, </w:t>
      </w:r>
      <w:r w:rsidR="0054261F" w:rsidRPr="00E4117D">
        <w:rPr>
          <w:rFonts w:ascii="Arial" w:hAnsi="Arial" w:cs="Arial"/>
          <w:i/>
          <w:sz w:val="28"/>
          <w:szCs w:val="28"/>
        </w:rPr>
        <w:t>Atequizayán</w:t>
      </w:r>
      <w:r w:rsidR="00E4117D" w:rsidRPr="00E4117D">
        <w:rPr>
          <w:rFonts w:ascii="Arial" w:hAnsi="Arial" w:cs="Arial"/>
          <w:i/>
          <w:sz w:val="28"/>
          <w:szCs w:val="28"/>
        </w:rPr>
        <w:t xml:space="preserve"> y Los Depósitos.</w:t>
      </w:r>
      <w:r w:rsidR="0054261F">
        <w:rPr>
          <w:rFonts w:ascii="Arial" w:hAnsi="Arial" w:cs="Arial"/>
          <w:i/>
          <w:sz w:val="28"/>
          <w:szCs w:val="28"/>
        </w:rPr>
        <w:t xml:space="preserve"> 3. </w:t>
      </w:r>
      <w:r w:rsidR="00E4117D" w:rsidRPr="00E4117D">
        <w:rPr>
          <w:rFonts w:ascii="Arial" w:hAnsi="Arial" w:cs="Arial"/>
          <w:i/>
          <w:sz w:val="28"/>
          <w:szCs w:val="28"/>
        </w:rPr>
        <w:t xml:space="preserve">Que en sesión extraordinaria número 2 de la Comisión Edilicia de Justicia, de fecha 15 de octubre de 2024, se aprobó las bases de la convocatoria para la selección y designación </w:t>
      </w:r>
      <w:r w:rsidR="00E4117D" w:rsidRPr="00E4117D">
        <w:rPr>
          <w:rFonts w:ascii="Arial" w:hAnsi="Arial" w:cs="Arial"/>
          <w:i/>
          <w:sz w:val="28"/>
          <w:szCs w:val="28"/>
        </w:rPr>
        <w:lastRenderedPageBreak/>
        <w:t>de delegados y agente municipal, en los términos de la convocatoria adjunta al presente dictamen; así como la emisión del presente dictamen en los términos presentados ante este Pleno de Ayuntamiento.</w:t>
      </w:r>
      <w:r w:rsidR="0054261F">
        <w:rPr>
          <w:rFonts w:ascii="Arial" w:hAnsi="Arial" w:cs="Arial"/>
          <w:i/>
          <w:sz w:val="28"/>
          <w:szCs w:val="28"/>
        </w:rPr>
        <w:t xml:space="preserve"> 4.</w:t>
      </w:r>
      <w:r w:rsidR="00E4117D" w:rsidRPr="00E4117D">
        <w:rPr>
          <w:rFonts w:ascii="Arial" w:hAnsi="Arial" w:cs="Arial"/>
          <w:i/>
          <w:sz w:val="28"/>
          <w:szCs w:val="28"/>
        </w:rPr>
        <w:t xml:space="preserve"> Del análisis de la convocatoria realizada en la Sesión de la Comisión de Justicia señalada en el párrafo anterior, se acordó por unanimidad de sus integrantes, que se convocara para fungir como Secretarios y Escrutadores en las mesas receptoras de votos a los integrantes de la Comisión Edilicia de Participación Ciudadana y Vecinal, así como a los regidores C. Bertha Silvia Gómez Ramos integrante de la fracción Edilicia del Partido Revolucionario Institucional, al C. Gustavo López Sandoval integrante de la fracción Edilicia del Partido Movimiento Ciudadano, y al C. Oscar Murguía Torres integrante de la fracción Edilicia del Partido Acción Nacional, derivado de que se requieren 9 personas para cubrir a los funcionarios de dichas mesas y con los integrantes de las Comisiones Edilicias de Justicia y la de Derechos Humanos, de Equidad de Género y Asuntos Indígenas no serían suficientes para cubrir los requerimientos del Reglamento. Con base en lo anterior, esta Comisión Edilicia Permanente de Justicia, emite el presente dictamen de conformidad con los siguientes:</w:t>
      </w:r>
      <w:r w:rsidR="0054261F">
        <w:rPr>
          <w:rFonts w:ascii="Arial" w:hAnsi="Arial" w:cs="Arial"/>
          <w:i/>
          <w:sz w:val="28"/>
          <w:szCs w:val="28"/>
        </w:rPr>
        <w:t xml:space="preserve"> </w:t>
      </w:r>
      <w:r w:rsidR="0054261F">
        <w:rPr>
          <w:rStyle w:val="Ninguno"/>
          <w:rFonts w:ascii="Arial" w:hAnsi="Arial" w:cs="Arial"/>
          <w:b/>
          <w:bCs/>
          <w:i/>
          <w:sz w:val="28"/>
          <w:szCs w:val="28"/>
          <w:lang w:val="es-MX"/>
        </w:rPr>
        <w:t>CONSIDERANDO</w:t>
      </w:r>
      <w:r w:rsidR="00E4117D" w:rsidRPr="00E4117D">
        <w:rPr>
          <w:rStyle w:val="Ninguno"/>
          <w:rFonts w:ascii="Arial" w:hAnsi="Arial" w:cs="Arial"/>
          <w:b/>
          <w:bCs/>
          <w:i/>
          <w:sz w:val="28"/>
          <w:szCs w:val="28"/>
          <w:lang w:val="es-MX"/>
        </w:rPr>
        <w:t>S:</w:t>
      </w:r>
      <w:r w:rsidR="006F47A5">
        <w:rPr>
          <w:rStyle w:val="Ninguno"/>
          <w:rFonts w:ascii="Arial" w:hAnsi="Arial" w:cs="Arial"/>
          <w:b/>
          <w:bCs/>
          <w:i/>
          <w:sz w:val="28"/>
          <w:szCs w:val="28"/>
          <w:lang w:val="es-MX"/>
        </w:rPr>
        <w:t xml:space="preserve"> </w:t>
      </w:r>
      <w:r w:rsidR="00E4117D" w:rsidRPr="00E4117D">
        <w:rPr>
          <w:rStyle w:val="Ninguno"/>
          <w:rFonts w:ascii="Arial" w:hAnsi="Arial" w:cs="Arial"/>
          <w:b/>
          <w:bCs/>
          <w:i/>
          <w:sz w:val="28"/>
          <w:szCs w:val="28"/>
          <w:lang w:val="es-MX"/>
        </w:rPr>
        <w:t>I.-</w:t>
      </w:r>
      <w:r w:rsidR="00E4117D" w:rsidRPr="00E4117D">
        <w:rPr>
          <w:rStyle w:val="Ninguno"/>
          <w:rFonts w:ascii="Arial" w:hAnsi="Arial" w:cs="Arial"/>
          <w:i/>
          <w:sz w:val="28"/>
          <w:szCs w:val="28"/>
          <w:lang w:val="es-MX"/>
        </w:rPr>
        <w:t xml:space="preserve"> </w:t>
      </w:r>
      <w:r w:rsidR="00E4117D" w:rsidRPr="00E4117D">
        <w:rPr>
          <w:rStyle w:val="Ninguno"/>
          <w:rFonts w:ascii="Arial" w:hAnsi="Arial" w:cs="Arial"/>
          <w:b/>
          <w:bCs/>
          <w:i/>
          <w:sz w:val="28"/>
          <w:szCs w:val="28"/>
          <w:lang w:val="es-MX"/>
        </w:rPr>
        <w:t xml:space="preserve">DE LA COMPETENCIA.- </w:t>
      </w:r>
      <w:r w:rsidR="00E4117D" w:rsidRPr="00E4117D">
        <w:rPr>
          <w:rStyle w:val="Ninguno"/>
          <w:rFonts w:ascii="Arial" w:hAnsi="Arial" w:cs="Arial"/>
          <w:i/>
          <w:sz w:val="28"/>
          <w:szCs w:val="28"/>
          <w:lang w:val="es-MX"/>
        </w:rPr>
        <w:t xml:space="preserve">Que el Ayuntamiento Constitucional de Zapotlán el Grande Jalisco es competente para emitir la citada convocatoria con base en los artículos </w:t>
      </w:r>
      <w:r w:rsidR="00E4117D" w:rsidRPr="00E4117D">
        <w:rPr>
          <w:rFonts w:ascii="Arial" w:hAnsi="Arial" w:cs="Arial"/>
          <w:i/>
          <w:sz w:val="28"/>
          <w:szCs w:val="28"/>
        </w:rPr>
        <w:t xml:space="preserve">7 fracción I,III, IV, V, VII y VIII de la Ley del Gobierno y la Administración Pública Municipal del Estado de Jalisco, 271 al 275 del Reglamento del Gobierno y la Administración Pública Municipal de Zapotlán el Grande, Jalisco, así como lo normado en los artículos 7, 8, 9 10, 12, 13, 14, 15, 17, 22, 23, </w:t>
      </w:r>
      <w:r w:rsidR="00E4117D" w:rsidRPr="00E4117D">
        <w:rPr>
          <w:rFonts w:ascii="Arial" w:hAnsi="Arial" w:cs="Arial"/>
          <w:i/>
          <w:sz w:val="28"/>
          <w:szCs w:val="28"/>
        </w:rPr>
        <w:lastRenderedPageBreak/>
        <w:t>24 28 y 31 y demás relativos del Reglamento que Rige el Procedimiento de Designación y Funcionamiento de los Delegados y Agentes Municipales, en el municipio de Zapotlán el Grande Jalisco.</w:t>
      </w:r>
      <w:r w:rsidR="00AC22B1">
        <w:rPr>
          <w:rFonts w:ascii="Arial" w:hAnsi="Arial" w:cs="Arial"/>
          <w:i/>
          <w:sz w:val="28"/>
          <w:szCs w:val="28"/>
        </w:rPr>
        <w:t xml:space="preserve"> </w:t>
      </w:r>
      <w:r w:rsidR="00E4117D" w:rsidRPr="00E4117D">
        <w:rPr>
          <w:rFonts w:ascii="Arial" w:hAnsi="Arial" w:cs="Arial"/>
          <w:i/>
          <w:sz w:val="28"/>
          <w:szCs w:val="28"/>
        </w:rPr>
        <w:t>A la Comisión Edilicia de Justicia le corresponde la emitir el presente Dictamen conforme a lo establecido en el artículo 23 del Reglamento que Rige el Procedimiento de Designación y Funcionamiento de los Delegados y Agentes Municipales, en el municipio de Zapotlán el Grande Jalisco, que señala: “El proceso de elección dará inicio con la aprobación del Dictamen de la Comisión Edilicia Permanente de Justicia, por parte del Pleno de Ayuntamiento, que autorice la expedición y publicación de la Convocatoria para desempeñar el cargo de delegado y/o agente según sea el caso” (SIC).</w:t>
      </w:r>
      <w:r w:rsidR="00AC22B1">
        <w:rPr>
          <w:rFonts w:ascii="Arial" w:hAnsi="Arial" w:cs="Arial"/>
          <w:i/>
          <w:sz w:val="28"/>
          <w:szCs w:val="28"/>
        </w:rPr>
        <w:t xml:space="preserve"> </w:t>
      </w:r>
      <w:r w:rsidR="00E4117D" w:rsidRPr="00E4117D">
        <w:rPr>
          <w:rFonts w:ascii="Arial" w:hAnsi="Arial" w:cs="Arial"/>
          <w:b/>
          <w:bCs/>
          <w:i/>
          <w:sz w:val="28"/>
          <w:szCs w:val="28"/>
        </w:rPr>
        <w:t>II.- DE LA CONVOCATORIA. -</w:t>
      </w:r>
      <w:r w:rsidR="00E4117D" w:rsidRPr="00E4117D">
        <w:rPr>
          <w:rFonts w:ascii="Arial" w:hAnsi="Arial" w:cs="Arial"/>
          <w:i/>
          <w:sz w:val="28"/>
          <w:szCs w:val="28"/>
        </w:rPr>
        <w:t xml:space="preserve"> La presente Convocatoria se encuentra apegada a lo establecido al Reglamento que Rige el Procedimiento de Designación y Funcionamiento de los Delegados y Agentes Municipales, en el municipio de Zapotlán el Grande Jalisco en sus artículos 7, 8, 9 10, 12, 13, 14, 15, 17, 22, 23, 24 28 y 31.</w:t>
      </w:r>
      <w:r w:rsidR="00AC22B1">
        <w:rPr>
          <w:rFonts w:ascii="Arial" w:hAnsi="Arial" w:cs="Arial"/>
          <w:i/>
          <w:sz w:val="28"/>
          <w:szCs w:val="28"/>
        </w:rPr>
        <w:t xml:space="preserve"> </w:t>
      </w:r>
      <w:r w:rsidR="00E4117D" w:rsidRPr="00E4117D">
        <w:rPr>
          <w:rStyle w:val="Ninguno"/>
          <w:rFonts w:ascii="Arial" w:hAnsi="Arial" w:cs="Arial"/>
          <w:i/>
          <w:sz w:val="28"/>
          <w:szCs w:val="28"/>
          <w:lang w:val="es-MX"/>
        </w:rPr>
        <w:t>En ese tenor, ponemos a consideración de este Honorable Pleno del Ayuntamiento, los siguientes:</w:t>
      </w:r>
      <w:r w:rsidR="00AC22B1">
        <w:rPr>
          <w:rStyle w:val="Ninguno"/>
          <w:rFonts w:ascii="Arial" w:hAnsi="Arial" w:cs="Arial"/>
          <w:i/>
          <w:sz w:val="28"/>
          <w:szCs w:val="28"/>
          <w:lang w:val="es-MX"/>
        </w:rPr>
        <w:t xml:space="preserve"> </w:t>
      </w:r>
      <w:r w:rsidR="00AC22B1">
        <w:rPr>
          <w:rFonts w:ascii="Arial" w:hAnsi="Arial" w:cs="Arial"/>
          <w:b/>
          <w:bCs/>
          <w:i/>
          <w:sz w:val="28"/>
          <w:szCs w:val="28"/>
        </w:rPr>
        <w:t>RESOLUTIVO</w:t>
      </w:r>
      <w:r w:rsidR="00E4117D" w:rsidRPr="00E4117D">
        <w:rPr>
          <w:rFonts w:ascii="Arial" w:hAnsi="Arial" w:cs="Arial"/>
          <w:b/>
          <w:bCs/>
          <w:i/>
          <w:sz w:val="28"/>
          <w:szCs w:val="28"/>
        </w:rPr>
        <w:t>S:</w:t>
      </w:r>
      <w:r w:rsidR="00AC22B1">
        <w:rPr>
          <w:rFonts w:ascii="Arial" w:hAnsi="Arial" w:cs="Arial"/>
          <w:i/>
          <w:sz w:val="28"/>
          <w:szCs w:val="28"/>
        </w:rPr>
        <w:t xml:space="preserve"> </w:t>
      </w:r>
      <w:r w:rsidR="00E4117D" w:rsidRPr="00E4117D">
        <w:rPr>
          <w:rFonts w:ascii="Arial" w:hAnsi="Arial" w:cs="Arial"/>
          <w:b/>
          <w:bCs/>
          <w:i/>
          <w:sz w:val="28"/>
          <w:szCs w:val="28"/>
        </w:rPr>
        <w:t>Primero:</w:t>
      </w:r>
      <w:r w:rsidR="00E4117D" w:rsidRPr="00E4117D">
        <w:rPr>
          <w:rFonts w:ascii="Arial" w:hAnsi="Arial" w:cs="Arial"/>
          <w:i/>
          <w:sz w:val="28"/>
          <w:szCs w:val="28"/>
        </w:rPr>
        <w:t xml:space="preserve"> Se aprueba la convocatoria para la elección de delegados y agente municipal de El Fresnito, </w:t>
      </w:r>
      <w:r w:rsidR="00AC22B1" w:rsidRPr="00E4117D">
        <w:rPr>
          <w:rFonts w:ascii="Arial" w:hAnsi="Arial" w:cs="Arial"/>
          <w:i/>
          <w:sz w:val="28"/>
          <w:szCs w:val="28"/>
        </w:rPr>
        <w:t>Atequizayán</w:t>
      </w:r>
      <w:r w:rsidR="00E4117D" w:rsidRPr="00E4117D">
        <w:rPr>
          <w:rFonts w:ascii="Arial" w:hAnsi="Arial" w:cs="Arial"/>
          <w:i/>
          <w:sz w:val="28"/>
          <w:szCs w:val="28"/>
        </w:rPr>
        <w:t xml:space="preserve"> y Los Depósitos, en los términos de la convocatoria adjunta a este dictamen.</w:t>
      </w:r>
      <w:r w:rsidR="006F47A5">
        <w:rPr>
          <w:rFonts w:ascii="Arial" w:hAnsi="Arial" w:cs="Arial"/>
          <w:i/>
          <w:sz w:val="28"/>
          <w:szCs w:val="28"/>
        </w:rPr>
        <w:t xml:space="preserve"> </w:t>
      </w:r>
      <w:r w:rsidR="00E4117D" w:rsidRPr="00E4117D">
        <w:rPr>
          <w:rFonts w:ascii="Arial" w:hAnsi="Arial" w:cs="Arial"/>
          <w:b/>
          <w:i/>
          <w:sz w:val="28"/>
          <w:szCs w:val="28"/>
        </w:rPr>
        <w:t xml:space="preserve">Segundo: </w:t>
      </w:r>
      <w:r w:rsidR="00E4117D" w:rsidRPr="00E4117D">
        <w:rPr>
          <w:rFonts w:ascii="Arial" w:hAnsi="Arial" w:cs="Arial"/>
          <w:i/>
          <w:sz w:val="28"/>
          <w:szCs w:val="28"/>
        </w:rPr>
        <w:t xml:space="preserve">Se instruye a la Secretaria de Ayuntamiento a efecto de que Notifíquese a las Comisión de Derechos Humanos, de Equidad de Género y Asuntos Indígenas y la Comisión de Participación Ciudadana y Vecinal a fin de que se sume a los trabajos de la presente convocatoria conforme a lo señalado en el artículo 28 fracción VI inciso b) del Reglamento </w:t>
      </w:r>
      <w:r w:rsidR="00E4117D" w:rsidRPr="00E4117D">
        <w:rPr>
          <w:rFonts w:ascii="Arial" w:hAnsi="Arial" w:cs="Arial"/>
          <w:i/>
          <w:sz w:val="28"/>
          <w:szCs w:val="28"/>
        </w:rPr>
        <w:lastRenderedPageBreak/>
        <w:t>que Rige el Procedimiento de Designación y Funcionamiento de los Delegados y Agentes Municipales en el Municipio de Zapotlán el Grande, Jalisco y conforme lo establece la Base Novena de LA JORNADA ELECTORAL de la Convocatoria materia del presente dictamen.</w:t>
      </w:r>
      <w:r w:rsidR="00AC22B1">
        <w:rPr>
          <w:rFonts w:ascii="Arial" w:hAnsi="Arial" w:cs="Arial"/>
          <w:i/>
          <w:sz w:val="28"/>
          <w:szCs w:val="28"/>
        </w:rPr>
        <w:t xml:space="preserve"> </w:t>
      </w:r>
      <w:r w:rsidR="00E4117D" w:rsidRPr="00E4117D">
        <w:rPr>
          <w:rFonts w:ascii="Arial" w:hAnsi="Arial" w:cs="Arial"/>
          <w:b/>
          <w:i/>
          <w:sz w:val="28"/>
          <w:szCs w:val="28"/>
        </w:rPr>
        <w:t xml:space="preserve">Tercero: </w:t>
      </w:r>
      <w:r w:rsidR="00E4117D" w:rsidRPr="00E4117D">
        <w:rPr>
          <w:rFonts w:ascii="Arial" w:hAnsi="Arial" w:cs="Arial"/>
          <w:i/>
          <w:sz w:val="28"/>
          <w:szCs w:val="28"/>
        </w:rPr>
        <w:t xml:space="preserve">Se instruye a la Secretaria de Ayuntamiento a efecto de que </w:t>
      </w:r>
      <w:r w:rsidR="00AC22B1" w:rsidRPr="00E4117D">
        <w:rPr>
          <w:rFonts w:ascii="Arial" w:hAnsi="Arial" w:cs="Arial"/>
          <w:i/>
          <w:sz w:val="28"/>
          <w:szCs w:val="28"/>
        </w:rPr>
        <w:t>Notifique</w:t>
      </w:r>
      <w:r w:rsidR="00E4117D" w:rsidRPr="00E4117D">
        <w:rPr>
          <w:rFonts w:ascii="Arial" w:hAnsi="Arial" w:cs="Arial"/>
          <w:i/>
          <w:sz w:val="28"/>
          <w:szCs w:val="28"/>
        </w:rPr>
        <w:t xml:space="preserve"> a los regidores C. Bertha Silvia Gómez Ramos integrante de la fracción Edilicia del Partido Revolucionario Institucional, al C. Gustavo López Sandoval integrante de la fracción Edilicia del Partido Movimiento Ciudadano, y al C. Oscar Murguía Torres integrante de la fracción Edilicia del Partido Acción Nacional, así mismo se notifique a los demás regidores para el caso de su intervención y para que auxilien en los trabajos de la Elección conforme lo señala el artículo 31 y artículo 28 fracción VI inciso b) del Reglamento que Rige el Procedimiento de Designación y Funcionamiento de los Delegados y Agentes Municipales en el Municipio de Zapotlán el Grande, Jalisco y conforme lo establece la Base Novena de LA JORNADA ELECTORAL de la Convocatoria</w:t>
      </w:r>
      <w:r w:rsidR="00AC22B1">
        <w:rPr>
          <w:rFonts w:ascii="Arial" w:hAnsi="Arial" w:cs="Arial"/>
          <w:i/>
          <w:sz w:val="28"/>
          <w:szCs w:val="28"/>
        </w:rPr>
        <w:t xml:space="preserve"> materia del presente dictamen. </w:t>
      </w:r>
      <w:r w:rsidR="00E4117D" w:rsidRPr="00E4117D">
        <w:rPr>
          <w:rFonts w:ascii="Arial" w:hAnsi="Arial" w:cs="Arial"/>
          <w:b/>
          <w:i/>
          <w:sz w:val="28"/>
          <w:szCs w:val="28"/>
        </w:rPr>
        <w:t>Cuarto:</w:t>
      </w:r>
      <w:r w:rsidR="00E4117D" w:rsidRPr="00E4117D">
        <w:rPr>
          <w:rFonts w:ascii="Arial" w:hAnsi="Arial" w:cs="Arial"/>
          <w:i/>
          <w:sz w:val="28"/>
          <w:szCs w:val="28"/>
        </w:rPr>
        <w:t xml:space="preserve"> Se autoriza a la Presidenta Municipal e instruye a la Secretaria de Ayuntamiento a efecto de que procedan a publicar la convocatoria para la elección y designación de delegados y agentes municipal de El Fresnito, </w:t>
      </w:r>
      <w:r w:rsidR="00AC22B1" w:rsidRPr="00E4117D">
        <w:rPr>
          <w:rFonts w:ascii="Arial" w:hAnsi="Arial" w:cs="Arial"/>
          <w:i/>
          <w:sz w:val="28"/>
          <w:szCs w:val="28"/>
        </w:rPr>
        <w:t>Atequizayán</w:t>
      </w:r>
      <w:r w:rsidR="00E4117D" w:rsidRPr="00E4117D">
        <w:rPr>
          <w:rFonts w:ascii="Arial" w:hAnsi="Arial" w:cs="Arial"/>
          <w:i/>
          <w:sz w:val="28"/>
          <w:szCs w:val="28"/>
        </w:rPr>
        <w:t xml:space="preserve"> y Los depósitos, respectivamente, en el lugar que ocupan las oficinas de cada delegación y agencia y que son de conocimiento público, en los estrados de la presidencia y página oficial de internet del gobierno municipal. </w:t>
      </w:r>
      <w:r w:rsidR="00E4117D" w:rsidRPr="00E4117D">
        <w:rPr>
          <w:rFonts w:ascii="Arial" w:hAnsi="Arial" w:cs="Arial"/>
          <w:b/>
          <w:bCs/>
          <w:i/>
          <w:sz w:val="28"/>
          <w:szCs w:val="28"/>
        </w:rPr>
        <w:t xml:space="preserve">Quinto: </w:t>
      </w:r>
      <w:r w:rsidR="00E4117D" w:rsidRPr="00E4117D">
        <w:rPr>
          <w:rFonts w:ascii="Arial" w:hAnsi="Arial" w:cs="Arial"/>
          <w:i/>
          <w:sz w:val="28"/>
          <w:szCs w:val="28"/>
        </w:rPr>
        <w:t xml:space="preserve">Se faculte y se instruya por el honorable pleno a la Comisión Edilicia de Justicia a efecto de que resuelva las inconformidades que lleguen a presentarse de conformidad a </w:t>
      </w:r>
      <w:r w:rsidR="00E4117D" w:rsidRPr="00E4117D">
        <w:rPr>
          <w:rFonts w:ascii="Arial" w:hAnsi="Arial" w:cs="Arial"/>
          <w:i/>
          <w:sz w:val="28"/>
          <w:szCs w:val="28"/>
        </w:rPr>
        <w:lastRenderedPageBreak/>
        <w:t xml:space="preserve">lo previsto en el artículo 31 fracción XIV del Reglamento que Rige el Procedimiento de Designación y Funcionamiento de los Delegados y Agentes Municipales del municipio de Zapotlán el Grande, Jalisco. </w:t>
      </w:r>
      <w:r w:rsidR="00AC22B1">
        <w:rPr>
          <w:rFonts w:ascii="Arial" w:eastAsia="Arial" w:hAnsi="Arial" w:cs="Arial"/>
          <w:b/>
          <w:i/>
          <w:sz w:val="28"/>
          <w:szCs w:val="28"/>
          <w:lang w:val="es-ES"/>
        </w:rPr>
        <w:t>ATENTAMENT</w:t>
      </w:r>
      <w:r w:rsidR="00E4117D" w:rsidRPr="00E4117D">
        <w:rPr>
          <w:rFonts w:ascii="Arial" w:eastAsia="Arial" w:hAnsi="Arial" w:cs="Arial"/>
          <w:b/>
          <w:i/>
          <w:sz w:val="28"/>
          <w:szCs w:val="28"/>
          <w:lang w:val="es-ES"/>
        </w:rPr>
        <w:t>E</w:t>
      </w:r>
      <w:r w:rsidR="00AC22B1">
        <w:rPr>
          <w:rFonts w:ascii="Arial" w:eastAsia="Arial" w:hAnsi="Arial" w:cs="Arial"/>
          <w:b/>
          <w:i/>
          <w:sz w:val="28"/>
          <w:szCs w:val="28"/>
          <w:lang w:val="es-ES"/>
        </w:rPr>
        <w:t xml:space="preserve"> </w:t>
      </w:r>
      <w:r w:rsidR="00E4117D" w:rsidRPr="00E4117D">
        <w:rPr>
          <w:rFonts w:ascii="Arial" w:hAnsi="Arial" w:cs="Arial"/>
          <w:b/>
          <w:bCs/>
          <w:i/>
          <w:sz w:val="28"/>
          <w:szCs w:val="28"/>
        </w:rPr>
        <w:t>“2024, AÑO DEL 85 ANIVERSARIO DE LA ESCUELA SECUNDARIA FEDERAL BENITO JUAREZ”</w:t>
      </w:r>
      <w:r w:rsidR="00AC22B1">
        <w:rPr>
          <w:rFonts w:ascii="Arial" w:hAnsi="Arial" w:cs="Arial"/>
          <w:b/>
          <w:bCs/>
          <w:i/>
          <w:sz w:val="28"/>
          <w:szCs w:val="28"/>
        </w:rPr>
        <w:t xml:space="preserve"> </w:t>
      </w:r>
      <w:r w:rsidR="00E4117D" w:rsidRPr="00E4117D">
        <w:rPr>
          <w:rFonts w:ascii="Arial" w:hAnsi="Arial" w:cs="Arial"/>
          <w:b/>
          <w:bCs/>
          <w:i/>
          <w:sz w:val="28"/>
          <w:szCs w:val="28"/>
        </w:rPr>
        <w:t>“2024, BICENTENARIO EN QUE SE OTORGA EL TÍTULO DE “CIUDAD” A LA ANTIGUA ZAPOTLÁN EL GRANDE”</w:t>
      </w:r>
      <w:r w:rsidR="0021558E">
        <w:rPr>
          <w:rFonts w:ascii="Arial" w:hAnsi="Arial" w:cs="Arial"/>
          <w:b/>
          <w:bCs/>
          <w:i/>
          <w:sz w:val="28"/>
          <w:szCs w:val="28"/>
        </w:rPr>
        <w:t xml:space="preserve"> </w:t>
      </w:r>
      <w:r w:rsidR="00E4117D" w:rsidRPr="00E4117D">
        <w:rPr>
          <w:rFonts w:ascii="Arial" w:hAnsi="Arial" w:cs="Arial"/>
          <w:b/>
          <w:bCs/>
          <w:i/>
          <w:sz w:val="28"/>
          <w:szCs w:val="28"/>
        </w:rPr>
        <w:t>CD. GUZMÁN MUNICIPIO DE ZAPOTLÁN EL GRANDE, JALISCO, A 18 DE OCTUBRE DE 2024.</w:t>
      </w:r>
      <w:r w:rsidR="0021558E">
        <w:rPr>
          <w:rFonts w:ascii="Arial" w:hAnsi="Arial" w:cs="Arial"/>
          <w:i/>
          <w:sz w:val="28"/>
          <w:szCs w:val="28"/>
        </w:rPr>
        <w:t xml:space="preserve"> </w:t>
      </w:r>
      <w:r w:rsidR="00E4117D" w:rsidRPr="00E4117D">
        <w:rPr>
          <w:rFonts w:ascii="Arial" w:hAnsi="Arial" w:cs="Arial"/>
          <w:b/>
          <w:i/>
          <w:sz w:val="28"/>
          <w:szCs w:val="28"/>
        </w:rPr>
        <w:t>MTRA. CLAUDIA MARGARITA ROBLES GOMEZ</w:t>
      </w:r>
      <w:r w:rsidR="0021558E">
        <w:rPr>
          <w:rFonts w:ascii="Arial" w:hAnsi="Arial" w:cs="Arial"/>
          <w:b/>
          <w:i/>
          <w:sz w:val="28"/>
          <w:szCs w:val="28"/>
        </w:rPr>
        <w:t xml:space="preserve"> </w:t>
      </w:r>
      <w:r w:rsidR="00E4117D" w:rsidRPr="00E4117D">
        <w:rPr>
          <w:rFonts w:ascii="Arial" w:hAnsi="Arial" w:cs="Arial"/>
          <w:b/>
          <w:i/>
          <w:sz w:val="28"/>
          <w:szCs w:val="28"/>
        </w:rPr>
        <w:t>PRESIDENTA DE LA COMISIÓN EDILICIA DE JUSTICIA</w:t>
      </w:r>
      <w:r w:rsidR="006F47A5">
        <w:rPr>
          <w:rFonts w:ascii="Arial" w:hAnsi="Arial" w:cs="Arial"/>
          <w:b/>
          <w:sz w:val="28"/>
          <w:szCs w:val="28"/>
        </w:rPr>
        <w:t xml:space="preserve"> </w:t>
      </w:r>
      <w:r w:rsidR="00E4117D" w:rsidRPr="00E4117D">
        <w:rPr>
          <w:rFonts w:ascii="Arial" w:hAnsi="Arial" w:cs="Arial"/>
          <w:b/>
          <w:i/>
          <w:sz w:val="28"/>
          <w:szCs w:val="28"/>
        </w:rPr>
        <w:t>Y SÍNDICA MUNICIPAL.</w:t>
      </w:r>
      <w:r w:rsidR="0021558E">
        <w:rPr>
          <w:rFonts w:ascii="Arial" w:hAnsi="Arial" w:cs="Arial"/>
          <w:b/>
          <w:i/>
          <w:sz w:val="28"/>
          <w:szCs w:val="28"/>
        </w:rPr>
        <w:t xml:space="preserve"> </w:t>
      </w:r>
      <w:r w:rsidR="0021558E">
        <w:rPr>
          <w:rFonts w:ascii="Arial" w:hAnsi="Arial" w:cs="Arial"/>
          <w:i/>
          <w:sz w:val="28"/>
          <w:szCs w:val="28"/>
        </w:rPr>
        <w:t xml:space="preserve">FIRMA” </w:t>
      </w:r>
      <w:r w:rsidR="0021558E">
        <w:rPr>
          <w:rFonts w:ascii="Arial" w:hAnsi="Arial" w:cs="Arial"/>
          <w:b/>
          <w:i/>
          <w:sz w:val="28"/>
          <w:szCs w:val="28"/>
        </w:rPr>
        <w:t xml:space="preserve">REGIDOR ERNESTO SÁNCHEZ </w:t>
      </w:r>
      <w:proofErr w:type="spellStart"/>
      <w:r w:rsidR="0021558E">
        <w:rPr>
          <w:rFonts w:ascii="Arial" w:hAnsi="Arial" w:cs="Arial"/>
          <w:b/>
          <w:i/>
          <w:sz w:val="28"/>
          <w:szCs w:val="28"/>
        </w:rPr>
        <w:t>SÁNCHEZ</w:t>
      </w:r>
      <w:proofErr w:type="spellEnd"/>
      <w:r w:rsidR="0021558E">
        <w:rPr>
          <w:rFonts w:ascii="Arial" w:hAnsi="Arial" w:cs="Arial"/>
          <w:b/>
          <w:i/>
          <w:sz w:val="28"/>
          <w:szCs w:val="28"/>
        </w:rPr>
        <w:t xml:space="preserve"> VOCAL DE LA COMISIÓN EDILICIA DE JUSTICIA </w:t>
      </w:r>
      <w:r w:rsidR="0021558E">
        <w:rPr>
          <w:rFonts w:ascii="Arial" w:hAnsi="Arial" w:cs="Arial"/>
          <w:i/>
          <w:sz w:val="28"/>
          <w:szCs w:val="28"/>
        </w:rPr>
        <w:t xml:space="preserve">FIRMA” </w:t>
      </w:r>
      <w:r w:rsidR="0021558E">
        <w:rPr>
          <w:rFonts w:ascii="Arial" w:hAnsi="Arial" w:cs="Arial"/>
          <w:b/>
          <w:i/>
          <w:sz w:val="28"/>
          <w:szCs w:val="28"/>
        </w:rPr>
        <w:t xml:space="preserve">REGIDOR ADRIÁN BRISEÑO ESPARZA VOCAL DE LA COMISIÓN EDILICIA DE JUSTICIA </w:t>
      </w:r>
      <w:r w:rsidR="0021558E">
        <w:rPr>
          <w:rFonts w:ascii="Arial" w:hAnsi="Arial" w:cs="Arial"/>
          <w:i/>
          <w:sz w:val="28"/>
          <w:szCs w:val="28"/>
        </w:rPr>
        <w:t xml:space="preserve">NO FIRMA” </w:t>
      </w:r>
      <w:r w:rsidR="00776056">
        <w:rPr>
          <w:rFonts w:ascii="Arial" w:hAnsi="Arial" w:cs="Arial"/>
          <w:i/>
          <w:sz w:val="28"/>
          <w:szCs w:val="28"/>
        </w:rPr>
        <w:t xml:space="preserve">- - - - - - - - - - - - - - - - - - </w:t>
      </w:r>
      <w:r w:rsidR="00776056">
        <w:rPr>
          <w:rFonts w:ascii="Arial" w:hAnsi="Arial" w:cs="Arial"/>
          <w:b/>
          <w:i/>
          <w:sz w:val="28"/>
          <w:szCs w:val="28"/>
        </w:rPr>
        <w:t>C. Secretaria de Ayuntamiento Karla Cisneros Torres:</w:t>
      </w:r>
      <w:r w:rsidR="006F47A5">
        <w:rPr>
          <w:rFonts w:ascii="Arial" w:hAnsi="Arial" w:cs="Arial"/>
          <w:b/>
          <w:i/>
          <w:sz w:val="28"/>
          <w:szCs w:val="28"/>
        </w:rPr>
        <w:t xml:space="preserve"> </w:t>
      </w:r>
      <w:r w:rsidR="006F47A5">
        <w:rPr>
          <w:rFonts w:ascii="Arial" w:hAnsi="Arial" w:cs="Arial"/>
          <w:sz w:val="28"/>
          <w:szCs w:val="28"/>
        </w:rPr>
        <w:t xml:space="preserve">Regidores, está a su consideración la Iniciativa que acaba de presentar la C. Síndica Municipal Claudia Margarita Robles Gómez, ¿algún </w:t>
      </w:r>
      <w:r w:rsidR="004F2B4F">
        <w:rPr>
          <w:rFonts w:ascii="Arial" w:hAnsi="Arial" w:cs="Arial"/>
          <w:sz w:val="28"/>
          <w:szCs w:val="28"/>
        </w:rPr>
        <w:t>comentario? ....</w:t>
      </w:r>
      <w:r w:rsidR="006F47A5">
        <w:rPr>
          <w:rFonts w:ascii="Arial" w:hAnsi="Arial" w:cs="Arial"/>
          <w:sz w:val="28"/>
          <w:szCs w:val="28"/>
        </w:rPr>
        <w:t xml:space="preserve"> </w:t>
      </w:r>
      <w:r w:rsidR="00776056">
        <w:rPr>
          <w:rFonts w:ascii="Arial" w:hAnsi="Arial" w:cs="Arial"/>
          <w:b/>
          <w:i/>
          <w:sz w:val="28"/>
          <w:szCs w:val="28"/>
        </w:rPr>
        <w:t xml:space="preserve">C. Regidor Oscar Murguía Torres: </w:t>
      </w:r>
      <w:r w:rsidR="004F2B4F">
        <w:rPr>
          <w:rFonts w:ascii="Arial" w:eastAsia="Calibri" w:hAnsi="Arial" w:cs="Arial"/>
          <w:sz w:val="28"/>
          <w:szCs w:val="28"/>
        </w:rPr>
        <w:t>Muchas gracias.</w:t>
      </w:r>
      <w:r w:rsidR="008151D9">
        <w:rPr>
          <w:rFonts w:ascii="Arial" w:eastAsia="Calibri" w:hAnsi="Arial" w:cs="Arial"/>
          <w:sz w:val="28"/>
          <w:szCs w:val="28"/>
        </w:rPr>
        <w:t xml:space="preserve"> </w:t>
      </w:r>
      <w:r w:rsidR="004F2B4F">
        <w:rPr>
          <w:rFonts w:ascii="Arial" w:eastAsia="Calibri" w:hAnsi="Arial" w:cs="Arial"/>
          <w:sz w:val="28"/>
          <w:szCs w:val="28"/>
        </w:rPr>
        <w:t>Nomás</w:t>
      </w:r>
      <w:r w:rsidR="00776056" w:rsidRPr="00C377F4">
        <w:rPr>
          <w:rFonts w:ascii="Arial" w:eastAsia="Calibri" w:hAnsi="Arial" w:cs="Arial"/>
          <w:sz w:val="28"/>
          <w:szCs w:val="28"/>
        </w:rPr>
        <w:t>, permítanme tantito para organizar las preguntas. Tengo unas dudas.</w:t>
      </w:r>
      <w:r w:rsidR="00776056">
        <w:rPr>
          <w:rFonts w:ascii="Arial" w:hAnsi="Arial" w:cs="Arial"/>
          <w:sz w:val="28"/>
          <w:szCs w:val="28"/>
        </w:rPr>
        <w:t xml:space="preserve"> </w:t>
      </w:r>
      <w:r w:rsidR="005F6587">
        <w:rPr>
          <w:rFonts w:ascii="Arial" w:eastAsia="Calibri" w:hAnsi="Arial" w:cs="Arial"/>
          <w:sz w:val="28"/>
          <w:szCs w:val="28"/>
        </w:rPr>
        <w:t xml:space="preserve">Quisiera que me las resolviera. </w:t>
      </w:r>
      <w:r w:rsidR="00776056" w:rsidRPr="00C377F4">
        <w:rPr>
          <w:rFonts w:ascii="Arial" w:eastAsia="Calibri" w:hAnsi="Arial" w:cs="Arial"/>
          <w:sz w:val="28"/>
          <w:szCs w:val="28"/>
        </w:rPr>
        <w:t>Quisiera que me resolvieran, si son muy amables.</w:t>
      </w:r>
      <w:r w:rsidR="00776056">
        <w:rPr>
          <w:rFonts w:ascii="Arial" w:hAnsi="Arial" w:cs="Arial"/>
          <w:sz w:val="28"/>
          <w:szCs w:val="28"/>
        </w:rPr>
        <w:t xml:space="preserve"> </w:t>
      </w:r>
      <w:r w:rsidR="004F2B4F">
        <w:rPr>
          <w:rFonts w:ascii="Arial" w:eastAsia="Calibri" w:hAnsi="Arial" w:cs="Arial"/>
          <w:sz w:val="28"/>
          <w:szCs w:val="28"/>
        </w:rPr>
        <w:t>Bueno, la C</w:t>
      </w:r>
      <w:r w:rsidR="00776056" w:rsidRPr="00C377F4">
        <w:rPr>
          <w:rFonts w:ascii="Arial" w:eastAsia="Calibri" w:hAnsi="Arial" w:cs="Arial"/>
          <w:sz w:val="28"/>
          <w:szCs w:val="28"/>
        </w:rPr>
        <w:t>onvocatoria hace referencia</w:t>
      </w:r>
      <w:r w:rsidR="004F2B4F">
        <w:rPr>
          <w:rFonts w:ascii="Arial" w:eastAsia="Calibri" w:hAnsi="Arial" w:cs="Arial"/>
          <w:sz w:val="28"/>
          <w:szCs w:val="28"/>
        </w:rPr>
        <w:t>,</w:t>
      </w:r>
      <w:r w:rsidR="00776056" w:rsidRPr="00C377F4">
        <w:rPr>
          <w:rFonts w:ascii="Arial" w:eastAsia="Calibri" w:hAnsi="Arial" w:cs="Arial"/>
          <w:sz w:val="28"/>
          <w:szCs w:val="28"/>
        </w:rPr>
        <w:t xml:space="preserve"> a las personas que deben de integrar la mesa de votación</w:t>
      </w:r>
      <w:r w:rsidR="004F2B4F">
        <w:rPr>
          <w:rFonts w:ascii="Arial" w:eastAsia="Calibri" w:hAnsi="Arial" w:cs="Arial"/>
          <w:sz w:val="28"/>
          <w:szCs w:val="28"/>
        </w:rPr>
        <w:t>,</w:t>
      </w:r>
      <w:r w:rsidR="00776056" w:rsidRPr="00C377F4">
        <w:rPr>
          <w:rFonts w:ascii="Arial" w:eastAsia="Calibri" w:hAnsi="Arial" w:cs="Arial"/>
          <w:sz w:val="28"/>
          <w:szCs w:val="28"/>
        </w:rPr>
        <w:t xml:space="preserve"> y menciona las tres diferentes,</w:t>
      </w:r>
      <w:r w:rsidR="004F2B4F">
        <w:rPr>
          <w:rFonts w:ascii="Arial" w:eastAsia="Calibri" w:hAnsi="Arial" w:cs="Arial"/>
          <w:sz w:val="28"/>
          <w:szCs w:val="28"/>
        </w:rPr>
        <w:t xml:space="preserve"> en este caso, tres diferentes C</w:t>
      </w:r>
      <w:r w:rsidR="00776056" w:rsidRPr="00C377F4">
        <w:rPr>
          <w:rFonts w:ascii="Arial" w:eastAsia="Calibri" w:hAnsi="Arial" w:cs="Arial"/>
          <w:sz w:val="28"/>
          <w:szCs w:val="28"/>
        </w:rPr>
        <w:t>omisiones, como</w:t>
      </w:r>
      <w:r w:rsidR="004F2B4F">
        <w:rPr>
          <w:rFonts w:ascii="Arial" w:eastAsia="Calibri" w:hAnsi="Arial" w:cs="Arial"/>
          <w:sz w:val="28"/>
          <w:szCs w:val="28"/>
        </w:rPr>
        <w:t xml:space="preserve"> es</w:t>
      </w:r>
      <w:r w:rsidR="00776056" w:rsidRPr="00C377F4">
        <w:rPr>
          <w:rFonts w:ascii="Arial" w:eastAsia="Calibri" w:hAnsi="Arial" w:cs="Arial"/>
          <w:sz w:val="28"/>
          <w:szCs w:val="28"/>
        </w:rPr>
        <w:t xml:space="preserve"> la Comisión de Participación Ciudadana y Vecinal. Y bueno, asimismo</w:t>
      </w:r>
      <w:r w:rsidR="004F2B4F">
        <w:rPr>
          <w:rFonts w:ascii="Arial" w:eastAsia="Calibri" w:hAnsi="Arial" w:cs="Arial"/>
          <w:sz w:val="28"/>
          <w:szCs w:val="28"/>
        </w:rPr>
        <w:t>, habla el mismo R</w:t>
      </w:r>
      <w:r w:rsidR="00776056" w:rsidRPr="00C377F4">
        <w:rPr>
          <w:rFonts w:ascii="Arial" w:eastAsia="Calibri" w:hAnsi="Arial" w:cs="Arial"/>
          <w:sz w:val="28"/>
          <w:szCs w:val="28"/>
        </w:rPr>
        <w:t xml:space="preserve">eglamento, que aparte de esas personas, las que designen </w:t>
      </w:r>
      <w:r w:rsidR="004F2B4F">
        <w:rPr>
          <w:rFonts w:ascii="Arial" w:eastAsia="Calibri" w:hAnsi="Arial" w:cs="Arial"/>
          <w:sz w:val="28"/>
          <w:szCs w:val="28"/>
        </w:rPr>
        <w:t>estos Funcionarios. Asimismo, en la C</w:t>
      </w:r>
      <w:r w:rsidR="00776056" w:rsidRPr="00C377F4">
        <w:rPr>
          <w:rFonts w:ascii="Arial" w:eastAsia="Calibri" w:hAnsi="Arial" w:cs="Arial"/>
          <w:sz w:val="28"/>
          <w:szCs w:val="28"/>
        </w:rPr>
        <w:t>onvocatoria</w:t>
      </w:r>
      <w:r w:rsidR="004F2B4F">
        <w:rPr>
          <w:rFonts w:ascii="Arial" w:eastAsia="Calibri" w:hAnsi="Arial" w:cs="Arial"/>
          <w:sz w:val="28"/>
          <w:szCs w:val="28"/>
        </w:rPr>
        <w:t>,</w:t>
      </w:r>
      <w:r w:rsidR="00776056" w:rsidRPr="00C377F4">
        <w:rPr>
          <w:rFonts w:ascii="Arial" w:eastAsia="Calibri" w:hAnsi="Arial" w:cs="Arial"/>
          <w:sz w:val="28"/>
          <w:szCs w:val="28"/>
        </w:rPr>
        <w:t xml:space="preserve"> hace referencia </w:t>
      </w:r>
      <w:r w:rsidR="00776056" w:rsidRPr="00C377F4">
        <w:rPr>
          <w:rFonts w:ascii="Arial" w:eastAsia="Calibri" w:hAnsi="Arial" w:cs="Arial"/>
          <w:sz w:val="28"/>
          <w:szCs w:val="28"/>
        </w:rPr>
        <w:lastRenderedPageBreak/>
        <w:t>que</w:t>
      </w:r>
      <w:r w:rsidR="008151D9">
        <w:rPr>
          <w:rFonts w:ascii="Arial" w:eastAsia="Calibri" w:hAnsi="Arial" w:cs="Arial"/>
          <w:sz w:val="28"/>
          <w:szCs w:val="28"/>
        </w:rPr>
        <w:t>,</w:t>
      </w:r>
      <w:r w:rsidR="00776056" w:rsidRPr="00C377F4">
        <w:rPr>
          <w:rFonts w:ascii="Arial" w:eastAsia="Calibri" w:hAnsi="Arial" w:cs="Arial"/>
          <w:sz w:val="28"/>
          <w:szCs w:val="28"/>
        </w:rPr>
        <w:t xml:space="preserve"> aparte de esas personas, deben de es</w:t>
      </w:r>
      <w:r w:rsidR="004F2B4F">
        <w:rPr>
          <w:rFonts w:ascii="Arial" w:eastAsia="Calibri" w:hAnsi="Arial" w:cs="Arial"/>
          <w:sz w:val="28"/>
          <w:szCs w:val="28"/>
        </w:rPr>
        <w:t>tar integrados también, por los R</w:t>
      </w:r>
      <w:r w:rsidR="00776056" w:rsidRPr="00C377F4">
        <w:rPr>
          <w:rFonts w:ascii="Arial" w:eastAsia="Calibri" w:hAnsi="Arial" w:cs="Arial"/>
          <w:sz w:val="28"/>
          <w:szCs w:val="28"/>
        </w:rPr>
        <w:t xml:space="preserve">egidores que no pertenecen a </w:t>
      </w:r>
      <w:r w:rsidR="004F2B4F">
        <w:rPr>
          <w:rFonts w:ascii="Arial" w:eastAsia="Calibri" w:hAnsi="Arial" w:cs="Arial"/>
          <w:sz w:val="28"/>
          <w:szCs w:val="28"/>
        </w:rPr>
        <w:t>la misma, y que debieran ser un Regidor de cada Fracción E</w:t>
      </w:r>
      <w:r w:rsidR="00776056" w:rsidRPr="00C377F4">
        <w:rPr>
          <w:rFonts w:ascii="Arial" w:eastAsia="Calibri" w:hAnsi="Arial" w:cs="Arial"/>
          <w:sz w:val="28"/>
          <w:szCs w:val="28"/>
        </w:rPr>
        <w:t>dilicia</w:t>
      </w:r>
      <w:r w:rsidR="004F2B4F">
        <w:rPr>
          <w:rFonts w:ascii="Arial" w:eastAsia="Calibri" w:hAnsi="Arial" w:cs="Arial"/>
          <w:sz w:val="28"/>
          <w:szCs w:val="28"/>
        </w:rPr>
        <w:t>,</w:t>
      </w:r>
      <w:r w:rsidR="00776056" w:rsidRPr="00C377F4">
        <w:rPr>
          <w:rFonts w:ascii="Arial" w:eastAsia="Calibri" w:hAnsi="Arial" w:cs="Arial"/>
          <w:sz w:val="28"/>
          <w:szCs w:val="28"/>
        </w:rPr>
        <w:t xml:space="preserve"> que no se encuentr</w:t>
      </w:r>
      <w:r w:rsidR="004F2B4F">
        <w:rPr>
          <w:rFonts w:ascii="Arial" w:eastAsia="Calibri" w:hAnsi="Arial" w:cs="Arial"/>
          <w:sz w:val="28"/>
          <w:szCs w:val="28"/>
        </w:rPr>
        <w:t>e dentro de las C</w:t>
      </w:r>
      <w:r w:rsidR="00776056" w:rsidRPr="00C377F4">
        <w:rPr>
          <w:rFonts w:ascii="Arial" w:eastAsia="Calibri" w:hAnsi="Arial" w:cs="Arial"/>
          <w:sz w:val="28"/>
          <w:szCs w:val="28"/>
        </w:rPr>
        <w:t>omisiones ante</w:t>
      </w:r>
      <w:r w:rsidR="00776056">
        <w:rPr>
          <w:rFonts w:ascii="Arial" w:eastAsia="Calibri" w:hAnsi="Arial" w:cs="Arial"/>
          <w:sz w:val="28"/>
          <w:szCs w:val="28"/>
        </w:rPr>
        <w:t xml:space="preserve">s </w:t>
      </w:r>
      <w:r w:rsidR="00776056" w:rsidRPr="00C377F4">
        <w:rPr>
          <w:rFonts w:ascii="Arial" w:eastAsia="Calibri" w:hAnsi="Arial" w:cs="Arial"/>
          <w:sz w:val="28"/>
          <w:szCs w:val="28"/>
        </w:rPr>
        <w:t>citadas.</w:t>
      </w:r>
      <w:r w:rsidR="00776056">
        <w:rPr>
          <w:rFonts w:ascii="Arial" w:hAnsi="Arial" w:cs="Arial"/>
          <w:sz w:val="28"/>
          <w:szCs w:val="28"/>
        </w:rPr>
        <w:t xml:space="preserve"> </w:t>
      </w:r>
      <w:r w:rsidR="004F2B4F">
        <w:rPr>
          <w:rFonts w:ascii="Arial" w:eastAsia="Calibri" w:hAnsi="Arial" w:cs="Arial"/>
          <w:sz w:val="28"/>
          <w:szCs w:val="28"/>
        </w:rPr>
        <w:t>Mi primer cuestio</w:t>
      </w:r>
      <w:r w:rsidR="00776056" w:rsidRPr="00C377F4">
        <w:rPr>
          <w:rFonts w:ascii="Arial" w:eastAsia="Calibri" w:hAnsi="Arial" w:cs="Arial"/>
          <w:sz w:val="28"/>
          <w:szCs w:val="28"/>
        </w:rPr>
        <w:t>namien</w:t>
      </w:r>
      <w:r w:rsidR="004F2B4F">
        <w:rPr>
          <w:rFonts w:ascii="Arial" w:eastAsia="Calibri" w:hAnsi="Arial" w:cs="Arial"/>
          <w:sz w:val="28"/>
          <w:szCs w:val="28"/>
        </w:rPr>
        <w:t>to es el siguiente; de las dos Delegaciones que tenemos y una A</w:t>
      </w:r>
      <w:r w:rsidR="00776056" w:rsidRPr="00C377F4">
        <w:rPr>
          <w:rFonts w:ascii="Arial" w:eastAsia="Calibri" w:hAnsi="Arial" w:cs="Arial"/>
          <w:sz w:val="28"/>
          <w:szCs w:val="28"/>
        </w:rPr>
        <w:t>gencia, ¿quiénes serán las personas que estarán en la mesa recepto</w:t>
      </w:r>
      <w:r w:rsidR="004F2B4F">
        <w:rPr>
          <w:rFonts w:ascii="Arial" w:eastAsia="Calibri" w:hAnsi="Arial" w:cs="Arial"/>
          <w:sz w:val="28"/>
          <w:szCs w:val="28"/>
        </w:rPr>
        <w:t>ra de votos</w:t>
      </w:r>
      <w:r w:rsidR="008151D9">
        <w:rPr>
          <w:rFonts w:ascii="Arial" w:eastAsia="Calibri" w:hAnsi="Arial" w:cs="Arial"/>
          <w:sz w:val="28"/>
          <w:szCs w:val="28"/>
        </w:rPr>
        <w:t>,</w:t>
      </w:r>
      <w:r w:rsidR="004F2B4F">
        <w:rPr>
          <w:rFonts w:ascii="Arial" w:eastAsia="Calibri" w:hAnsi="Arial" w:cs="Arial"/>
          <w:sz w:val="28"/>
          <w:szCs w:val="28"/>
        </w:rPr>
        <w:t xml:space="preserve"> en cada una de las D</w:t>
      </w:r>
      <w:r w:rsidR="00776056" w:rsidRPr="00C377F4">
        <w:rPr>
          <w:rFonts w:ascii="Arial" w:eastAsia="Calibri" w:hAnsi="Arial" w:cs="Arial"/>
          <w:sz w:val="28"/>
          <w:szCs w:val="28"/>
        </w:rPr>
        <w:t>elegaciones y, desde luego, ta</w:t>
      </w:r>
      <w:r w:rsidR="004F2B4F">
        <w:rPr>
          <w:rFonts w:ascii="Arial" w:eastAsia="Calibri" w:hAnsi="Arial" w:cs="Arial"/>
          <w:sz w:val="28"/>
          <w:szCs w:val="28"/>
        </w:rPr>
        <w:t>mbién en la Agencia M</w:t>
      </w:r>
      <w:r w:rsidR="00776056" w:rsidRPr="00C377F4">
        <w:rPr>
          <w:rFonts w:ascii="Arial" w:eastAsia="Calibri" w:hAnsi="Arial" w:cs="Arial"/>
          <w:sz w:val="28"/>
          <w:szCs w:val="28"/>
        </w:rPr>
        <w:t>unicipal? Esa sería mi primera pregunta. Hablo de nombres, ¿verdad? ¿Quiénes son? Sé</w:t>
      </w:r>
      <w:r w:rsidR="004F2B4F">
        <w:rPr>
          <w:rFonts w:ascii="Arial" w:eastAsia="Calibri" w:hAnsi="Arial" w:cs="Arial"/>
          <w:sz w:val="28"/>
          <w:szCs w:val="28"/>
        </w:rPr>
        <w:t xml:space="preserve"> que deben de ser parte de las C</w:t>
      </w:r>
      <w:r w:rsidR="00776056" w:rsidRPr="00C377F4">
        <w:rPr>
          <w:rFonts w:ascii="Arial" w:eastAsia="Calibri" w:hAnsi="Arial" w:cs="Arial"/>
          <w:sz w:val="28"/>
          <w:szCs w:val="28"/>
        </w:rPr>
        <w:t>omisiones que están aquí, pero hablo de los nombres.</w:t>
      </w:r>
      <w:r w:rsidR="00776056">
        <w:rPr>
          <w:rFonts w:ascii="Arial" w:hAnsi="Arial" w:cs="Arial"/>
          <w:sz w:val="28"/>
          <w:szCs w:val="28"/>
        </w:rPr>
        <w:t xml:space="preserve"> </w:t>
      </w:r>
      <w:r w:rsidR="00776056">
        <w:rPr>
          <w:rFonts w:ascii="Arial" w:eastAsia="Calibri" w:hAnsi="Arial" w:cs="Arial"/>
          <w:sz w:val="28"/>
          <w:szCs w:val="28"/>
        </w:rPr>
        <w:t>¿Quién será el Presidente? ¿Quién será el S</w:t>
      </w:r>
      <w:r w:rsidR="00776056" w:rsidRPr="00C377F4">
        <w:rPr>
          <w:rFonts w:ascii="Arial" w:eastAsia="Calibri" w:hAnsi="Arial" w:cs="Arial"/>
          <w:sz w:val="28"/>
          <w:szCs w:val="28"/>
        </w:rPr>
        <w:t>ecretario?</w:t>
      </w:r>
      <w:r w:rsidR="00FE2B23">
        <w:rPr>
          <w:rFonts w:ascii="Arial" w:eastAsia="Calibri" w:hAnsi="Arial" w:cs="Arial"/>
          <w:sz w:val="28"/>
          <w:szCs w:val="28"/>
        </w:rPr>
        <w:t xml:space="preserve"> y</w:t>
      </w:r>
      <w:r w:rsidR="00776056" w:rsidRPr="00C377F4">
        <w:rPr>
          <w:rFonts w:ascii="Arial" w:eastAsia="Calibri" w:hAnsi="Arial" w:cs="Arial"/>
          <w:sz w:val="28"/>
          <w:szCs w:val="28"/>
        </w:rPr>
        <w:t xml:space="preserve"> ¿Quién ser</w:t>
      </w:r>
      <w:r w:rsidR="00776056">
        <w:rPr>
          <w:rFonts w:ascii="Arial" w:eastAsia="Calibri" w:hAnsi="Arial" w:cs="Arial"/>
          <w:sz w:val="28"/>
          <w:szCs w:val="28"/>
        </w:rPr>
        <w:t>á el E</w:t>
      </w:r>
      <w:r w:rsidR="00776056" w:rsidRPr="00C377F4">
        <w:rPr>
          <w:rFonts w:ascii="Arial" w:eastAsia="Calibri" w:hAnsi="Arial" w:cs="Arial"/>
          <w:sz w:val="28"/>
          <w:szCs w:val="28"/>
        </w:rPr>
        <w:t>scrutador? Mi otra pregunta es referente a lo que</w:t>
      </w:r>
      <w:r w:rsidR="00776056">
        <w:rPr>
          <w:rFonts w:ascii="Arial" w:eastAsia="Calibri" w:hAnsi="Arial" w:cs="Arial"/>
          <w:sz w:val="28"/>
          <w:szCs w:val="28"/>
        </w:rPr>
        <w:t xml:space="preserve"> dice el apartado noveno de la C</w:t>
      </w:r>
      <w:r w:rsidR="00776056" w:rsidRPr="00C377F4">
        <w:rPr>
          <w:rFonts w:ascii="Arial" w:eastAsia="Calibri" w:hAnsi="Arial" w:cs="Arial"/>
          <w:sz w:val="28"/>
          <w:szCs w:val="28"/>
        </w:rPr>
        <w:t xml:space="preserve">omisión, que hace mención que </w:t>
      </w:r>
      <w:r w:rsidR="004F2B4F">
        <w:rPr>
          <w:rFonts w:ascii="Arial" w:eastAsia="Calibri" w:hAnsi="Arial" w:cs="Arial"/>
          <w:sz w:val="28"/>
          <w:szCs w:val="28"/>
        </w:rPr>
        <w:t>un R</w:t>
      </w:r>
      <w:r w:rsidR="00776056">
        <w:rPr>
          <w:rFonts w:ascii="Arial" w:eastAsia="Calibri" w:hAnsi="Arial" w:cs="Arial"/>
          <w:sz w:val="28"/>
          <w:szCs w:val="28"/>
        </w:rPr>
        <w:t>egidor de cada Fracción E</w:t>
      </w:r>
      <w:r w:rsidR="00776056" w:rsidRPr="00C377F4">
        <w:rPr>
          <w:rFonts w:ascii="Arial" w:eastAsia="Calibri" w:hAnsi="Arial" w:cs="Arial"/>
          <w:sz w:val="28"/>
          <w:szCs w:val="28"/>
        </w:rPr>
        <w:t>dilicia</w:t>
      </w:r>
      <w:r w:rsidR="008151D9">
        <w:rPr>
          <w:rFonts w:ascii="Arial" w:eastAsia="Calibri" w:hAnsi="Arial" w:cs="Arial"/>
          <w:sz w:val="28"/>
          <w:szCs w:val="28"/>
        </w:rPr>
        <w:t>,</w:t>
      </w:r>
      <w:r w:rsidR="00776056" w:rsidRPr="00C377F4">
        <w:rPr>
          <w:rFonts w:ascii="Arial" w:eastAsia="Calibri" w:hAnsi="Arial" w:cs="Arial"/>
          <w:sz w:val="28"/>
          <w:szCs w:val="28"/>
        </w:rPr>
        <w:t xml:space="preserve"> que</w:t>
      </w:r>
      <w:r w:rsidR="00776056">
        <w:rPr>
          <w:rFonts w:ascii="Arial" w:eastAsia="Calibri" w:hAnsi="Arial" w:cs="Arial"/>
          <w:sz w:val="28"/>
          <w:szCs w:val="28"/>
        </w:rPr>
        <w:t xml:space="preserve"> no se encuentre dentro de las C</w:t>
      </w:r>
      <w:r w:rsidR="00776056" w:rsidRPr="00C377F4">
        <w:rPr>
          <w:rFonts w:ascii="Arial" w:eastAsia="Calibri" w:hAnsi="Arial" w:cs="Arial"/>
          <w:sz w:val="28"/>
          <w:szCs w:val="28"/>
        </w:rPr>
        <w:t>omisiones ante</w:t>
      </w:r>
      <w:r w:rsidR="00776056">
        <w:rPr>
          <w:rFonts w:ascii="Arial" w:eastAsia="Calibri" w:hAnsi="Arial" w:cs="Arial"/>
          <w:sz w:val="28"/>
          <w:szCs w:val="28"/>
        </w:rPr>
        <w:t xml:space="preserve">s </w:t>
      </w:r>
      <w:r w:rsidR="00776056" w:rsidRPr="00C377F4">
        <w:rPr>
          <w:rFonts w:ascii="Arial" w:eastAsia="Calibri" w:hAnsi="Arial" w:cs="Arial"/>
          <w:sz w:val="28"/>
          <w:szCs w:val="28"/>
        </w:rPr>
        <w:t>citadas. Y</w:t>
      </w:r>
      <w:r w:rsidR="008151D9">
        <w:rPr>
          <w:rFonts w:ascii="Arial" w:eastAsia="Calibri" w:hAnsi="Arial" w:cs="Arial"/>
          <w:sz w:val="28"/>
          <w:szCs w:val="28"/>
        </w:rPr>
        <w:t>, aquí estoy viendo, en este D</w:t>
      </w:r>
      <w:r w:rsidR="00776056">
        <w:rPr>
          <w:rFonts w:ascii="Arial" w:eastAsia="Calibri" w:hAnsi="Arial" w:cs="Arial"/>
          <w:sz w:val="28"/>
          <w:szCs w:val="28"/>
        </w:rPr>
        <w:t>ictamen, que hay muchos R</w:t>
      </w:r>
      <w:r w:rsidR="00776056" w:rsidRPr="00C377F4">
        <w:rPr>
          <w:rFonts w:ascii="Arial" w:eastAsia="Calibri" w:hAnsi="Arial" w:cs="Arial"/>
          <w:sz w:val="28"/>
          <w:szCs w:val="28"/>
        </w:rPr>
        <w:t>egidores aq</w:t>
      </w:r>
      <w:r w:rsidR="00776056">
        <w:rPr>
          <w:rFonts w:ascii="Arial" w:eastAsia="Calibri" w:hAnsi="Arial" w:cs="Arial"/>
          <w:sz w:val="28"/>
          <w:szCs w:val="28"/>
        </w:rPr>
        <w:t>uí</w:t>
      </w:r>
      <w:r w:rsidR="008151D9">
        <w:rPr>
          <w:rFonts w:ascii="Arial" w:eastAsia="Calibri" w:hAnsi="Arial" w:cs="Arial"/>
          <w:sz w:val="28"/>
          <w:szCs w:val="28"/>
        </w:rPr>
        <w:t>,</w:t>
      </w:r>
      <w:r w:rsidR="00776056">
        <w:rPr>
          <w:rFonts w:ascii="Arial" w:eastAsia="Calibri" w:hAnsi="Arial" w:cs="Arial"/>
          <w:sz w:val="28"/>
          <w:szCs w:val="28"/>
        </w:rPr>
        <w:t xml:space="preserve"> que pertenecen a diferentes Partidos Políticos. M</w:t>
      </w:r>
      <w:r w:rsidR="00776056" w:rsidRPr="00C377F4">
        <w:rPr>
          <w:rFonts w:ascii="Arial" w:eastAsia="Calibri" w:hAnsi="Arial" w:cs="Arial"/>
          <w:sz w:val="28"/>
          <w:szCs w:val="28"/>
        </w:rPr>
        <w:t>ás</w:t>
      </w:r>
      <w:r w:rsidR="00776056">
        <w:rPr>
          <w:rFonts w:ascii="Arial" w:eastAsia="Calibri" w:hAnsi="Arial" w:cs="Arial"/>
          <w:sz w:val="28"/>
          <w:szCs w:val="28"/>
        </w:rPr>
        <w:t>,</w:t>
      </w:r>
      <w:r w:rsidR="00776056" w:rsidRPr="00C377F4">
        <w:rPr>
          <w:rFonts w:ascii="Arial" w:eastAsia="Calibri" w:hAnsi="Arial" w:cs="Arial"/>
          <w:sz w:val="28"/>
          <w:szCs w:val="28"/>
        </w:rPr>
        <w:t xml:space="preserve"> sin embargo, no los veo yo aquí como parte de integrantes de la mesa. Esas serían mis preguntas.</w:t>
      </w:r>
      <w:r w:rsidR="00776056">
        <w:rPr>
          <w:rFonts w:ascii="Arial" w:eastAsia="Calibri" w:hAnsi="Arial" w:cs="Arial"/>
          <w:sz w:val="28"/>
          <w:szCs w:val="28"/>
        </w:rPr>
        <w:t xml:space="preserve"> Es </w:t>
      </w:r>
      <w:proofErr w:type="spellStart"/>
      <w:r w:rsidR="00776056">
        <w:rPr>
          <w:rFonts w:ascii="Arial" w:eastAsia="Calibri" w:hAnsi="Arial" w:cs="Arial"/>
          <w:sz w:val="28"/>
          <w:szCs w:val="28"/>
        </w:rPr>
        <w:t>cuanto</w:t>
      </w:r>
      <w:proofErr w:type="spellEnd"/>
      <w:r w:rsidR="00776056">
        <w:rPr>
          <w:rFonts w:ascii="Arial" w:eastAsia="Calibri" w:hAnsi="Arial" w:cs="Arial"/>
          <w:sz w:val="28"/>
          <w:szCs w:val="28"/>
        </w:rPr>
        <w:t xml:space="preserve">.  </w:t>
      </w:r>
      <w:r w:rsidR="00776056">
        <w:rPr>
          <w:rFonts w:ascii="Arial" w:eastAsia="Calibri" w:hAnsi="Arial" w:cs="Arial"/>
          <w:b/>
          <w:i/>
          <w:sz w:val="28"/>
          <w:szCs w:val="28"/>
        </w:rPr>
        <w:t>C. Regidora Aurora Cecilia Araujo Álvarez:</w:t>
      </w:r>
      <w:r w:rsidR="00444613">
        <w:rPr>
          <w:rFonts w:ascii="Arial" w:eastAsia="Calibri" w:hAnsi="Arial" w:cs="Arial"/>
          <w:b/>
          <w:i/>
          <w:sz w:val="28"/>
          <w:szCs w:val="28"/>
        </w:rPr>
        <w:t xml:space="preserve"> </w:t>
      </w:r>
      <w:r w:rsidR="00444613" w:rsidRPr="00C377F4">
        <w:rPr>
          <w:rFonts w:ascii="Arial" w:eastAsia="Calibri" w:hAnsi="Arial" w:cs="Arial"/>
          <w:sz w:val="28"/>
          <w:szCs w:val="28"/>
        </w:rPr>
        <w:t>Solamen</w:t>
      </w:r>
      <w:r w:rsidR="00444613">
        <w:rPr>
          <w:rFonts w:ascii="Arial" w:eastAsia="Calibri" w:hAnsi="Arial" w:cs="Arial"/>
          <w:sz w:val="28"/>
          <w:szCs w:val="28"/>
        </w:rPr>
        <w:t>te solicitar a la autora de la I</w:t>
      </w:r>
      <w:r w:rsidR="00444613" w:rsidRPr="00C377F4">
        <w:rPr>
          <w:rFonts w:ascii="Arial" w:eastAsia="Calibri" w:hAnsi="Arial" w:cs="Arial"/>
          <w:sz w:val="28"/>
          <w:szCs w:val="28"/>
        </w:rPr>
        <w:t>niciativa que</w:t>
      </w:r>
      <w:r w:rsidR="008151D9">
        <w:rPr>
          <w:rFonts w:ascii="Arial" w:eastAsia="Calibri" w:hAnsi="Arial" w:cs="Arial"/>
          <w:sz w:val="28"/>
          <w:szCs w:val="28"/>
        </w:rPr>
        <w:t>,</w:t>
      </w:r>
      <w:r w:rsidR="00444613" w:rsidRPr="00C377F4">
        <w:rPr>
          <w:rFonts w:ascii="Arial" w:eastAsia="Calibri" w:hAnsi="Arial" w:cs="Arial"/>
          <w:sz w:val="28"/>
          <w:szCs w:val="28"/>
        </w:rPr>
        <w:t xml:space="preserve"> podamos fortalecer la misma ya para que</w:t>
      </w:r>
      <w:r w:rsidR="00444613">
        <w:rPr>
          <w:rFonts w:ascii="Arial" w:eastAsia="Calibri" w:hAnsi="Arial" w:cs="Arial"/>
          <w:sz w:val="28"/>
          <w:szCs w:val="28"/>
        </w:rPr>
        <w:t>,</w:t>
      </w:r>
      <w:r w:rsidR="00444613" w:rsidRPr="00C377F4">
        <w:rPr>
          <w:rFonts w:ascii="Arial" w:eastAsia="Calibri" w:hAnsi="Arial" w:cs="Arial"/>
          <w:sz w:val="28"/>
          <w:szCs w:val="28"/>
        </w:rPr>
        <w:t xml:space="preserve"> sea un poquito más robusta, ya que desde el 2023</w:t>
      </w:r>
      <w:r w:rsidR="00444613">
        <w:rPr>
          <w:rFonts w:ascii="Arial" w:eastAsia="Calibri" w:hAnsi="Arial" w:cs="Arial"/>
          <w:sz w:val="28"/>
          <w:szCs w:val="28"/>
        </w:rPr>
        <w:t xml:space="preserve"> dos mil</w:t>
      </w:r>
      <w:r w:rsidR="008151D9">
        <w:rPr>
          <w:rFonts w:ascii="Arial" w:eastAsia="Calibri" w:hAnsi="Arial" w:cs="Arial"/>
          <w:sz w:val="28"/>
          <w:szCs w:val="28"/>
        </w:rPr>
        <w:t xml:space="preserve"> veintitrés, se aprobó la Ley 3 de </w:t>
      </w:r>
      <w:r w:rsidR="00444613">
        <w:rPr>
          <w:rFonts w:ascii="Arial" w:eastAsia="Calibri" w:hAnsi="Arial" w:cs="Arial"/>
          <w:sz w:val="28"/>
          <w:szCs w:val="28"/>
        </w:rPr>
        <w:t>3 a Nivel N</w:t>
      </w:r>
      <w:r w:rsidR="00444613" w:rsidRPr="00C377F4">
        <w:rPr>
          <w:rFonts w:ascii="Arial" w:eastAsia="Calibri" w:hAnsi="Arial" w:cs="Arial"/>
          <w:sz w:val="28"/>
          <w:szCs w:val="28"/>
        </w:rPr>
        <w:t>aci</w:t>
      </w:r>
      <w:r w:rsidR="00444613">
        <w:rPr>
          <w:rFonts w:ascii="Arial" w:eastAsia="Calibri" w:hAnsi="Arial" w:cs="Arial"/>
          <w:sz w:val="28"/>
          <w:szCs w:val="28"/>
        </w:rPr>
        <w:t>onal. Inclusive nosotros, como R</w:t>
      </w:r>
      <w:r w:rsidR="00444613" w:rsidRPr="00C377F4">
        <w:rPr>
          <w:rFonts w:ascii="Arial" w:eastAsia="Calibri" w:hAnsi="Arial" w:cs="Arial"/>
          <w:sz w:val="28"/>
          <w:szCs w:val="28"/>
        </w:rPr>
        <w:t>egidores, para aspirar a nuestro cargo tuvimos que declararla.</w:t>
      </w:r>
      <w:r w:rsidR="00444613">
        <w:rPr>
          <w:rFonts w:ascii="Arial" w:hAnsi="Arial" w:cs="Arial"/>
          <w:sz w:val="28"/>
          <w:szCs w:val="28"/>
        </w:rPr>
        <w:t xml:space="preserve"> </w:t>
      </w:r>
      <w:r w:rsidR="00444613" w:rsidRPr="00C377F4">
        <w:rPr>
          <w:rFonts w:ascii="Arial" w:eastAsia="Calibri" w:hAnsi="Arial" w:cs="Arial"/>
          <w:sz w:val="28"/>
          <w:szCs w:val="28"/>
        </w:rPr>
        <w:t>Sabemos que</w:t>
      </w:r>
      <w:r w:rsidR="00444613">
        <w:rPr>
          <w:rFonts w:ascii="Arial" w:eastAsia="Calibri" w:hAnsi="Arial" w:cs="Arial"/>
          <w:sz w:val="28"/>
          <w:szCs w:val="28"/>
        </w:rPr>
        <w:t>,</w:t>
      </w:r>
      <w:r w:rsidR="00444613" w:rsidRPr="00C377F4">
        <w:rPr>
          <w:rFonts w:ascii="Arial" w:eastAsia="Calibri" w:hAnsi="Arial" w:cs="Arial"/>
          <w:sz w:val="28"/>
          <w:szCs w:val="28"/>
        </w:rPr>
        <w:t xml:space="preserve"> es complicado por la propia situación que viven la m</w:t>
      </w:r>
      <w:r w:rsidR="00444613">
        <w:rPr>
          <w:rFonts w:ascii="Arial" w:eastAsia="Calibri" w:hAnsi="Arial" w:cs="Arial"/>
          <w:sz w:val="28"/>
          <w:szCs w:val="28"/>
        </w:rPr>
        <w:t>ayoría de las personas en esas Delegaciones o A</w:t>
      </w:r>
      <w:r w:rsidR="00444613" w:rsidRPr="00C377F4">
        <w:rPr>
          <w:rFonts w:ascii="Arial" w:eastAsia="Calibri" w:hAnsi="Arial" w:cs="Arial"/>
          <w:sz w:val="28"/>
          <w:szCs w:val="28"/>
        </w:rPr>
        <w:t>gencias. Complicaría a muchos cump</w:t>
      </w:r>
      <w:r w:rsidR="00444613">
        <w:rPr>
          <w:rFonts w:ascii="Arial" w:eastAsia="Calibri" w:hAnsi="Arial" w:cs="Arial"/>
          <w:sz w:val="28"/>
          <w:szCs w:val="28"/>
        </w:rPr>
        <w:t>lir todos los requisitos en la C</w:t>
      </w:r>
      <w:r w:rsidR="00444613" w:rsidRPr="00C377F4">
        <w:rPr>
          <w:rFonts w:ascii="Arial" w:eastAsia="Calibri" w:hAnsi="Arial" w:cs="Arial"/>
          <w:sz w:val="28"/>
          <w:szCs w:val="28"/>
        </w:rPr>
        <w:t>onvoca</w:t>
      </w:r>
      <w:r w:rsidR="00444613">
        <w:rPr>
          <w:rFonts w:ascii="Arial" w:eastAsia="Calibri" w:hAnsi="Arial" w:cs="Arial"/>
          <w:sz w:val="28"/>
          <w:szCs w:val="28"/>
        </w:rPr>
        <w:t>toria, como la situación de la D</w:t>
      </w:r>
      <w:r w:rsidR="00444613" w:rsidRPr="00C377F4">
        <w:rPr>
          <w:rFonts w:ascii="Arial" w:eastAsia="Calibri" w:hAnsi="Arial" w:cs="Arial"/>
          <w:sz w:val="28"/>
          <w:szCs w:val="28"/>
        </w:rPr>
        <w:t>e</w:t>
      </w:r>
      <w:r w:rsidR="00444613">
        <w:rPr>
          <w:rFonts w:ascii="Arial" w:eastAsia="Calibri" w:hAnsi="Arial" w:cs="Arial"/>
          <w:sz w:val="28"/>
          <w:szCs w:val="28"/>
        </w:rPr>
        <w:t>claración P</w:t>
      </w:r>
      <w:r w:rsidR="00444613" w:rsidRPr="00C377F4">
        <w:rPr>
          <w:rFonts w:ascii="Arial" w:eastAsia="Calibri" w:hAnsi="Arial" w:cs="Arial"/>
          <w:sz w:val="28"/>
          <w:szCs w:val="28"/>
        </w:rPr>
        <w:t>atrimonial</w:t>
      </w:r>
      <w:r w:rsidR="008151D9">
        <w:rPr>
          <w:rFonts w:ascii="Arial" w:eastAsia="Calibri" w:hAnsi="Arial" w:cs="Arial"/>
          <w:sz w:val="28"/>
          <w:szCs w:val="28"/>
        </w:rPr>
        <w:t>,</w:t>
      </w:r>
      <w:r w:rsidR="00444613" w:rsidRPr="00C377F4">
        <w:rPr>
          <w:rFonts w:ascii="Arial" w:eastAsia="Calibri" w:hAnsi="Arial" w:cs="Arial"/>
          <w:sz w:val="28"/>
          <w:szCs w:val="28"/>
        </w:rPr>
        <w:t xml:space="preserve"> o de interés que quizá </w:t>
      </w:r>
      <w:r w:rsidR="00444613" w:rsidRPr="00C377F4">
        <w:rPr>
          <w:rFonts w:ascii="Arial" w:eastAsia="Calibri" w:hAnsi="Arial" w:cs="Arial"/>
          <w:sz w:val="28"/>
          <w:szCs w:val="28"/>
        </w:rPr>
        <w:lastRenderedPageBreak/>
        <w:t>l</w:t>
      </w:r>
      <w:r w:rsidR="00444613">
        <w:rPr>
          <w:rFonts w:ascii="Arial" w:eastAsia="Calibri" w:hAnsi="Arial" w:cs="Arial"/>
          <w:sz w:val="28"/>
          <w:szCs w:val="28"/>
        </w:rPr>
        <w:t>e quitaría la motivación a los C</w:t>
      </w:r>
      <w:r w:rsidR="00444613" w:rsidRPr="00C377F4">
        <w:rPr>
          <w:rFonts w:ascii="Arial" w:eastAsia="Calibri" w:hAnsi="Arial" w:cs="Arial"/>
          <w:sz w:val="28"/>
          <w:szCs w:val="28"/>
        </w:rPr>
        <w:t>iudadanos a participar en el proceso. Pero</w:t>
      </w:r>
      <w:r w:rsidR="00444613">
        <w:rPr>
          <w:rFonts w:ascii="Arial" w:eastAsia="Calibri" w:hAnsi="Arial" w:cs="Arial"/>
          <w:sz w:val="28"/>
          <w:szCs w:val="28"/>
        </w:rPr>
        <w:t>,</w:t>
      </w:r>
      <w:r w:rsidR="00444613" w:rsidRPr="00C377F4">
        <w:rPr>
          <w:rFonts w:ascii="Arial" w:eastAsia="Calibri" w:hAnsi="Arial" w:cs="Arial"/>
          <w:sz w:val="28"/>
          <w:szCs w:val="28"/>
        </w:rPr>
        <w:t xml:space="preserve"> </w:t>
      </w:r>
      <w:r w:rsidR="00444613">
        <w:rPr>
          <w:rFonts w:ascii="Arial" w:eastAsia="Calibri" w:hAnsi="Arial" w:cs="Arial"/>
          <w:sz w:val="28"/>
          <w:szCs w:val="28"/>
        </w:rPr>
        <w:t>sí considero que acorde con la L</w:t>
      </w:r>
      <w:r w:rsidR="00444613" w:rsidRPr="00C377F4">
        <w:rPr>
          <w:rFonts w:ascii="Arial" w:eastAsia="Calibri" w:hAnsi="Arial" w:cs="Arial"/>
          <w:sz w:val="28"/>
          <w:szCs w:val="28"/>
        </w:rPr>
        <w:t>egislatura vigente en materia de requisitos para contender un cargo de elección popular, al menos deberíamos incluir</w:t>
      </w:r>
      <w:r w:rsidR="008151D9">
        <w:rPr>
          <w:rFonts w:ascii="Arial" w:eastAsia="Calibri" w:hAnsi="Arial" w:cs="Arial"/>
          <w:sz w:val="28"/>
          <w:szCs w:val="28"/>
        </w:rPr>
        <w:t>,</w:t>
      </w:r>
      <w:r w:rsidR="00444613" w:rsidRPr="00C377F4">
        <w:rPr>
          <w:rFonts w:ascii="Arial" w:eastAsia="Calibri" w:hAnsi="Arial" w:cs="Arial"/>
          <w:sz w:val="28"/>
          <w:szCs w:val="28"/>
        </w:rPr>
        <w:t xml:space="preserve"> el no tener deudas de denuncias o sentencias por agresores sexuales, el no ser deudores alimenticios o sentencias condenatorias por violencia o razón de género.</w:t>
      </w:r>
      <w:r w:rsidR="00444613">
        <w:rPr>
          <w:rFonts w:ascii="Arial" w:hAnsi="Arial" w:cs="Arial"/>
          <w:sz w:val="28"/>
          <w:szCs w:val="28"/>
        </w:rPr>
        <w:t xml:space="preserve"> </w:t>
      </w:r>
      <w:r w:rsidR="00444613" w:rsidRPr="00C377F4">
        <w:rPr>
          <w:rFonts w:ascii="Arial" w:eastAsia="Calibri" w:hAnsi="Arial" w:cs="Arial"/>
          <w:sz w:val="28"/>
          <w:szCs w:val="28"/>
        </w:rPr>
        <w:t>Y</w:t>
      </w:r>
      <w:r w:rsidR="00444613">
        <w:rPr>
          <w:rFonts w:ascii="Arial" w:eastAsia="Calibri" w:hAnsi="Arial" w:cs="Arial"/>
          <w:sz w:val="28"/>
          <w:szCs w:val="28"/>
        </w:rPr>
        <w:t>,</w:t>
      </w:r>
      <w:r w:rsidR="00444613" w:rsidRPr="00C377F4">
        <w:rPr>
          <w:rFonts w:ascii="Arial" w:eastAsia="Calibri" w:hAnsi="Arial" w:cs="Arial"/>
          <w:sz w:val="28"/>
          <w:szCs w:val="28"/>
        </w:rPr>
        <w:t xml:space="preserve"> considero que</w:t>
      </w:r>
      <w:r w:rsidR="00444613">
        <w:rPr>
          <w:rFonts w:ascii="Arial" w:eastAsia="Calibri" w:hAnsi="Arial" w:cs="Arial"/>
          <w:sz w:val="28"/>
          <w:szCs w:val="28"/>
        </w:rPr>
        <w:t>,</w:t>
      </w:r>
      <w:r w:rsidR="00444613" w:rsidRPr="00C377F4">
        <w:rPr>
          <w:rFonts w:ascii="Arial" w:eastAsia="Calibri" w:hAnsi="Arial" w:cs="Arial"/>
          <w:sz w:val="28"/>
          <w:szCs w:val="28"/>
        </w:rPr>
        <w:t xml:space="preserve"> estos requisitos t</w:t>
      </w:r>
      <w:r w:rsidR="00444613">
        <w:rPr>
          <w:rFonts w:ascii="Arial" w:eastAsia="Calibri" w:hAnsi="Arial" w:cs="Arial"/>
          <w:sz w:val="28"/>
          <w:szCs w:val="28"/>
        </w:rPr>
        <w:t xml:space="preserve">ambién deberán ser parte de la Convocatoria, es </w:t>
      </w:r>
      <w:proofErr w:type="spellStart"/>
      <w:r w:rsidR="00444613">
        <w:rPr>
          <w:rFonts w:ascii="Arial" w:eastAsia="Calibri" w:hAnsi="Arial" w:cs="Arial"/>
          <w:sz w:val="28"/>
          <w:szCs w:val="28"/>
        </w:rPr>
        <w:t>cuanto</w:t>
      </w:r>
      <w:proofErr w:type="spellEnd"/>
      <w:r w:rsidR="00444613">
        <w:rPr>
          <w:rFonts w:ascii="Arial" w:eastAsia="Calibri" w:hAnsi="Arial" w:cs="Arial"/>
          <w:sz w:val="28"/>
          <w:szCs w:val="28"/>
        </w:rPr>
        <w:t xml:space="preserve">. </w:t>
      </w:r>
      <w:r w:rsidR="00444613">
        <w:rPr>
          <w:rFonts w:ascii="Arial" w:eastAsia="Calibri" w:hAnsi="Arial" w:cs="Arial"/>
          <w:b/>
          <w:i/>
          <w:sz w:val="28"/>
          <w:szCs w:val="28"/>
        </w:rPr>
        <w:t xml:space="preserve">C. Regidora María Olga García Ayala: </w:t>
      </w:r>
      <w:r w:rsidR="00444613" w:rsidRPr="00C377F4">
        <w:rPr>
          <w:rFonts w:ascii="Arial" w:eastAsia="Calibri" w:hAnsi="Arial" w:cs="Arial"/>
          <w:sz w:val="28"/>
          <w:szCs w:val="28"/>
        </w:rPr>
        <w:t>Bueno, pues buenas tardes a todos.</w:t>
      </w:r>
      <w:r w:rsidR="00444613">
        <w:rPr>
          <w:rFonts w:ascii="Arial" w:hAnsi="Arial" w:cs="Arial"/>
          <w:sz w:val="28"/>
          <w:szCs w:val="28"/>
        </w:rPr>
        <w:t xml:space="preserve"> </w:t>
      </w:r>
      <w:r w:rsidR="00444613" w:rsidRPr="00C377F4">
        <w:rPr>
          <w:rFonts w:ascii="Arial" w:eastAsia="Calibri" w:hAnsi="Arial" w:cs="Arial"/>
          <w:sz w:val="28"/>
          <w:szCs w:val="28"/>
        </w:rPr>
        <w:t>En el sentido de la apertura que se ha venido comentando que existe y que</w:t>
      </w:r>
      <w:r w:rsidR="00072BE5">
        <w:rPr>
          <w:rFonts w:ascii="Arial" w:eastAsia="Calibri" w:hAnsi="Arial" w:cs="Arial"/>
          <w:sz w:val="28"/>
          <w:szCs w:val="28"/>
        </w:rPr>
        <w:t>,</w:t>
      </w:r>
      <w:r w:rsidR="00444613" w:rsidRPr="00C377F4">
        <w:rPr>
          <w:rFonts w:ascii="Arial" w:eastAsia="Calibri" w:hAnsi="Arial" w:cs="Arial"/>
          <w:sz w:val="28"/>
          <w:szCs w:val="28"/>
        </w:rPr>
        <w:t xml:space="preserve"> </w:t>
      </w:r>
      <w:r w:rsidR="00444613">
        <w:rPr>
          <w:rFonts w:ascii="Arial" w:eastAsia="Calibri" w:hAnsi="Arial" w:cs="Arial"/>
          <w:sz w:val="28"/>
          <w:szCs w:val="28"/>
        </w:rPr>
        <w:t>pues además va a haber en este C</w:t>
      </w:r>
      <w:r w:rsidR="00444613" w:rsidRPr="00C377F4">
        <w:rPr>
          <w:rFonts w:ascii="Arial" w:eastAsia="Calibri" w:hAnsi="Arial" w:cs="Arial"/>
          <w:sz w:val="28"/>
          <w:szCs w:val="28"/>
        </w:rPr>
        <w:t>abildo</w:t>
      </w:r>
      <w:r w:rsidR="008151D9">
        <w:rPr>
          <w:rFonts w:ascii="Arial" w:eastAsia="Calibri" w:hAnsi="Arial" w:cs="Arial"/>
          <w:sz w:val="28"/>
          <w:szCs w:val="28"/>
        </w:rPr>
        <w:t>,</w:t>
      </w:r>
      <w:r w:rsidR="00444613" w:rsidRPr="00C377F4">
        <w:rPr>
          <w:rFonts w:ascii="Arial" w:eastAsia="Calibri" w:hAnsi="Arial" w:cs="Arial"/>
          <w:sz w:val="28"/>
          <w:szCs w:val="28"/>
        </w:rPr>
        <w:t xml:space="preserve"> y que todas las personas que aquí participamos pues debe de haber un buen diálogo para que</w:t>
      </w:r>
      <w:r w:rsidR="008151D9">
        <w:rPr>
          <w:rFonts w:ascii="Arial" w:eastAsia="Calibri" w:hAnsi="Arial" w:cs="Arial"/>
          <w:sz w:val="28"/>
          <w:szCs w:val="28"/>
        </w:rPr>
        <w:t>,</w:t>
      </w:r>
      <w:r w:rsidR="00444613" w:rsidRPr="00C377F4">
        <w:rPr>
          <w:rFonts w:ascii="Arial" w:eastAsia="Calibri" w:hAnsi="Arial" w:cs="Arial"/>
          <w:sz w:val="28"/>
          <w:szCs w:val="28"/>
        </w:rPr>
        <w:t xml:space="preserve"> haya buenos resultados para toda la población. Pues decirles que hemos sido escuchados, pero necesitamos sentirnos integrados, no porque no estemos integrados</w:t>
      </w:r>
      <w:r w:rsidR="00444613">
        <w:rPr>
          <w:rFonts w:ascii="Arial" w:eastAsia="Calibri" w:hAnsi="Arial" w:cs="Arial"/>
          <w:sz w:val="28"/>
          <w:szCs w:val="28"/>
        </w:rPr>
        <w:t>, estamos siendo integrados en C</w:t>
      </w:r>
      <w:r w:rsidR="00444613" w:rsidRPr="00C377F4">
        <w:rPr>
          <w:rFonts w:ascii="Arial" w:eastAsia="Calibri" w:hAnsi="Arial" w:cs="Arial"/>
          <w:sz w:val="28"/>
          <w:szCs w:val="28"/>
        </w:rPr>
        <w:t>omisiones</w:t>
      </w:r>
      <w:r w:rsidR="00444613">
        <w:rPr>
          <w:rFonts w:ascii="Arial" w:eastAsia="Calibri" w:hAnsi="Arial" w:cs="Arial"/>
          <w:sz w:val="28"/>
          <w:szCs w:val="28"/>
        </w:rPr>
        <w:t xml:space="preserve"> E</w:t>
      </w:r>
      <w:r w:rsidR="00444613" w:rsidRPr="00C377F4">
        <w:rPr>
          <w:rFonts w:ascii="Arial" w:eastAsia="Calibri" w:hAnsi="Arial" w:cs="Arial"/>
          <w:sz w:val="28"/>
          <w:szCs w:val="28"/>
        </w:rPr>
        <w:t>dilicias</w:t>
      </w:r>
      <w:r w:rsidR="00444613">
        <w:rPr>
          <w:rFonts w:ascii="Arial" w:eastAsia="Calibri" w:hAnsi="Arial" w:cs="Arial"/>
          <w:sz w:val="28"/>
          <w:szCs w:val="28"/>
        </w:rPr>
        <w:t>, y demás, pero en la primera S</w:t>
      </w:r>
      <w:r w:rsidR="00444613" w:rsidRPr="00C377F4">
        <w:rPr>
          <w:rFonts w:ascii="Arial" w:eastAsia="Calibri" w:hAnsi="Arial" w:cs="Arial"/>
          <w:sz w:val="28"/>
          <w:szCs w:val="28"/>
        </w:rPr>
        <w:t>esi</w:t>
      </w:r>
      <w:r w:rsidR="00444613">
        <w:rPr>
          <w:rFonts w:ascii="Arial" w:eastAsia="Calibri" w:hAnsi="Arial" w:cs="Arial"/>
          <w:sz w:val="28"/>
          <w:szCs w:val="28"/>
        </w:rPr>
        <w:t>ón solicitamos a alguno</w:t>
      </w:r>
      <w:r w:rsidR="00EC3D1C">
        <w:rPr>
          <w:rFonts w:ascii="Arial" w:eastAsia="Calibri" w:hAnsi="Arial" w:cs="Arial"/>
          <w:sz w:val="28"/>
          <w:szCs w:val="28"/>
        </w:rPr>
        <w:t>s</w:t>
      </w:r>
      <w:r w:rsidR="00444613">
        <w:rPr>
          <w:rFonts w:ascii="Arial" w:eastAsia="Calibri" w:hAnsi="Arial" w:cs="Arial"/>
          <w:sz w:val="28"/>
          <w:szCs w:val="28"/>
        </w:rPr>
        <w:t xml:space="preserve"> de los Regidores</w:t>
      </w:r>
      <w:r w:rsidR="008151D9">
        <w:rPr>
          <w:rFonts w:ascii="Arial" w:eastAsia="Calibri" w:hAnsi="Arial" w:cs="Arial"/>
          <w:sz w:val="28"/>
          <w:szCs w:val="28"/>
        </w:rPr>
        <w:t>,</w:t>
      </w:r>
      <w:r w:rsidR="00444613">
        <w:rPr>
          <w:rFonts w:ascii="Arial" w:eastAsia="Calibri" w:hAnsi="Arial" w:cs="Arial"/>
          <w:sz w:val="28"/>
          <w:szCs w:val="28"/>
        </w:rPr>
        <w:t xml:space="preserve"> ser integrados a C</w:t>
      </w:r>
      <w:r w:rsidR="00444613" w:rsidRPr="00C377F4">
        <w:rPr>
          <w:rFonts w:ascii="Arial" w:eastAsia="Calibri" w:hAnsi="Arial" w:cs="Arial"/>
          <w:sz w:val="28"/>
          <w:szCs w:val="28"/>
        </w:rPr>
        <w:t>omisiones</w:t>
      </w:r>
      <w:r w:rsidR="00444613">
        <w:rPr>
          <w:rFonts w:ascii="Arial" w:eastAsia="Calibri" w:hAnsi="Arial" w:cs="Arial"/>
          <w:sz w:val="28"/>
          <w:szCs w:val="28"/>
        </w:rPr>
        <w:t>,</w:t>
      </w:r>
      <w:r w:rsidR="00444613" w:rsidRPr="00C377F4">
        <w:rPr>
          <w:rFonts w:ascii="Arial" w:eastAsia="Calibri" w:hAnsi="Arial" w:cs="Arial"/>
          <w:sz w:val="28"/>
          <w:szCs w:val="28"/>
        </w:rPr>
        <w:t xml:space="preserve"> donde dominábamos algún tema que ya además está retomado ese tema, está votado y d</w:t>
      </w:r>
      <w:r w:rsidR="00072BE5">
        <w:rPr>
          <w:rFonts w:ascii="Arial" w:eastAsia="Calibri" w:hAnsi="Arial" w:cs="Arial"/>
          <w:sz w:val="28"/>
          <w:szCs w:val="28"/>
        </w:rPr>
        <w:t>emás. P</w:t>
      </w:r>
      <w:r w:rsidR="00444613">
        <w:rPr>
          <w:rFonts w:ascii="Arial" w:eastAsia="Calibri" w:hAnsi="Arial" w:cs="Arial"/>
          <w:sz w:val="28"/>
          <w:szCs w:val="28"/>
        </w:rPr>
        <w:t>ero</w:t>
      </w:r>
      <w:r w:rsidR="00072BE5">
        <w:rPr>
          <w:rFonts w:ascii="Arial" w:eastAsia="Calibri" w:hAnsi="Arial" w:cs="Arial"/>
          <w:sz w:val="28"/>
          <w:szCs w:val="28"/>
        </w:rPr>
        <w:t>,</w:t>
      </w:r>
      <w:r w:rsidR="00444613">
        <w:rPr>
          <w:rFonts w:ascii="Arial" w:eastAsia="Calibri" w:hAnsi="Arial" w:cs="Arial"/>
          <w:sz w:val="28"/>
          <w:szCs w:val="28"/>
        </w:rPr>
        <w:t xml:space="preserve"> pedirle que, Señora P</w:t>
      </w:r>
      <w:r w:rsidR="00444613" w:rsidRPr="00C377F4">
        <w:rPr>
          <w:rFonts w:ascii="Arial" w:eastAsia="Calibri" w:hAnsi="Arial" w:cs="Arial"/>
          <w:sz w:val="28"/>
          <w:szCs w:val="28"/>
        </w:rPr>
        <w:t>residenta, que empecemos a hacer un tema de integración real</w:t>
      </w:r>
      <w:r w:rsidR="00072BE5">
        <w:rPr>
          <w:rFonts w:ascii="Arial" w:eastAsia="Calibri" w:hAnsi="Arial" w:cs="Arial"/>
          <w:sz w:val="28"/>
          <w:szCs w:val="28"/>
        </w:rPr>
        <w:t>,</w:t>
      </w:r>
      <w:r w:rsidR="00444613" w:rsidRPr="00C377F4">
        <w:rPr>
          <w:rFonts w:ascii="Arial" w:eastAsia="Calibri" w:hAnsi="Arial" w:cs="Arial"/>
          <w:sz w:val="28"/>
          <w:szCs w:val="28"/>
        </w:rPr>
        <w:t xml:space="preserve"> donde se escuche, donde se plasme y donde se vea realmente que se qu</w:t>
      </w:r>
      <w:r w:rsidR="00444613">
        <w:rPr>
          <w:rFonts w:ascii="Arial" w:eastAsia="Calibri" w:hAnsi="Arial" w:cs="Arial"/>
          <w:sz w:val="28"/>
          <w:szCs w:val="28"/>
        </w:rPr>
        <w:t>iere integrar a los compañeros R</w:t>
      </w:r>
      <w:r w:rsidR="00444613" w:rsidRPr="00C377F4">
        <w:rPr>
          <w:rFonts w:ascii="Arial" w:eastAsia="Calibri" w:hAnsi="Arial" w:cs="Arial"/>
          <w:sz w:val="28"/>
          <w:szCs w:val="28"/>
        </w:rPr>
        <w:t>eg</w:t>
      </w:r>
      <w:r w:rsidR="00072BE5">
        <w:rPr>
          <w:rFonts w:ascii="Arial" w:eastAsia="Calibri" w:hAnsi="Arial" w:cs="Arial"/>
          <w:sz w:val="28"/>
          <w:szCs w:val="28"/>
        </w:rPr>
        <w:t>idores. Apoyo la propuesta del R</w:t>
      </w:r>
      <w:r w:rsidR="00444613" w:rsidRPr="00C377F4">
        <w:rPr>
          <w:rFonts w:ascii="Arial" w:eastAsia="Calibri" w:hAnsi="Arial" w:cs="Arial"/>
          <w:sz w:val="28"/>
          <w:szCs w:val="28"/>
        </w:rPr>
        <w:t>egidor Óscar, donde tenga que ser integrado como una fracción del PAN, si bien es cierto, nosotros estamos inte</w:t>
      </w:r>
      <w:r w:rsidR="00444613">
        <w:rPr>
          <w:rFonts w:ascii="Arial" w:eastAsia="Calibri" w:hAnsi="Arial" w:cs="Arial"/>
          <w:sz w:val="28"/>
          <w:szCs w:val="28"/>
        </w:rPr>
        <w:t>grados por el compañero Gustavo. P</w:t>
      </w:r>
      <w:r w:rsidR="00444613" w:rsidRPr="00C377F4">
        <w:rPr>
          <w:rFonts w:ascii="Arial" w:eastAsia="Calibri" w:hAnsi="Arial" w:cs="Arial"/>
          <w:sz w:val="28"/>
          <w:szCs w:val="28"/>
        </w:rPr>
        <w:t>ero</w:t>
      </w:r>
      <w:r w:rsidR="00444613">
        <w:rPr>
          <w:rFonts w:ascii="Arial" w:eastAsia="Calibri" w:hAnsi="Arial" w:cs="Arial"/>
          <w:sz w:val="28"/>
          <w:szCs w:val="28"/>
        </w:rPr>
        <w:t>,</w:t>
      </w:r>
      <w:r w:rsidR="00444613" w:rsidRPr="00C377F4">
        <w:rPr>
          <w:rFonts w:ascii="Arial" w:eastAsia="Calibri" w:hAnsi="Arial" w:cs="Arial"/>
          <w:sz w:val="28"/>
          <w:szCs w:val="28"/>
        </w:rPr>
        <w:t xml:space="preserve"> creo que</w:t>
      </w:r>
      <w:r w:rsidR="00444613">
        <w:rPr>
          <w:rFonts w:ascii="Arial" w:eastAsia="Calibri" w:hAnsi="Arial" w:cs="Arial"/>
          <w:sz w:val="28"/>
          <w:szCs w:val="28"/>
        </w:rPr>
        <w:t>,</w:t>
      </w:r>
      <w:r w:rsidR="00072BE5">
        <w:rPr>
          <w:rFonts w:ascii="Arial" w:eastAsia="Calibri" w:hAnsi="Arial" w:cs="Arial"/>
          <w:sz w:val="28"/>
          <w:szCs w:val="28"/>
        </w:rPr>
        <w:t xml:space="preserve"> es</w:t>
      </w:r>
      <w:r w:rsidR="00444613" w:rsidRPr="00C377F4">
        <w:rPr>
          <w:rFonts w:ascii="Arial" w:eastAsia="Calibri" w:hAnsi="Arial" w:cs="Arial"/>
          <w:sz w:val="28"/>
          <w:szCs w:val="28"/>
        </w:rPr>
        <w:t xml:space="preserve"> momento de realmente con la acción</w:t>
      </w:r>
      <w:r w:rsidR="00072BE5">
        <w:rPr>
          <w:rFonts w:ascii="Arial" w:eastAsia="Calibri" w:hAnsi="Arial" w:cs="Arial"/>
          <w:sz w:val="28"/>
          <w:szCs w:val="28"/>
        </w:rPr>
        <w:t>,</w:t>
      </w:r>
      <w:r w:rsidR="00444613" w:rsidRPr="00C377F4">
        <w:rPr>
          <w:rFonts w:ascii="Arial" w:eastAsia="Calibri" w:hAnsi="Arial" w:cs="Arial"/>
          <w:sz w:val="28"/>
          <w:szCs w:val="28"/>
        </w:rPr>
        <w:t xml:space="preserve"> mandar mensajes para que veamos que estamos haciendo un trabajo con comunicación, con asertiva, que va a dar buenos resultados y que realmente</w:t>
      </w:r>
      <w:r w:rsidR="00072BE5">
        <w:rPr>
          <w:rFonts w:ascii="Arial" w:eastAsia="Calibri" w:hAnsi="Arial" w:cs="Arial"/>
          <w:sz w:val="28"/>
          <w:szCs w:val="28"/>
        </w:rPr>
        <w:t>,</w:t>
      </w:r>
      <w:r w:rsidR="00444613" w:rsidRPr="00C377F4">
        <w:rPr>
          <w:rFonts w:ascii="Arial" w:eastAsia="Calibri" w:hAnsi="Arial" w:cs="Arial"/>
          <w:sz w:val="28"/>
          <w:szCs w:val="28"/>
        </w:rPr>
        <w:t xml:space="preserve"> para no hacer un </w:t>
      </w:r>
      <w:r w:rsidR="00444613" w:rsidRPr="00C377F4">
        <w:rPr>
          <w:rFonts w:ascii="Arial" w:eastAsia="Calibri" w:hAnsi="Arial" w:cs="Arial"/>
          <w:sz w:val="28"/>
          <w:szCs w:val="28"/>
        </w:rPr>
        <w:lastRenderedPageBreak/>
        <w:t>a</w:t>
      </w:r>
      <w:r w:rsidR="00072BE5">
        <w:rPr>
          <w:rFonts w:ascii="Arial" w:eastAsia="Calibri" w:hAnsi="Arial" w:cs="Arial"/>
          <w:sz w:val="28"/>
          <w:szCs w:val="28"/>
        </w:rPr>
        <w:t>nálisis que ya estamos haciendo. P</w:t>
      </w:r>
      <w:r w:rsidR="00444613" w:rsidRPr="00C377F4">
        <w:rPr>
          <w:rFonts w:ascii="Arial" w:eastAsia="Calibri" w:hAnsi="Arial" w:cs="Arial"/>
          <w:sz w:val="28"/>
          <w:szCs w:val="28"/>
        </w:rPr>
        <w:t>ero</w:t>
      </w:r>
      <w:r w:rsidR="00072BE5">
        <w:rPr>
          <w:rFonts w:ascii="Arial" w:eastAsia="Calibri" w:hAnsi="Arial" w:cs="Arial"/>
          <w:sz w:val="28"/>
          <w:szCs w:val="28"/>
        </w:rPr>
        <w:t>,</w:t>
      </w:r>
      <w:r w:rsidR="00444613" w:rsidRPr="00C377F4">
        <w:rPr>
          <w:rFonts w:ascii="Arial" w:eastAsia="Calibri" w:hAnsi="Arial" w:cs="Arial"/>
          <w:sz w:val="28"/>
          <w:szCs w:val="28"/>
        </w:rPr>
        <w:t xml:space="preserve"> que</w:t>
      </w:r>
      <w:r w:rsidR="00072BE5">
        <w:rPr>
          <w:rFonts w:ascii="Arial" w:eastAsia="Calibri" w:hAnsi="Arial" w:cs="Arial"/>
          <w:sz w:val="28"/>
          <w:szCs w:val="28"/>
        </w:rPr>
        <w:t>,</w:t>
      </w:r>
      <w:r w:rsidR="00444613" w:rsidRPr="00C377F4">
        <w:rPr>
          <w:rFonts w:ascii="Arial" w:eastAsia="Calibri" w:hAnsi="Arial" w:cs="Arial"/>
          <w:sz w:val="28"/>
          <w:szCs w:val="28"/>
        </w:rPr>
        <w:t xml:space="preserve"> además</w:t>
      </w:r>
      <w:r w:rsidR="00072BE5">
        <w:rPr>
          <w:rFonts w:ascii="Arial" w:eastAsia="Calibri" w:hAnsi="Arial" w:cs="Arial"/>
          <w:sz w:val="28"/>
          <w:szCs w:val="28"/>
        </w:rPr>
        <w:t>,</w:t>
      </w:r>
      <w:r w:rsidR="00444613" w:rsidRPr="00C377F4">
        <w:rPr>
          <w:rFonts w:ascii="Arial" w:eastAsia="Calibri" w:hAnsi="Arial" w:cs="Arial"/>
          <w:sz w:val="28"/>
          <w:szCs w:val="28"/>
        </w:rPr>
        <w:t xml:space="preserve"> sí quisiera comentar, donde muchos de nosotros dijimos</w:t>
      </w:r>
      <w:r w:rsidR="00072BE5">
        <w:rPr>
          <w:rFonts w:ascii="Arial" w:eastAsia="Calibri" w:hAnsi="Arial" w:cs="Arial"/>
          <w:sz w:val="28"/>
          <w:szCs w:val="28"/>
        </w:rPr>
        <w:t>:</w:t>
      </w:r>
      <w:r w:rsidR="00444613" w:rsidRPr="00C377F4">
        <w:rPr>
          <w:rFonts w:ascii="Arial" w:eastAsia="Calibri" w:hAnsi="Arial" w:cs="Arial"/>
          <w:sz w:val="28"/>
          <w:szCs w:val="28"/>
        </w:rPr>
        <w:t xml:space="preserve"> yo dom</w:t>
      </w:r>
      <w:r w:rsidR="00444613">
        <w:rPr>
          <w:rFonts w:ascii="Arial" w:eastAsia="Calibri" w:hAnsi="Arial" w:cs="Arial"/>
          <w:sz w:val="28"/>
          <w:szCs w:val="28"/>
        </w:rPr>
        <w:t>ino este tema, puedo apoyar</w:t>
      </w:r>
      <w:r w:rsidR="00072BE5">
        <w:rPr>
          <w:rFonts w:ascii="Arial" w:eastAsia="Calibri" w:hAnsi="Arial" w:cs="Arial"/>
          <w:sz w:val="28"/>
          <w:szCs w:val="28"/>
        </w:rPr>
        <w:t>. E</w:t>
      </w:r>
      <w:r w:rsidR="00444613">
        <w:rPr>
          <w:rFonts w:ascii="Arial" w:eastAsia="Calibri" w:hAnsi="Arial" w:cs="Arial"/>
          <w:sz w:val="28"/>
          <w:szCs w:val="28"/>
        </w:rPr>
        <w:t>l R</w:t>
      </w:r>
      <w:r w:rsidR="00444613" w:rsidRPr="00C377F4">
        <w:rPr>
          <w:rFonts w:ascii="Arial" w:eastAsia="Calibri" w:hAnsi="Arial" w:cs="Arial"/>
          <w:sz w:val="28"/>
          <w:szCs w:val="28"/>
        </w:rPr>
        <w:t>egidor en licencia, también dominaba otro tema</w:t>
      </w:r>
      <w:r w:rsidR="00072BE5">
        <w:rPr>
          <w:rFonts w:ascii="Arial" w:eastAsia="Calibri" w:hAnsi="Arial" w:cs="Arial"/>
          <w:sz w:val="28"/>
          <w:szCs w:val="28"/>
        </w:rPr>
        <w:t xml:space="preserve">, </w:t>
      </w:r>
      <w:r w:rsidR="0099372D">
        <w:rPr>
          <w:rFonts w:ascii="Arial" w:eastAsia="Calibri" w:hAnsi="Arial" w:cs="Arial"/>
          <w:sz w:val="28"/>
          <w:szCs w:val="28"/>
        </w:rPr>
        <w:t xml:space="preserve">que era además </w:t>
      </w:r>
      <w:r w:rsidR="00072BE5">
        <w:rPr>
          <w:rFonts w:ascii="Arial" w:eastAsia="Calibri" w:hAnsi="Arial" w:cs="Arial"/>
          <w:sz w:val="28"/>
          <w:szCs w:val="28"/>
        </w:rPr>
        <w:t>el que dominaba a nivel Estado o transparencia y demás. N</w:t>
      </w:r>
      <w:r w:rsidR="00444613" w:rsidRPr="00C377F4">
        <w:rPr>
          <w:rFonts w:ascii="Arial" w:eastAsia="Calibri" w:hAnsi="Arial" w:cs="Arial"/>
          <w:sz w:val="28"/>
          <w:szCs w:val="28"/>
        </w:rPr>
        <w:t>o tenemos una integración de personas d</w:t>
      </w:r>
      <w:r w:rsidR="00072BE5">
        <w:rPr>
          <w:rFonts w:ascii="Arial" w:eastAsia="Calibri" w:hAnsi="Arial" w:cs="Arial"/>
          <w:sz w:val="28"/>
          <w:szCs w:val="28"/>
        </w:rPr>
        <w:t>e la oposición en H</w:t>
      </w:r>
      <w:r w:rsidR="00444613">
        <w:rPr>
          <w:rFonts w:ascii="Arial" w:eastAsia="Calibri" w:hAnsi="Arial" w:cs="Arial"/>
          <w:sz w:val="28"/>
          <w:szCs w:val="28"/>
        </w:rPr>
        <w:t>acienda, en Obras P</w:t>
      </w:r>
      <w:r w:rsidR="00444613" w:rsidRPr="00C377F4">
        <w:rPr>
          <w:rFonts w:ascii="Arial" w:eastAsia="Calibri" w:hAnsi="Arial" w:cs="Arial"/>
          <w:sz w:val="28"/>
          <w:szCs w:val="28"/>
        </w:rPr>
        <w:t>úblicas, que sería muy bueno</w:t>
      </w:r>
      <w:r w:rsidR="00072BE5">
        <w:rPr>
          <w:rFonts w:ascii="Arial" w:eastAsia="Calibri" w:hAnsi="Arial" w:cs="Arial"/>
          <w:sz w:val="28"/>
          <w:szCs w:val="28"/>
        </w:rPr>
        <w:t>,</w:t>
      </w:r>
      <w:r w:rsidR="00444613" w:rsidRPr="00C377F4">
        <w:rPr>
          <w:rFonts w:ascii="Arial" w:eastAsia="Calibri" w:hAnsi="Arial" w:cs="Arial"/>
          <w:sz w:val="28"/>
          <w:szCs w:val="28"/>
        </w:rPr>
        <w:t xml:space="preserve"> y que siempre todo el tiempo se cuidó ese tema.</w:t>
      </w:r>
      <w:r w:rsidR="00444613">
        <w:rPr>
          <w:rFonts w:ascii="Arial" w:hAnsi="Arial" w:cs="Arial"/>
          <w:sz w:val="28"/>
          <w:szCs w:val="28"/>
        </w:rPr>
        <w:t xml:space="preserve"> </w:t>
      </w:r>
      <w:r w:rsidR="00444613" w:rsidRPr="00C377F4">
        <w:rPr>
          <w:rFonts w:ascii="Arial" w:eastAsia="Calibri" w:hAnsi="Arial" w:cs="Arial"/>
          <w:sz w:val="28"/>
          <w:szCs w:val="28"/>
        </w:rPr>
        <w:t>Yo</w:t>
      </w:r>
      <w:r w:rsidR="00444613">
        <w:rPr>
          <w:rFonts w:ascii="Arial" w:eastAsia="Calibri" w:hAnsi="Arial" w:cs="Arial"/>
          <w:sz w:val="28"/>
          <w:szCs w:val="28"/>
        </w:rPr>
        <w:t>,</w:t>
      </w:r>
      <w:r w:rsidR="00444613" w:rsidRPr="00C377F4">
        <w:rPr>
          <w:rFonts w:ascii="Arial" w:eastAsia="Calibri" w:hAnsi="Arial" w:cs="Arial"/>
          <w:sz w:val="28"/>
          <w:szCs w:val="28"/>
        </w:rPr>
        <w:t xml:space="preserve"> platicando con varias personas decían es</w:t>
      </w:r>
      <w:r w:rsidR="00072BE5">
        <w:rPr>
          <w:rFonts w:ascii="Arial" w:eastAsia="Calibri" w:hAnsi="Arial" w:cs="Arial"/>
          <w:sz w:val="28"/>
          <w:szCs w:val="28"/>
        </w:rPr>
        <w:t>o, siempre había representación. E</w:t>
      </w:r>
      <w:r w:rsidR="00444613" w:rsidRPr="00C377F4">
        <w:rPr>
          <w:rFonts w:ascii="Arial" w:eastAsia="Calibri" w:hAnsi="Arial" w:cs="Arial"/>
          <w:sz w:val="28"/>
          <w:szCs w:val="28"/>
        </w:rPr>
        <w:t>ntonces</w:t>
      </w:r>
      <w:r w:rsidR="00072BE5">
        <w:rPr>
          <w:rFonts w:ascii="Arial" w:eastAsia="Calibri" w:hAnsi="Arial" w:cs="Arial"/>
          <w:sz w:val="28"/>
          <w:szCs w:val="28"/>
        </w:rPr>
        <w:t>,</w:t>
      </w:r>
      <w:r w:rsidR="00444613" w:rsidRPr="00C377F4">
        <w:rPr>
          <w:rFonts w:ascii="Arial" w:eastAsia="Calibri" w:hAnsi="Arial" w:cs="Arial"/>
          <w:sz w:val="28"/>
          <w:szCs w:val="28"/>
        </w:rPr>
        <w:t xml:space="preserve"> esperemos, escuche esto, esperemos se integre, no pasa nada, vamos </w:t>
      </w:r>
      <w:r w:rsidR="00072BE5">
        <w:rPr>
          <w:rFonts w:ascii="Arial" w:eastAsia="Calibri" w:hAnsi="Arial" w:cs="Arial"/>
          <w:sz w:val="28"/>
          <w:szCs w:val="28"/>
        </w:rPr>
        <w:t>a hacer las cosas correctamente. E</w:t>
      </w:r>
      <w:r w:rsidR="00444613" w:rsidRPr="00C377F4">
        <w:rPr>
          <w:rFonts w:ascii="Arial" w:eastAsia="Calibri" w:hAnsi="Arial" w:cs="Arial"/>
          <w:sz w:val="28"/>
          <w:szCs w:val="28"/>
        </w:rPr>
        <w:t>ntonces</w:t>
      </w:r>
      <w:r w:rsidR="00072BE5">
        <w:rPr>
          <w:rFonts w:ascii="Arial" w:eastAsia="Calibri" w:hAnsi="Arial" w:cs="Arial"/>
          <w:sz w:val="28"/>
          <w:szCs w:val="28"/>
        </w:rPr>
        <w:t>,</w:t>
      </w:r>
      <w:r w:rsidR="00444613" w:rsidRPr="00C377F4">
        <w:rPr>
          <w:rFonts w:ascii="Arial" w:eastAsia="Calibri" w:hAnsi="Arial" w:cs="Arial"/>
          <w:sz w:val="28"/>
          <w:szCs w:val="28"/>
        </w:rPr>
        <w:t xml:space="preserve"> sólo hay que dar un mensaje de comunicación, un mensaje de inclusión</w:t>
      </w:r>
      <w:r w:rsidR="00072BE5">
        <w:rPr>
          <w:rFonts w:ascii="Arial" w:eastAsia="Calibri" w:hAnsi="Arial" w:cs="Arial"/>
          <w:sz w:val="28"/>
          <w:szCs w:val="28"/>
        </w:rPr>
        <w:t>,</w:t>
      </w:r>
      <w:r w:rsidR="00444613" w:rsidRPr="00C377F4">
        <w:rPr>
          <w:rFonts w:ascii="Arial" w:eastAsia="Calibri" w:hAnsi="Arial" w:cs="Arial"/>
          <w:sz w:val="28"/>
          <w:szCs w:val="28"/>
        </w:rPr>
        <w:t xml:space="preserve"> y un mensaje de qu</w:t>
      </w:r>
      <w:r w:rsidR="00072BE5">
        <w:rPr>
          <w:rFonts w:ascii="Arial" w:eastAsia="Calibri" w:hAnsi="Arial" w:cs="Arial"/>
          <w:sz w:val="28"/>
          <w:szCs w:val="28"/>
        </w:rPr>
        <w:t>e demos resultados todos juntos. E</w:t>
      </w:r>
      <w:r w:rsidR="00444613" w:rsidRPr="00C377F4">
        <w:rPr>
          <w:rFonts w:ascii="Arial" w:eastAsia="Calibri" w:hAnsi="Arial" w:cs="Arial"/>
          <w:sz w:val="28"/>
          <w:szCs w:val="28"/>
        </w:rPr>
        <w:t xml:space="preserve">so sería como el mensaje que yo tengo para este día, es </w:t>
      </w:r>
      <w:proofErr w:type="spellStart"/>
      <w:r w:rsidR="00444613" w:rsidRPr="00C377F4">
        <w:rPr>
          <w:rFonts w:ascii="Arial" w:eastAsia="Calibri" w:hAnsi="Arial" w:cs="Arial"/>
          <w:sz w:val="28"/>
          <w:szCs w:val="28"/>
        </w:rPr>
        <w:t>cuanto</w:t>
      </w:r>
      <w:proofErr w:type="spellEnd"/>
      <w:r w:rsidR="00444613" w:rsidRPr="00C377F4">
        <w:rPr>
          <w:rFonts w:ascii="Arial" w:eastAsia="Calibri" w:hAnsi="Arial" w:cs="Arial"/>
          <w:sz w:val="28"/>
          <w:szCs w:val="28"/>
        </w:rPr>
        <w:t>.</w:t>
      </w:r>
      <w:r w:rsidR="00444613">
        <w:rPr>
          <w:rFonts w:ascii="Arial" w:eastAsia="Calibri" w:hAnsi="Arial" w:cs="Arial"/>
          <w:sz w:val="28"/>
          <w:szCs w:val="28"/>
        </w:rPr>
        <w:t xml:space="preserve"> </w:t>
      </w:r>
      <w:r w:rsidR="00444613">
        <w:rPr>
          <w:rFonts w:ascii="Arial" w:eastAsia="Calibri" w:hAnsi="Arial" w:cs="Arial"/>
          <w:b/>
          <w:i/>
          <w:sz w:val="28"/>
          <w:szCs w:val="28"/>
        </w:rPr>
        <w:t xml:space="preserve">C. Síndica Municipal Claudia Margarita Robles Gómez: </w:t>
      </w:r>
      <w:r w:rsidR="00072BE5">
        <w:rPr>
          <w:rFonts w:ascii="Arial" w:eastAsia="Calibri" w:hAnsi="Arial" w:cs="Arial"/>
          <w:sz w:val="28"/>
          <w:szCs w:val="28"/>
        </w:rPr>
        <w:t>Gracias S</w:t>
      </w:r>
      <w:r w:rsidR="009C5B7D" w:rsidRPr="00C377F4">
        <w:rPr>
          <w:rFonts w:ascii="Arial" w:eastAsia="Calibri" w:hAnsi="Arial" w:cs="Arial"/>
          <w:sz w:val="28"/>
          <w:szCs w:val="28"/>
        </w:rPr>
        <w:t>ecretaria.</w:t>
      </w:r>
      <w:r w:rsidR="009C5B7D">
        <w:rPr>
          <w:rFonts w:ascii="Arial" w:hAnsi="Arial" w:cs="Arial"/>
          <w:sz w:val="28"/>
          <w:szCs w:val="28"/>
        </w:rPr>
        <w:t xml:space="preserve"> </w:t>
      </w:r>
      <w:r w:rsidR="009C5B7D" w:rsidRPr="00C377F4">
        <w:rPr>
          <w:rFonts w:ascii="Arial" w:eastAsia="Calibri" w:hAnsi="Arial" w:cs="Arial"/>
          <w:sz w:val="28"/>
          <w:szCs w:val="28"/>
        </w:rPr>
        <w:t>Bien, en primer lugar</w:t>
      </w:r>
      <w:r w:rsidR="009C5B7D">
        <w:rPr>
          <w:rFonts w:ascii="Arial" w:eastAsia="Calibri" w:hAnsi="Arial" w:cs="Arial"/>
          <w:sz w:val="28"/>
          <w:szCs w:val="28"/>
        </w:rPr>
        <w:t>,</w:t>
      </w:r>
      <w:r w:rsidR="009C5B7D" w:rsidRPr="00C377F4">
        <w:rPr>
          <w:rFonts w:ascii="Arial" w:eastAsia="Calibri" w:hAnsi="Arial" w:cs="Arial"/>
          <w:sz w:val="28"/>
          <w:szCs w:val="28"/>
        </w:rPr>
        <w:t xml:space="preserve"> quiero c</w:t>
      </w:r>
      <w:r w:rsidR="009C5B7D">
        <w:rPr>
          <w:rFonts w:ascii="Arial" w:eastAsia="Calibri" w:hAnsi="Arial" w:cs="Arial"/>
          <w:sz w:val="28"/>
          <w:szCs w:val="28"/>
        </w:rPr>
        <w:t>ontestar las interrogantes del Regidor Óscar Murguía. Regidor; dice</w:t>
      </w:r>
      <w:r w:rsidR="00072BE5">
        <w:rPr>
          <w:rFonts w:ascii="Arial" w:eastAsia="Calibri" w:hAnsi="Arial" w:cs="Arial"/>
          <w:sz w:val="28"/>
          <w:szCs w:val="28"/>
        </w:rPr>
        <w:t>,</w:t>
      </w:r>
      <w:r w:rsidR="009C5B7D">
        <w:rPr>
          <w:rFonts w:ascii="Arial" w:eastAsia="Calibri" w:hAnsi="Arial" w:cs="Arial"/>
          <w:sz w:val="28"/>
          <w:szCs w:val="28"/>
        </w:rPr>
        <w:t xml:space="preserve"> R</w:t>
      </w:r>
      <w:r w:rsidR="009C5B7D" w:rsidRPr="00C377F4">
        <w:rPr>
          <w:rFonts w:ascii="Arial" w:eastAsia="Calibri" w:hAnsi="Arial" w:cs="Arial"/>
          <w:sz w:val="28"/>
          <w:szCs w:val="28"/>
        </w:rPr>
        <w:t>egidores que no pertenecen a la misma, ¿quiénes va</w:t>
      </w:r>
      <w:r w:rsidR="009C5B7D">
        <w:rPr>
          <w:rFonts w:ascii="Arial" w:eastAsia="Calibri" w:hAnsi="Arial" w:cs="Arial"/>
          <w:sz w:val="28"/>
          <w:szCs w:val="28"/>
        </w:rPr>
        <w:t>n a ser? Bien, en cuestión del R</w:t>
      </w:r>
      <w:r w:rsidR="009C5B7D" w:rsidRPr="00C377F4">
        <w:rPr>
          <w:rFonts w:ascii="Arial" w:eastAsia="Calibri" w:hAnsi="Arial" w:cs="Arial"/>
          <w:sz w:val="28"/>
          <w:szCs w:val="28"/>
        </w:rPr>
        <w:t>eglamento, primero</w:t>
      </w:r>
      <w:r w:rsidR="00072BE5">
        <w:rPr>
          <w:rFonts w:ascii="Arial" w:eastAsia="Calibri" w:hAnsi="Arial" w:cs="Arial"/>
          <w:sz w:val="28"/>
          <w:szCs w:val="28"/>
        </w:rPr>
        <w:t>,</w:t>
      </w:r>
      <w:r w:rsidR="009C5B7D" w:rsidRPr="00C377F4">
        <w:rPr>
          <w:rFonts w:ascii="Arial" w:eastAsia="Calibri" w:hAnsi="Arial" w:cs="Arial"/>
          <w:sz w:val="28"/>
          <w:szCs w:val="28"/>
        </w:rPr>
        <w:t xml:space="preserve"> para decirle lo de las fracciones, porque sí, sí nos faltaría su representación</w:t>
      </w:r>
      <w:r w:rsidR="00072BE5">
        <w:rPr>
          <w:rFonts w:ascii="Arial" w:eastAsia="Calibri" w:hAnsi="Arial" w:cs="Arial"/>
          <w:sz w:val="28"/>
          <w:szCs w:val="28"/>
        </w:rPr>
        <w:t>,</w:t>
      </w:r>
      <w:r w:rsidR="009C5B7D" w:rsidRPr="00C377F4">
        <w:rPr>
          <w:rFonts w:ascii="Arial" w:eastAsia="Calibri" w:hAnsi="Arial" w:cs="Arial"/>
          <w:sz w:val="28"/>
          <w:szCs w:val="28"/>
        </w:rPr>
        <w:t xml:space="preserve"> como la fracción del Partido Acción Nacional</w:t>
      </w:r>
      <w:r w:rsidR="00072BE5">
        <w:rPr>
          <w:rFonts w:ascii="Arial" w:eastAsia="Calibri" w:hAnsi="Arial" w:cs="Arial"/>
          <w:sz w:val="28"/>
          <w:szCs w:val="28"/>
        </w:rPr>
        <w:t>, y sí,</w:t>
      </w:r>
      <w:r w:rsidR="009C5B7D" w:rsidRPr="00C377F4">
        <w:rPr>
          <w:rFonts w:ascii="Arial" w:eastAsia="Calibri" w:hAnsi="Arial" w:cs="Arial"/>
          <w:sz w:val="28"/>
          <w:szCs w:val="28"/>
        </w:rPr>
        <w:t xml:space="preserve"> ese fue un error de nosotros, que no </w:t>
      </w:r>
      <w:r w:rsidR="00072BE5" w:rsidRPr="00C377F4">
        <w:rPr>
          <w:rFonts w:ascii="Arial" w:eastAsia="Calibri" w:hAnsi="Arial" w:cs="Arial"/>
          <w:sz w:val="28"/>
          <w:szCs w:val="28"/>
        </w:rPr>
        <w:t>visl</w:t>
      </w:r>
      <w:r w:rsidR="00072BE5">
        <w:rPr>
          <w:rFonts w:ascii="Arial" w:eastAsia="Calibri" w:hAnsi="Arial" w:cs="Arial"/>
          <w:sz w:val="28"/>
          <w:szCs w:val="28"/>
        </w:rPr>
        <w:t>u</w:t>
      </w:r>
      <w:r w:rsidR="00072BE5" w:rsidRPr="00C377F4">
        <w:rPr>
          <w:rFonts w:ascii="Arial" w:eastAsia="Calibri" w:hAnsi="Arial" w:cs="Arial"/>
          <w:sz w:val="28"/>
          <w:szCs w:val="28"/>
        </w:rPr>
        <w:t>mbramos</w:t>
      </w:r>
      <w:r w:rsidR="009C5B7D" w:rsidRPr="00C377F4">
        <w:rPr>
          <w:rFonts w:ascii="Arial" w:eastAsia="Calibri" w:hAnsi="Arial" w:cs="Arial"/>
          <w:sz w:val="28"/>
          <w:szCs w:val="28"/>
        </w:rPr>
        <w:t>, es así, porque nos quedamos con la id</w:t>
      </w:r>
      <w:r w:rsidR="009C5B7D">
        <w:rPr>
          <w:rFonts w:ascii="Arial" w:eastAsia="Calibri" w:hAnsi="Arial" w:cs="Arial"/>
          <w:sz w:val="28"/>
          <w:szCs w:val="28"/>
        </w:rPr>
        <w:t>ea que estaba integrado alguna Comisión de las que menciona el R</w:t>
      </w:r>
      <w:r w:rsidR="009C5B7D" w:rsidRPr="00C377F4">
        <w:rPr>
          <w:rFonts w:ascii="Arial" w:eastAsia="Calibri" w:hAnsi="Arial" w:cs="Arial"/>
          <w:sz w:val="28"/>
          <w:szCs w:val="28"/>
        </w:rPr>
        <w:t>eglamento, ya lo revisamos, pero ya vimos que efectivamente</w:t>
      </w:r>
      <w:r w:rsidR="00072BE5">
        <w:rPr>
          <w:rFonts w:ascii="Arial" w:eastAsia="Calibri" w:hAnsi="Arial" w:cs="Arial"/>
          <w:sz w:val="28"/>
          <w:szCs w:val="28"/>
        </w:rPr>
        <w:t>,</w:t>
      </w:r>
      <w:r w:rsidR="009C5B7D" w:rsidRPr="00C377F4">
        <w:rPr>
          <w:rFonts w:ascii="Arial" w:eastAsia="Calibri" w:hAnsi="Arial" w:cs="Arial"/>
          <w:sz w:val="28"/>
          <w:szCs w:val="28"/>
        </w:rPr>
        <w:t xml:space="preserve"> no está, pero sería esa corrección para que estuvie</w:t>
      </w:r>
      <w:r w:rsidR="009C5B7D">
        <w:rPr>
          <w:rFonts w:ascii="Arial" w:eastAsia="Calibri" w:hAnsi="Arial" w:cs="Arial"/>
          <w:sz w:val="28"/>
          <w:szCs w:val="28"/>
        </w:rPr>
        <w:t>ra como integrante de Fracción E</w:t>
      </w:r>
      <w:r w:rsidR="009C5B7D" w:rsidRPr="00C377F4">
        <w:rPr>
          <w:rFonts w:ascii="Arial" w:eastAsia="Calibri" w:hAnsi="Arial" w:cs="Arial"/>
          <w:sz w:val="28"/>
          <w:szCs w:val="28"/>
        </w:rPr>
        <w:t>dilicia. Y</w:t>
      </w:r>
      <w:r w:rsidR="009C5B7D">
        <w:rPr>
          <w:rFonts w:ascii="Arial" w:eastAsia="Calibri" w:hAnsi="Arial" w:cs="Arial"/>
          <w:sz w:val="28"/>
          <w:szCs w:val="28"/>
        </w:rPr>
        <w:t>,</w:t>
      </w:r>
      <w:r w:rsidR="009C5B7D" w:rsidRPr="00C377F4">
        <w:rPr>
          <w:rFonts w:ascii="Arial" w:eastAsia="Calibri" w:hAnsi="Arial" w:cs="Arial"/>
          <w:sz w:val="28"/>
          <w:szCs w:val="28"/>
        </w:rPr>
        <w:t xml:space="preserve"> en es</w:t>
      </w:r>
      <w:r w:rsidR="009C5B7D">
        <w:rPr>
          <w:rFonts w:ascii="Arial" w:eastAsia="Calibri" w:hAnsi="Arial" w:cs="Arial"/>
          <w:sz w:val="28"/>
          <w:szCs w:val="28"/>
        </w:rPr>
        <w:t>te caso, como son tres C</w:t>
      </w:r>
      <w:r w:rsidR="009C5B7D" w:rsidRPr="00C377F4">
        <w:rPr>
          <w:rFonts w:ascii="Arial" w:eastAsia="Calibri" w:hAnsi="Arial" w:cs="Arial"/>
          <w:sz w:val="28"/>
          <w:szCs w:val="28"/>
        </w:rPr>
        <w:t>omisiones las que integrarán las mesas, serían los integrantes de la Comisión de Justicia</w:t>
      </w:r>
      <w:r w:rsidR="009C5B7D">
        <w:rPr>
          <w:rFonts w:ascii="Arial" w:eastAsia="Calibri" w:hAnsi="Arial" w:cs="Arial"/>
          <w:sz w:val="28"/>
          <w:szCs w:val="28"/>
        </w:rPr>
        <w:t>,</w:t>
      </w:r>
      <w:r w:rsidR="009C5B7D" w:rsidRPr="00C377F4">
        <w:rPr>
          <w:rFonts w:ascii="Arial" w:eastAsia="Calibri" w:hAnsi="Arial" w:cs="Arial"/>
          <w:sz w:val="28"/>
          <w:szCs w:val="28"/>
        </w:rPr>
        <w:t xml:space="preserve"> para pres</w:t>
      </w:r>
      <w:r w:rsidR="009C5B7D">
        <w:rPr>
          <w:rFonts w:ascii="Arial" w:eastAsia="Calibri" w:hAnsi="Arial" w:cs="Arial"/>
          <w:sz w:val="28"/>
          <w:szCs w:val="28"/>
        </w:rPr>
        <w:t xml:space="preserve">idir </w:t>
      </w:r>
      <w:r w:rsidR="00072BE5">
        <w:rPr>
          <w:rFonts w:ascii="Arial" w:eastAsia="Calibri" w:hAnsi="Arial" w:cs="Arial"/>
          <w:sz w:val="28"/>
          <w:szCs w:val="28"/>
        </w:rPr>
        <w:t>cada una de las mesas. E</w:t>
      </w:r>
      <w:r w:rsidR="009C5B7D">
        <w:rPr>
          <w:rFonts w:ascii="Arial" w:eastAsia="Calibri" w:hAnsi="Arial" w:cs="Arial"/>
          <w:sz w:val="28"/>
          <w:szCs w:val="28"/>
        </w:rPr>
        <w:t>l S</w:t>
      </w:r>
      <w:r w:rsidR="009C5B7D" w:rsidRPr="00C377F4">
        <w:rPr>
          <w:rFonts w:ascii="Arial" w:eastAsia="Calibri" w:hAnsi="Arial" w:cs="Arial"/>
          <w:sz w:val="28"/>
          <w:szCs w:val="28"/>
        </w:rPr>
        <w:t>ecretario</w:t>
      </w:r>
      <w:r w:rsidR="00072BE5">
        <w:rPr>
          <w:rFonts w:ascii="Arial" w:eastAsia="Calibri" w:hAnsi="Arial" w:cs="Arial"/>
          <w:sz w:val="28"/>
          <w:szCs w:val="28"/>
        </w:rPr>
        <w:t>,</w:t>
      </w:r>
      <w:r w:rsidR="009C5B7D" w:rsidRPr="00C377F4">
        <w:rPr>
          <w:rFonts w:ascii="Arial" w:eastAsia="Calibri" w:hAnsi="Arial" w:cs="Arial"/>
          <w:sz w:val="28"/>
          <w:szCs w:val="28"/>
        </w:rPr>
        <w:t xml:space="preserve"> saldría de los </w:t>
      </w:r>
      <w:r w:rsidR="009C5B7D" w:rsidRPr="00C377F4">
        <w:rPr>
          <w:rFonts w:ascii="Arial" w:eastAsia="Calibri" w:hAnsi="Arial" w:cs="Arial"/>
          <w:sz w:val="28"/>
          <w:szCs w:val="28"/>
        </w:rPr>
        <w:lastRenderedPageBreak/>
        <w:t xml:space="preserve">integrantes de la Comisión de Derechos Humanos y Asuntos Indígenas, </w:t>
      </w:r>
      <w:r w:rsidR="00072BE5">
        <w:rPr>
          <w:rFonts w:ascii="Arial" w:eastAsia="Calibri" w:hAnsi="Arial" w:cs="Arial"/>
          <w:sz w:val="28"/>
          <w:szCs w:val="28"/>
        </w:rPr>
        <w:t>que también son tres personas. Y,</w:t>
      </w:r>
      <w:r w:rsidR="009C5B7D" w:rsidRPr="00C377F4">
        <w:rPr>
          <w:rFonts w:ascii="Arial" w:eastAsia="Calibri" w:hAnsi="Arial" w:cs="Arial"/>
          <w:sz w:val="28"/>
          <w:szCs w:val="28"/>
        </w:rPr>
        <w:t xml:space="preserve"> los escrutadores</w:t>
      </w:r>
      <w:r w:rsidR="00072BE5">
        <w:rPr>
          <w:rFonts w:ascii="Arial" w:eastAsia="Calibri" w:hAnsi="Arial" w:cs="Arial"/>
          <w:sz w:val="28"/>
          <w:szCs w:val="28"/>
        </w:rPr>
        <w:t>,</w:t>
      </w:r>
      <w:r w:rsidR="009C5B7D" w:rsidRPr="00C377F4">
        <w:rPr>
          <w:rFonts w:ascii="Arial" w:eastAsia="Calibri" w:hAnsi="Arial" w:cs="Arial"/>
          <w:sz w:val="28"/>
          <w:szCs w:val="28"/>
        </w:rPr>
        <w:t xml:space="preserve"> saldrían de la Comisión de Participación Ciudadana.</w:t>
      </w:r>
      <w:r w:rsidR="009C5B7D">
        <w:rPr>
          <w:rFonts w:ascii="Arial" w:hAnsi="Arial" w:cs="Arial"/>
          <w:sz w:val="28"/>
          <w:szCs w:val="28"/>
        </w:rPr>
        <w:t xml:space="preserve"> </w:t>
      </w:r>
      <w:r w:rsidR="009C5B7D" w:rsidRPr="00C377F4">
        <w:rPr>
          <w:rFonts w:ascii="Arial" w:eastAsia="Calibri" w:hAnsi="Arial" w:cs="Arial"/>
          <w:sz w:val="28"/>
          <w:szCs w:val="28"/>
        </w:rPr>
        <w:t>Sin embargo, como se repit</w:t>
      </w:r>
      <w:r w:rsidR="009C5B7D">
        <w:rPr>
          <w:rFonts w:ascii="Arial" w:eastAsia="Calibri" w:hAnsi="Arial" w:cs="Arial"/>
          <w:sz w:val="28"/>
          <w:szCs w:val="28"/>
        </w:rPr>
        <w:t>en, porque tenemos ahí algunos R</w:t>
      </w:r>
      <w:r w:rsidR="009C5B7D" w:rsidRPr="00C377F4">
        <w:rPr>
          <w:rFonts w:ascii="Arial" w:eastAsia="Calibri" w:hAnsi="Arial" w:cs="Arial"/>
          <w:sz w:val="28"/>
          <w:szCs w:val="28"/>
        </w:rPr>
        <w:t>egidores que repetimos en la Comisión de Part</w:t>
      </w:r>
      <w:r w:rsidR="009C5B7D">
        <w:rPr>
          <w:rFonts w:ascii="Arial" w:eastAsia="Calibri" w:hAnsi="Arial" w:cs="Arial"/>
          <w:sz w:val="28"/>
          <w:szCs w:val="28"/>
        </w:rPr>
        <w:t>icipación Ciudadana, repite el R</w:t>
      </w:r>
      <w:r w:rsidR="009C5B7D" w:rsidRPr="00C377F4">
        <w:rPr>
          <w:rFonts w:ascii="Arial" w:eastAsia="Calibri" w:hAnsi="Arial" w:cs="Arial"/>
          <w:sz w:val="28"/>
          <w:szCs w:val="28"/>
        </w:rPr>
        <w:t xml:space="preserve">egidor Ernesto Sánchez </w:t>
      </w:r>
      <w:proofErr w:type="spellStart"/>
      <w:r w:rsidR="009C5B7D" w:rsidRPr="00C377F4">
        <w:rPr>
          <w:rFonts w:ascii="Arial" w:eastAsia="Calibri" w:hAnsi="Arial" w:cs="Arial"/>
          <w:sz w:val="28"/>
          <w:szCs w:val="28"/>
        </w:rPr>
        <w:t>Sánchez</w:t>
      </w:r>
      <w:proofErr w:type="spellEnd"/>
      <w:r w:rsidR="009C5B7D" w:rsidRPr="00C377F4">
        <w:rPr>
          <w:rFonts w:ascii="Arial" w:eastAsia="Calibri" w:hAnsi="Arial" w:cs="Arial"/>
          <w:sz w:val="28"/>
          <w:szCs w:val="28"/>
        </w:rPr>
        <w:t>, que también pertenece a la de Justicia</w:t>
      </w:r>
      <w:r w:rsidR="00072BE5">
        <w:rPr>
          <w:rFonts w:ascii="Arial" w:eastAsia="Calibri" w:hAnsi="Arial" w:cs="Arial"/>
          <w:sz w:val="28"/>
          <w:szCs w:val="28"/>
        </w:rPr>
        <w:t>,</w:t>
      </w:r>
      <w:r w:rsidR="009C5B7D" w:rsidRPr="00C377F4">
        <w:rPr>
          <w:rFonts w:ascii="Arial" w:eastAsia="Calibri" w:hAnsi="Arial" w:cs="Arial"/>
          <w:sz w:val="28"/>
          <w:szCs w:val="28"/>
        </w:rPr>
        <w:t xml:space="preserve"> y en la de Derechos Humanos</w:t>
      </w:r>
      <w:r w:rsidR="009C5B7D">
        <w:rPr>
          <w:rFonts w:ascii="Arial" w:eastAsia="Calibri" w:hAnsi="Arial" w:cs="Arial"/>
          <w:sz w:val="28"/>
          <w:szCs w:val="28"/>
        </w:rPr>
        <w:t>, repetimos su servidora</w:t>
      </w:r>
      <w:r w:rsidR="00072BE5">
        <w:rPr>
          <w:rFonts w:ascii="Arial" w:eastAsia="Calibri" w:hAnsi="Arial" w:cs="Arial"/>
          <w:sz w:val="28"/>
          <w:szCs w:val="28"/>
        </w:rPr>
        <w:t>,</w:t>
      </w:r>
      <w:r w:rsidR="009C5B7D">
        <w:rPr>
          <w:rFonts w:ascii="Arial" w:eastAsia="Calibri" w:hAnsi="Arial" w:cs="Arial"/>
          <w:sz w:val="28"/>
          <w:szCs w:val="28"/>
        </w:rPr>
        <w:t xml:space="preserve"> y el R</w:t>
      </w:r>
      <w:r w:rsidR="009C5B7D" w:rsidRPr="00C377F4">
        <w:rPr>
          <w:rFonts w:ascii="Arial" w:eastAsia="Calibri" w:hAnsi="Arial" w:cs="Arial"/>
          <w:sz w:val="28"/>
          <w:szCs w:val="28"/>
        </w:rPr>
        <w:t>egidor Adrián. Entonces, la propuesta es que</w:t>
      </w:r>
      <w:r w:rsidR="00072BE5">
        <w:rPr>
          <w:rFonts w:ascii="Arial" w:eastAsia="Calibri" w:hAnsi="Arial" w:cs="Arial"/>
          <w:sz w:val="28"/>
          <w:szCs w:val="28"/>
        </w:rPr>
        <w:t>, se integraran las Fracciones E</w:t>
      </w:r>
      <w:r w:rsidR="009C5B7D" w:rsidRPr="00C377F4">
        <w:rPr>
          <w:rFonts w:ascii="Arial" w:eastAsia="Calibri" w:hAnsi="Arial" w:cs="Arial"/>
          <w:sz w:val="28"/>
          <w:szCs w:val="28"/>
        </w:rPr>
        <w:t>dilicias faltantes</w:t>
      </w:r>
      <w:r w:rsidR="00072BE5">
        <w:rPr>
          <w:rFonts w:ascii="Arial" w:eastAsia="Calibri" w:hAnsi="Arial" w:cs="Arial"/>
          <w:sz w:val="28"/>
          <w:szCs w:val="28"/>
        </w:rPr>
        <w:t>,</w:t>
      </w:r>
      <w:r w:rsidR="009C5B7D" w:rsidRPr="00C377F4">
        <w:rPr>
          <w:rFonts w:ascii="Arial" w:eastAsia="Calibri" w:hAnsi="Arial" w:cs="Arial"/>
          <w:sz w:val="28"/>
          <w:szCs w:val="28"/>
        </w:rPr>
        <w:t xml:space="preserve"> para que</w:t>
      </w:r>
      <w:r w:rsidR="00072BE5">
        <w:rPr>
          <w:rFonts w:ascii="Arial" w:eastAsia="Calibri" w:hAnsi="Arial" w:cs="Arial"/>
          <w:sz w:val="28"/>
          <w:szCs w:val="28"/>
        </w:rPr>
        <w:t>, fueran escrutadores, y ya ser</w:t>
      </w:r>
      <w:r w:rsidR="009C5B7D" w:rsidRPr="00C377F4">
        <w:rPr>
          <w:rFonts w:ascii="Arial" w:eastAsia="Calibri" w:hAnsi="Arial" w:cs="Arial"/>
          <w:sz w:val="28"/>
          <w:szCs w:val="28"/>
        </w:rPr>
        <w:t>emos tres. Los integrantes que somos de la Comisión de Justicia</w:t>
      </w:r>
      <w:r w:rsidR="009C5B7D">
        <w:rPr>
          <w:rFonts w:ascii="Arial" w:eastAsia="Calibri" w:hAnsi="Arial" w:cs="Arial"/>
          <w:sz w:val="28"/>
          <w:szCs w:val="28"/>
        </w:rPr>
        <w:t>,</w:t>
      </w:r>
      <w:r w:rsidR="009C5B7D" w:rsidRPr="00C377F4">
        <w:rPr>
          <w:rFonts w:ascii="Arial" w:eastAsia="Calibri" w:hAnsi="Arial" w:cs="Arial"/>
          <w:sz w:val="28"/>
          <w:szCs w:val="28"/>
        </w:rPr>
        <w:t xml:space="preserve"> seremos los </w:t>
      </w:r>
      <w:r w:rsidR="009C5B7D">
        <w:rPr>
          <w:rFonts w:ascii="Arial" w:eastAsia="Calibri" w:hAnsi="Arial" w:cs="Arial"/>
          <w:sz w:val="28"/>
          <w:szCs w:val="28"/>
        </w:rPr>
        <w:t>P</w:t>
      </w:r>
      <w:r w:rsidR="009C5B7D" w:rsidRPr="00C377F4">
        <w:rPr>
          <w:rFonts w:ascii="Arial" w:eastAsia="Calibri" w:hAnsi="Arial" w:cs="Arial"/>
          <w:sz w:val="28"/>
          <w:szCs w:val="28"/>
        </w:rPr>
        <w:t>residentes de las tres mes</w:t>
      </w:r>
      <w:r w:rsidR="009C5B7D">
        <w:rPr>
          <w:rFonts w:ascii="Arial" w:eastAsia="Calibri" w:hAnsi="Arial" w:cs="Arial"/>
          <w:sz w:val="28"/>
          <w:szCs w:val="28"/>
        </w:rPr>
        <w:t>as recepto</w:t>
      </w:r>
      <w:r w:rsidR="00072BE5">
        <w:rPr>
          <w:rFonts w:ascii="Arial" w:eastAsia="Calibri" w:hAnsi="Arial" w:cs="Arial"/>
          <w:sz w:val="28"/>
          <w:szCs w:val="28"/>
        </w:rPr>
        <w:t>res, cada una en una Delegación. L</w:t>
      </w:r>
      <w:r w:rsidR="009C5B7D">
        <w:rPr>
          <w:rFonts w:ascii="Arial" w:eastAsia="Calibri" w:hAnsi="Arial" w:cs="Arial"/>
          <w:sz w:val="28"/>
          <w:szCs w:val="28"/>
        </w:rPr>
        <w:t>os S</w:t>
      </w:r>
      <w:r w:rsidR="009C5B7D" w:rsidRPr="00C377F4">
        <w:rPr>
          <w:rFonts w:ascii="Arial" w:eastAsia="Calibri" w:hAnsi="Arial" w:cs="Arial"/>
          <w:sz w:val="28"/>
          <w:szCs w:val="28"/>
        </w:rPr>
        <w:t>ecretarios</w:t>
      </w:r>
      <w:r w:rsidR="009C5B7D">
        <w:rPr>
          <w:rFonts w:ascii="Arial" w:eastAsia="Calibri" w:hAnsi="Arial" w:cs="Arial"/>
          <w:sz w:val="28"/>
          <w:szCs w:val="28"/>
        </w:rPr>
        <w:t>,</w:t>
      </w:r>
      <w:r w:rsidR="009C5B7D" w:rsidRPr="00C377F4">
        <w:rPr>
          <w:rFonts w:ascii="Arial" w:eastAsia="Calibri" w:hAnsi="Arial" w:cs="Arial"/>
          <w:sz w:val="28"/>
          <w:szCs w:val="28"/>
        </w:rPr>
        <w:t xml:space="preserve"> serán los integrantes de la Comisión de Derechos Humanos, los </w:t>
      </w:r>
      <w:r w:rsidR="009C5B7D">
        <w:rPr>
          <w:rFonts w:ascii="Arial" w:eastAsia="Calibri" w:hAnsi="Arial" w:cs="Arial"/>
          <w:sz w:val="28"/>
          <w:szCs w:val="28"/>
        </w:rPr>
        <w:t>que alcancen, en el caso de la M</w:t>
      </w:r>
      <w:r w:rsidR="009C5B7D" w:rsidRPr="00C377F4">
        <w:rPr>
          <w:rFonts w:ascii="Arial" w:eastAsia="Calibri" w:hAnsi="Arial" w:cs="Arial"/>
          <w:sz w:val="28"/>
          <w:szCs w:val="28"/>
        </w:rPr>
        <w:t>aestra Marisol</w:t>
      </w:r>
      <w:r w:rsidR="00072BE5">
        <w:rPr>
          <w:rFonts w:ascii="Arial" w:eastAsia="Calibri" w:hAnsi="Arial" w:cs="Arial"/>
          <w:sz w:val="28"/>
          <w:szCs w:val="28"/>
        </w:rPr>
        <w:t>,</w:t>
      </w:r>
      <w:r w:rsidR="009C5B7D" w:rsidRPr="00C377F4">
        <w:rPr>
          <w:rFonts w:ascii="Arial" w:eastAsia="Calibri" w:hAnsi="Arial" w:cs="Arial"/>
          <w:sz w:val="28"/>
          <w:szCs w:val="28"/>
        </w:rPr>
        <w:t xml:space="preserve"> y creo qu</w:t>
      </w:r>
      <w:r w:rsidR="00042B8E">
        <w:rPr>
          <w:rFonts w:ascii="Arial" w:eastAsia="Calibri" w:hAnsi="Arial" w:cs="Arial"/>
          <w:sz w:val="28"/>
          <w:szCs w:val="28"/>
        </w:rPr>
        <w:t>e</w:t>
      </w:r>
      <w:r w:rsidR="00072BE5">
        <w:rPr>
          <w:rFonts w:ascii="Arial" w:eastAsia="Calibri" w:hAnsi="Arial" w:cs="Arial"/>
          <w:sz w:val="28"/>
          <w:szCs w:val="28"/>
        </w:rPr>
        <w:t>… n</w:t>
      </w:r>
      <w:r w:rsidR="009C5B7D">
        <w:rPr>
          <w:rFonts w:ascii="Arial" w:eastAsia="Calibri" w:hAnsi="Arial" w:cs="Arial"/>
          <w:sz w:val="28"/>
          <w:szCs w:val="28"/>
        </w:rPr>
        <w:t>o, Adrián va a ser P</w:t>
      </w:r>
      <w:r w:rsidR="009C5B7D" w:rsidRPr="00C377F4">
        <w:rPr>
          <w:rFonts w:ascii="Arial" w:eastAsia="Calibri" w:hAnsi="Arial" w:cs="Arial"/>
          <w:sz w:val="28"/>
          <w:szCs w:val="28"/>
        </w:rPr>
        <w:t>residente y yo. Entonces, ahí se integrarían, pudieran ser los de Participación Ciudadana</w:t>
      </w:r>
      <w:r w:rsidR="009C5B7D">
        <w:rPr>
          <w:rFonts w:ascii="Arial" w:eastAsia="Calibri" w:hAnsi="Arial" w:cs="Arial"/>
          <w:sz w:val="28"/>
          <w:szCs w:val="28"/>
        </w:rPr>
        <w:t>,</w:t>
      </w:r>
      <w:r w:rsidR="009C5B7D" w:rsidRPr="00C377F4">
        <w:rPr>
          <w:rFonts w:ascii="Arial" w:eastAsia="Calibri" w:hAnsi="Arial" w:cs="Arial"/>
          <w:sz w:val="28"/>
          <w:szCs w:val="28"/>
        </w:rPr>
        <w:t xml:space="preserve"> quien faltara</w:t>
      </w:r>
      <w:r w:rsidR="00072BE5">
        <w:rPr>
          <w:rFonts w:ascii="Arial" w:eastAsia="Calibri" w:hAnsi="Arial" w:cs="Arial"/>
          <w:sz w:val="28"/>
          <w:szCs w:val="28"/>
        </w:rPr>
        <w:t>,</w:t>
      </w:r>
      <w:r w:rsidR="009C5B7D" w:rsidRPr="00C377F4">
        <w:rPr>
          <w:rFonts w:ascii="Arial" w:eastAsia="Calibri" w:hAnsi="Arial" w:cs="Arial"/>
          <w:sz w:val="28"/>
          <w:szCs w:val="28"/>
        </w:rPr>
        <w:t xml:space="preserve"> y los e</w:t>
      </w:r>
      <w:r w:rsidR="009C5B7D">
        <w:rPr>
          <w:rFonts w:ascii="Arial" w:eastAsia="Calibri" w:hAnsi="Arial" w:cs="Arial"/>
          <w:sz w:val="28"/>
          <w:szCs w:val="28"/>
        </w:rPr>
        <w:t>scrutadores quedarían para las Fracciones E</w:t>
      </w:r>
      <w:r w:rsidR="009C5B7D" w:rsidRPr="00C377F4">
        <w:rPr>
          <w:rFonts w:ascii="Arial" w:eastAsia="Calibri" w:hAnsi="Arial" w:cs="Arial"/>
          <w:sz w:val="28"/>
          <w:szCs w:val="28"/>
        </w:rPr>
        <w:t>dilicias, en este caso de Movimiento Ciudadano</w:t>
      </w:r>
      <w:r w:rsidR="009C5B7D">
        <w:rPr>
          <w:rFonts w:ascii="Arial" w:eastAsia="Calibri" w:hAnsi="Arial" w:cs="Arial"/>
          <w:sz w:val="28"/>
          <w:szCs w:val="28"/>
        </w:rPr>
        <w:t>, y la R</w:t>
      </w:r>
      <w:r w:rsidR="009C5B7D" w:rsidRPr="00C377F4">
        <w:rPr>
          <w:rFonts w:ascii="Arial" w:eastAsia="Calibri" w:hAnsi="Arial" w:cs="Arial"/>
          <w:sz w:val="28"/>
          <w:szCs w:val="28"/>
        </w:rPr>
        <w:t xml:space="preserve">egidora Aurora, que ella sí está integrada a </w:t>
      </w:r>
      <w:r w:rsidR="009C5B7D">
        <w:rPr>
          <w:rFonts w:ascii="Arial" w:eastAsia="Calibri" w:hAnsi="Arial" w:cs="Arial"/>
          <w:sz w:val="28"/>
          <w:szCs w:val="28"/>
        </w:rPr>
        <w:t>una Comisión</w:t>
      </w:r>
      <w:r w:rsidR="00072BE5">
        <w:rPr>
          <w:rFonts w:ascii="Arial" w:eastAsia="Calibri" w:hAnsi="Arial" w:cs="Arial"/>
          <w:sz w:val="28"/>
          <w:szCs w:val="28"/>
        </w:rPr>
        <w:t>,</w:t>
      </w:r>
      <w:r w:rsidR="009C5B7D">
        <w:rPr>
          <w:rFonts w:ascii="Arial" w:eastAsia="Calibri" w:hAnsi="Arial" w:cs="Arial"/>
          <w:sz w:val="28"/>
          <w:szCs w:val="28"/>
        </w:rPr>
        <w:t xml:space="preserve"> y ya sería ver si es S</w:t>
      </w:r>
      <w:r w:rsidR="009C5B7D" w:rsidRPr="00C377F4">
        <w:rPr>
          <w:rFonts w:ascii="Arial" w:eastAsia="Calibri" w:hAnsi="Arial" w:cs="Arial"/>
          <w:sz w:val="28"/>
          <w:szCs w:val="28"/>
        </w:rPr>
        <w:t>ecretario, depende de la que integre, o si no como parte de escrutadores, y los escrutadores que nos fal</w:t>
      </w:r>
      <w:r w:rsidR="009C5B7D">
        <w:rPr>
          <w:rFonts w:ascii="Arial" w:eastAsia="Calibri" w:hAnsi="Arial" w:cs="Arial"/>
          <w:sz w:val="28"/>
          <w:szCs w:val="28"/>
        </w:rPr>
        <w:t>ten se complementarían con las Fracciones E</w:t>
      </w:r>
      <w:r w:rsidR="009C5B7D" w:rsidRPr="00C377F4">
        <w:rPr>
          <w:rFonts w:ascii="Arial" w:eastAsia="Calibri" w:hAnsi="Arial" w:cs="Arial"/>
          <w:sz w:val="28"/>
          <w:szCs w:val="28"/>
        </w:rPr>
        <w:t>dilicias, que sería l</w:t>
      </w:r>
      <w:r w:rsidR="009C5B7D">
        <w:rPr>
          <w:rFonts w:ascii="Arial" w:eastAsia="Calibri" w:hAnsi="Arial" w:cs="Arial"/>
          <w:sz w:val="28"/>
          <w:szCs w:val="28"/>
        </w:rPr>
        <w:t>a de la R</w:t>
      </w:r>
      <w:r w:rsidR="009C5B7D" w:rsidRPr="00C377F4">
        <w:rPr>
          <w:rFonts w:ascii="Arial" w:eastAsia="Calibri" w:hAnsi="Arial" w:cs="Arial"/>
          <w:sz w:val="28"/>
          <w:szCs w:val="28"/>
        </w:rPr>
        <w:t>egidora Bert</w:t>
      </w:r>
      <w:r w:rsidR="009C5B7D">
        <w:rPr>
          <w:rFonts w:ascii="Arial" w:eastAsia="Calibri" w:hAnsi="Arial" w:cs="Arial"/>
          <w:sz w:val="28"/>
          <w:szCs w:val="28"/>
        </w:rPr>
        <w:t>ha, la suya y la del Regidor Gustavo, por parte de MC</w:t>
      </w:r>
      <w:r w:rsidR="009C5B7D" w:rsidRPr="00C377F4">
        <w:rPr>
          <w:rFonts w:ascii="Arial" w:eastAsia="Calibri" w:hAnsi="Arial" w:cs="Arial"/>
          <w:sz w:val="28"/>
          <w:szCs w:val="28"/>
        </w:rPr>
        <w:t>. Esa sería la organización</w:t>
      </w:r>
      <w:r w:rsidR="00072BE5">
        <w:rPr>
          <w:rFonts w:ascii="Arial" w:eastAsia="Calibri" w:hAnsi="Arial" w:cs="Arial"/>
          <w:sz w:val="28"/>
          <w:szCs w:val="28"/>
        </w:rPr>
        <w:t>,</w:t>
      </w:r>
      <w:r w:rsidR="009C5B7D" w:rsidRPr="00C377F4">
        <w:rPr>
          <w:rFonts w:ascii="Arial" w:eastAsia="Calibri" w:hAnsi="Arial" w:cs="Arial"/>
          <w:sz w:val="28"/>
          <w:szCs w:val="28"/>
        </w:rPr>
        <w:t xml:space="preserve"> y obviamente, independientemente a ellos,</w:t>
      </w:r>
      <w:r w:rsidR="009C5B7D">
        <w:rPr>
          <w:rFonts w:ascii="Arial" w:eastAsia="Calibri" w:hAnsi="Arial" w:cs="Arial"/>
          <w:sz w:val="28"/>
          <w:szCs w:val="28"/>
        </w:rPr>
        <w:t xml:space="preserve"> si se están considerando como Fracciones E</w:t>
      </w:r>
      <w:r w:rsidR="009C5B7D" w:rsidRPr="00C377F4">
        <w:rPr>
          <w:rFonts w:ascii="Arial" w:eastAsia="Calibri" w:hAnsi="Arial" w:cs="Arial"/>
          <w:sz w:val="28"/>
          <w:szCs w:val="28"/>
        </w:rPr>
        <w:t>dilicias</w:t>
      </w:r>
      <w:r w:rsidR="009C5B7D">
        <w:rPr>
          <w:rFonts w:ascii="Arial" w:eastAsia="Calibri" w:hAnsi="Arial" w:cs="Arial"/>
          <w:sz w:val="28"/>
          <w:szCs w:val="28"/>
        </w:rPr>
        <w:t>, distintas al Partido Ha</w:t>
      </w:r>
      <w:r w:rsidR="009C5B7D" w:rsidRPr="00C377F4">
        <w:rPr>
          <w:rFonts w:ascii="Arial" w:eastAsia="Calibri" w:hAnsi="Arial" w:cs="Arial"/>
          <w:sz w:val="28"/>
          <w:szCs w:val="28"/>
        </w:rPr>
        <w:t>gamos o al Partido Verde Ecologista de México, pueden est</w:t>
      </w:r>
      <w:r w:rsidR="009C5B7D">
        <w:rPr>
          <w:rFonts w:ascii="Arial" w:eastAsia="Calibri" w:hAnsi="Arial" w:cs="Arial"/>
          <w:sz w:val="28"/>
          <w:szCs w:val="28"/>
        </w:rPr>
        <w:t>ar presentes</w:t>
      </w:r>
      <w:r w:rsidR="00072BE5">
        <w:rPr>
          <w:rFonts w:ascii="Arial" w:eastAsia="Calibri" w:hAnsi="Arial" w:cs="Arial"/>
          <w:sz w:val="28"/>
          <w:szCs w:val="28"/>
        </w:rPr>
        <w:t>,</w:t>
      </w:r>
      <w:r w:rsidR="009C5B7D">
        <w:rPr>
          <w:rFonts w:ascii="Arial" w:eastAsia="Calibri" w:hAnsi="Arial" w:cs="Arial"/>
          <w:sz w:val="28"/>
          <w:szCs w:val="28"/>
        </w:rPr>
        <w:t xml:space="preserve"> y eso viene en el R</w:t>
      </w:r>
      <w:r w:rsidR="009C5B7D" w:rsidRPr="00C377F4">
        <w:rPr>
          <w:rFonts w:ascii="Arial" w:eastAsia="Calibri" w:hAnsi="Arial" w:cs="Arial"/>
          <w:sz w:val="28"/>
          <w:szCs w:val="28"/>
        </w:rPr>
        <w:t>eglamento, pues pueden visualizar la elección o integrarse a la</w:t>
      </w:r>
      <w:r w:rsidR="00072BE5">
        <w:rPr>
          <w:rFonts w:ascii="Arial" w:eastAsia="Calibri" w:hAnsi="Arial" w:cs="Arial"/>
          <w:sz w:val="28"/>
          <w:szCs w:val="28"/>
        </w:rPr>
        <w:t xml:space="preserve"> organización de las </w:t>
      </w:r>
      <w:r w:rsidR="00072BE5">
        <w:rPr>
          <w:rFonts w:ascii="Arial" w:eastAsia="Calibri" w:hAnsi="Arial" w:cs="Arial"/>
          <w:sz w:val="28"/>
          <w:szCs w:val="28"/>
        </w:rPr>
        <w:lastRenderedPageBreak/>
        <w:t>elecciones. N</w:t>
      </w:r>
      <w:r w:rsidR="009C5B7D" w:rsidRPr="00C377F4">
        <w:rPr>
          <w:rFonts w:ascii="Arial" w:eastAsia="Calibri" w:hAnsi="Arial" w:cs="Arial"/>
          <w:sz w:val="28"/>
          <w:szCs w:val="28"/>
        </w:rPr>
        <w:t>ada más</w:t>
      </w:r>
      <w:r w:rsidR="00072BE5">
        <w:rPr>
          <w:rFonts w:ascii="Arial" w:eastAsia="Calibri" w:hAnsi="Arial" w:cs="Arial"/>
          <w:sz w:val="28"/>
          <w:szCs w:val="28"/>
        </w:rPr>
        <w:t>,</w:t>
      </w:r>
      <w:r w:rsidR="009C5B7D" w:rsidRPr="00C377F4">
        <w:rPr>
          <w:rFonts w:ascii="Arial" w:eastAsia="Calibri" w:hAnsi="Arial" w:cs="Arial"/>
          <w:sz w:val="28"/>
          <w:szCs w:val="28"/>
        </w:rPr>
        <w:t xml:space="preserve"> las mesas receptoras de la votación estarían integradas de esa manera</w:t>
      </w:r>
      <w:r w:rsidR="005212D0">
        <w:rPr>
          <w:rFonts w:ascii="Arial" w:eastAsia="Calibri" w:hAnsi="Arial" w:cs="Arial"/>
          <w:sz w:val="28"/>
          <w:szCs w:val="28"/>
        </w:rPr>
        <w:t>,</w:t>
      </w:r>
      <w:r w:rsidR="009C5B7D" w:rsidRPr="00C377F4">
        <w:rPr>
          <w:rFonts w:ascii="Arial" w:eastAsia="Calibri" w:hAnsi="Arial" w:cs="Arial"/>
          <w:sz w:val="28"/>
          <w:szCs w:val="28"/>
        </w:rPr>
        <w:t xml:space="preserve"> para contestar.</w:t>
      </w:r>
      <w:r w:rsidR="009C5B7D">
        <w:rPr>
          <w:rFonts w:ascii="Arial" w:hAnsi="Arial" w:cs="Arial"/>
          <w:sz w:val="28"/>
          <w:szCs w:val="28"/>
        </w:rPr>
        <w:t xml:space="preserve"> </w:t>
      </w:r>
      <w:r w:rsidR="009C5B7D" w:rsidRPr="00C377F4">
        <w:rPr>
          <w:rFonts w:ascii="Arial" w:eastAsia="Calibri" w:hAnsi="Arial" w:cs="Arial"/>
          <w:sz w:val="28"/>
          <w:szCs w:val="28"/>
        </w:rPr>
        <w:t>Y</w:t>
      </w:r>
      <w:r w:rsidR="009C5B7D">
        <w:rPr>
          <w:rFonts w:ascii="Arial" w:eastAsia="Calibri" w:hAnsi="Arial" w:cs="Arial"/>
          <w:sz w:val="28"/>
          <w:szCs w:val="28"/>
        </w:rPr>
        <w:t>,</w:t>
      </w:r>
      <w:r w:rsidR="009C5B7D" w:rsidRPr="00C377F4">
        <w:rPr>
          <w:rFonts w:ascii="Arial" w:eastAsia="Calibri" w:hAnsi="Arial" w:cs="Arial"/>
          <w:sz w:val="28"/>
          <w:szCs w:val="28"/>
        </w:rPr>
        <w:t xml:space="preserve"> para terminar mi intervención e</w:t>
      </w:r>
      <w:r w:rsidR="009C5B7D">
        <w:rPr>
          <w:rFonts w:ascii="Arial" w:eastAsia="Calibri" w:hAnsi="Arial" w:cs="Arial"/>
          <w:sz w:val="28"/>
          <w:szCs w:val="28"/>
        </w:rPr>
        <w:t>n esta parte, contestarle a la R</w:t>
      </w:r>
      <w:r w:rsidR="009C5B7D" w:rsidRPr="00C377F4">
        <w:rPr>
          <w:rFonts w:ascii="Arial" w:eastAsia="Calibri" w:hAnsi="Arial" w:cs="Arial"/>
          <w:sz w:val="28"/>
          <w:szCs w:val="28"/>
        </w:rPr>
        <w:t>egidora Aurora</w:t>
      </w:r>
      <w:r w:rsidR="009C5B7D">
        <w:rPr>
          <w:rFonts w:ascii="Arial" w:eastAsia="Calibri" w:hAnsi="Arial" w:cs="Arial"/>
          <w:sz w:val="28"/>
          <w:szCs w:val="28"/>
        </w:rPr>
        <w:t>,</w:t>
      </w:r>
      <w:r w:rsidR="009C5B7D" w:rsidRPr="00C377F4">
        <w:rPr>
          <w:rFonts w:ascii="Arial" w:eastAsia="Calibri" w:hAnsi="Arial" w:cs="Arial"/>
          <w:sz w:val="28"/>
          <w:szCs w:val="28"/>
        </w:rPr>
        <w:t xml:space="preserve"> sobre los</w:t>
      </w:r>
      <w:r w:rsidR="009C5B7D">
        <w:rPr>
          <w:rFonts w:ascii="Arial" w:eastAsia="Calibri" w:hAnsi="Arial" w:cs="Arial"/>
          <w:sz w:val="28"/>
          <w:szCs w:val="28"/>
        </w:rPr>
        <w:t xml:space="preserve"> requisitos. Si lo analizamos, R</w:t>
      </w:r>
      <w:r w:rsidR="009C5B7D" w:rsidRPr="00C377F4">
        <w:rPr>
          <w:rFonts w:ascii="Arial" w:eastAsia="Calibri" w:hAnsi="Arial" w:cs="Arial"/>
          <w:sz w:val="28"/>
          <w:szCs w:val="28"/>
        </w:rPr>
        <w:t>egidora, solamente que en este caso, por ejemplo, lo podemos, si así se aprobara esa modificación en el Cabildo, pudiéramos pedir los requisitos, sol</w:t>
      </w:r>
      <w:r w:rsidR="009C5B7D">
        <w:rPr>
          <w:rFonts w:ascii="Arial" w:eastAsia="Calibri" w:hAnsi="Arial" w:cs="Arial"/>
          <w:sz w:val="28"/>
          <w:szCs w:val="28"/>
        </w:rPr>
        <w:t>amente que, como U</w:t>
      </w:r>
      <w:r w:rsidR="009C5B7D" w:rsidRPr="00C377F4">
        <w:rPr>
          <w:rFonts w:ascii="Arial" w:eastAsia="Calibri" w:hAnsi="Arial" w:cs="Arial"/>
          <w:sz w:val="28"/>
          <w:szCs w:val="28"/>
        </w:rPr>
        <w:t>sted misma lo menciona en su argumentación, por ejemplo, la carta de no deudores alimentarios</w:t>
      </w:r>
      <w:r w:rsidR="005212D0">
        <w:rPr>
          <w:rFonts w:ascii="Arial" w:eastAsia="Calibri" w:hAnsi="Arial" w:cs="Arial"/>
          <w:sz w:val="28"/>
          <w:szCs w:val="28"/>
        </w:rPr>
        <w:t>,</w:t>
      </w:r>
      <w:r w:rsidR="009C5B7D" w:rsidRPr="00C377F4">
        <w:rPr>
          <w:rFonts w:ascii="Arial" w:eastAsia="Calibri" w:hAnsi="Arial" w:cs="Arial"/>
          <w:sz w:val="28"/>
          <w:szCs w:val="28"/>
        </w:rPr>
        <w:t xml:space="preserve"> hay que sacarla hasta Guadalajara</w:t>
      </w:r>
      <w:r w:rsidR="005212D0">
        <w:rPr>
          <w:rFonts w:ascii="Arial" w:eastAsia="Calibri" w:hAnsi="Arial" w:cs="Arial"/>
          <w:sz w:val="28"/>
          <w:szCs w:val="28"/>
        </w:rPr>
        <w:t xml:space="preserve">, de lunes a viernes, </w:t>
      </w:r>
      <w:r w:rsidR="009C5B7D" w:rsidRPr="00C377F4">
        <w:rPr>
          <w:rFonts w:ascii="Arial" w:eastAsia="Calibri" w:hAnsi="Arial" w:cs="Arial"/>
          <w:sz w:val="28"/>
          <w:szCs w:val="28"/>
        </w:rPr>
        <w:t xml:space="preserve">igual, yo no tengo </w:t>
      </w:r>
      <w:r w:rsidR="009C5B7D">
        <w:rPr>
          <w:rFonts w:ascii="Arial" w:eastAsia="Calibri" w:hAnsi="Arial" w:cs="Arial"/>
          <w:sz w:val="28"/>
          <w:szCs w:val="28"/>
        </w:rPr>
        <w:t>inconveniente, sólo por lo que U</w:t>
      </w:r>
      <w:r w:rsidR="009C5B7D" w:rsidRPr="00C377F4">
        <w:rPr>
          <w:rFonts w:ascii="Arial" w:eastAsia="Calibri" w:hAnsi="Arial" w:cs="Arial"/>
          <w:sz w:val="28"/>
          <w:szCs w:val="28"/>
        </w:rPr>
        <w:t>sted argumentaba, que pudieran las personas como retractarse o decir, pues ya no me i</w:t>
      </w:r>
      <w:r w:rsidR="00AE19C0">
        <w:rPr>
          <w:rFonts w:ascii="Arial" w:eastAsia="Calibri" w:hAnsi="Arial" w:cs="Arial"/>
          <w:sz w:val="28"/>
          <w:szCs w:val="28"/>
        </w:rPr>
        <w:t>nteresa, porque tengo que ir</w:t>
      </w:r>
      <w:r w:rsidR="009C5B7D" w:rsidRPr="00C377F4">
        <w:rPr>
          <w:rFonts w:ascii="Arial" w:eastAsia="Calibri" w:hAnsi="Arial" w:cs="Arial"/>
          <w:sz w:val="28"/>
          <w:szCs w:val="28"/>
        </w:rPr>
        <w:t xml:space="preserve"> hasta Gu</w:t>
      </w:r>
      <w:r w:rsidR="009C5B7D">
        <w:rPr>
          <w:rFonts w:ascii="Arial" w:eastAsia="Calibri" w:hAnsi="Arial" w:cs="Arial"/>
          <w:sz w:val="28"/>
          <w:szCs w:val="28"/>
        </w:rPr>
        <w:t>adalajara. Estamos pidiendo la Constancia de No Antecedentes P</w:t>
      </w:r>
      <w:r w:rsidR="009C5B7D" w:rsidRPr="00C377F4">
        <w:rPr>
          <w:rFonts w:ascii="Arial" w:eastAsia="Calibri" w:hAnsi="Arial" w:cs="Arial"/>
          <w:sz w:val="28"/>
          <w:szCs w:val="28"/>
        </w:rPr>
        <w:t>enales</w:t>
      </w:r>
      <w:r w:rsidR="009C5B7D">
        <w:rPr>
          <w:rFonts w:ascii="Arial" w:eastAsia="Calibri" w:hAnsi="Arial" w:cs="Arial"/>
          <w:sz w:val="28"/>
          <w:szCs w:val="28"/>
        </w:rPr>
        <w:t>,</w:t>
      </w:r>
      <w:r w:rsidR="009C5B7D" w:rsidRPr="00C377F4">
        <w:rPr>
          <w:rFonts w:ascii="Arial" w:eastAsia="Calibri" w:hAnsi="Arial" w:cs="Arial"/>
          <w:sz w:val="28"/>
          <w:szCs w:val="28"/>
        </w:rPr>
        <w:t xml:space="preserve"> expedida por el Instituto de Ciencias Forenses, que ahí cabrían los otros tipos de delitos, si estuvieran sentenciados por algún proceso, porque mientras no se dicte la sentencia, también sabemos que</w:t>
      </w:r>
      <w:r w:rsidR="005212D0">
        <w:rPr>
          <w:rFonts w:ascii="Arial" w:eastAsia="Calibri" w:hAnsi="Arial" w:cs="Arial"/>
          <w:sz w:val="28"/>
          <w:szCs w:val="28"/>
        </w:rPr>
        <w:t>,</w:t>
      </w:r>
      <w:r w:rsidR="009C5B7D" w:rsidRPr="00C377F4">
        <w:rPr>
          <w:rFonts w:ascii="Arial" w:eastAsia="Calibri" w:hAnsi="Arial" w:cs="Arial"/>
          <w:sz w:val="28"/>
          <w:szCs w:val="28"/>
        </w:rPr>
        <w:t xml:space="preserve"> no les cuenta como un antecedente y, por lo tanto, también sería restringir la participación</w:t>
      </w:r>
      <w:r w:rsidR="005212D0">
        <w:rPr>
          <w:rFonts w:ascii="Arial" w:eastAsia="Calibri" w:hAnsi="Arial" w:cs="Arial"/>
          <w:sz w:val="28"/>
          <w:szCs w:val="28"/>
        </w:rPr>
        <w:t>,</w:t>
      </w:r>
      <w:r w:rsidR="009C5B7D" w:rsidRPr="00C377F4">
        <w:rPr>
          <w:rFonts w:ascii="Arial" w:eastAsia="Calibri" w:hAnsi="Arial" w:cs="Arial"/>
          <w:sz w:val="28"/>
          <w:szCs w:val="28"/>
        </w:rPr>
        <w:t xml:space="preserve"> sin una argumentación legal que hacer valer.</w:t>
      </w:r>
      <w:r w:rsidR="009C5B7D">
        <w:rPr>
          <w:rFonts w:ascii="Arial" w:hAnsi="Arial" w:cs="Arial"/>
          <w:sz w:val="28"/>
          <w:szCs w:val="28"/>
        </w:rPr>
        <w:t xml:space="preserve"> </w:t>
      </w:r>
      <w:r w:rsidR="009C5B7D">
        <w:rPr>
          <w:rFonts w:ascii="Arial" w:eastAsia="Calibri" w:hAnsi="Arial" w:cs="Arial"/>
          <w:sz w:val="28"/>
          <w:szCs w:val="28"/>
        </w:rPr>
        <w:t>Lo que pudiera ser también, si U</w:t>
      </w:r>
      <w:r w:rsidR="009C5B7D" w:rsidRPr="00C377F4">
        <w:rPr>
          <w:rFonts w:ascii="Arial" w:eastAsia="Calibri" w:hAnsi="Arial" w:cs="Arial"/>
          <w:sz w:val="28"/>
          <w:szCs w:val="28"/>
        </w:rPr>
        <w:t>sted lo considera bien, que fuera una carta bajo protesta de decir verdad, como se las han pedido en los otros requisitos, que la misma persona diga bajo protesta de decir verdad, manifiesto que no soy deudor</w:t>
      </w:r>
      <w:r w:rsidR="005212D0">
        <w:rPr>
          <w:rFonts w:ascii="Arial" w:eastAsia="Calibri" w:hAnsi="Arial" w:cs="Arial"/>
          <w:sz w:val="28"/>
          <w:szCs w:val="28"/>
        </w:rPr>
        <w:t>,</w:t>
      </w:r>
      <w:r w:rsidR="009C5B7D" w:rsidRPr="00C377F4">
        <w:rPr>
          <w:rFonts w:ascii="Arial" w:eastAsia="Calibri" w:hAnsi="Arial" w:cs="Arial"/>
          <w:sz w:val="28"/>
          <w:szCs w:val="28"/>
        </w:rPr>
        <w:t xml:space="preserve"> o que no he tenido delitos contra personas en razón de género</w:t>
      </w:r>
      <w:r w:rsidR="005212D0">
        <w:rPr>
          <w:rFonts w:ascii="Arial" w:eastAsia="Calibri" w:hAnsi="Arial" w:cs="Arial"/>
          <w:sz w:val="28"/>
          <w:szCs w:val="28"/>
        </w:rPr>
        <w:t>,</w:t>
      </w:r>
      <w:r w:rsidR="009C5B7D" w:rsidRPr="00C377F4">
        <w:rPr>
          <w:rFonts w:ascii="Arial" w:eastAsia="Calibri" w:hAnsi="Arial" w:cs="Arial"/>
          <w:sz w:val="28"/>
          <w:szCs w:val="28"/>
        </w:rPr>
        <w:t xml:space="preserve"> o cualquier otra. Pudiera hacerse así, pudiera ser una propuesta o, en este c</w:t>
      </w:r>
      <w:r w:rsidR="005212D0">
        <w:rPr>
          <w:rFonts w:ascii="Arial" w:eastAsia="Calibri" w:hAnsi="Arial" w:cs="Arial"/>
          <w:sz w:val="28"/>
          <w:szCs w:val="28"/>
        </w:rPr>
        <w:t>aso, vienen las dos cartas, la Carta de P</w:t>
      </w:r>
      <w:r w:rsidR="009C5B7D" w:rsidRPr="00C377F4">
        <w:rPr>
          <w:rFonts w:ascii="Arial" w:eastAsia="Calibri" w:hAnsi="Arial" w:cs="Arial"/>
          <w:sz w:val="28"/>
          <w:szCs w:val="28"/>
        </w:rPr>
        <w:t>olicía, también la pedimos por el tema de las sanciones administrativas</w:t>
      </w:r>
      <w:r w:rsidR="005212D0">
        <w:rPr>
          <w:rFonts w:ascii="Arial" w:eastAsia="Calibri" w:hAnsi="Arial" w:cs="Arial"/>
          <w:sz w:val="28"/>
          <w:szCs w:val="28"/>
        </w:rPr>
        <w:t>, y la de No Antecedentes P</w:t>
      </w:r>
      <w:r w:rsidR="009C5B7D" w:rsidRPr="00C377F4">
        <w:rPr>
          <w:rFonts w:ascii="Arial" w:eastAsia="Calibri" w:hAnsi="Arial" w:cs="Arial"/>
          <w:sz w:val="28"/>
          <w:szCs w:val="28"/>
        </w:rPr>
        <w:t>enales, que incluso el tema de alimentos, si fueran deudores alimentarios, tendr</w:t>
      </w:r>
      <w:r w:rsidR="000038D0">
        <w:rPr>
          <w:rFonts w:ascii="Arial" w:eastAsia="Calibri" w:hAnsi="Arial" w:cs="Arial"/>
          <w:sz w:val="28"/>
          <w:szCs w:val="28"/>
        </w:rPr>
        <w:t xml:space="preserve">ía que salir en esas cartas de No </w:t>
      </w:r>
      <w:r w:rsidR="000038D0">
        <w:rPr>
          <w:rFonts w:ascii="Arial" w:eastAsia="Calibri" w:hAnsi="Arial" w:cs="Arial"/>
          <w:sz w:val="28"/>
          <w:szCs w:val="28"/>
        </w:rPr>
        <w:lastRenderedPageBreak/>
        <w:t>Antecedentes P</w:t>
      </w:r>
      <w:r w:rsidR="009C5B7D" w:rsidRPr="00C377F4">
        <w:rPr>
          <w:rFonts w:ascii="Arial" w:eastAsia="Calibri" w:hAnsi="Arial" w:cs="Arial"/>
          <w:sz w:val="28"/>
          <w:szCs w:val="28"/>
        </w:rPr>
        <w:t>enales, algún antecedente con motivo de una sentencia penal</w:t>
      </w:r>
      <w:r w:rsidR="000038D0">
        <w:rPr>
          <w:rFonts w:ascii="Arial" w:eastAsia="Calibri" w:hAnsi="Arial" w:cs="Arial"/>
          <w:sz w:val="28"/>
          <w:szCs w:val="28"/>
        </w:rPr>
        <w:t>,</w:t>
      </w:r>
      <w:r w:rsidR="009C5B7D" w:rsidRPr="00C377F4">
        <w:rPr>
          <w:rFonts w:ascii="Arial" w:eastAsia="Calibri" w:hAnsi="Arial" w:cs="Arial"/>
          <w:sz w:val="28"/>
          <w:szCs w:val="28"/>
        </w:rPr>
        <w:t xml:space="preserve"> por aba</w:t>
      </w:r>
      <w:r w:rsidR="009C5B7D">
        <w:rPr>
          <w:rFonts w:ascii="Arial" w:eastAsia="Calibri" w:hAnsi="Arial" w:cs="Arial"/>
          <w:sz w:val="28"/>
          <w:szCs w:val="28"/>
        </w:rPr>
        <w:t>ndono de familiares. Claro, la C</w:t>
      </w:r>
      <w:r w:rsidR="009C5B7D" w:rsidRPr="00C377F4">
        <w:rPr>
          <w:rFonts w:ascii="Arial" w:eastAsia="Calibri" w:hAnsi="Arial" w:cs="Arial"/>
          <w:sz w:val="28"/>
          <w:szCs w:val="28"/>
        </w:rPr>
        <w:t>ivil no sale ahí, saldr</w:t>
      </w:r>
      <w:r w:rsidR="009C5B7D">
        <w:rPr>
          <w:rFonts w:ascii="Arial" w:eastAsia="Calibri" w:hAnsi="Arial" w:cs="Arial"/>
          <w:sz w:val="28"/>
          <w:szCs w:val="28"/>
        </w:rPr>
        <w:t>ía en la otra Constancia, que</w:t>
      </w:r>
      <w:r w:rsidR="000038D0">
        <w:rPr>
          <w:rFonts w:ascii="Arial" w:eastAsia="Calibri" w:hAnsi="Arial" w:cs="Arial"/>
          <w:sz w:val="28"/>
          <w:szCs w:val="28"/>
        </w:rPr>
        <w:t>,</w:t>
      </w:r>
      <w:r w:rsidR="009C5B7D">
        <w:rPr>
          <w:rFonts w:ascii="Arial" w:eastAsia="Calibri" w:hAnsi="Arial" w:cs="Arial"/>
          <w:sz w:val="28"/>
          <w:szCs w:val="28"/>
        </w:rPr>
        <w:t xml:space="preserve"> si U</w:t>
      </w:r>
      <w:r w:rsidR="009C5B7D" w:rsidRPr="00C377F4">
        <w:rPr>
          <w:rFonts w:ascii="Arial" w:eastAsia="Calibri" w:hAnsi="Arial" w:cs="Arial"/>
          <w:sz w:val="28"/>
          <w:szCs w:val="28"/>
        </w:rPr>
        <w:t xml:space="preserve">stedes tienen a alguien que se requiera, </w:t>
      </w:r>
      <w:r w:rsidR="001012D6">
        <w:rPr>
          <w:rFonts w:ascii="Arial" w:eastAsia="Calibri" w:hAnsi="Arial" w:cs="Arial"/>
          <w:sz w:val="28"/>
          <w:szCs w:val="28"/>
        </w:rPr>
        <w:t xml:space="preserve">pues está bien, ¿verdad?, </w:t>
      </w:r>
      <w:r w:rsidR="009C5B7D" w:rsidRPr="00C377F4">
        <w:rPr>
          <w:rFonts w:ascii="Arial" w:eastAsia="Calibri" w:hAnsi="Arial" w:cs="Arial"/>
          <w:sz w:val="28"/>
          <w:szCs w:val="28"/>
        </w:rPr>
        <w:t>se pudiera someter a la votación</w:t>
      </w:r>
      <w:r w:rsidR="000038D0">
        <w:rPr>
          <w:rFonts w:ascii="Arial" w:eastAsia="Calibri" w:hAnsi="Arial" w:cs="Arial"/>
          <w:sz w:val="28"/>
          <w:szCs w:val="28"/>
        </w:rPr>
        <w:t>,</w:t>
      </w:r>
      <w:r w:rsidR="009C5B7D" w:rsidRPr="00C377F4">
        <w:rPr>
          <w:rFonts w:ascii="Arial" w:eastAsia="Calibri" w:hAnsi="Arial" w:cs="Arial"/>
          <w:sz w:val="28"/>
          <w:szCs w:val="28"/>
        </w:rPr>
        <w:t xml:space="preserve"> si así lo requieren</w:t>
      </w:r>
      <w:r w:rsidR="000038D0">
        <w:rPr>
          <w:rFonts w:ascii="Arial" w:eastAsia="Calibri" w:hAnsi="Arial" w:cs="Arial"/>
          <w:sz w:val="28"/>
          <w:szCs w:val="28"/>
        </w:rPr>
        <w:t>,</w:t>
      </w:r>
      <w:r w:rsidR="009C5B7D" w:rsidRPr="00C377F4">
        <w:rPr>
          <w:rFonts w:ascii="Arial" w:eastAsia="Calibri" w:hAnsi="Arial" w:cs="Arial"/>
          <w:sz w:val="28"/>
          <w:szCs w:val="28"/>
        </w:rPr>
        <w:t xml:space="preserve"> o nada más, si están todos conformes, pues </w:t>
      </w:r>
      <w:r w:rsidR="000038D0">
        <w:rPr>
          <w:rFonts w:ascii="Arial" w:eastAsia="Calibri" w:hAnsi="Arial" w:cs="Arial"/>
          <w:sz w:val="28"/>
          <w:szCs w:val="28"/>
        </w:rPr>
        <w:t>se pueden poner esos requisitos. P</w:t>
      </w:r>
      <w:r w:rsidR="009C5B7D" w:rsidRPr="00C377F4">
        <w:rPr>
          <w:rFonts w:ascii="Arial" w:eastAsia="Calibri" w:hAnsi="Arial" w:cs="Arial"/>
          <w:sz w:val="28"/>
          <w:szCs w:val="28"/>
        </w:rPr>
        <w:t>ero</w:t>
      </w:r>
      <w:r w:rsidR="000038D0">
        <w:rPr>
          <w:rFonts w:ascii="Arial" w:eastAsia="Calibri" w:hAnsi="Arial" w:cs="Arial"/>
          <w:sz w:val="28"/>
          <w:szCs w:val="28"/>
        </w:rPr>
        <w:t>,</w:t>
      </w:r>
      <w:r w:rsidR="009C5B7D" w:rsidRPr="00C377F4">
        <w:rPr>
          <w:rFonts w:ascii="Arial" w:eastAsia="Calibri" w:hAnsi="Arial" w:cs="Arial"/>
          <w:sz w:val="28"/>
          <w:szCs w:val="28"/>
        </w:rPr>
        <w:t xml:space="preserve"> sí consideramos que</w:t>
      </w:r>
      <w:r w:rsidR="000038D0">
        <w:rPr>
          <w:rFonts w:ascii="Arial" w:eastAsia="Calibri" w:hAnsi="Arial" w:cs="Arial"/>
          <w:sz w:val="28"/>
          <w:szCs w:val="28"/>
        </w:rPr>
        <w:t>,</w:t>
      </w:r>
      <w:r w:rsidR="009C5B7D" w:rsidRPr="00C377F4">
        <w:rPr>
          <w:rFonts w:ascii="Arial" w:eastAsia="Calibri" w:hAnsi="Arial" w:cs="Arial"/>
          <w:sz w:val="28"/>
          <w:szCs w:val="28"/>
        </w:rPr>
        <w:t xml:space="preserve"> limitaría un poco por la situación de que hay que solicitarla hasta la Ciudad de Guadalajara.</w:t>
      </w:r>
      <w:r w:rsidR="009C5B7D">
        <w:rPr>
          <w:rFonts w:ascii="Arial" w:hAnsi="Arial" w:cs="Arial"/>
          <w:sz w:val="28"/>
          <w:szCs w:val="28"/>
        </w:rPr>
        <w:t xml:space="preserve"> </w:t>
      </w:r>
      <w:r w:rsidR="009C5B7D" w:rsidRPr="00C377F4">
        <w:rPr>
          <w:rFonts w:ascii="Arial" w:eastAsia="Calibri" w:hAnsi="Arial" w:cs="Arial"/>
          <w:sz w:val="28"/>
          <w:szCs w:val="28"/>
        </w:rPr>
        <w:t>Bueno, a todos nos tocó también solicitarla, digo, y</w:t>
      </w:r>
      <w:r w:rsidR="000038D0">
        <w:rPr>
          <w:rFonts w:ascii="Arial" w:eastAsia="Calibri" w:hAnsi="Arial" w:cs="Arial"/>
          <w:sz w:val="28"/>
          <w:szCs w:val="28"/>
        </w:rPr>
        <w:t xml:space="preserve"> el costo, pero igual </w:t>
      </w:r>
      <w:r w:rsidR="009C5B7D" w:rsidRPr="00C377F4">
        <w:rPr>
          <w:rFonts w:ascii="Arial" w:eastAsia="Calibri" w:hAnsi="Arial" w:cs="Arial"/>
          <w:sz w:val="28"/>
          <w:szCs w:val="28"/>
        </w:rPr>
        <w:t>se puede considerar, pero sí pa</w:t>
      </w:r>
      <w:r w:rsidR="000038D0">
        <w:rPr>
          <w:rFonts w:ascii="Arial" w:eastAsia="Calibri" w:hAnsi="Arial" w:cs="Arial"/>
          <w:sz w:val="28"/>
          <w:szCs w:val="28"/>
        </w:rPr>
        <w:t xml:space="preserve">ra ponerlo a consideración del Pleno, ¿no?, </w:t>
      </w:r>
      <w:r w:rsidR="009C5B7D" w:rsidRPr="00C377F4">
        <w:rPr>
          <w:rFonts w:ascii="Arial" w:eastAsia="Calibri" w:hAnsi="Arial" w:cs="Arial"/>
          <w:sz w:val="28"/>
          <w:szCs w:val="28"/>
        </w:rPr>
        <w:t>Bien</w:t>
      </w:r>
      <w:r w:rsidR="009C5B7D">
        <w:rPr>
          <w:rFonts w:ascii="Arial" w:eastAsia="Calibri" w:hAnsi="Arial" w:cs="Arial"/>
          <w:sz w:val="28"/>
          <w:szCs w:val="28"/>
        </w:rPr>
        <w:t xml:space="preserve">, sería, en este </w:t>
      </w:r>
      <w:r w:rsidR="000038D0">
        <w:rPr>
          <w:rFonts w:ascii="Arial" w:eastAsia="Calibri" w:hAnsi="Arial" w:cs="Arial"/>
          <w:sz w:val="28"/>
          <w:szCs w:val="28"/>
        </w:rPr>
        <w:t xml:space="preserve">momento, es cuanto, Secretaria, </w:t>
      </w:r>
      <w:r w:rsidR="00813475" w:rsidRPr="00C377F4">
        <w:rPr>
          <w:rFonts w:ascii="Arial" w:eastAsia="Calibri" w:hAnsi="Arial" w:cs="Arial"/>
          <w:sz w:val="28"/>
          <w:szCs w:val="28"/>
        </w:rPr>
        <w:t>para contestarle a los demás. Creo que</w:t>
      </w:r>
      <w:r w:rsidR="000038D0">
        <w:rPr>
          <w:rFonts w:ascii="Arial" w:eastAsia="Calibri" w:hAnsi="Arial" w:cs="Arial"/>
          <w:sz w:val="28"/>
          <w:szCs w:val="28"/>
        </w:rPr>
        <w:t>, lo que menciona la R</w:t>
      </w:r>
      <w:r w:rsidR="00813475" w:rsidRPr="00C377F4">
        <w:rPr>
          <w:rFonts w:ascii="Arial" w:eastAsia="Calibri" w:hAnsi="Arial" w:cs="Arial"/>
          <w:sz w:val="28"/>
          <w:szCs w:val="28"/>
        </w:rPr>
        <w:t>egidora Olga</w:t>
      </w:r>
      <w:r w:rsidR="000038D0">
        <w:rPr>
          <w:rFonts w:ascii="Arial" w:eastAsia="Calibri" w:hAnsi="Arial" w:cs="Arial"/>
          <w:sz w:val="28"/>
          <w:szCs w:val="28"/>
        </w:rPr>
        <w:t>, no tenía que ver tanto con la C</w:t>
      </w:r>
      <w:r w:rsidR="00813475" w:rsidRPr="00C377F4">
        <w:rPr>
          <w:rFonts w:ascii="Arial" w:eastAsia="Calibri" w:hAnsi="Arial" w:cs="Arial"/>
          <w:sz w:val="28"/>
          <w:szCs w:val="28"/>
        </w:rPr>
        <w:t>onvocatoria, considero yo. Si hay alguna cuestión puntual que se me haya pasado, se lo agradezco.</w:t>
      </w:r>
      <w:r w:rsidR="000038D0">
        <w:rPr>
          <w:rFonts w:ascii="Arial" w:eastAsia="Calibri" w:hAnsi="Arial" w:cs="Arial"/>
          <w:sz w:val="28"/>
          <w:szCs w:val="28"/>
        </w:rPr>
        <w:t xml:space="preserve"> </w:t>
      </w:r>
      <w:r w:rsidR="000038D0">
        <w:rPr>
          <w:rFonts w:ascii="Arial" w:hAnsi="Arial" w:cs="Arial"/>
          <w:sz w:val="28"/>
          <w:szCs w:val="28"/>
        </w:rPr>
        <w:t>¡</w:t>
      </w:r>
      <w:r w:rsidR="000038D0">
        <w:rPr>
          <w:rFonts w:ascii="Arial" w:eastAsia="Calibri" w:hAnsi="Arial" w:cs="Arial"/>
          <w:sz w:val="28"/>
          <w:szCs w:val="28"/>
        </w:rPr>
        <w:t>Ah! de apoyo al Licenciado, al R</w:t>
      </w:r>
      <w:r w:rsidR="00813475" w:rsidRPr="00C377F4">
        <w:rPr>
          <w:rFonts w:ascii="Arial" w:eastAsia="Calibri" w:hAnsi="Arial" w:cs="Arial"/>
          <w:sz w:val="28"/>
          <w:szCs w:val="28"/>
        </w:rPr>
        <w:t>egidor Oscar.</w:t>
      </w:r>
      <w:r w:rsidR="000038D0">
        <w:rPr>
          <w:rFonts w:ascii="Arial" w:eastAsia="Calibri" w:hAnsi="Arial" w:cs="Arial"/>
          <w:sz w:val="28"/>
          <w:szCs w:val="28"/>
        </w:rPr>
        <w:t xml:space="preserve"> Sí, claro, fue un error de la Comisión, pido una disculpa, R</w:t>
      </w:r>
      <w:r w:rsidR="00813475" w:rsidRPr="00C377F4">
        <w:rPr>
          <w:rFonts w:ascii="Arial" w:eastAsia="Calibri" w:hAnsi="Arial" w:cs="Arial"/>
          <w:sz w:val="28"/>
          <w:szCs w:val="28"/>
        </w:rPr>
        <w:t>egidor, pero está co</w:t>
      </w:r>
      <w:r w:rsidR="001012D6">
        <w:rPr>
          <w:rFonts w:ascii="Arial" w:eastAsia="Calibri" w:hAnsi="Arial" w:cs="Arial"/>
          <w:sz w:val="28"/>
          <w:szCs w:val="28"/>
        </w:rPr>
        <w:t>nsiderado</w:t>
      </w:r>
      <w:r w:rsidR="000038D0">
        <w:rPr>
          <w:rFonts w:ascii="Arial" w:eastAsia="Calibri" w:hAnsi="Arial" w:cs="Arial"/>
          <w:sz w:val="28"/>
          <w:szCs w:val="28"/>
        </w:rPr>
        <w:t>, obviamente, como la Fracción de A</w:t>
      </w:r>
      <w:r w:rsidR="00813475" w:rsidRPr="00C377F4">
        <w:rPr>
          <w:rFonts w:ascii="Arial" w:eastAsia="Calibri" w:hAnsi="Arial" w:cs="Arial"/>
          <w:sz w:val="28"/>
          <w:szCs w:val="28"/>
        </w:rPr>
        <w:t xml:space="preserve">cción </w:t>
      </w:r>
      <w:r w:rsidR="000038D0">
        <w:rPr>
          <w:rFonts w:ascii="Arial" w:eastAsia="Calibri" w:hAnsi="Arial" w:cs="Arial"/>
          <w:sz w:val="28"/>
          <w:szCs w:val="28"/>
        </w:rPr>
        <w:t>N</w:t>
      </w:r>
      <w:r w:rsidR="00813475" w:rsidRPr="00C377F4">
        <w:rPr>
          <w:rFonts w:ascii="Arial" w:eastAsia="Calibri" w:hAnsi="Arial" w:cs="Arial"/>
          <w:sz w:val="28"/>
          <w:szCs w:val="28"/>
        </w:rPr>
        <w:t>acional. Gracias.</w:t>
      </w:r>
      <w:r w:rsidR="000038D0">
        <w:rPr>
          <w:rFonts w:ascii="Arial" w:hAnsi="Arial" w:cs="Arial"/>
          <w:b/>
          <w:sz w:val="28"/>
          <w:szCs w:val="28"/>
        </w:rPr>
        <w:t xml:space="preserve"> </w:t>
      </w:r>
      <w:r w:rsidR="009C5B7D">
        <w:rPr>
          <w:rFonts w:ascii="Arial" w:eastAsia="Calibri" w:hAnsi="Arial" w:cs="Arial"/>
          <w:b/>
          <w:i/>
          <w:sz w:val="28"/>
          <w:szCs w:val="28"/>
        </w:rPr>
        <w:t xml:space="preserve">C. Regidor Oscar Murguía Torres: </w:t>
      </w:r>
      <w:r w:rsidR="00813475" w:rsidRPr="00C377F4">
        <w:rPr>
          <w:rFonts w:ascii="Arial" w:eastAsia="Calibri" w:hAnsi="Arial" w:cs="Arial"/>
          <w:sz w:val="28"/>
          <w:szCs w:val="28"/>
        </w:rPr>
        <w:t>Muchas gracias, fue muy clara su exposición, le agradezco mucho y, sí, sin problema, yo con mucho gusto participo, a</w:t>
      </w:r>
      <w:r w:rsidR="00991FC9">
        <w:rPr>
          <w:rFonts w:ascii="Arial" w:eastAsia="Calibri" w:hAnsi="Arial" w:cs="Arial"/>
          <w:sz w:val="28"/>
          <w:szCs w:val="28"/>
        </w:rPr>
        <w:t>l igual,</w:t>
      </w:r>
      <w:r w:rsidR="00813475">
        <w:rPr>
          <w:rFonts w:ascii="Arial" w:eastAsia="Calibri" w:hAnsi="Arial" w:cs="Arial"/>
          <w:sz w:val="28"/>
          <w:szCs w:val="28"/>
        </w:rPr>
        <w:t xml:space="preserve"> el Partido </w:t>
      </w:r>
      <w:r w:rsidR="00991FC9">
        <w:rPr>
          <w:rFonts w:ascii="Arial" w:eastAsia="Calibri" w:hAnsi="Arial" w:cs="Arial"/>
          <w:sz w:val="28"/>
          <w:szCs w:val="28"/>
        </w:rPr>
        <w:t>Verde, c</w:t>
      </w:r>
      <w:r w:rsidR="00813475" w:rsidRPr="00C377F4">
        <w:rPr>
          <w:rFonts w:ascii="Arial" w:eastAsia="Calibri" w:hAnsi="Arial" w:cs="Arial"/>
          <w:sz w:val="28"/>
          <w:szCs w:val="28"/>
        </w:rPr>
        <w:t>reo que</w:t>
      </w:r>
      <w:r w:rsidR="00813475">
        <w:rPr>
          <w:rFonts w:ascii="Arial" w:eastAsia="Calibri" w:hAnsi="Arial" w:cs="Arial"/>
          <w:sz w:val="28"/>
          <w:szCs w:val="28"/>
        </w:rPr>
        <w:t>,</w:t>
      </w:r>
      <w:r w:rsidR="00813475" w:rsidRPr="00C377F4">
        <w:rPr>
          <w:rFonts w:ascii="Arial" w:eastAsia="Calibri" w:hAnsi="Arial" w:cs="Arial"/>
          <w:sz w:val="28"/>
          <w:szCs w:val="28"/>
        </w:rPr>
        <w:t xml:space="preserve"> no se mencionó, también, para que se</w:t>
      </w:r>
      <w:r w:rsidR="000B544C">
        <w:rPr>
          <w:rFonts w:ascii="Arial" w:eastAsia="Calibri" w:hAnsi="Arial" w:cs="Arial"/>
          <w:sz w:val="28"/>
          <w:szCs w:val="28"/>
        </w:rPr>
        <w:t>a</w:t>
      </w:r>
      <w:r w:rsidR="00813475" w:rsidRPr="00C377F4">
        <w:rPr>
          <w:rFonts w:ascii="Arial" w:eastAsia="Calibri" w:hAnsi="Arial" w:cs="Arial"/>
          <w:sz w:val="28"/>
          <w:szCs w:val="28"/>
        </w:rPr>
        <w:t xml:space="preserve"> aparte</w:t>
      </w:r>
      <w:r w:rsidR="00991FC9">
        <w:rPr>
          <w:rFonts w:ascii="Arial" w:eastAsia="Calibri" w:hAnsi="Arial" w:cs="Arial"/>
          <w:sz w:val="28"/>
          <w:szCs w:val="28"/>
        </w:rPr>
        <w:t>, y las demás R</w:t>
      </w:r>
      <w:r w:rsidR="00813475" w:rsidRPr="00C377F4">
        <w:rPr>
          <w:rFonts w:ascii="Arial" w:eastAsia="Calibri" w:hAnsi="Arial" w:cs="Arial"/>
          <w:sz w:val="28"/>
          <w:szCs w:val="28"/>
        </w:rPr>
        <w:t>epresentaciones</w:t>
      </w:r>
      <w:r w:rsidR="00813475">
        <w:rPr>
          <w:rFonts w:ascii="Arial" w:eastAsia="Calibri" w:hAnsi="Arial" w:cs="Arial"/>
          <w:sz w:val="28"/>
          <w:szCs w:val="28"/>
        </w:rPr>
        <w:t>,</w:t>
      </w:r>
      <w:r w:rsidR="00813475" w:rsidRPr="00C377F4">
        <w:rPr>
          <w:rFonts w:ascii="Arial" w:eastAsia="Calibri" w:hAnsi="Arial" w:cs="Arial"/>
          <w:sz w:val="28"/>
          <w:szCs w:val="28"/>
        </w:rPr>
        <w:t xml:space="preserve"> que están aquí</w:t>
      </w:r>
      <w:r w:rsidR="00991FC9">
        <w:rPr>
          <w:rFonts w:ascii="Arial" w:eastAsia="Calibri" w:hAnsi="Arial" w:cs="Arial"/>
          <w:sz w:val="28"/>
          <w:szCs w:val="28"/>
        </w:rPr>
        <w:t>,</w:t>
      </w:r>
      <w:r w:rsidR="00813475" w:rsidRPr="00C377F4">
        <w:rPr>
          <w:rFonts w:ascii="Arial" w:eastAsia="Calibri" w:hAnsi="Arial" w:cs="Arial"/>
          <w:sz w:val="28"/>
          <w:szCs w:val="28"/>
        </w:rPr>
        <w:t xml:space="preserve"> y sirve que, </w:t>
      </w:r>
      <w:r w:rsidR="00813475">
        <w:rPr>
          <w:rFonts w:ascii="Arial" w:eastAsia="Calibri" w:hAnsi="Arial" w:cs="Arial"/>
          <w:sz w:val="28"/>
          <w:szCs w:val="28"/>
        </w:rPr>
        <w:t>pues, ayudamos a completar el</w:t>
      </w:r>
      <w:r w:rsidR="00813475" w:rsidRPr="00C377F4">
        <w:rPr>
          <w:rFonts w:ascii="Arial" w:eastAsia="Calibri" w:hAnsi="Arial" w:cs="Arial"/>
          <w:sz w:val="28"/>
          <w:szCs w:val="28"/>
        </w:rPr>
        <w:t xml:space="preserve"> quórum, si queremos decirlo así, porque no me da</w:t>
      </w:r>
      <w:r w:rsidR="00DE5D0F">
        <w:rPr>
          <w:rFonts w:ascii="Arial" w:eastAsia="Calibri" w:hAnsi="Arial" w:cs="Arial"/>
          <w:sz w:val="28"/>
          <w:szCs w:val="28"/>
        </w:rPr>
        <w:t>ban las cuentas, e</w:t>
      </w:r>
      <w:r w:rsidR="00813475" w:rsidRPr="00C377F4">
        <w:rPr>
          <w:rFonts w:ascii="Arial" w:eastAsia="Calibri" w:hAnsi="Arial" w:cs="Arial"/>
          <w:sz w:val="28"/>
          <w:szCs w:val="28"/>
        </w:rPr>
        <w:t>ntonces, con el afán de que esto se resuelva aquí, es por eso que ha</w:t>
      </w:r>
      <w:r w:rsidR="00813475">
        <w:rPr>
          <w:rFonts w:ascii="Arial" w:eastAsia="Calibri" w:hAnsi="Arial" w:cs="Arial"/>
          <w:sz w:val="28"/>
          <w:szCs w:val="28"/>
        </w:rPr>
        <w:t>cía esas preguntas. Muy amable S</w:t>
      </w:r>
      <w:r w:rsidR="00813475" w:rsidRPr="00C377F4">
        <w:rPr>
          <w:rFonts w:ascii="Arial" w:eastAsia="Calibri" w:hAnsi="Arial" w:cs="Arial"/>
          <w:sz w:val="28"/>
          <w:szCs w:val="28"/>
        </w:rPr>
        <w:t>índico</w:t>
      </w:r>
      <w:r w:rsidR="00813475">
        <w:rPr>
          <w:rFonts w:ascii="Arial" w:eastAsia="Calibri" w:hAnsi="Arial" w:cs="Arial"/>
          <w:sz w:val="28"/>
          <w:szCs w:val="28"/>
        </w:rPr>
        <w:t>,</w:t>
      </w:r>
      <w:r w:rsidR="00813475" w:rsidRPr="00C377F4">
        <w:rPr>
          <w:rFonts w:ascii="Arial" w:eastAsia="Calibri" w:hAnsi="Arial" w:cs="Arial"/>
          <w:sz w:val="28"/>
          <w:szCs w:val="28"/>
        </w:rPr>
        <w:t xml:space="preserve"> por contestarme, gracias. </w:t>
      </w:r>
      <w:r w:rsidR="00813475">
        <w:rPr>
          <w:rFonts w:ascii="Arial" w:eastAsia="Calibri" w:hAnsi="Arial" w:cs="Arial"/>
          <w:b/>
          <w:i/>
          <w:sz w:val="28"/>
          <w:szCs w:val="28"/>
        </w:rPr>
        <w:t xml:space="preserve">C. Regidor Ernesto Sánchez </w:t>
      </w:r>
      <w:proofErr w:type="spellStart"/>
      <w:r w:rsidR="00813475">
        <w:rPr>
          <w:rFonts w:ascii="Arial" w:eastAsia="Calibri" w:hAnsi="Arial" w:cs="Arial"/>
          <w:b/>
          <w:i/>
          <w:sz w:val="28"/>
          <w:szCs w:val="28"/>
        </w:rPr>
        <w:t>Sánchez</w:t>
      </w:r>
      <w:proofErr w:type="spellEnd"/>
      <w:r w:rsidR="00813475">
        <w:rPr>
          <w:rFonts w:ascii="Arial" w:eastAsia="Calibri" w:hAnsi="Arial" w:cs="Arial"/>
          <w:b/>
          <w:i/>
          <w:sz w:val="28"/>
          <w:szCs w:val="28"/>
        </w:rPr>
        <w:t xml:space="preserve">: </w:t>
      </w:r>
      <w:r w:rsidR="00991FC9">
        <w:rPr>
          <w:rFonts w:ascii="Arial" w:eastAsia="Calibri" w:hAnsi="Arial" w:cs="Arial"/>
          <w:sz w:val="28"/>
          <w:szCs w:val="28"/>
        </w:rPr>
        <w:t>Sí,</w:t>
      </w:r>
      <w:r w:rsidR="00813475" w:rsidRPr="00C377F4">
        <w:rPr>
          <w:rFonts w:ascii="Arial" w:eastAsia="Calibri" w:hAnsi="Arial" w:cs="Arial"/>
          <w:sz w:val="28"/>
          <w:szCs w:val="28"/>
        </w:rPr>
        <w:t xml:space="preserve"> bueno, referente al tema que </w:t>
      </w:r>
      <w:r w:rsidR="00991FC9">
        <w:rPr>
          <w:rFonts w:ascii="Arial" w:eastAsia="Calibri" w:hAnsi="Arial" w:cs="Arial"/>
          <w:sz w:val="28"/>
          <w:szCs w:val="28"/>
        </w:rPr>
        <w:t>mencionaba ahorita la S</w:t>
      </w:r>
      <w:r w:rsidR="00813475" w:rsidRPr="00C377F4">
        <w:rPr>
          <w:rFonts w:ascii="Arial" w:eastAsia="Calibri" w:hAnsi="Arial" w:cs="Arial"/>
          <w:sz w:val="28"/>
          <w:szCs w:val="28"/>
        </w:rPr>
        <w:t>índico, r</w:t>
      </w:r>
      <w:r w:rsidR="00991FC9">
        <w:rPr>
          <w:rFonts w:ascii="Arial" w:eastAsia="Calibri" w:hAnsi="Arial" w:cs="Arial"/>
          <w:sz w:val="28"/>
          <w:szCs w:val="28"/>
        </w:rPr>
        <w:t>especto a los requisitos de la C</w:t>
      </w:r>
      <w:r w:rsidR="00813475" w:rsidRPr="00C377F4">
        <w:rPr>
          <w:rFonts w:ascii="Arial" w:eastAsia="Calibri" w:hAnsi="Arial" w:cs="Arial"/>
          <w:sz w:val="28"/>
          <w:szCs w:val="28"/>
        </w:rPr>
        <w:t xml:space="preserve">onvocatoria, pues, </w:t>
      </w:r>
      <w:r w:rsidR="00813475" w:rsidRPr="00C377F4">
        <w:rPr>
          <w:rFonts w:ascii="Arial" w:eastAsia="Calibri" w:hAnsi="Arial" w:cs="Arial"/>
          <w:sz w:val="28"/>
          <w:szCs w:val="28"/>
        </w:rPr>
        <w:lastRenderedPageBreak/>
        <w:t xml:space="preserve">bueno, sabemos de antemano, también, que </w:t>
      </w:r>
      <w:r w:rsidR="00991FC9">
        <w:rPr>
          <w:rFonts w:ascii="Arial" w:eastAsia="Calibri" w:hAnsi="Arial" w:cs="Arial"/>
          <w:sz w:val="28"/>
          <w:szCs w:val="28"/>
        </w:rPr>
        <w:t>en su momento, al emitirse una C</w:t>
      </w:r>
      <w:r w:rsidR="00813475" w:rsidRPr="00C377F4">
        <w:rPr>
          <w:rFonts w:ascii="Arial" w:eastAsia="Calibri" w:hAnsi="Arial" w:cs="Arial"/>
          <w:sz w:val="28"/>
          <w:szCs w:val="28"/>
        </w:rPr>
        <w:t>onvocatoria, se van a registrar las personas que, e</w:t>
      </w:r>
      <w:r w:rsidR="00970561">
        <w:rPr>
          <w:rFonts w:ascii="Arial" w:eastAsia="Calibri" w:hAnsi="Arial" w:cs="Arial"/>
          <w:sz w:val="28"/>
          <w:szCs w:val="28"/>
        </w:rPr>
        <w:t>n su momento, así lo deseen</w:t>
      </w:r>
      <w:r w:rsidR="00813475" w:rsidRPr="00C377F4">
        <w:rPr>
          <w:rFonts w:ascii="Arial" w:eastAsia="Calibri" w:hAnsi="Arial" w:cs="Arial"/>
          <w:sz w:val="28"/>
          <w:szCs w:val="28"/>
        </w:rPr>
        <w:t>, para una c</w:t>
      </w:r>
      <w:r w:rsidR="00991FC9">
        <w:rPr>
          <w:rFonts w:ascii="Arial" w:eastAsia="Calibri" w:hAnsi="Arial" w:cs="Arial"/>
          <w:sz w:val="28"/>
          <w:szCs w:val="28"/>
        </w:rPr>
        <w:t xml:space="preserve">ontienda interna dentro de las Delegaciones, se vive </w:t>
      </w:r>
      <w:r w:rsidR="00813475" w:rsidRPr="00C377F4">
        <w:rPr>
          <w:rFonts w:ascii="Arial" w:eastAsia="Calibri" w:hAnsi="Arial" w:cs="Arial"/>
          <w:sz w:val="28"/>
          <w:szCs w:val="28"/>
        </w:rPr>
        <w:t>un lapso de, creo que de cinco días, para en su momento, también, hacer proselitismo político</w:t>
      </w:r>
      <w:r w:rsidR="00991FC9">
        <w:rPr>
          <w:rFonts w:ascii="Arial" w:eastAsia="Calibri" w:hAnsi="Arial" w:cs="Arial"/>
          <w:sz w:val="28"/>
          <w:szCs w:val="28"/>
        </w:rPr>
        <w:t>,</w:t>
      </w:r>
      <w:r w:rsidR="00813475" w:rsidRPr="00C377F4">
        <w:rPr>
          <w:rFonts w:ascii="Arial" w:eastAsia="Calibri" w:hAnsi="Arial" w:cs="Arial"/>
          <w:sz w:val="28"/>
          <w:szCs w:val="28"/>
        </w:rPr>
        <w:t xml:space="preserve"> o exponer las propuestas que, en su momento, de los que se hayan registrado, las den a conocer</w:t>
      </w:r>
      <w:r w:rsidR="00991FC9">
        <w:rPr>
          <w:rFonts w:ascii="Arial" w:eastAsia="Calibri" w:hAnsi="Arial" w:cs="Arial"/>
          <w:sz w:val="28"/>
          <w:szCs w:val="28"/>
        </w:rPr>
        <w:t xml:space="preserve"> a la demás población. Es</w:t>
      </w:r>
      <w:r w:rsidR="00813475" w:rsidRPr="00C377F4">
        <w:rPr>
          <w:rFonts w:ascii="Arial" w:eastAsia="Calibri" w:hAnsi="Arial" w:cs="Arial"/>
          <w:sz w:val="28"/>
          <w:szCs w:val="28"/>
        </w:rPr>
        <w:t>taría de acuerdo, por supuesto, en que nada más fuera una carta bajo protesta, respe</w:t>
      </w:r>
      <w:r w:rsidR="00991FC9">
        <w:rPr>
          <w:rFonts w:ascii="Arial" w:eastAsia="Calibri" w:hAnsi="Arial" w:cs="Arial"/>
          <w:sz w:val="28"/>
          <w:szCs w:val="28"/>
        </w:rPr>
        <w:t xml:space="preserve">cto a lo que se menciona, </w:t>
      </w:r>
      <w:r w:rsidR="00813475" w:rsidRPr="00C377F4">
        <w:rPr>
          <w:rFonts w:ascii="Arial" w:eastAsia="Calibri" w:hAnsi="Arial" w:cs="Arial"/>
          <w:sz w:val="28"/>
          <w:szCs w:val="28"/>
        </w:rPr>
        <w:t>en cuestiones de lo que se mencionó de pensión alimenticia</w:t>
      </w:r>
      <w:r w:rsidR="00991FC9">
        <w:rPr>
          <w:rFonts w:ascii="Arial" w:eastAsia="Calibri" w:hAnsi="Arial" w:cs="Arial"/>
          <w:sz w:val="28"/>
          <w:szCs w:val="28"/>
        </w:rPr>
        <w:t>,</w:t>
      </w:r>
      <w:r w:rsidR="00813475" w:rsidRPr="00C377F4">
        <w:rPr>
          <w:rFonts w:ascii="Arial" w:eastAsia="Calibri" w:hAnsi="Arial" w:cs="Arial"/>
          <w:sz w:val="28"/>
          <w:szCs w:val="28"/>
        </w:rPr>
        <w:t xml:space="preserve"> y ese tipo de circunstancias, porque, pues, bueno, si algo trae, pues ya sabemos que en la campaña t</w:t>
      </w:r>
      <w:r w:rsidR="00991FC9">
        <w:rPr>
          <w:rFonts w:ascii="Arial" w:eastAsia="Calibri" w:hAnsi="Arial" w:cs="Arial"/>
          <w:sz w:val="28"/>
          <w:szCs w:val="28"/>
        </w:rPr>
        <w:t>odo sale y, en su momento,</w:t>
      </w:r>
      <w:r w:rsidR="00813475" w:rsidRPr="00C377F4">
        <w:rPr>
          <w:rFonts w:ascii="Arial" w:eastAsia="Calibri" w:hAnsi="Arial" w:cs="Arial"/>
          <w:sz w:val="28"/>
          <w:szCs w:val="28"/>
        </w:rPr>
        <w:t xml:space="preserve"> dentro de, si hay contienda, pues habrá argumentos y descalificará</w:t>
      </w:r>
      <w:r w:rsidR="00991FC9">
        <w:rPr>
          <w:rFonts w:ascii="Arial" w:eastAsia="Calibri" w:hAnsi="Arial" w:cs="Arial"/>
          <w:sz w:val="28"/>
          <w:szCs w:val="28"/>
        </w:rPr>
        <w:t>,</w:t>
      </w:r>
      <w:r w:rsidR="00813475" w:rsidRPr="00C377F4">
        <w:rPr>
          <w:rFonts w:ascii="Arial" w:eastAsia="Calibri" w:hAnsi="Arial" w:cs="Arial"/>
          <w:sz w:val="28"/>
          <w:szCs w:val="28"/>
        </w:rPr>
        <w:t xml:space="preserve"> quien tenga las pruebas para, en su momento, así</w:t>
      </w:r>
      <w:r w:rsidR="00991FC9">
        <w:rPr>
          <w:rFonts w:ascii="Arial" w:eastAsia="Calibri" w:hAnsi="Arial" w:cs="Arial"/>
          <w:sz w:val="28"/>
          <w:szCs w:val="28"/>
        </w:rPr>
        <w:t xml:space="preserve"> hacerlo valer. Entonces, </w:t>
      </w:r>
      <w:r w:rsidR="00813475" w:rsidRPr="00C377F4">
        <w:rPr>
          <w:rFonts w:ascii="Arial" w:eastAsia="Calibri" w:hAnsi="Arial" w:cs="Arial"/>
          <w:sz w:val="28"/>
          <w:szCs w:val="28"/>
        </w:rPr>
        <w:t>creo que</w:t>
      </w:r>
      <w:r w:rsidR="00991FC9">
        <w:rPr>
          <w:rFonts w:ascii="Arial" w:eastAsia="Calibri" w:hAnsi="Arial" w:cs="Arial"/>
          <w:sz w:val="28"/>
          <w:szCs w:val="28"/>
        </w:rPr>
        <w:t>,</w:t>
      </w:r>
      <w:r w:rsidR="00813475" w:rsidRPr="00C377F4">
        <w:rPr>
          <w:rFonts w:ascii="Arial" w:eastAsia="Calibri" w:hAnsi="Arial" w:cs="Arial"/>
          <w:sz w:val="28"/>
          <w:szCs w:val="28"/>
        </w:rPr>
        <w:t xml:space="preserve"> con una cart</w:t>
      </w:r>
      <w:r w:rsidR="00991FC9">
        <w:rPr>
          <w:rFonts w:ascii="Arial" w:eastAsia="Calibri" w:hAnsi="Arial" w:cs="Arial"/>
          <w:sz w:val="28"/>
          <w:szCs w:val="28"/>
        </w:rPr>
        <w:t>a nada más bajo protesta, sería</w:t>
      </w:r>
      <w:r w:rsidR="00813475" w:rsidRPr="00C377F4">
        <w:rPr>
          <w:rFonts w:ascii="Arial" w:eastAsia="Calibri" w:hAnsi="Arial" w:cs="Arial"/>
          <w:sz w:val="28"/>
          <w:szCs w:val="28"/>
        </w:rPr>
        <w:t>, suficiente de momento.</w:t>
      </w:r>
      <w:r w:rsidR="00813475">
        <w:rPr>
          <w:rFonts w:ascii="Arial" w:hAnsi="Arial" w:cs="Arial"/>
          <w:sz w:val="28"/>
          <w:szCs w:val="28"/>
        </w:rPr>
        <w:t xml:space="preserve"> </w:t>
      </w:r>
      <w:r w:rsidR="00813475" w:rsidRPr="00C377F4">
        <w:rPr>
          <w:rFonts w:ascii="Arial" w:eastAsia="Calibri" w:hAnsi="Arial" w:cs="Arial"/>
          <w:sz w:val="28"/>
          <w:szCs w:val="28"/>
        </w:rPr>
        <w:t>Si es impugnado por quien, en su momento, está contendiendo, pues ya le daríamos el tiempo necesario para que</w:t>
      </w:r>
      <w:r w:rsidR="00991FC9">
        <w:rPr>
          <w:rFonts w:ascii="Arial" w:eastAsia="Calibri" w:hAnsi="Arial" w:cs="Arial"/>
          <w:sz w:val="28"/>
          <w:szCs w:val="28"/>
        </w:rPr>
        <w:t>,</w:t>
      </w:r>
      <w:r w:rsidR="00813475" w:rsidRPr="00C377F4">
        <w:rPr>
          <w:rFonts w:ascii="Arial" w:eastAsia="Calibri" w:hAnsi="Arial" w:cs="Arial"/>
          <w:sz w:val="28"/>
          <w:szCs w:val="28"/>
        </w:rPr>
        <w:t xml:space="preserve"> se trasladara a la ciudad</w:t>
      </w:r>
      <w:r w:rsidR="00452510">
        <w:rPr>
          <w:rFonts w:ascii="Arial" w:eastAsia="Calibri" w:hAnsi="Arial" w:cs="Arial"/>
          <w:sz w:val="28"/>
          <w:szCs w:val="28"/>
        </w:rPr>
        <w:t xml:space="preserve"> de Guadalajara y solicitar la carta de no deudor </w:t>
      </w:r>
      <w:r w:rsidR="00813475" w:rsidRPr="00C377F4">
        <w:rPr>
          <w:rFonts w:ascii="Arial" w:eastAsia="Calibri" w:hAnsi="Arial" w:cs="Arial"/>
          <w:sz w:val="28"/>
          <w:szCs w:val="28"/>
        </w:rPr>
        <w:t>al</w:t>
      </w:r>
      <w:r w:rsidR="00452510">
        <w:rPr>
          <w:rFonts w:ascii="Arial" w:eastAsia="Calibri" w:hAnsi="Arial" w:cs="Arial"/>
          <w:sz w:val="28"/>
          <w:szCs w:val="28"/>
        </w:rPr>
        <w:t>imentario y lo sucesivo</w:t>
      </w:r>
      <w:r w:rsidR="00991FC9">
        <w:rPr>
          <w:rFonts w:ascii="Arial" w:eastAsia="Calibri" w:hAnsi="Arial" w:cs="Arial"/>
          <w:sz w:val="28"/>
          <w:szCs w:val="28"/>
        </w:rPr>
        <w:t xml:space="preserve">. </w:t>
      </w:r>
      <w:r w:rsidR="00813475" w:rsidRPr="00C377F4">
        <w:rPr>
          <w:rFonts w:ascii="Arial" w:eastAsia="Calibri" w:hAnsi="Arial" w:cs="Arial"/>
          <w:sz w:val="28"/>
          <w:szCs w:val="28"/>
        </w:rPr>
        <w:t>Entonces, considero que</w:t>
      </w:r>
      <w:r w:rsidR="00E335A7">
        <w:rPr>
          <w:rFonts w:ascii="Arial" w:eastAsia="Calibri" w:hAnsi="Arial" w:cs="Arial"/>
          <w:sz w:val="28"/>
          <w:szCs w:val="28"/>
        </w:rPr>
        <w:t>,</w:t>
      </w:r>
      <w:r w:rsidR="00813475" w:rsidRPr="00C377F4">
        <w:rPr>
          <w:rFonts w:ascii="Arial" w:eastAsia="Calibri" w:hAnsi="Arial" w:cs="Arial"/>
          <w:sz w:val="28"/>
          <w:szCs w:val="28"/>
        </w:rPr>
        <w:t xml:space="preserve"> sería de esa manera. Y, haciendo alusión a lo qu</w:t>
      </w:r>
      <w:r w:rsidR="00E335A7">
        <w:rPr>
          <w:rFonts w:ascii="Arial" w:eastAsia="Calibri" w:hAnsi="Arial" w:cs="Arial"/>
          <w:sz w:val="28"/>
          <w:szCs w:val="28"/>
        </w:rPr>
        <w:t>e mencionó mi compañera, R</w:t>
      </w:r>
      <w:r w:rsidR="00813475" w:rsidRPr="00C377F4">
        <w:rPr>
          <w:rFonts w:ascii="Arial" w:eastAsia="Calibri" w:hAnsi="Arial" w:cs="Arial"/>
          <w:sz w:val="28"/>
          <w:szCs w:val="28"/>
        </w:rPr>
        <w:t>egidora Araujo, pues, bueno, creo que</w:t>
      </w:r>
      <w:r w:rsidR="00E335A7">
        <w:rPr>
          <w:rFonts w:ascii="Arial" w:eastAsia="Calibri" w:hAnsi="Arial" w:cs="Arial"/>
          <w:sz w:val="28"/>
          <w:szCs w:val="28"/>
        </w:rPr>
        <w:t>,</w:t>
      </w:r>
      <w:r w:rsidR="00813475" w:rsidRPr="00C377F4">
        <w:rPr>
          <w:rFonts w:ascii="Arial" w:eastAsia="Calibri" w:hAnsi="Arial" w:cs="Arial"/>
          <w:sz w:val="28"/>
          <w:szCs w:val="28"/>
        </w:rPr>
        <w:t xml:space="preserve"> nosotros dimos una muestra de apertura desde el in</w:t>
      </w:r>
      <w:r w:rsidR="00E335A7">
        <w:rPr>
          <w:rFonts w:ascii="Arial" w:eastAsia="Calibri" w:hAnsi="Arial" w:cs="Arial"/>
          <w:sz w:val="28"/>
          <w:szCs w:val="28"/>
        </w:rPr>
        <w:t>icio de la instalación de este C</w:t>
      </w:r>
      <w:r w:rsidR="00813475" w:rsidRPr="00C377F4">
        <w:rPr>
          <w:rFonts w:ascii="Arial" w:eastAsia="Calibri" w:hAnsi="Arial" w:cs="Arial"/>
          <w:sz w:val="28"/>
          <w:szCs w:val="28"/>
        </w:rPr>
        <w:t>abildo. Y</w:t>
      </w:r>
      <w:r w:rsidR="00E335A7">
        <w:rPr>
          <w:rFonts w:ascii="Arial" w:eastAsia="Calibri" w:hAnsi="Arial" w:cs="Arial"/>
          <w:sz w:val="28"/>
          <w:szCs w:val="28"/>
        </w:rPr>
        <w:t>,</w:t>
      </w:r>
      <w:r w:rsidR="00813475" w:rsidRPr="00C377F4">
        <w:rPr>
          <w:rFonts w:ascii="Arial" w:eastAsia="Calibri" w:hAnsi="Arial" w:cs="Arial"/>
          <w:sz w:val="28"/>
          <w:szCs w:val="28"/>
        </w:rPr>
        <w:t xml:space="preserve"> recuerdo que</w:t>
      </w:r>
      <w:r w:rsidR="00E335A7">
        <w:rPr>
          <w:rFonts w:ascii="Arial" w:eastAsia="Calibri" w:hAnsi="Arial" w:cs="Arial"/>
          <w:sz w:val="28"/>
          <w:szCs w:val="28"/>
        </w:rPr>
        <w:t>,</w:t>
      </w:r>
      <w:r w:rsidR="00813475" w:rsidRPr="00C377F4">
        <w:rPr>
          <w:rFonts w:ascii="Arial" w:eastAsia="Calibri" w:hAnsi="Arial" w:cs="Arial"/>
          <w:sz w:val="28"/>
          <w:szCs w:val="28"/>
        </w:rPr>
        <w:t xml:space="preserve"> se incluyó en la Comisión de Transparencia</w:t>
      </w:r>
      <w:r w:rsidR="00E335A7">
        <w:rPr>
          <w:rFonts w:ascii="Arial" w:eastAsia="Calibri" w:hAnsi="Arial" w:cs="Arial"/>
          <w:sz w:val="28"/>
          <w:szCs w:val="28"/>
        </w:rPr>
        <w:t>,</w:t>
      </w:r>
      <w:r w:rsidR="00813475" w:rsidRPr="00C377F4">
        <w:rPr>
          <w:rFonts w:ascii="Arial" w:eastAsia="Calibri" w:hAnsi="Arial" w:cs="Arial"/>
          <w:sz w:val="28"/>
          <w:szCs w:val="28"/>
        </w:rPr>
        <w:t xml:space="preserve"> y se le incluyó </w:t>
      </w:r>
      <w:r w:rsidR="00E335A7">
        <w:rPr>
          <w:rFonts w:ascii="Arial" w:eastAsia="Calibri" w:hAnsi="Arial" w:cs="Arial"/>
          <w:sz w:val="28"/>
          <w:szCs w:val="28"/>
        </w:rPr>
        <w:t>en la Comisión de Transparencia. S</w:t>
      </w:r>
      <w:r w:rsidR="00813475" w:rsidRPr="00C377F4">
        <w:rPr>
          <w:rFonts w:ascii="Arial" w:eastAsia="Calibri" w:hAnsi="Arial" w:cs="Arial"/>
          <w:sz w:val="28"/>
          <w:szCs w:val="28"/>
        </w:rPr>
        <w:t>in embargo, su voto fue en contra, si mal no recuerdo, o en abstención.</w:t>
      </w:r>
      <w:r w:rsidR="00813475">
        <w:rPr>
          <w:rFonts w:ascii="Arial" w:hAnsi="Arial" w:cs="Arial"/>
          <w:sz w:val="28"/>
          <w:szCs w:val="28"/>
        </w:rPr>
        <w:t xml:space="preserve"> </w:t>
      </w:r>
      <w:r w:rsidR="00813475" w:rsidRPr="00C377F4">
        <w:rPr>
          <w:rFonts w:ascii="Arial" w:eastAsia="Calibri" w:hAnsi="Arial" w:cs="Arial"/>
          <w:sz w:val="28"/>
          <w:szCs w:val="28"/>
        </w:rPr>
        <w:t xml:space="preserve">Entonces, hay que hablar </w:t>
      </w:r>
      <w:r w:rsidR="00452510">
        <w:rPr>
          <w:rFonts w:ascii="Arial" w:eastAsia="Calibri" w:hAnsi="Arial" w:cs="Arial"/>
          <w:sz w:val="28"/>
          <w:szCs w:val="28"/>
        </w:rPr>
        <w:t xml:space="preserve">de una congruencia. </w:t>
      </w:r>
      <w:r w:rsidR="00E335A7">
        <w:rPr>
          <w:rFonts w:ascii="Arial" w:eastAsia="Calibri" w:hAnsi="Arial" w:cs="Arial"/>
          <w:sz w:val="28"/>
          <w:szCs w:val="28"/>
        </w:rPr>
        <w:t>N</w:t>
      </w:r>
      <w:r w:rsidR="00813475" w:rsidRPr="00C377F4">
        <w:rPr>
          <w:rFonts w:ascii="Arial" w:eastAsia="Calibri" w:hAnsi="Arial" w:cs="Arial"/>
          <w:sz w:val="28"/>
          <w:szCs w:val="28"/>
        </w:rPr>
        <w:t>o se puede pedir y votar en contra</w:t>
      </w:r>
      <w:r w:rsidR="00E335A7">
        <w:rPr>
          <w:rFonts w:ascii="Arial" w:eastAsia="Calibri" w:hAnsi="Arial" w:cs="Arial"/>
          <w:sz w:val="28"/>
          <w:szCs w:val="28"/>
        </w:rPr>
        <w:t>,</w:t>
      </w:r>
      <w:r w:rsidR="00813475" w:rsidRPr="00C377F4">
        <w:rPr>
          <w:rFonts w:ascii="Arial" w:eastAsia="Calibri" w:hAnsi="Arial" w:cs="Arial"/>
          <w:sz w:val="28"/>
          <w:szCs w:val="28"/>
        </w:rPr>
        <w:t xml:space="preserve"> lo que en su momento se está pidiendo</w:t>
      </w:r>
      <w:r w:rsidR="00E335A7">
        <w:rPr>
          <w:rFonts w:ascii="Arial" w:eastAsia="Calibri" w:hAnsi="Arial" w:cs="Arial"/>
          <w:sz w:val="28"/>
          <w:szCs w:val="28"/>
        </w:rPr>
        <w:t>,</w:t>
      </w:r>
      <w:r w:rsidR="00813475" w:rsidRPr="00C377F4">
        <w:rPr>
          <w:rFonts w:ascii="Arial" w:eastAsia="Calibri" w:hAnsi="Arial" w:cs="Arial"/>
          <w:sz w:val="28"/>
          <w:szCs w:val="28"/>
        </w:rPr>
        <w:t xml:space="preserve"> y donde se est</w:t>
      </w:r>
      <w:r w:rsidR="00E335A7">
        <w:rPr>
          <w:rFonts w:ascii="Arial" w:eastAsia="Calibri" w:hAnsi="Arial" w:cs="Arial"/>
          <w:sz w:val="28"/>
          <w:szCs w:val="28"/>
        </w:rPr>
        <w:t>á incluyendo. Ahora, todos los R</w:t>
      </w:r>
      <w:r w:rsidR="00813475" w:rsidRPr="00C377F4">
        <w:rPr>
          <w:rFonts w:ascii="Arial" w:eastAsia="Calibri" w:hAnsi="Arial" w:cs="Arial"/>
          <w:sz w:val="28"/>
          <w:szCs w:val="28"/>
        </w:rPr>
        <w:t>egidores, absolutamente tod</w:t>
      </w:r>
      <w:r w:rsidR="00E335A7">
        <w:rPr>
          <w:rFonts w:ascii="Arial" w:eastAsia="Calibri" w:hAnsi="Arial" w:cs="Arial"/>
          <w:sz w:val="28"/>
          <w:szCs w:val="28"/>
        </w:rPr>
        <w:t xml:space="preserve">os, pueden asistir a </w:t>
      </w:r>
      <w:r w:rsidR="00E335A7">
        <w:rPr>
          <w:rFonts w:ascii="Arial" w:eastAsia="Calibri" w:hAnsi="Arial" w:cs="Arial"/>
          <w:sz w:val="28"/>
          <w:szCs w:val="28"/>
        </w:rPr>
        <w:lastRenderedPageBreak/>
        <w:t>cualquier C</w:t>
      </w:r>
      <w:r w:rsidR="00813475" w:rsidRPr="00C377F4">
        <w:rPr>
          <w:rFonts w:ascii="Arial" w:eastAsia="Calibri" w:hAnsi="Arial" w:cs="Arial"/>
          <w:sz w:val="28"/>
          <w:szCs w:val="28"/>
        </w:rPr>
        <w:t xml:space="preserve">omisión, con derecho a voz, pero no </w:t>
      </w:r>
      <w:r w:rsidR="00E335A7">
        <w:rPr>
          <w:rFonts w:ascii="Arial" w:eastAsia="Calibri" w:hAnsi="Arial" w:cs="Arial"/>
          <w:sz w:val="28"/>
          <w:szCs w:val="28"/>
        </w:rPr>
        <w:t>a voto, son parte de cualquier C</w:t>
      </w:r>
      <w:r w:rsidR="00813475" w:rsidRPr="00C377F4">
        <w:rPr>
          <w:rFonts w:ascii="Arial" w:eastAsia="Calibri" w:hAnsi="Arial" w:cs="Arial"/>
          <w:sz w:val="28"/>
          <w:szCs w:val="28"/>
        </w:rPr>
        <w:t>omisión que sea</w:t>
      </w:r>
      <w:r w:rsidR="00E335A7">
        <w:rPr>
          <w:rFonts w:ascii="Arial" w:eastAsia="Calibri" w:hAnsi="Arial" w:cs="Arial"/>
          <w:sz w:val="28"/>
          <w:szCs w:val="28"/>
        </w:rPr>
        <w:t>,</w:t>
      </w:r>
      <w:r w:rsidR="00813475" w:rsidRPr="00C377F4">
        <w:rPr>
          <w:rFonts w:ascii="Arial" w:eastAsia="Calibri" w:hAnsi="Arial" w:cs="Arial"/>
          <w:sz w:val="28"/>
          <w:szCs w:val="28"/>
        </w:rPr>
        <w:t xml:space="preserve"> y pueden asistir y estar, y hacer acto de presencia. Pero</w:t>
      </w:r>
      <w:r w:rsidR="00452510">
        <w:rPr>
          <w:rFonts w:ascii="Arial" w:eastAsia="Calibri" w:hAnsi="Arial" w:cs="Arial"/>
          <w:sz w:val="28"/>
          <w:szCs w:val="28"/>
        </w:rPr>
        <w:t xml:space="preserve">, también, </w:t>
      </w:r>
      <w:r w:rsidR="00E335A7">
        <w:rPr>
          <w:rFonts w:ascii="Arial" w:eastAsia="Calibri" w:hAnsi="Arial" w:cs="Arial"/>
          <w:sz w:val="28"/>
          <w:szCs w:val="28"/>
        </w:rPr>
        <w:t xml:space="preserve">hay que </w:t>
      </w:r>
      <w:r w:rsidR="00813475" w:rsidRPr="00C377F4">
        <w:rPr>
          <w:rFonts w:ascii="Arial" w:eastAsia="Calibri" w:hAnsi="Arial" w:cs="Arial"/>
          <w:sz w:val="28"/>
          <w:szCs w:val="28"/>
        </w:rPr>
        <w:t>checar, analizar, ver la información que hay, porque déjenme les platico, que</w:t>
      </w:r>
      <w:r w:rsidR="00813475">
        <w:rPr>
          <w:rFonts w:ascii="Arial" w:eastAsia="Calibri" w:hAnsi="Arial" w:cs="Arial"/>
          <w:sz w:val="28"/>
          <w:szCs w:val="28"/>
        </w:rPr>
        <w:t>,</w:t>
      </w:r>
      <w:r w:rsidR="00813475" w:rsidRPr="00C377F4">
        <w:rPr>
          <w:rFonts w:ascii="Arial" w:eastAsia="Calibri" w:hAnsi="Arial" w:cs="Arial"/>
          <w:sz w:val="28"/>
          <w:szCs w:val="28"/>
        </w:rPr>
        <w:t xml:space="preserve"> en la Comisión de Justicia, donde se analizó a quienes en su momento hicieron trámite para hacer Contralor, nadie asistió</w:t>
      </w:r>
      <w:r w:rsidR="00E335A7">
        <w:rPr>
          <w:rFonts w:ascii="Arial" w:eastAsia="Calibri" w:hAnsi="Arial" w:cs="Arial"/>
          <w:sz w:val="28"/>
          <w:szCs w:val="28"/>
        </w:rPr>
        <w:t>,</w:t>
      </w:r>
      <w:r w:rsidR="00813475" w:rsidRPr="00C377F4">
        <w:rPr>
          <w:rFonts w:ascii="Arial" w:eastAsia="Calibri" w:hAnsi="Arial" w:cs="Arial"/>
          <w:sz w:val="28"/>
          <w:szCs w:val="28"/>
        </w:rPr>
        <w:t xml:space="preserve"> y en su mom</w:t>
      </w:r>
      <w:r w:rsidR="00813475">
        <w:rPr>
          <w:rFonts w:ascii="Arial" w:eastAsia="Calibri" w:hAnsi="Arial" w:cs="Arial"/>
          <w:sz w:val="28"/>
          <w:szCs w:val="28"/>
        </w:rPr>
        <w:t>ento se dio a conocer de dicha S</w:t>
      </w:r>
      <w:r w:rsidR="00813475" w:rsidRPr="00C377F4">
        <w:rPr>
          <w:rFonts w:ascii="Arial" w:eastAsia="Calibri" w:hAnsi="Arial" w:cs="Arial"/>
          <w:sz w:val="28"/>
          <w:szCs w:val="28"/>
        </w:rPr>
        <w:t>esión.</w:t>
      </w:r>
      <w:r w:rsidR="00813475">
        <w:rPr>
          <w:rFonts w:ascii="Arial" w:hAnsi="Arial" w:cs="Arial"/>
          <w:sz w:val="28"/>
          <w:szCs w:val="28"/>
        </w:rPr>
        <w:t xml:space="preserve"> </w:t>
      </w:r>
      <w:r w:rsidR="00813475" w:rsidRPr="00C377F4">
        <w:rPr>
          <w:rFonts w:ascii="Arial" w:eastAsia="Calibri" w:hAnsi="Arial" w:cs="Arial"/>
          <w:sz w:val="28"/>
          <w:szCs w:val="28"/>
        </w:rPr>
        <w:t>Y</w:t>
      </w:r>
      <w:r w:rsidR="00813475">
        <w:rPr>
          <w:rFonts w:ascii="Arial" w:eastAsia="Calibri" w:hAnsi="Arial" w:cs="Arial"/>
          <w:sz w:val="28"/>
          <w:szCs w:val="28"/>
        </w:rPr>
        <w:t>,</w:t>
      </w:r>
      <w:r w:rsidR="00813475" w:rsidRPr="00C377F4">
        <w:rPr>
          <w:rFonts w:ascii="Arial" w:eastAsia="Calibri" w:hAnsi="Arial" w:cs="Arial"/>
          <w:sz w:val="28"/>
          <w:szCs w:val="28"/>
        </w:rPr>
        <w:t xml:space="preserve"> no hubo interés de nadie por ir a conocer a quienes en su momento hicieron el trámite de Contralor. Hay que ser congruentes, lo digo en el buen sentido de la palabra, y estar empapados de todo lo que acontece, para p</w:t>
      </w:r>
      <w:r w:rsidR="00E335A7">
        <w:rPr>
          <w:rFonts w:ascii="Arial" w:eastAsia="Calibri" w:hAnsi="Arial" w:cs="Arial"/>
          <w:sz w:val="28"/>
          <w:szCs w:val="28"/>
        </w:rPr>
        <w:t xml:space="preserve">oder asistir y estar presentes. </w:t>
      </w:r>
      <w:r w:rsidR="00813475" w:rsidRPr="00C377F4">
        <w:rPr>
          <w:rFonts w:ascii="Arial" w:eastAsia="Calibri" w:hAnsi="Arial" w:cs="Arial"/>
          <w:sz w:val="28"/>
          <w:szCs w:val="28"/>
        </w:rPr>
        <w:t>Todo es de interés, absolutamente todo, y dependiendo, como ya hicieron mención mis compañeros, si en su momento tien</w:t>
      </w:r>
      <w:r w:rsidR="00E335A7">
        <w:rPr>
          <w:rFonts w:ascii="Arial" w:eastAsia="Calibri" w:hAnsi="Arial" w:cs="Arial"/>
          <w:sz w:val="28"/>
          <w:szCs w:val="28"/>
        </w:rPr>
        <w:t>en el talento en alguna de las C</w:t>
      </w:r>
      <w:r w:rsidR="00813475" w:rsidRPr="00C377F4">
        <w:rPr>
          <w:rFonts w:ascii="Arial" w:eastAsia="Calibri" w:hAnsi="Arial" w:cs="Arial"/>
          <w:sz w:val="28"/>
          <w:szCs w:val="28"/>
        </w:rPr>
        <w:t>omisiones, pues bueno, sus opiniones son válidas para cualquier proyecto que en su momento se esté haciendo, todos pueden ser escuchados</w:t>
      </w:r>
      <w:r w:rsidR="00E335A7">
        <w:rPr>
          <w:rFonts w:ascii="Arial" w:eastAsia="Calibri" w:hAnsi="Arial" w:cs="Arial"/>
          <w:sz w:val="28"/>
          <w:szCs w:val="28"/>
        </w:rPr>
        <w:t>,</w:t>
      </w:r>
      <w:r w:rsidR="00813475" w:rsidRPr="00C377F4">
        <w:rPr>
          <w:rFonts w:ascii="Arial" w:eastAsia="Calibri" w:hAnsi="Arial" w:cs="Arial"/>
          <w:sz w:val="28"/>
          <w:szCs w:val="28"/>
        </w:rPr>
        <w:t xml:space="preserve"> y todos en su momento aportan.</w:t>
      </w:r>
      <w:r w:rsidR="00813475">
        <w:rPr>
          <w:rFonts w:ascii="Arial" w:hAnsi="Arial" w:cs="Arial"/>
          <w:sz w:val="28"/>
          <w:szCs w:val="28"/>
        </w:rPr>
        <w:t xml:space="preserve"> </w:t>
      </w:r>
      <w:r w:rsidR="00813475" w:rsidRPr="00C377F4">
        <w:rPr>
          <w:rFonts w:ascii="Arial" w:eastAsia="Calibri" w:hAnsi="Arial" w:cs="Arial"/>
          <w:sz w:val="28"/>
          <w:szCs w:val="28"/>
        </w:rPr>
        <w:t>Y</w:t>
      </w:r>
      <w:r w:rsidR="00813475">
        <w:rPr>
          <w:rFonts w:ascii="Arial" w:eastAsia="Calibri" w:hAnsi="Arial" w:cs="Arial"/>
          <w:sz w:val="28"/>
          <w:szCs w:val="28"/>
        </w:rPr>
        <w:t>,</w:t>
      </w:r>
      <w:r w:rsidR="00813475" w:rsidRPr="00C377F4">
        <w:rPr>
          <w:rFonts w:ascii="Arial" w:eastAsia="Calibri" w:hAnsi="Arial" w:cs="Arial"/>
          <w:sz w:val="28"/>
          <w:szCs w:val="28"/>
        </w:rPr>
        <w:t xml:space="preserve"> al fin y al cabo, el beneficiado en últim</w:t>
      </w:r>
      <w:r w:rsidR="00E335A7">
        <w:rPr>
          <w:rFonts w:ascii="Arial" w:eastAsia="Calibri" w:hAnsi="Arial" w:cs="Arial"/>
          <w:sz w:val="28"/>
          <w:szCs w:val="28"/>
        </w:rPr>
        <w:t>a instancia será la C</w:t>
      </w:r>
      <w:r w:rsidR="00813475">
        <w:rPr>
          <w:rFonts w:ascii="Arial" w:eastAsia="Calibri" w:hAnsi="Arial" w:cs="Arial"/>
          <w:sz w:val="28"/>
          <w:szCs w:val="28"/>
        </w:rPr>
        <w:t xml:space="preserve">iudadanía, es </w:t>
      </w:r>
      <w:proofErr w:type="spellStart"/>
      <w:r w:rsidR="00813475" w:rsidRPr="00452510">
        <w:rPr>
          <w:rFonts w:ascii="Arial" w:eastAsia="Calibri" w:hAnsi="Arial" w:cs="Arial"/>
          <w:sz w:val="28"/>
          <w:szCs w:val="28"/>
        </w:rPr>
        <w:t>cuanto</w:t>
      </w:r>
      <w:proofErr w:type="spellEnd"/>
      <w:r w:rsidR="00813475">
        <w:rPr>
          <w:rFonts w:ascii="Arial" w:eastAsia="Calibri" w:hAnsi="Arial" w:cs="Arial"/>
          <w:sz w:val="28"/>
          <w:szCs w:val="28"/>
        </w:rPr>
        <w:t xml:space="preserve">. </w:t>
      </w:r>
      <w:r w:rsidR="00813475">
        <w:rPr>
          <w:rFonts w:ascii="Arial" w:eastAsia="Calibri" w:hAnsi="Arial" w:cs="Arial"/>
          <w:b/>
          <w:i/>
          <w:sz w:val="28"/>
          <w:szCs w:val="28"/>
        </w:rPr>
        <w:t xml:space="preserve">C. Regidora Marisol Mendoza Pinto: </w:t>
      </w:r>
      <w:r w:rsidR="000A1F24">
        <w:rPr>
          <w:rFonts w:ascii="Arial" w:eastAsia="Calibri" w:hAnsi="Arial" w:cs="Arial"/>
          <w:sz w:val="28"/>
          <w:szCs w:val="28"/>
        </w:rPr>
        <w:t>Muchas gracias, Secretaria. Buenas tardes, Presidenta, Síndico y compañeros R</w:t>
      </w:r>
      <w:r w:rsidR="000A1F24" w:rsidRPr="00C377F4">
        <w:rPr>
          <w:rFonts w:ascii="Arial" w:eastAsia="Calibri" w:hAnsi="Arial" w:cs="Arial"/>
          <w:sz w:val="28"/>
          <w:szCs w:val="28"/>
        </w:rPr>
        <w:t>egidores. En la contien</w:t>
      </w:r>
      <w:r w:rsidR="000A1F24">
        <w:rPr>
          <w:rFonts w:ascii="Arial" w:eastAsia="Calibri" w:hAnsi="Arial" w:cs="Arial"/>
          <w:sz w:val="28"/>
          <w:szCs w:val="28"/>
        </w:rPr>
        <w:t>da que se va a realizar en las D</w:t>
      </w:r>
      <w:r w:rsidR="000A1F24" w:rsidRPr="00C377F4">
        <w:rPr>
          <w:rFonts w:ascii="Arial" w:eastAsia="Calibri" w:hAnsi="Arial" w:cs="Arial"/>
          <w:sz w:val="28"/>
          <w:szCs w:val="28"/>
        </w:rPr>
        <w:t>elegaciones, yo tuve la experiencia hace tres</w:t>
      </w:r>
      <w:r w:rsidR="000A1F24">
        <w:rPr>
          <w:rFonts w:ascii="Arial" w:eastAsia="Calibri" w:hAnsi="Arial" w:cs="Arial"/>
          <w:sz w:val="28"/>
          <w:szCs w:val="28"/>
        </w:rPr>
        <w:t xml:space="preserve"> años, no era parte de ninguna Comisión. S</w:t>
      </w:r>
      <w:r w:rsidR="00452510">
        <w:rPr>
          <w:rFonts w:ascii="Arial" w:eastAsia="Calibri" w:hAnsi="Arial" w:cs="Arial"/>
          <w:sz w:val="28"/>
          <w:szCs w:val="28"/>
        </w:rPr>
        <w:t>in embargo, asistía</w:t>
      </w:r>
      <w:r w:rsidR="000A1F24" w:rsidRPr="00C377F4">
        <w:rPr>
          <w:rFonts w:ascii="Arial" w:eastAsia="Calibri" w:hAnsi="Arial" w:cs="Arial"/>
          <w:sz w:val="28"/>
          <w:szCs w:val="28"/>
        </w:rPr>
        <w:t xml:space="preserve"> com</w:t>
      </w:r>
      <w:r w:rsidR="000A1F24">
        <w:rPr>
          <w:rFonts w:ascii="Arial" w:eastAsia="Calibri" w:hAnsi="Arial" w:cs="Arial"/>
          <w:sz w:val="28"/>
          <w:szCs w:val="28"/>
        </w:rPr>
        <w:t>o voluntaria, de parte de este A</w:t>
      </w:r>
      <w:r w:rsidR="000A1F24" w:rsidRPr="00C377F4">
        <w:rPr>
          <w:rFonts w:ascii="Arial" w:eastAsia="Calibri" w:hAnsi="Arial" w:cs="Arial"/>
          <w:sz w:val="28"/>
          <w:szCs w:val="28"/>
        </w:rPr>
        <w:t>yuntamie</w:t>
      </w:r>
      <w:r w:rsidR="000A1F24">
        <w:rPr>
          <w:rFonts w:ascii="Arial" w:eastAsia="Calibri" w:hAnsi="Arial" w:cs="Arial"/>
          <w:sz w:val="28"/>
          <w:szCs w:val="28"/>
        </w:rPr>
        <w:t>nto, y participé sin tener una Comisión de Presidente, S</w:t>
      </w:r>
      <w:r w:rsidR="00E335A7">
        <w:rPr>
          <w:rFonts w:ascii="Arial" w:eastAsia="Calibri" w:hAnsi="Arial" w:cs="Arial"/>
          <w:sz w:val="28"/>
          <w:szCs w:val="28"/>
        </w:rPr>
        <w:t>ecretario, E</w:t>
      </w:r>
      <w:r w:rsidR="000A1F24" w:rsidRPr="00C377F4">
        <w:rPr>
          <w:rFonts w:ascii="Arial" w:eastAsia="Calibri" w:hAnsi="Arial" w:cs="Arial"/>
          <w:sz w:val="28"/>
          <w:szCs w:val="28"/>
        </w:rPr>
        <w:t>scrutador, y apoyé, porque es una jornada como lo hacemos en las elecciones, hay que abrir la casilla, hay que hacer el escrutinio, hay que estar pendiente de los votos.</w:t>
      </w:r>
      <w:r w:rsidR="000A1F24">
        <w:rPr>
          <w:rFonts w:ascii="Arial" w:hAnsi="Arial" w:cs="Arial"/>
          <w:sz w:val="28"/>
          <w:szCs w:val="28"/>
        </w:rPr>
        <w:t xml:space="preserve"> </w:t>
      </w:r>
      <w:r w:rsidR="000A1F24" w:rsidRPr="00C377F4">
        <w:rPr>
          <w:rFonts w:ascii="Arial" w:eastAsia="Calibri" w:hAnsi="Arial" w:cs="Arial"/>
          <w:sz w:val="28"/>
          <w:szCs w:val="28"/>
        </w:rPr>
        <w:t>Entonces, yo</w:t>
      </w:r>
      <w:r w:rsidR="000A1F24">
        <w:rPr>
          <w:rFonts w:ascii="Arial" w:eastAsia="Calibri" w:hAnsi="Arial" w:cs="Arial"/>
          <w:sz w:val="28"/>
          <w:szCs w:val="28"/>
        </w:rPr>
        <w:t xml:space="preserve"> invito a todos mis compañeros R</w:t>
      </w:r>
      <w:r w:rsidR="000A1F24" w:rsidRPr="00C377F4">
        <w:rPr>
          <w:rFonts w:ascii="Arial" w:eastAsia="Calibri" w:hAnsi="Arial" w:cs="Arial"/>
          <w:sz w:val="28"/>
          <w:szCs w:val="28"/>
        </w:rPr>
        <w:t>egidores</w:t>
      </w:r>
      <w:r w:rsidR="00E335A7">
        <w:rPr>
          <w:rFonts w:ascii="Arial" w:eastAsia="Calibri" w:hAnsi="Arial" w:cs="Arial"/>
          <w:sz w:val="28"/>
          <w:szCs w:val="28"/>
        </w:rPr>
        <w:t>,</w:t>
      </w:r>
      <w:r w:rsidR="000A1F24" w:rsidRPr="00C377F4">
        <w:rPr>
          <w:rFonts w:ascii="Arial" w:eastAsia="Calibri" w:hAnsi="Arial" w:cs="Arial"/>
          <w:sz w:val="28"/>
          <w:szCs w:val="28"/>
        </w:rPr>
        <w:t xml:space="preserve"> a que nos unamos y apoyemos esta contienda que se va a realizar </w:t>
      </w:r>
      <w:r w:rsidR="000A1F24">
        <w:rPr>
          <w:rFonts w:ascii="Arial" w:eastAsia="Calibri" w:hAnsi="Arial" w:cs="Arial"/>
          <w:sz w:val="28"/>
          <w:szCs w:val="28"/>
        </w:rPr>
        <w:t>en las D</w:t>
      </w:r>
      <w:r w:rsidR="000A1F24" w:rsidRPr="00C377F4">
        <w:rPr>
          <w:rFonts w:ascii="Arial" w:eastAsia="Calibri" w:hAnsi="Arial" w:cs="Arial"/>
          <w:sz w:val="28"/>
          <w:szCs w:val="28"/>
        </w:rPr>
        <w:t xml:space="preserve">elegaciones de </w:t>
      </w:r>
      <w:r w:rsidR="000A1F24" w:rsidRPr="00C377F4">
        <w:rPr>
          <w:rFonts w:ascii="Arial" w:eastAsia="Calibri" w:hAnsi="Arial" w:cs="Arial"/>
          <w:sz w:val="28"/>
          <w:szCs w:val="28"/>
        </w:rPr>
        <w:lastRenderedPageBreak/>
        <w:t>Atequizayán, El Fr</w:t>
      </w:r>
      <w:r w:rsidR="000A1F24">
        <w:rPr>
          <w:rFonts w:ascii="Arial" w:eastAsia="Calibri" w:hAnsi="Arial" w:cs="Arial"/>
          <w:sz w:val="28"/>
          <w:szCs w:val="28"/>
        </w:rPr>
        <w:t xml:space="preserve">enito y en Los Depósitos en su Delegación, es cuanto, Señora Secretaria. </w:t>
      </w:r>
      <w:r w:rsidR="00EC5C81">
        <w:rPr>
          <w:rFonts w:ascii="Arial" w:eastAsia="Calibri" w:hAnsi="Arial" w:cs="Arial"/>
          <w:b/>
          <w:i/>
          <w:sz w:val="28"/>
          <w:szCs w:val="28"/>
        </w:rPr>
        <w:t>C. Presidenta Munic</w:t>
      </w:r>
      <w:r w:rsidR="00E335A7">
        <w:rPr>
          <w:rFonts w:ascii="Arial" w:eastAsia="Calibri" w:hAnsi="Arial" w:cs="Arial"/>
          <w:b/>
          <w:i/>
          <w:sz w:val="28"/>
          <w:szCs w:val="28"/>
        </w:rPr>
        <w:t xml:space="preserve">ipal Magali Casillas Contreras: </w:t>
      </w:r>
      <w:r w:rsidR="00EC5C81" w:rsidRPr="00C377F4">
        <w:rPr>
          <w:rFonts w:ascii="Arial" w:eastAsia="Calibri" w:hAnsi="Arial" w:cs="Arial"/>
          <w:sz w:val="28"/>
          <w:szCs w:val="28"/>
        </w:rPr>
        <w:t>Buenas tardes, compañeros. Pues creo que</w:t>
      </w:r>
      <w:r w:rsidR="00E335A7">
        <w:rPr>
          <w:rFonts w:ascii="Arial" w:eastAsia="Calibri" w:hAnsi="Arial" w:cs="Arial"/>
          <w:sz w:val="28"/>
          <w:szCs w:val="28"/>
        </w:rPr>
        <w:t>,</w:t>
      </w:r>
      <w:r w:rsidR="00EC5C81" w:rsidRPr="00C377F4">
        <w:rPr>
          <w:rFonts w:ascii="Arial" w:eastAsia="Calibri" w:hAnsi="Arial" w:cs="Arial"/>
          <w:sz w:val="28"/>
          <w:szCs w:val="28"/>
        </w:rPr>
        <w:t xml:space="preserve"> la</w:t>
      </w:r>
      <w:r w:rsidR="00F7118A">
        <w:rPr>
          <w:rFonts w:ascii="Arial" w:eastAsia="Calibri" w:hAnsi="Arial" w:cs="Arial"/>
          <w:sz w:val="28"/>
          <w:szCs w:val="28"/>
        </w:rPr>
        <w:t xml:space="preserve"> parte de observaciones, </w:t>
      </w:r>
      <w:r w:rsidR="00EC5C81" w:rsidRPr="00C377F4">
        <w:rPr>
          <w:rFonts w:ascii="Arial" w:eastAsia="Calibri" w:hAnsi="Arial" w:cs="Arial"/>
          <w:sz w:val="28"/>
          <w:szCs w:val="28"/>
        </w:rPr>
        <w:t>ya quedaron solventadas. Yo</w:t>
      </w:r>
      <w:r w:rsidR="00E335A7">
        <w:rPr>
          <w:rFonts w:ascii="Arial" w:eastAsia="Calibri" w:hAnsi="Arial" w:cs="Arial"/>
          <w:sz w:val="28"/>
          <w:szCs w:val="28"/>
        </w:rPr>
        <w:t>,</w:t>
      </w:r>
      <w:r w:rsidR="00EC5C81" w:rsidRPr="00C377F4">
        <w:rPr>
          <w:rFonts w:ascii="Arial" w:eastAsia="Calibri" w:hAnsi="Arial" w:cs="Arial"/>
          <w:sz w:val="28"/>
          <w:szCs w:val="28"/>
        </w:rPr>
        <w:t xml:space="preserve"> nada más quisiera referirme al comentario de la compañera Olga, que efectivamente</w:t>
      </w:r>
      <w:r w:rsidR="00E335A7">
        <w:rPr>
          <w:rFonts w:ascii="Arial" w:eastAsia="Calibri" w:hAnsi="Arial" w:cs="Arial"/>
          <w:sz w:val="28"/>
          <w:szCs w:val="28"/>
        </w:rPr>
        <w:t>,</w:t>
      </w:r>
      <w:r w:rsidR="00EC5C81" w:rsidRPr="00C377F4">
        <w:rPr>
          <w:rFonts w:ascii="Arial" w:eastAsia="Calibri" w:hAnsi="Arial" w:cs="Arial"/>
          <w:sz w:val="28"/>
          <w:szCs w:val="28"/>
        </w:rPr>
        <w:t xml:space="preserve"> no fue un tema nada más de discurso, el tema de la apertura.</w:t>
      </w:r>
      <w:r w:rsidR="00EC5C81">
        <w:rPr>
          <w:rFonts w:ascii="Arial" w:hAnsi="Arial" w:cs="Arial"/>
          <w:sz w:val="28"/>
          <w:szCs w:val="28"/>
        </w:rPr>
        <w:t xml:space="preserve"> </w:t>
      </w:r>
      <w:r w:rsidR="00EC5C81" w:rsidRPr="00C377F4">
        <w:rPr>
          <w:rFonts w:ascii="Arial" w:eastAsia="Calibri" w:hAnsi="Arial" w:cs="Arial"/>
          <w:sz w:val="28"/>
          <w:szCs w:val="28"/>
        </w:rPr>
        <w:t xml:space="preserve">Sin embargo, recibimos una situación muy desagradable </w:t>
      </w:r>
      <w:r w:rsidR="00EC5C81">
        <w:rPr>
          <w:rFonts w:ascii="Arial" w:eastAsia="Calibri" w:hAnsi="Arial" w:cs="Arial"/>
          <w:sz w:val="28"/>
          <w:szCs w:val="28"/>
        </w:rPr>
        <w:t>en la primera S</w:t>
      </w:r>
      <w:r w:rsidR="00EC5C81" w:rsidRPr="00C377F4">
        <w:rPr>
          <w:rFonts w:ascii="Arial" w:eastAsia="Calibri" w:hAnsi="Arial" w:cs="Arial"/>
          <w:sz w:val="28"/>
          <w:szCs w:val="28"/>
        </w:rPr>
        <w:t>esión,</w:t>
      </w:r>
      <w:r w:rsidR="00EC5C81">
        <w:rPr>
          <w:rFonts w:ascii="Arial" w:eastAsia="Calibri" w:hAnsi="Arial" w:cs="Arial"/>
          <w:sz w:val="28"/>
          <w:szCs w:val="28"/>
        </w:rPr>
        <w:t xml:space="preserve"> donde agreden a mi compañera, K</w:t>
      </w:r>
      <w:r w:rsidR="00EC5C81" w:rsidRPr="00C377F4">
        <w:rPr>
          <w:rFonts w:ascii="Arial" w:eastAsia="Calibri" w:hAnsi="Arial" w:cs="Arial"/>
          <w:sz w:val="28"/>
          <w:szCs w:val="28"/>
        </w:rPr>
        <w:t xml:space="preserve">arla Cisneros, actual </w:t>
      </w:r>
      <w:r w:rsidR="00EC5C81">
        <w:rPr>
          <w:rFonts w:ascii="Arial" w:eastAsia="Calibri" w:hAnsi="Arial" w:cs="Arial"/>
          <w:sz w:val="28"/>
          <w:szCs w:val="28"/>
        </w:rPr>
        <w:t>Secretaria de Ayuntamiento. Y,</w:t>
      </w:r>
      <w:r w:rsidR="00EC5C81" w:rsidRPr="00C377F4">
        <w:rPr>
          <w:rFonts w:ascii="Arial" w:eastAsia="Calibri" w:hAnsi="Arial" w:cs="Arial"/>
          <w:sz w:val="28"/>
          <w:szCs w:val="28"/>
        </w:rPr>
        <w:t xml:space="preserve"> creo que es la apertura, pero con respeto, jamás vamos a permitir</w:t>
      </w:r>
      <w:r w:rsidR="00E335A7">
        <w:rPr>
          <w:rFonts w:ascii="Arial" w:eastAsia="Calibri" w:hAnsi="Arial" w:cs="Arial"/>
          <w:sz w:val="28"/>
          <w:szCs w:val="28"/>
        </w:rPr>
        <w:t>,</w:t>
      </w:r>
      <w:r w:rsidR="00EC5C81" w:rsidRPr="00C377F4">
        <w:rPr>
          <w:rFonts w:ascii="Arial" w:eastAsia="Calibri" w:hAnsi="Arial" w:cs="Arial"/>
          <w:sz w:val="28"/>
          <w:szCs w:val="28"/>
        </w:rPr>
        <w:t xml:space="preserve"> que se nos falte el respeto a nadie, a nadie de mis compañeras</w:t>
      </w:r>
      <w:r w:rsidR="00E335A7">
        <w:rPr>
          <w:rFonts w:ascii="Arial" w:eastAsia="Calibri" w:hAnsi="Arial" w:cs="Arial"/>
          <w:sz w:val="28"/>
          <w:szCs w:val="28"/>
        </w:rPr>
        <w:t>,</w:t>
      </w:r>
      <w:r w:rsidR="00EC5C81" w:rsidRPr="00C377F4">
        <w:rPr>
          <w:rFonts w:ascii="Arial" w:eastAsia="Calibri" w:hAnsi="Arial" w:cs="Arial"/>
          <w:sz w:val="28"/>
          <w:szCs w:val="28"/>
        </w:rPr>
        <w:t xml:space="preserve"> ni de mis compañeros. Yo creo que</w:t>
      </w:r>
      <w:r w:rsidR="00E335A7">
        <w:rPr>
          <w:rFonts w:ascii="Arial" w:eastAsia="Calibri" w:hAnsi="Arial" w:cs="Arial"/>
          <w:sz w:val="28"/>
          <w:szCs w:val="28"/>
        </w:rPr>
        <w:t>,</w:t>
      </w:r>
      <w:r w:rsidR="00EC5C81" w:rsidRPr="00C377F4">
        <w:rPr>
          <w:rFonts w:ascii="Arial" w:eastAsia="Calibri" w:hAnsi="Arial" w:cs="Arial"/>
          <w:sz w:val="28"/>
          <w:szCs w:val="28"/>
        </w:rPr>
        <w:t xml:space="preserve"> esa es la primera muestra de civilidad y de respeto que debemos mostrar. Podemos en muchas ocasiones no </w:t>
      </w:r>
      <w:r w:rsidR="00F7118A">
        <w:rPr>
          <w:rFonts w:ascii="Arial" w:eastAsia="Calibri" w:hAnsi="Arial" w:cs="Arial"/>
          <w:sz w:val="28"/>
          <w:szCs w:val="28"/>
        </w:rPr>
        <w:t>coincidir y es válido</w:t>
      </w:r>
      <w:r w:rsidR="00EC5C81" w:rsidRPr="00C377F4">
        <w:rPr>
          <w:rFonts w:ascii="Arial" w:eastAsia="Calibri" w:hAnsi="Arial" w:cs="Arial"/>
          <w:sz w:val="28"/>
          <w:szCs w:val="28"/>
        </w:rPr>
        <w:t>, cada quien</w:t>
      </w:r>
      <w:r w:rsidR="00EC5C81">
        <w:rPr>
          <w:rFonts w:ascii="Arial" w:eastAsia="Calibri" w:hAnsi="Arial" w:cs="Arial"/>
          <w:sz w:val="28"/>
          <w:szCs w:val="28"/>
        </w:rPr>
        <w:t>,</w:t>
      </w:r>
      <w:r w:rsidR="00EC5C81" w:rsidRPr="00C377F4">
        <w:rPr>
          <w:rFonts w:ascii="Arial" w:eastAsia="Calibri" w:hAnsi="Arial" w:cs="Arial"/>
          <w:sz w:val="28"/>
          <w:szCs w:val="28"/>
        </w:rPr>
        <w:t xml:space="preserve"> bajo sus propios posicionamientos, su lectura, su análisis, no estamos obligados a estar de acuerdo en todos los puntos</w:t>
      </w:r>
      <w:r w:rsidR="00E335A7">
        <w:rPr>
          <w:rFonts w:ascii="Arial" w:eastAsia="Calibri" w:hAnsi="Arial" w:cs="Arial"/>
          <w:sz w:val="28"/>
          <w:szCs w:val="28"/>
        </w:rPr>
        <w:t>, ni las I</w:t>
      </w:r>
      <w:r w:rsidR="00EC5C81" w:rsidRPr="00C377F4">
        <w:rPr>
          <w:rFonts w:ascii="Arial" w:eastAsia="Calibri" w:hAnsi="Arial" w:cs="Arial"/>
          <w:sz w:val="28"/>
          <w:szCs w:val="28"/>
        </w:rPr>
        <w:t>niciativas y demás.</w:t>
      </w:r>
      <w:r w:rsidR="00EC5C81">
        <w:rPr>
          <w:rFonts w:ascii="Arial" w:hAnsi="Arial" w:cs="Arial"/>
          <w:sz w:val="28"/>
          <w:szCs w:val="28"/>
        </w:rPr>
        <w:t xml:space="preserve"> </w:t>
      </w:r>
      <w:r w:rsidR="00EC5C81" w:rsidRPr="00C377F4">
        <w:rPr>
          <w:rFonts w:ascii="Arial" w:eastAsia="Calibri" w:hAnsi="Arial" w:cs="Arial"/>
          <w:sz w:val="28"/>
          <w:szCs w:val="28"/>
        </w:rPr>
        <w:t>Obviamente</w:t>
      </w:r>
      <w:r w:rsidR="00F7118A">
        <w:rPr>
          <w:rFonts w:ascii="Arial" w:eastAsia="Calibri" w:hAnsi="Arial" w:cs="Arial"/>
          <w:sz w:val="28"/>
          <w:szCs w:val="28"/>
        </w:rPr>
        <w:t>, debidamente fundado y motivada</w:t>
      </w:r>
      <w:r w:rsidR="00EC5C81" w:rsidRPr="00C377F4">
        <w:rPr>
          <w:rFonts w:ascii="Arial" w:eastAsia="Calibri" w:hAnsi="Arial" w:cs="Arial"/>
          <w:sz w:val="28"/>
          <w:szCs w:val="28"/>
        </w:rPr>
        <w:t>s nue</w:t>
      </w:r>
      <w:r w:rsidR="00E335A7">
        <w:rPr>
          <w:rFonts w:ascii="Arial" w:eastAsia="Calibri" w:hAnsi="Arial" w:cs="Arial"/>
          <w:sz w:val="28"/>
          <w:szCs w:val="28"/>
        </w:rPr>
        <w:t xml:space="preserve">stras opiniones, que es </w:t>
      </w:r>
      <w:r w:rsidR="00EC5C81" w:rsidRPr="00C377F4">
        <w:rPr>
          <w:rFonts w:ascii="Arial" w:eastAsia="Calibri" w:hAnsi="Arial" w:cs="Arial"/>
          <w:sz w:val="28"/>
          <w:szCs w:val="28"/>
        </w:rPr>
        <w:t>parte de las responsabilidades que tendremos aquí en el Pleno. Sin embargo, el respeto lo vamos a exigir a través de las vías jurisdiccionales. Si no, nos queda otro camino de hacer valer el respeto, el respeto a la dignidad de quienes formamos parte de este Pleno, pues creo que</w:t>
      </w:r>
      <w:r w:rsidR="00E335A7">
        <w:rPr>
          <w:rFonts w:ascii="Arial" w:eastAsia="Calibri" w:hAnsi="Arial" w:cs="Arial"/>
          <w:sz w:val="28"/>
          <w:szCs w:val="28"/>
        </w:rPr>
        <w:t>,</w:t>
      </w:r>
      <w:r w:rsidR="00EC5C81" w:rsidRPr="00C377F4">
        <w:rPr>
          <w:rFonts w:ascii="Arial" w:eastAsia="Calibri" w:hAnsi="Arial" w:cs="Arial"/>
          <w:sz w:val="28"/>
          <w:szCs w:val="28"/>
        </w:rPr>
        <w:t xml:space="preserve"> a través de los procesos</w:t>
      </w:r>
      <w:r w:rsidR="00E335A7">
        <w:rPr>
          <w:rFonts w:ascii="Arial" w:eastAsia="Calibri" w:hAnsi="Arial" w:cs="Arial"/>
          <w:sz w:val="28"/>
          <w:szCs w:val="28"/>
        </w:rPr>
        <w:t>, ya determinarán las I</w:t>
      </w:r>
      <w:r w:rsidR="00EC5C81" w:rsidRPr="00C377F4">
        <w:rPr>
          <w:rFonts w:ascii="Arial" w:eastAsia="Calibri" w:hAnsi="Arial" w:cs="Arial"/>
          <w:sz w:val="28"/>
          <w:szCs w:val="28"/>
        </w:rPr>
        <w:t>n</w:t>
      </w:r>
      <w:r w:rsidR="00F7118A">
        <w:rPr>
          <w:rFonts w:ascii="Arial" w:eastAsia="Calibri" w:hAnsi="Arial" w:cs="Arial"/>
          <w:sz w:val="28"/>
          <w:szCs w:val="28"/>
        </w:rPr>
        <w:t xml:space="preserve">stancias correspondientes, </w:t>
      </w:r>
      <w:r w:rsidR="00EC5C81" w:rsidRPr="00C377F4">
        <w:rPr>
          <w:rFonts w:ascii="Arial" w:eastAsia="Calibri" w:hAnsi="Arial" w:cs="Arial"/>
          <w:sz w:val="28"/>
          <w:szCs w:val="28"/>
        </w:rPr>
        <w:t>cuál es la actuación indebida de cada uno de nosotros en las que pudiéramos estar ahí sometidos, pero que haya ese respeto.</w:t>
      </w:r>
      <w:r w:rsidR="00EC5C81">
        <w:rPr>
          <w:rFonts w:ascii="Arial" w:hAnsi="Arial" w:cs="Arial"/>
          <w:sz w:val="28"/>
          <w:szCs w:val="28"/>
        </w:rPr>
        <w:t xml:space="preserve"> </w:t>
      </w:r>
      <w:r w:rsidR="00EC5C81" w:rsidRPr="00C377F4">
        <w:rPr>
          <w:rFonts w:ascii="Arial" w:eastAsia="Calibri" w:hAnsi="Arial" w:cs="Arial"/>
          <w:sz w:val="28"/>
          <w:szCs w:val="28"/>
        </w:rPr>
        <w:t>Entonces, de mi parte, de verdad, Regidora, y creo que he dado muchísimas muestras de que a m</w:t>
      </w:r>
      <w:r w:rsidR="00EC5C81">
        <w:rPr>
          <w:rFonts w:ascii="Arial" w:eastAsia="Calibri" w:hAnsi="Arial" w:cs="Arial"/>
          <w:sz w:val="28"/>
          <w:szCs w:val="28"/>
        </w:rPr>
        <w:t>í me interesa muchísimo que el M</w:t>
      </w:r>
      <w:r w:rsidR="00EC5C81" w:rsidRPr="00C377F4">
        <w:rPr>
          <w:rFonts w:ascii="Arial" w:eastAsia="Calibri" w:hAnsi="Arial" w:cs="Arial"/>
          <w:sz w:val="28"/>
          <w:szCs w:val="28"/>
        </w:rPr>
        <w:t>unicipio de Zapotlán</w:t>
      </w:r>
      <w:r w:rsidR="00EC5C81">
        <w:rPr>
          <w:rFonts w:ascii="Arial" w:eastAsia="Calibri" w:hAnsi="Arial" w:cs="Arial"/>
          <w:sz w:val="28"/>
          <w:szCs w:val="28"/>
        </w:rPr>
        <w:t>,</w:t>
      </w:r>
      <w:r w:rsidR="00EC5C81" w:rsidRPr="00C377F4">
        <w:rPr>
          <w:rFonts w:ascii="Arial" w:eastAsia="Calibri" w:hAnsi="Arial" w:cs="Arial"/>
          <w:sz w:val="28"/>
          <w:szCs w:val="28"/>
        </w:rPr>
        <w:t xml:space="preserve"> r</w:t>
      </w:r>
      <w:r w:rsidR="00E335A7">
        <w:rPr>
          <w:rFonts w:ascii="Arial" w:eastAsia="Calibri" w:hAnsi="Arial" w:cs="Arial"/>
          <w:sz w:val="28"/>
          <w:szCs w:val="28"/>
        </w:rPr>
        <w:t xml:space="preserve">ealmente reciba el </w:t>
      </w:r>
      <w:r w:rsidR="00E335A7">
        <w:rPr>
          <w:rFonts w:ascii="Arial" w:eastAsia="Calibri" w:hAnsi="Arial" w:cs="Arial"/>
          <w:sz w:val="28"/>
          <w:szCs w:val="28"/>
        </w:rPr>
        <w:lastRenderedPageBreak/>
        <w:t>trato y los Servicios P</w:t>
      </w:r>
      <w:r w:rsidR="00EC5C81" w:rsidRPr="00C377F4">
        <w:rPr>
          <w:rFonts w:ascii="Arial" w:eastAsia="Calibri" w:hAnsi="Arial" w:cs="Arial"/>
          <w:sz w:val="28"/>
          <w:szCs w:val="28"/>
        </w:rPr>
        <w:t>úblicos con la calidad que todos nos merecemos, porque además somos Zapotlénses, pero no vamos a pasar por alto</w:t>
      </w:r>
      <w:r w:rsidR="00E335A7">
        <w:rPr>
          <w:rFonts w:ascii="Arial" w:eastAsia="Calibri" w:hAnsi="Arial" w:cs="Arial"/>
          <w:sz w:val="28"/>
          <w:szCs w:val="28"/>
        </w:rPr>
        <w:t>,</w:t>
      </w:r>
      <w:r w:rsidR="00EC5C81" w:rsidRPr="00C377F4">
        <w:rPr>
          <w:rFonts w:ascii="Arial" w:eastAsia="Calibri" w:hAnsi="Arial" w:cs="Arial"/>
          <w:sz w:val="28"/>
          <w:szCs w:val="28"/>
        </w:rPr>
        <w:t xml:space="preserve"> las faltas de respeto, ni el daño a la integr</w:t>
      </w:r>
      <w:r w:rsidR="00E335A7">
        <w:rPr>
          <w:rFonts w:ascii="Arial" w:eastAsia="Calibri" w:hAnsi="Arial" w:cs="Arial"/>
          <w:sz w:val="28"/>
          <w:szCs w:val="28"/>
        </w:rPr>
        <w:t xml:space="preserve">idad </w:t>
      </w:r>
      <w:r w:rsidR="00EC5C81" w:rsidRPr="00C377F4">
        <w:rPr>
          <w:rFonts w:ascii="Arial" w:eastAsia="Calibri" w:hAnsi="Arial" w:cs="Arial"/>
          <w:sz w:val="28"/>
          <w:szCs w:val="28"/>
        </w:rPr>
        <w:t>de las personas que aquí estamos, ni de ninguna otra. Entonces, creo que</w:t>
      </w:r>
      <w:r w:rsidR="00E335A7">
        <w:rPr>
          <w:rFonts w:ascii="Arial" w:eastAsia="Calibri" w:hAnsi="Arial" w:cs="Arial"/>
          <w:sz w:val="28"/>
          <w:szCs w:val="28"/>
        </w:rPr>
        <w:t>,</w:t>
      </w:r>
      <w:r w:rsidR="00EC5C81" w:rsidRPr="00C377F4">
        <w:rPr>
          <w:rFonts w:ascii="Arial" w:eastAsia="Calibri" w:hAnsi="Arial" w:cs="Arial"/>
          <w:sz w:val="28"/>
          <w:szCs w:val="28"/>
        </w:rPr>
        <w:t xml:space="preserve"> aquí todos fuimos testigos</w:t>
      </w:r>
      <w:r w:rsidR="00E335A7">
        <w:rPr>
          <w:rFonts w:ascii="Arial" w:eastAsia="Calibri" w:hAnsi="Arial" w:cs="Arial"/>
          <w:sz w:val="28"/>
          <w:szCs w:val="28"/>
        </w:rPr>
        <w:t>. Y,</w:t>
      </w:r>
      <w:r w:rsidR="00C11360">
        <w:rPr>
          <w:rFonts w:ascii="Arial" w:eastAsia="Calibri" w:hAnsi="Arial" w:cs="Arial"/>
          <w:sz w:val="28"/>
          <w:szCs w:val="28"/>
        </w:rPr>
        <w:t xml:space="preserve"> yo sí, lamenté</w:t>
      </w:r>
      <w:r w:rsidR="00EC5C81" w:rsidRPr="00C377F4">
        <w:rPr>
          <w:rFonts w:ascii="Arial" w:eastAsia="Calibri" w:hAnsi="Arial" w:cs="Arial"/>
          <w:sz w:val="28"/>
          <w:szCs w:val="28"/>
        </w:rPr>
        <w:t xml:space="preserve">, que en ese posicionamiento que </w:t>
      </w:r>
      <w:r w:rsidR="00EC5C81">
        <w:rPr>
          <w:rFonts w:ascii="Arial" w:eastAsia="Calibri" w:hAnsi="Arial" w:cs="Arial"/>
          <w:sz w:val="28"/>
          <w:szCs w:val="28"/>
        </w:rPr>
        <w:t>da el Regidor con licencia, Higi</w:t>
      </w:r>
      <w:r w:rsidR="00E335A7">
        <w:rPr>
          <w:rFonts w:ascii="Arial" w:eastAsia="Calibri" w:hAnsi="Arial" w:cs="Arial"/>
          <w:sz w:val="28"/>
          <w:szCs w:val="28"/>
        </w:rPr>
        <w:t xml:space="preserve">nio del Toro Pérez, </w:t>
      </w:r>
      <w:r w:rsidR="00C11360">
        <w:rPr>
          <w:rFonts w:ascii="Arial" w:eastAsia="Calibri" w:hAnsi="Arial" w:cs="Arial"/>
          <w:sz w:val="28"/>
          <w:szCs w:val="28"/>
        </w:rPr>
        <w:t xml:space="preserve">de </w:t>
      </w:r>
      <w:r w:rsidR="00E335A7">
        <w:rPr>
          <w:rFonts w:ascii="Arial" w:eastAsia="Calibri" w:hAnsi="Arial" w:cs="Arial"/>
          <w:sz w:val="28"/>
          <w:szCs w:val="28"/>
        </w:rPr>
        <w:t>la F</w:t>
      </w:r>
      <w:r w:rsidR="00EC5C81" w:rsidRPr="00C377F4">
        <w:rPr>
          <w:rFonts w:ascii="Arial" w:eastAsia="Calibri" w:hAnsi="Arial" w:cs="Arial"/>
          <w:sz w:val="28"/>
          <w:szCs w:val="28"/>
        </w:rPr>
        <w:t>racción de Movimiento Ciudadano, pues no emitió ningún otro posicionamiento en sentido contrario, entendiendo que estaban de acuerdo con el posicionamiento que emitió él y</w:t>
      </w:r>
      <w:r w:rsidR="00E335A7">
        <w:rPr>
          <w:rFonts w:ascii="Arial" w:eastAsia="Calibri" w:hAnsi="Arial" w:cs="Arial"/>
          <w:sz w:val="28"/>
          <w:szCs w:val="28"/>
        </w:rPr>
        <w:t>,</w:t>
      </w:r>
      <w:r w:rsidR="003A62A7">
        <w:rPr>
          <w:rFonts w:ascii="Arial" w:eastAsia="Calibri" w:hAnsi="Arial" w:cs="Arial"/>
          <w:sz w:val="28"/>
          <w:szCs w:val="28"/>
        </w:rPr>
        <w:t xml:space="preserve"> al contrario, </w:t>
      </w:r>
      <w:r w:rsidR="00EC5C81" w:rsidRPr="00C377F4">
        <w:rPr>
          <w:rFonts w:ascii="Arial" w:eastAsia="Calibri" w:hAnsi="Arial" w:cs="Arial"/>
          <w:sz w:val="28"/>
          <w:szCs w:val="28"/>
        </w:rPr>
        <w:t>votan en contra de la propuesta, que pudo haber sido totalmente válido. Sin embargo, la falta del respeto, creo que</w:t>
      </w:r>
      <w:r w:rsidR="00E335A7">
        <w:rPr>
          <w:rFonts w:ascii="Arial" w:eastAsia="Calibri" w:hAnsi="Arial" w:cs="Arial"/>
          <w:sz w:val="28"/>
          <w:szCs w:val="28"/>
        </w:rPr>
        <w:t>,</w:t>
      </w:r>
      <w:r w:rsidR="00EC5C81" w:rsidRPr="00C377F4">
        <w:rPr>
          <w:rFonts w:ascii="Arial" w:eastAsia="Calibri" w:hAnsi="Arial" w:cs="Arial"/>
          <w:sz w:val="28"/>
          <w:szCs w:val="28"/>
        </w:rPr>
        <w:t xml:space="preserve"> incluso las que aquí, además de ser compañeras, somos mujeres, deberíamos estar muy lastimadas y con una indignación tremenda, porque además no solamente fue tema de comentarios de lastimar a la compañera, se fueron en una situación más delicada de atacar a una de sus hijas.</w:t>
      </w:r>
      <w:r w:rsidR="00EC5C81">
        <w:rPr>
          <w:rFonts w:ascii="Arial" w:hAnsi="Arial" w:cs="Arial"/>
          <w:sz w:val="28"/>
          <w:szCs w:val="28"/>
        </w:rPr>
        <w:t xml:space="preserve"> </w:t>
      </w:r>
      <w:r w:rsidR="003A62A7">
        <w:rPr>
          <w:rFonts w:ascii="Arial" w:eastAsia="Calibri" w:hAnsi="Arial" w:cs="Arial"/>
          <w:sz w:val="28"/>
          <w:szCs w:val="28"/>
        </w:rPr>
        <w:t xml:space="preserve">Entonces, </w:t>
      </w:r>
      <w:r w:rsidR="00EC5C81" w:rsidRPr="00C377F4">
        <w:rPr>
          <w:rFonts w:ascii="Arial" w:eastAsia="Calibri" w:hAnsi="Arial" w:cs="Arial"/>
          <w:sz w:val="28"/>
          <w:szCs w:val="28"/>
        </w:rPr>
        <w:t>vamos mostrando ese respeto, ese respeto en la actua</w:t>
      </w:r>
      <w:r w:rsidR="00BD09C7">
        <w:rPr>
          <w:rFonts w:ascii="Arial" w:eastAsia="Calibri" w:hAnsi="Arial" w:cs="Arial"/>
          <w:sz w:val="28"/>
          <w:szCs w:val="28"/>
        </w:rPr>
        <w:t>ción que todos debamos de tener. De verdad</w:t>
      </w:r>
      <w:r w:rsidR="00EC5C81" w:rsidRPr="00C377F4">
        <w:rPr>
          <w:rFonts w:ascii="Arial" w:eastAsia="Calibri" w:hAnsi="Arial" w:cs="Arial"/>
          <w:sz w:val="28"/>
          <w:szCs w:val="28"/>
        </w:rPr>
        <w:t xml:space="preserve"> que</w:t>
      </w:r>
      <w:r w:rsidR="00BD09C7">
        <w:rPr>
          <w:rFonts w:ascii="Arial" w:eastAsia="Calibri" w:hAnsi="Arial" w:cs="Arial"/>
          <w:sz w:val="28"/>
          <w:szCs w:val="28"/>
        </w:rPr>
        <w:t>,</w:t>
      </w:r>
      <w:r w:rsidR="00EC5C81" w:rsidRPr="00C377F4">
        <w:rPr>
          <w:rFonts w:ascii="Arial" w:eastAsia="Calibri" w:hAnsi="Arial" w:cs="Arial"/>
          <w:sz w:val="28"/>
          <w:szCs w:val="28"/>
        </w:rPr>
        <w:t xml:space="preserve"> todos los proyectos </w:t>
      </w:r>
      <w:r w:rsidR="00EC5C81">
        <w:rPr>
          <w:rFonts w:ascii="Arial" w:eastAsia="Calibri" w:hAnsi="Arial" w:cs="Arial"/>
          <w:sz w:val="28"/>
          <w:szCs w:val="28"/>
        </w:rPr>
        <w:t>y demás que beneficien a Zapotlán</w:t>
      </w:r>
      <w:r w:rsidR="00EC5C81" w:rsidRPr="00C377F4">
        <w:rPr>
          <w:rFonts w:ascii="Arial" w:eastAsia="Calibri" w:hAnsi="Arial" w:cs="Arial"/>
          <w:sz w:val="28"/>
          <w:szCs w:val="28"/>
        </w:rPr>
        <w:t>, por supuesto. Creo que la responsabilidad de todos nosotros está para eso, par</w:t>
      </w:r>
      <w:r w:rsidR="00BD09C7">
        <w:rPr>
          <w:rFonts w:ascii="Arial" w:eastAsia="Calibri" w:hAnsi="Arial" w:cs="Arial"/>
          <w:sz w:val="28"/>
          <w:szCs w:val="28"/>
        </w:rPr>
        <w:t>a sumar, para apoyar todas las I</w:t>
      </w:r>
      <w:r w:rsidR="00EC5C81" w:rsidRPr="00C377F4">
        <w:rPr>
          <w:rFonts w:ascii="Arial" w:eastAsia="Calibri" w:hAnsi="Arial" w:cs="Arial"/>
          <w:sz w:val="28"/>
          <w:szCs w:val="28"/>
        </w:rPr>
        <w:t>niciativas, no imp</w:t>
      </w:r>
      <w:r w:rsidR="00BD09C7">
        <w:rPr>
          <w:rFonts w:ascii="Arial" w:eastAsia="Calibri" w:hAnsi="Arial" w:cs="Arial"/>
          <w:sz w:val="28"/>
          <w:szCs w:val="28"/>
        </w:rPr>
        <w:t>orta de quién vengan. La C</w:t>
      </w:r>
      <w:r w:rsidR="003A62A7">
        <w:rPr>
          <w:rFonts w:ascii="Arial" w:eastAsia="Calibri" w:hAnsi="Arial" w:cs="Arial"/>
          <w:sz w:val="28"/>
          <w:szCs w:val="28"/>
        </w:rPr>
        <w:t>iudadanía está</w:t>
      </w:r>
      <w:r w:rsidR="00EC5C81" w:rsidRPr="00C377F4">
        <w:rPr>
          <w:rFonts w:ascii="Arial" w:eastAsia="Calibri" w:hAnsi="Arial" w:cs="Arial"/>
          <w:sz w:val="28"/>
          <w:szCs w:val="28"/>
        </w:rPr>
        <w:t xml:space="preserve"> esperando que trabajemos de manera coordinada y conjunta, para que</w:t>
      </w:r>
      <w:r w:rsidR="00BD09C7">
        <w:rPr>
          <w:rFonts w:ascii="Arial" w:eastAsia="Calibri" w:hAnsi="Arial" w:cs="Arial"/>
          <w:sz w:val="28"/>
          <w:szCs w:val="28"/>
        </w:rPr>
        <w:t>,</w:t>
      </w:r>
      <w:r w:rsidR="00EC5C81" w:rsidRPr="00C377F4">
        <w:rPr>
          <w:rFonts w:ascii="Arial" w:eastAsia="Calibri" w:hAnsi="Arial" w:cs="Arial"/>
          <w:sz w:val="28"/>
          <w:szCs w:val="28"/>
        </w:rPr>
        <w:t xml:space="preserve"> en lugar de parecer que estamos en una situación aquí de conflicto</w:t>
      </w:r>
      <w:r w:rsidR="00BD09C7">
        <w:rPr>
          <w:rFonts w:ascii="Arial" w:eastAsia="Calibri" w:hAnsi="Arial" w:cs="Arial"/>
          <w:sz w:val="28"/>
          <w:szCs w:val="28"/>
        </w:rPr>
        <w:t>,</w:t>
      </w:r>
      <w:r w:rsidR="00EC5C81" w:rsidRPr="00C377F4">
        <w:rPr>
          <w:rFonts w:ascii="Arial" w:eastAsia="Calibri" w:hAnsi="Arial" w:cs="Arial"/>
          <w:sz w:val="28"/>
          <w:szCs w:val="28"/>
        </w:rPr>
        <w:t xml:space="preserve"> y que no podamos llegar a tener a</w:t>
      </w:r>
      <w:r w:rsidR="00EC5C81">
        <w:rPr>
          <w:rFonts w:ascii="Arial" w:eastAsia="Calibri" w:hAnsi="Arial" w:cs="Arial"/>
          <w:sz w:val="28"/>
          <w:szCs w:val="28"/>
        </w:rPr>
        <w:t>cuerdos que beneficien a Zapotlán</w:t>
      </w:r>
      <w:r w:rsidR="00D01BFB">
        <w:rPr>
          <w:rFonts w:ascii="Arial" w:eastAsia="Calibri" w:hAnsi="Arial" w:cs="Arial"/>
          <w:sz w:val="28"/>
          <w:szCs w:val="28"/>
        </w:rPr>
        <w:t xml:space="preserve">, </w:t>
      </w:r>
      <w:r w:rsidR="00EC5C81" w:rsidRPr="00C377F4">
        <w:rPr>
          <w:rFonts w:ascii="Arial" w:eastAsia="Calibri" w:hAnsi="Arial" w:cs="Arial"/>
          <w:sz w:val="28"/>
          <w:szCs w:val="28"/>
        </w:rPr>
        <w:t>creo que</w:t>
      </w:r>
      <w:r w:rsidR="00BD09C7">
        <w:rPr>
          <w:rFonts w:ascii="Arial" w:eastAsia="Calibri" w:hAnsi="Arial" w:cs="Arial"/>
          <w:sz w:val="28"/>
          <w:szCs w:val="28"/>
        </w:rPr>
        <w:t>,</w:t>
      </w:r>
      <w:r w:rsidR="00EC5C81" w:rsidRPr="00C377F4">
        <w:rPr>
          <w:rFonts w:ascii="Arial" w:eastAsia="Calibri" w:hAnsi="Arial" w:cs="Arial"/>
          <w:sz w:val="28"/>
          <w:szCs w:val="28"/>
        </w:rPr>
        <w:t xml:space="preserve"> es una responsabil</w:t>
      </w:r>
      <w:r w:rsidR="00EC5C81">
        <w:rPr>
          <w:rFonts w:ascii="Arial" w:eastAsia="Calibri" w:hAnsi="Arial" w:cs="Arial"/>
          <w:sz w:val="28"/>
          <w:szCs w:val="28"/>
        </w:rPr>
        <w:t>idad enorme estar aquí en este P</w:t>
      </w:r>
      <w:r w:rsidR="00EC5C81" w:rsidRPr="00C377F4">
        <w:rPr>
          <w:rFonts w:ascii="Arial" w:eastAsia="Calibri" w:hAnsi="Arial" w:cs="Arial"/>
          <w:sz w:val="28"/>
          <w:szCs w:val="28"/>
        </w:rPr>
        <w:t>leno.</w:t>
      </w:r>
      <w:r w:rsidR="00EC5C81">
        <w:rPr>
          <w:rFonts w:ascii="Arial" w:hAnsi="Arial" w:cs="Arial"/>
          <w:sz w:val="28"/>
          <w:szCs w:val="28"/>
        </w:rPr>
        <w:t xml:space="preserve"> </w:t>
      </w:r>
      <w:r w:rsidR="00EC5C81" w:rsidRPr="00C377F4">
        <w:rPr>
          <w:rFonts w:ascii="Arial" w:eastAsia="Calibri" w:hAnsi="Arial" w:cs="Arial"/>
          <w:sz w:val="28"/>
          <w:szCs w:val="28"/>
        </w:rPr>
        <w:t>Y</w:t>
      </w:r>
      <w:r w:rsidR="00EC5C81">
        <w:rPr>
          <w:rFonts w:ascii="Arial" w:eastAsia="Calibri" w:hAnsi="Arial" w:cs="Arial"/>
          <w:sz w:val="28"/>
          <w:szCs w:val="28"/>
        </w:rPr>
        <w:t>,</w:t>
      </w:r>
      <w:r w:rsidR="00BD09C7">
        <w:rPr>
          <w:rFonts w:ascii="Arial" w:eastAsia="Calibri" w:hAnsi="Arial" w:cs="Arial"/>
          <w:sz w:val="28"/>
          <w:szCs w:val="28"/>
        </w:rPr>
        <w:t xml:space="preserve"> yo les reitero, M</w:t>
      </w:r>
      <w:r w:rsidR="00EC5C81" w:rsidRPr="00C377F4">
        <w:rPr>
          <w:rFonts w:ascii="Arial" w:eastAsia="Calibri" w:hAnsi="Arial" w:cs="Arial"/>
          <w:sz w:val="28"/>
          <w:szCs w:val="28"/>
        </w:rPr>
        <w:t>aestra Olga, ese punto efectivamente fue votado. Insistimos</w:t>
      </w:r>
      <w:r w:rsidR="00BD09C7">
        <w:rPr>
          <w:rFonts w:ascii="Arial" w:eastAsia="Calibri" w:hAnsi="Arial" w:cs="Arial"/>
          <w:sz w:val="28"/>
          <w:szCs w:val="28"/>
        </w:rPr>
        <w:t xml:space="preserve">, están en los calendarios, las Comisiones, </w:t>
      </w:r>
      <w:r w:rsidR="00EC5C81" w:rsidRPr="00C377F4">
        <w:rPr>
          <w:rFonts w:ascii="Arial" w:eastAsia="Calibri" w:hAnsi="Arial" w:cs="Arial"/>
          <w:sz w:val="28"/>
          <w:szCs w:val="28"/>
        </w:rPr>
        <w:t>en las que sí o sí</w:t>
      </w:r>
      <w:r w:rsidR="00BD09C7">
        <w:rPr>
          <w:rFonts w:ascii="Arial" w:eastAsia="Calibri" w:hAnsi="Arial" w:cs="Arial"/>
          <w:sz w:val="28"/>
          <w:szCs w:val="28"/>
        </w:rPr>
        <w:t>,</w:t>
      </w:r>
      <w:r w:rsidR="001F416C">
        <w:rPr>
          <w:rFonts w:ascii="Arial" w:eastAsia="Calibri" w:hAnsi="Arial" w:cs="Arial"/>
          <w:sz w:val="28"/>
          <w:szCs w:val="28"/>
        </w:rPr>
        <w:t xml:space="preserve"> </w:t>
      </w:r>
      <w:r w:rsidR="00EC5C81" w:rsidRPr="00C377F4">
        <w:rPr>
          <w:rFonts w:ascii="Arial" w:eastAsia="Calibri" w:hAnsi="Arial" w:cs="Arial"/>
          <w:sz w:val="28"/>
          <w:szCs w:val="28"/>
        </w:rPr>
        <w:t xml:space="preserve">pueden participar, no con voto, pero sí con voz. </w:t>
      </w:r>
      <w:r w:rsidR="00EC5C81" w:rsidRPr="00C377F4">
        <w:rPr>
          <w:rFonts w:ascii="Arial" w:eastAsia="Calibri" w:hAnsi="Arial" w:cs="Arial"/>
          <w:sz w:val="28"/>
          <w:szCs w:val="28"/>
        </w:rPr>
        <w:lastRenderedPageBreak/>
        <w:t>Pero</w:t>
      </w:r>
      <w:r w:rsidR="00BD09C7">
        <w:rPr>
          <w:rFonts w:ascii="Arial" w:eastAsia="Calibri" w:hAnsi="Arial" w:cs="Arial"/>
          <w:sz w:val="28"/>
          <w:szCs w:val="28"/>
        </w:rPr>
        <w:t>,</w:t>
      </w:r>
      <w:r w:rsidR="00EC5C81" w:rsidRPr="00C377F4">
        <w:rPr>
          <w:rFonts w:ascii="Arial" w:eastAsia="Calibri" w:hAnsi="Arial" w:cs="Arial"/>
          <w:sz w:val="28"/>
          <w:szCs w:val="28"/>
        </w:rPr>
        <w:t xml:space="preserve"> vuelvo a insistir, no hay ninguna li</w:t>
      </w:r>
      <w:r w:rsidR="00BD09C7">
        <w:rPr>
          <w:rFonts w:ascii="Arial" w:eastAsia="Calibri" w:hAnsi="Arial" w:cs="Arial"/>
          <w:sz w:val="28"/>
          <w:szCs w:val="28"/>
        </w:rPr>
        <w:t>mitante para presentar ninguna I</w:t>
      </w:r>
      <w:r w:rsidR="00EC5C81" w:rsidRPr="00C377F4">
        <w:rPr>
          <w:rFonts w:ascii="Arial" w:eastAsia="Calibri" w:hAnsi="Arial" w:cs="Arial"/>
          <w:sz w:val="28"/>
          <w:szCs w:val="28"/>
        </w:rPr>
        <w:t>niciativa en el Pleno del Ayuntamiento</w:t>
      </w:r>
      <w:r w:rsidR="00BD09C7">
        <w:rPr>
          <w:rFonts w:ascii="Arial" w:eastAsia="Calibri" w:hAnsi="Arial" w:cs="Arial"/>
          <w:sz w:val="28"/>
          <w:szCs w:val="28"/>
        </w:rPr>
        <w:t>,</w:t>
      </w:r>
      <w:r w:rsidR="00EC5C81" w:rsidRPr="00C377F4">
        <w:rPr>
          <w:rFonts w:ascii="Arial" w:eastAsia="Calibri" w:hAnsi="Arial" w:cs="Arial"/>
          <w:sz w:val="28"/>
          <w:szCs w:val="28"/>
        </w:rPr>
        <w:t xml:space="preserve"> de la materia que sea.</w:t>
      </w:r>
      <w:r w:rsidR="00EC5C81">
        <w:rPr>
          <w:rFonts w:ascii="Arial" w:hAnsi="Arial" w:cs="Arial"/>
          <w:sz w:val="28"/>
          <w:szCs w:val="28"/>
        </w:rPr>
        <w:t xml:space="preserve"> </w:t>
      </w:r>
      <w:r w:rsidR="00EC5C81" w:rsidRPr="00C377F4">
        <w:rPr>
          <w:rFonts w:ascii="Arial" w:eastAsia="Calibri" w:hAnsi="Arial" w:cs="Arial"/>
          <w:sz w:val="28"/>
          <w:szCs w:val="28"/>
        </w:rPr>
        <w:t>Finalmente</w:t>
      </w:r>
      <w:r w:rsidR="00BD09C7">
        <w:rPr>
          <w:rFonts w:ascii="Arial" w:eastAsia="Calibri" w:hAnsi="Arial" w:cs="Arial"/>
          <w:sz w:val="28"/>
          <w:szCs w:val="28"/>
        </w:rPr>
        <w:t>,</w:t>
      </w:r>
      <w:r w:rsidR="00EC5C81" w:rsidRPr="00C377F4">
        <w:rPr>
          <w:rFonts w:ascii="Arial" w:eastAsia="Calibri" w:hAnsi="Arial" w:cs="Arial"/>
          <w:sz w:val="28"/>
          <w:szCs w:val="28"/>
        </w:rPr>
        <w:t xml:space="preserve"> se integra</w:t>
      </w:r>
      <w:r w:rsidR="00BD09C7">
        <w:rPr>
          <w:rFonts w:ascii="Arial" w:eastAsia="Calibri" w:hAnsi="Arial" w:cs="Arial"/>
          <w:sz w:val="28"/>
          <w:szCs w:val="28"/>
        </w:rPr>
        <w:t xml:space="preserve"> en una Comisión, y todo lo que se vote en una C</w:t>
      </w:r>
      <w:r w:rsidR="00EC5C81" w:rsidRPr="00C377F4">
        <w:rPr>
          <w:rFonts w:ascii="Arial" w:eastAsia="Calibri" w:hAnsi="Arial" w:cs="Arial"/>
          <w:sz w:val="28"/>
          <w:szCs w:val="28"/>
        </w:rPr>
        <w:t>omisión, finalmente sube aquí al Pleno del Ayuntamiento para emitir el voto correspondiente. Entonces, c</w:t>
      </w:r>
      <w:r w:rsidR="00BD09C7">
        <w:rPr>
          <w:rFonts w:ascii="Arial" w:eastAsia="Calibri" w:hAnsi="Arial" w:cs="Arial"/>
          <w:sz w:val="28"/>
          <w:szCs w:val="28"/>
        </w:rPr>
        <w:t>onsidero que la apertura está. A</w:t>
      </w:r>
      <w:r w:rsidR="00EC5C81" w:rsidRPr="00C377F4">
        <w:rPr>
          <w:rFonts w:ascii="Arial" w:eastAsia="Calibri" w:hAnsi="Arial" w:cs="Arial"/>
          <w:sz w:val="28"/>
          <w:szCs w:val="28"/>
        </w:rPr>
        <w:t>nterio</w:t>
      </w:r>
      <w:r w:rsidR="00EC5C81">
        <w:rPr>
          <w:rFonts w:ascii="Arial" w:eastAsia="Calibri" w:hAnsi="Arial" w:cs="Arial"/>
          <w:sz w:val="28"/>
          <w:szCs w:val="28"/>
        </w:rPr>
        <w:t>rmente</w:t>
      </w:r>
      <w:r w:rsidR="00BD09C7">
        <w:rPr>
          <w:rFonts w:ascii="Arial" w:eastAsia="Calibri" w:hAnsi="Arial" w:cs="Arial"/>
          <w:sz w:val="28"/>
          <w:szCs w:val="28"/>
        </w:rPr>
        <w:t xml:space="preserve">, </w:t>
      </w:r>
      <w:r w:rsidR="00EC5C81">
        <w:rPr>
          <w:rFonts w:ascii="Arial" w:eastAsia="Calibri" w:hAnsi="Arial" w:cs="Arial"/>
          <w:sz w:val="28"/>
          <w:szCs w:val="28"/>
        </w:rPr>
        <w:t>hubo en unas A</w:t>
      </w:r>
      <w:r w:rsidR="00EC5C81" w:rsidRPr="00C377F4">
        <w:rPr>
          <w:rFonts w:ascii="Arial" w:eastAsia="Calibri" w:hAnsi="Arial" w:cs="Arial"/>
          <w:sz w:val="28"/>
          <w:szCs w:val="28"/>
        </w:rPr>
        <w:t>dministraciones</w:t>
      </w:r>
      <w:r w:rsidR="00EC5C81">
        <w:rPr>
          <w:rFonts w:ascii="Arial" w:eastAsia="Calibri" w:hAnsi="Arial" w:cs="Arial"/>
          <w:sz w:val="28"/>
          <w:szCs w:val="28"/>
        </w:rPr>
        <w:t>,</w:t>
      </w:r>
      <w:r w:rsidR="00EC5C81" w:rsidRPr="00C377F4">
        <w:rPr>
          <w:rFonts w:ascii="Arial" w:eastAsia="Calibri" w:hAnsi="Arial" w:cs="Arial"/>
          <w:sz w:val="28"/>
          <w:szCs w:val="28"/>
        </w:rPr>
        <w:t xml:space="preserve"> donde ni siquiera </w:t>
      </w:r>
      <w:r w:rsidR="00EC5C81">
        <w:rPr>
          <w:rFonts w:ascii="Arial" w:eastAsia="Calibri" w:hAnsi="Arial" w:cs="Arial"/>
          <w:sz w:val="28"/>
          <w:szCs w:val="28"/>
        </w:rPr>
        <w:t>nos enterábamos dónde eran las C</w:t>
      </w:r>
      <w:r w:rsidR="00EC5C81" w:rsidRPr="00C377F4">
        <w:rPr>
          <w:rFonts w:ascii="Arial" w:eastAsia="Calibri" w:hAnsi="Arial" w:cs="Arial"/>
          <w:sz w:val="28"/>
          <w:szCs w:val="28"/>
        </w:rPr>
        <w:t>omisiones</w:t>
      </w:r>
      <w:r w:rsidR="00BD09C7">
        <w:rPr>
          <w:rFonts w:ascii="Arial" w:eastAsia="Calibri" w:hAnsi="Arial" w:cs="Arial"/>
          <w:sz w:val="28"/>
          <w:szCs w:val="28"/>
        </w:rPr>
        <w:t>,</w:t>
      </w:r>
      <w:r w:rsidR="00EC5C81" w:rsidRPr="00C377F4">
        <w:rPr>
          <w:rFonts w:ascii="Arial" w:eastAsia="Calibri" w:hAnsi="Arial" w:cs="Arial"/>
          <w:sz w:val="28"/>
          <w:szCs w:val="28"/>
        </w:rPr>
        <w:t xml:space="preserve"> ni nada, porque no se publicitaba nada. A </w:t>
      </w:r>
      <w:r w:rsidR="00BD09C7">
        <w:rPr>
          <w:rFonts w:ascii="Arial" w:eastAsia="Calibri" w:hAnsi="Arial" w:cs="Arial"/>
          <w:sz w:val="28"/>
          <w:szCs w:val="28"/>
        </w:rPr>
        <w:t xml:space="preserve">partir </w:t>
      </w:r>
      <w:r w:rsidR="00EC5C81">
        <w:rPr>
          <w:rFonts w:ascii="Arial" w:eastAsia="Calibri" w:hAnsi="Arial" w:cs="Arial"/>
          <w:sz w:val="28"/>
          <w:szCs w:val="28"/>
        </w:rPr>
        <w:t>del G</w:t>
      </w:r>
      <w:r w:rsidR="00EC5C81" w:rsidRPr="00C377F4">
        <w:rPr>
          <w:rFonts w:ascii="Arial" w:eastAsia="Calibri" w:hAnsi="Arial" w:cs="Arial"/>
          <w:sz w:val="28"/>
          <w:szCs w:val="28"/>
        </w:rPr>
        <w:t>obierno que acaba de terminar, en los correos de todos n</w:t>
      </w:r>
      <w:r w:rsidR="00EC5C81">
        <w:rPr>
          <w:rFonts w:ascii="Arial" w:eastAsia="Calibri" w:hAnsi="Arial" w:cs="Arial"/>
          <w:sz w:val="28"/>
          <w:szCs w:val="28"/>
        </w:rPr>
        <w:t>osotros</w:t>
      </w:r>
      <w:r w:rsidR="00BD09C7">
        <w:rPr>
          <w:rFonts w:ascii="Arial" w:eastAsia="Calibri" w:hAnsi="Arial" w:cs="Arial"/>
          <w:sz w:val="28"/>
          <w:szCs w:val="28"/>
        </w:rPr>
        <w:t>,</w:t>
      </w:r>
      <w:r w:rsidR="00EC5C81">
        <w:rPr>
          <w:rFonts w:ascii="Arial" w:eastAsia="Calibri" w:hAnsi="Arial" w:cs="Arial"/>
          <w:sz w:val="28"/>
          <w:szCs w:val="28"/>
        </w:rPr>
        <w:t xml:space="preserve"> sabemos cuáles son las C</w:t>
      </w:r>
      <w:r w:rsidR="00EC5C81" w:rsidRPr="00C377F4">
        <w:rPr>
          <w:rFonts w:ascii="Arial" w:eastAsia="Calibri" w:hAnsi="Arial" w:cs="Arial"/>
          <w:sz w:val="28"/>
          <w:szCs w:val="28"/>
        </w:rPr>
        <w:t>omisiones que están en curso y son abiertas, a menos que haya un tema de seguridad</w:t>
      </w:r>
      <w:r w:rsidR="00BD09C7">
        <w:rPr>
          <w:rFonts w:ascii="Arial" w:eastAsia="Calibri" w:hAnsi="Arial" w:cs="Arial"/>
          <w:sz w:val="28"/>
          <w:szCs w:val="28"/>
        </w:rPr>
        <w:t>,</w:t>
      </w:r>
      <w:r w:rsidR="00EC5C81" w:rsidRPr="00C377F4">
        <w:rPr>
          <w:rFonts w:ascii="Arial" w:eastAsia="Calibri" w:hAnsi="Arial" w:cs="Arial"/>
          <w:sz w:val="28"/>
          <w:szCs w:val="28"/>
        </w:rPr>
        <w:t xml:space="preserve"> que esas, por obvias razones, pudiera considerarse reservada.</w:t>
      </w:r>
      <w:r w:rsidR="00EC5C81">
        <w:rPr>
          <w:rFonts w:ascii="Arial" w:hAnsi="Arial" w:cs="Arial"/>
          <w:sz w:val="28"/>
          <w:szCs w:val="28"/>
        </w:rPr>
        <w:t xml:space="preserve"> </w:t>
      </w:r>
      <w:r w:rsidR="00EC5C81" w:rsidRPr="00C377F4">
        <w:rPr>
          <w:rFonts w:ascii="Arial" w:eastAsia="Calibri" w:hAnsi="Arial" w:cs="Arial"/>
          <w:sz w:val="28"/>
          <w:szCs w:val="28"/>
        </w:rPr>
        <w:t>Pero todas son abiertas y nos encanta</w:t>
      </w:r>
      <w:r w:rsidR="00BD09C7">
        <w:rPr>
          <w:rFonts w:ascii="Arial" w:eastAsia="Calibri" w:hAnsi="Arial" w:cs="Arial"/>
          <w:sz w:val="28"/>
          <w:szCs w:val="28"/>
        </w:rPr>
        <w:t>ría que se sumaran a todas las c</w:t>
      </w:r>
      <w:r w:rsidR="00EC5C81" w:rsidRPr="00C377F4">
        <w:rPr>
          <w:rFonts w:ascii="Arial" w:eastAsia="Calibri" w:hAnsi="Arial" w:cs="Arial"/>
          <w:sz w:val="28"/>
          <w:szCs w:val="28"/>
        </w:rPr>
        <w:t>omisiones, aunque no formen parte, porque desde ahí nos va a ayudar incluso</w:t>
      </w:r>
      <w:r w:rsidR="00BD09C7">
        <w:rPr>
          <w:rFonts w:ascii="Arial" w:eastAsia="Calibri" w:hAnsi="Arial" w:cs="Arial"/>
          <w:sz w:val="28"/>
          <w:szCs w:val="28"/>
        </w:rPr>
        <w:t>,</w:t>
      </w:r>
      <w:r w:rsidR="00EC5C81" w:rsidRPr="00C377F4">
        <w:rPr>
          <w:rFonts w:ascii="Arial" w:eastAsia="Calibri" w:hAnsi="Arial" w:cs="Arial"/>
          <w:sz w:val="28"/>
          <w:szCs w:val="28"/>
        </w:rPr>
        <w:t xml:space="preserve"> para el análisis de lo que se vaya a dictaminar y nos va a facilitar con ideas y opiniones, efectivamente, para el momento de que pueda subir al Pleno del Ayuntamiento, tomar una mejor decisión de manera conjunta. </w:t>
      </w:r>
      <w:r w:rsidR="00BD09C7">
        <w:rPr>
          <w:rFonts w:ascii="Arial" w:eastAsia="Calibri" w:hAnsi="Arial" w:cs="Arial"/>
          <w:sz w:val="28"/>
          <w:szCs w:val="28"/>
        </w:rPr>
        <w:t>Entonces, por supuesto que sí, M</w:t>
      </w:r>
      <w:r w:rsidR="00EC5C81" w:rsidRPr="00C377F4">
        <w:rPr>
          <w:rFonts w:ascii="Arial" w:eastAsia="Calibri" w:hAnsi="Arial" w:cs="Arial"/>
          <w:sz w:val="28"/>
          <w:szCs w:val="28"/>
        </w:rPr>
        <w:t>aestra, de verdad, la apertura de trabajar en equipo con respeto nada más, exigiend</w:t>
      </w:r>
      <w:r w:rsidR="00BD09C7">
        <w:rPr>
          <w:rFonts w:ascii="Arial" w:eastAsia="Calibri" w:hAnsi="Arial" w:cs="Arial"/>
          <w:sz w:val="28"/>
          <w:szCs w:val="28"/>
        </w:rPr>
        <w:t>o el respeto y restricto a los Derechos H</w:t>
      </w:r>
      <w:r w:rsidR="00EC5C81" w:rsidRPr="00C377F4">
        <w:rPr>
          <w:rFonts w:ascii="Arial" w:eastAsia="Calibri" w:hAnsi="Arial" w:cs="Arial"/>
          <w:sz w:val="28"/>
          <w:szCs w:val="28"/>
        </w:rPr>
        <w:t>umanos</w:t>
      </w:r>
      <w:r w:rsidR="00EC5C81">
        <w:rPr>
          <w:rFonts w:ascii="Arial" w:eastAsia="Calibri" w:hAnsi="Arial" w:cs="Arial"/>
          <w:sz w:val="28"/>
          <w:szCs w:val="28"/>
        </w:rPr>
        <w:t xml:space="preserve"> de todos nosotros, es cuanto, Señora S</w:t>
      </w:r>
      <w:r w:rsidR="00EC5C81" w:rsidRPr="00C377F4">
        <w:rPr>
          <w:rFonts w:ascii="Arial" w:eastAsia="Calibri" w:hAnsi="Arial" w:cs="Arial"/>
          <w:sz w:val="28"/>
          <w:szCs w:val="28"/>
        </w:rPr>
        <w:t>ecretaria.</w:t>
      </w:r>
      <w:r w:rsidR="00EC5C81">
        <w:rPr>
          <w:rFonts w:ascii="Arial" w:eastAsia="Calibri" w:hAnsi="Arial" w:cs="Arial"/>
          <w:sz w:val="28"/>
          <w:szCs w:val="28"/>
        </w:rPr>
        <w:t xml:space="preserve"> </w:t>
      </w:r>
      <w:r w:rsidR="00EC5C81">
        <w:rPr>
          <w:rFonts w:ascii="Arial" w:eastAsia="Calibri" w:hAnsi="Arial" w:cs="Arial"/>
          <w:b/>
          <w:i/>
          <w:sz w:val="28"/>
          <w:szCs w:val="28"/>
        </w:rPr>
        <w:t xml:space="preserve">C. Regidor Ernesto Sánchez </w:t>
      </w:r>
      <w:proofErr w:type="spellStart"/>
      <w:r w:rsidR="00EC5C81">
        <w:rPr>
          <w:rFonts w:ascii="Arial" w:eastAsia="Calibri" w:hAnsi="Arial" w:cs="Arial"/>
          <w:b/>
          <w:i/>
          <w:sz w:val="28"/>
          <w:szCs w:val="28"/>
        </w:rPr>
        <w:t>Sánchez</w:t>
      </w:r>
      <w:proofErr w:type="spellEnd"/>
      <w:r w:rsidR="00EC5C81">
        <w:rPr>
          <w:rFonts w:ascii="Arial" w:eastAsia="Calibri" w:hAnsi="Arial" w:cs="Arial"/>
          <w:b/>
          <w:i/>
          <w:sz w:val="28"/>
          <w:szCs w:val="28"/>
        </w:rPr>
        <w:t xml:space="preserve">: </w:t>
      </w:r>
      <w:r w:rsidR="00EC5C81" w:rsidRPr="00C377F4">
        <w:rPr>
          <w:rFonts w:ascii="Arial" w:eastAsia="Calibri" w:hAnsi="Arial" w:cs="Arial"/>
          <w:sz w:val="28"/>
          <w:szCs w:val="28"/>
        </w:rPr>
        <w:t>Sí,</w:t>
      </w:r>
      <w:r w:rsidR="00BD09C7">
        <w:rPr>
          <w:rFonts w:ascii="Arial" w:eastAsia="Calibri" w:hAnsi="Arial" w:cs="Arial"/>
          <w:sz w:val="28"/>
          <w:szCs w:val="28"/>
        </w:rPr>
        <w:t xml:space="preserve"> muchas gracias. </w:t>
      </w:r>
      <w:r w:rsidR="00EC5C81" w:rsidRPr="00C377F4">
        <w:rPr>
          <w:rFonts w:ascii="Arial" w:eastAsia="Calibri" w:hAnsi="Arial" w:cs="Arial"/>
          <w:sz w:val="28"/>
          <w:szCs w:val="28"/>
        </w:rPr>
        <w:t xml:space="preserve">Pues, mira, se da la apertura precisamente para hablar un poco y hacer una reflexión. </w:t>
      </w:r>
      <w:r w:rsidR="00EC5C81">
        <w:rPr>
          <w:rFonts w:ascii="Arial" w:eastAsia="Calibri" w:hAnsi="Arial" w:cs="Arial"/>
          <w:sz w:val="28"/>
          <w:szCs w:val="28"/>
        </w:rPr>
        <w:t>Yo</w:t>
      </w:r>
      <w:r w:rsidR="00BD09C7">
        <w:rPr>
          <w:rFonts w:ascii="Arial" w:eastAsia="Calibri" w:hAnsi="Arial" w:cs="Arial"/>
          <w:sz w:val="28"/>
          <w:szCs w:val="28"/>
        </w:rPr>
        <w:t>,</w:t>
      </w:r>
      <w:r w:rsidR="00EC5C81">
        <w:rPr>
          <w:rFonts w:ascii="Arial" w:eastAsia="Calibri" w:hAnsi="Arial" w:cs="Arial"/>
          <w:sz w:val="28"/>
          <w:szCs w:val="28"/>
        </w:rPr>
        <w:t xml:space="preserve"> sí quiero hacer un llamado, P</w:t>
      </w:r>
      <w:r w:rsidR="001F416C">
        <w:rPr>
          <w:rFonts w:ascii="Arial" w:eastAsia="Calibri" w:hAnsi="Arial" w:cs="Arial"/>
          <w:sz w:val="28"/>
          <w:szCs w:val="28"/>
        </w:rPr>
        <w:t>residenta</w:t>
      </w:r>
      <w:r w:rsidR="00EC5C81" w:rsidRPr="00C377F4">
        <w:rPr>
          <w:rFonts w:ascii="Arial" w:eastAsia="Calibri" w:hAnsi="Arial" w:cs="Arial"/>
          <w:sz w:val="28"/>
          <w:szCs w:val="28"/>
        </w:rPr>
        <w:t>, un llamado enérgico al Ayuntamiento de Zapotlán el Grande, para que tome medidas firmes contra cualquier acto que atente contra la lucha de las mujeres en México, y no puede quedar de lado Zapotlán, por la igualdad y c</w:t>
      </w:r>
      <w:r w:rsidR="00BD09C7">
        <w:rPr>
          <w:rFonts w:ascii="Arial" w:eastAsia="Calibri" w:hAnsi="Arial" w:cs="Arial"/>
          <w:sz w:val="28"/>
          <w:szCs w:val="28"/>
        </w:rPr>
        <w:t>ontra la discriminación en los Espacios P</w:t>
      </w:r>
      <w:r w:rsidR="00EC5C81" w:rsidRPr="00C377F4">
        <w:rPr>
          <w:rFonts w:ascii="Arial" w:eastAsia="Calibri" w:hAnsi="Arial" w:cs="Arial"/>
          <w:sz w:val="28"/>
          <w:szCs w:val="28"/>
        </w:rPr>
        <w:t>úblicos. E</w:t>
      </w:r>
      <w:r w:rsidR="00EC5C81">
        <w:rPr>
          <w:rFonts w:ascii="Arial" w:eastAsia="Calibri" w:hAnsi="Arial" w:cs="Arial"/>
          <w:sz w:val="28"/>
          <w:szCs w:val="28"/>
        </w:rPr>
        <w:t xml:space="preserve">sto es fundamental, ya que las </w:t>
      </w:r>
      <w:r w:rsidR="00EC5C81">
        <w:rPr>
          <w:rFonts w:ascii="Arial" w:eastAsia="Calibri" w:hAnsi="Arial" w:cs="Arial"/>
          <w:sz w:val="28"/>
          <w:szCs w:val="28"/>
        </w:rPr>
        <w:lastRenderedPageBreak/>
        <w:t>Instituciones Públicas</w:t>
      </w:r>
      <w:r w:rsidR="00FC5D66">
        <w:rPr>
          <w:rFonts w:ascii="Arial" w:eastAsia="Calibri" w:hAnsi="Arial" w:cs="Arial"/>
          <w:sz w:val="28"/>
          <w:szCs w:val="28"/>
        </w:rPr>
        <w:t>,</w:t>
      </w:r>
      <w:r w:rsidR="00EC5C81">
        <w:rPr>
          <w:rFonts w:ascii="Arial" w:eastAsia="Calibri" w:hAnsi="Arial" w:cs="Arial"/>
          <w:sz w:val="28"/>
          <w:szCs w:val="28"/>
        </w:rPr>
        <w:t xml:space="preserve"> y el A</w:t>
      </w:r>
      <w:r w:rsidR="00EC5C81" w:rsidRPr="00C377F4">
        <w:rPr>
          <w:rFonts w:ascii="Arial" w:eastAsia="Calibri" w:hAnsi="Arial" w:cs="Arial"/>
          <w:sz w:val="28"/>
          <w:szCs w:val="28"/>
        </w:rPr>
        <w:t>yuntamiento</w:t>
      </w:r>
      <w:r w:rsidR="00EC5C81">
        <w:rPr>
          <w:rFonts w:ascii="Arial" w:eastAsia="Calibri" w:hAnsi="Arial" w:cs="Arial"/>
          <w:sz w:val="28"/>
          <w:szCs w:val="28"/>
        </w:rPr>
        <w:t>,</w:t>
      </w:r>
      <w:r w:rsidR="00EC5C81" w:rsidRPr="00C377F4">
        <w:rPr>
          <w:rFonts w:ascii="Arial" w:eastAsia="Calibri" w:hAnsi="Arial" w:cs="Arial"/>
          <w:sz w:val="28"/>
          <w:szCs w:val="28"/>
        </w:rPr>
        <w:t xml:space="preserve"> deben ser los primeros en garantizar la responsabilidad y é</w:t>
      </w:r>
      <w:r w:rsidR="00EC5C81">
        <w:rPr>
          <w:rFonts w:ascii="Arial" w:eastAsia="Calibri" w:hAnsi="Arial" w:cs="Arial"/>
          <w:sz w:val="28"/>
          <w:szCs w:val="28"/>
        </w:rPr>
        <w:t>tica de todos los Funcionarios Públicos, Servidores P</w:t>
      </w:r>
      <w:r w:rsidR="00EC5C81" w:rsidRPr="00C377F4">
        <w:rPr>
          <w:rFonts w:ascii="Arial" w:eastAsia="Calibri" w:hAnsi="Arial" w:cs="Arial"/>
          <w:sz w:val="28"/>
          <w:szCs w:val="28"/>
        </w:rPr>
        <w:t>úblicos y cualquier</w:t>
      </w:r>
      <w:r w:rsidR="00EC5C81">
        <w:rPr>
          <w:rFonts w:ascii="Arial" w:eastAsia="Calibri" w:hAnsi="Arial" w:cs="Arial"/>
          <w:sz w:val="28"/>
          <w:szCs w:val="28"/>
        </w:rPr>
        <w:t xml:space="preserve"> persona que forme parte de la Administración M</w:t>
      </w:r>
      <w:r w:rsidR="00EC5C81" w:rsidRPr="00C377F4">
        <w:rPr>
          <w:rFonts w:ascii="Arial" w:eastAsia="Calibri" w:hAnsi="Arial" w:cs="Arial"/>
          <w:sz w:val="28"/>
          <w:szCs w:val="28"/>
        </w:rPr>
        <w:t>unicipal.</w:t>
      </w:r>
      <w:r w:rsidR="00EC5C81">
        <w:rPr>
          <w:rFonts w:ascii="Arial" w:hAnsi="Arial" w:cs="Arial"/>
          <w:sz w:val="28"/>
          <w:szCs w:val="28"/>
        </w:rPr>
        <w:t xml:space="preserve"> </w:t>
      </w:r>
      <w:r w:rsidR="00EC5C81" w:rsidRPr="00C377F4">
        <w:rPr>
          <w:rFonts w:ascii="Arial" w:eastAsia="Calibri" w:hAnsi="Arial" w:cs="Arial"/>
          <w:sz w:val="28"/>
          <w:szCs w:val="28"/>
        </w:rPr>
        <w:t>Es importante recordar</w:t>
      </w:r>
      <w:r w:rsidR="00AE5B04">
        <w:rPr>
          <w:rFonts w:ascii="Arial" w:eastAsia="Calibri" w:hAnsi="Arial" w:cs="Arial"/>
          <w:sz w:val="28"/>
          <w:szCs w:val="28"/>
        </w:rPr>
        <w:t>,</w:t>
      </w:r>
      <w:r w:rsidR="00EC5C81" w:rsidRPr="00C377F4">
        <w:rPr>
          <w:rFonts w:ascii="Arial" w:eastAsia="Calibri" w:hAnsi="Arial" w:cs="Arial"/>
          <w:sz w:val="28"/>
          <w:szCs w:val="28"/>
        </w:rPr>
        <w:t xml:space="preserve"> que el Ayuntamiento de Zapotlán el Grande</w:t>
      </w:r>
      <w:r w:rsidR="00EC5C81">
        <w:rPr>
          <w:rFonts w:ascii="Arial" w:eastAsia="Calibri" w:hAnsi="Arial" w:cs="Arial"/>
          <w:sz w:val="28"/>
          <w:szCs w:val="28"/>
        </w:rPr>
        <w:t>, tiene Reglamentos y Códigos de É</w:t>
      </w:r>
      <w:r w:rsidR="00EC5C81" w:rsidRPr="00C377F4">
        <w:rPr>
          <w:rFonts w:ascii="Arial" w:eastAsia="Calibri" w:hAnsi="Arial" w:cs="Arial"/>
          <w:sz w:val="28"/>
          <w:szCs w:val="28"/>
        </w:rPr>
        <w:t>tica</w:t>
      </w:r>
      <w:r w:rsidR="00EC5C81">
        <w:rPr>
          <w:rFonts w:ascii="Arial" w:eastAsia="Calibri" w:hAnsi="Arial" w:cs="Arial"/>
          <w:sz w:val="28"/>
          <w:szCs w:val="28"/>
        </w:rPr>
        <w:t>,</w:t>
      </w:r>
      <w:r w:rsidR="00AE5B04">
        <w:rPr>
          <w:rFonts w:ascii="Arial" w:eastAsia="Calibri" w:hAnsi="Arial" w:cs="Arial"/>
          <w:sz w:val="28"/>
          <w:szCs w:val="28"/>
        </w:rPr>
        <w:t xml:space="preserve"> que rigen la conducta de sus S</w:t>
      </w:r>
      <w:r w:rsidR="00EC5C81" w:rsidRPr="00C377F4">
        <w:rPr>
          <w:rFonts w:ascii="Arial" w:eastAsia="Calibri" w:hAnsi="Arial" w:cs="Arial"/>
          <w:sz w:val="28"/>
          <w:szCs w:val="28"/>
        </w:rPr>
        <w:t>ervidores, de todo</w:t>
      </w:r>
      <w:r w:rsidR="00EC5C81">
        <w:rPr>
          <w:rFonts w:ascii="Arial" w:eastAsia="Calibri" w:hAnsi="Arial" w:cs="Arial"/>
          <w:sz w:val="28"/>
          <w:szCs w:val="28"/>
        </w:rPr>
        <w:t>s y cada uno de ellos</w:t>
      </w:r>
      <w:r w:rsidR="00AE5B04">
        <w:rPr>
          <w:rFonts w:ascii="Arial" w:eastAsia="Calibri" w:hAnsi="Arial" w:cs="Arial"/>
          <w:sz w:val="28"/>
          <w:szCs w:val="28"/>
        </w:rPr>
        <w:t>. C</w:t>
      </w:r>
      <w:r w:rsidR="00EC5C81">
        <w:rPr>
          <w:rFonts w:ascii="Arial" w:eastAsia="Calibri" w:hAnsi="Arial" w:cs="Arial"/>
          <w:sz w:val="28"/>
          <w:szCs w:val="28"/>
        </w:rPr>
        <w:t>omo el R</w:t>
      </w:r>
      <w:r w:rsidR="00EC5C81" w:rsidRPr="00C377F4">
        <w:rPr>
          <w:rFonts w:ascii="Arial" w:eastAsia="Calibri" w:hAnsi="Arial" w:cs="Arial"/>
          <w:sz w:val="28"/>
          <w:szCs w:val="28"/>
        </w:rPr>
        <w:t>eglament</w:t>
      </w:r>
      <w:r w:rsidR="00EC5C81">
        <w:rPr>
          <w:rFonts w:ascii="Arial" w:eastAsia="Calibri" w:hAnsi="Arial" w:cs="Arial"/>
          <w:sz w:val="28"/>
          <w:szCs w:val="28"/>
        </w:rPr>
        <w:t>o de Gobierno y la Administración Pública M</w:t>
      </w:r>
      <w:r w:rsidR="00EC5C81" w:rsidRPr="00C377F4">
        <w:rPr>
          <w:rFonts w:ascii="Arial" w:eastAsia="Calibri" w:hAnsi="Arial" w:cs="Arial"/>
          <w:sz w:val="28"/>
          <w:szCs w:val="28"/>
        </w:rPr>
        <w:t>unicipal</w:t>
      </w:r>
      <w:r w:rsidR="00EC5C81">
        <w:rPr>
          <w:rFonts w:ascii="Arial" w:eastAsia="Calibri" w:hAnsi="Arial" w:cs="Arial"/>
          <w:sz w:val="28"/>
          <w:szCs w:val="28"/>
        </w:rPr>
        <w:t>, y el Código de Ética</w:t>
      </w:r>
      <w:r w:rsidR="00AE5B04">
        <w:rPr>
          <w:rFonts w:ascii="Arial" w:eastAsia="Calibri" w:hAnsi="Arial" w:cs="Arial"/>
          <w:sz w:val="28"/>
          <w:szCs w:val="28"/>
        </w:rPr>
        <w:t>,</w:t>
      </w:r>
      <w:r w:rsidR="00EC5C81">
        <w:rPr>
          <w:rFonts w:ascii="Arial" w:eastAsia="Calibri" w:hAnsi="Arial" w:cs="Arial"/>
          <w:sz w:val="28"/>
          <w:szCs w:val="28"/>
        </w:rPr>
        <w:t xml:space="preserve"> y </w:t>
      </w:r>
      <w:r w:rsidR="001F416C">
        <w:rPr>
          <w:rFonts w:ascii="Arial" w:eastAsia="Calibri" w:hAnsi="Arial" w:cs="Arial"/>
          <w:sz w:val="28"/>
          <w:szCs w:val="28"/>
        </w:rPr>
        <w:t xml:space="preserve">las </w:t>
      </w:r>
      <w:r w:rsidR="00EC5C81">
        <w:rPr>
          <w:rFonts w:ascii="Arial" w:eastAsia="Calibri" w:hAnsi="Arial" w:cs="Arial"/>
          <w:sz w:val="28"/>
          <w:szCs w:val="28"/>
        </w:rPr>
        <w:t>Reglas de Integridad para las y los Servidores P</w:t>
      </w:r>
      <w:r w:rsidR="00EC5C81" w:rsidRPr="00C377F4">
        <w:rPr>
          <w:rFonts w:ascii="Arial" w:eastAsia="Calibri" w:hAnsi="Arial" w:cs="Arial"/>
          <w:sz w:val="28"/>
          <w:szCs w:val="28"/>
        </w:rPr>
        <w:t>úblicos. Es inacep</w:t>
      </w:r>
      <w:r w:rsidR="00EC5C81">
        <w:rPr>
          <w:rFonts w:ascii="Arial" w:eastAsia="Calibri" w:hAnsi="Arial" w:cs="Arial"/>
          <w:sz w:val="28"/>
          <w:szCs w:val="28"/>
        </w:rPr>
        <w:t>table, precisamente, que dicho R</w:t>
      </w:r>
      <w:r w:rsidR="00EC5C81" w:rsidRPr="00C377F4">
        <w:rPr>
          <w:rFonts w:ascii="Arial" w:eastAsia="Calibri" w:hAnsi="Arial" w:cs="Arial"/>
          <w:sz w:val="28"/>
          <w:szCs w:val="28"/>
        </w:rPr>
        <w:t>egidor</w:t>
      </w:r>
      <w:r w:rsidR="00AE5B04">
        <w:rPr>
          <w:rFonts w:ascii="Arial" w:eastAsia="Calibri" w:hAnsi="Arial" w:cs="Arial"/>
          <w:sz w:val="28"/>
          <w:szCs w:val="28"/>
        </w:rPr>
        <w:t>,</w:t>
      </w:r>
      <w:r w:rsidR="00EC5C81" w:rsidRPr="00C377F4">
        <w:rPr>
          <w:rFonts w:ascii="Arial" w:eastAsia="Calibri" w:hAnsi="Arial" w:cs="Arial"/>
          <w:sz w:val="28"/>
          <w:szCs w:val="28"/>
        </w:rPr>
        <w:t xml:space="preserve"> que ya se mencionó</w:t>
      </w:r>
      <w:r w:rsidR="00AE5B04">
        <w:rPr>
          <w:rFonts w:ascii="Arial" w:eastAsia="Calibri" w:hAnsi="Arial" w:cs="Arial"/>
          <w:sz w:val="28"/>
          <w:szCs w:val="28"/>
        </w:rPr>
        <w:t>,</w:t>
      </w:r>
      <w:r w:rsidR="00EC5C81" w:rsidRPr="00C377F4">
        <w:rPr>
          <w:rFonts w:ascii="Arial" w:eastAsia="Calibri" w:hAnsi="Arial" w:cs="Arial"/>
          <w:sz w:val="28"/>
          <w:szCs w:val="28"/>
        </w:rPr>
        <w:t xml:space="preserve"> haya hecho un posicionamiento tan burdo y carente de argu</w:t>
      </w:r>
      <w:r w:rsidR="00EC5C81">
        <w:rPr>
          <w:rFonts w:ascii="Arial" w:eastAsia="Calibri" w:hAnsi="Arial" w:cs="Arial"/>
          <w:sz w:val="28"/>
          <w:szCs w:val="28"/>
        </w:rPr>
        <w:t>mentos sólidos, en la primera S</w:t>
      </w:r>
      <w:r w:rsidR="00EC5C81" w:rsidRPr="00C377F4">
        <w:rPr>
          <w:rFonts w:ascii="Arial" w:eastAsia="Calibri" w:hAnsi="Arial" w:cs="Arial"/>
          <w:sz w:val="28"/>
          <w:szCs w:val="28"/>
        </w:rPr>
        <w:t xml:space="preserve">esión que mencioné al principio de mi intervención, </w:t>
      </w:r>
      <w:r w:rsidR="00AE5B04">
        <w:rPr>
          <w:rFonts w:ascii="Arial" w:eastAsia="Calibri" w:hAnsi="Arial" w:cs="Arial"/>
          <w:sz w:val="28"/>
          <w:szCs w:val="28"/>
        </w:rPr>
        <w:t>que fue la instalación de este C</w:t>
      </w:r>
      <w:r w:rsidR="00EC5C81" w:rsidRPr="00C377F4">
        <w:rPr>
          <w:rFonts w:ascii="Arial" w:eastAsia="Calibri" w:hAnsi="Arial" w:cs="Arial"/>
          <w:sz w:val="28"/>
          <w:szCs w:val="28"/>
        </w:rPr>
        <w:t>abildo</w:t>
      </w:r>
      <w:r w:rsidR="00AE5B04">
        <w:rPr>
          <w:rFonts w:ascii="Arial" w:eastAsia="Calibri" w:hAnsi="Arial" w:cs="Arial"/>
          <w:sz w:val="28"/>
          <w:szCs w:val="28"/>
        </w:rPr>
        <w:t>, que se celebró el primero de O</w:t>
      </w:r>
      <w:r w:rsidR="00EC5C81" w:rsidRPr="00C377F4">
        <w:rPr>
          <w:rFonts w:ascii="Arial" w:eastAsia="Calibri" w:hAnsi="Arial" w:cs="Arial"/>
          <w:sz w:val="28"/>
          <w:szCs w:val="28"/>
        </w:rPr>
        <w:t>ctubre del presente año, especialmente en un contexto donde las mujeres han luchado arduamente por sus derechos y dignidad. Su declaración basada en experiencias personales, no sólo denigra y lastima, sino que</w:t>
      </w:r>
      <w:r w:rsidR="00AE5B04">
        <w:rPr>
          <w:rFonts w:ascii="Arial" w:eastAsia="Calibri" w:hAnsi="Arial" w:cs="Arial"/>
          <w:sz w:val="28"/>
          <w:szCs w:val="28"/>
        </w:rPr>
        <w:t>,</w:t>
      </w:r>
      <w:r w:rsidR="00EC5C81" w:rsidRPr="00C377F4">
        <w:rPr>
          <w:rFonts w:ascii="Arial" w:eastAsia="Calibri" w:hAnsi="Arial" w:cs="Arial"/>
          <w:sz w:val="28"/>
          <w:szCs w:val="28"/>
        </w:rPr>
        <w:t xml:space="preserve"> también socava la credibilidad en la responsabilidad de las acciones de todas y cada una de las mujeres.</w:t>
      </w:r>
      <w:r w:rsidR="00EC5C81">
        <w:rPr>
          <w:rFonts w:ascii="Arial" w:hAnsi="Arial" w:cs="Arial"/>
          <w:sz w:val="28"/>
          <w:szCs w:val="28"/>
        </w:rPr>
        <w:t xml:space="preserve"> </w:t>
      </w:r>
      <w:r w:rsidR="00EC5C81" w:rsidRPr="00C377F4">
        <w:rPr>
          <w:rFonts w:ascii="Arial" w:eastAsia="Calibri" w:hAnsi="Arial" w:cs="Arial"/>
          <w:sz w:val="28"/>
          <w:szCs w:val="28"/>
        </w:rPr>
        <w:t>Es alarmante que en el año 2024</w:t>
      </w:r>
      <w:r w:rsidR="00EC5C81">
        <w:rPr>
          <w:rFonts w:ascii="Arial" w:eastAsia="Calibri" w:hAnsi="Arial" w:cs="Arial"/>
          <w:sz w:val="28"/>
          <w:szCs w:val="28"/>
        </w:rPr>
        <w:t xml:space="preserve"> dos mil veinticuatro,</w:t>
      </w:r>
      <w:r w:rsidR="00EC5C81" w:rsidRPr="00C377F4">
        <w:rPr>
          <w:rFonts w:ascii="Arial" w:eastAsia="Calibri" w:hAnsi="Arial" w:cs="Arial"/>
          <w:sz w:val="28"/>
          <w:szCs w:val="28"/>
        </w:rPr>
        <w:t xml:space="preserve"> sigamos enfrentando actitudes machistas y mi</w:t>
      </w:r>
      <w:r w:rsidR="00AE5B04">
        <w:rPr>
          <w:rFonts w:ascii="Arial" w:eastAsia="Calibri" w:hAnsi="Arial" w:cs="Arial"/>
          <w:sz w:val="28"/>
          <w:szCs w:val="28"/>
        </w:rPr>
        <w:t>sóginas, que se niegan a sucumbi</w:t>
      </w:r>
      <w:r w:rsidR="00AE5B04" w:rsidRPr="00C377F4">
        <w:rPr>
          <w:rFonts w:ascii="Arial" w:eastAsia="Calibri" w:hAnsi="Arial" w:cs="Arial"/>
          <w:sz w:val="28"/>
          <w:szCs w:val="28"/>
        </w:rPr>
        <w:t>r</w:t>
      </w:r>
      <w:r w:rsidR="00EC5C81" w:rsidRPr="00C377F4">
        <w:rPr>
          <w:rFonts w:ascii="Arial" w:eastAsia="Calibri" w:hAnsi="Arial" w:cs="Arial"/>
          <w:sz w:val="28"/>
          <w:szCs w:val="28"/>
        </w:rPr>
        <w:t xml:space="preserve"> ante el cambio y la transformación social. La inclusión de la Declaración de Igualdad de Género en la Constitución</w:t>
      </w:r>
      <w:r w:rsidR="00EC5C81">
        <w:rPr>
          <w:rFonts w:ascii="Arial" w:eastAsia="Calibri" w:hAnsi="Arial" w:cs="Arial"/>
          <w:sz w:val="28"/>
          <w:szCs w:val="28"/>
        </w:rPr>
        <w:t>, propuesta por el P</w:t>
      </w:r>
      <w:r w:rsidR="00EC5C81" w:rsidRPr="00C377F4">
        <w:rPr>
          <w:rFonts w:ascii="Arial" w:eastAsia="Calibri" w:hAnsi="Arial" w:cs="Arial"/>
          <w:sz w:val="28"/>
          <w:szCs w:val="28"/>
        </w:rPr>
        <w:t>residente Adolfo Ruiz Cortines</w:t>
      </w:r>
      <w:r w:rsidR="00EC5C81">
        <w:rPr>
          <w:rFonts w:ascii="Arial" w:eastAsia="Calibri" w:hAnsi="Arial" w:cs="Arial"/>
          <w:sz w:val="28"/>
          <w:szCs w:val="28"/>
        </w:rPr>
        <w:t>,</w:t>
      </w:r>
      <w:r w:rsidR="00EC5C81" w:rsidRPr="00C377F4">
        <w:rPr>
          <w:rFonts w:ascii="Arial" w:eastAsia="Calibri" w:hAnsi="Arial" w:cs="Arial"/>
          <w:sz w:val="28"/>
          <w:szCs w:val="28"/>
        </w:rPr>
        <w:t xml:space="preserve"> en la década de 1950</w:t>
      </w:r>
      <w:r w:rsidR="00EC5C81">
        <w:rPr>
          <w:rFonts w:ascii="Arial" w:eastAsia="Calibri" w:hAnsi="Arial" w:cs="Arial"/>
          <w:sz w:val="28"/>
          <w:szCs w:val="28"/>
        </w:rPr>
        <w:t xml:space="preserve"> mil novecientos cincuenta</w:t>
      </w:r>
      <w:r w:rsidR="00EC5C81" w:rsidRPr="00C377F4">
        <w:rPr>
          <w:rFonts w:ascii="Arial" w:eastAsia="Calibri" w:hAnsi="Arial" w:cs="Arial"/>
          <w:sz w:val="28"/>
          <w:szCs w:val="28"/>
        </w:rPr>
        <w:t>, fue un paso crucial para la igualdad</w:t>
      </w:r>
      <w:r w:rsidR="00AE5B04">
        <w:rPr>
          <w:rFonts w:ascii="Arial" w:eastAsia="Calibri" w:hAnsi="Arial" w:cs="Arial"/>
          <w:sz w:val="28"/>
          <w:szCs w:val="28"/>
        </w:rPr>
        <w:t>,</w:t>
      </w:r>
      <w:r w:rsidR="00EC5C81" w:rsidRPr="00C377F4">
        <w:rPr>
          <w:rFonts w:ascii="Arial" w:eastAsia="Calibri" w:hAnsi="Arial" w:cs="Arial"/>
          <w:sz w:val="28"/>
          <w:szCs w:val="28"/>
        </w:rPr>
        <w:t xml:space="preserve"> y no podemos permitir que</w:t>
      </w:r>
      <w:r w:rsidR="00EC5C81">
        <w:rPr>
          <w:rFonts w:ascii="Arial" w:eastAsia="Calibri" w:hAnsi="Arial" w:cs="Arial"/>
          <w:sz w:val="28"/>
          <w:szCs w:val="28"/>
        </w:rPr>
        <w:t xml:space="preserve"> se deshaga. Esta conducta del R</w:t>
      </w:r>
      <w:r w:rsidR="00EC5C81" w:rsidRPr="00C377F4">
        <w:rPr>
          <w:rFonts w:ascii="Arial" w:eastAsia="Calibri" w:hAnsi="Arial" w:cs="Arial"/>
          <w:sz w:val="28"/>
          <w:szCs w:val="28"/>
        </w:rPr>
        <w:t>egidor</w:t>
      </w:r>
      <w:r w:rsidR="00EC5C81">
        <w:rPr>
          <w:rFonts w:ascii="Arial" w:eastAsia="Calibri" w:hAnsi="Arial" w:cs="Arial"/>
          <w:sz w:val="28"/>
          <w:szCs w:val="28"/>
        </w:rPr>
        <w:t>,</w:t>
      </w:r>
      <w:r w:rsidR="00EC5C81" w:rsidRPr="00C377F4">
        <w:rPr>
          <w:rFonts w:ascii="Arial" w:eastAsia="Calibri" w:hAnsi="Arial" w:cs="Arial"/>
          <w:sz w:val="28"/>
          <w:szCs w:val="28"/>
        </w:rPr>
        <w:t xml:space="preserve"> no debe de pasar desapercibida y debemos generar precedente</w:t>
      </w:r>
      <w:r w:rsidR="00AE5B04">
        <w:rPr>
          <w:rFonts w:ascii="Arial" w:eastAsia="Calibri" w:hAnsi="Arial" w:cs="Arial"/>
          <w:sz w:val="28"/>
          <w:szCs w:val="28"/>
        </w:rPr>
        <w:t>,</w:t>
      </w:r>
      <w:r w:rsidR="00EC5C81" w:rsidRPr="00C377F4">
        <w:rPr>
          <w:rFonts w:ascii="Arial" w:eastAsia="Calibri" w:hAnsi="Arial" w:cs="Arial"/>
          <w:sz w:val="28"/>
          <w:szCs w:val="28"/>
        </w:rPr>
        <w:t xml:space="preserve"> para que nadie, independientemente de su cargo, pueda atentar contra la </w:t>
      </w:r>
      <w:r w:rsidR="00EC5C81" w:rsidRPr="00C377F4">
        <w:rPr>
          <w:rFonts w:ascii="Arial" w:eastAsia="Calibri" w:hAnsi="Arial" w:cs="Arial"/>
          <w:sz w:val="28"/>
          <w:szCs w:val="28"/>
        </w:rPr>
        <w:lastRenderedPageBreak/>
        <w:t>dignidad, no nada más de las mujeres, sino de todas y cada una de las personas.</w:t>
      </w:r>
      <w:r w:rsidR="00EC5C81">
        <w:rPr>
          <w:rFonts w:ascii="Arial" w:hAnsi="Arial" w:cs="Arial"/>
          <w:sz w:val="28"/>
          <w:szCs w:val="28"/>
        </w:rPr>
        <w:t xml:space="preserve"> </w:t>
      </w:r>
      <w:r w:rsidR="00EC5C81" w:rsidRPr="00C377F4">
        <w:rPr>
          <w:rFonts w:ascii="Arial" w:eastAsia="Calibri" w:hAnsi="Arial" w:cs="Arial"/>
          <w:sz w:val="28"/>
          <w:szCs w:val="28"/>
        </w:rPr>
        <w:t>La sociedad debe unirse para no consentir este tipo de conductas</w:t>
      </w:r>
      <w:r w:rsidR="00AE5B04">
        <w:rPr>
          <w:rFonts w:ascii="Arial" w:eastAsia="Calibri" w:hAnsi="Arial" w:cs="Arial"/>
          <w:sz w:val="28"/>
          <w:szCs w:val="28"/>
        </w:rPr>
        <w:t>,</w:t>
      </w:r>
      <w:r w:rsidR="00EC5C81" w:rsidRPr="00C377F4">
        <w:rPr>
          <w:rFonts w:ascii="Arial" w:eastAsia="Calibri" w:hAnsi="Arial" w:cs="Arial"/>
          <w:sz w:val="28"/>
          <w:szCs w:val="28"/>
        </w:rPr>
        <w:t xml:space="preserve"> y promover valores primarios, como la empatía y el respeto hacia todos los demás. Hoy</w:t>
      </w:r>
      <w:r w:rsidR="00AE5B04">
        <w:rPr>
          <w:rFonts w:ascii="Arial" w:eastAsia="Calibri" w:hAnsi="Arial" w:cs="Arial"/>
          <w:sz w:val="28"/>
          <w:szCs w:val="28"/>
        </w:rPr>
        <w:t>,</w:t>
      </w:r>
      <w:r w:rsidR="00EC5C81" w:rsidRPr="00C377F4">
        <w:rPr>
          <w:rFonts w:ascii="Arial" w:eastAsia="Calibri" w:hAnsi="Arial" w:cs="Arial"/>
          <w:sz w:val="28"/>
          <w:szCs w:val="28"/>
        </w:rPr>
        <w:t xml:space="preserve"> tenemos una mujer con entrega e inteligencia como Presidenta de México. De este cambio todos somos partes</w:t>
      </w:r>
      <w:r w:rsidR="00AE5B04">
        <w:rPr>
          <w:rFonts w:ascii="Arial" w:eastAsia="Calibri" w:hAnsi="Arial" w:cs="Arial"/>
          <w:sz w:val="28"/>
          <w:szCs w:val="28"/>
        </w:rPr>
        <w:t>,</w:t>
      </w:r>
      <w:r w:rsidR="00EC5C81" w:rsidRPr="00C377F4">
        <w:rPr>
          <w:rFonts w:ascii="Arial" w:eastAsia="Calibri" w:hAnsi="Arial" w:cs="Arial"/>
          <w:sz w:val="28"/>
          <w:szCs w:val="28"/>
        </w:rPr>
        <w:t xml:space="preserve"> y seguro estoy que dará buenas cue</w:t>
      </w:r>
      <w:r w:rsidR="00AE5B04">
        <w:rPr>
          <w:rFonts w:ascii="Arial" w:eastAsia="Calibri" w:hAnsi="Arial" w:cs="Arial"/>
          <w:sz w:val="28"/>
          <w:szCs w:val="28"/>
        </w:rPr>
        <w:t>ntas a todos y cada uno de los M</w:t>
      </w:r>
      <w:r w:rsidR="00EC5C81" w:rsidRPr="00C377F4">
        <w:rPr>
          <w:rFonts w:ascii="Arial" w:eastAsia="Calibri" w:hAnsi="Arial" w:cs="Arial"/>
          <w:sz w:val="28"/>
          <w:szCs w:val="28"/>
        </w:rPr>
        <w:t>exicanos.</w:t>
      </w:r>
      <w:r w:rsidR="00EC5C81">
        <w:rPr>
          <w:rFonts w:ascii="Arial" w:hAnsi="Arial" w:cs="Arial"/>
          <w:sz w:val="28"/>
          <w:szCs w:val="28"/>
        </w:rPr>
        <w:t xml:space="preserve"> </w:t>
      </w:r>
      <w:r w:rsidR="00EC5C81" w:rsidRPr="00C377F4">
        <w:rPr>
          <w:rFonts w:ascii="Arial" w:eastAsia="Calibri" w:hAnsi="Arial" w:cs="Arial"/>
          <w:sz w:val="28"/>
          <w:szCs w:val="28"/>
        </w:rPr>
        <w:t>Zapotlán el Grande</w:t>
      </w:r>
      <w:r w:rsidR="00EC5C81">
        <w:rPr>
          <w:rFonts w:ascii="Arial" w:eastAsia="Calibri" w:hAnsi="Arial" w:cs="Arial"/>
          <w:sz w:val="28"/>
          <w:szCs w:val="28"/>
        </w:rPr>
        <w:t>, no es la excepción. En esta A</w:t>
      </w:r>
      <w:r w:rsidR="00EC5C81" w:rsidRPr="00C377F4">
        <w:rPr>
          <w:rFonts w:ascii="Arial" w:eastAsia="Calibri" w:hAnsi="Arial" w:cs="Arial"/>
          <w:sz w:val="28"/>
          <w:szCs w:val="28"/>
        </w:rPr>
        <w:t>dministración</w:t>
      </w:r>
      <w:r w:rsidR="001B01FA">
        <w:rPr>
          <w:rFonts w:ascii="Arial" w:eastAsia="Calibri" w:hAnsi="Arial" w:cs="Arial"/>
          <w:sz w:val="28"/>
          <w:szCs w:val="28"/>
        </w:rPr>
        <w:t>,</w:t>
      </w:r>
      <w:r w:rsidR="00EC5C81" w:rsidRPr="00C377F4">
        <w:rPr>
          <w:rFonts w:ascii="Arial" w:eastAsia="Calibri" w:hAnsi="Arial" w:cs="Arial"/>
          <w:sz w:val="28"/>
          <w:szCs w:val="28"/>
        </w:rPr>
        <w:t xml:space="preserve"> hay nueve compañer</w:t>
      </w:r>
      <w:r w:rsidR="00EC5C81">
        <w:rPr>
          <w:rFonts w:ascii="Arial" w:eastAsia="Calibri" w:hAnsi="Arial" w:cs="Arial"/>
          <w:sz w:val="28"/>
          <w:szCs w:val="28"/>
        </w:rPr>
        <w:t>as, diez con nuestra compañera S</w:t>
      </w:r>
      <w:r w:rsidR="00EC5C81" w:rsidRPr="00C377F4">
        <w:rPr>
          <w:rFonts w:ascii="Arial" w:eastAsia="Calibri" w:hAnsi="Arial" w:cs="Arial"/>
          <w:sz w:val="28"/>
          <w:szCs w:val="28"/>
        </w:rPr>
        <w:t>ecretaria</w:t>
      </w:r>
      <w:r w:rsidR="00EC5C81">
        <w:rPr>
          <w:rFonts w:ascii="Arial" w:eastAsia="Calibri" w:hAnsi="Arial" w:cs="Arial"/>
          <w:sz w:val="28"/>
          <w:szCs w:val="28"/>
        </w:rPr>
        <w:t>,</w:t>
      </w:r>
      <w:r w:rsidR="00EC5C81" w:rsidRPr="00C377F4">
        <w:rPr>
          <w:rFonts w:ascii="Arial" w:eastAsia="Calibri" w:hAnsi="Arial" w:cs="Arial"/>
          <w:sz w:val="28"/>
          <w:szCs w:val="28"/>
        </w:rPr>
        <w:t xml:space="preserve"> y todas son mujeres de alto valor, con valores y principios</w:t>
      </w:r>
      <w:r w:rsidR="001B01FA">
        <w:rPr>
          <w:rFonts w:ascii="Arial" w:eastAsia="Calibri" w:hAnsi="Arial" w:cs="Arial"/>
          <w:sz w:val="28"/>
          <w:szCs w:val="28"/>
        </w:rPr>
        <w:t>,</w:t>
      </w:r>
      <w:r w:rsidR="00EC5C81" w:rsidRPr="00C377F4">
        <w:rPr>
          <w:rFonts w:ascii="Arial" w:eastAsia="Calibri" w:hAnsi="Arial" w:cs="Arial"/>
          <w:sz w:val="28"/>
          <w:szCs w:val="28"/>
        </w:rPr>
        <w:t xml:space="preserve"> que marcan un gran desempeño, donde siempre anteponen el bienestar de todos los Zapotlénses</w:t>
      </w:r>
      <w:r w:rsidR="00EC5C81">
        <w:rPr>
          <w:rFonts w:ascii="Arial" w:eastAsia="Calibri" w:hAnsi="Arial" w:cs="Arial"/>
          <w:sz w:val="28"/>
          <w:szCs w:val="28"/>
        </w:rPr>
        <w:t>. El primero de O</w:t>
      </w:r>
      <w:r w:rsidR="00EC5C81" w:rsidRPr="00C377F4">
        <w:rPr>
          <w:rFonts w:ascii="Arial" w:eastAsia="Calibri" w:hAnsi="Arial" w:cs="Arial"/>
          <w:sz w:val="28"/>
          <w:szCs w:val="28"/>
        </w:rPr>
        <w:t>ctubre de este presente año 2024</w:t>
      </w:r>
      <w:r w:rsidR="00EC5C81">
        <w:rPr>
          <w:rFonts w:ascii="Arial" w:eastAsia="Calibri" w:hAnsi="Arial" w:cs="Arial"/>
          <w:sz w:val="28"/>
          <w:szCs w:val="28"/>
        </w:rPr>
        <w:t xml:space="preserve"> dos mil veinticuatro,</w:t>
      </w:r>
      <w:r w:rsidR="00EC5C81" w:rsidRPr="00C377F4">
        <w:rPr>
          <w:rFonts w:ascii="Arial" w:eastAsia="Calibri" w:hAnsi="Arial" w:cs="Arial"/>
          <w:sz w:val="28"/>
          <w:szCs w:val="28"/>
        </w:rPr>
        <w:t xml:space="preserve"> marcó un antes y</w:t>
      </w:r>
      <w:r w:rsidR="00EC5C81">
        <w:rPr>
          <w:rFonts w:ascii="Arial" w:eastAsia="Calibri" w:hAnsi="Arial" w:cs="Arial"/>
          <w:sz w:val="28"/>
          <w:szCs w:val="28"/>
        </w:rPr>
        <w:t xml:space="preserve"> un después</w:t>
      </w:r>
      <w:r w:rsidR="001B01FA">
        <w:rPr>
          <w:rFonts w:ascii="Arial" w:eastAsia="Calibri" w:hAnsi="Arial" w:cs="Arial"/>
          <w:sz w:val="28"/>
          <w:szCs w:val="28"/>
        </w:rPr>
        <w:t>,</w:t>
      </w:r>
      <w:r w:rsidR="00EC5C81">
        <w:rPr>
          <w:rFonts w:ascii="Arial" w:eastAsia="Calibri" w:hAnsi="Arial" w:cs="Arial"/>
          <w:sz w:val="28"/>
          <w:szCs w:val="28"/>
        </w:rPr>
        <w:t xml:space="preserve"> en la política del M</w:t>
      </w:r>
      <w:r w:rsidR="00EC5C81" w:rsidRPr="00C377F4">
        <w:rPr>
          <w:rFonts w:ascii="Arial" w:eastAsia="Calibri" w:hAnsi="Arial" w:cs="Arial"/>
          <w:sz w:val="28"/>
          <w:szCs w:val="28"/>
        </w:rPr>
        <w:t>unicipio.</w:t>
      </w:r>
      <w:r w:rsidR="00EC5C81">
        <w:rPr>
          <w:rFonts w:ascii="Arial" w:hAnsi="Arial" w:cs="Arial"/>
          <w:sz w:val="28"/>
          <w:szCs w:val="28"/>
        </w:rPr>
        <w:t xml:space="preserve"> </w:t>
      </w:r>
      <w:r w:rsidR="00EC5C81" w:rsidRPr="00C377F4">
        <w:rPr>
          <w:rFonts w:ascii="Arial" w:eastAsia="Calibri" w:hAnsi="Arial" w:cs="Arial"/>
          <w:sz w:val="28"/>
          <w:szCs w:val="28"/>
        </w:rPr>
        <w:t xml:space="preserve">Después de 40 </w:t>
      </w:r>
      <w:r w:rsidR="00EC5C81">
        <w:rPr>
          <w:rFonts w:ascii="Arial" w:eastAsia="Calibri" w:hAnsi="Arial" w:cs="Arial"/>
          <w:sz w:val="28"/>
          <w:szCs w:val="28"/>
        </w:rPr>
        <w:t xml:space="preserve">cuarenta, </w:t>
      </w:r>
      <w:r w:rsidR="00EC5C81" w:rsidRPr="00C377F4">
        <w:rPr>
          <w:rFonts w:ascii="Arial" w:eastAsia="Calibri" w:hAnsi="Arial" w:cs="Arial"/>
          <w:sz w:val="28"/>
          <w:szCs w:val="28"/>
        </w:rPr>
        <w:t>años un</w:t>
      </w:r>
      <w:r w:rsidR="00EC5C81">
        <w:rPr>
          <w:rFonts w:ascii="Arial" w:eastAsia="Calibri" w:hAnsi="Arial" w:cs="Arial"/>
          <w:sz w:val="28"/>
          <w:szCs w:val="28"/>
        </w:rPr>
        <w:t>a mujer está al frente de este A</w:t>
      </w:r>
      <w:r w:rsidR="00EC5C81" w:rsidRPr="00C377F4">
        <w:rPr>
          <w:rFonts w:ascii="Arial" w:eastAsia="Calibri" w:hAnsi="Arial" w:cs="Arial"/>
          <w:sz w:val="28"/>
          <w:szCs w:val="28"/>
        </w:rPr>
        <w:t>yuntamiento</w:t>
      </w:r>
      <w:r w:rsidR="001B01FA">
        <w:rPr>
          <w:rFonts w:ascii="Arial" w:eastAsia="Calibri" w:hAnsi="Arial" w:cs="Arial"/>
          <w:sz w:val="28"/>
          <w:szCs w:val="28"/>
        </w:rPr>
        <w:t>. Y,</w:t>
      </w:r>
      <w:r w:rsidR="00EC5C81" w:rsidRPr="00C377F4">
        <w:rPr>
          <w:rFonts w:ascii="Arial" w:eastAsia="Calibri" w:hAnsi="Arial" w:cs="Arial"/>
          <w:sz w:val="28"/>
          <w:szCs w:val="28"/>
        </w:rPr>
        <w:t xml:space="preserve"> a título personal</w:t>
      </w:r>
      <w:r w:rsidR="00EC5C81">
        <w:rPr>
          <w:rFonts w:ascii="Arial" w:eastAsia="Calibri" w:hAnsi="Arial" w:cs="Arial"/>
          <w:sz w:val="28"/>
          <w:szCs w:val="28"/>
        </w:rPr>
        <w:t>,</w:t>
      </w:r>
      <w:r w:rsidR="00EC5C81" w:rsidRPr="00C377F4">
        <w:rPr>
          <w:rFonts w:ascii="Arial" w:eastAsia="Calibri" w:hAnsi="Arial" w:cs="Arial"/>
          <w:sz w:val="28"/>
          <w:szCs w:val="28"/>
        </w:rPr>
        <w:t xml:space="preserve"> me siento orgulloso de ser parte de este. Todo mi respeto y admiración para cada una de </w:t>
      </w:r>
      <w:r w:rsidR="00EC5C81">
        <w:rPr>
          <w:rFonts w:ascii="Arial" w:eastAsia="Calibri" w:hAnsi="Arial" w:cs="Arial"/>
          <w:sz w:val="28"/>
          <w:szCs w:val="28"/>
        </w:rPr>
        <w:t>las mujeres</w:t>
      </w:r>
      <w:r w:rsidR="001F416C">
        <w:rPr>
          <w:rFonts w:ascii="Arial" w:eastAsia="Calibri" w:hAnsi="Arial" w:cs="Arial"/>
          <w:sz w:val="28"/>
          <w:szCs w:val="28"/>
        </w:rPr>
        <w:t xml:space="preserve"> </w:t>
      </w:r>
      <w:r w:rsidR="00EC5C81">
        <w:rPr>
          <w:rFonts w:ascii="Arial" w:eastAsia="Calibri" w:hAnsi="Arial" w:cs="Arial"/>
          <w:sz w:val="28"/>
          <w:szCs w:val="28"/>
        </w:rPr>
        <w:t>que conforman este Gobierno M</w:t>
      </w:r>
      <w:r w:rsidR="00EC5C81" w:rsidRPr="00C377F4">
        <w:rPr>
          <w:rFonts w:ascii="Arial" w:eastAsia="Calibri" w:hAnsi="Arial" w:cs="Arial"/>
          <w:sz w:val="28"/>
          <w:szCs w:val="28"/>
        </w:rPr>
        <w:t>unicipal. Viva nuestra Presidenta Claud</w:t>
      </w:r>
      <w:r w:rsidR="00EC5C81">
        <w:rPr>
          <w:rFonts w:ascii="Arial" w:eastAsia="Calibri" w:hAnsi="Arial" w:cs="Arial"/>
          <w:sz w:val="28"/>
          <w:szCs w:val="28"/>
        </w:rPr>
        <w:t>ia Sheinbaum. Vivan</w:t>
      </w:r>
      <w:r w:rsidR="00EC5C81" w:rsidRPr="00C377F4">
        <w:rPr>
          <w:rFonts w:ascii="Arial" w:eastAsia="Calibri" w:hAnsi="Arial" w:cs="Arial"/>
          <w:sz w:val="28"/>
          <w:szCs w:val="28"/>
        </w:rPr>
        <w:t xml:space="preserve"> las mujeres de Zapotlán, es </w:t>
      </w:r>
      <w:proofErr w:type="spellStart"/>
      <w:r w:rsidR="00EC5C81" w:rsidRPr="00C377F4">
        <w:rPr>
          <w:rFonts w:ascii="Arial" w:eastAsia="Calibri" w:hAnsi="Arial" w:cs="Arial"/>
          <w:sz w:val="28"/>
          <w:szCs w:val="28"/>
        </w:rPr>
        <w:t>cuanto</w:t>
      </w:r>
      <w:proofErr w:type="spellEnd"/>
      <w:r w:rsidR="00EC5C81" w:rsidRPr="00C377F4">
        <w:rPr>
          <w:rFonts w:ascii="Arial" w:eastAsia="Calibri" w:hAnsi="Arial" w:cs="Arial"/>
          <w:sz w:val="28"/>
          <w:szCs w:val="28"/>
        </w:rPr>
        <w:t>.</w:t>
      </w:r>
      <w:r w:rsidR="00EC5C81">
        <w:rPr>
          <w:rFonts w:ascii="Arial" w:eastAsia="Calibri" w:hAnsi="Arial" w:cs="Arial"/>
          <w:sz w:val="28"/>
          <w:szCs w:val="28"/>
        </w:rPr>
        <w:t xml:space="preserve"> </w:t>
      </w:r>
      <w:r w:rsidR="00EC5C81">
        <w:rPr>
          <w:rFonts w:ascii="Arial" w:eastAsia="Calibri" w:hAnsi="Arial" w:cs="Arial"/>
          <w:b/>
          <w:i/>
          <w:sz w:val="28"/>
          <w:szCs w:val="28"/>
        </w:rPr>
        <w:t xml:space="preserve">C. Regidora María Olga García Ayala: </w:t>
      </w:r>
      <w:r w:rsidR="00717DC0" w:rsidRPr="00C377F4">
        <w:rPr>
          <w:rFonts w:ascii="Arial" w:eastAsia="Calibri" w:hAnsi="Arial" w:cs="Arial"/>
          <w:sz w:val="28"/>
          <w:szCs w:val="28"/>
        </w:rPr>
        <w:t xml:space="preserve">Bien, </w:t>
      </w:r>
      <w:r w:rsidR="001B01FA">
        <w:rPr>
          <w:rFonts w:ascii="Arial" w:eastAsia="Calibri" w:hAnsi="Arial" w:cs="Arial"/>
          <w:sz w:val="28"/>
          <w:szCs w:val="28"/>
        </w:rPr>
        <w:t>solo para comentar lo siguiente;</w:t>
      </w:r>
      <w:r w:rsidR="00717DC0" w:rsidRPr="00C377F4">
        <w:rPr>
          <w:rFonts w:ascii="Arial" w:eastAsia="Calibri" w:hAnsi="Arial" w:cs="Arial"/>
          <w:sz w:val="28"/>
          <w:szCs w:val="28"/>
        </w:rPr>
        <w:t xml:space="preserve"> la expresión que hice era en el sentido del equil</w:t>
      </w:r>
      <w:r w:rsidR="00717DC0">
        <w:rPr>
          <w:rFonts w:ascii="Arial" w:eastAsia="Calibri" w:hAnsi="Arial" w:cs="Arial"/>
          <w:sz w:val="28"/>
          <w:szCs w:val="28"/>
        </w:rPr>
        <w:t>ibrio y de que se integrara al R</w:t>
      </w:r>
      <w:r w:rsidR="00717DC0" w:rsidRPr="00C377F4">
        <w:rPr>
          <w:rFonts w:ascii="Arial" w:eastAsia="Calibri" w:hAnsi="Arial" w:cs="Arial"/>
          <w:sz w:val="28"/>
          <w:szCs w:val="28"/>
        </w:rPr>
        <w:t>egidor Oscar.</w:t>
      </w:r>
      <w:r w:rsidR="00717DC0">
        <w:rPr>
          <w:rFonts w:ascii="Arial" w:hAnsi="Arial" w:cs="Arial"/>
          <w:sz w:val="28"/>
          <w:szCs w:val="28"/>
        </w:rPr>
        <w:t xml:space="preserve"> </w:t>
      </w:r>
      <w:r w:rsidR="00717DC0" w:rsidRPr="00C377F4">
        <w:rPr>
          <w:rFonts w:ascii="Arial" w:eastAsia="Calibri" w:hAnsi="Arial" w:cs="Arial"/>
          <w:sz w:val="28"/>
          <w:szCs w:val="28"/>
        </w:rPr>
        <w:t>Muchas gracias por ser tomado</w:t>
      </w:r>
      <w:r w:rsidR="00717DC0">
        <w:rPr>
          <w:rFonts w:ascii="Arial" w:eastAsia="Calibri" w:hAnsi="Arial" w:cs="Arial"/>
          <w:sz w:val="28"/>
          <w:szCs w:val="28"/>
        </w:rPr>
        <w:t>,</w:t>
      </w:r>
      <w:r w:rsidR="00717DC0" w:rsidRPr="00C377F4">
        <w:rPr>
          <w:rFonts w:ascii="Arial" w:eastAsia="Calibri" w:hAnsi="Arial" w:cs="Arial"/>
          <w:sz w:val="28"/>
          <w:szCs w:val="28"/>
        </w:rPr>
        <w:t xml:space="preserve"> y tomar en cuenta las observaciones que se hacen. Por otro lado, vuelvo a repetir lo que</w:t>
      </w:r>
      <w:r w:rsidR="001B01FA">
        <w:rPr>
          <w:rFonts w:ascii="Arial" w:eastAsia="Calibri" w:hAnsi="Arial" w:cs="Arial"/>
          <w:sz w:val="28"/>
          <w:szCs w:val="28"/>
        </w:rPr>
        <w:t>,</w:t>
      </w:r>
      <w:r w:rsidR="00717DC0" w:rsidRPr="00C377F4">
        <w:rPr>
          <w:rFonts w:ascii="Arial" w:eastAsia="Calibri" w:hAnsi="Arial" w:cs="Arial"/>
          <w:sz w:val="28"/>
          <w:szCs w:val="28"/>
        </w:rPr>
        <w:t xml:space="preserve"> en la primera reunión</w:t>
      </w:r>
      <w:r w:rsidR="001B01FA">
        <w:rPr>
          <w:rFonts w:ascii="Arial" w:eastAsia="Calibri" w:hAnsi="Arial" w:cs="Arial"/>
          <w:sz w:val="28"/>
          <w:szCs w:val="28"/>
        </w:rPr>
        <w:t>, comento</w:t>
      </w:r>
      <w:r w:rsidR="00717DC0" w:rsidRPr="00C377F4">
        <w:rPr>
          <w:rFonts w:ascii="Arial" w:eastAsia="Calibri" w:hAnsi="Arial" w:cs="Arial"/>
          <w:sz w:val="28"/>
          <w:szCs w:val="28"/>
        </w:rPr>
        <w:t>, donde de verdad</w:t>
      </w:r>
      <w:r w:rsidR="00717DC0">
        <w:rPr>
          <w:rFonts w:ascii="Arial" w:eastAsia="Calibri" w:hAnsi="Arial" w:cs="Arial"/>
          <w:sz w:val="28"/>
          <w:szCs w:val="28"/>
        </w:rPr>
        <w:t>, yo no sé la historia que U</w:t>
      </w:r>
      <w:r w:rsidR="00717DC0" w:rsidRPr="00C377F4">
        <w:rPr>
          <w:rFonts w:ascii="Arial" w:eastAsia="Calibri" w:hAnsi="Arial" w:cs="Arial"/>
          <w:sz w:val="28"/>
          <w:szCs w:val="28"/>
        </w:rPr>
        <w:t>stedes tuvieron anteriormente, hay muchos que ya tienen muchos años trabajando aquí. Lo que sí sé</w:t>
      </w:r>
      <w:r w:rsidR="001B01FA">
        <w:rPr>
          <w:rFonts w:ascii="Arial" w:eastAsia="Calibri" w:hAnsi="Arial" w:cs="Arial"/>
          <w:sz w:val="28"/>
          <w:szCs w:val="28"/>
        </w:rPr>
        <w:t>,</w:t>
      </w:r>
      <w:r w:rsidR="00717DC0" w:rsidRPr="00C377F4">
        <w:rPr>
          <w:rFonts w:ascii="Arial" w:eastAsia="Calibri" w:hAnsi="Arial" w:cs="Arial"/>
          <w:sz w:val="28"/>
          <w:szCs w:val="28"/>
        </w:rPr>
        <w:t xml:space="preserve"> es que han sid</w:t>
      </w:r>
      <w:r w:rsidR="001B01FA">
        <w:rPr>
          <w:rFonts w:ascii="Arial" w:eastAsia="Calibri" w:hAnsi="Arial" w:cs="Arial"/>
          <w:sz w:val="28"/>
          <w:szCs w:val="28"/>
        </w:rPr>
        <w:t xml:space="preserve">o nuestras actitudes </w:t>
      </w:r>
      <w:r w:rsidR="00717DC0" w:rsidRPr="00C377F4">
        <w:rPr>
          <w:rFonts w:ascii="Arial" w:eastAsia="Calibri" w:hAnsi="Arial" w:cs="Arial"/>
          <w:sz w:val="28"/>
          <w:szCs w:val="28"/>
        </w:rPr>
        <w:t>hacia todas las personas que aquí están</w:t>
      </w:r>
      <w:r w:rsidR="001B01FA">
        <w:rPr>
          <w:rFonts w:ascii="Arial" w:eastAsia="Calibri" w:hAnsi="Arial" w:cs="Arial"/>
          <w:sz w:val="28"/>
          <w:szCs w:val="28"/>
        </w:rPr>
        <w:t>,</w:t>
      </w:r>
      <w:r w:rsidR="00717DC0" w:rsidRPr="00C377F4">
        <w:rPr>
          <w:rFonts w:ascii="Arial" w:eastAsia="Calibri" w:hAnsi="Arial" w:cs="Arial"/>
          <w:sz w:val="28"/>
          <w:szCs w:val="28"/>
        </w:rPr>
        <w:t xml:space="preserve"> de respeto.</w:t>
      </w:r>
      <w:r w:rsidR="00717DC0">
        <w:rPr>
          <w:rFonts w:ascii="Arial" w:hAnsi="Arial" w:cs="Arial"/>
          <w:sz w:val="28"/>
          <w:szCs w:val="28"/>
        </w:rPr>
        <w:t xml:space="preserve"> </w:t>
      </w:r>
      <w:r w:rsidR="00717DC0" w:rsidRPr="00C377F4">
        <w:rPr>
          <w:rFonts w:ascii="Arial" w:eastAsia="Calibri" w:hAnsi="Arial" w:cs="Arial"/>
          <w:sz w:val="28"/>
          <w:szCs w:val="28"/>
        </w:rPr>
        <w:t>Lo digo personalmente</w:t>
      </w:r>
      <w:r w:rsidR="001B01FA">
        <w:rPr>
          <w:rFonts w:ascii="Arial" w:eastAsia="Calibri" w:hAnsi="Arial" w:cs="Arial"/>
          <w:sz w:val="28"/>
          <w:szCs w:val="28"/>
        </w:rPr>
        <w:t>,</w:t>
      </w:r>
      <w:r w:rsidR="00717DC0" w:rsidRPr="00C377F4">
        <w:rPr>
          <w:rFonts w:ascii="Arial" w:eastAsia="Calibri" w:hAnsi="Arial" w:cs="Arial"/>
          <w:sz w:val="28"/>
          <w:szCs w:val="28"/>
        </w:rPr>
        <w:t xml:space="preserve"> y lo digo por mis compañeros. Han </w:t>
      </w:r>
      <w:r w:rsidR="00717DC0" w:rsidRPr="00C377F4">
        <w:rPr>
          <w:rFonts w:ascii="Arial" w:eastAsia="Calibri" w:hAnsi="Arial" w:cs="Arial"/>
          <w:sz w:val="28"/>
          <w:szCs w:val="28"/>
        </w:rPr>
        <w:lastRenderedPageBreak/>
        <w:t>recibido respeto como lo hemos recibido, así es. Entonces</w:t>
      </w:r>
      <w:r w:rsidR="00717DC0">
        <w:rPr>
          <w:rFonts w:ascii="Arial" w:eastAsia="Calibri" w:hAnsi="Arial" w:cs="Arial"/>
          <w:sz w:val="28"/>
          <w:szCs w:val="28"/>
        </w:rPr>
        <w:t>,</w:t>
      </w:r>
      <w:r w:rsidR="00717DC0" w:rsidRPr="00C377F4">
        <w:rPr>
          <w:rFonts w:ascii="Arial" w:eastAsia="Calibri" w:hAnsi="Arial" w:cs="Arial"/>
          <w:sz w:val="28"/>
          <w:szCs w:val="28"/>
        </w:rPr>
        <w:t xml:space="preserve"> yo quisiera expresar que</w:t>
      </w:r>
      <w:r w:rsidR="001B01FA">
        <w:rPr>
          <w:rFonts w:ascii="Arial" w:eastAsia="Calibri" w:hAnsi="Arial" w:cs="Arial"/>
          <w:sz w:val="28"/>
          <w:szCs w:val="28"/>
        </w:rPr>
        <w:t>,</w:t>
      </w:r>
      <w:r w:rsidR="00717DC0" w:rsidRPr="00C377F4">
        <w:rPr>
          <w:rFonts w:ascii="Arial" w:eastAsia="Calibri" w:hAnsi="Arial" w:cs="Arial"/>
          <w:sz w:val="28"/>
          <w:szCs w:val="28"/>
        </w:rPr>
        <w:t xml:space="preserve"> olvidemos el pasado</w:t>
      </w:r>
      <w:r w:rsidR="00717DC0">
        <w:rPr>
          <w:rFonts w:ascii="Arial" w:eastAsia="Calibri" w:hAnsi="Arial" w:cs="Arial"/>
          <w:sz w:val="28"/>
          <w:szCs w:val="28"/>
        </w:rPr>
        <w:t>,</w:t>
      </w:r>
      <w:r w:rsidR="00717DC0" w:rsidRPr="00C377F4">
        <w:rPr>
          <w:rFonts w:ascii="Arial" w:eastAsia="Calibri" w:hAnsi="Arial" w:cs="Arial"/>
          <w:sz w:val="28"/>
          <w:szCs w:val="28"/>
        </w:rPr>
        <w:t xml:space="preserve"> y que miremos al presente, que es</w:t>
      </w:r>
      <w:r w:rsidR="001B01FA">
        <w:rPr>
          <w:rFonts w:ascii="Arial" w:eastAsia="Calibri" w:hAnsi="Arial" w:cs="Arial"/>
          <w:sz w:val="28"/>
          <w:szCs w:val="28"/>
        </w:rPr>
        <w:t>,</w:t>
      </w:r>
      <w:r w:rsidR="00717DC0" w:rsidRPr="00C377F4">
        <w:rPr>
          <w:rFonts w:ascii="Arial" w:eastAsia="Calibri" w:hAnsi="Arial" w:cs="Arial"/>
          <w:sz w:val="28"/>
          <w:szCs w:val="28"/>
        </w:rPr>
        <w:t xml:space="preserve"> lo que a todos nos interesa</w:t>
      </w:r>
      <w:r w:rsidR="001B01FA">
        <w:rPr>
          <w:rFonts w:ascii="Arial" w:eastAsia="Calibri" w:hAnsi="Arial" w:cs="Arial"/>
          <w:sz w:val="28"/>
          <w:szCs w:val="28"/>
        </w:rPr>
        <w:t>. Y,</w:t>
      </w:r>
      <w:r w:rsidR="00717DC0" w:rsidRPr="00C377F4">
        <w:rPr>
          <w:rFonts w:ascii="Arial" w:eastAsia="Calibri" w:hAnsi="Arial" w:cs="Arial"/>
          <w:sz w:val="28"/>
          <w:szCs w:val="28"/>
        </w:rPr>
        <w:t xml:space="preserve"> que dejemos,</w:t>
      </w:r>
      <w:r w:rsidR="001B01FA">
        <w:rPr>
          <w:rFonts w:ascii="Arial" w:eastAsia="Calibri" w:hAnsi="Arial" w:cs="Arial"/>
          <w:sz w:val="28"/>
          <w:szCs w:val="28"/>
        </w:rPr>
        <w:t xml:space="preserve"> como dij</w:t>
      </w:r>
      <w:r w:rsidR="00717DC0" w:rsidRPr="00C377F4">
        <w:rPr>
          <w:rFonts w:ascii="Arial" w:eastAsia="Calibri" w:hAnsi="Arial" w:cs="Arial"/>
          <w:sz w:val="28"/>
          <w:szCs w:val="28"/>
        </w:rPr>
        <w:t>e, atrás esa</w:t>
      </w:r>
      <w:r w:rsidR="00717DC0">
        <w:rPr>
          <w:rFonts w:ascii="Arial" w:eastAsia="Calibri" w:hAnsi="Arial" w:cs="Arial"/>
          <w:sz w:val="28"/>
          <w:szCs w:val="28"/>
        </w:rPr>
        <w:t>s escenas que</w:t>
      </w:r>
      <w:r w:rsidR="001B01FA">
        <w:rPr>
          <w:rFonts w:ascii="Arial" w:eastAsia="Calibri" w:hAnsi="Arial" w:cs="Arial"/>
          <w:sz w:val="28"/>
          <w:szCs w:val="28"/>
        </w:rPr>
        <w:t>,</w:t>
      </w:r>
      <w:r w:rsidR="00717DC0">
        <w:rPr>
          <w:rFonts w:ascii="Arial" w:eastAsia="Calibri" w:hAnsi="Arial" w:cs="Arial"/>
          <w:sz w:val="28"/>
          <w:szCs w:val="28"/>
        </w:rPr>
        <w:t xml:space="preserve"> no fueron para U</w:t>
      </w:r>
      <w:r w:rsidR="00717DC0" w:rsidRPr="00C377F4">
        <w:rPr>
          <w:rFonts w:ascii="Arial" w:eastAsia="Calibri" w:hAnsi="Arial" w:cs="Arial"/>
          <w:sz w:val="28"/>
          <w:szCs w:val="28"/>
        </w:rPr>
        <w:t>sted</w:t>
      </w:r>
      <w:r w:rsidR="00717DC0">
        <w:rPr>
          <w:rFonts w:ascii="Arial" w:eastAsia="Calibri" w:hAnsi="Arial" w:cs="Arial"/>
          <w:sz w:val="28"/>
          <w:szCs w:val="28"/>
        </w:rPr>
        <w:t>es, lo digo porque lo vivieron U</w:t>
      </w:r>
      <w:r w:rsidR="00717DC0" w:rsidRPr="00C377F4">
        <w:rPr>
          <w:rFonts w:ascii="Arial" w:eastAsia="Calibri" w:hAnsi="Arial" w:cs="Arial"/>
          <w:sz w:val="28"/>
          <w:szCs w:val="28"/>
        </w:rPr>
        <w:t>stedes, que no fueron muy gratas.</w:t>
      </w:r>
      <w:r w:rsidR="00717DC0">
        <w:rPr>
          <w:rFonts w:ascii="Arial" w:hAnsi="Arial" w:cs="Arial"/>
          <w:sz w:val="28"/>
          <w:szCs w:val="28"/>
        </w:rPr>
        <w:t xml:space="preserve"> </w:t>
      </w:r>
      <w:r w:rsidR="001B01FA">
        <w:rPr>
          <w:rFonts w:ascii="Arial" w:eastAsia="Calibri" w:hAnsi="Arial" w:cs="Arial"/>
          <w:sz w:val="28"/>
          <w:szCs w:val="28"/>
        </w:rPr>
        <w:t>Inicie</w:t>
      </w:r>
      <w:r w:rsidR="00717DC0" w:rsidRPr="00C377F4">
        <w:rPr>
          <w:rFonts w:ascii="Arial" w:eastAsia="Calibri" w:hAnsi="Arial" w:cs="Arial"/>
          <w:sz w:val="28"/>
          <w:szCs w:val="28"/>
        </w:rPr>
        <w:t xml:space="preserve">mos unas nuevas líneas diferentes, donde realmente lo digamos y lo hagamos, porque en este momento, se </w:t>
      </w:r>
      <w:r w:rsidR="00717DC0">
        <w:rPr>
          <w:rFonts w:ascii="Arial" w:eastAsia="Calibri" w:hAnsi="Arial" w:cs="Arial"/>
          <w:sz w:val="28"/>
          <w:szCs w:val="28"/>
        </w:rPr>
        <w:t>los dije también en la primera S</w:t>
      </w:r>
      <w:r w:rsidR="00717DC0" w:rsidRPr="00C377F4">
        <w:rPr>
          <w:rFonts w:ascii="Arial" w:eastAsia="Calibri" w:hAnsi="Arial" w:cs="Arial"/>
          <w:sz w:val="28"/>
          <w:szCs w:val="28"/>
        </w:rPr>
        <w:t>esión, la historia es de nosotros, de todos nosotros. Y</w:t>
      </w:r>
      <w:r w:rsidR="00717DC0">
        <w:rPr>
          <w:rFonts w:ascii="Arial" w:eastAsia="Calibri" w:hAnsi="Arial" w:cs="Arial"/>
          <w:sz w:val="28"/>
          <w:szCs w:val="28"/>
        </w:rPr>
        <w:t>,</w:t>
      </w:r>
      <w:r w:rsidR="00717DC0" w:rsidRPr="00C377F4">
        <w:rPr>
          <w:rFonts w:ascii="Arial" w:eastAsia="Calibri" w:hAnsi="Arial" w:cs="Arial"/>
          <w:sz w:val="28"/>
          <w:szCs w:val="28"/>
        </w:rPr>
        <w:t xml:space="preserve"> con r</w:t>
      </w:r>
      <w:r w:rsidR="001F416C">
        <w:rPr>
          <w:rFonts w:ascii="Arial" w:eastAsia="Calibri" w:hAnsi="Arial" w:cs="Arial"/>
          <w:sz w:val="28"/>
          <w:szCs w:val="28"/>
        </w:rPr>
        <w:t xml:space="preserve">espeto, </w:t>
      </w:r>
      <w:r w:rsidR="00717DC0" w:rsidRPr="00C377F4">
        <w:rPr>
          <w:rFonts w:ascii="Arial" w:eastAsia="Calibri" w:hAnsi="Arial" w:cs="Arial"/>
          <w:sz w:val="28"/>
          <w:szCs w:val="28"/>
        </w:rPr>
        <w:t>les digo que han recibido respeto de todos nosotros. Agradezco que</w:t>
      </w:r>
      <w:r w:rsidR="00717DC0">
        <w:rPr>
          <w:rFonts w:ascii="Arial" w:eastAsia="Calibri" w:hAnsi="Arial" w:cs="Arial"/>
          <w:sz w:val="28"/>
          <w:szCs w:val="28"/>
        </w:rPr>
        <w:t>,</w:t>
      </w:r>
      <w:r w:rsidR="00717DC0" w:rsidRPr="00C377F4">
        <w:rPr>
          <w:rFonts w:ascii="Arial" w:eastAsia="Calibri" w:hAnsi="Arial" w:cs="Arial"/>
          <w:sz w:val="28"/>
          <w:szCs w:val="28"/>
        </w:rPr>
        <w:t xml:space="preserve"> así mismo lo den, pero también quisiera comentar, pues que</w:t>
      </w:r>
      <w:r w:rsidR="001B01FA">
        <w:rPr>
          <w:rFonts w:ascii="Arial" w:eastAsia="Calibri" w:hAnsi="Arial" w:cs="Arial"/>
          <w:sz w:val="28"/>
          <w:szCs w:val="28"/>
        </w:rPr>
        <w:t>,</w:t>
      </w:r>
      <w:r w:rsidR="00717DC0" w:rsidRPr="00C377F4">
        <w:rPr>
          <w:rFonts w:ascii="Arial" w:eastAsia="Calibri" w:hAnsi="Arial" w:cs="Arial"/>
          <w:sz w:val="28"/>
          <w:szCs w:val="28"/>
        </w:rPr>
        <w:t xml:space="preserve"> est</w:t>
      </w:r>
      <w:r w:rsidR="000E7364">
        <w:rPr>
          <w:rFonts w:ascii="Arial" w:eastAsia="Calibri" w:hAnsi="Arial" w:cs="Arial"/>
          <w:sz w:val="28"/>
          <w:szCs w:val="28"/>
        </w:rPr>
        <w:t xml:space="preserve">e tema no estaba en </w:t>
      </w:r>
      <w:r w:rsidR="00717DC0" w:rsidRPr="00C377F4">
        <w:rPr>
          <w:rFonts w:ascii="Arial" w:eastAsia="Calibri" w:hAnsi="Arial" w:cs="Arial"/>
          <w:sz w:val="28"/>
          <w:szCs w:val="28"/>
        </w:rPr>
        <w:t>nuestro orden del día</w:t>
      </w:r>
      <w:r w:rsidR="000E7364">
        <w:rPr>
          <w:rFonts w:ascii="Arial" w:eastAsia="Calibri" w:hAnsi="Arial" w:cs="Arial"/>
          <w:sz w:val="28"/>
          <w:szCs w:val="28"/>
        </w:rPr>
        <w:t>,</w:t>
      </w:r>
      <w:r w:rsidR="00B75CBC">
        <w:rPr>
          <w:rFonts w:ascii="Arial" w:eastAsia="Calibri" w:hAnsi="Arial" w:cs="Arial"/>
          <w:sz w:val="28"/>
          <w:szCs w:val="28"/>
        </w:rPr>
        <w:t xml:space="preserve"> y no sé</w:t>
      </w:r>
      <w:r w:rsidR="00717DC0" w:rsidRPr="00C377F4">
        <w:rPr>
          <w:rFonts w:ascii="Arial" w:eastAsia="Calibri" w:hAnsi="Arial" w:cs="Arial"/>
          <w:sz w:val="28"/>
          <w:szCs w:val="28"/>
        </w:rPr>
        <w:t xml:space="preserve"> sí es corr</w:t>
      </w:r>
      <w:r w:rsidR="000E7364">
        <w:rPr>
          <w:rFonts w:ascii="Arial" w:eastAsia="Calibri" w:hAnsi="Arial" w:cs="Arial"/>
          <w:sz w:val="28"/>
          <w:szCs w:val="28"/>
        </w:rPr>
        <w:t>ecto, pues que se tome un punto, pregunto. E</w:t>
      </w:r>
      <w:r w:rsidR="00717DC0" w:rsidRPr="00C377F4">
        <w:rPr>
          <w:rFonts w:ascii="Arial" w:eastAsia="Calibri" w:hAnsi="Arial" w:cs="Arial"/>
          <w:sz w:val="28"/>
          <w:szCs w:val="28"/>
        </w:rPr>
        <w:t>ntonces</w:t>
      </w:r>
      <w:r w:rsidR="00717DC0">
        <w:rPr>
          <w:rFonts w:ascii="Arial" w:eastAsia="Calibri" w:hAnsi="Arial" w:cs="Arial"/>
          <w:sz w:val="28"/>
          <w:szCs w:val="28"/>
        </w:rPr>
        <w:t>,</w:t>
      </w:r>
      <w:r w:rsidR="00717DC0" w:rsidRPr="00C377F4">
        <w:rPr>
          <w:rFonts w:ascii="Arial" w:eastAsia="Calibri" w:hAnsi="Arial" w:cs="Arial"/>
          <w:sz w:val="28"/>
          <w:szCs w:val="28"/>
        </w:rPr>
        <w:t xml:space="preserve"> creo que</w:t>
      </w:r>
      <w:r w:rsidR="00717DC0">
        <w:rPr>
          <w:rFonts w:ascii="Arial" w:eastAsia="Calibri" w:hAnsi="Arial" w:cs="Arial"/>
          <w:sz w:val="28"/>
          <w:szCs w:val="28"/>
        </w:rPr>
        <w:t>,</w:t>
      </w:r>
      <w:r w:rsidR="00B75CBC">
        <w:rPr>
          <w:rFonts w:ascii="Arial" w:eastAsia="Calibri" w:hAnsi="Arial" w:cs="Arial"/>
          <w:sz w:val="28"/>
          <w:szCs w:val="28"/>
        </w:rPr>
        <w:t xml:space="preserve"> </w:t>
      </w:r>
      <w:r w:rsidR="00717DC0" w:rsidRPr="00C377F4">
        <w:rPr>
          <w:rFonts w:ascii="Arial" w:eastAsia="Calibri" w:hAnsi="Arial" w:cs="Arial"/>
          <w:sz w:val="28"/>
          <w:szCs w:val="28"/>
        </w:rPr>
        <w:t>tendremos que analizar</w:t>
      </w:r>
      <w:r w:rsidR="000E7364">
        <w:rPr>
          <w:rFonts w:ascii="Arial" w:eastAsia="Calibri" w:hAnsi="Arial" w:cs="Arial"/>
          <w:sz w:val="28"/>
          <w:szCs w:val="28"/>
        </w:rPr>
        <w:t>,</w:t>
      </w:r>
      <w:r w:rsidR="00717DC0" w:rsidRPr="00C377F4">
        <w:rPr>
          <w:rFonts w:ascii="Arial" w:eastAsia="Calibri" w:hAnsi="Arial" w:cs="Arial"/>
          <w:sz w:val="28"/>
          <w:szCs w:val="28"/>
        </w:rPr>
        <w:t xml:space="preserve"> que vamos a darle para adelante</w:t>
      </w:r>
      <w:r w:rsidR="000E7364">
        <w:rPr>
          <w:rFonts w:ascii="Arial" w:eastAsia="Calibri" w:hAnsi="Arial" w:cs="Arial"/>
          <w:sz w:val="28"/>
          <w:szCs w:val="28"/>
        </w:rPr>
        <w:t>,</w:t>
      </w:r>
      <w:r w:rsidR="00717DC0" w:rsidRPr="00C377F4">
        <w:rPr>
          <w:rFonts w:ascii="Arial" w:eastAsia="Calibri" w:hAnsi="Arial" w:cs="Arial"/>
          <w:sz w:val="28"/>
          <w:szCs w:val="28"/>
        </w:rPr>
        <w:t xml:space="preserve"> y que no nos estemos regresando.</w:t>
      </w:r>
      <w:r w:rsidR="00717DC0">
        <w:rPr>
          <w:rFonts w:ascii="Arial" w:hAnsi="Arial" w:cs="Arial"/>
          <w:sz w:val="28"/>
          <w:szCs w:val="28"/>
        </w:rPr>
        <w:t xml:space="preserve"> </w:t>
      </w:r>
      <w:r w:rsidR="00717DC0" w:rsidRPr="00C377F4">
        <w:rPr>
          <w:rFonts w:ascii="Arial" w:eastAsia="Calibri" w:hAnsi="Arial" w:cs="Arial"/>
          <w:sz w:val="28"/>
          <w:szCs w:val="28"/>
        </w:rPr>
        <w:t>S</w:t>
      </w:r>
      <w:r w:rsidR="00717DC0">
        <w:rPr>
          <w:rFonts w:ascii="Arial" w:eastAsia="Calibri" w:hAnsi="Arial" w:cs="Arial"/>
          <w:sz w:val="28"/>
          <w:szCs w:val="28"/>
        </w:rPr>
        <w:t>i bien es cierto, como dice el R</w:t>
      </w:r>
      <w:r w:rsidR="00717DC0" w:rsidRPr="00C377F4">
        <w:rPr>
          <w:rFonts w:ascii="Arial" w:eastAsia="Calibri" w:hAnsi="Arial" w:cs="Arial"/>
          <w:sz w:val="28"/>
          <w:szCs w:val="28"/>
        </w:rPr>
        <w:t>egidor Ernesto, la congruencia, sólo lo mencioné por el equilibrio, no porque estemos c</w:t>
      </w:r>
      <w:r w:rsidR="000E7364">
        <w:rPr>
          <w:rFonts w:ascii="Arial" w:eastAsia="Calibri" w:hAnsi="Arial" w:cs="Arial"/>
          <w:sz w:val="28"/>
          <w:szCs w:val="28"/>
        </w:rPr>
        <w:t>on la mente de que quiero esta Comisión. L</w:t>
      </w:r>
      <w:r w:rsidR="00717DC0" w:rsidRPr="00C377F4">
        <w:rPr>
          <w:rFonts w:ascii="Arial" w:eastAsia="Calibri" w:hAnsi="Arial" w:cs="Arial"/>
          <w:sz w:val="28"/>
          <w:szCs w:val="28"/>
        </w:rPr>
        <w:t xml:space="preserve">e vamos a trabajar a todas las que se puedan, con mucho entusiasmo, con mucho trabajo, con esmero, </w:t>
      </w:r>
      <w:r w:rsidR="000E7364">
        <w:rPr>
          <w:rFonts w:ascii="Arial" w:eastAsia="Calibri" w:hAnsi="Arial" w:cs="Arial"/>
          <w:sz w:val="28"/>
          <w:szCs w:val="28"/>
        </w:rPr>
        <w:t>con p</w:t>
      </w:r>
      <w:r w:rsidR="00717DC0">
        <w:rPr>
          <w:rFonts w:ascii="Arial" w:eastAsia="Calibri" w:hAnsi="Arial" w:cs="Arial"/>
          <w:sz w:val="28"/>
          <w:szCs w:val="28"/>
        </w:rPr>
        <w:t>rofesionalismo. Todas las S</w:t>
      </w:r>
      <w:r w:rsidR="00717DC0" w:rsidRPr="00C377F4">
        <w:rPr>
          <w:rFonts w:ascii="Arial" w:eastAsia="Calibri" w:hAnsi="Arial" w:cs="Arial"/>
          <w:sz w:val="28"/>
          <w:szCs w:val="28"/>
        </w:rPr>
        <w:t>esiones que nosotros podamos, vamos a estar presentes</w:t>
      </w:r>
      <w:r w:rsidR="000E7364">
        <w:rPr>
          <w:rFonts w:ascii="Arial" w:eastAsia="Calibri" w:hAnsi="Arial" w:cs="Arial"/>
          <w:sz w:val="28"/>
          <w:szCs w:val="28"/>
        </w:rPr>
        <w:t>,</w:t>
      </w:r>
      <w:r w:rsidR="00717DC0" w:rsidRPr="00C377F4">
        <w:rPr>
          <w:rFonts w:ascii="Arial" w:eastAsia="Calibri" w:hAnsi="Arial" w:cs="Arial"/>
          <w:sz w:val="28"/>
          <w:szCs w:val="28"/>
        </w:rPr>
        <w:t xml:space="preserve"> y vamos a participar de la mejor manera como </w:t>
      </w:r>
      <w:r w:rsidR="00717DC0">
        <w:rPr>
          <w:rFonts w:ascii="Arial" w:eastAsia="Calibri" w:hAnsi="Arial" w:cs="Arial"/>
          <w:sz w:val="28"/>
          <w:szCs w:val="28"/>
        </w:rPr>
        <w:t>lo hemos venido haciendo. Como P</w:t>
      </w:r>
      <w:r w:rsidR="00717DC0" w:rsidRPr="00C377F4">
        <w:rPr>
          <w:rFonts w:ascii="Arial" w:eastAsia="Calibri" w:hAnsi="Arial" w:cs="Arial"/>
          <w:sz w:val="28"/>
          <w:szCs w:val="28"/>
        </w:rPr>
        <w:t>rofesionales, creo que vamos a hacer, se los dije también, una historia.</w:t>
      </w:r>
      <w:r w:rsidR="00717DC0">
        <w:rPr>
          <w:rFonts w:ascii="Arial" w:hAnsi="Arial" w:cs="Arial"/>
          <w:sz w:val="28"/>
          <w:szCs w:val="28"/>
        </w:rPr>
        <w:t xml:space="preserve"> </w:t>
      </w:r>
      <w:r w:rsidR="00717DC0" w:rsidRPr="00C377F4">
        <w:rPr>
          <w:rFonts w:ascii="Arial" w:eastAsia="Calibri" w:hAnsi="Arial" w:cs="Arial"/>
          <w:sz w:val="28"/>
          <w:szCs w:val="28"/>
        </w:rPr>
        <w:t>Entonces, ¿qué historia queremos hacer cada uno de nosot</w:t>
      </w:r>
      <w:r w:rsidR="00717DC0">
        <w:rPr>
          <w:rFonts w:ascii="Arial" w:eastAsia="Calibri" w:hAnsi="Arial" w:cs="Arial"/>
          <w:sz w:val="28"/>
          <w:szCs w:val="28"/>
        </w:rPr>
        <w:t>ros? Pues lamentablemente, los C</w:t>
      </w:r>
      <w:r w:rsidR="00717DC0" w:rsidRPr="00C377F4">
        <w:rPr>
          <w:rFonts w:ascii="Arial" w:eastAsia="Calibri" w:hAnsi="Arial" w:cs="Arial"/>
          <w:sz w:val="28"/>
          <w:szCs w:val="28"/>
        </w:rPr>
        <w:t>iudadanos siempre nos escuchan</w:t>
      </w:r>
      <w:r w:rsidR="000E7364">
        <w:rPr>
          <w:rFonts w:ascii="Arial" w:eastAsia="Calibri" w:hAnsi="Arial" w:cs="Arial"/>
          <w:sz w:val="28"/>
          <w:szCs w:val="28"/>
        </w:rPr>
        <w:t>,</w:t>
      </w:r>
      <w:r w:rsidR="00717DC0" w:rsidRPr="00C377F4">
        <w:rPr>
          <w:rFonts w:ascii="Arial" w:eastAsia="Calibri" w:hAnsi="Arial" w:cs="Arial"/>
          <w:sz w:val="28"/>
          <w:szCs w:val="28"/>
        </w:rPr>
        <w:t xml:space="preserve"> y lamento tanto que siempre escuchen situacio</w:t>
      </w:r>
      <w:r w:rsidR="00717DC0">
        <w:rPr>
          <w:rFonts w:ascii="Arial" w:eastAsia="Calibri" w:hAnsi="Arial" w:cs="Arial"/>
          <w:sz w:val="28"/>
          <w:szCs w:val="28"/>
        </w:rPr>
        <w:t>nes que nos acongojan de otras A</w:t>
      </w:r>
      <w:r w:rsidR="00717DC0" w:rsidRPr="00C377F4">
        <w:rPr>
          <w:rFonts w:ascii="Arial" w:eastAsia="Calibri" w:hAnsi="Arial" w:cs="Arial"/>
          <w:sz w:val="28"/>
          <w:szCs w:val="28"/>
        </w:rPr>
        <w:t>dministraciones</w:t>
      </w:r>
      <w:r w:rsidR="00717DC0">
        <w:rPr>
          <w:rFonts w:ascii="Arial" w:eastAsia="Calibri" w:hAnsi="Arial" w:cs="Arial"/>
          <w:sz w:val="28"/>
          <w:szCs w:val="28"/>
        </w:rPr>
        <w:t>,</w:t>
      </w:r>
      <w:r w:rsidR="00717DC0" w:rsidRPr="00C377F4">
        <w:rPr>
          <w:rFonts w:ascii="Arial" w:eastAsia="Calibri" w:hAnsi="Arial" w:cs="Arial"/>
          <w:sz w:val="28"/>
          <w:szCs w:val="28"/>
        </w:rPr>
        <w:t xml:space="preserve"> o de historias pasadas donde se violentó, donde se vivieron cosas drásticas. Yo</w:t>
      </w:r>
      <w:r w:rsidR="00717DC0">
        <w:rPr>
          <w:rFonts w:ascii="Arial" w:eastAsia="Calibri" w:hAnsi="Arial" w:cs="Arial"/>
          <w:sz w:val="28"/>
          <w:szCs w:val="28"/>
        </w:rPr>
        <w:t>,</w:t>
      </w:r>
      <w:r w:rsidR="00717DC0" w:rsidRPr="00C377F4">
        <w:rPr>
          <w:rFonts w:ascii="Arial" w:eastAsia="Calibri" w:hAnsi="Arial" w:cs="Arial"/>
          <w:sz w:val="28"/>
          <w:szCs w:val="28"/>
        </w:rPr>
        <w:t xml:space="preserve"> no puedo regresar la historia, lamento tanto. Ojalá</w:t>
      </w:r>
      <w:r w:rsidR="00717DC0">
        <w:rPr>
          <w:rFonts w:ascii="Arial" w:eastAsia="Calibri" w:hAnsi="Arial" w:cs="Arial"/>
          <w:sz w:val="28"/>
          <w:szCs w:val="28"/>
        </w:rPr>
        <w:t>,</w:t>
      </w:r>
      <w:r w:rsidR="00717DC0" w:rsidRPr="00C377F4">
        <w:rPr>
          <w:rFonts w:ascii="Arial" w:eastAsia="Calibri" w:hAnsi="Arial" w:cs="Arial"/>
          <w:sz w:val="28"/>
          <w:szCs w:val="28"/>
        </w:rPr>
        <w:t xml:space="preserve"> las personas que en ese entonces estuvieron, ojalá se </w:t>
      </w:r>
      <w:r w:rsidR="00717DC0" w:rsidRPr="00C377F4">
        <w:rPr>
          <w:rFonts w:ascii="Arial" w:eastAsia="Calibri" w:hAnsi="Arial" w:cs="Arial"/>
          <w:sz w:val="28"/>
          <w:szCs w:val="28"/>
        </w:rPr>
        <w:lastRenderedPageBreak/>
        <w:t>hayan defendido de manera correcta, porque gracias a eso, aquí estamos todos no</w:t>
      </w:r>
      <w:r w:rsidR="00717DC0">
        <w:rPr>
          <w:rFonts w:ascii="Arial" w:eastAsia="Calibri" w:hAnsi="Arial" w:cs="Arial"/>
          <w:sz w:val="28"/>
          <w:szCs w:val="28"/>
        </w:rPr>
        <w:t>sotros, como bien lo dijera el R</w:t>
      </w:r>
      <w:r w:rsidR="00717DC0" w:rsidRPr="00C377F4">
        <w:rPr>
          <w:rFonts w:ascii="Arial" w:eastAsia="Calibri" w:hAnsi="Arial" w:cs="Arial"/>
          <w:sz w:val="28"/>
          <w:szCs w:val="28"/>
        </w:rPr>
        <w:t>egidor Ernesto, muchas mujeres estamos abriendo camino para otras cuantas, para que</w:t>
      </w:r>
      <w:r w:rsidR="000E7364">
        <w:rPr>
          <w:rFonts w:ascii="Arial" w:eastAsia="Calibri" w:hAnsi="Arial" w:cs="Arial"/>
          <w:sz w:val="28"/>
          <w:szCs w:val="28"/>
        </w:rPr>
        <w:t>,</w:t>
      </w:r>
      <w:r w:rsidR="00717DC0" w:rsidRPr="00C377F4">
        <w:rPr>
          <w:rFonts w:ascii="Arial" w:eastAsia="Calibri" w:hAnsi="Arial" w:cs="Arial"/>
          <w:sz w:val="28"/>
          <w:szCs w:val="28"/>
        </w:rPr>
        <w:t xml:space="preserve"> el camino de nosotras las </w:t>
      </w:r>
      <w:r w:rsidR="00717DC0">
        <w:rPr>
          <w:rFonts w:ascii="Arial" w:eastAsia="Calibri" w:hAnsi="Arial" w:cs="Arial"/>
          <w:sz w:val="28"/>
          <w:szCs w:val="28"/>
        </w:rPr>
        <w:t xml:space="preserve">mujeres </w:t>
      </w:r>
      <w:r w:rsidR="00717DC0" w:rsidRPr="00F10E2E">
        <w:rPr>
          <w:rFonts w:ascii="Arial" w:eastAsia="Calibri" w:hAnsi="Arial" w:cs="Arial"/>
          <w:sz w:val="28"/>
          <w:szCs w:val="28"/>
        </w:rPr>
        <w:t>sea diferente con hombres, caballeros, pero también esposos, también hijos, que nosotros mismos estam</w:t>
      </w:r>
      <w:r w:rsidR="000E7364">
        <w:rPr>
          <w:rFonts w:ascii="Arial" w:eastAsia="Calibri" w:hAnsi="Arial" w:cs="Arial"/>
          <w:sz w:val="28"/>
          <w:szCs w:val="28"/>
        </w:rPr>
        <w:t>os formando, y yo apelo por eso. A</w:t>
      </w:r>
      <w:r w:rsidR="00717DC0" w:rsidRPr="00F10E2E">
        <w:rPr>
          <w:rFonts w:ascii="Arial" w:eastAsia="Calibri" w:hAnsi="Arial" w:cs="Arial"/>
          <w:sz w:val="28"/>
          <w:szCs w:val="28"/>
        </w:rPr>
        <w:t>pelo porque sigamos para adelante, no demos un paso atrás, porque es estar nutriéndonos, no de buena manera, con cosas del pasado. Ahora sí</w:t>
      </w:r>
      <w:r w:rsidR="00717DC0">
        <w:rPr>
          <w:rFonts w:ascii="Arial" w:eastAsia="Calibri" w:hAnsi="Arial" w:cs="Arial"/>
          <w:sz w:val="28"/>
          <w:szCs w:val="28"/>
        </w:rPr>
        <w:t>,</w:t>
      </w:r>
      <w:r w:rsidR="00717DC0" w:rsidRPr="00F10E2E">
        <w:rPr>
          <w:rFonts w:ascii="Arial" w:eastAsia="Calibri" w:hAnsi="Arial" w:cs="Arial"/>
          <w:sz w:val="28"/>
          <w:szCs w:val="28"/>
        </w:rPr>
        <w:t xml:space="preserve"> es </w:t>
      </w:r>
      <w:proofErr w:type="spellStart"/>
      <w:r w:rsidR="00717DC0" w:rsidRPr="00F10E2E">
        <w:rPr>
          <w:rFonts w:ascii="Arial" w:eastAsia="Calibri" w:hAnsi="Arial" w:cs="Arial"/>
          <w:sz w:val="28"/>
          <w:szCs w:val="28"/>
        </w:rPr>
        <w:t>cuanto</w:t>
      </w:r>
      <w:proofErr w:type="spellEnd"/>
      <w:r w:rsidR="00717DC0" w:rsidRPr="00F10E2E">
        <w:rPr>
          <w:rFonts w:ascii="Arial" w:eastAsia="Calibri" w:hAnsi="Arial" w:cs="Arial"/>
          <w:sz w:val="28"/>
          <w:szCs w:val="28"/>
        </w:rPr>
        <w:t>.</w:t>
      </w:r>
      <w:r w:rsidR="00717DC0">
        <w:rPr>
          <w:rFonts w:ascii="Arial" w:eastAsia="Calibri" w:hAnsi="Arial" w:cs="Arial"/>
          <w:sz w:val="28"/>
          <w:szCs w:val="28"/>
        </w:rPr>
        <w:t xml:space="preserve"> </w:t>
      </w:r>
      <w:r w:rsidR="00717DC0">
        <w:rPr>
          <w:rFonts w:ascii="Arial" w:eastAsia="Calibri" w:hAnsi="Arial" w:cs="Arial"/>
          <w:b/>
          <w:i/>
          <w:sz w:val="28"/>
          <w:szCs w:val="28"/>
        </w:rPr>
        <w:t xml:space="preserve">C. Secretaria de Ayuntamiento Karla Cisneros Torres: </w:t>
      </w:r>
      <w:r w:rsidR="000E7364">
        <w:rPr>
          <w:rFonts w:ascii="Arial" w:eastAsia="Calibri" w:hAnsi="Arial" w:cs="Arial"/>
          <w:sz w:val="28"/>
          <w:szCs w:val="28"/>
        </w:rPr>
        <w:t xml:space="preserve">Bien, </w:t>
      </w:r>
      <w:r w:rsidR="004B23EC" w:rsidRPr="00F10E2E">
        <w:rPr>
          <w:rFonts w:ascii="Arial" w:eastAsia="Calibri" w:hAnsi="Arial" w:cs="Arial"/>
          <w:sz w:val="28"/>
          <w:szCs w:val="28"/>
        </w:rPr>
        <w:t xml:space="preserve">muchas gracias, Regidora María Olga. Antes </w:t>
      </w:r>
      <w:r w:rsidR="000E7364">
        <w:rPr>
          <w:rFonts w:ascii="Arial" w:eastAsia="Calibri" w:hAnsi="Arial" w:cs="Arial"/>
          <w:sz w:val="28"/>
          <w:szCs w:val="28"/>
        </w:rPr>
        <w:t>de cederle el uso de la voz al R</w:t>
      </w:r>
      <w:r w:rsidR="004B23EC" w:rsidRPr="00F10E2E">
        <w:rPr>
          <w:rFonts w:ascii="Arial" w:eastAsia="Calibri" w:hAnsi="Arial" w:cs="Arial"/>
          <w:sz w:val="28"/>
          <w:szCs w:val="28"/>
        </w:rPr>
        <w:t>egidor, quiero manifestar, puesto que s</w:t>
      </w:r>
      <w:r w:rsidR="000E7364">
        <w:rPr>
          <w:rFonts w:ascii="Arial" w:eastAsia="Calibri" w:hAnsi="Arial" w:cs="Arial"/>
          <w:sz w:val="28"/>
          <w:szCs w:val="28"/>
        </w:rPr>
        <w:t>e trata de una alusión personal;</w:t>
      </w:r>
      <w:r w:rsidR="004B23EC" w:rsidRPr="00F10E2E">
        <w:rPr>
          <w:rFonts w:ascii="Arial" w:eastAsia="Calibri" w:hAnsi="Arial" w:cs="Arial"/>
          <w:sz w:val="28"/>
          <w:szCs w:val="28"/>
        </w:rPr>
        <w:t xml:space="preserve"> que agradezco mucho el apoyo de todos los compañeros que comparten el sentimiento indignante que yo viví, y la indiferencia duele igual que las ofensas. Y</w:t>
      </w:r>
      <w:r w:rsidR="004B23EC">
        <w:rPr>
          <w:rFonts w:ascii="Arial" w:eastAsia="Calibri" w:hAnsi="Arial" w:cs="Arial"/>
          <w:sz w:val="28"/>
          <w:szCs w:val="28"/>
        </w:rPr>
        <w:t xml:space="preserve">, </w:t>
      </w:r>
      <w:r w:rsidR="004B23EC" w:rsidRPr="00F10E2E">
        <w:rPr>
          <w:rFonts w:ascii="Arial" w:eastAsia="Calibri" w:hAnsi="Arial" w:cs="Arial"/>
          <w:sz w:val="28"/>
          <w:szCs w:val="28"/>
        </w:rPr>
        <w:t>p</w:t>
      </w:r>
      <w:r w:rsidR="004B23EC">
        <w:rPr>
          <w:rFonts w:ascii="Arial" w:eastAsia="Calibri" w:hAnsi="Arial" w:cs="Arial"/>
          <w:sz w:val="28"/>
          <w:szCs w:val="28"/>
        </w:rPr>
        <w:t>ues nada más, respetuosamente, R</w:t>
      </w:r>
      <w:r w:rsidR="004B23EC" w:rsidRPr="00F10E2E">
        <w:rPr>
          <w:rFonts w:ascii="Arial" w:eastAsia="Calibri" w:hAnsi="Arial" w:cs="Arial"/>
          <w:sz w:val="28"/>
          <w:szCs w:val="28"/>
        </w:rPr>
        <w:t>egidora Olga, yo no lo voy a olvid</w:t>
      </w:r>
      <w:r w:rsidR="000E7364">
        <w:rPr>
          <w:rFonts w:ascii="Arial" w:eastAsia="Calibri" w:hAnsi="Arial" w:cs="Arial"/>
          <w:sz w:val="28"/>
          <w:szCs w:val="28"/>
        </w:rPr>
        <w:t>ar, y mi hija no lo ha olvidado. Y,</w:t>
      </w:r>
      <w:r w:rsidR="004B23EC" w:rsidRPr="00F10E2E">
        <w:rPr>
          <w:rFonts w:ascii="Arial" w:eastAsia="Calibri" w:hAnsi="Arial" w:cs="Arial"/>
          <w:sz w:val="28"/>
          <w:szCs w:val="28"/>
        </w:rPr>
        <w:t xml:space="preserve"> eso es lo único que le puedo decir.</w:t>
      </w:r>
      <w:r w:rsidR="004B23EC">
        <w:rPr>
          <w:rFonts w:ascii="Arial" w:hAnsi="Arial" w:cs="Arial"/>
          <w:sz w:val="28"/>
          <w:szCs w:val="28"/>
        </w:rPr>
        <w:t xml:space="preserve"> </w:t>
      </w:r>
      <w:r w:rsidR="004B23EC" w:rsidRPr="00F10E2E">
        <w:rPr>
          <w:rFonts w:ascii="Arial" w:eastAsia="Calibri" w:hAnsi="Arial" w:cs="Arial"/>
          <w:sz w:val="28"/>
          <w:szCs w:val="28"/>
        </w:rPr>
        <w:t>Y</w:t>
      </w:r>
      <w:r w:rsidR="004B23EC">
        <w:rPr>
          <w:rFonts w:ascii="Arial" w:eastAsia="Calibri" w:hAnsi="Arial" w:cs="Arial"/>
          <w:sz w:val="28"/>
          <w:szCs w:val="28"/>
        </w:rPr>
        <w:t>,</w:t>
      </w:r>
      <w:r w:rsidR="004B23EC" w:rsidRPr="00F10E2E">
        <w:rPr>
          <w:rFonts w:ascii="Arial" w:eastAsia="Calibri" w:hAnsi="Arial" w:cs="Arial"/>
          <w:sz w:val="28"/>
          <w:szCs w:val="28"/>
        </w:rPr>
        <w:t xml:space="preserve"> sí creo que</w:t>
      </w:r>
      <w:r w:rsidR="004B23EC">
        <w:rPr>
          <w:rFonts w:ascii="Arial" w:eastAsia="Calibri" w:hAnsi="Arial" w:cs="Arial"/>
          <w:sz w:val="28"/>
          <w:szCs w:val="28"/>
        </w:rPr>
        <w:t>,</w:t>
      </w:r>
      <w:r w:rsidR="004B23EC" w:rsidRPr="00F10E2E">
        <w:rPr>
          <w:rFonts w:ascii="Arial" w:eastAsia="Calibri" w:hAnsi="Arial" w:cs="Arial"/>
          <w:sz w:val="28"/>
          <w:szCs w:val="28"/>
        </w:rPr>
        <w:t xml:space="preserve"> a quien tendría que recomendarle que</w:t>
      </w:r>
      <w:r w:rsidR="000E7364">
        <w:rPr>
          <w:rFonts w:ascii="Arial" w:eastAsia="Calibri" w:hAnsi="Arial" w:cs="Arial"/>
          <w:sz w:val="28"/>
          <w:szCs w:val="28"/>
        </w:rPr>
        <w:t>,</w:t>
      </w:r>
      <w:r w:rsidR="004B23EC" w:rsidRPr="00F10E2E">
        <w:rPr>
          <w:rFonts w:ascii="Arial" w:eastAsia="Calibri" w:hAnsi="Arial" w:cs="Arial"/>
          <w:sz w:val="28"/>
          <w:szCs w:val="28"/>
        </w:rPr>
        <w:t xml:space="preserve"> deje los as</w:t>
      </w:r>
      <w:r w:rsidR="004B23EC">
        <w:rPr>
          <w:rFonts w:ascii="Arial" w:eastAsia="Calibri" w:hAnsi="Arial" w:cs="Arial"/>
          <w:sz w:val="28"/>
          <w:szCs w:val="28"/>
        </w:rPr>
        <w:t>untos personales fuera de este R</w:t>
      </w:r>
      <w:r w:rsidR="004B23EC" w:rsidRPr="00F10E2E">
        <w:rPr>
          <w:rFonts w:ascii="Arial" w:eastAsia="Calibri" w:hAnsi="Arial" w:cs="Arial"/>
          <w:sz w:val="28"/>
          <w:szCs w:val="28"/>
        </w:rPr>
        <w:t>ecinto, pues no es a ninguno de los que</w:t>
      </w:r>
      <w:r w:rsidR="00B75CBC">
        <w:rPr>
          <w:rFonts w:ascii="Arial" w:eastAsia="Calibri" w:hAnsi="Arial" w:cs="Arial"/>
          <w:sz w:val="28"/>
          <w:szCs w:val="28"/>
        </w:rPr>
        <w:t xml:space="preserve"> estamos aquí sentados. E</w:t>
      </w:r>
      <w:r w:rsidR="004B23EC" w:rsidRPr="00F10E2E">
        <w:rPr>
          <w:rFonts w:ascii="Arial" w:eastAsia="Calibri" w:hAnsi="Arial" w:cs="Arial"/>
          <w:sz w:val="28"/>
          <w:szCs w:val="28"/>
        </w:rPr>
        <w:t xml:space="preserve">s todo lo que tengo que manifestar. </w:t>
      </w:r>
      <w:r w:rsidR="004B23EC">
        <w:rPr>
          <w:rFonts w:ascii="Arial" w:eastAsia="Calibri" w:hAnsi="Arial" w:cs="Arial"/>
          <w:b/>
          <w:i/>
          <w:sz w:val="28"/>
          <w:szCs w:val="28"/>
        </w:rPr>
        <w:t xml:space="preserve">C. Regidor Adrián Briseño Esparza:  </w:t>
      </w:r>
      <w:r w:rsidR="004B23EC">
        <w:rPr>
          <w:rFonts w:ascii="Arial" w:eastAsia="Calibri" w:hAnsi="Arial" w:cs="Arial"/>
          <w:sz w:val="28"/>
          <w:szCs w:val="28"/>
        </w:rPr>
        <w:t>Buenas tardes. Muchas gracias, S</w:t>
      </w:r>
      <w:r w:rsidR="004B23EC" w:rsidRPr="00F10E2E">
        <w:rPr>
          <w:rFonts w:ascii="Arial" w:eastAsia="Calibri" w:hAnsi="Arial" w:cs="Arial"/>
          <w:sz w:val="28"/>
          <w:szCs w:val="28"/>
        </w:rPr>
        <w:t>ecret</w:t>
      </w:r>
      <w:r w:rsidR="004B23EC">
        <w:rPr>
          <w:rFonts w:ascii="Arial" w:eastAsia="Calibri" w:hAnsi="Arial" w:cs="Arial"/>
          <w:sz w:val="28"/>
          <w:szCs w:val="28"/>
        </w:rPr>
        <w:t>aria, P</w:t>
      </w:r>
      <w:r w:rsidR="004B23EC" w:rsidRPr="00F10E2E">
        <w:rPr>
          <w:rFonts w:ascii="Arial" w:eastAsia="Calibri" w:hAnsi="Arial" w:cs="Arial"/>
          <w:sz w:val="28"/>
          <w:szCs w:val="28"/>
        </w:rPr>
        <w:t>res</w:t>
      </w:r>
      <w:r w:rsidR="004B23EC">
        <w:rPr>
          <w:rFonts w:ascii="Arial" w:eastAsia="Calibri" w:hAnsi="Arial" w:cs="Arial"/>
          <w:sz w:val="28"/>
          <w:szCs w:val="28"/>
        </w:rPr>
        <w:t>identa, compañeros, compañeras R</w:t>
      </w:r>
      <w:r w:rsidR="004B23EC" w:rsidRPr="00F10E2E">
        <w:rPr>
          <w:rFonts w:ascii="Arial" w:eastAsia="Calibri" w:hAnsi="Arial" w:cs="Arial"/>
          <w:sz w:val="28"/>
          <w:szCs w:val="28"/>
        </w:rPr>
        <w:t>egidoras. Miren, es muy importante hacer una reflexión de todos y cada uno de nosotros.</w:t>
      </w:r>
      <w:r w:rsidR="004B23EC">
        <w:rPr>
          <w:rFonts w:ascii="Arial" w:hAnsi="Arial" w:cs="Arial"/>
          <w:sz w:val="28"/>
          <w:szCs w:val="28"/>
        </w:rPr>
        <w:t xml:space="preserve"> </w:t>
      </w:r>
      <w:r w:rsidR="004B23EC">
        <w:rPr>
          <w:rFonts w:ascii="Arial" w:eastAsia="Calibri" w:hAnsi="Arial" w:cs="Arial"/>
          <w:sz w:val="28"/>
          <w:szCs w:val="28"/>
        </w:rPr>
        <w:t>La verdad que</w:t>
      </w:r>
      <w:r w:rsidR="000E7364">
        <w:rPr>
          <w:rFonts w:ascii="Arial" w:eastAsia="Calibri" w:hAnsi="Arial" w:cs="Arial"/>
          <w:sz w:val="28"/>
          <w:szCs w:val="28"/>
        </w:rPr>
        <w:t>,</w:t>
      </w:r>
      <w:r w:rsidR="004B23EC">
        <w:rPr>
          <w:rFonts w:ascii="Arial" w:eastAsia="Calibri" w:hAnsi="Arial" w:cs="Arial"/>
          <w:sz w:val="28"/>
          <w:szCs w:val="28"/>
        </w:rPr>
        <w:t xml:space="preserve"> le recuerdo a la R</w:t>
      </w:r>
      <w:r w:rsidR="004B23EC" w:rsidRPr="00F10E2E">
        <w:rPr>
          <w:rFonts w:ascii="Arial" w:eastAsia="Calibri" w:hAnsi="Arial" w:cs="Arial"/>
          <w:sz w:val="28"/>
          <w:szCs w:val="28"/>
        </w:rPr>
        <w:t>egidora Olga</w:t>
      </w:r>
      <w:r w:rsidR="004B23EC">
        <w:rPr>
          <w:rFonts w:ascii="Arial" w:eastAsia="Calibri" w:hAnsi="Arial" w:cs="Arial"/>
          <w:sz w:val="28"/>
          <w:szCs w:val="28"/>
        </w:rPr>
        <w:t>,</w:t>
      </w:r>
      <w:r w:rsidR="004B23EC" w:rsidRPr="00F10E2E">
        <w:rPr>
          <w:rFonts w:ascii="Arial" w:eastAsia="Calibri" w:hAnsi="Arial" w:cs="Arial"/>
          <w:sz w:val="28"/>
          <w:szCs w:val="28"/>
        </w:rPr>
        <w:t xml:space="preserve"> que la violencia política en razón de género</w:t>
      </w:r>
      <w:r w:rsidR="000E7364">
        <w:rPr>
          <w:rFonts w:ascii="Arial" w:eastAsia="Calibri" w:hAnsi="Arial" w:cs="Arial"/>
          <w:sz w:val="28"/>
          <w:szCs w:val="28"/>
        </w:rPr>
        <w:t>,</w:t>
      </w:r>
      <w:r w:rsidR="004B23EC" w:rsidRPr="00F10E2E">
        <w:rPr>
          <w:rFonts w:ascii="Arial" w:eastAsia="Calibri" w:hAnsi="Arial" w:cs="Arial"/>
          <w:sz w:val="28"/>
          <w:szCs w:val="28"/>
        </w:rPr>
        <w:t xml:space="preserve"> se generó, vaya la redundancia, en </w:t>
      </w:r>
      <w:r w:rsidR="004B23EC">
        <w:rPr>
          <w:rFonts w:ascii="Arial" w:eastAsia="Calibri" w:hAnsi="Arial" w:cs="Arial"/>
          <w:sz w:val="28"/>
          <w:szCs w:val="28"/>
        </w:rPr>
        <w:t>la primera S</w:t>
      </w:r>
      <w:r w:rsidR="004B23EC" w:rsidRPr="00F10E2E">
        <w:rPr>
          <w:rFonts w:ascii="Arial" w:eastAsia="Calibri" w:hAnsi="Arial" w:cs="Arial"/>
          <w:sz w:val="28"/>
          <w:szCs w:val="28"/>
        </w:rPr>
        <w:t>esión. Eso no es del pasado, es del presente. Más</w:t>
      </w:r>
      <w:r w:rsidR="004B23EC">
        <w:rPr>
          <w:rFonts w:ascii="Arial" w:eastAsia="Calibri" w:hAnsi="Arial" w:cs="Arial"/>
          <w:sz w:val="28"/>
          <w:szCs w:val="28"/>
        </w:rPr>
        <w:t>,</w:t>
      </w:r>
      <w:r w:rsidR="004B23EC" w:rsidRPr="00F10E2E">
        <w:rPr>
          <w:rFonts w:ascii="Arial" w:eastAsia="Calibri" w:hAnsi="Arial" w:cs="Arial"/>
          <w:sz w:val="28"/>
          <w:szCs w:val="28"/>
        </w:rPr>
        <w:t xml:space="preserve"> sin embargo, yo lo</w:t>
      </w:r>
      <w:r w:rsidR="004B23EC">
        <w:rPr>
          <w:rFonts w:ascii="Arial" w:eastAsia="Calibri" w:hAnsi="Arial" w:cs="Arial"/>
          <w:sz w:val="28"/>
          <w:szCs w:val="28"/>
        </w:rPr>
        <w:t>s invito a todos</w:t>
      </w:r>
      <w:r w:rsidR="000E7364">
        <w:rPr>
          <w:rFonts w:ascii="Arial" w:eastAsia="Calibri" w:hAnsi="Arial" w:cs="Arial"/>
          <w:sz w:val="28"/>
          <w:szCs w:val="28"/>
        </w:rPr>
        <w:t>,</w:t>
      </w:r>
      <w:r w:rsidR="004B23EC">
        <w:rPr>
          <w:rFonts w:ascii="Arial" w:eastAsia="Calibri" w:hAnsi="Arial" w:cs="Arial"/>
          <w:sz w:val="28"/>
          <w:szCs w:val="28"/>
        </w:rPr>
        <w:t xml:space="preserve"> y cada uno de U</w:t>
      </w:r>
      <w:r w:rsidR="004B23EC" w:rsidRPr="00F10E2E">
        <w:rPr>
          <w:rFonts w:ascii="Arial" w:eastAsia="Calibri" w:hAnsi="Arial" w:cs="Arial"/>
          <w:sz w:val="28"/>
          <w:szCs w:val="28"/>
        </w:rPr>
        <w:t>stedes</w:t>
      </w:r>
      <w:r w:rsidR="000E7364">
        <w:rPr>
          <w:rFonts w:ascii="Arial" w:eastAsia="Calibri" w:hAnsi="Arial" w:cs="Arial"/>
          <w:sz w:val="28"/>
          <w:szCs w:val="28"/>
        </w:rPr>
        <w:t>,</w:t>
      </w:r>
      <w:r w:rsidR="004B23EC" w:rsidRPr="00F10E2E">
        <w:rPr>
          <w:rFonts w:ascii="Arial" w:eastAsia="Calibri" w:hAnsi="Arial" w:cs="Arial"/>
          <w:sz w:val="28"/>
          <w:szCs w:val="28"/>
        </w:rPr>
        <w:t xml:space="preserve"> a que cambiemos la forma de hacer política, de esa política de señalamientos, de desgastes, de mentiras, </w:t>
      </w:r>
      <w:r w:rsidR="004B23EC" w:rsidRPr="00F10E2E">
        <w:rPr>
          <w:rFonts w:ascii="Arial" w:eastAsia="Calibri" w:hAnsi="Arial" w:cs="Arial"/>
          <w:sz w:val="28"/>
          <w:szCs w:val="28"/>
        </w:rPr>
        <w:lastRenderedPageBreak/>
        <w:t>de engaños.</w:t>
      </w:r>
      <w:r w:rsidR="004B23EC">
        <w:rPr>
          <w:rFonts w:ascii="Arial" w:hAnsi="Arial" w:cs="Arial"/>
          <w:sz w:val="28"/>
          <w:szCs w:val="28"/>
        </w:rPr>
        <w:t xml:space="preserve"> </w:t>
      </w:r>
      <w:r w:rsidR="004B23EC" w:rsidRPr="00F10E2E">
        <w:rPr>
          <w:rFonts w:ascii="Arial" w:eastAsia="Calibri" w:hAnsi="Arial" w:cs="Arial"/>
          <w:sz w:val="28"/>
          <w:szCs w:val="28"/>
        </w:rPr>
        <w:t>Ya lo dijiste tú, la historia la vamos a hacer todos y cada uno de nosotros. La huella que queramos dejar</w:t>
      </w:r>
      <w:r w:rsidR="000E7364">
        <w:rPr>
          <w:rFonts w:ascii="Arial" w:eastAsia="Calibri" w:hAnsi="Arial" w:cs="Arial"/>
          <w:sz w:val="28"/>
          <w:szCs w:val="28"/>
        </w:rPr>
        <w:t>,</w:t>
      </w:r>
      <w:r w:rsidR="004B23EC" w:rsidRPr="00F10E2E">
        <w:rPr>
          <w:rFonts w:ascii="Arial" w:eastAsia="Calibri" w:hAnsi="Arial" w:cs="Arial"/>
          <w:sz w:val="28"/>
          <w:szCs w:val="28"/>
        </w:rPr>
        <w:t xml:space="preserve"> la vamos a dejar todos y cada uno de nosotros. Nosotros nos debemos a las y los Zapotlénses.</w:t>
      </w:r>
      <w:r w:rsidR="004B23EC">
        <w:rPr>
          <w:rFonts w:ascii="Arial" w:hAnsi="Arial" w:cs="Arial"/>
          <w:sz w:val="28"/>
          <w:szCs w:val="28"/>
        </w:rPr>
        <w:t xml:space="preserve"> </w:t>
      </w:r>
      <w:r w:rsidR="004B23EC" w:rsidRPr="00F10E2E">
        <w:rPr>
          <w:rFonts w:ascii="Arial" w:eastAsia="Calibri" w:hAnsi="Arial" w:cs="Arial"/>
          <w:sz w:val="28"/>
          <w:szCs w:val="28"/>
        </w:rPr>
        <w:t>De verdad que</w:t>
      </w:r>
      <w:r w:rsidR="000E7364">
        <w:rPr>
          <w:rFonts w:ascii="Arial" w:eastAsia="Calibri" w:hAnsi="Arial" w:cs="Arial"/>
          <w:sz w:val="28"/>
          <w:szCs w:val="28"/>
        </w:rPr>
        <w:t>,</w:t>
      </w:r>
      <w:r w:rsidR="004B23EC" w:rsidRPr="00F10E2E">
        <w:rPr>
          <w:rFonts w:ascii="Arial" w:eastAsia="Calibri" w:hAnsi="Arial" w:cs="Arial"/>
          <w:sz w:val="28"/>
          <w:szCs w:val="28"/>
        </w:rPr>
        <w:t xml:space="preserve"> yo no he visto una relación de violencia con todos y cada uno</w:t>
      </w:r>
      <w:r w:rsidR="004B23EC">
        <w:rPr>
          <w:rFonts w:ascii="Arial" w:eastAsia="Calibri" w:hAnsi="Arial" w:cs="Arial"/>
          <w:sz w:val="28"/>
          <w:szCs w:val="28"/>
        </w:rPr>
        <w:t xml:space="preserve"> de U</w:t>
      </w:r>
      <w:r w:rsidR="004B23EC" w:rsidRPr="00F10E2E">
        <w:rPr>
          <w:rFonts w:ascii="Arial" w:eastAsia="Calibri" w:hAnsi="Arial" w:cs="Arial"/>
          <w:sz w:val="28"/>
          <w:szCs w:val="28"/>
        </w:rPr>
        <w:t>stedes. Al contrario, he visto una relación cordial, llegamos, tenemos una relación de amistad, creo que</w:t>
      </w:r>
      <w:r w:rsidR="000E7364">
        <w:rPr>
          <w:rFonts w:ascii="Arial" w:eastAsia="Calibri" w:hAnsi="Arial" w:cs="Arial"/>
          <w:sz w:val="28"/>
          <w:szCs w:val="28"/>
        </w:rPr>
        <w:t>,</w:t>
      </w:r>
      <w:r w:rsidR="004B23EC" w:rsidRPr="00F10E2E">
        <w:rPr>
          <w:rFonts w:ascii="Arial" w:eastAsia="Calibri" w:hAnsi="Arial" w:cs="Arial"/>
          <w:sz w:val="28"/>
          <w:szCs w:val="28"/>
        </w:rPr>
        <w:t xml:space="preserve"> ya la hemos tratado de generar. Y</w:t>
      </w:r>
      <w:r w:rsidR="004B23EC">
        <w:rPr>
          <w:rFonts w:ascii="Arial" w:eastAsia="Calibri" w:hAnsi="Arial" w:cs="Arial"/>
          <w:sz w:val="28"/>
          <w:szCs w:val="28"/>
        </w:rPr>
        <w:t>,</w:t>
      </w:r>
      <w:r w:rsidR="004B23EC" w:rsidRPr="00F10E2E">
        <w:rPr>
          <w:rFonts w:ascii="Arial" w:eastAsia="Calibri" w:hAnsi="Arial" w:cs="Arial"/>
          <w:sz w:val="28"/>
          <w:szCs w:val="28"/>
        </w:rPr>
        <w:t xml:space="preserve"> en ese sentido, la huella de todos y cada uno de nosotros</w:t>
      </w:r>
      <w:r w:rsidR="000E7364">
        <w:rPr>
          <w:rFonts w:ascii="Arial" w:eastAsia="Calibri" w:hAnsi="Arial" w:cs="Arial"/>
          <w:sz w:val="28"/>
          <w:szCs w:val="28"/>
        </w:rPr>
        <w:t>,</w:t>
      </w:r>
      <w:r w:rsidR="004B23EC" w:rsidRPr="00F10E2E">
        <w:rPr>
          <w:rFonts w:ascii="Arial" w:eastAsia="Calibri" w:hAnsi="Arial" w:cs="Arial"/>
          <w:sz w:val="28"/>
          <w:szCs w:val="28"/>
        </w:rPr>
        <w:t xml:space="preserve"> va a ser de manera personal.</w:t>
      </w:r>
      <w:r w:rsidR="004B23EC">
        <w:rPr>
          <w:rFonts w:ascii="Arial" w:hAnsi="Arial" w:cs="Arial"/>
          <w:sz w:val="28"/>
          <w:szCs w:val="28"/>
        </w:rPr>
        <w:t xml:space="preserve"> </w:t>
      </w:r>
      <w:r w:rsidR="000E7364">
        <w:rPr>
          <w:rFonts w:ascii="Arial" w:eastAsia="Calibri" w:hAnsi="Arial" w:cs="Arial"/>
          <w:sz w:val="28"/>
          <w:szCs w:val="28"/>
        </w:rPr>
        <w:t>Las y los C</w:t>
      </w:r>
      <w:r w:rsidR="004B23EC" w:rsidRPr="00F10E2E">
        <w:rPr>
          <w:rFonts w:ascii="Arial" w:eastAsia="Calibri" w:hAnsi="Arial" w:cs="Arial"/>
          <w:sz w:val="28"/>
          <w:szCs w:val="28"/>
        </w:rPr>
        <w:t>iudadanos</w:t>
      </w:r>
      <w:r w:rsidR="000E7364">
        <w:rPr>
          <w:rFonts w:ascii="Arial" w:eastAsia="Calibri" w:hAnsi="Arial" w:cs="Arial"/>
          <w:sz w:val="28"/>
          <w:szCs w:val="28"/>
        </w:rPr>
        <w:t>,</w:t>
      </w:r>
      <w:r w:rsidR="004B23EC" w:rsidRPr="00F10E2E">
        <w:rPr>
          <w:rFonts w:ascii="Arial" w:eastAsia="Calibri" w:hAnsi="Arial" w:cs="Arial"/>
          <w:sz w:val="28"/>
          <w:szCs w:val="28"/>
        </w:rPr>
        <w:t xml:space="preserve"> nos lo van a demandar si hacemos bien las cosas o hacemos mal las cosas. Entonces, en ese sentido, tenemos que cambiar la forma de hacer política</w:t>
      </w:r>
      <w:r w:rsidR="000E7364">
        <w:rPr>
          <w:rFonts w:ascii="Arial" w:eastAsia="Calibri" w:hAnsi="Arial" w:cs="Arial"/>
          <w:sz w:val="28"/>
          <w:szCs w:val="28"/>
        </w:rPr>
        <w:t>,</w:t>
      </w:r>
      <w:r w:rsidR="004B23EC" w:rsidRPr="00F10E2E">
        <w:rPr>
          <w:rFonts w:ascii="Arial" w:eastAsia="Calibri" w:hAnsi="Arial" w:cs="Arial"/>
          <w:sz w:val="28"/>
          <w:szCs w:val="28"/>
        </w:rPr>
        <w:t xml:space="preserve"> a la política de propuestas, de iniciativas, que vayan encaminadas a satisfacer las necesidades básicas de la gente, de las y los Zapotlénses. Estamos ante una oportunidad quizás única de estar aquí.</w:t>
      </w:r>
      <w:r w:rsidR="004B23EC">
        <w:rPr>
          <w:rFonts w:ascii="Arial" w:hAnsi="Arial" w:cs="Arial"/>
          <w:sz w:val="28"/>
          <w:szCs w:val="28"/>
        </w:rPr>
        <w:t xml:space="preserve"> </w:t>
      </w:r>
      <w:r w:rsidR="004B23EC" w:rsidRPr="00F10E2E">
        <w:rPr>
          <w:rFonts w:ascii="Arial" w:eastAsia="Calibri" w:hAnsi="Arial" w:cs="Arial"/>
          <w:sz w:val="28"/>
          <w:szCs w:val="28"/>
        </w:rPr>
        <w:t>No sabemos qué nos depara el destino</w:t>
      </w:r>
      <w:r w:rsidR="000E7364">
        <w:rPr>
          <w:rFonts w:ascii="Arial" w:eastAsia="Calibri" w:hAnsi="Arial" w:cs="Arial"/>
          <w:sz w:val="28"/>
          <w:szCs w:val="28"/>
        </w:rPr>
        <w:t>,</w:t>
      </w:r>
      <w:r w:rsidR="004B23EC" w:rsidRPr="00F10E2E">
        <w:rPr>
          <w:rFonts w:ascii="Arial" w:eastAsia="Calibri" w:hAnsi="Arial" w:cs="Arial"/>
          <w:sz w:val="28"/>
          <w:szCs w:val="28"/>
        </w:rPr>
        <w:t xml:space="preserve"> a todos y cada uno de nosotros. Entonces, yo los invito de verdad a que reflexionemos, a que dejemos atrás, como lo mencionaste, ya pasó el</w:t>
      </w:r>
      <w:r w:rsidR="000E7364">
        <w:rPr>
          <w:rFonts w:ascii="Arial" w:eastAsia="Calibri" w:hAnsi="Arial" w:cs="Arial"/>
          <w:sz w:val="28"/>
          <w:szCs w:val="28"/>
        </w:rPr>
        <w:t xml:space="preserve"> tema de la elección, ya somos G</w:t>
      </w:r>
      <w:r w:rsidR="004B23EC" w:rsidRPr="00F10E2E">
        <w:rPr>
          <w:rFonts w:ascii="Arial" w:eastAsia="Calibri" w:hAnsi="Arial" w:cs="Arial"/>
          <w:sz w:val="28"/>
          <w:szCs w:val="28"/>
        </w:rPr>
        <w:t>obierno. Ya todos y cada uno de nosotros</w:t>
      </w:r>
      <w:r w:rsidR="000E7364">
        <w:rPr>
          <w:rFonts w:ascii="Arial" w:eastAsia="Calibri" w:hAnsi="Arial" w:cs="Arial"/>
          <w:sz w:val="28"/>
          <w:szCs w:val="28"/>
        </w:rPr>
        <w:t>, representamos una F</w:t>
      </w:r>
      <w:r w:rsidR="004B23EC" w:rsidRPr="00F10E2E">
        <w:rPr>
          <w:rFonts w:ascii="Arial" w:eastAsia="Calibri" w:hAnsi="Arial" w:cs="Arial"/>
          <w:sz w:val="28"/>
          <w:szCs w:val="28"/>
        </w:rPr>
        <w:t>racción</w:t>
      </w:r>
      <w:r w:rsidR="000E7364">
        <w:rPr>
          <w:rFonts w:ascii="Arial" w:eastAsia="Calibri" w:hAnsi="Arial" w:cs="Arial"/>
          <w:sz w:val="28"/>
          <w:szCs w:val="28"/>
        </w:rPr>
        <w:t>,</w:t>
      </w:r>
      <w:r w:rsidR="004B23EC" w:rsidRPr="00F10E2E">
        <w:rPr>
          <w:rFonts w:ascii="Arial" w:eastAsia="Calibri" w:hAnsi="Arial" w:cs="Arial"/>
          <w:sz w:val="28"/>
          <w:szCs w:val="28"/>
        </w:rPr>
        <w:t xml:space="preserve"> y creo que</w:t>
      </w:r>
      <w:r w:rsidR="000E7364">
        <w:rPr>
          <w:rFonts w:ascii="Arial" w:eastAsia="Calibri" w:hAnsi="Arial" w:cs="Arial"/>
          <w:sz w:val="28"/>
          <w:szCs w:val="28"/>
        </w:rPr>
        <w:t>,</w:t>
      </w:r>
      <w:r w:rsidR="004B23EC" w:rsidRPr="00F10E2E">
        <w:rPr>
          <w:rFonts w:ascii="Arial" w:eastAsia="Calibri" w:hAnsi="Arial" w:cs="Arial"/>
          <w:sz w:val="28"/>
          <w:szCs w:val="28"/>
        </w:rPr>
        <w:t xml:space="preserve"> hasta ahorita</w:t>
      </w:r>
      <w:r w:rsidR="000E7364">
        <w:rPr>
          <w:rFonts w:ascii="Arial" w:eastAsia="Calibri" w:hAnsi="Arial" w:cs="Arial"/>
          <w:sz w:val="28"/>
          <w:szCs w:val="28"/>
        </w:rPr>
        <w:t>,</w:t>
      </w:r>
      <w:r w:rsidR="004B23EC" w:rsidRPr="00F10E2E">
        <w:rPr>
          <w:rFonts w:ascii="Arial" w:eastAsia="Calibri" w:hAnsi="Arial" w:cs="Arial"/>
          <w:sz w:val="28"/>
          <w:szCs w:val="28"/>
        </w:rPr>
        <w:t xml:space="preserve"> ha habido una relac</w:t>
      </w:r>
      <w:r w:rsidR="004B23EC">
        <w:rPr>
          <w:rFonts w:ascii="Arial" w:eastAsia="Calibri" w:hAnsi="Arial" w:cs="Arial"/>
          <w:sz w:val="28"/>
          <w:szCs w:val="28"/>
        </w:rPr>
        <w:t>ión de cord</w:t>
      </w:r>
      <w:r w:rsidR="000E7364">
        <w:rPr>
          <w:rFonts w:ascii="Arial" w:eastAsia="Calibri" w:hAnsi="Arial" w:cs="Arial"/>
          <w:sz w:val="28"/>
          <w:szCs w:val="28"/>
        </w:rPr>
        <w:t>ialidad y de respeto, es cuanto, muchas gracias.</w:t>
      </w:r>
      <w:r w:rsidR="004B23EC">
        <w:rPr>
          <w:rFonts w:ascii="Arial" w:eastAsia="Calibri" w:hAnsi="Arial" w:cs="Arial"/>
          <w:sz w:val="28"/>
          <w:szCs w:val="28"/>
        </w:rPr>
        <w:t xml:space="preserve"> </w:t>
      </w:r>
      <w:r w:rsidR="004B23EC">
        <w:rPr>
          <w:rFonts w:ascii="Arial" w:eastAsia="Calibri" w:hAnsi="Arial" w:cs="Arial"/>
          <w:b/>
          <w:i/>
          <w:sz w:val="28"/>
          <w:szCs w:val="28"/>
        </w:rPr>
        <w:t xml:space="preserve">C. Regidor Oscar Murguía Torres: </w:t>
      </w:r>
      <w:r w:rsidR="00C14796" w:rsidRPr="00F10E2E">
        <w:rPr>
          <w:rFonts w:ascii="Arial" w:eastAsia="Calibri" w:hAnsi="Arial" w:cs="Arial"/>
          <w:sz w:val="28"/>
          <w:szCs w:val="28"/>
        </w:rPr>
        <w:t>Sí, nada más, sin demeritar</w:t>
      </w:r>
      <w:r w:rsidR="000E7364">
        <w:rPr>
          <w:rFonts w:ascii="Arial" w:eastAsia="Calibri" w:hAnsi="Arial" w:cs="Arial"/>
          <w:sz w:val="28"/>
          <w:szCs w:val="28"/>
        </w:rPr>
        <w:t>,</w:t>
      </w:r>
      <w:r w:rsidR="00C14796" w:rsidRPr="00F10E2E">
        <w:rPr>
          <w:rFonts w:ascii="Arial" w:eastAsia="Calibri" w:hAnsi="Arial" w:cs="Arial"/>
          <w:sz w:val="28"/>
          <w:szCs w:val="28"/>
        </w:rPr>
        <w:t xml:space="preserve"> ni restar valor a cada uno de los comentarios que aquí se vierten, quiero comentar lo siguiente.</w:t>
      </w:r>
      <w:r w:rsidR="00C14796">
        <w:rPr>
          <w:rFonts w:ascii="Arial" w:hAnsi="Arial" w:cs="Arial"/>
          <w:sz w:val="28"/>
          <w:szCs w:val="28"/>
        </w:rPr>
        <w:t xml:space="preserve"> </w:t>
      </w:r>
      <w:r w:rsidR="00C14796" w:rsidRPr="00F10E2E">
        <w:rPr>
          <w:rFonts w:ascii="Arial" w:eastAsia="Calibri" w:hAnsi="Arial" w:cs="Arial"/>
          <w:sz w:val="28"/>
          <w:szCs w:val="28"/>
        </w:rPr>
        <w:t>Nos estamos saliendo fuera del punto, el punto no se trata del que ahorita están mencionando, el punto es el de aprobar</w:t>
      </w:r>
      <w:r w:rsidR="00C14796">
        <w:rPr>
          <w:rFonts w:ascii="Arial" w:eastAsia="Calibri" w:hAnsi="Arial" w:cs="Arial"/>
          <w:sz w:val="28"/>
          <w:szCs w:val="28"/>
        </w:rPr>
        <w:t>, o no aprobar la Convocatoria para designar los Delegados y Agentes M</w:t>
      </w:r>
      <w:r w:rsidR="00C14796" w:rsidRPr="00F10E2E">
        <w:rPr>
          <w:rFonts w:ascii="Arial" w:eastAsia="Calibri" w:hAnsi="Arial" w:cs="Arial"/>
          <w:sz w:val="28"/>
          <w:szCs w:val="28"/>
        </w:rPr>
        <w:t>unicipales. Conocedores, todos los que estamos aquí, si alguien se siente agraviado por lo que</w:t>
      </w:r>
      <w:r w:rsidR="00B75CBC">
        <w:rPr>
          <w:rFonts w:ascii="Arial" w:eastAsia="Calibri" w:hAnsi="Arial" w:cs="Arial"/>
          <w:sz w:val="28"/>
          <w:szCs w:val="28"/>
        </w:rPr>
        <w:t xml:space="preserve"> dijo alguien, pues bueno, </w:t>
      </w:r>
      <w:r w:rsidR="00C14796">
        <w:rPr>
          <w:rFonts w:ascii="Arial" w:eastAsia="Calibri" w:hAnsi="Arial" w:cs="Arial"/>
          <w:sz w:val="28"/>
          <w:szCs w:val="28"/>
        </w:rPr>
        <w:t>están las I</w:t>
      </w:r>
      <w:r w:rsidR="00C14796" w:rsidRPr="00F10E2E">
        <w:rPr>
          <w:rFonts w:ascii="Arial" w:eastAsia="Calibri" w:hAnsi="Arial" w:cs="Arial"/>
          <w:sz w:val="28"/>
          <w:szCs w:val="28"/>
        </w:rPr>
        <w:t xml:space="preserve">nstancias </w:t>
      </w:r>
      <w:r w:rsidR="00C14796" w:rsidRPr="00F10E2E">
        <w:rPr>
          <w:rFonts w:ascii="Arial" w:eastAsia="Calibri" w:hAnsi="Arial" w:cs="Arial"/>
          <w:sz w:val="28"/>
          <w:szCs w:val="28"/>
        </w:rPr>
        <w:lastRenderedPageBreak/>
        <w:t>correspondientes. Entonces, no le veo razón, insisto, sin demeritar lo que acaban de decir aquí, volver a repetir algo q</w:t>
      </w:r>
      <w:r w:rsidR="00C14796">
        <w:rPr>
          <w:rFonts w:ascii="Arial" w:eastAsia="Calibri" w:hAnsi="Arial" w:cs="Arial"/>
          <w:sz w:val="28"/>
          <w:szCs w:val="28"/>
        </w:rPr>
        <w:t>ue ya habíamos comentado en la S</w:t>
      </w:r>
      <w:r w:rsidR="00C14796" w:rsidRPr="00F10E2E">
        <w:rPr>
          <w:rFonts w:ascii="Arial" w:eastAsia="Calibri" w:hAnsi="Arial" w:cs="Arial"/>
          <w:sz w:val="28"/>
          <w:szCs w:val="28"/>
        </w:rPr>
        <w:t>esión pasada.</w:t>
      </w:r>
      <w:r w:rsidR="00C14796">
        <w:rPr>
          <w:rFonts w:ascii="Arial" w:hAnsi="Arial" w:cs="Arial"/>
          <w:sz w:val="28"/>
          <w:szCs w:val="28"/>
        </w:rPr>
        <w:t xml:space="preserve"> </w:t>
      </w:r>
      <w:r w:rsidR="00C14796" w:rsidRPr="00F10E2E">
        <w:rPr>
          <w:rFonts w:ascii="Arial" w:eastAsia="Calibri" w:hAnsi="Arial" w:cs="Arial"/>
          <w:sz w:val="28"/>
          <w:szCs w:val="28"/>
        </w:rPr>
        <w:t>Insisto, sin demeritar, desde luego, el derecho de las mujeres</w:t>
      </w:r>
      <w:r w:rsidR="000E7364">
        <w:rPr>
          <w:rFonts w:ascii="Arial" w:eastAsia="Calibri" w:hAnsi="Arial" w:cs="Arial"/>
          <w:sz w:val="28"/>
          <w:szCs w:val="28"/>
        </w:rPr>
        <w:t>,</w:t>
      </w:r>
      <w:r w:rsidR="00C14796" w:rsidRPr="00F10E2E">
        <w:rPr>
          <w:rFonts w:ascii="Arial" w:eastAsia="Calibri" w:hAnsi="Arial" w:cs="Arial"/>
          <w:sz w:val="28"/>
          <w:szCs w:val="28"/>
        </w:rPr>
        <w:t xml:space="preserve"> y de </w:t>
      </w:r>
      <w:r w:rsidR="00C14796">
        <w:rPr>
          <w:rFonts w:ascii="Arial" w:eastAsia="Calibri" w:hAnsi="Arial" w:cs="Arial"/>
          <w:sz w:val="28"/>
          <w:szCs w:val="28"/>
        </w:rPr>
        <w:t>todos nosotros. Hay I</w:t>
      </w:r>
      <w:r w:rsidR="00C14796" w:rsidRPr="00F10E2E">
        <w:rPr>
          <w:rFonts w:ascii="Arial" w:eastAsia="Calibri" w:hAnsi="Arial" w:cs="Arial"/>
          <w:sz w:val="28"/>
          <w:szCs w:val="28"/>
        </w:rPr>
        <w:t>nstancias correspondientes</w:t>
      </w:r>
      <w:r w:rsidR="000E7364">
        <w:rPr>
          <w:rFonts w:ascii="Arial" w:eastAsia="Calibri" w:hAnsi="Arial" w:cs="Arial"/>
          <w:sz w:val="28"/>
          <w:szCs w:val="28"/>
        </w:rPr>
        <w:t>,</w:t>
      </w:r>
      <w:r w:rsidR="00C14796" w:rsidRPr="00F10E2E">
        <w:rPr>
          <w:rFonts w:ascii="Arial" w:eastAsia="Calibri" w:hAnsi="Arial" w:cs="Arial"/>
          <w:sz w:val="28"/>
          <w:szCs w:val="28"/>
        </w:rPr>
        <w:t xml:space="preserve"> que se pueden usar para</w:t>
      </w:r>
      <w:r w:rsidR="00C14796">
        <w:rPr>
          <w:rFonts w:ascii="Arial" w:eastAsia="Calibri" w:hAnsi="Arial" w:cs="Arial"/>
          <w:sz w:val="28"/>
          <w:szCs w:val="28"/>
        </w:rPr>
        <w:t xml:space="preserve"> este tipo de violaciones</w:t>
      </w:r>
      <w:r w:rsidR="000E7364">
        <w:rPr>
          <w:rFonts w:ascii="Arial" w:eastAsia="Calibri" w:hAnsi="Arial" w:cs="Arial"/>
          <w:sz w:val="28"/>
          <w:szCs w:val="28"/>
        </w:rPr>
        <w:t>,</w:t>
      </w:r>
      <w:r w:rsidR="00C14796">
        <w:rPr>
          <w:rFonts w:ascii="Arial" w:eastAsia="Calibri" w:hAnsi="Arial" w:cs="Arial"/>
          <w:sz w:val="28"/>
          <w:szCs w:val="28"/>
        </w:rPr>
        <w:t xml:space="preserve"> y la A</w:t>
      </w:r>
      <w:r w:rsidR="00C14796" w:rsidRPr="00F10E2E">
        <w:rPr>
          <w:rFonts w:ascii="Arial" w:eastAsia="Calibri" w:hAnsi="Arial" w:cs="Arial"/>
          <w:sz w:val="28"/>
          <w:szCs w:val="28"/>
        </w:rPr>
        <w:t>utoridad será la competente quien dirá si tenemos la razón o no la tenemos. Hablar del ausente</w:t>
      </w:r>
      <w:r w:rsidR="000E7364">
        <w:rPr>
          <w:rFonts w:ascii="Arial" w:eastAsia="Calibri" w:hAnsi="Arial" w:cs="Arial"/>
          <w:sz w:val="28"/>
          <w:szCs w:val="28"/>
        </w:rPr>
        <w:t>, no nos compete. N</w:t>
      </w:r>
      <w:r w:rsidR="00C14796" w:rsidRPr="00F10E2E">
        <w:rPr>
          <w:rFonts w:ascii="Arial" w:eastAsia="Calibri" w:hAnsi="Arial" w:cs="Arial"/>
          <w:sz w:val="28"/>
          <w:szCs w:val="28"/>
        </w:rPr>
        <w:t>os estamos saliendo del tema, eso también sin defender a nadie.</w:t>
      </w:r>
      <w:r w:rsidR="00C14796">
        <w:rPr>
          <w:rFonts w:ascii="Arial" w:hAnsi="Arial" w:cs="Arial"/>
          <w:sz w:val="28"/>
          <w:szCs w:val="28"/>
        </w:rPr>
        <w:t xml:space="preserve"> </w:t>
      </w:r>
      <w:r w:rsidR="00C14796" w:rsidRPr="00F10E2E">
        <w:rPr>
          <w:rFonts w:ascii="Arial" w:eastAsia="Calibri" w:hAnsi="Arial" w:cs="Arial"/>
          <w:sz w:val="28"/>
          <w:szCs w:val="28"/>
        </w:rPr>
        <w:t>Y yo creo que</w:t>
      </w:r>
      <w:r w:rsidR="00C14796">
        <w:rPr>
          <w:rFonts w:ascii="Arial" w:eastAsia="Calibri" w:hAnsi="Arial" w:cs="Arial"/>
          <w:sz w:val="28"/>
          <w:szCs w:val="28"/>
        </w:rPr>
        <w:t>,</w:t>
      </w:r>
      <w:r w:rsidR="00C14796" w:rsidRPr="00F10E2E">
        <w:rPr>
          <w:rFonts w:ascii="Arial" w:eastAsia="Calibri" w:hAnsi="Arial" w:cs="Arial"/>
          <w:sz w:val="28"/>
          <w:szCs w:val="28"/>
        </w:rPr>
        <w:t xml:space="preserve"> es importante apegarnos al orden del día</w:t>
      </w:r>
      <w:r w:rsidR="000E7364">
        <w:rPr>
          <w:rFonts w:ascii="Arial" w:eastAsia="Calibri" w:hAnsi="Arial" w:cs="Arial"/>
          <w:sz w:val="28"/>
          <w:szCs w:val="28"/>
        </w:rPr>
        <w:t>. Y,</w:t>
      </w:r>
      <w:r w:rsidR="00C14796" w:rsidRPr="00F10E2E">
        <w:rPr>
          <w:rFonts w:ascii="Arial" w:eastAsia="Calibri" w:hAnsi="Arial" w:cs="Arial"/>
          <w:sz w:val="28"/>
          <w:szCs w:val="28"/>
        </w:rPr>
        <w:t xml:space="preserve"> tambié</w:t>
      </w:r>
      <w:r w:rsidR="00C14796">
        <w:rPr>
          <w:rFonts w:ascii="Arial" w:eastAsia="Calibri" w:hAnsi="Arial" w:cs="Arial"/>
          <w:sz w:val="28"/>
          <w:szCs w:val="28"/>
        </w:rPr>
        <w:t>n recordarles a los compañeros R</w:t>
      </w:r>
      <w:r w:rsidR="00C14796" w:rsidRPr="00F10E2E">
        <w:rPr>
          <w:rFonts w:ascii="Arial" w:eastAsia="Calibri" w:hAnsi="Arial" w:cs="Arial"/>
          <w:sz w:val="28"/>
          <w:szCs w:val="28"/>
        </w:rPr>
        <w:t>egidores, sin qu</w:t>
      </w:r>
      <w:r w:rsidR="00C14796">
        <w:rPr>
          <w:rFonts w:ascii="Arial" w:eastAsia="Calibri" w:hAnsi="Arial" w:cs="Arial"/>
          <w:sz w:val="28"/>
          <w:szCs w:val="28"/>
        </w:rPr>
        <w:t>e se me vaya a malinterpretar, Secretaria, que el Secretario General del A</w:t>
      </w:r>
      <w:r w:rsidR="00C14796" w:rsidRPr="00F10E2E">
        <w:rPr>
          <w:rFonts w:ascii="Arial" w:eastAsia="Calibri" w:hAnsi="Arial" w:cs="Arial"/>
          <w:sz w:val="28"/>
          <w:szCs w:val="28"/>
        </w:rPr>
        <w:t>yuntamiento</w:t>
      </w:r>
      <w:r w:rsidR="00C14796">
        <w:rPr>
          <w:rFonts w:ascii="Arial" w:eastAsia="Calibri" w:hAnsi="Arial" w:cs="Arial"/>
          <w:sz w:val="28"/>
          <w:szCs w:val="28"/>
        </w:rPr>
        <w:t>, no tiene voz en este A</w:t>
      </w:r>
      <w:r w:rsidR="00C14796" w:rsidRPr="00F10E2E">
        <w:rPr>
          <w:rFonts w:ascii="Arial" w:eastAsia="Calibri" w:hAnsi="Arial" w:cs="Arial"/>
          <w:sz w:val="28"/>
          <w:szCs w:val="28"/>
        </w:rPr>
        <w:t>yuntamiento</w:t>
      </w:r>
      <w:r w:rsidR="00C14796">
        <w:rPr>
          <w:rFonts w:ascii="Arial" w:eastAsia="Calibri" w:hAnsi="Arial" w:cs="Arial"/>
          <w:sz w:val="28"/>
          <w:szCs w:val="28"/>
        </w:rPr>
        <w:t>,</w:t>
      </w:r>
      <w:r w:rsidR="00C14796" w:rsidRPr="00F10E2E">
        <w:rPr>
          <w:rFonts w:ascii="Arial" w:eastAsia="Calibri" w:hAnsi="Arial" w:cs="Arial"/>
          <w:sz w:val="28"/>
          <w:szCs w:val="28"/>
        </w:rPr>
        <w:t xml:space="preserve"> ni voto, lo tenemos nosotros. Po</w:t>
      </w:r>
      <w:r w:rsidR="00B75CBC">
        <w:rPr>
          <w:rFonts w:ascii="Arial" w:eastAsia="Calibri" w:hAnsi="Arial" w:cs="Arial"/>
          <w:sz w:val="28"/>
          <w:szCs w:val="28"/>
        </w:rPr>
        <w:t>r lo tanto, l</w:t>
      </w:r>
      <w:r w:rsidR="00C14796" w:rsidRPr="00F10E2E">
        <w:rPr>
          <w:rFonts w:ascii="Arial" w:eastAsia="Calibri" w:hAnsi="Arial" w:cs="Arial"/>
          <w:sz w:val="28"/>
          <w:szCs w:val="28"/>
        </w:rPr>
        <w:t>a</w:t>
      </w:r>
      <w:r w:rsidR="00C14796">
        <w:rPr>
          <w:rFonts w:ascii="Arial" w:eastAsia="Calibri" w:hAnsi="Arial" w:cs="Arial"/>
          <w:sz w:val="28"/>
          <w:szCs w:val="28"/>
        </w:rPr>
        <w:t xml:space="preserve"> culmino, S</w:t>
      </w:r>
      <w:r w:rsidR="00C14796" w:rsidRPr="00F10E2E">
        <w:rPr>
          <w:rFonts w:ascii="Arial" w:eastAsia="Calibri" w:hAnsi="Arial" w:cs="Arial"/>
          <w:sz w:val="28"/>
          <w:szCs w:val="28"/>
        </w:rPr>
        <w:t xml:space="preserve">ecretaria, que nada más se aboque a </w:t>
      </w:r>
      <w:r w:rsidR="00C14796">
        <w:rPr>
          <w:rFonts w:ascii="Arial" w:eastAsia="Calibri" w:hAnsi="Arial" w:cs="Arial"/>
          <w:sz w:val="28"/>
          <w:szCs w:val="28"/>
        </w:rPr>
        <w:t>su función, esto de acuerdo al A</w:t>
      </w:r>
      <w:r w:rsidR="00C14796" w:rsidRPr="00F10E2E">
        <w:rPr>
          <w:rFonts w:ascii="Arial" w:eastAsia="Calibri" w:hAnsi="Arial" w:cs="Arial"/>
          <w:sz w:val="28"/>
          <w:szCs w:val="28"/>
        </w:rPr>
        <w:t>rtículo 63</w:t>
      </w:r>
      <w:r w:rsidR="00C14796">
        <w:rPr>
          <w:rFonts w:ascii="Arial" w:eastAsia="Calibri" w:hAnsi="Arial" w:cs="Arial"/>
          <w:sz w:val="28"/>
          <w:szCs w:val="28"/>
        </w:rPr>
        <w:t xml:space="preserve"> sesenta y tres, </w:t>
      </w:r>
      <w:r w:rsidR="00C14796" w:rsidRPr="00F10E2E">
        <w:rPr>
          <w:rFonts w:ascii="Arial" w:eastAsia="Calibri" w:hAnsi="Arial" w:cs="Arial"/>
          <w:sz w:val="28"/>
          <w:szCs w:val="28"/>
        </w:rPr>
        <w:t>de la Ley de Gobierno y Administración Pública Municipal, para no distraer más los temas que traemos en el orden del día. Y</w:t>
      </w:r>
      <w:r w:rsidR="00C14796">
        <w:rPr>
          <w:rFonts w:ascii="Arial" w:eastAsia="Calibri" w:hAnsi="Arial" w:cs="Arial"/>
          <w:sz w:val="28"/>
          <w:szCs w:val="28"/>
        </w:rPr>
        <w:t>,</w:t>
      </w:r>
      <w:r w:rsidR="00C14796" w:rsidRPr="00F10E2E">
        <w:rPr>
          <w:rFonts w:ascii="Arial" w:eastAsia="Calibri" w:hAnsi="Arial" w:cs="Arial"/>
          <w:sz w:val="28"/>
          <w:szCs w:val="28"/>
        </w:rPr>
        <w:t xml:space="preserve"> también, y</w:t>
      </w:r>
      <w:r w:rsidR="00C14796">
        <w:rPr>
          <w:rFonts w:ascii="Arial" w:eastAsia="Calibri" w:hAnsi="Arial" w:cs="Arial"/>
          <w:sz w:val="28"/>
          <w:szCs w:val="28"/>
        </w:rPr>
        <w:t>,</w:t>
      </w:r>
      <w:r w:rsidR="00C14796" w:rsidRPr="00F10E2E">
        <w:rPr>
          <w:rFonts w:ascii="Arial" w:eastAsia="Calibri" w:hAnsi="Arial" w:cs="Arial"/>
          <w:sz w:val="28"/>
          <w:szCs w:val="28"/>
        </w:rPr>
        <w:t xml:space="preserve"> por último</w:t>
      </w:r>
      <w:r w:rsidR="00C14796">
        <w:rPr>
          <w:rFonts w:ascii="Arial" w:eastAsia="Calibri" w:hAnsi="Arial" w:cs="Arial"/>
          <w:sz w:val="28"/>
          <w:szCs w:val="28"/>
        </w:rPr>
        <w:t>,</w:t>
      </w:r>
      <w:r w:rsidR="00C14796" w:rsidRPr="00F10E2E">
        <w:rPr>
          <w:rFonts w:ascii="Arial" w:eastAsia="Calibri" w:hAnsi="Arial" w:cs="Arial"/>
          <w:sz w:val="28"/>
          <w:szCs w:val="28"/>
        </w:rPr>
        <w:t xml:space="preserve"> recalcar, sin demeritar lo que aquí se ha dicho, si alguien se siente agraviado por las acciones u</w:t>
      </w:r>
      <w:r w:rsidR="00C14796">
        <w:rPr>
          <w:rFonts w:ascii="Arial" w:eastAsia="Calibri" w:hAnsi="Arial" w:cs="Arial"/>
          <w:sz w:val="28"/>
          <w:szCs w:val="28"/>
        </w:rPr>
        <w:t xml:space="preserve"> omisiones de cualquier Servidor P</w:t>
      </w:r>
      <w:r w:rsidR="00C14796" w:rsidRPr="00F10E2E">
        <w:rPr>
          <w:rFonts w:ascii="Arial" w:eastAsia="Calibri" w:hAnsi="Arial" w:cs="Arial"/>
          <w:sz w:val="28"/>
          <w:szCs w:val="28"/>
        </w:rPr>
        <w:t>úblic</w:t>
      </w:r>
      <w:r w:rsidR="00C14796">
        <w:rPr>
          <w:rFonts w:ascii="Arial" w:eastAsia="Calibri" w:hAnsi="Arial" w:cs="Arial"/>
          <w:sz w:val="28"/>
          <w:szCs w:val="28"/>
        </w:rPr>
        <w:t>o de cualquier nivel, desde la Presidenta Municipal</w:t>
      </w:r>
      <w:r w:rsidR="006D416E">
        <w:rPr>
          <w:rFonts w:ascii="Arial" w:eastAsia="Calibri" w:hAnsi="Arial" w:cs="Arial"/>
          <w:sz w:val="28"/>
          <w:szCs w:val="28"/>
        </w:rPr>
        <w:t>,</w:t>
      </w:r>
      <w:r w:rsidR="00C14796">
        <w:rPr>
          <w:rFonts w:ascii="Arial" w:eastAsia="Calibri" w:hAnsi="Arial" w:cs="Arial"/>
          <w:sz w:val="28"/>
          <w:szCs w:val="28"/>
        </w:rPr>
        <w:t xml:space="preserve"> hasta el último F</w:t>
      </w:r>
      <w:r w:rsidR="00C14796" w:rsidRPr="00F10E2E">
        <w:rPr>
          <w:rFonts w:ascii="Arial" w:eastAsia="Calibri" w:hAnsi="Arial" w:cs="Arial"/>
          <w:sz w:val="28"/>
          <w:szCs w:val="28"/>
        </w:rPr>
        <w:t>uncionario en la escala,</w:t>
      </w:r>
      <w:r w:rsidR="00C14796">
        <w:rPr>
          <w:rFonts w:ascii="Arial" w:eastAsia="Calibri" w:hAnsi="Arial" w:cs="Arial"/>
          <w:sz w:val="28"/>
          <w:szCs w:val="28"/>
        </w:rPr>
        <w:t xml:space="preserve"> en la estructura de este Ayuntamiento, bueno, pues las I</w:t>
      </w:r>
      <w:r w:rsidR="00C14796" w:rsidRPr="00F10E2E">
        <w:rPr>
          <w:rFonts w:ascii="Arial" w:eastAsia="Calibri" w:hAnsi="Arial" w:cs="Arial"/>
          <w:sz w:val="28"/>
          <w:szCs w:val="28"/>
        </w:rPr>
        <w:t>nstancias están ah</w:t>
      </w:r>
      <w:r w:rsidR="00C14796">
        <w:rPr>
          <w:rFonts w:ascii="Arial" w:eastAsia="Calibri" w:hAnsi="Arial" w:cs="Arial"/>
          <w:sz w:val="28"/>
          <w:szCs w:val="28"/>
        </w:rPr>
        <w:t>í</w:t>
      </w:r>
      <w:r w:rsidR="006D416E">
        <w:rPr>
          <w:rFonts w:ascii="Arial" w:eastAsia="Calibri" w:hAnsi="Arial" w:cs="Arial"/>
          <w:sz w:val="28"/>
          <w:szCs w:val="28"/>
        </w:rPr>
        <w:t xml:space="preserve">, para hacer uso de </w:t>
      </w:r>
      <w:r w:rsidR="00C14796">
        <w:rPr>
          <w:rFonts w:ascii="Arial" w:eastAsia="Calibri" w:hAnsi="Arial" w:cs="Arial"/>
          <w:sz w:val="28"/>
          <w:szCs w:val="28"/>
        </w:rPr>
        <w:t>ellas</w:t>
      </w:r>
      <w:r w:rsidR="006D416E">
        <w:rPr>
          <w:rFonts w:ascii="Arial" w:eastAsia="Calibri" w:hAnsi="Arial" w:cs="Arial"/>
          <w:sz w:val="28"/>
          <w:szCs w:val="28"/>
        </w:rPr>
        <w:t>,</w:t>
      </w:r>
      <w:r w:rsidR="00C14796">
        <w:rPr>
          <w:rFonts w:ascii="Arial" w:eastAsia="Calibri" w:hAnsi="Arial" w:cs="Arial"/>
          <w:sz w:val="28"/>
          <w:szCs w:val="28"/>
        </w:rPr>
        <w:t xml:space="preserve"> y ya será la Autoridad J</w:t>
      </w:r>
      <w:r w:rsidR="00C14796" w:rsidRPr="00F10E2E">
        <w:rPr>
          <w:rFonts w:ascii="Arial" w:eastAsia="Calibri" w:hAnsi="Arial" w:cs="Arial"/>
          <w:sz w:val="28"/>
          <w:szCs w:val="28"/>
        </w:rPr>
        <w:t>udicial competente</w:t>
      </w:r>
      <w:r w:rsidR="00C14796">
        <w:rPr>
          <w:rFonts w:ascii="Arial" w:eastAsia="Calibri" w:hAnsi="Arial" w:cs="Arial"/>
          <w:sz w:val="28"/>
          <w:szCs w:val="28"/>
        </w:rPr>
        <w:t>,</w:t>
      </w:r>
      <w:r w:rsidR="00042B8E">
        <w:rPr>
          <w:rFonts w:ascii="Arial" w:eastAsia="Calibri" w:hAnsi="Arial" w:cs="Arial"/>
          <w:sz w:val="28"/>
          <w:szCs w:val="28"/>
        </w:rPr>
        <w:t xml:space="preserve"> quien determinará</w:t>
      </w:r>
      <w:r w:rsidR="006D416E">
        <w:rPr>
          <w:rFonts w:ascii="Arial" w:eastAsia="Calibri" w:hAnsi="Arial" w:cs="Arial"/>
          <w:sz w:val="28"/>
          <w:szCs w:val="28"/>
        </w:rPr>
        <w:t>,</w:t>
      </w:r>
      <w:r w:rsidR="00C14796" w:rsidRPr="00F10E2E">
        <w:rPr>
          <w:rFonts w:ascii="Arial" w:eastAsia="Calibri" w:hAnsi="Arial" w:cs="Arial"/>
          <w:sz w:val="28"/>
          <w:szCs w:val="28"/>
        </w:rPr>
        <w:t xml:space="preserve"> si tienen la razón o no se tiene.</w:t>
      </w:r>
      <w:r w:rsidR="00C14796">
        <w:rPr>
          <w:rFonts w:ascii="Arial" w:hAnsi="Arial" w:cs="Arial"/>
          <w:sz w:val="28"/>
          <w:szCs w:val="28"/>
        </w:rPr>
        <w:t xml:space="preserve"> </w:t>
      </w:r>
      <w:r w:rsidR="00C14796" w:rsidRPr="00F10E2E">
        <w:rPr>
          <w:rFonts w:ascii="Arial" w:eastAsia="Calibri" w:hAnsi="Arial" w:cs="Arial"/>
          <w:sz w:val="28"/>
          <w:szCs w:val="28"/>
        </w:rPr>
        <w:t>Entonces, mi invitación es, sin extenderme más, de sujetarnos al orden del día, si les parece bien, para darle seguimiento sobre todo a los puntos que vienen adelante, que también merecen toda nuestr</w:t>
      </w:r>
      <w:r w:rsidR="00C14796">
        <w:rPr>
          <w:rFonts w:ascii="Arial" w:eastAsia="Calibri" w:hAnsi="Arial" w:cs="Arial"/>
          <w:sz w:val="28"/>
          <w:szCs w:val="28"/>
        </w:rPr>
        <w:t>a atención, porque se trata de Obra P</w:t>
      </w:r>
      <w:r w:rsidR="00C14796" w:rsidRPr="00F10E2E">
        <w:rPr>
          <w:rFonts w:ascii="Arial" w:eastAsia="Calibri" w:hAnsi="Arial" w:cs="Arial"/>
          <w:sz w:val="28"/>
          <w:szCs w:val="28"/>
        </w:rPr>
        <w:t>ública</w:t>
      </w:r>
      <w:r w:rsidR="00C14796">
        <w:rPr>
          <w:rFonts w:ascii="Arial" w:eastAsia="Calibri" w:hAnsi="Arial" w:cs="Arial"/>
          <w:sz w:val="28"/>
          <w:szCs w:val="28"/>
        </w:rPr>
        <w:t>,</w:t>
      </w:r>
      <w:r w:rsidR="00C14796" w:rsidRPr="00F10E2E">
        <w:rPr>
          <w:rFonts w:ascii="Arial" w:eastAsia="Calibri" w:hAnsi="Arial" w:cs="Arial"/>
          <w:sz w:val="28"/>
          <w:szCs w:val="28"/>
        </w:rPr>
        <w:t xml:space="preserve"> y se trata de revisar un documento muy importante. </w:t>
      </w:r>
      <w:r w:rsidR="00C14796">
        <w:rPr>
          <w:rFonts w:ascii="Arial" w:eastAsia="Calibri" w:hAnsi="Arial" w:cs="Arial"/>
          <w:sz w:val="28"/>
          <w:szCs w:val="28"/>
        </w:rPr>
        <w:t xml:space="preserve">Entonces, yo los </w:t>
      </w:r>
      <w:r w:rsidR="00C14796">
        <w:rPr>
          <w:rFonts w:ascii="Arial" w:eastAsia="Calibri" w:hAnsi="Arial" w:cs="Arial"/>
          <w:sz w:val="28"/>
          <w:szCs w:val="28"/>
        </w:rPr>
        <w:lastRenderedPageBreak/>
        <w:t>invito a eso, e</w:t>
      </w:r>
      <w:r w:rsidR="00C14796" w:rsidRPr="00F10E2E">
        <w:rPr>
          <w:rFonts w:ascii="Arial" w:eastAsia="Calibri" w:hAnsi="Arial" w:cs="Arial"/>
          <w:sz w:val="28"/>
          <w:szCs w:val="28"/>
        </w:rPr>
        <w:t xml:space="preserve">s </w:t>
      </w:r>
      <w:proofErr w:type="spellStart"/>
      <w:r w:rsidR="00C14796" w:rsidRPr="00F10E2E">
        <w:rPr>
          <w:rFonts w:ascii="Arial" w:eastAsia="Calibri" w:hAnsi="Arial" w:cs="Arial"/>
          <w:sz w:val="28"/>
          <w:szCs w:val="28"/>
        </w:rPr>
        <w:t>cuanto</w:t>
      </w:r>
      <w:proofErr w:type="spellEnd"/>
      <w:r w:rsidR="00C14796" w:rsidRPr="00F10E2E">
        <w:rPr>
          <w:rFonts w:ascii="Arial" w:eastAsia="Calibri" w:hAnsi="Arial" w:cs="Arial"/>
          <w:sz w:val="28"/>
          <w:szCs w:val="28"/>
        </w:rPr>
        <w:t>.</w:t>
      </w:r>
      <w:r w:rsidR="00C14796">
        <w:rPr>
          <w:rFonts w:ascii="Arial" w:eastAsia="Calibri" w:hAnsi="Arial" w:cs="Arial"/>
          <w:sz w:val="28"/>
          <w:szCs w:val="28"/>
        </w:rPr>
        <w:t xml:space="preserve"> </w:t>
      </w:r>
      <w:r w:rsidR="00C14796">
        <w:rPr>
          <w:rFonts w:ascii="Arial" w:eastAsia="Calibri" w:hAnsi="Arial" w:cs="Arial"/>
          <w:b/>
          <w:i/>
          <w:sz w:val="28"/>
          <w:szCs w:val="28"/>
        </w:rPr>
        <w:t xml:space="preserve">C. Regidora Yuliana Livier Vargas de la Torre: </w:t>
      </w:r>
      <w:r w:rsidR="00C14796">
        <w:rPr>
          <w:rFonts w:ascii="Arial" w:eastAsia="Calibri" w:hAnsi="Arial" w:cs="Arial"/>
          <w:sz w:val="28"/>
          <w:szCs w:val="28"/>
        </w:rPr>
        <w:t>Con su permiso, P</w:t>
      </w:r>
      <w:r w:rsidR="00C14796" w:rsidRPr="00F10E2E">
        <w:rPr>
          <w:rFonts w:ascii="Arial" w:eastAsia="Calibri" w:hAnsi="Arial" w:cs="Arial"/>
          <w:sz w:val="28"/>
          <w:szCs w:val="28"/>
        </w:rPr>
        <w:t>residenta. Solamente quiero comentar sobre lo so</w:t>
      </w:r>
      <w:r w:rsidR="00C14796">
        <w:rPr>
          <w:rFonts w:ascii="Arial" w:eastAsia="Calibri" w:hAnsi="Arial" w:cs="Arial"/>
          <w:sz w:val="28"/>
          <w:szCs w:val="28"/>
        </w:rPr>
        <w:t>licitado por la R</w:t>
      </w:r>
      <w:r w:rsidR="00C14796" w:rsidRPr="00F10E2E">
        <w:rPr>
          <w:rFonts w:ascii="Arial" w:eastAsia="Calibri" w:hAnsi="Arial" w:cs="Arial"/>
          <w:sz w:val="28"/>
          <w:szCs w:val="28"/>
        </w:rPr>
        <w:t>egidora Araujo</w:t>
      </w:r>
      <w:r w:rsidR="00C14796">
        <w:rPr>
          <w:rFonts w:ascii="Arial" w:eastAsia="Calibri" w:hAnsi="Arial" w:cs="Arial"/>
          <w:sz w:val="28"/>
          <w:szCs w:val="28"/>
        </w:rPr>
        <w:t>,</w:t>
      </w:r>
      <w:r w:rsidR="00C14796" w:rsidRPr="00F10E2E">
        <w:rPr>
          <w:rFonts w:ascii="Arial" w:eastAsia="Calibri" w:hAnsi="Arial" w:cs="Arial"/>
          <w:sz w:val="28"/>
          <w:szCs w:val="28"/>
        </w:rPr>
        <w:t xml:space="preserve"> en</w:t>
      </w:r>
      <w:r w:rsidR="00C14796">
        <w:rPr>
          <w:rFonts w:ascii="Arial" w:eastAsia="Calibri" w:hAnsi="Arial" w:cs="Arial"/>
          <w:sz w:val="28"/>
          <w:szCs w:val="28"/>
        </w:rPr>
        <w:t xml:space="preserve"> cuanto a los requisitos de la C</w:t>
      </w:r>
      <w:r w:rsidR="00C14796" w:rsidRPr="00F10E2E">
        <w:rPr>
          <w:rFonts w:ascii="Arial" w:eastAsia="Calibri" w:hAnsi="Arial" w:cs="Arial"/>
          <w:sz w:val="28"/>
          <w:szCs w:val="28"/>
        </w:rPr>
        <w:t>onvocatoria.</w:t>
      </w:r>
      <w:r w:rsidR="00C14796">
        <w:rPr>
          <w:rFonts w:ascii="Arial" w:hAnsi="Arial" w:cs="Arial"/>
          <w:sz w:val="28"/>
          <w:szCs w:val="28"/>
        </w:rPr>
        <w:t xml:space="preserve"> </w:t>
      </w:r>
      <w:r w:rsidR="006D416E">
        <w:rPr>
          <w:rFonts w:ascii="Arial" w:eastAsia="Calibri" w:hAnsi="Arial" w:cs="Arial"/>
          <w:sz w:val="28"/>
          <w:szCs w:val="28"/>
        </w:rPr>
        <w:t>Apoyo e</w:t>
      </w:r>
      <w:r w:rsidR="00C14796" w:rsidRPr="00F10E2E">
        <w:rPr>
          <w:rFonts w:ascii="Arial" w:eastAsia="Calibri" w:hAnsi="Arial" w:cs="Arial"/>
          <w:sz w:val="28"/>
          <w:szCs w:val="28"/>
        </w:rPr>
        <w:t xml:space="preserve">l </w:t>
      </w:r>
      <w:r w:rsidR="00C14796">
        <w:rPr>
          <w:rFonts w:ascii="Arial" w:eastAsia="Calibri" w:hAnsi="Arial" w:cs="Arial"/>
          <w:sz w:val="28"/>
          <w:szCs w:val="28"/>
        </w:rPr>
        <w:t>punto de vista otorgado por la Licenciada Claudia, la Síndica, y por el L</w:t>
      </w:r>
      <w:r w:rsidR="00C14796" w:rsidRPr="00F10E2E">
        <w:rPr>
          <w:rFonts w:ascii="Arial" w:eastAsia="Calibri" w:hAnsi="Arial" w:cs="Arial"/>
          <w:sz w:val="28"/>
          <w:szCs w:val="28"/>
        </w:rPr>
        <w:t>icenciado Ernesto</w:t>
      </w:r>
      <w:r w:rsidR="00C14796">
        <w:rPr>
          <w:rFonts w:ascii="Arial" w:eastAsia="Calibri" w:hAnsi="Arial" w:cs="Arial"/>
          <w:sz w:val="28"/>
          <w:szCs w:val="28"/>
        </w:rPr>
        <w:t>,</w:t>
      </w:r>
      <w:r w:rsidR="00C14796" w:rsidRPr="00F10E2E">
        <w:rPr>
          <w:rFonts w:ascii="Arial" w:eastAsia="Calibri" w:hAnsi="Arial" w:cs="Arial"/>
          <w:sz w:val="28"/>
          <w:szCs w:val="28"/>
        </w:rPr>
        <w:t xml:space="preserve"> en materia de los requisitos. Creo que</w:t>
      </w:r>
      <w:r w:rsidR="00C14796">
        <w:rPr>
          <w:rFonts w:ascii="Arial" w:eastAsia="Calibri" w:hAnsi="Arial" w:cs="Arial"/>
          <w:sz w:val="28"/>
          <w:szCs w:val="28"/>
        </w:rPr>
        <w:t>, como G</w:t>
      </w:r>
      <w:r w:rsidR="00C14796" w:rsidRPr="00F10E2E">
        <w:rPr>
          <w:rFonts w:ascii="Arial" w:eastAsia="Calibri" w:hAnsi="Arial" w:cs="Arial"/>
          <w:sz w:val="28"/>
          <w:szCs w:val="28"/>
        </w:rPr>
        <w:t>obierno</w:t>
      </w:r>
      <w:r w:rsidR="006D416E">
        <w:rPr>
          <w:rFonts w:ascii="Arial" w:eastAsia="Calibri" w:hAnsi="Arial" w:cs="Arial"/>
          <w:sz w:val="28"/>
          <w:szCs w:val="28"/>
        </w:rPr>
        <w:t>,</w:t>
      </w:r>
      <w:r w:rsidR="006D3C89">
        <w:rPr>
          <w:rFonts w:ascii="Arial" w:eastAsia="Calibri" w:hAnsi="Arial" w:cs="Arial"/>
          <w:sz w:val="28"/>
          <w:szCs w:val="28"/>
        </w:rPr>
        <w:t xml:space="preserve"> ojalá </w:t>
      </w:r>
      <w:r w:rsidR="00C14796" w:rsidRPr="00F10E2E">
        <w:rPr>
          <w:rFonts w:ascii="Arial" w:eastAsia="Calibri" w:hAnsi="Arial" w:cs="Arial"/>
          <w:sz w:val="28"/>
          <w:szCs w:val="28"/>
        </w:rPr>
        <w:t>podamos sobre</w:t>
      </w:r>
      <w:r w:rsidR="00C14796">
        <w:rPr>
          <w:rFonts w:ascii="Arial" w:eastAsia="Calibri" w:hAnsi="Arial" w:cs="Arial"/>
          <w:sz w:val="28"/>
          <w:szCs w:val="28"/>
        </w:rPr>
        <w:t>salir por ser un A</w:t>
      </w:r>
      <w:r w:rsidR="00C14796" w:rsidRPr="00F10E2E">
        <w:rPr>
          <w:rFonts w:ascii="Arial" w:eastAsia="Calibri" w:hAnsi="Arial" w:cs="Arial"/>
          <w:sz w:val="28"/>
          <w:szCs w:val="28"/>
        </w:rPr>
        <w:t>yuntamiento facilitador, que</w:t>
      </w:r>
      <w:r w:rsidR="00C14796">
        <w:rPr>
          <w:rFonts w:ascii="Arial" w:eastAsia="Calibri" w:hAnsi="Arial" w:cs="Arial"/>
          <w:sz w:val="28"/>
          <w:szCs w:val="28"/>
        </w:rPr>
        <w:t>,</w:t>
      </w:r>
      <w:r w:rsidR="00C14796" w:rsidRPr="00F10E2E">
        <w:rPr>
          <w:rFonts w:ascii="Arial" w:eastAsia="Calibri" w:hAnsi="Arial" w:cs="Arial"/>
          <w:sz w:val="28"/>
          <w:szCs w:val="28"/>
        </w:rPr>
        <w:t xml:space="preserve"> en vez de poner trabas para los pro</w:t>
      </w:r>
      <w:r w:rsidR="00C14796">
        <w:rPr>
          <w:rFonts w:ascii="Arial" w:eastAsia="Calibri" w:hAnsi="Arial" w:cs="Arial"/>
          <w:sz w:val="28"/>
          <w:szCs w:val="28"/>
        </w:rPr>
        <w:t>cesos de los requisitos en las C</w:t>
      </w:r>
      <w:r w:rsidR="00C14796" w:rsidRPr="00F10E2E">
        <w:rPr>
          <w:rFonts w:ascii="Arial" w:eastAsia="Calibri" w:hAnsi="Arial" w:cs="Arial"/>
          <w:sz w:val="28"/>
          <w:szCs w:val="28"/>
        </w:rPr>
        <w:t>o</w:t>
      </w:r>
      <w:r w:rsidR="00C14796">
        <w:rPr>
          <w:rFonts w:ascii="Arial" w:eastAsia="Calibri" w:hAnsi="Arial" w:cs="Arial"/>
          <w:sz w:val="28"/>
          <w:szCs w:val="28"/>
        </w:rPr>
        <w:t>nvocatorias, las acerquemos al C</w:t>
      </w:r>
      <w:r w:rsidR="00C14796" w:rsidRPr="00F10E2E">
        <w:rPr>
          <w:rFonts w:ascii="Arial" w:eastAsia="Calibri" w:hAnsi="Arial" w:cs="Arial"/>
          <w:sz w:val="28"/>
          <w:szCs w:val="28"/>
        </w:rPr>
        <w:t>iudadano</w:t>
      </w:r>
      <w:r w:rsidR="006D416E">
        <w:rPr>
          <w:rFonts w:ascii="Arial" w:eastAsia="Calibri" w:hAnsi="Arial" w:cs="Arial"/>
          <w:sz w:val="28"/>
          <w:szCs w:val="28"/>
        </w:rPr>
        <w:t>,</w:t>
      </w:r>
      <w:r w:rsidR="00C14796" w:rsidRPr="00F10E2E">
        <w:rPr>
          <w:rFonts w:ascii="Arial" w:eastAsia="Calibri" w:hAnsi="Arial" w:cs="Arial"/>
          <w:sz w:val="28"/>
          <w:szCs w:val="28"/>
        </w:rPr>
        <w:t xml:space="preserve"> y tomemos en cuenta el bolsillo también de los mismos, porque ellos no están dentro de la nómina, como punto número uno. Punto número dos, hacer un exhorto también a los compañeros.</w:t>
      </w:r>
      <w:r w:rsidR="00C14796">
        <w:rPr>
          <w:rFonts w:ascii="Arial" w:hAnsi="Arial" w:cs="Arial"/>
          <w:sz w:val="28"/>
          <w:szCs w:val="28"/>
        </w:rPr>
        <w:t xml:space="preserve"> </w:t>
      </w:r>
      <w:r w:rsidR="0089432F">
        <w:rPr>
          <w:rFonts w:ascii="Arial" w:eastAsia="Calibri" w:hAnsi="Arial" w:cs="Arial"/>
          <w:sz w:val="28"/>
          <w:szCs w:val="28"/>
        </w:rPr>
        <w:t>Pareciera que</w:t>
      </w:r>
      <w:r w:rsidR="00C14796">
        <w:rPr>
          <w:rFonts w:ascii="Arial" w:eastAsia="Calibri" w:hAnsi="Arial" w:cs="Arial"/>
          <w:sz w:val="28"/>
          <w:szCs w:val="28"/>
        </w:rPr>
        <w:t xml:space="preserve"> cuando no hay Sesión, es un C</w:t>
      </w:r>
      <w:r w:rsidR="00C14796" w:rsidRPr="00F10E2E">
        <w:rPr>
          <w:rFonts w:ascii="Arial" w:eastAsia="Calibri" w:hAnsi="Arial" w:cs="Arial"/>
          <w:sz w:val="28"/>
          <w:szCs w:val="28"/>
        </w:rPr>
        <w:t>abildo distinto</w:t>
      </w:r>
      <w:r w:rsidR="006D416E">
        <w:rPr>
          <w:rFonts w:ascii="Arial" w:eastAsia="Calibri" w:hAnsi="Arial" w:cs="Arial"/>
          <w:sz w:val="28"/>
          <w:szCs w:val="28"/>
        </w:rPr>
        <w:t>,</w:t>
      </w:r>
      <w:r w:rsidR="00C14796" w:rsidRPr="00F10E2E">
        <w:rPr>
          <w:rFonts w:ascii="Arial" w:eastAsia="Calibri" w:hAnsi="Arial" w:cs="Arial"/>
          <w:sz w:val="28"/>
          <w:szCs w:val="28"/>
        </w:rPr>
        <w:t xml:space="preserve"> a cuando tenemos emisiones públicas. Parece un ambiente como de protagonización política a través </w:t>
      </w:r>
      <w:r w:rsidR="006D416E">
        <w:rPr>
          <w:rFonts w:ascii="Arial" w:eastAsia="Calibri" w:hAnsi="Arial" w:cs="Arial"/>
          <w:sz w:val="28"/>
          <w:szCs w:val="28"/>
        </w:rPr>
        <w:t>de los medios de comunicación. M</w:t>
      </w:r>
      <w:r w:rsidR="00C14796" w:rsidRPr="00F10E2E">
        <w:rPr>
          <w:rFonts w:ascii="Arial" w:eastAsia="Calibri" w:hAnsi="Arial" w:cs="Arial"/>
          <w:sz w:val="28"/>
          <w:szCs w:val="28"/>
        </w:rPr>
        <w:t>ientras no estamos detrás del micrófono, el ambiente es muy cordial por parte de todas las bancadas. Hasta nos saludamos</w:t>
      </w:r>
      <w:r w:rsidR="00C14796">
        <w:rPr>
          <w:rFonts w:ascii="Arial" w:eastAsia="Calibri" w:hAnsi="Arial" w:cs="Arial"/>
          <w:sz w:val="28"/>
          <w:szCs w:val="28"/>
        </w:rPr>
        <w:t>,</w:t>
      </w:r>
      <w:r w:rsidR="00C14796" w:rsidRPr="00F10E2E">
        <w:rPr>
          <w:rFonts w:ascii="Arial" w:eastAsia="Calibri" w:hAnsi="Arial" w:cs="Arial"/>
          <w:sz w:val="28"/>
          <w:szCs w:val="28"/>
        </w:rPr>
        <w:t xml:space="preserve"> y casi</w:t>
      </w:r>
      <w:r w:rsidR="00C14796">
        <w:rPr>
          <w:rFonts w:ascii="Arial" w:eastAsia="Calibri" w:hAnsi="Arial" w:cs="Arial"/>
          <w:sz w:val="28"/>
          <w:szCs w:val="28"/>
        </w:rPr>
        <w:t>, casi desayunamos juntos. P</w:t>
      </w:r>
      <w:r w:rsidR="00C14796" w:rsidRPr="00F10E2E">
        <w:rPr>
          <w:rFonts w:ascii="Arial" w:eastAsia="Calibri" w:hAnsi="Arial" w:cs="Arial"/>
          <w:sz w:val="28"/>
          <w:szCs w:val="28"/>
        </w:rPr>
        <w:t>ero</w:t>
      </w:r>
      <w:r w:rsidR="00C14796">
        <w:rPr>
          <w:rFonts w:ascii="Arial" w:eastAsia="Calibri" w:hAnsi="Arial" w:cs="Arial"/>
          <w:sz w:val="28"/>
          <w:szCs w:val="28"/>
        </w:rPr>
        <w:t>,</w:t>
      </w:r>
      <w:r w:rsidR="00C14796" w:rsidRPr="00F10E2E">
        <w:rPr>
          <w:rFonts w:ascii="Arial" w:eastAsia="Calibri" w:hAnsi="Arial" w:cs="Arial"/>
          <w:sz w:val="28"/>
          <w:szCs w:val="28"/>
        </w:rPr>
        <w:t xml:space="preserve"> están atrás de nosotros</w:t>
      </w:r>
      <w:r w:rsidR="00C14796">
        <w:rPr>
          <w:rFonts w:ascii="Arial" w:eastAsia="Calibri" w:hAnsi="Arial" w:cs="Arial"/>
          <w:sz w:val="28"/>
          <w:szCs w:val="28"/>
        </w:rPr>
        <w:t>,</w:t>
      </w:r>
      <w:r w:rsidR="00C14796" w:rsidRPr="00F10E2E">
        <w:rPr>
          <w:rFonts w:ascii="Arial" w:eastAsia="Calibri" w:hAnsi="Arial" w:cs="Arial"/>
          <w:sz w:val="28"/>
          <w:szCs w:val="28"/>
        </w:rPr>
        <w:t xml:space="preserve"> o al frente </w:t>
      </w:r>
      <w:r w:rsidR="006D416E">
        <w:rPr>
          <w:rFonts w:ascii="Arial" w:eastAsia="Calibri" w:hAnsi="Arial" w:cs="Arial"/>
          <w:sz w:val="28"/>
          <w:szCs w:val="28"/>
        </w:rPr>
        <w:t xml:space="preserve">de </w:t>
      </w:r>
      <w:r w:rsidR="00C14796" w:rsidRPr="00F10E2E">
        <w:rPr>
          <w:rFonts w:ascii="Arial" w:eastAsia="Calibri" w:hAnsi="Arial" w:cs="Arial"/>
          <w:sz w:val="28"/>
          <w:szCs w:val="28"/>
        </w:rPr>
        <w:t>un micrófono</w:t>
      </w:r>
      <w:r w:rsidR="00C14796">
        <w:rPr>
          <w:rFonts w:ascii="Arial" w:eastAsia="Calibri" w:hAnsi="Arial" w:cs="Arial"/>
          <w:sz w:val="28"/>
          <w:szCs w:val="28"/>
        </w:rPr>
        <w:t>,</w:t>
      </w:r>
      <w:r w:rsidR="00C14796" w:rsidRPr="00F10E2E">
        <w:rPr>
          <w:rFonts w:ascii="Arial" w:eastAsia="Calibri" w:hAnsi="Arial" w:cs="Arial"/>
          <w:sz w:val="28"/>
          <w:szCs w:val="28"/>
        </w:rPr>
        <w:t xml:space="preserve"> y una cámara y al parecer se qui</w:t>
      </w:r>
      <w:r w:rsidR="0089432F">
        <w:rPr>
          <w:rFonts w:ascii="Arial" w:eastAsia="Calibri" w:hAnsi="Arial" w:cs="Arial"/>
          <w:sz w:val="28"/>
          <w:szCs w:val="28"/>
        </w:rPr>
        <w:t>ere dar un mensaje de discordia</w:t>
      </w:r>
      <w:r w:rsidR="00C14796" w:rsidRPr="00F10E2E">
        <w:rPr>
          <w:rFonts w:ascii="Arial" w:eastAsia="Calibri" w:hAnsi="Arial" w:cs="Arial"/>
          <w:sz w:val="28"/>
          <w:szCs w:val="28"/>
        </w:rPr>
        <w:t>, de oposición meramente combativa. Trabajemos de verdad, en serio, con respeto a las garantías individuales, independientemente del color. Como un punto último, retomemos el valor de la palabra.</w:t>
      </w:r>
      <w:r w:rsidR="00C14796">
        <w:rPr>
          <w:rFonts w:ascii="Arial" w:hAnsi="Arial" w:cs="Arial"/>
          <w:sz w:val="28"/>
          <w:szCs w:val="28"/>
        </w:rPr>
        <w:t xml:space="preserve"> </w:t>
      </w:r>
      <w:r w:rsidR="00C14796" w:rsidRPr="00F10E2E">
        <w:rPr>
          <w:rFonts w:ascii="Arial" w:eastAsia="Calibri" w:hAnsi="Arial" w:cs="Arial"/>
          <w:sz w:val="28"/>
          <w:szCs w:val="28"/>
        </w:rPr>
        <w:t>Nuestros padres, nuestros abuelos</w:t>
      </w:r>
      <w:r w:rsidR="00C14796">
        <w:rPr>
          <w:rFonts w:ascii="Arial" w:eastAsia="Calibri" w:hAnsi="Arial" w:cs="Arial"/>
          <w:sz w:val="28"/>
          <w:szCs w:val="28"/>
        </w:rPr>
        <w:t>,</w:t>
      </w:r>
      <w:r w:rsidR="00C14796" w:rsidRPr="00F10E2E">
        <w:rPr>
          <w:rFonts w:ascii="Arial" w:eastAsia="Calibri" w:hAnsi="Arial" w:cs="Arial"/>
          <w:sz w:val="28"/>
          <w:szCs w:val="28"/>
        </w:rPr>
        <w:t xml:space="preserve"> no firmaban antes. Con dar nuestra palabra</w:t>
      </w:r>
      <w:r w:rsidR="006D416E">
        <w:rPr>
          <w:rFonts w:ascii="Arial" w:eastAsia="Calibri" w:hAnsi="Arial" w:cs="Arial"/>
          <w:sz w:val="28"/>
          <w:szCs w:val="28"/>
        </w:rPr>
        <w:t>,</w:t>
      </w:r>
      <w:r w:rsidR="00C14796" w:rsidRPr="00F10E2E">
        <w:rPr>
          <w:rFonts w:ascii="Arial" w:eastAsia="Calibri" w:hAnsi="Arial" w:cs="Arial"/>
          <w:sz w:val="28"/>
          <w:szCs w:val="28"/>
        </w:rPr>
        <w:t xml:space="preserve"> era suficiente. Esa es la invitación que les hago, que los acuerdos que se hagan, que de verdad se respeten.</w:t>
      </w:r>
      <w:r w:rsidR="00C14796">
        <w:rPr>
          <w:rFonts w:ascii="Arial" w:hAnsi="Arial" w:cs="Arial"/>
          <w:sz w:val="28"/>
          <w:szCs w:val="28"/>
        </w:rPr>
        <w:t xml:space="preserve"> </w:t>
      </w:r>
      <w:r w:rsidR="00C14796" w:rsidRPr="00F10E2E">
        <w:rPr>
          <w:rFonts w:ascii="Arial" w:eastAsia="Calibri" w:hAnsi="Arial" w:cs="Arial"/>
          <w:sz w:val="28"/>
          <w:szCs w:val="28"/>
        </w:rPr>
        <w:t>Pero</w:t>
      </w:r>
      <w:r w:rsidR="00C14796">
        <w:rPr>
          <w:rFonts w:ascii="Arial" w:eastAsia="Calibri" w:hAnsi="Arial" w:cs="Arial"/>
          <w:sz w:val="28"/>
          <w:szCs w:val="28"/>
        </w:rPr>
        <w:t>,</w:t>
      </w:r>
      <w:r w:rsidR="00C14796" w:rsidRPr="00F10E2E">
        <w:rPr>
          <w:rFonts w:ascii="Arial" w:eastAsia="Calibri" w:hAnsi="Arial" w:cs="Arial"/>
          <w:sz w:val="28"/>
          <w:szCs w:val="28"/>
        </w:rPr>
        <w:t xml:space="preserve"> no nada más cuando no tengamos las cámaras al frente, en todos y cada uno de los momentos. Y</w:t>
      </w:r>
      <w:r w:rsidR="00C14796">
        <w:rPr>
          <w:rFonts w:ascii="Arial" w:eastAsia="Calibri" w:hAnsi="Arial" w:cs="Arial"/>
          <w:sz w:val="28"/>
          <w:szCs w:val="28"/>
        </w:rPr>
        <w:t>,</w:t>
      </w:r>
      <w:r w:rsidR="00C14796" w:rsidRPr="00F10E2E">
        <w:rPr>
          <w:rFonts w:ascii="Arial" w:eastAsia="Calibri" w:hAnsi="Arial" w:cs="Arial"/>
          <w:sz w:val="28"/>
          <w:szCs w:val="28"/>
        </w:rPr>
        <w:t xml:space="preserve"> por cierto, aquí levanto la mano</w:t>
      </w:r>
      <w:r w:rsidR="006D416E">
        <w:rPr>
          <w:rFonts w:ascii="Arial" w:eastAsia="Calibri" w:hAnsi="Arial" w:cs="Arial"/>
          <w:sz w:val="28"/>
          <w:szCs w:val="28"/>
        </w:rPr>
        <w:t>,</w:t>
      </w:r>
      <w:r w:rsidR="00C14796" w:rsidRPr="00F10E2E">
        <w:rPr>
          <w:rFonts w:ascii="Arial" w:eastAsia="Calibri" w:hAnsi="Arial" w:cs="Arial"/>
          <w:sz w:val="28"/>
          <w:szCs w:val="28"/>
        </w:rPr>
        <w:t xml:space="preserve"> para </w:t>
      </w:r>
      <w:r w:rsidR="00C14796" w:rsidRPr="00F10E2E">
        <w:rPr>
          <w:rFonts w:ascii="Arial" w:eastAsia="Calibri" w:hAnsi="Arial" w:cs="Arial"/>
          <w:sz w:val="28"/>
          <w:szCs w:val="28"/>
        </w:rPr>
        <w:lastRenderedPageBreak/>
        <w:t>lo que se tenga qu</w:t>
      </w:r>
      <w:r w:rsidR="00C14796">
        <w:rPr>
          <w:rFonts w:ascii="Arial" w:eastAsia="Calibri" w:hAnsi="Arial" w:cs="Arial"/>
          <w:sz w:val="28"/>
          <w:szCs w:val="28"/>
        </w:rPr>
        <w:t>e hacer en los comicios de las D</w:t>
      </w:r>
      <w:r w:rsidR="00C14796" w:rsidRPr="00F10E2E">
        <w:rPr>
          <w:rFonts w:ascii="Arial" w:eastAsia="Calibri" w:hAnsi="Arial" w:cs="Arial"/>
          <w:sz w:val="28"/>
          <w:szCs w:val="28"/>
        </w:rPr>
        <w:t>elegaciones. Entonces, si hay que ir a ayudar a lo que sea, con gus</w:t>
      </w:r>
      <w:r w:rsidR="00C14796">
        <w:rPr>
          <w:rFonts w:ascii="Arial" w:eastAsia="Calibri" w:hAnsi="Arial" w:cs="Arial"/>
          <w:sz w:val="28"/>
          <w:szCs w:val="28"/>
        </w:rPr>
        <w:t>to su servidora está disponibl</w:t>
      </w:r>
      <w:r w:rsidR="006D416E">
        <w:rPr>
          <w:rFonts w:ascii="Arial" w:eastAsia="Calibri" w:hAnsi="Arial" w:cs="Arial"/>
          <w:sz w:val="28"/>
          <w:szCs w:val="28"/>
        </w:rPr>
        <w:t>e, es cuanto, Señora Presidenta, gracias.</w:t>
      </w:r>
      <w:r w:rsidR="00C14796">
        <w:rPr>
          <w:rFonts w:ascii="Arial" w:eastAsia="Calibri" w:hAnsi="Arial" w:cs="Arial"/>
          <w:sz w:val="28"/>
          <w:szCs w:val="28"/>
        </w:rPr>
        <w:t xml:space="preserve"> </w:t>
      </w:r>
      <w:r w:rsidR="00C14796">
        <w:rPr>
          <w:rFonts w:ascii="Arial" w:eastAsia="Calibri" w:hAnsi="Arial" w:cs="Arial"/>
          <w:b/>
          <w:i/>
          <w:sz w:val="28"/>
          <w:szCs w:val="28"/>
        </w:rPr>
        <w:t xml:space="preserve">C. Regidor José Bertín Chávez Vargas: </w:t>
      </w:r>
      <w:r w:rsidR="00C14796">
        <w:rPr>
          <w:rFonts w:ascii="Arial" w:eastAsia="Calibri" w:hAnsi="Arial" w:cs="Arial"/>
          <w:sz w:val="28"/>
          <w:szCs w:val="28"/>
        </w:rPr>
        <w:t>Muchas gracias, S</w:t>
      </w:r>
      <w:r w:rsidR="00C14796" w:rsidRPr="00F10E2E">
        <w:rPr>
          <w:rFonts w:ascii="Arial" w:eastAsia="Calibri" w:hAnsi="Arial" w:cs="Arial"/>
          <w:sz w:val="28"/>
          <w:szCs w:val="28"/>
        </w:rPr>
        <w:t>ecretaria. Si bien comentó ayer el compañero Oscar, hay puntos que a lo mejor ya pasar</w:t>
      </w:r>
      <w:r w:rsidR="00C14796">
        <w:rPr>
          <w:rFonts w:ascii="Arial" w:eastAsia="Calibri" w:hAnsi="Arial" w:cs="Arial"/>
          <w:sz w:val="28"/>
          <w:szCs w:val="28"/>
        </w:rPr>
        <w:t>on, como lo co</w:t>
      </w:r>
      <w:r w:rsidR="006D416E">
        <w:rPr>
          <w:rFonts w:ascii="Arial" w:eastAsia="Calibri" w:hAnsi="Arial" w:cs="Arial"/>
          <w:sz w:val="28"/>
          <w:szCs w:val="28"/>
        </w:rPr>
        <w:t>mentó también la Regidora Olga</w:t>
      </w:r>
      <w:r w:rsidR="00C14796">
        <w:rPr>
          <w:rFonts w:ascii="Arial" w:eastAsia="Calibri" w:hAnsi="Arial" w:cs="Arial"/>
          <w:sz w:val="28"/>
          <w:szCs w:val="28"/>
        </w:rPr>
        <w:t>. P</w:t>
      </w:r>
      <w:r w:rsidR="00C14796" w:rsidRPr="00F10E2E">
        <w:rPr>
          <w:rFonts w:ascii="Arial" w:eastAsia="Calibri" w:hAnsi="Arial" w:cs="Arial"/>
          <w:sz w:val="28"/>
          <w:szCs w:val="28"/>
        </w:rPr>
        <w:t>ero</w:t>
      </w:r>
      <w:r w:rsidR="00C14796">
        <w:rPr>
          <w:rFonts w:ascii="Arial" w:eastAsia="Calibri" w:hAnsi="Arial" w:cs="Arial"/>
          <w:sz w:val="28"/>
          <w:szCs w:val="28"/>
        </w:rPr>
        <w:t>,</w:t>
      </w:r>
      <w:r w:rsidR="00C14796" w:rsidRPr="00F10E2E">
        <w:rPr>
          <w:rFonts w:ascii="Arial" w:eastAsia="Calibri" w:hAnsi="Arial" w:cs="Arial"/>
          <w:sz w:val="28"/>
          <w:szCs w:val="28"/>
        </w:rPr>
        <w:t xml:space="preserve"> creo que</w:t>
      </w:r>
      <w:r w:rsidR="00C14796">
        <w:rPr>
          <w:rFonts w:ascii="Arial" w:eastAsia="Calibri" w:hAnsi="Arial" w:cs="Arial"/>
          <w:sz w:val="28"/>
          <w:szCs w:val="28"/>
        </w:rPr>
        <w:t>,</w:t>
      </w:r>
      <w:r w:rsidR="00C14796" w:rsidRPr="00F10E2E">
        <w:rPr>
          <w:rFonts w:ascii="Arial" w:eastAsia="Calibri" w:hAnsi="Arial" w:cs="Arial"/>
          <w:sz w:val="28"/>
          <w:szCs w:val="28"/>
        </w:rPr>
        <w:t xml:space="preserve"> vale la pena enfatizar de una manera muy respetuosa hacia todos los compañeros, en que hay actitudes que</w:t>
      </w:r>
      <w:r w:rsidR="00C14796">
        <w:rPr>
          <w:rFonts w:ascii="Arial" w:eastAsia="Calibri" w:hAnsi="Arial" w:cs="Arial"/>
          <w:sz w:val="28"/>
          <w:szCs w:val="28"/>
        </w:rPr>
        <w:t>,</w:t>
      </w:r>
      <w:r w:rsidR="00C14796" w:rsidRPr="00F10E2E">
        <w:rPr>
          <w:rFonts w:ascii="Arial" w:eastAsia="Calibri" w:hAnsi="Arial" w:cs="Arial"/>
          <w:sz w:val="28"/>
          <w:szCs w:val="28"/>
        </w:rPr>
        <w:t xml:space="preserve"> creo que</w:t>
      </w:r>
      <w:r w:rsidR="00C14796">
        <w:rPr>
          <w:rFonts w:ascii="Arial" w:eastAsia="Calibri" w:hAnsi="Arial" w:cs="Arial"/>
          <w:sz w:val="28"/>
          <w:szCs w:val="28"/>
        </w:rPr>
        <w:t>,</w:t>
      </w:r>
      <w:r w:rsidR="00C14796" w:rsidRPr="00F10E2E">
        <w:rPr>
          <w:rFonts w:ascii="Arial" w:eastAsia="Calibri" w:hAnsi="Arial" w:cs="Arial"/>
          <w:sz w:val="28"/>
          <w:szCs w:val="28"/>
        </w:rPr>
        <w:t xml:space="preserve"> no podemos permitir. Si bien iniciaron, pues hay </w:t>
      </w:r>
      <w:r w:rsidR="002B2F01">
        <w:rPr>
          <w:rFonts w:ascii="Arial" w:eastAsia="Calibri" w:hAnsi="Arial" w:cs="Arial"/>
          <w:sz w:val="28"/>
          <w:szCs w:val="28"/>
        </w:rPr>
        <w:t xml:space="preserve">que </w:t>
      </w:r>
      <w:r w:rsidR="00C14796" w:rsidRPr="00F10E2E">
        <w:rPr>
          <w:rFonts w:ascii="Arial" w:eastAsia="Calibri" w:hAnsi="Arial" w:cs="Arial"/>
          <w:sz w:val="28"/>
          <w:szCs w:val="28"/>
        </w:rPr>
        <w:t>cortarlas, ¿no? En ciertos aspectos, porque creo que</w:t>
      </w:r>
      <w:r w:rsidR="00C14796">
        <w:rPr>
          <w:rFonts w:ascii="Arial" w:eastAsia="Calibri" w:hAnsi="Arial" w:cs="Arial"/>
          <w:sz w:val="28"/>
          <w:szCs w:val="28"/>
        </w:rPr>
        <w:t>,</w:t>
      </w:r>
      <w:r w:rsidR="00C14796" w:rsidRPr="00F10E2E">
        <w:rPr>
          <w:rFonts w:ascii="Arial" w:eastAsia="Calibri" w:hAnsi="Arial" w:cs="Arial"/>
          <w:sz w:val="28"/>
          <w:szCs w:val="28"/>
        </w:rPr>
        <w:t xml:space="preserve"> todos nos debemos de llevar con respeto.</w:t>
      </w:r>
      <w:r w:rsidR="00C14796">
        <w:rPr>
          <w:rFonts w:ascii="Arial" w:hAnsi="Arial" w:cs="Arial"/>
          <w:sz w:val="28"/>
          <w:szCs w:val="28"/>
        </w:rPr>
        <w:t xml:space="preserve"> </w:t>
      </w:r>
      <w:r w:rsidR="00C14796" w:rsidRPr="00F10E2E">
        <w:rPr>
          <w:rFonts w:ascii="Arial" w:eastAsia="Calibri" w:hAnsi="Arial" w:cs="Arial"/>
          <w:sz w:val="28"/>
          <w:szCs w:val="28"/>
        </w:rPr>
        <w:t>Vamos a estar tres años aquí juntos, vamos a estar tres años traba</w:t>
      </w:r>
      <w:r w:rsidR="002B2F01">
        <w:rPr>
          <w:rFonts w:ascii="Arial" w:eastAsia="Calibri" w:hAnsi="Arial" w:cs="Arial"/>
          <w:sz w:val="28"/>
          <w:szCs w:val="28"/>
        </w:rPr>
        <w:t>jando por el bien y en</w:t>
      </w:r>
      <w:r w:rsidR="00C14796">
        <w:rPr>
          <w:rFonts w:ascii="Arial" w:eastAsia="Calibri" w:hAnsi="Arial" w:cs="Arial"/>
          <w:sz w:val="28"/>
          <w:szCs w:val="28"/>
        </w:rPr>
        <w:t xml:space="preserve"> pro del M</w:t>
      </w:r>
      <w:r w:rsidR="00C14796" w:rsidRPr="00F10E2E">
        <w:rPr>
          <w:rFonts w:ascii="Arial" w:eastAsia="Calibri" w:hAnsi="Arial" w:cs="Arial"/>
          <w:sz w:val="28"/>
          <w:szCs w:val="28"/>
        </w:rPr>
        <w:t>unicipio. Y</w:t>
      </w:r>
      <w:r w:rsidR="00C14796">
        <w:rPr>
          <w:rFonts w:ascii="Arial" w:eastAsia="Calibri" w:hAnsi="Arial" w:cs="Arial"/>
          <w:sz w:val="28"/>
          <w:szCs w:val="28"/>
        </w:rPr>
        <w:t>,</w:t>
      </w:r>
      <w:r w:rsidR="00C14796" w:rsidRPr="00F10E2E">
        <w:rPr>
          <w:rFonts w:ascii="Arial" w:eastAsia="Calibri" w:hAnsi="Arial" w:cs="Arial"/>
          <w:sz w:val="28"/>
          <w:szCs w:val="28"/>
        </w:rPr>
        <w:t xml:space="preserve"> creo que</w:t>
      </w:r>
      <w:r w:rsidR="00C14796">
        <w:rPr>
          <w:rFonts w:ascii="Arial" w:eastAsia="Calibri" w:hAnsi="Arial" w:cs="Arial"/>
          <w:sz w:val="28"/>
          <w:szCs w:val="28"/>
        </w:rPr>
        <w:t>,</w:t>
      </w:r>
      <w:r w:rsidR="00C14796" w:rsidRPr="00F10E2E">
        <w:rPr>
          <w:rFonts w:ascii="Arial" w:eastAsia="Calibri" w:hAnsi="Arial" w:cs="Arial"/>
          <w:sz w:val="28"/>
          <w:szCs w:val="28"/>
        </w:rPr>
        <w:t xml:space="preserve"> la actitud de respeto de nosotros hacia los demás</w:t>
      </w:r>
      <w:r w:rsidR="00C14796">
        <w:rPr>
          <w:rFonts w:ascii="Arial" w:eastAsia="Calibri" w:hAnsi="Arial" w:cs="Arial"/>
          <w:sz w:val="28"/>
          <w:szCs w:val="28"/>
        </w:rPr>
        <w:t>,</w:t>
      </w:r>
      <w:r w:rsidR="00C14796" w:rsidRPr="00F10E2E">
        <w:rPr>
          <w:rFonts w:ascii="Arial" w:eastAsia="Calibri" w:hAnsi="Arial" w:cs="Arial"/>
          <w:sz w:val="28"/>
          <w:szCs w:val="28"/>
        </w:rPr>
        <w:t xml:space="preserve"> debe de prevalecer antes de cualquier interés. Y</w:t>
      </w:r>
      <w:r w:rsidR="006D416E">
        <w:rPr>
          <w:rFonts w:ascii="Arial" w:eastAsia="Calibri" w:hAnsi="Arial" w:cs="Arial"/>
          <w:sz w:val="28"/>
          <w:szCs w:val="28"/>
        </w:rPr>
        <w:t>,</w:t>
      </w:r>
      <w:r w:rsidR="00C14796" w:rsidRPr="00F10E2E">
        <w:rPr>
          <w:rFonts w:ascii="Arial" w:eastAsia="Calibri" w:hAnsi="Arial" w:cs="Arial"/>
          <w:sz w:val="28"/>
          <w:szCs w:val="28"/>
        </w:rPr>
        <w:t xml:space="preserve"> en ese sentido, invitarlos a que así sea.</w:t>
      </w:r>
      <w:r w:rsidR="00C14796">
        <w:rPr>
          <w:rFonts w:ascii="Arial" w:hAnsi="Arial" w:cs="Arial"/>
          <w:sz w:val="28"/>
          <w:szCs w:val="28"/>
        </w:rPr>
        <w:t xml:space="preserve"> </w:t>
      </w:r>
      <w:r w:rsidR="00C14796" w:rsidRPr="00F10E2E">
        <w:rPr>
          <w:rFonts w:ascii="Arial" w:eastAsia="Calibri" w:hAnsi="Arial" w:cs="Arial"/>
          <w:sz w:val="28"/>
          <w:szCs w:val="28"/>
        </w:rPr>
        <w:t>A fin de cuentas, los resultados bueno</w:t>
      </w:r>
      <w:r w:rsidR="00C14796">
        <w:rPr>
          <w:rFonts w:ascii="Arial" w:eastAsia="Calibri" w:hAnsi="Arial" w:cs="Arial"/>
          <w:sz w:val="28"/>
          <w:szCs w:val="28"/>
        </w:rPr>
        <w:t>s o malos que dé la P</w:t>
      </w:r>
      <w:r w:rsidR="00C14796" w:rsidRPr="00F10E2E">
        <w:rPr>
          <w:rFonts w:ascii="Arial" w:eastAsia="Calibri" w:hAnsi="Arial" w:cs="Arial"/>
          <w:sz w:val="28"/>
          <w:szCs w:val="28"/>
        </w:rPr>
        <w:t xml:space="preserve">residenta, tendrá su respectivo porcentaje de culpabilidad </w:t>
      </w:r>
      <w:r w:rsidR="005663A2">
        <w:rPr>
          <w:rFonts w:ascii="Arial" w:eastAsia="Calibri" w:hAnsi="Arial" w:cs="Arial"/>
          <w:sz w:val="28"/>
          <w:szCs w:val="28"/>
        </w:rPr>
        <w:t xml:space="preserve">de </w:t>
      </w:r>
      <w:r w:rsidR="00C14796" w:rsidRPr="00F10E2E">
        <w:rPr>
          <w:rFonts w:ascii="Arial" w:eastAsia="Calibri" w:hAnsi="Arial" w:cs="Arial"/>
          <w:sz w:val="28"/>
          <w:szCs w:val="28"/>
        </w:rPr>
        <w:t>cada uno de nosotros. ¿Serán buenos? Tendremos ese porcentaje. ¿Serán malos? Tendremos ese porcentaje.</w:t>
      </w:r>
      <w:r w:rsidR="00C14796">
        <w:rPr>
          <w:rFonts w:ascii="Arial" w:hAnsi="Arial" w:cs="Arial"/>
          <w:sz w:val="28"/>
          <w:szCs w:val="28"/>
        </w:rPr>
        <w:t xml:space="preserve"> </w:t>
      </w:r>
      <w:r w:rsidR="005663A2">
        <w:rPr>
          <w:rFonts w:ascii="Arial" w:eastAsia="Calibri" w:hAnsi="Arial" w:cs="Arial"/>
          <w:sz w:val="28"/>
          <w:szCs w:val="28"/>
        </w:rPr>
        <w:t xml:space="preserve">Entonces, ante todo, </w:t>
      </w:r>
      <w:r w:rsidR="00C14796" w:rsidRPr="00F10E2E">
        <w:rPr>
          <w:rFonts w:ascii="Arial" w:eastAsia="Calibri" w:hAnsi="Arial" w:cs="Arial"/>
          <w:sz w:val="28"/>
          <w:szCs w:val="28"/>
        </w:rPr>
        <w:t>el respeto, lo que haya por aquí</w:t>
      </w:r>
      <w:r w:rsidR="006D416E">
        <w:rPr>
          <w:rFonts w:ascii="Arial" w:eastAsia="Calibri" w:hAnsi="Arial" w:cs="Arial"/>
          <w:sz w:val="28"/>
          <w:szCs w:val="28"/>
        </w:rPr>
        <w:t>,</w:t>
      </w:r>
      <w:r w:rsidR="00C14796" w:rsidRPr="00F10E2E">
        <w:rPr>
          <w:rFonts w:ascii="Arial" w:eastAsia="Calibri" w:hAnsi="Arial" w:cs="Arial"/>
          <w:sz w:val="28"/>
          <w:szCs w:val="28"/>
        </w:rPr>
        <w:t xml:space="preserve"> hay que hacerlo con fundamentación</w:t>
      </w:r>
      <w:r w:rsidR="006D416E">
        <w:rPr>
          <w:rFonts w:ascii="Arial" w:eastAsia="Calibri" w:hAnsi="Arial" w:cs="Arial"/>
          <w:sz w:val="28"/>
          <w:szCs w:val="28"/>
        </w:rPr>
        <w:t>,</w:t>
      </w:r>
      <w:r w:rsidR="00C14796" w:rsidRPr="00F10E2E">
        <w:rPr>
          <w:rFonts w:ascii="Arial" w:eastAsia="Calibri" w:hAnsi="Arial" w:cs="Arial"/>
          <w:sz w:val="28"/>
          <w:szCs w:val="28"/>
        </w:rPr>
        <w:t xml:space="preserve"> y hay que tratarlo en base a lo que comentamos, pero siempre prevaleciendo el respeto. Era ese punto que quería come</w:t>
      </w:r>
      <w:r w:rsidR="00C14796">
        <w:rPr>
          <w:rFonts w:ascii="Arial" w:eastAsia="Calibri" w:hAnsi="Arial" w:cs="Arial"/>
          <w:sz w:val="28"/>
          <w:szCs w:val="28"/>
        </w:rPr>
        <w:t>ntar en base a lo vivido en la S</w:t>
      </w:r>
      <w:r w:rsidR="00C14796" w:rsidRPr="00F10E2E">
        <w:rPr>
          <w:rFonts w:ascii="Arial" w:eastAsia="Calibri" w:hAnsi="Arial" w:cs="Arial"/>
          <w:sz w:val="28"/>
          <w:szCs w:val="28"/>
        </w:rPr>
        <w:t>esión anterior. Y</w:t>
      </w:r>
      <w:r w:rsidR="00C14796">
        <w:rPr>
          <w:rFonts w:ascii="Arial" w:eastAsia="Calibri" w:hAnsi="Arial" w:cs="Arial"/>
          <w:sz w:val="28"/>
          <w:szCs w:val="28"/>
        </w:rPr>
        <w:t>,</w:t>
      </w:r>
      <w:r w:rsidR="00C14796" w:rsidRPr="00F10E2E">
        <w:rPr>
          <w:rFonts w:ascii="Arial" w:eastAsia="Calibri" w:hAnsi="Arial" w:cs="Arial"/>
          <w:sz w:val="28"/>
          <w:szCs w:val="28"/>
        </w:rPr>
        <w:t xml:space="preserve"> obviamente es una act</w:t>
      </w:r>
      <w:r w:rsidR="00C14796">
        <w:rPr>
          <w:rFonts w:ascii="Arial" w:eastAsia="Calibri" w:hAnsi="Arial" w:cs="Arial"/>
          <w:sz w:val="28"/>
          <w:szCs w:val="28"/>
        </w:rPr>
        <w:t>itud y comentarios que hizo el R</w:t>
      </w:r>
      <w:r w:rsidR="00C14796" w:rsidRPr="00F10E2E">
        <w:rPr>
          <w:rFonts w:ascii="Arial" w:eastAsia="Calibri" w:hAnsi="Arial" w:cs="Arial"/>
          <w:sz w:val="28"/>
          <w:szCs w:val="28"/>
        </w:rPr>
        <w:t>egidor que repruebo totalmente.</w:t>
      </w:r>
      <w:r w:rsidR="00C14796">
        <w:rPr>
          <w:rFonts w:ascii="Arial" w:hAnsi="Arial" w:cs="Arial"/>
          <w:sz w:val="28"/>
          <w:szCs w:val="28"/>
        </w:rPr>
        <w:t xml:space="preserve"> </w:t>
      </w:r>
      <w:r w:rsidR="00C14796" w:rsidRPr="00F10E2E">
        <w:rPr>
          <w:rFonts w:ascii="Arial" w:eastAsia="Calibri" w:hAnsi="Arial" w:cs="Arial"/>
          <w:sz w:val="28"/>
          <w:szCs w:val="28"/>
        </w:rPr>
        <w:t>Solamente con eso cierro. Y enfocándonos al tema en comen</w:t>
      </w:r>
      <w:r w:rsidR="00C14796">
        <w:rPr>
          <w:rFonts w:ascii="Arial" w:eastAsia="Calibri" w:hAnsi="Arial" w:cs="Arial"/>
          <w:sz w:val="28"/>
          <w:szCs w:val="28"/>
        </w:rPr>
        <w:t>to, igual levanto la mano a la T</w:t>
      </w:r>
      <w:r w:rsidR="00C14796" w:rsidRPr="00F10E2E">
        <w:rPr>
          <w:rFonts w:ascii="Arial" w:eastAsia="Calibri" w:hAnsi="Arial" w:cs="Arial"/>
          <w:sz w:val="28"/>
          <w:szCs w:val="28"/>
        </w:rPr>
        <w:t>itular de la Comisión de Justicia</w:t>
      </w:r>
      <w:r w:rsidR="00C14796">
        <w:rPr>
          <w:rFonts w:ascii="Arial" w:eastAsia="Calibri" w:hAnsi="Arial" w:cs="Arial"/>
          <w:sz w:val="28"/>
          <w:szCs w:val="28"/>
        </w:rPr>
        <w:t>,</w:t>
      </w:r>
      <w:r w:rsidR="006D416E">
        <w:rPr>
          <w:rFonts w:ascii="Arial" w:eastAsia="Calibri" w:hAnsi="Arial" w:cs="Arial"/>
          <w:sz w:val="28"/>
          <w:szCs w:val="28"/>
        </w:rPr>
        <w:t xml:space="preserve"> para cualquier apoyo o</w:t>
      </w:r>
      <w:r w:rsidR="00C14796" w:rsidRPr="00F10E2E">
        <w:rPr>
          <w:rFonts w:ascii="Arial" w:eastAsia="Calibri" w:hAnsi="Arial" w:cs="Arial"/>
          <w:sz w:val="28"/>
          <w:szCs w:val="28"/>
        </w:rPr>
        <w:t xml:space="preserve"> </w:t>
      </w:r>
      <w:r w:rsidR="00C14796">
        <w:rPr>
          <w:rFonts w:ascii="Arial" w:eastAsia="Calibri" w:hAnsi="Arial" w:cs="Arial"/>
          <w:sz w:val="28"/>
          <w:szCs w:val="28"/>
        </w:rPr>
        <w:t>desahogo. Levanto la mano como Regidor</w:t>
      </w:r>
      <w:r w:rsidR="006D416E">
        <w:rPr>
          <w:rFonts w:ascii="Arial" w:eastAsia="Calibri" w:hAnsi="Arial" w:cs="Arial"/>
          <w:sz w:val="28"/>
          <w:szCs w:val="28"/>
        </w:rPr>
        <w:t>,</w:t>
      </w:r>
      <w:r w:rsidR="00C14796">
        <w:rPr>
          <w:rFonts w:ascii="Arial" w:eastAsia="Calibri" w:hAnsi="Arial" w:cs="Arial"/>
          <w:sz w:val="28"/>
          <w:szCs w:val="28"/>
        </w:rPr>
        <w:t xml:space="preserve"> y como Funcionario P</w:t>
      </w:r>
      <w:r w:rsidR="00C14796" w:rsidRPr="00F10E2E">
        <w:rPr>
          <w:rFonts w:ascii="Arial" w:eastAsia="Calibri" w:hAnsi="Arial" w:cs="Arial"/>
          <w:sz w:val="28"/>
          <w:szCs w:val="28"/>
        </w:rPr>
        <w:t>úblico</w:t>
      </w:r>
      <w:r w:rsidR="00C14796">
        <w:rPr>
          <w:rFonts w:ascii="Arial" w:eastAsia="Calibri" w:hAnsi="Arial" w:cs="Arial"/>
          <w:sz w:val="28"/>
          <w:szCs w:val="28"/>
        </w:rPr>
        <w:t>,</w:t>
      </w:r>
      <w:r w:rsidR="00C14796" w:rsidRPr="00F10E2E">
        <w:rPr>
          <w:rFonts w:ascii="Arial" w:eastAsia="Calibri" w:hAnsi="Arial" w:cs="Arial"/>
          <w:sz w:val="28"/>
          <w:szCs w:val="28"/>
        </w:rPr>
        <w:t xml:space="preserve"> para apoyar en el desahogo de la elección de ese día.</w:t>
      </w:r>
      <w:r w:rsidR="00C14796">
        <w:rPr>
          <w:rFonts w:ascii="Arial" w:hAnsi="Arial" w:cs="Arial"/>
          <w:sz w:val="28"/>
          <w:szCs w:val="28"/>
        </w:rPr>
        <w:t xml:space="preserve"> </w:t>
      </w:r>
      <w:r w:rsidR="00C14796" w:rsidRPr="00F10E2E">
        <w:rPr>
          <w:rFonts w:ascii="Arial" w:eastAsia="Calibri" w:hAnsi="Arial" w:cs="Arial"/>
          <w:sz w:val="28"/>
          <w:szCs w:val="28"/>
        </w:rPr>
        <w:t xml:space="preserve">Para lo que guste, yo </w:t>
      </w:r>
      <w:r w:rsidR="00C14796" w:rsidRPr="00F10E2E">
        <w:rPr>
          <w:rFonts w:ascii="Arial" w:eastAsia="Calibri" w:hAnsi="Arial" w:cs="Arial"/>
          <w:sz w:val="28"/>
          <w:szCs w:val="28"/>
        </w:rPr>
        <w:lastRenderedPageBreak/>
        <w:t>encantado, y poder participar en dicha elección. Así que cuenta con</w:t>
      </w:r>
      <w:r w:rsidR="00C14796">
        <w:rPr>
          <w:rFonts w:ascii="Arial" w:eastAsia="Calibri" w:hAnsi="Arial" w:cs="Arial"/>
          <w:sz w:val="28"/>
          <w:szCs w:val="28"/>
        </w:rPr>
        <w:t xml:space="preserve"> un servidor. Gracias, es cuanto, S</w:t>
      </w:r>
      <w:r w:rsidR="006D416E">
        <w:rPr>
          <w:rFonts w:ascii="Arial" w:eastAsia="Calibri" w:hAnsi="Arial" w:cs="Arial"/>
          <w:sz w:val="28"/>
          <w:szCs w:val="28"/>
        </w:rPr>
        <w:t>ecretaria</w:t>
      </w:r>
      <w:r w:rsidR="00C14796" w:rsidRPr="00F10E2E">
        <w:rPr>
          <w:rFonts w:ascii="Arial" w:eastAsia="Calibri" w:hAnsi="Arial" w:cs="Arial"/>
          <w:sz w:val="28"/>
          <w:szCs w:val="28"/>
        </w:rPr>
        <w:t>.</w:t>
      </w:r>
      <w:r w:rsidR="00C14796">
        <w:rPr>
          <w:rFonts w:ascii="Arial" w:eastAsia="Calibri" w:hAnsi="Arial" w:cs="Arial"/>
          <w:sz w:val="28"/>
          <w:szCs w:val="28"/>
        </w:rPr>
        <w:t xml:space="preserve"> </w:t>
      </w:r>
      <w:r w:rsidR="00C14796">
        <w:rPr>
          <w:rFonts w:ascii="Arial" w:eastAsia="Calibri" w:hAnsi="Arial" w:cs="Arial"/>
          <w:b/>
          <w:i/>
          <w:sz w:val="28"/>
          <w:szCs w:val="28"/>
        </w:rPr>
        <w:t xml:space="preserve">C. Síndica Municipal Claudia Margarita Robles Gómez: </w:t>
      </w:r>
      <w:r w:rsidR="005663A2">
        <w:rPr>
          <w:rFonts w:ascii="Arial" w:eastAsia="Calibri" w:hAnsi="Arial" w:cs="Arial"/>
          <w:sz w:val="28"/>
          <w:szCs w:val="28"/>
        </w:rPr>
        <w:t xml:space="preserve">Nada más para el tema, antes de que </w:t>
      </w:r>
      <w:r w:rsidR="003F1A68" w:rsidRPr="00F10E2E">
        <w:rPr>
          <w:rFonts w:ascii="Arial" w:eastAsia="Calibri" w:hAnsi="Arial" w:cs="Arial"/>
          <w:sz w:val="28"/>
          <w:szCs w:val="28"/>
        </w:rPr>
        <w:t xml:space="preserve">se vaya a pasar a la votación, para </w:t>
      </w:r>
      <w:r w:rsidR="005663A2" w:rsidRPr="00F10E2E">
        <w:rPr>
          <w:rFonts w:ascii="Arial" w:eastAsia="Calibri" w:hAnsi="Arial" w:cs="Arial"/>
          <w:sz w:val="28"/>
          <w:szCs w:val="28"/>
        </w:rPr>
        <w:t>definir</w:t>
      </w:r>
      <w:r w:rsidR="003F1A68" w:rsidRPr="00F10E2E">
        <w:rPr>
          <w:rFonts w:ascii="Arial" w:eastAsia="Calibri" w:hAnsi="Arial" w:cs="Arial"/>
          <w:sz w:val="28"/>
          <w:szCs w:val="28"/>
        </w:rPr>
        <w:t xml:space="preserve"> sobre lo que venimos comentando de </w:t>
      </w:r>
      <w:r w:rsidR="003F1A68">
        <w:rPr>
          <w:rFonts w:ascii="Arial" w:eastAsia="Calibri" w:hAnsi="Arial" w:cs="Arial"/>
          <w:sz w:val="28"/>
          <w:szCs w:val="28"/>
        </w:rPr>
        <w:t>lo que propone la R</w:t>
      </w:r>
      <w:r w:rsidR="003F1A68" w:rsidRPr="00F10E2E">
        <w:rPr>
          <w:rFonts w:ascii="Arial" w:eastAsia="Calibri" w:hAnsi="Arial" w:cs="Arial"/>
          <w:sz w:val="28"/>
          <w:szCs w:val="28"/>
        </w:rPr>
        <w:t>egi</w:t>
      </w:r>
      <w:r w:rsidR="00F70ED4">
        <w:rPr>
          <w:rFonts w:ascii="Arial" w:eastAsia="Calibri" w:hAnsi="Arial" w:cs="Arial"/>
          <w:sz w:val="28"/>
          <w:szCs w:val="28"/>
        </w:rPr>
        <w:t xml:space="preserve">dora Araujo. En el sentido, </w:t>
      </w:r>
      <w:r w:rsidR="003F1A68" w:rsidRPr="00F10E2E">
        <w:rPr>
          <w:rFonts w:ascii="Arial" w:eastAsia="Calibri" w:hAnsi="Arial" w:cs="Arial"/>
          <w:sz w:val="28"/>
          <w:szCs w:val="28"/>
        </w:rPr>
        <w:t>mi propuesta sería, dado que soy la autora, ju</w:t>
      </w:r>
      <w:r w:rsidR="003F1A68">
        <w:rPr>
          <w:rFonts w:ascii="Arial" w:eastAsia="Calibri" w:hAnsi="Arial" w:cs="Arial"/>
          <w:sz w:val="28"/>
          <w:szCs w:val="28"/>
        </w:rPr>
        <w:t>nto con mis compañeros de esta Iniciativa y de la C</w:t>
      </w:r>
      <w:r w:rsidR="003F1A68" w:rsidRPr="00F10E2E">
        <w:rPr>
          <w:rFonts w:ascii="Arial" w:eastAsia="Calibri" w:hAnsi="Arial" w:cs="Arial"/>
          <w:sz w:val="28"/>
          <w:szCs w:val="28"/>
        </w:rPr>
        <w:t>onvocatoria, mi propuesta sería, y también lo voy a decir pausado para que</w:t>
      </w:r>
      <w:r w:rsidR="003F1A68">
        <w:rPr>
          <w:rFonts w:ascii="Arial" w:eastAsia="Calibri" w:hAnsi="Arial" w:cs="Arial"/>
          <w:sz w:val="28"/>
          <w:szCs w:val="28"/>
        </w:rPr>
        <w:t>, la S</w:t>
      </w:r>
      <w:r w:rsidR="003F1A68" w:rsidRPr="00F10E2E">
        <w:rPr>
          <w:rFonts w:ascii="Arial" w:eastAsia="Calibri" w:hAnsi="Arial" w:cs="Arial"/>
          <w:sz w:val="28"/>
          <w:szCs w:val="28"/>
        </w:rPr>
        <w:t>ecretaría alcance a escucharlo y transcribirlo posteriormente, sería que</w:t>
      </w:r>
      <w:r w:rsidR="003F1A68">
        <w:rPr>
          <w:rFonts w:ascii="Arial" w:eastAsia="Calibri" w:hAnsi="Arial" w:cs="Arial"/>
          <w:sz w:val="28"/>
          <w:szCs w:val="28"/>
        </w:rPr>
        <w:t>,</w:t>
      </w:r>
      <w:r w:rsidR="003F1A68" w:rsidRPr="00F10E2E">
        <w:rPr>
          <w:rFonts w:ascii="Arial" w:eastAsia="Calibri" w:hAnsi="Arial" w:cs="Arial"/>
          <w:sz w:val="28"/>
          <w:szCs w:val="28"/>
        </w:rPr>
        <w:t xml:space="preserve"> en la base tercera</w:t>
      </w:r>
      <w:r w:rsidR="003F1A68">
        <w:rPr>
          <w:rFonts w:ascii="Arial" w:eastAsia="Calibri" w:hAnsi="Arial" w:cs="Arial"/>
          <w:sz w:val="28"/>
          <w:szCs w:val="28"/>
        </w:rPr>
        <w:t>,</w:t>
      </w:r>
      <w:r w:rsidR="003F1A68" w:rsidRPr="00F10E2E">
        <w:rPr>
          <w:rFonts w:ascii="Arial" w:eastAsia="Calibri" w:hAnsi="Arial" w:cs="Arial"/>
          <w:sz w:val="28"/>
          <w:szCs w:val="28"/>
        </w:rPr>
        <w:t xml:space="preserve"> donde vienen los requisitos, se insertara como p</w:t>
      </w:r>
      <w:r w:rsidR="003F1A68">
        <w:rPr>
          <w:rFonts w:ascii="Arial" w:eastAsia="Calibri" w:hAnsi="Arial" w:cs="Arial"/>
          <w:sz w:val="28"/>
          <w:szCs w:val="28"/>
        </w:rPr>
        <w:t xml:space="preserve">unto número octavo lo siguiente: </w:t>
      </w:r>
      <w:r w:rsidR="003F1A68" w:rsidRPr="00544DAD">
        <w:rPr>
          <w:rFonts w:ascii="Arial" w:eastAsia="Calibri" w:hAnsi="Arial" w:cs="Arial"/>
          <w:i/>
          <w:sz w:val="28"/>
          <w:szCs w:val="28"/>
        </w:rPr>
        <w:t>No ser deudor o deudora alimentaria o alimentario, ni tampoco estar condenada o condenado</w:t>
      </w:r>
      <w:r w:rsidR="00674DE4">
        <w:rPr>
          <w:rFonts w:ascii="Arial" w:eastAsia="Calibri" w:hAnsi="Arial" w:cs="Arial"/>
          <w:i/>
          <w:sz w:val="28"/>
          <w:szCs w:val="28"/>
        </w:rPr>
        <w:t>,</w:t>
      </w:r>
      <w:r w:rsidR="003F1A68" w:rsidRPr="00544DAD">
        <w:rPr>
          <w:rFonts w:ascii="Arial" w:eastAsia="Calibri" w:hAnsi="Arial" w:cs="Arial"/>
          <w:i/>
          <w:sz w:val="28"/>
          <w:szCs w:val="28"/>
        </w:rPr>
        <w:t xml:space="preserve"> por algún delito de violencia en contra de las mujeres, lo cual se acreditará con carta bajo protesta de decir verdad</w:t>
      </w:r>
      <w:r w:rsidR="00674DE4">
        <w:rPr>
          <w:rFonts w:ascii="Arial" w:eastAsia="Calibri" w:hAnsi="Arial" w:cs="Arial"/>
          <w:i/>
          <w:sz w:val="28"/>
          <w:szCs w:val="28"/>
        </w:rPr>
        <w:t>,</w:t>
      </w:r>
      <w:r w:rsidR="003F1A68" w:rsidRPr="00544DAD">
        <w:rPr>
          <w:rFonts w:ascii="Arial" w:eastAsia="Calibri" w:hAnsi="Arial" w:cs="Arial"/>
          <w:i/>
          <w:sz w:val="28"/>
          <w:szCs w:val="28"/>
        </w:rPr>
        <w:t xml:space="preserve"> de no ser deudor alimentario, ni estar condenado por algún delito de violencia en contra de las mujeres.</w:t>
      </w:r>
      <w:r w:rsidR="003F1A68" w:rsidRPr="00F10E2E">
        <w:rPr>
          <w:rFonts w:ascii="Arial" w:eastAsia="Calibri" w:hAnsi="Arial" w:cs="Arial"/>
          <w:sz w:val="28"/>
          <w:szCs w:val="28"/>
        </w:rPr>
        <w:t xml:space="preserve"> Sería mi propuesta de la modificación que est</w:t>
      </w:r>
      <w:r w:rsidR="003F1A68">
        <w:rPr>
          <w:rFonts w:ascii="Arial" w:eastAsia="Calibri" w:hAnsi="Arial" w:cs="Arial"/>
          <w:sz w:val="28"/>
          <w:szCs w:val="28"/>
        </w:rPr>
        <w:t>á solicitando la Regidora Araujo. Y</w:t>
      </w:r>
      <w:r w:rsidR="003F1A68" w:rsidRPr="00F10E2E">
        <w:rPr>
          <w:rFonts w:ascii="Arial" w:eastAsia="Calibri" w:hAnsi="Arial" w:cs="Arial"/>
          <w:sz w:val="28"/>
          <w:szCs w:val="28"/>
        </w:rPr>
        <w:t>, asimismo, en e</w:t>
      </w:r>
      <w:r w:rsidR="003F1A68">
        <w:rPr>
          <w:rFonts w:ascii="Arial" w:eastAsia="Calibri" w:hAnsi="Arial" w:cs="Arial"/>
          <w:sz w:val="28"/>
          <w:szCs w:val="28"/>
        </w:rPr>
        <w:t>l formato que está anexo y que U</w:t>
      </w:r>
      <w:r w:rsidR="003F1A68" w:rsidRPr="00F10E2E">
        <w:rPr>
          <w:rFonts w:ascii="Arial" w:eastAsia="Calibri" w:hAnsi="Arial" w:cs="Arial"/>
          <w:sz w:val="28"/>
          <w:szCs w:val="28"/>
        </w:rPr>
        <w:t>stedes tuvieron también a analizar, insertarlo como requisito a verificar en su momento, como el requisito número octavo</w:t>
      </w:r>
      <w:r w:rsidR="003F1A68">
        <w:rPr>
          <w:rFonts w:ascii="Arial" w:eastAsia="Calibri" w:hAnsi="Arial" w:cs="Arial"/>
          <w:sz w:val="28"/>
          <w:szCs w:val="28"/>
        </w:rPr>
        <w:t>,</w:t>
      </w:r>
      <w:r w:rsidR="003F1A68" w:rsidRPr="00F10E2E">
        <w:rPr>
          <w:rFonts w:ascii="Arial" w:eastAsia="Calibri" w:hAnsi="Arial" w:cs="Arial"/>
          <w:sz w:val="28"/>
          <w:szCs w:val="28"/>
        </w:rPr>
        <w:t xml:space="preserve"> en el formato que viene anexo.</w:t>
      </w:r>
      <w:r w:rsidR="003F1A68">
        <w:rPr>
          <w:rFonts w:ascii="Arial" w:hAnsi="Arial" w:cs="Arial"/>
          <w:sz w:val="28"/>
          <w:szCs w:val="28"/>
        </w:rPr>
        <w:t xml:space="preserve"> </w:t>
      </w:r>
      <w:r w:rsidR="003F1A68" w:rsidRPr="00F10E2E">
        <w:rPr>
          <w:rFonts w:ascii="Arial" w:eastAsia="Calibri" w:hAnsi="Arial" w:cs="Arial"/>
          <w:sz w:val="28"/>
          <w:szCs w:val="28"/>
        </w:rPr>
        <w:t>Sería la forma en que</w:t>
      </w:r>
      <w:r w:rsidR="003F1A68">
        <w:rPr>
          <w:rFonts w:ascii="Arial" w:eastAsia="Calibri" w:hAnsi="Arial" w:cs="Arial"/>
          <w:sz w:val="28"/>
          <w:szCs w:val="28"/>
        </w:rPr>
        <w:t>, como autora de la I</w:t>
      </w:r>
      <w:r w:rsidR="003F1A68" w:rsidRPr="00F10E2E">
        <w:rPr>
          <w:rFonts w:ascii="Arial" w:eastAsia="Calibri" w:hAnsi="Arial" w:cs="Arial"/>
          <w:sz w:val="28"/>
          <w:szCs w:val="28"/>
        </w:rPr>
        <w:t>niciativa, yo propondría que</w:t>
      </w:r>
      <w:r w:rsidR="003F1A68">
        <w:rPr>
          <w:rFonts w:ascii="Arial" w:eastAsia="Calibri" w:hAnsi="Arial" w:cs="Arial"/>
          <w:sz w:val="28"/>
          <w:szCs w:val="28"/>
        </w:rPr>
        <w:t>,</w:t>
      </w:r>
      <w:r w:rsidR="003F1A68" w:rsidRPr="00F10E2E">
        <w:rPr>
          <w:rFonts w:ascii="Arial" w:eastAsia="Calibri" w:hAnsi="Arial" w:cs="Arial"/>
          <w:sz w:val="28"/>
          <w:szCs w:val="28"/>
        </w:rPr>
        <w:t xml:space="preserve"> en ese sentido</w:t>
      </w:r>
      <w:r w:rsidR="003F1A68">
        <w:rPr>
          <w:rFonts w:ascii="Arial" w:eastAsia="Calibri" w:hAnsi="Arial" w:cs="Arial"/>
          <w:sz w:val="28"/>
          <w:szCs w:val="28"/>
        </w:rPr>
        <w:t>,</w:t>
      </w:r>
      <w:r w:rsidR="003F1A68" w:rsidRPr="00F10E2E">
        <w:rPr>
          <w:rFonts w:ascii="Arial" w:eastAsia="Calibri" w:hAnsi="Arial" w:cs="Arial"/>
          <w:sz w:val="28"/>
          <w:szCs w:val="28"/>
        </w:rPr>
        <w:t xml:space="preserve"> se sometiera a votación. Si hubiera otra propuesta, pues también que se sometie</w:t>
      </w:r>
      <w:r w:rsidR="00F70ED4">
        <w:rPr>
          <w:rFonts w:ascii="Arial" w:eastAsia="Calibri" w:hAnsi="Arial" w:cs="Arial"/>
          <w:sz w:val="28"/>
          <w:szCs w:val="28"/>
        </w:rPr>
        <w:t xml:space="preserve">ra a votación. De mi parte, </w:t>
      </w:r>
      <w:r w:rsidR="003F1A68">
        <w:rPr>
          <w:rFonts w:ascii="Arial" w:eastAsia="Calibri" w:hAnsi="Arial" w:cs="Arial"/>
          <w:sz w:val="28"/>
          <w:szCs w:val="28"/>
        </w:rPr>
        <w:t xml:space="preserve">atendiendo </w:t>
      </w:r>
      <w:r w:rsidR="00F70ED4">
        <w:rPr>
          <w:rFonts w:ascii="Arial" w:eastAsia="Calibri" w:hAnsi="Arial" w:cs="Arial"/>
          <w:sz w:val="28"/>
          <w:szCs w:val="28"/>
        </w:rPr>
        <w:t xml:space="preserve">a </w:t>
      </w:r>
      <w:r w:rsidR="003F1A68">
        <w:rPr>
          <w:rFonts w:ascii="Arial" w:eastAsia="Calibri" w:hAnsi="Arial" w:cs="Arial"/>
          <w:sz w:val="28"/>
          <w:szCs w:val="28"/>
        </w:rPr>
        <w:t>lo que menciona la R</w:t>
      </w:r>
      <w:r w:rsidR="00F70ED4">
        <w:rPr>
          <w:rFonts w:ascii="Arial" w:eastAsia="Calibri" w:hAnsi="Arial" w:cs="Arial"/>
          <w:sz w:val="28"/>
          <w:szCs w:val="28"/>
        </w:rPr>
        <w:t xml:space="preserve">egidora Araujo, que, en efecto, </w:t>
      </w:r>
      <w:r w:rsidR="003F1A68" w:rsidRPr="00F10E2E">
        <w:rPr>
          <w:rFonts w:ascii="Arial" w:eastAsia="Calibri" w:hAnsi="Arial" w:cs="Arial"/>
          <w:sz w:val="28"/>
          <w:szCs w:val="28"/>
        </w:rPr>
        <w:t xml:space="preserve">ella sí lo mencionó, pero </w:t>
      </w:r>
      <w:r w:rsidR="003F1A68">
        <w:rPr>
          <w:rFonts w:ascii="Arial" w:eastAsia="Calibri" w:hAnsi="Arial" w:cs="Arial"/>
          <w:sz w:val="28"/>
          <w:szCs w:val="28"/>
        </w:rPr>
        <w:t>quiero dejarlo patentizado, el R</w:t>
      </w:r>
      <w:r w:rsidR="003F1A68" w:rsidRPr="00F10E2E">
        <w:rPr>
          <w:rFonts w:ascii="Arial" w:eastAsia="Calibri" w:hAnsi="Arial" w:cs="Arial"/>
          <w:sz w:val="28"/>
          <w:szCs w:val="28"/>
        </w:rPr>
        <w:t>eglamen</w:t>
      </w:r>
      <w:r w:rsidR="00F70ED4">
        <w:rPr>
          <w:rFonts w:ascii="Arial" w:eastAsia="Calibri" w:hAnsi="Arial" w:cs="Arial"/>
          <w:sz w:val="28"/>
          <w:szCs w:val="28"/>
        </w:rPr>
        <w:t xml:space="preserve">to que tenemos para la elección, </w:t>
      </w:r>
      <w:r w:rsidR="003F1A68" w:rsidRPr="00F10E2E">
        <w:rPr>
          <w:rFonts w:ascii="Arial" w:eastAsia="Calibri" w:hAnsi="Arial" w:cs="Arial"/>
          <w:sz w:val="28"/>
          <w:szCs w:val="28"/>
        </w:rPr>
        <w:t>no establece el requis</w:t>
      </w:r>
      <w:r w:rsidR="003F1A68">
        <w:rPr>
          <w:rFonts w:ascii="Arial" w:eastAsia="Calibri" w:hAnsi="Arial" w:cs="Arial"/>
          <w:sz w:val="28"/>
          <w:szCs w:val="28"/>
        </w:rPr>
        <w:t>ito de 3 de 3, que menciona la R</w:t>
      </w:r>
      <w:r w:rsidR="003F1A68" w:rsidRPr="00F10E2E">
        <w:rPr>
          <w:rFonts w:ascii="Arial" w:eastAsia="Calibri" w:hAnsi="Arial" w:cs="Arial"/>
          <w:sz w:val="28"/>
          <w:szCs w:val="28"/>
        </w:rPr>
        <w:t>egidora.</w:t>
      </w:r>
      <w:r w:rsidR="003F1A68">
        <w:rPr>
          <w:rFonts w:ascii="Arial" w:hAnsi="Arial" w:cs="Arial"/>
          <w:sz w:val="28"/>
          <w:szCs w:val="28"/>
        </w:rPr>
        <w:t xml:space="preserve"> </w:t>
      </w:r>
      <w:r w:rsidR="003F1A68" w:rsidRPr="00F10E2E">
        <w:rPr>
          <w:rFonts w:ascii="Arial" w:eastAsia="Calibri" w:hAnsi="Arial" w:cs="Arial"/>
          <w:sz w:val="28"/>
          <w:szCs w:val="28"/>
        </w:rPr>
        <w:t>Sin embargo, en cumplimien</w:t>
      </w:r>
      <w:r w:rsidR="00674DE4">
        <w:rPr>
          <w:rFonts w:ascii="Arial" w:eastAsia="Calibri" w:hAnsi="Arial" w:cs="Arial"/>
          <w:sz w:val="28"/>
          <w:szCs w:val="28"/>
        </w:rPr>
        <w:t>to, obviamente, estricto a una L</w:t>
      </w:r>
      <w:r w:rsidR="003F1A68" w:rsidRPr="00F10E2E">
        <w:rPr>
          <w:rFonts w:ascii="Arial" w:eastAsia="Calibri" w:hAnsi="Arial" w:cs="Arial"/>
          <w:sz w:val="28"/>
          <w:szCs w:val="28"/>
        </w:rPr>
        <w:t xml:space="preserve">ey distinta, pero que puede </w:t>
      </w:r>
      <w:r w:rsidR="003F1A68" w:rsidRPr="00F10E2E">
        <w:rPr>
          <w:rFonts w:ascii="Arial" w:eastAsia="Calibri" w:hAnsi="Arial" w:cs="Arial"/>
          <w:sz w:val="28"/>
          <w:szCs w:val="28"/>
        </w:rPr>
        <w:lastRenderedPageBreak/>
        <w:t>aplicarse de m</w:t>
      </w:r>
      <w:r w:rsidR="00674DE4">
        <w:rPr>
          <w:rFonts w:ascii="Arial" w:eastAsia="Calibri" w:hAnsi="Arial" w:cs="Arial"/>
          <w:sz w:val="28"/>
          <w:szCs w:val="28"/>
        </w:rPr>
        <w:t>anera complementaria a nuestro R</w:t>
      </w:r>
      <w:r w:rsidR="003F1A68" w:rsidRPr="00F10E2E">
        <w:rPr>
          <w:rFonts w:ascii="Arial" w:eastAsia="Calibri" w:hAnsi="Arial" w:cs="Arial"/>
          <w:sz w:val="28"/>
          <w:szCs w:val="28"/>
        </w:rPr>
        <w:t>eglamento, que incluso es un poco antiguo en relación a estas reformas, a estos nuevos requisitos que se han venido solventando en candidaturas de elección popular. En razón a ello, considero el razonamiento viable y, en ese sentido, para evitarle a la</w:t>
      </w:r>
      <w:r w:rsidR="00F70ED4">
        <w:rPr>
          <w:rFonts w:ascii="Arial" w:eastAsia="Calibri" w:hAnsi="Arial" w:cs="Arial"/>
          <w:sz w:val="28"/>
          <w:szCs w:val="28"/>
        </w:rPr>
        <w:t xml:space="preserve"> población sacar la carta</w:t>
      </w:r>
      <w:r w:rsidR="003F1A68" w:rsidRPr="00F10E2E">
        <w:rPr>
          <w:rFonts w:ascii="Arial" w:eastAsia="Calibri" w:hAnsi="Arial" w:cs="Arial"/>
          <w:sz w:val="28"/>
          <w:szCs w:val="28"/>
        </w:rPr>
        <w:t>, como sería lo establecido. Sin embargo, ahorrando ese tipo de tramitología que fuera, en este sentido, como</w:t>
      </w:r>
      <w:r w:rsidR="003F1A68">
        <w:rPr>
          <w:rFonts w:ascii="Arial" w:eastAsia="Calibri" w:hAnsi="Arial" w:cs="Arial"/>
          <w:sz w:val="28"/>
          <w:szCs w:val="28"/>
        </w:rPr>
        <w:t xml:space="preserve"> yo lo estoy proponiendo, y si U</w:t>
      </w:r>
      <w:r w:rsidR="00F70ED4">
        <w:rPr>
          <w:rFonts w:ascii="Arial" w:eastAsia="Calibri" w:hAnsi="Arial" w:cs="Arial"/>
          <w:sz w:val="28"/>
          <w:szCs w:val="28"/>
        </w:rPr>
        <w:t>stedes tienen a bien</w:t>
      </w:r>
      <w:r w:rsidR="003F1A68" w:rsidRPr="00F10E2E">
        <w:rPr>
          <w:rFonts w:ascii="Arial" w:eastAsia="Calibri" w:hAnsi="Arial" w:cs="Arial"/>
          <w:sz w:val="28"/>
          <w:szCs w:val="28"/>
        </w:rPr>
        <w:t xml:space="preserve"> </w:t>
      </w:r>
      <w:r w:rsidR="003F1A68">
        <w:rPr>
          <w:rFonts w:ascii="Arial" w:eastAsia="Calibri" w:hAnsi="Arial" w:cs="Arial"/>
          <w:sz w:val="28"/>
          <w:szCs w:val="28"/>
        </w:rPr>
        <w:t>que se someta a votación esta I</w:t>
      </w:r>
      <w:r w:rsidR="003F1A68" w:rsidRPr="00F10E2E">
        <w:rPr>
          <w:rFonts w:ascii="Arial" w:eastAsia="Calibri" w:hAnsi="Arial" w:cs="Arial"/>
          <w:sz w:val="28"/>
          <w:szCs w:val="28"/>
        </w:rPr>
        <w:t>niciativa</w:t>
      </w:r>
      <w:r w:rsidR="003F1A68">
        <w:rPr>
          <w:rFonts w:ascii="Arial" w:eastAsia="Calibri" w:hAnsi="Arial" w:cs="Arial"/>
          <w:sz w:val="28"/>
          <w:szCs w:val="28"/>
        </w:rPr>
        <w:t>, y la C</w:t>
      </w:r>
      <w:r w:rsidR="003F1A68" w:rsidRPr="00F10E2E">
        <w:rPr>
          <w:rFonts w:ascii="Arial" w:eastAsia="Calibri" w:hAnsi="Arial" w:cs="Arial"/>
          <w:sz w:val="28"/>
          <w:szCs w:val="28"/>
        </w:rPr>
        <w:t>onvocatoria con esas modificaciones.</w:t>
      </w:r>
      <w:r w:rsidR="003F1A68">
        <w:rPr>
          <w:rFonts w:ascii="Arial" w:hAnsi="Arial" w:cs="Arial"/>
          <w:sz w:val="28"/>
          <w:szCs w:val="28"/>
        </w:rPr>
        <w:t xml:space="preserve"> </w:t>
      </w:r>
      <w:r w:rsidR="003F1A68" w:rsidRPr="00F10E2E">
        <w:rPr>
          <w:rFonts w:ascii="Arial" w:eastAsia="Calibri" w:hAnsi="Arial" w:cs="Arial"/>
          <w:sz w:val="28"/>
          <w:szCs w:val="28"/>
        </w:rPr>
        <w:t>Si fuera otra propuesta, pues queda abierto e</w:t>
      </w:r>
      <w:r w:rsidR="003F1A68">
        <w:rPr>
          <w:rFonts w:ascii="Arial" w:eastAsia="Calibri" w:hAnsi="Arial" w:cs="Arial"/>
          <w:sz w:val="28"/>
          <w:szCs w:val="28"/>
        </w:rPr>
        <w:t xml:space="preserve">l micrófono, ¿verdad? Es cuanto, Secretaria. </w:t>
      </w:r>
      <w:r w:rsidR="003F1A68">
        <w:rPr>
          <w:rFonts w:ascii="Arial" w:eastAsia="Calibri" w:hAnsi="Arial" w:cs="Arial"/>
          <w:b/>
          <w:i/>
          <w:sz w:val="28"/>
          <w:szCs w:val="28"/>
        </w:rPr>
        <w:t xml:space="preserve">C. Regidora María Olga García Ayala: </w:t>
      </w:r>
      <w:r w:rsidR="003F1A68" w:rsidRPr="00F10E2E">
        <w:rPr>
          <w:rFonts w:ascii="Arial" w:eastAsia="Calibri" w:hAnsi="Arial" w:cs="Arial"/>
          <w:sz w:val="28"/>
          <w:szCs w:val="28"/>
        </w:rPr>
        <w:t>Solo para comentar también que me sumo a las ac</w:t>
      </w:r>
      <w:r w:rsidR="003F1A68">
        <w:rPr>
          <w:rFonts w:ascii="Arial" w:eastAsia="Calibri" w:hAnsi="Arial" w:cs="Arial"/>
          <w:sz w:val="28"/>
          <w:szCs w:val="28"/>
        </w:rPr>
        <w:t>tividades y al trabajo de esta C</w:t>
      </w:r>
      <w:r w:rsidR="003F1A68" w:rsidRPr="00F10E2E">
        <w:rPr>
          <w:rFonts w:ascii="Arial" w:eastAsia="Calibri" w:hAnsi="Arial" w:cs="Arial"/>
          <w:sz w:val="28"/>
          <w:szCs w:val="28"/>
        </w:rPr>
        <w:t>onvocatoria del punto número 3</w:t>
      </w:r>
      <w:r w:rsidR="00674DE4">
        <w:rPr>
          <w:rFonts w:ascii="Arial" w:eastAsia="Calibri" w:hAnsi="Arial" w:cs="Arial"/>
          <w:sz w:val="28"/>
          <w:szCs w:val="28"/>
        </w:rPr>
        <w:t>,</w:t>
      </w:r>
      <w:r w:rsidR="003F1A68" w:rsidRPr="00F10E2E">
        <w:rPr>
          <w:rFonts w:ascii="Arial" w:eastAsia="Calibri" w:hAnsi="Arial" w:cs="Arial"/>
          <w:sz w:val="28"/>
          <w:szCs w:val="28"/>
        </w:rPr>
        <w:t xml:space="preserve"> y aquí estoy a la orden.</w:t>
      </w:r>
      <w:r w:rsidR="003F1A68">
        <w:rPr>
          <w:rFonts w:ascii="Arial" w:eastAsia="Calibri" w:hAnsi="Arial" w:cs="Arial"/>
          <w:sz w:val="28"/>
          <w:szCs w:val="28"/>
        </w:rPr>
        <w:t xml:space="preserve"> </w:t>
      </w:r>
      <w:r w:rsidR="003F1A68">
        <w:rPr>
          <w:rFonts w:ascii="Arial" w:eastAsia="Calibri" w:hAnsi="Arial" w:cs="Arial"/>
          <w:b/>
          <w:i/>
          <w:sz w:val="28"/>
          <w:szCs w:val="28"/>
        </w:rPr>
        <w:t xml:space="preserve">C. Regidor Oscar Murguía Torres: </w:t>
      </w:r>
      <w:r w:rsidR="003F1A68">
        <w:rPr>
          <w:rFonts w:ascii="Arial" w:eastAsia="Calibri" w:hAnsi="Arial" w:cs="Arial"/>
          <w:sz w:val="28"/>
          <w:szCs w:val="28"/>
        </w:rPr>
        <w:t>Gracias. Agradecerle a la S</w:t>
      </w:r>
      <w:r w:rsidR="003F1A68" w:rsidRPr="00F10E2E">
        <w:rPr>
          <w:rFonts w:ascii="Arial" w:eastAsia="Calibri" w:hAnsi="Arial" w:cs="Arial"/>
          <w:sz w:val="28"/>
          <w:szCs w:val="28"/>
        </w:rPr>
        <w:t>índico</w:t>
      </w:r>
      <w:r w:rsidR="003F1A68">
        <w:rPr>
          <w:rFonts w:ascii="Arial" w:eastAsia="Calibri" w:hAnsi="Arial" w:cs="Arial"/>
          <w:sz w:val="28"/>
          <w:szCs w:val="28"/>
        </w:rPr>
        <w:t>,</w:t>
      </w:r>
      <w:r w:rsidR="003F1A68" w:rsidRPr="00F10E2E">
        <w:rPr>
          <w:rFonts w:ascii="Arial" w:eastAsia="Calibri" w:hAnsi="Arial" w:cs="Arial"/>
          <w:sz w:val="28"/>
          <w:szCs w:val="28"/>
        </w:rPr>
        <w:t xml:space="preserve"> la atención que tiene a los que estamos aquí presentes. Y, bueno, nada más, sería agregar tam</w:t>
      </w:r>
      <w:r w:rsidR="003F1A68">
        <w:rPr>
          <w:rFonts w:ascii="Arial" w:eastAsia="Calibri" w:hAnsi="Arial" w:cs="Arial"/>
          <w:sz w:val="28"/>
          <w:szCs w:val="28"/>
        </w:rPr>
        <w:t>bién</w:t>
      </w:r>
      <w:r w:rsidR="00674DE4">
        <w:rPr>
          <w:rFonts w:ascii="Arial" w:eastAsia="Calibri" w:hAnsi="Arial" w:cs="Arial"/>
          <w:sz w:val="28"/>
          <w:szCs w:val="28"/>
        </w:rPr>
        <w:t>,</w:t>
      </w:r>
      <w:r w:rsidR="003F1A68">
        <w:rPr>
          <w:rFonts w:ascii="Arial" w:eastAsia="Calibri" w:hAnsi="Arial" w:cs="Arial"/>
          <w:sz w:val="28"/>
          <w:szCs w:val="28"/>
        </w:rPr>
        <w:t xml:space="preserve"> lo del error que mencionó U</w:t>
      </w:r>
      <w:r w:rsidR="003F1A68" w:rsidRPr="00F10E2E">
        <w:rPr>
          <w:rFonts w:ascii="Arial" w:eastAsia="Calibri" w:hAnsi="Arial" w:cs="Arial"/>
          <w:sz w:val="28"/>
          <w:szCs w:val="28"/>
        </w:rPr>
        <w:t>sted</w:t>
      </w:r>
      <w:r w:rsidR="003F1A68">
        <w:rPr>
          <w:rFonts w:ascii="Arial" w:eastAsia="Calibri" w:hAnsi="Arial" w:cs="Arial"/>
          <w:sz w:val="28"/>
          <w:szCs w:val="28"/>
        </w:rPr>
        <w:t>,</w:t>
      </w:r>
      <w:r w:rsidR="00674DE4">
        <w:rPr>
          <w:rFonts w:ascii="Arial" w:eastAsia="Calibri" w:hAnsi="Arial" w:cs="Arial"/>
          <w:sz w:val="28"/>
          <w:szCs w:val="28"/>
        </w:rPr>
        <w:t xml:space="preserve"> de las personas de la Fracción P</w:t>
      </w:r>
      <w:r w:rsidR="003F1A68" w:rsidRPr="00F10E2E">
        <w:rPr>
          <w:rFonts w:ascii="Arial" w:eastAsia="Calibri" w:hAnsi="Arial" w:cs="Arial"/>
          <w:sz w:val="28"/>
          <w:szCs w:val="28"/>
        </w:rPr>
        <w:t>arlamentaria</w:t>
      </w:r>
      <w:r w:rsidR="003F1A68">
        <w:rPr>
          <w:rFonts w:ascii="Arial" w:eastAsia="Calibri" w:hAnsi="Arial" w:cs="Arial"/>
          <w:sz w:val="28"/>
          <w:szCs w:val="28"/>
        </w:rPr>
        <w:t>,</w:t>
      </w:r>
      <w:r w:rsidR="003F1A68" w:rsidRPr="00F10E2E">
        <w:rPr>
          <w:rFonts w:ascii="Arial" w:eastAsia="Calibri" w:hAnsi="Arial" w:cs="Arial"/>
          <w:sz w:val="28"/>
          <w:szCs w:val="28"/>
        </w:rPr>
        <w:t xml:space="preserve"> para que</w:t>
      </w:r>
      <w:r w:rsidR="003F1A68">
        <w:rPr>
          <w:rFonts w:ascii="Arial" w:eastAsia="Calibri" w:hAnsi="Arial" w:cs="Arial"/>
          <w:sz w:val="28"/>
          <w:szCs w:val="28"/>
        </w:rPr>
        <w:t xml:space="preserve">, una vez quede completo su Dictamen, es </w:t>
      </w:r>
      <w:proofErr w:type="spellStart"/>
      <w:r w:rsidR="003F1A68">
        <w:rPr>
          <w:rFonts w:ascii="Arial" w:eastAsia="Calibri" w:hAnsi="Arial" w:cs="Arial"/>
          <w:sz w:val="28"/>
          <w:szCs w:val="28"/>
        </w:rPr>
        <w:t>cuanto</w:t>
      </w:r>
      <w:proofErr w:type="spellEnd"/>
      <w:r w:rsidR="003F1A68">
        <w:rPr>
          <w:rFonts w:ascii="Arial" w:eastAsia="Calibri" w:hAnsi="Arial" w:cs="Arial"/>
          <w:sz w:val="28"/>
          <w:szCs w:val="28"/>
        </w:rPr>
        <w:t xml:space="preserve">. </w:t>
      </w:r>
      <w:r w:rsidR="003F1A68">
        <w:rPr>
          <w:rFonts w:ascii="Arial" w:eastAsia="Calibri" w:hAnsi="Arial" w:cs="Arial"/>
          <w:b/>
          <w:i/>
          <w:sz w:val="28"/>
          <w:szCs w:val="28"/>
        </w:rPr>
        <w:t xml:space="preserve">C. Secretaria de Ayuntamiento Karla Cisneros Torres: </w:t>
      </w:r>
      <w:r w:rsidR="003F1A68" w:rsidRPr="00F10E2E">
        <w:rPr>
          <w:rFonts w:ascii="Arial" w:eastAsia="Calibri" w:hAnsi="Arial" w:cs="Arial"/>
          <w:sz w:val="28"/>
          <w:szCs w:val="28"/>
        </w:rPr>
        <w:t>Antes de someter a votación, sin el afán de hacer polémica</w:t>
      </w:r>
      <w:r w:rsidR="00674DE4">
        <w:rPr>
          <w:rFonts w:ascii="Arial" w:eastAsia="Calibri" w:hAnsi="Arial" w:cs="Arial"/>
          <w:sz w:val="28"/>
          <w:szCs w:val="28"/>
        </w:rPr>
        <w:t>,</w:t>
      </w:r>
      <w:r w:rsidR="003F1A68" w:rsidRPr="00F10E2E">
        <w:rPr>
          <w:rFonts w:ascii="Arial" w:eastAsia="Calibri" w:hAnsi="Arial" w:cs="Arial"/>
          <w:sz w:val="28"/>
          <w:szCs w:val="28"/>
        </w:rPr>
        <w:t xml:space="preserve"> ni debates, que efectivamente</w:t>
      </w:r>
      <w:r w:rsidR="003F1A68">
        <w:rPr>
          <w:rFonts w:ascii="Arial" w:eastAsia="Calibri" w:hAnsi="Arial" w:cs="Arial"/>
          <w:sz w:val="28"/>
          <w:szCs w:val="28"/>
        </w:rPr>
        <w:t>,</w:t>
      </w:r>
      <w:r w:rsidR="003F1A68" w:rsidRPr="00F10E2E">
        <w:rPr>
          <w:rFonts w:ascii="Arial" w:eastAsia="Calibri" w:hAnsi="Arial" w:cs="Arial"/>
          <w:sz w:val="28"/>
          <w:szCs w:val="28"/>
        </w:rPr>
        <w:t xml:space="preserve"> no so</w:t>
      </w:r>
      <w:r w:rsidR="003F1A68">
        <w:rPr>
          <w:rFonts w:ascii="Arial" w:eastAsia="Calibri" w:hAnsi="Arial" w:cs="Arial"/>
          <w:sz w:val="28"/>
          <w:szCs w:val="28"/>
        </w:rPr>
        <w:t>n mi atribución, deseo leer el Artículo 14 del Reglamento Interior de este A</w:t>
      </w:r>
      <w:r w:rsidR="003F1A68" w:rsidRPr="00F10E2E">
        <w:rPr>
          <w:rFonts w:ascii="Arial" w:eastAsia="Calibri" w:hAnsi="Arial" w:cs="Arial"/>
          <w:sz w:val="28"/>
          <w:szCs w:val="28"/>
        </w:rPr>
        <w:t>yuntamiento, que dice</w:t>
      </w:r>
      <w:r w:rsidR="003F1A68">
        <w:rPr>
          <w:rFonts w:ascii="Arial" w:eastAsia="Calibri" w:hAnsi="Arial" w:cs="Arial"/>
          <w:sz w:val="28"/>
          <w:szCs w:val="28"/>
        </w:rPr>
        <w:t xml:space="preserve">: </w:t>
      </w:r>
      <w:r w:rsidR="003F1A68" w:rsidRPr="00C2789D">
        <w:rPr>
          <w:rFonts w:ascii="Arial" w:eastAsia="Calibri" w:hAnsi="Arial" w:cs="Arial"/>
          <w:i/>
          <w:sz w:val="28"/>
          <w:szCs w:val="28"/>
        </w:rPr>
        <w:t>El Secretario General del Ayuntamiento, interviene en las Sesiones del Órgano de Gobierno Municipal, con voz informativa.</w:t>
      </w:r>
      <w:r w:rsidR="003F1A68">
        <w:rPr>
          <w:rFonts w:ascii="Arial" w:hAnsi="Arial" w:cs="Arial"/>
          <w:sz w:val="28"/>
          <w:szCs w:val="28"/>
        </w:rPr>
        <w:t xml:space="preserve"> </w:t>
      </w:r>
      <w:r w:rsidR="003F1A68" w:rsidRPr="00674DE4">
        <w:rPr>
          <w:rFonts w:ascii="Arial" w:eastAsia="Calibri" w:hAnsi="Arial" w:cs="Arial"/>
          <w:i/>
          <w:sz w:val="28"/>
          <w:szCs w:val="28"/>
        </w:rPr>
        <w:t>En los términos del presente Reglamento, sin que pueda participar en los debates y votaciones que se presentan.</w:t>
      </w:r>
      <w:r w:rsidR="003F1A68" w:rsidRPr="00F10E2E">
        <w:rPr>
          <w:rFonts w:ascii="Arial" w:eastAsia="Calibri" w:hAnsi="Arial" w:cs="Arial"/>
          <w:sz w:val="28"/>
          <w:szCs w:val="28"/>
        </w:rPr>
        <w:t xml:space="preserve"> Entonces, sólo para aclarar</w:t>
      </w:r>
      <w:r w:rsidR="003F1A68">
        <w:rPr>
          <w:rFonts w:ascii="Arial" w:eastAsia="Calibri" w:hAnsi="Arial" w:cs="Arial"/>
          <w:sz w:val="28"/>
          <w:szCs w:val="28"/>
        </w:rPr>
        <w:t>,</w:t>
      </w:r>
      <w:r w:rsidR="003F1A68" w:rsidRPr="00F10E2E">
        <w:rPr>
          <w:rFonts w:ascii="Arial" w:eastAsia="Calibri" w:hAnsi="Arial" w:cs="Arial"/>
          <w:sz w:val="28"/>
          <w:szCs w:val="28"/>
        </w:rPr>
        <w:t xml:space="preserve"> que sí tengo voz informativa</w:t>
      </w:r>
      <w:r w:rsidR="00674DE4">
        <w:rPr>
          <w:rFonts w:ascii="Arial" w:eastAsia="Calibri" w:hAnsi="Arial" w:cs="Arial"/>
          <w:sz w:val="28"/>
          <w:szCs w:val="28"/>
        </w:rPr>
        <w:t>,</w:t>
      </w:r>
      <w:r w:rsidR="003F1A68" w:rsidRPr="00F10E2E">
        <w:rPr>
          <w:rFonts w:ascii="Arial" w:eastAsia="Calibri" w:hAnsi="Arial" w:cs="Arial"/>
          <w:sz w:val="28"/>
          <w:szCs w:val="28"/>
        </w:rPr>
        <w:t xml:space="preserve"> y hasta este momento</w:t>
      </w:r>
      <w:r w:rsidR="003F1A68">
        <w:rPr>
          <w:rFonts w:ascii="Arial" w:eastAsia="Calibri" w:hAnsi="Arial" w:cs="Arial"/>
          <w:sz w:val="28"/>
          <w:szCs w:val="28"/>
        </w:rPr>
        <w:t>,</w:t>
      </w:r>
      <w:r w:rsidR="003F1A68" w:rsidRPr="00F10E2E">
        <w:rPr>
          <w:rFonts w:ascii="Arial" w:eastAsia="Calibri" w:hAnsi="Arial" w:cs="Arial"/>
          <w:sz w:val="28"/>
          <w:szCs w:val="28"/>
        </w:rPr>
        <w:t xml:space="preserve"> no he participado en ningún debate</w:t>
      </w:r>
      <w:r w:rsidR="00674DE4">
        <w:rPr>
          <w:rFonts w:ascii="Arial" w:eastAsia="Calibri" w:hAnsi="Arial" w:cs="Arial"/>
          <w:sz w:val="28"/>
          <w:szCs w:val="28"/>
        </w:rPr>
        <w:t>,</w:t>
      </w:r>
      <w:r w:rsidR="003F1A68" w:rsidRPr="00F10E2E">
        <w:rPr>
          <w:rFonts w:ascii="Arial" w:eastAsia="Calibri" w:hAnsi="Arial" w:cs="Arial"/>
          <w:sz w:val="28"/>
          <w:szCs w:val="28"/>
        </w:rPr>
        <w:t xml:space="preserve"> de ningún punto</w:t>
      </w:r>
      <w:r w:rsidR="003F1A68">
        <w:rPr>
          <w:rFonts w:ascii="Arial" w:eastAsia="Calibri" w:hAnsi="Arial" w:cs="Arial"/>
          <w:sz w:val="28"/>
          <w:szCs w:val="28"/>
        </w:rPr>
        <w:t>,</w:t>
      </w:r>
      <w:r w:rsidR="003F1A68" w:rsidRPr="00F10E2E">
        <w:rPr>
          <w:rFonts w:ascii="Arial" w:eastAsia="Calibri" w:hAnsi="Arial" w:cs="Arial"/>
          <w:sz w:val="28"/>
          <w:szCs w:val="28"/>
        </w:rPr>
        <w:t xml:space="preserve"> y mucho </w:t>
      </w:r>
      <w:r w:rsidR="003F1A68" w:rsidRPr="00F10E2E">
        <w:rPr>
          <w:rFonts w:ascii="Arial" w:eastAsia="Calibri" w:hAnsi="Arial" w:cs="Arial"/>
          <w:sz w:val="28"/>
          <w:szCs w:val="28"/>
        </w:rPr>
        <w:lastRenderedPageBreak/>
        <w:t>menos en una votación. Solamente</w:t>
      </w:r>
      <w:r w:rsidR="003F1A68">
        <w:rPr>
          <w:rFonts w:ascii="Arial" w:eastAsia="Calibri" w:hAnsi="Arial" w:cs="Arial"/>
          <w:sz w:val="28"/>
          <w:szCs w:val="28"/>
        </w:rPr>
        <w:t>,</w:t>
      </w:r>
      <w:r w:rsidR="003F1A68" w:rsidRPr="00F10E2E">
        <w:rPr>
          <w:rFonts w:ascii="Arial" w:eastAsia="Calibri" w:hAnsi="Arial" w:cs="Arial"/>
          <w:sz w:val="28"/>
          <w:szCs w:val="28"/>
        </w:rPr>
        <w:t xml:space="preserve"> por una alusión personal</w:t>
      </w:r>
      <w:r w:rsidR="003F1A68">
        <w:rPr>
          <w:rFonts w:ascii="Arial" w:eastAsia="Calibri" w:hAnsi="Arial" w:cs="Arial"/>
          <w:sz w:val="28"/>
          <w:szCs w:val="28"/>
        </w:rPr>
        <w:t>,</w:t>
      </w:r>
      <w:r w:rsidR="003F1A68" w:rsidRPr="00F10E2E">
        <w:rPr>
          <w:rFonts w:ascii="Arial" w:eastAsia="Calibri" w:hAnsi="Arial" w:cs="Arial"/>
          <w:sz w:val="28"/>
          <w:szCs w:val="28"/>
        </w:rPr>
        <w:t xml:space="preserve"> hice un comentario</w:t>
      </w:r>
      <w:r w:rsidR="003F1A68">
        <w:rPr>
          <w:rFonts w:ascii="Arial" w:eastAsia="Calibri" w:hAnsi="Arial" w:cs="Arial"/>
          <w:sz w:val="28"/>
          <w:szCs w:val="28"/>
        </w:rPr>
        <w:t>, porque este A</w:t>
      </w:r>
      <w:r w:rsidR="003F1A68" w:rsidRPr="00F10E2E">
        <w:rPr>
          <w:rFonts w:ascii="Arial" w:eastAsia="Calibri" w:hAnsi="Arial" w:cs="Arial"/>
          <w:sz w:val="28"/>
          <w:szCs w:val="28"/>
        </w:rPr>
        <w:t>rtículo</w:t>
      </w:r>
      <w:r w:rsidR="00674DE4">
        <w:rPr>
          <w:rFonts w:ascii="Arial" w:eastAsia="Calibri" w:hAnsi="Arial" w:cs="Arial"/>
          <w:sz w:val="28"/>
          <w:szCs w:val="28"/>
        </w:rPr>
        <w:t>,</w:t>
      </w:r>
      <w:r w:rsidR="003F1A68" w:rsidRPr="00F10E2E">
        <w:rPr>
          <w:rFonts w:ascii="Arial" w:eastAsia="Calibri" w:hAnsi="Arial" w:cs="Arial"/>
          <w:sz w:val="28"/>
          <w:szCs w:val="28"/>
        </w:rPr>
        <w:t xml:space="preserve"> no es una mordaza.</w:t>
      </w:r>
      <w:r w:rsidR="003F1A68">
        <w:rPr>
          <w:rFonts w:ascii="Arial" w:hAnsi="Arial" w:cs="Arial"/>
          <w:sz w:val="28"/>
          <w:szCs w:val="28"/>
        </w:rPr>
        <w:t xml:space="preserve"> </w:t>
      </w:r>
      <w:r w:rsidR="003F1A68" w:rsidRPr="00F10E2E">
        <w:rPr>
          <w:rFonts w:ascii="Arial" w:eastAsia="Calibri" w:hAnsi="Arial" w:cs="Arial"/>
          <w:sz w:val="28"/>
          <w:szCs w:val="28"/>
        </w:rPr>
        <w:t xml:space="preserve">Entonces, solamente quiero dejarlo </w:t>
      </w:r>
      <w:r w:rsidR="003F1A68">
        <w:rPr>
          <w:rFonts w:ascii="Arial" w:eastAsia="Calibri" w:hAnsi="Arial" w:cs="Arial"/>
          <w:sz w:val="28"/>
          <w:szCs w:val="28"/>
        </w:rPr>
        <w:t>claro, no he violentado ningún R</w:t>
      </w:r>
      <w:r w:rsidR="003F1A68" w:rsidRPr="00F10E2E">
        <w:rPr>
          <w:rFonts w:ascii="Arial" w:eastAsia="Calibri" w:hAnsi="Arial" w:cs="Arial"/>
          <w:sz w:val="28"/>
          <w:szCs w:val="28"/>
        </w:rPr>
        <w:t>eglamento.</w:t>
      </w:r>
      <w:r w:rsidR="003F1A68">
        <w:rPr>
          <w:rFonts w:ascii="Arial" w:eastAsia="Calibri" w:hAnsi="Arial" w:cs="Arial"/>
          <w:sz w:val="28"/>
          <w:szCs w:val="28"/>
        </w:rPr>
        <w:t xml:space="preserve"> </w:t>
      </w:r>
      <w:r w:rsidR="003F1A68">
        <w:rPr>
          <w:rFonts w:ascii="Arial" w:eastAsia="Calibri" w:hAnsi="Arial" w:cs="Arial"/>
          <w:b/>
          <w:i/>
          <w:sz w:val="28"/>
          <w:szCs w:val="28"/>
        </w:rPr>
        <w:t xml:space="preserve">C. Regidor Oscar Murguía Torres: </w:t>
      </w:r>
      <w:r w:rsidR="003F1A68" w:rsidRPr="00F10E2E">
        <w:rPr>
          <w:rFonts w:ascii="Arial" w:eastAsia="Calibri" w:hAnsi="Arial" w:cs="Arial"/>
          <w:sz w:val="28"/>
          <w:szCs w:val="28"/>
        </w:rPr>
        <w:t>Usted</w:t>
      </w:r>
      <w:r w:rsidR="003F1A68">
        <w:rPr>
          <w:rFonts w:ascii="Arial" w:eastAsia="Calibri" w:hAnsi="Arial" w:cs="Arial"/>
          <w:sz w:val="28"/>
          <w:szCs w:val="28"/>
        </w:rPr>
        <w:t xml:space="preserve"> lo dijo muy claro: i</w:t>
      </w:r>
      <w:r w:rsidR="003F1A68" w:rsidRPr="00F10E2E">
        <w:rPr>
          <w:rFonts w:ascii="Arial" w:eastAsia="Calibri" w:hAnsi="Arial" w:cs="Arial"/>
          <w:sz w:val="28"/>
          <w:szCs w:val="28"/>
        </w:rPr>
        <w:t>nformativa. Los temas que se estaban tratando aquí</w:t>
      </w:r>
      <w:r w:rsidR="00674DE4">
        <w:rPr>
          <w:rFonts w:ascii="Arial" w:eastAsia="Calibri" w:hAnsi="Arial" w:cs="Arial"/>
          <w:sz w:val="28"/>
          <w:szCs w:val="28"/>
        </w:rPr>
        <w:t>,</w:t>
      </w:r>
      <w:r w:rsidR="003F1A68" w:rsidRPr="00F10E2E">
        <w:rPr>
          <w:rFonts w:ascii="Arial" w:eastAsia="Calibri" w:hAnsi="Arial" w:cs="Arial"/>
          <w:sz w:val="28"/>
          <w:szCs w:val="28"/>
        </w:rPr>
        <w:t xml:space="preserve"> desde luego tienen que ver con un tema anterior</w:t>
      </w:r>
      <w:r w:rsidR="003F1A68">
        <w:rPr>
          <w:rFonts w:ascii="Arial" w:eastAsia="Calibri" w:hAnsi="Arial" w:cs="Arial"/>
          <w:sz w:val="28"/>
          <w:szCs w:val="28"/>
        </w:rPr>
        <w:t>,</w:t>
      </w:r>
      <w:r w:rsidR="003F1A68" w:rsidRPr="00F10E2E">
        <w:rPr>
          <w:rFonts w:ascii="Arial" w:eastAsia="Calibri" w:hAnsi="Arial" w:cs="Arial"/>
          <w:sz w:val="28"/>
          <w:szCs w:val="28"/>
        </w:rPr>
        <w:t xml:space="preserve"> que ni siquiera debe haberse tratado de nueva cuenta porque ya se había desahogado antes. Yo</w:t>
      </w:r>
      <w:r w:rsidR="00674DE4">
        <w:rPr>
          <w:rFonts w:ascii="Arial" w:eastAsia="Calibri" w:hAnsi="Arial" w:cs="Arial"/>
          <w:sz w:val="28"/>
          <w:szCs w:val="28"/>
        </w:rPr>
        <w:t xml:space="preserve">, </w:t>
      </w:r>
      <w:r w:rsidR="003F1A68">
        <w:rPr>
          <w:rFonts w:ascii="Arial" w:eastAsia="Calibri" w:hAnsi="Arial" w:cs="Arial"/>
          <w:sz w:val="28"/>
          <w:szCs w:val="28"/>
        </w:rPr>
        <w:t xml:space="preserve">la entiendo </w:t>
      </w:r>
      <w:r w:rsidR="00F70ED4">
        <w:rPr>
          <w:rFonts w:ascii="Arial" w:eastAsia="Calibri" w:hAnsi="Arial" w:cs="Arial"/>
          <w:sz w:val="28"/>
          <w:szCs w:val="28"/>
        </w:rPr>
        <w:t xml:space="preserve">a </w:t>
      </w:r>
      <w:r w:rsidR="003F1A68">
        <w:rPr>
          <w:rFonts w:ascii="Arial" w:eastAsia="Calibri" w:hAnsi="Arial" w:cs="Arial"/>
          <w:sz w:val="28"/>
          <w:szCs w:val="28"/>
        </w:rPr>
        <w:t>U</w:t>
      </w:r>
      <w:r w:rsidR="003F1A68" w:rsidRPr="00F10E2E">
        <w:rPr>
          <w:rFonts w:ascii="Arial" w:eastAsia="Calibri" w:hAnsi="Arial" w:cs="Arial"/>
          <w:sz w:val="28"/>
          <w:szCs w:val="28"/>
        </w:rPr>
        <w:t>sted que tienen que ver con su persona.</w:t>
      </w:r>
      <w:r w:rsidR="003F1A68">
        <w:rPr>
          <w:rFonts w:ascii="Arial" w:hAnsi="Arial" w:cs="Arial"/>
          <w:sz w:val="28"/>
          <w:szCs w:val="28"/>
        </w:rPr>
        <w:t xml:space="preserve"> </w:t>
      </w:r>
      <w:r w:rsidR="003F1A68" w:rsidRPr="00F10E2E">
        <w:rPr>
          <w:rFonts w:ascii="Arial" w:eastAsia="Calibri" w:hAnsi="Arial" w:cs="Arial"/>
          <w:sz w:val="28"/>
          <w:szCs w:val="28"/>
        </w:rPr>
        <w:t>Y</w:t>
      </w:r>
      <w:r w:rsidR="003F1A68">
        <w:rPr>
          <w:rFonts w:ascii="Arial" w:eastAsia="Calibri" w:hAnsi="Arial" w:cs="Arial"/>
          <w:sz w:val="28"/>
          <w:szCs w:val="28"/>
        </w:rPr>
        <w:t>,</w:t>
      </w:r>
      <w:r w:rsidR="003F1A68" w:rsidRPr="00F10E2E">
        <w:rPr>
          <w:rFonts w:ascii="Arial" w:eastAsia="Calibri" w:hAnsi="Arial" w:cs="Arial"/>
          <w:sz w:val="28"/>
          <w:szCs w:val="28"/>
        </w:rPr>
        <w:t xml:space="preserve"> la verdad</w:t>
      </w:r>
      <w:r w:rsidR="003F1A68">
        <w:rPr>
          <w:rFonts w:ascii="Arial" w:eastAsia="Calibri" w:hAnsi="Arial" w:cs="Arial"/>
          <w:sz w:val="28"/>
          <w:szCs w:val="28"/>
        </w:rPr>
        <w:t xml:space="preserve">, </w:t>
      </w:r>
      <w:r w:rsidR="003F1A68" w:rsidRPr="00F10E2E">
        <w:rPr>
          <w:rFonts w:ascii="Arial" w:eastAsia="Calibri" w:hAnsi="Arial" w:cs="Arial"/>
          <w:sz w:val="28"/>
          <w:szCs w:val="28"/>
        </w:rPr>
        <w:t>qué lamentable lo que sucedió. Pero, más</w:t>
      </w:r>
      <w:r w:rsidR="003F1A68">
        <w:rPr>
          <w:rFonts w:ascii="Arial" w:eastAsia="Calibri" w:hAnsi="Arial" w:cs="Arial"/>
          <w:sz w:val="28"/>
          <w:szCs w:val="28"/>
        </w:rPr>
        <w:t>,</w:t>
      </w:r>
      <w:r w:rsidR="003F1A68" w:rsidRPr="00F10E2E">
        <w:rPr>
          <w:rFonts w:ascii="Arial" w:eastAsia="Calibri" w:hAnsi="Arial" w:cs="Arial"/>
          <w:sz w:val="28"/>
          <w:szCs w:val="28"/>
        </w:rPr>
        <w:t xml:space="preserve"> sin embargo, quiero que quede claro</w:t>
      </w:r>
      <w:r w:rsidR="003F1A68">
        <w:rPr>
          <w:rFonts w:ascii="Arial" w:eastAsia="Calibri" w:hAnsi="Arial" w:cs="Arial"/>
          <w:sz w:val="28"/>
          <w:szCs w:val="28"/>
        </w:rPr>
        <w:t>, aquí que</w:t>
      </w:r>
      <w:r w:rsidR="00674DE4">
        <w:rPr>
          <w:rFonts w:ascii="Arial" w:eastAsia="Calibri" w:hAnsi="Arial" w:cs="Arial"/>
          <w:sz w:val="28"/>
          <w:szCs w:val="28"/>
        </w:rPr>
        <w:t>,</w:t>
      </w:r>
      <w:r w:rsidR="003F1A68">
        <w:rPr>
          <w:rFonts w:ascii="Arial" w:eastAsia="Calibri" w:hAnsi="Arial" w:cs="Arial"/>
          <w:sz w:val="28"/>
          <w:szCs w:val="28"/>
        </w:rPr>
        <w:t xml:space="preserve"> solamente será, como U</w:t>
      </w:r>
      <w:r w:rsidR="00674DE4">
        <w:rPr>
          <w:rFonts w:ascii="Arial" w:eastAsia="Calibri" w:hAnsi="Arial" w:cs="Arial"/>
          <w:sz w:val="28"/>
          <w:szCs w:val="28"/>
        </w:rPr>
        <w:t>sted bien lo dijo, informativa. P</w:t>
      </w:r>
      <w:r w:rsidR="003F1A68" w:rsidRPr="00F10E2E">
        <w:rPr>
          <w:rFonts w:ascii="Arial" w:eastAsia="Calibri" w:hAnsi="Arial" w:cs="Arial"/>
          <w:sz w:val="28"/>
          <w:szCs w:val="28"/>
        </w:rPr>
        <w:t>ero ya</w:t>
      </w:r>
      <w:r w:rsidR="00674DE4">
        <w:rPr>
          <w:rFonts w:ascii="Arial" w:eastAsia="Calibri" w:hAnsi="Arial" w:cs="Arial"/>
          <w:sz w:val="28"/>
          <w:szCs w:val="28"/>
        </w:rPr>
        <w:t>, inmis</w:t>
      </w:r>
      <w:r w:rsidR="00674DE4" w:rsidRPr="00F10E2E">
        <w:rPr>
          <w:rFonts w:ascii="Arial" w:eastAsia="Calibri" w:hAnsi="Arial" w:cs="Arial"/>
          <w:sz w:val="28"/>
          <w:szCs w:val="28"/>
        </w:rPr>
        <w:t>cuirse</w:t>
      </w:r>
      <w:r w:rsidR="003F1A68" w:rsidRPr="00F10E2E">
        <w:rPr>
          <w:rFonts w:ascii="Arial" w:eastAsia="Calibri" w:hAnsi="Arial" w:cs="Arial"/>
          <w:sz w:val="28"/>
          <w:szCs w:val="28"/>
        </w:rPr>
        <w:t xml:space="preserve"> en un tema</w:t>
      </w:r>
      <w:r w:rsidR="00674DE4">
        <w:rPr>
          <w:rFonts w:ascii="Arial" w:eastAsia="Calibri" w:hAnsi="Arial" w:cs="Arial"/>
          <w:sz w:val="28"/>
          <w:szCs w:val="28"/>
        </w:rPr>
        <w:t>,</w:t>
      </w:r>
      <w:r w:rsidR="003F1A68" w:rsidRPr="00F10E2E">
        <w:rPr>
          <w:rFonts w:ascii="Arial" w:eastAsia="Calibri" w:hAnsi="Arial" w:cs="Arial"/>
          <w:sz w:val="28"/>
          <w:szCs w:val="28"/>
        </w:rPr>
        <w:t xml:space="preserve"> que incluso ya había sido tomado en consideración</w:t>
      </w:r>
      <w:r w:rsidR="00674DE4">
        <w:rPr>
          <w:rFonts w:ascii="Arial" w:eastAsia="Calibri" w:hAnsi="Arial" w:cs="Arial"/>
          <w:sz w:val="28"/>
          <w:szCs w:val="28"/>
        </w:rPr>
        <w:t>,</w:t>
      </w:r>
      <w:r w:rsidR="003F1A68" w:rsidRPr="00F10E2E">
        <w:rPr>
          <w:rFonts w:ascii="Arial" w:eastAsia="Calibri" w:hAnsi="Arial" w:cs="Arial"/>
          <w:sz w:val="28"/>
          <w:szCs w:val="28"/>
        </w:rPr>
        <w:t xml:space="preserve"> porque no se </w:t>
      </w:r>
      <w:r w:rsidR="003F1A68">
        <w:rPr>
          <w:rFonts w:ascii="Arial" w:eastAsia="Calibri" w:hAnsi="Arial" w:cs="Arial"/>
          <w:sz w:val="28"/>
          <w:szCs w:val="28"/>
        </w:rPr>
        <w:t>votó ese tema, porque no somos A</w:t>
      </w:r>
      <w:r w:rsidR="003F1A68" w:rsidRPr="00F10E2E">
        <w:rPr>
          <w:rFonts w:ascii="Arial" w:eastAsia="Calibri" w:hAnsi="Arial" w:cs="Arial"/>
          <w:sz w:val="28"/>
          <w:szCs w:val="28"/>
        </w:rPr>
        <w:t>utoridades nosotros para juzgar a nadie. Entonces, la interpretación es esa.</w:t>
      </w:r>
      <w:r w:rsidR="003F1A68">
        <w:rPr>
          <w:rFonts w:ascii="Arial" w:hAnsi="Arial" w:cs="Arial"/>
          <w:sz w:val="28"/>
          <w:szCs w:val="28"/>
        </w:rPr>
        <w:t xml:space="preserve"> </w:t>
      </w:r>
      <w:r w:rsidR="003F1A68" w:rsidRPr="00F10E2E">
        <w:rPr>
          <w:rFonts w:ascii="Arial" w:eastAsia="Calibri" w:hAnsi="Arial" w:cs="Arial"/>
          <w:sz w:val="28"/>
          <w:szCs w:val="28"/>
        </w:rPr>
        <w:t>Nad</w:t>
      </w:r>
      <w:r w:rsidR="003F1A68">
        <w:rPr>
          <w:rFonts w:ascii="Arial" w:eastAsia="Calibri" w:hAnsi="Arial" w:cs="Arial"/>
          <w:sz w:val="28"/>
          <w:szCs w:val="28"/>
        </w:rPr>
        <w:t>a más. Yo</w:t>
      </w:r>
      <w:r w:rsidR="00674DE4">
        <w:rPr>
          <w:rFonts w:ascii="Arial" w:eastAsia="Calibri" w:hAnsi="Arial" w:cs="Arial"/>
          <w:sz w:val="28"/>
          <w:szCs w:val="28"/>
        </w:rPr>
        <w:t>,</w:t>
      </w:r>
      <w:r w:rsidR="003F1A68">
        <w:rPr>
          <w:rFonts w:ascii="Arial" w:eastAsia="Calibri" w:hAnsi="Arial" w:cs="Arial"/>
          <w:sz w:val="28"/>
          <w:szCs w:val="28"/>
        </w:rPr>
        <w:t xml:space="preserve"> estoy de acuerdo con U</w:t>
      </w:r>
      <w:r w:rsidR="003F1A68" w:rsidRPr="00F10E2E">
        <w:rPr>
          <w:rFonts w:ascii="Arial" w:eastAsia="Calibri" w:hAnsi="Arial" w:cs="Arial"/>
          <w:sz w:val="28"/>
          <w:szCs w:val="28"/>
        </w:rPr>
        <w:t>sted. Tiene que hablar desde luego</w:t>
      </w:r>
      <w:r w:rsidR="003F1A68">
        <w:rPr>
          <w:rFonts w:ascii="Arial" w:eastAsia="Calibri" w:hAnsi="Arial" w:cs="Arial"/>
          <w:sz w:val="28"/>
          <w:szCs w:val="28"/>
        </w:rPr>
        <w:t>,</w:t>
      </w:r>
      <w:r w:rsidR="003F1A68" w:rsidRPr="00F10E2E">
        <w:rPr>
          <w:rFonts w:ascii="Arial" w:eastAsia="Calibri" w:hAnsi="Arial" w:cs="Arial"/>
          <w:sz w:val="28"/>
          <w:szCs w:val="28"/>
        </w:rPr>
        <w:t xml:space="preserve"> pa</w:t>
      </w:r>
      <w:r w:rsidR="003F1A68">
        <w:rPr>
          <w:rFonts w:ascii="Arial" w:eastAsia="Calibri" w:hAnsi="Arial" w:cs="Arial"/>
          <w:sz w:val="28"/>
          <w:szCs w:val="28"/>
        </w:rPr>
        <w:t>ra llevar el orden del día del A</w:t>
      </w:r>
      <w:r w:rsidR="003F1A68" w:rsidRPr="00F10E2E">
        <w:rPr>
          <w:rFonts w:ascii="Arial" w:eastAsia="Calibri" w:hAnsi="Arial" w:cs="Arial"/>
          <w:sz w:val="28"/>
          <w:szCs w:val="28"/>
        </w:rPr>
        <w:t>yuntamiento.</w:t>
      </w:r>
      <w:r w:rsidR="003F1A68">
        <w:rPr>
          <w:rFonts w:ascii="Arial" w:hAnsi="Arial" w:cs="Arial"/>
          <w:sz w:val="28"/>
          <w:szCs w:val="28"/>
        </w:rPr>
        <w:t xml:space="preserve"> </w:t>
      </w:r>
      <w:r w:rsidR="003F1A68" w:rsidRPr="00F10E2E">
        <w:rPr>
          <w:rFonts w:ascii="Arial" w:eastAsia="Calibri" w:hAnsi="Arial" w:cs="Arial"/>
          <w:sz w:val="28"/>
          <w:szCs w:val="28"/>
        </w:rPr>
        <w:t>Y</w:t>
      </w:r>
      <w:r w:rsidR="003F1A68">
        <w:rPr>
          <w:rFonts w:ascii="Arial" w:eastAsia="Calibri" w:hAnsi="Arial" w:cs="Arial"/>
          <w:sz w:val="28"/>
          <w:szCs w:val="28"/>
        </w:rPr>
        <w:t>,</w:t>
      </w:r>
      <w:r w:rsidR="00674DE4">
        <w:rPr>
          <w:rFonts w:ascii="Arial" w:eastAsia="Calibri" w:hAnsi="Arial" w:cs="Arial"/>
          <w:sz w:val="28"/>
          <w:szCs w:val="28"/>
        </w:rPr>
        <w:t xml:space="preserve"> su </w:t>
      </w:r>
      <w:r w:rsidR="003F1A68" w:rsidRPr="00F10E2E">
        <w:rPr>
          <w:rFonts w:ascii="Arial" w:eastAsia="Calibri" w:hAnsi="Arial" w:cs="Arial"/>
          <w:sz w:val="28"/>
          <w:szCs w:val="28"/>
        </w:rPr>
        <w:t>voz tendrá</w:t>
      </w:r>
      <w:r w:rsidR="003F1A68">
        <w:rPr>
          <w:rFonts w:ascii="Arial" w:eastAsia="Calibri" w:hAnsi="Arial" w:cs="Arial"/>
          <w:sz w:val="28"/>
          <w:szCs w:val="28"/>
        </w:rPr>
        <w:t xml:space="preserve"> que ser informativa de lo que U</w:t>
      </w:r>
      <w:r w:rsidR="003F1A68" w:rsidRPr="00F10E2E">
        <w:rPr>
          <w:rFonts w:ascii="Arial" w:eastAsia="Calibri" w:hAnsi="Arial" w:cs="Arial"/>
          <w:sz w:val="28"/>
          <w:szCs w:val="28"/>
        </w:rPr>
        <w:t>sted nos tenga que leer a no</w:t>
      </w:r>
      <w:r w:rsidR="003F1A68">
        <w:rPr>
          <w:rFonts w:ascii="Arial" w:eastAsia="Calibri" w:hAnsi="Arial" w:cs="Arial"/>
          <w:sz w:val="28"/>
          <w:szCs w:val="28"/>
        </w:rPr>
        <w:t>sotros aquí con el orden de la Presidenta M</w:t>
      </w:r>
      <w:r w:rsidR="003F1A68" w:rsidRPr="00F10E2E">
        <w:rPr>
          <w:rFonts w:ascii="Arial" w:eastAsia="Calibri" w:hAnsi="Arial" w:cs="Arial"/>
          <w:sz w:val="28"/>
          <w:szCs w:val="28"/>
        </w:rPr>
        <w:t>unicipal. Yo</w:t>
      </w:r>
      <w:r w:rsidR="003F1A68">
        <w:rPr>
          <w:rFonts w:ascii="Arial" w:eastAsia="Calibri" w:hAnsi="Arial" w:cs="Arial"/>
          <w:sz w:val="28"/>
          <w:szCs w:val="28"/>
        </w:rPr>
        <w:t>,</w:t>
      </w:r>
      <w:r w:rsidR="003F1A68" w:rsidRPr="00F10E2E">
        <w:rPr>
          <w:rFonts w:ascii="Arial" w:eastAsia="Calibri" w:hAnsi="Arial" w:cs="Arial"/>
          <w:sz w:val="28"/>
          <w:szCs w:val="28"/>
        </w:rPr>
        <w:t xml:space="preserve"> no estoy d</w:t>
      </w:r>
      <w:r w:rsidR="00F70ED4">
        <w:rPr>
          <w:rFonts w:ascii="Arial" w:eastAsia="Calibri" w:hAnsi="Arial" w:cs="Arial"/>
          <w:sz w:val="28"/>
          <w:szCs w:val="28"/>
        </w:rPr>
        <w:t>iciendo que la quiero acuartar, n</w:t>
      </w:r>
      <w:r w:rsidR="003F1A68" w:rsidRPr="00F10E2E">
        <w:rPr>
          <w:rFonts w:ascii="Arial" w:eastAsia="Calibri" w:hAnsi="Arial" w:cs="Arial"/>
          <w:sz w:val="28"/>
          <w:szCs w:val="28"/>
        </w:rPr>
        <w:t>o.</w:t>
      </w:r>
      <w:r w:rsidR="003F1A68">
        <w:rPr>
          <w:rFonts w:ascii="Arial" w:hAnsi="Arial" w:cs="Arial"/>
          <w:sz w:val="28"/>
          <w:szCs w:val="28"/>
        </w:rPr>
        <w:t xml:space="preserve"> </w:t>
      </w:r>
      <w:r w:rsidR="003F1A68" w:rsidRPr="00F10E2E">
        <w:rPr>
          <w:rFonts w:ascii="Arial" w:eastAsia="Calibri" w:hAnsi="Arial" w:cs="Arial"/>
          <w:sz w:val="28"/>
          <w:szCs w:val="28"/>
        </w:rPr>
        <w:t>Pero, más</w:t>
      </w:r>
      <w:r w:rsidR="003F1A68">
        <w:rPr>
          <w:rFonts w:ascii="Arial" w:eastAsia="Calibri" w:hAnsi="Arial" w:cs="Arial"/>
          <w:sz w:val="28"/>
          <w:szCs w:val="28"/>
        </w:rPr>
        <w:t>,</w:t>
      </w:r>
      <w:r w:rsidR="003F1A68" w:rsidRPr="00F10E2E">
        <w:rPr>
          <w:rFonts w:ascii="Arial" w:eastAsia="Calibri" w:hAnsi="Arial" w:cs="Arial"/>
          <w:sz w:val="28"/>
          <w:szCs w:val="28"/>
        </w:rPr>
        <w:t xml:space="preserve"> sin embargo, sí ser muy c</w:t>
      </w:r>
      <w:r w:rsidR="003F1A68">
        <w:rPr>
          <w:rFonts w:ascii="Arial" w:eastAsia="Calibri" w:hAnsi="Arial" w:cs="Arial"/>
          <w:sz w:val="28"/>
          <w:szCs w:val="28"/>
        </w:rPr>
        <w:t>laros en la interpretación del Reglamento, e</w:t>
      </w:r>
      <w:r w:rsidR="003F1A68" w:rsidRPr="00F10E2E">
        <w:rPr>
          <w:rFonts w:ascii="Arial" w:eastAsia="Calibri" w:hAnsi="Arial" w:cs="Arial"/>
          <w:sz w:val="28"/>
          <w:szCs w:val="28"/>
        </w:rPr>
        <w:t xml:space="preserve">s </w:t>
      </w:r>
      <w:proofErr w:type="spellStart"/>
      <w:r w:rsidR="003F1A68" w:rsidRPr="00F10E2E">
        <w:rPr>
          <w:rFonts w:ascii="Arial" w:eastAsia="Calibri" w:hAnsi="Arial" w:cs="Arial"/>
          <w:sz w:val="28"/>
          <w:szCs w:val="28"/>
        </w:rPr>
        <w:t>cuanto</w:t>
      </w:r>
      <w:proofErr w:type="spellEnd"/>
      <w:r w:rsidR="003F1A68" w:rsidRPr="00F10E2E">
        <w:rPr>
          <w:rFonts w:ascii="Arial" w:eastAsia="Calibri" w:hAnsi="Arial" w:cs="Arial"/>
          <w:sz w:val="28"/>
          <w:szCs w:val="28"/>
        </w:rPr>
        <w:t>.</w:t>
      </w:r>
      <w:r w:rsidR="003F1A68">
        <w:rPr>
          <w:rFonts w:ascii="Arial" w:eastAsia="Calibri" w:hAnsi="Arial" w:cs="Arial"/>
          <w:sz w:val="28"/>
          <w:szCs w:val="28"/>
        </w:rPr>
        <w:t xml:space="preserve"> </w:t>
      </w:r>
      <w:r w:rsidR="003F1A68">
        <w:rPr>
          <w:rFonts w:ascii="Arial" w:eastAsia="Calibri" w:hAnsi="Arial" w:cs="Arial"/>
          <w:b/>
          <w:i/>
          <w:sz w:val="28"/>
          <w:szCs w:val="28"/>
        </w:rPr>
        <w:t xml:space="preserve">C. Síndica Municipal Claudia Margarita Robles Gómez: </w:t>
      </w:r>
      <w:r w:rsidR="00D8070D">
        <w:rPr>
          <w:rFonts w:ascii="Arial" w:eastAsia="Calibri" w:hAnsi="Arial" w:cs="Arial"/>
          <w:sz w:val="28"/>
          <w:szCs w:val="28"/>
        </w:rPr>
        <w:t>Gracias, S</w:t>
      </w:r>
      <w:r w:rsidR="00D8070D" w:rsidRPr="00F10E2E">
        <w:rPr>
          <w:rFonts w:ascii="Arial" w:eastAsia="Calibri" w:hAnsi="Arial" w:cs="Arial"/>
          <w:sz w:val="28"/>
          <w:szCs w:val="28"/>
        </w:rPr>
        <w:t>ecretaria. Para complementar</w:t>
      </w:r>
      <w:r w:rsidR="00D8070D">
        <w:rPr>
          <w:rFonts w:ascii="Arial" w:eastAsia="Calibri" w:hAnsi="Arial" w:cs="Arial"/>
          <w:sz w:val="28"/>
          <w:szCs w:val="28"/>
        </w:rPr>
        <w:t>,</w:t>
      </w:r>
      <w:r w:rsidR="00D8070D" w:rsidRPr="00F10E2E">
        <w:rPr>
          <w:rFonts w:ascii="Arial" w:eastAsia="Calibri" w:hAnsi="Arial" w:cs="Arial"/>
          <w:sz w:val="28"/>
          <w:szCs w:val="28"/>
        </w:rPr>
        <w:t xml:space="preserve"> nada más</w:t>
      </w:r>
      <w:r w:rsidR="00D8070D">
        <w:rPr>
          <w:rFonts w:ascii="Arial" w:eastAsia="Calibri" w:hAnsi="Arial" w:cs="Arial"/>
          <w:sz w:val="28"/>
          <w:szCs w:val="28"/>
        </w:rPr>
        <w:t>,</w:t>
      </w:r>
      <w:r w:rsidR="00D8070D" w:rsidRPr="00F10E2E">
        <w:rPr>
          <w:rFonts w:ascii="Arial" w:eastAsia="Calibri" w:hAnsi="Arial" w:cs="Arial"/>
          <w:sz w:val="28"/>
          <w:szCs w:val="28"/>
        </w:rPr>
        <w:t xml:space="preserve"> </w:t>
      </w:r>
      <w:r w:rsidR="00D8070D">
        <w:rPr>
          <w:rFonts w:ascii="Arial" w:eastAsia="Calibri" w:hAnsi="Arial" w:cs="Arial"/>
          <w:sz w:val="28"/>
          <w:szCs w:val="28"/>
        </w:rPr>
        <w:t>y para que</w:t>
      </w:r>
      <w:r w:rsidR="00674DE4">
        <w:rPr>
          <w:rFonts w:ascii="Arial" w:eastAsia="Calibri" w:hAnsi="Arial" w:cs="Arial"/>
          <w:sz w:val="28"/>
          <w:szCs w:val="28"/>
        </w:rPr>
        <w:t>,</w:t>
      </w:r>
      <w:r w:rsidR="00D8070D">
        <w:rPr>
          <w:rFonts w:ascii="Arial" w:eastAsia="Calibri" w:hAnsi="Arial" w:cs="Arial"/>
          <w:sz w:val="28"/>
          <w:szCs w:val="28"/>
        </w:rPr>
        <w:t xml:space="preserve"> quede constancia en A</w:t>
      </w:r>
      <w:r w:rsidR="00D8070D" w:rsidRPr="00F10E2E">
        <w:rPr>
          <w:rFonts w:ascii="Arial" w:eastAsia="Calibri" w:hAnsi="Arial" w:cs="Arial"/>
          <w:sz w:val="28"/>
          <w:szCs w:val="28"/>
        </w:rPr>
        <w:t>ctas</w:t>
      </w:r>
      <w:r w:rsidR="00D8070D">
        <w:rPr>
          <w:rFonts w:ascii="Arial" w:eastAsia="Calibri" w:hAnsi="Arial" w:cs="Arial"/>
          <w:sz w:val="28"/>
          <w:szCs w:val="28"/>
        </w:rPr>
        <w:t>,</w:t>
      </w:r>
      <w:r w:rsidR="00D8070D" w:rsidRPr="00F10E2E">
        <w:rPr>
          <w:rFonts w:ascii="Arial" w:eastAsia="Calibri" w:hAnsi="Arial" w:cs="Arial"/>
          <w:sz w:val="28"/>
          <w:szCs w:val="28"/>
        </w:rPr>
        <w:t xml:space="preserve"> que también la m</w:t>
      </w:r>
      <w:r w:rsidR="00674DE4">
        <w:rPr>
          <w:rFonts w:ascii="Arial" w:eastAsia="Calibri" w:hAnsi="Arial" w:cs="Arial"/>
          <w:sz w:val="28"/>
          <w:szCs w:val="28"/>
        </w:rPr>
        <w:t xml:space="preserve">odificación se haría </w:t>
      </w:r>
      <w:r w:rsidR="00D8070D">
        <w:rPr>
          <w:rFonts w:ascii="Arial" w:eastAsia="Calibri" w:hAnsi="Arial" w:cs="Arial"/>
          <w:sz w:val="28"/>
          <w:szCs w:val="28"/>
        </w:rPr>
        <w:t>propiamente en la I</w:t>
      </w:r>
      <w:r w:rsidR="00D8070D" w:rsidRPr="00F10E2E">
        <w:rPr>
          <w:rFonts w:ascii="Arial" w:eastAsia="Calibri" w:hAnsi="Arial" w:cs="Arial"/>
          <w:sz w:val="28"/>
          <w:szCs w:val="28"/>
        </w:rPr>
        <w:t>niciat</w:t>
      </w:r>
      <w:r w:rsidR="00E541F6">
        <w:rPr>
          <w:rFonts w:ascii="Arial" w:eastAsia="Calibri" w:hAnsi="Arial" w:cs="Arial"/>
          <w:sz w:val="28"/>
          <w:szCs w:val="28"/>
        </w:rPr>
        <w:t xml:space="preserve">iva, en el antecedente cuarto, </w:t>
      </w:r>
      <w:r w:rsidR="00D8070D">
        <w:rPr>
          <w:rFonts w:ascii="Arial" w:eastAsia="Calibri" w:hAnsi="Arial" w:cs="Arial"/>
          <w:sz w:val="28"/>
          <w:szCs w:val="28"/>
        </w:rPr>
        <w:t>casi al final, donde dice</w:t>
      </w:r>
      <w:r w:rsidR="00674DE4">
        <w:rPr>
          <w:rFonts w:ascii="Arial" w:eastAsia="Calibri" w:hAnsi="Arial" w:cs="Arial"/>
          <w:sz w:val="28"/>
          <w:szCs w:val="28"/>
        </w:rPr>
        <w:t>:</w:t>
      </w:r>
      <w:r w:rsidR="00D8070D">
        <w:rPr>
          <w:rFonts w:ascii="Arial" w:eastAsia="Calibri" w:hAnsi="Arial" w:cs="Arial"/>
          <w:sz w:val="28"/>
          <w:szCs w:val="28"/>
        </w:rPr>
        <w:t xml:space="preserve"> Fracción E</w:t>
      </w:r>
      <w:r w:rsidR="00D8070D" w:rsidRPr="00F10E2E">
        <w:rPr>
          <w:rFonts w:ascii="Arial" w:eastAsia="Calibri" w:hAnsi="Arial" w:cs="Arial"/>
          <w:sz w:val="28"/>
          <w:szCs w:val="28"/>
        </w:rPr>
        <w:t>dilicia del Partido Revolucionario Institucional</w:t>
      </w:r>
      <w:r w:rsidR="00D8070D">
        <w:rPr>
          <w:rFonts w:ascii="Arial" w:eastAsia="Calibri" w:hAnsi="Arial" w:cs="Arial"/>
          <w:sz w:val="28"/>
          <w:szCs w:val="28"/>
        </w:rPr>
        <w:t>, y al C</w:t>
      </w:r>
      <w:r w:rsidR="00D8070D" w:rsidRPr="00F10E2E">
        <w:rPr>
          <w:rFonts w:ascii="Arial" w:eastAsia="Calibri" w:hAnsi="Arial" w:cs="Arial"/>
          <w:sz w:val="28"/>
          <w:szCs w:val="28"/>
        </w:rPr>
        <w:t>iudadano Gust</w:t>
      </w:r>
      <w:r w:rsidR="00D8070D">
        <w:rPr>
          <w:rFonts w:ascii="Arial" w:eastAsia="Calibri" w:hAnsi="Arial" w:cs="Arial"/>
          <w:sz w:val="28"/>
          <w:szCs w:val="28"/>
        </w:rPr>
        <w:t xml:space="preserve">avo </w:t>
      </w:r>
      <w:r w:rsidR="00674DE4">
        <w:rPr>
          <w:rFonts w:ascii="Arial" w:eastAsia="Calibri" w:hAnsi="Arial" w:cs="Arial"/>
          <w:sz w:val="28"/>
          <w:szCs w:val="28"/>
        </w:rPr>
        <w:t xml:space="preserve">López </w:t>
      </w:r>
      <w:r w:rsidR="00D8070D">
        <w:rPr>
          <w:rFonts w:ascii="Arial" w:eastAsia="Calibri" w:hAnsi="Arial" w:cs="Arial"/>
          <w:sz w:val="28"/>
          <w:szCs w:val="28"/>
        </w:rPr>
        <w:t>Sandoval, integrante de la Fracción E</w:t>
      </w:r>
      <w:r w:rsidR="00D8070D" w:rsidRPr="00F10E2E">
        <w:rPr>
          <w:rFonts w:ascii="Arial" w:eastAsia="Calibri" w:hAnsi="Arial" w:cs="Arial"/>
          <w:sz w:val="28"/>
          <w:szCs w:val="28"/>
        </w:rPr>
        <w:t>dilicia del Partido Mov</w:t>
      </w:r>
      <w:r w:rsidR="00D8070D">
        <w:rPr>
          <w:rFonts w:ascii="Arial" w:eastAsia="Calibri" w:hAnsi="Arial" w:cs="Arial"/>
          <w:sz w:val="28"/>
          <w:szCs w:val="28"/>
        </w:rPr>
        <w:t>imiento Ciudadano, así como al C</w:t>
      </w:r>
      <w:r w:rsidR="00D8070D" w:rsidRPr="00F10E2E">
        <w:rPr>
          <w:rFonts w:ascii="Arial" w:eastAsia="Calibri" w:hAnsi="Arial" w:cs="Arial"/>
          <w:sz w:val="28"/>
          <w:szCs w:val="28"/>
        </w:rPr>
        <w:t>iudadano Óscar Murguía Torres, inte</w:t>
      </w:r>
      <w:r w:rsidR="00D8070D">
        <w:rPr>
          <w:rFonts w:ascii="Arial" w:eastAsia="Calibri" w:hAnsi="Arial" w:cs="Arial"/>
          <w:sz w:val="28"/>
          <w:szCs w:val="28"/>
        </w:rPr>
        <w:t>grante de la Fracción E</w:t>
      </w:r>
      <w:r w:rsidR="00D8070D" w:rsidRPr="00F10E2E">
        <w:rPr>
          <w:rFonts w:ascii="Arial" w:eastAsia="Calibri" w:hAnsi="Arial" w:cs="Arial"/>
          <w:sz w:val="28"/>
          <w:szCs w:val="28"/>
        </w:rPr>
        <w:t xml:space="preserve">dilicia del Partido </w:t>
      </w:r>
      <w:r w:rsidR="00D8070D" w:rsidRPr="00F10E2E">
        <w:rPr>
          <w:rFonts w:ascii="Arial" w:eastAsia="Calibri" w:hAnsi="Arial" w:cs="Arial"/>
          <w:sz w:val="28"/>
          <w:szCs w:val="28"/>
        </w:rPr>
        <w:lastRenderedPageBreak/>
        <w:t>Acción Nacional.</w:t>
      </w:r>
      <w:r w:rsidR="00D8070D">
        <w:rPr>
          <w:rFonts w:ascii="Arial" w:hAnsi="Arial" w:cs="Arial"/>
          <w:sz w:val="28"/>
          <w:szCs w:val="28"/>
        </w:rPr>
        <w:t xml:space="preserve"> </w:t>
      </w:r>
      <w:r w:rsidR="00D8070D" w:rsidRPr="00F10E2E">
        <w:rPr>
          <w:rFonts w:ascii="Arial" w:eastAsia="Calibri" w:hAnsi="Arial" w:cs="Arial"/>
          <w:sz w:val="28"/>
          <w:szCs w:val="28"/>
        </w:rPr>
        <w:t>Y</w:t>
      </w:r>
      <w:r w:rsidR="00D8070D">
        <w:rPr>
          <w:rFonts w:ascii="Arial" w:eastAsia="Calibri" w:hAnsi="Arial" w:cs="Arial"/>
          <w:sz w:val="28"/>
          <w:szCs w:val="28"/>
        </w:rPr>
        <w:t>,</w:t>
      </w:r>
      <w:r w:rsidR="00D8070D" w:rsidRPr="00F10E2E">
        <w:rPr>
          <w:rFonts w:ascii="Arial" w:eastAsia="Calibri" w:hAnsi="Arial" w:cs="Arial"/>
          <w:sz w:val="28"/>
          <w:szCs w:val="28"/>
        </w:rPr>
        <w:t xml:space="preserve"> en los resolu</w:t>
      </w:r>
      <w:r w:rsidR="00674DE4">
        <w:rPr>
          <w:rFonts w:ascii="Arial" w:eastAsia="Calibri" w:hAnsi="Arial" w:cs="Arial"/>
          <w:sz w:val="28"/>
          <w:szCs w:val="28"/>
        </w:rPr>
        <w:t xml:space="preserve">tivos, igualmente </w:t>
      </w:r>
      <w:r w:rsidR="00D8070D" w:rsidRPr="00F10E2E">
        <w:rPr>
          <w:rFonts w:ascii="Arial" w:eastAsia="Calibri" w:hAnsi="Arial" w:cs="Arial"/>
          <w:sz w:val="28"/>
          <w:szCs w:val="28"/>
        </w:rPr>
        <w:t>la modificación a el resolutivo tercero</w:t>
      </w:r>
      <w:r w:rsidR="00674DE4">
        <w:rPr>
          <w:rFonts w:ascii="Arial" w:eastAsia="Calibri" w:hAnsi="Arial" w:cs="Arial"/>
          <w:sz w:val="28"/>
          <w:szCs w:val="28"/>
        </w:rPr>
        <w:t>,</w:t>
      </w:r>
      <w:r w:rsidR="00D8070D" w:rsidRPr="00F10E2E">
        <w:rPr>
          <w:rFonts w:ascii="Arial" w:eastAsia="Calibri" w:hAnsi="Arial" w:cs="Arial"/>
          <w:sz w:val="28"/>
          <w:szCs w:val="28"/>
        </w:rPr>
        <w:t xml:space="preserve"> para que se notifique. Ahí mismo</w:t>
      </w:r>
      <w:r w:rsidR="00D8070D">
        <w:rPr>
          <w:rFonts w:ascii="Arial" w:eastAsia="Calibri" w:hAnsi="Arial" w:cs="Arial"/>
          <w:sz w:val="28"/>
          <w:szCs w:val="28"/>
        </w:rPr>
        <w:t xml:space="preserve">, se agrega, donde dice: </w:t>
      </w:r>
      <w:r w:rsidR="00D8070D" w:rsidRPr="0073234C">
        <w:rPr>
          <w:rFonts w:ascii="Arial" w:eastAsia="Calibri" w:hAnsi="Arial" w:cs="Arial"/>
          <w:i/>
          <w:sz w:val="28"/>
          <w:szCs w:val="28"/>
        </w:rPr>
        <w:t>Se instruye a la Secretaría de Ayuntamiento, a efecto de que notif</w:t>
      </w:r>
      <w:r w:rsidR="00674DE4">
        <w:rPr>
          <w:rFonts w:ascii="Arial" w:eastAsia="Calibri" w:hAnsi="Arial" w:cs="Arial"/>
          <w:i/>
          <w:sz w:val="28"/>
          <w:szCs w:val="28"/>
        </w:rPr>
        <w:t>ique a los Regidores Ciudadana</w:t>
      </w:r>
      <w:r w:rsidR="00D8070D" w:rsidRPr="0073234C">
        <w:rPr>
          <w:rFonts w:ascii="Arial" w:eastAsia="Calibri" w:hAnsi="Arial" w:cs="Arial"/>
          <w:i/>
          <w:sz w:val="28"/>
          <w:szCs w:val="28"/>
        </w:rPr>
        <w:t xml:space="preserve"> </w:t>
      </w:r>
      <w:r w:rsidR="00674DE4" w:rsidRPr="00674DE4">
        <w:rPr>
          <w:rFonts w:ascii="Arial" w:eastAsia="Calibri" w:hAnsi="Arial" w:cs="Arial"/>
          <w:i/>
          <w:sz w:val="28"/>
          <w:szCs w:val="28"/>
        </w:rPr>
        <w:t xml:space="preserve">Bertha </w:t>
      </w:r>
      <w:r w:rsidR="00D8070D" w:rsidRPr="00674DE4">
        <w:rPr>
          <w:rFonts w:ascii="Arial" w:eastAsia="Calibri" w:hAnsi="Arial" w:cs="Arial"/>
          <w:i/>
          <w:sz w:val="28"/>
          <w:szCs w:val="28"/>
        </w:rPr>
        <w:t>Silvia Gómez Ramos, integrante de la Fracción Edilicia del Partido Revolucionario Institucional. Ciudadano Gustavo López Sandoval, integrante de la Fracción Edilicia del Partido Movimiento Ciudadano. Y, Ciudadano Óscar Murguía Torres, integrante de la Fracción Edilicia del Partido Acción Nacional. Así mismo, se notifique a los demás Regidores, para el caso de su intervención.</w:t>
      </w:r>
      <w:r w:rsidR="00D8070D">
        <w:rPr>
          <w:rFonts w:ascii="Arial" w:hAnsi="Arial" w:cs="Arial"/>
          <w:sz w:val="28"/>
          <w:szCs w:val="28"/>
        </w:rPr>
        <w:t xml:space="preserve"> </w:t>
      </w:r>
      <w:r w:rsidR="0090008C">
        <w:rPr>
          <w:rFonts w:ascii="Arial" w:eastAsia="Calibri" w:hAnsi="Arial" w:cs="Arial"/>
          <w:sz w:val="28"/>
          <w:szCs w:val="28"/>
        </w:rPr>
        <w:t>Así</w:t>
      </w:r>
      <w:r w:rsidR="00D8070D" w:rsidRPr="00F10E2E">
        <w:rPr>
          <w:rFonts w:ascii="Arial" w:eastAsia="Calibri" w:hAnsi="Arial" w:cs="Arial"/>
          <w:sz w:val="28"/>
          <w:szCs w:val="28"/>
        </w:rPr>
        <w:t xml:space="preserve"> es correcto, </w:t>
      </w:r>
      <w:r w:rsidR="00D8070D">
        <w:rPr>
          <w:rFonts w:ascii="Arial" w:eastAsia="Calibri" w:hAnsi="Arial" w:cs="Arial"/>
          <w:sz w:val="28"/>
          <w:szCs w:val="28"/>
        </w:rPr>
        <w:t xml:space="preserve">esas serían las modificaciones, es cuanto, Secretaria. </w:t>
      </w:r>
      <w:r w:rsidR="00D8070D">
        <w:rPr>
          <w:rFonts w:ascii="Arial" w:eastAsia="Calibri" w:hAnsi="Arial" w:cs="Arial"/>
          <w:b/>
          <w:i/>
          <w:sz w:val="28"/>
          <w:szCs w:val="28"/>
        </w:rPr>
        <w:t xml:space="preserve">C. Secretaria de Ayuntamiento Karla Cisneros Torres: </w:t>
      </w:r>
      <w:r w:rsidR="0090008C">
        <w:rPr>
          <w:rFonts w:ascii="Arial" w:eastAsia="Calibri" w:hAnsi="Arial" w:cs="Arial"/>
          <w:sz w:val="28"/>
          <w:szCs w:val="28"/>
        </w:rPr>
        <w:t>Bien. Algún otro comentario…. De lo contrario sometería a su consideración el Dictamen que emite la Convocatoria</w:t>
      </w:r>
      <w:r w:rsidR="006C42A8">
        <w:rPr>
          <w:rFonts w:ascii="Arial" w:eastAsia="Calibri" w:hAnsi="Arial" w:cs="Arial"/>
          <w:sz w:val="28"/>
          <w:szCs w:val="28"/>
        </w:rPr>
        <w:t xml:space="preserve"> </w:t>
      </w:r>
      <w:r w:rsidR="006C42A8" w:rsidRPr="00CF370D">
        <w:rPr>
          <w:rFonts w:ascii="Arial" w:hAnsi="Arial" w:cs="Arial"/>
          <w:sz w:val="28"/>
          <w:szCs w:val="28"/>
        </w:rPr>
        <w:t>par</w:t>
      </w:r>
      <w:r w:rsidR="006C42A8">
        <w:rPr>
          <w:rFonts w:ascii="Arial" w:hAnsi="Arial" w:cs="Arial"/>
          <w:sz w:val="28"/>
          <w:szCs w:val="28"/>
        </w:rPr>
        <w:t>a la elección y designación de Delegados y Agente Municipal en las localidades de El Fresnito, Atequizayán, y Los D</w:t>
      </w:r>
      <w:r w:rsidR="006C42A8" w:rsidRPr="00CF370D">
        <w:rPr>
          <w:rFonts w:ascii="Arial" w:hAnsi="Arial" w:cs="Arial"/>
          <w:sz w:val="28"/>
          <w:szCs w:val="28"/>
        </w:rPr>
        <w:t>epós</w:t>
      </w:r>
      <w:r w:rsidR="006C42A8">
        <w:rPr>
          <w:rFonts w:ascii="Arial" w:hAnsi="Arial" w:cs="Arial"/>
          <w:sz w:val="28"/>
          <w:szCs w:val="28"/>
        </w:rPr>
        <w:t xml:space="preserve">itos, en los términos presentados, adicionando las modificaciones que han sido expuestas por la Síndica Municipal Claudia Margarita Robles Gómez, en el cual se sumaron las propuestas que Ustedes tuvieron a bien hacer. Si están por la afirmativa, sírvanse levantar su mano…. </w:t>
      </w:r>
      <w:r w:rsidR="006C42A8">
        <w:rPr>
          <w:rFonts w:ascii="Arial" w:hAnsi="Arial" w:cs="Arial"/>
          <w:b/>
          <w:sz w:val="28"/>
          <w:szCs w:val="28"/>
        </w:rPr>
        <w:t xml:space="preserve">14 votos a favor, aprobado por unanimidad de los asistentes. </w:t>
      </w:r>
      <w:r w:rsidR="00BC34AA">
        <w:rPr>
          <w:rFonts w:ascii="Arial" w:hAnsi="Arial" w:cs="Arial"/>
          <w:sz w:val="28"/>
          <w:szCs w:val="28"/>
        </w:rPr>
        <w:t xml:space="preserve">(Justifica su inasistencia: C. Regidor Miguel Marentes, y el C. Regidor Higinio del Toro Pérez, se encuentra de licencia.) - - - - - - - - - </w:t>
      </w:r>
      <w:r w:rsidR="006C42A8">
        <w:rPr>
          <w:rFonts w:ascii="Arial" w:hAnsi="Arial" w:cs="Arial"/>
          <w:sz w:val="28"/>
          <w:szCs w:val="28"/>
        </w:rPr>
        <w:t xml:space="preserve">  </w:t>
      </w:r>
      <w:r w:rsidR="00E4117D" w:rsidRPr="00E4117D">
        <w:rPr>
          <w:rFonts w:ascii="Arial" w:hAnsi="Arial" w:cs="Arial"/>
          <w:b/>
          <w:sz w:val="28"/>
          <w:szCs w:val="28"/>
          <w:u w:val="single"/>
        </w:rPr>
        <w:t>CUARTO PUNTO</w:t>
      </w:r>
      <w:r w:rsidR="00E4117D">
        <w:rPr>
          <w:rFonts w:ascii="Arial" w:hAnsi="Arial" w:cs="Arial"/>
          <w:b/>
          <w:sz w:val="28"/>
          <w:szCs w:val="28"/>
        </w:rPr>
        <w:t xml:space="preserve">: </w:t>
      </w:r>
      <w:r w:rsidR="00E4117D">
        <w:rPr>
          <w:rFonts w:ascii="Arial" w:hAnsi="Arial" w:cs="Arial"/>
          <w:sz w:val="28"/>
          <w:szCs w:val="28"/>
        </w:rPr>
        <w:t>Dictamen que aprueba el Dictamen Técnico presentado por la Dirección General de Gestión de la C</w:t>
      </w:r>
      <w:r w:rsidR="00E4117D" w:rsidRPr="00CF370D">
        <w:rPr>
          <w:rFonts w:ascii="Arial" w:hAnsi="Arial" w:cs="Arial"/>
          <w:sz w:val="28"/>
          <w:szCs w:val="28"/>
        </w:rPr>
        <w:t>iudad, que soli</w:t>
      </w:r>
      <w:r w:rsidR="00E4117D">
        <w:rPr>
          <w:rFonts w:ascii="Arial" w:hAnsi="Arial" w:cs="Arial"/>
          <w:sz w:val="28"/>
          <w:szCs w:val="28"/>
        </w:rPr>
        <w:t>cita se apruebe la revisión al Programa Municipal de Desarrollo Urbano y los Planes Parciales de D</w:t>
      </w:r>
      <w:r w:rsidR="00E4117D" w:rsidRPr="00CF370D">
        <w:rPr>
          <w:rFonts w:ascii="Arial" w:hAnsi="Arial" w:cs="Arial"/>
          <w:sz w:val="28"/>
          <w:szCs w:val="28"/>
        </w:rPr>
        <w:t>e</w:t>
      </w:r>
      <w:r w:rsidR="00E4117D">
        <w:rPr>
          <w:rFonts w:ascii="Arial" w:hAnsi="Arial" w:cs="Arial"/>
          <w:sz w:val="28"/>
          <w:szCs w:val="28"/>
        </w:rPr>
        <w:t>sarrollo U</w:t>
      </w:r>
      <w:r w:rsidR="00E4117D" w:rsidRPr="00CF370D">
        <w:rPr>
          <w:rFonts w:ascii="Arial" w:hAnsi="Arial" w:cs="Arial"/>
          <w:sz w:val="28"/>
          <w:szCs w:val="28"/>
        </w:rPr>
        <w:t xml:space="preserve">rbano vigentes, así mismo, se de aviso público del </w:t>
      </w:r>
      <w:r w:rsidR="00E4117D" w:rsidRPr="00CF370D">
        <w:rPr>
          <w:rFonts w:ascii="Arial" w:hAnsi="Arial" w:cs="Arial"/>
          <w:sz w:val="28"/>
          <w:szCs w:val="28"/>
        </w:rPr>
        <w:lastRenderedPageBreak/>
        <w:t xml:space="preserve">inicio del proceso de planeación. </w:t>
      </w:r>
      <w:r w:rsidR="00E4117D">
        <w:rPr>
          <w:rFonts w:ascii="Arial" w:hAnsi="Arial" w:cs="Arial"/>
          <w:sz w:val="28"/>
          <w:szCs w:val="28"/>
        </w:rPr>
        <w:t>Motiva la C. Regidora Miriam Salomé Torres L</w:t>
      </w:r>
      <w:r w:rsidR="00E4117D" w:rsidRPr="00CF370D">
        <w:rPr>
          <w:rFonts w:ascii="Arial" w:hAnsi="Arial" w:cs="Arial"/>
          <w:sz w:val="28"/>
          <w:szCs w:val="28"/>
        </w:rPr>
        <w:t xml:space="preserve">ares. </w:t>
      </w:r>
      <w:r w:rsidR="00E4117D">
        <w:rPr>
          <w:rFonts w:ascii="Arial" w:hAnsi="Arial" w:cs="Arial"/>
          <w:b/>
          <w:i/>
          <w:sz w:val="28"/>
          <w:szCs w:val="28"/>
        </w:rPr>
        <w:t xml:space="preserve">C. Regidora Miriam Salomé Torres Lares: </w:t>
      </w:r>
      <w:r w:rsidR="00C33A5B" w:rsidRPr="00C33A5B">
        <w:rPr>
          <w:rFonts w:ascii="Arial" w:eastAsia="Calibri" w:hAnsi="Arial" w:cs="Arial"/>
          <w:b/>
          <w:i/>
          <w:sz w:val="28"/>
          <w:szCs w:val="28"/>
          <w:lang w:val="es-ES"/>
        </w:rPr>
        <w:t>HONORA</w:t>
      </w:r>
      <w:r w:rsidR="00C33A5B">
        <w:rPr>
          <w:rFonts w:ascii="Arial" w:eastAsia="Calibri" w:hAnsi="Arial" w:cs="Arial"/>
          <w:b/>
          <w:i/>
          <w:sz w:val="28"/>
          <w:szCs w:val="28"/>
          <w:lang w:val="es-ES"/>
        </w:rPr>
        <w:t xml:space="preserve">BLE AYUNTAMIENTO CONSTITUCIONAL </w:t>
      </w:r>
      <w:r w:rsidR="00C33A5B" w:rsidRPr="00C33A5B">
        <w:rPr>
          <w:rFonts w:ascii="Arial" w:eastAsia="Calibri" w:hAnsi="Arial" w:cs="Arial"/>
          <w:b/>
          <w:i/>
          <w:sz w:val="28"/>
          <w:szCs w:val="28"/>
          <w:lang w:val="es-ES"/>
        </w:rPr>
        <w:t>DE ZAPOTLÁN EL GRANDE, JALISCO</w:t>
      </w:r>
      <w:r w:rsidR="00C33A5B">
        <w:rPr>
          <w:rFonts w:ascii="Arial" w:hAnsi="Arial" w:cs="Arial"/>
          <w:b/>
          <w:i/>
          <w:sz w:val="28"/>
          <w:szCs w:val="28"/>
        </w:rPr>
        <w:t xml:space="preserve"> </w:t>
      </w:r>
      <w:r w:rsidR="00C33A5B">
        <w:rPr>
          <w:rFonts w:ascii="Arial" w:eastAsia="Calibri" w:hAnsi="Arial" w:cs="Arial"/>
          <w:b/>
          <w:bCs/>
          <w:i/>
          <w:sz w:val="28"/>
          <w:szCs w:val="28"/>
          <w:lang w:val="es-ES"/>
        </w:rPr>
        <w:t>PRESENT</w:t>
      </w:r>
      <w:r w:rsidR="00C33A5B" w:rsidRPr="00C33A5B">
        <w:rPr>
          <w:rFonts w:ascii="Arial" w:eastAsia="Calibri" w:hAnsi="Arial" w:cs="Arial"/>
          <w:b/>
          <w:bCs/>
          <w:i/>
          <w:sz w:val="28"/>
          <w:szCs w:val="28"/>
          <w:lang w:val="es-ES"/>
        </w:rPr>
        <w:t>E:</w:t>
      </w:r>
      <w:r w:rsidR="00C33A5B">
        <w:rPr>
          <w:rStyle w:val="markedcontent"/>
          <w:rFonts w:ascii="Arial" w:hAnsi="Arial" w:cs="Arial"/>
          <w:b/>
          <w:i/>
          <w:sz w:val="28"/>
          <w:szCs w:val="28"/>
        </w:rPr>
        <w:t xml:space="preserve"> </w:t>
      </w:r>
      <w:r w:rsidR="00C33A5B" w:rsidRPr="00C33A5B">
        <w:rPr>
          <w:rStyle w:val="Ninguno"/>
          <w:rFonts w:ascii="Arial" w:hAnsi="Arial" w:cs="Arial"/>
          <w:i/>
          <w:sz w:val="28"/>
          <w:szCs w:val="28"/>
          <w:lang w:val="es-ES"/>
        </w:rPr>
        <w:t xml:space="preserve">Quienes motivamos y suscribimos </w:t>
      </w:r>
      <w:bookmarkStart w:id="0" w:name="_Hlk147835673"/>
      <w:r w:rsidR="00C33A5B" w:rsidRPr="00C33A5B">
        <w:rPr>
          <w:rFonts w:ascii="Arial" w:eastAsia="Calibri" w:hAnsi="Arial" w:cs="Arial"/>
          <w:b/>
          <w:bCs/>
          <w:i/>
          <w:sz w:val="28"/>
          <w:szCs w:val="28"/>
        </w:rPr>
        <w:t>CC. Miriam Salomé Torres Lares, Miguel Marentes, Magali Casillas Contreras</w:t>
      </w:r>
      <w:bookmarkEnd w:id="0"/>
      <w:r w:rsidR="00C33A5B" w:rsidRPr="00C33A5B">
        <w:rPr>
          <w:rFonts w:ascii="Arial" w:eastAsia="Calibri" w:hAnsi="Arial" w:cs="Arial"/>
          <w:b/>
          <w:bCs/>
          <w:i/>
          <w:sz w:val="28"/>
          <w:szCs w:val="28"/>
        </w:rPr>
        <w:t>, Bertha Silvia Gómez Ramos</w:t>
      </w:r>
      <w:r w:rsidR="00C33A5B" w:rsidRPr="00C33A5B">
        <w:rPr>
          <w:rStyle w:val="Ninguno"/>
          <w:rFonts w:ascii="Arial" w:hAnsi="Arial" w:cs="Arial"/>
          <w:bCs/>
          <w:i/>
          <w:sz w:val="28"/>
          <w:szCs w:val="28"/>
          <w:lang w:val="es-ES"/>
        </w:rPr>
        <w:t>,</w:t>
      </w:r>
      <w:r w:rsidR="00C33A5B" w:rsidRPr="00C33A5B">
        <w:rPr>
          <w:rStyle w:val="Ninguno"/>
          <w:rFonts w:ascii="Arial" w:hAnsi="Arial" w:cs="Arial"/>
          <w:i/>
          <w:sz w:val="28"/>
          <w:szCs w:val="28"/>
          <w:lang w:val="es-ES"/>
        </w:rPr>
        <w:t xml:space="preserve"> en nuestro carácter de integrantes de la Comisión Edilicia Permanente de Obras Públicas, Planeación Urbana y Regularización de la Tenencia de la Tierra del H. Ayuntamiento Constitucional de Zapotlán el Grande, Jalisco, con fundamento en los artículos 115 fracción II al V y demás relativos y aplicables de la Constitución Política de los Estado Unidos Mexicanos; 1, 2, 3, 4 fracciones I, II, III, IV, V, VI, VIII y X, 11 Fracción I, II, III, XV, y XVI, 40,41,45 y demás relativos y aplicables de la Ley General de Asentamientos Humanos Ordenamiento Territorial y Desarrollo Urbano; en los términos de los artículos 10 fracciones I, II, III, IV,V, XX, XXVI, XXIX, Y XL, 94,95,96,98 fracciones  I, II, III, y IV, 139 fracción I, 140 fracción I, 251 tercero y cuarto párrafo del Código Urbano para el Estado de Jalisco, con las atribuciones dispuestas por los artículos 206 fracciones III, VI, VIII, XIII, XIV, XXVI, 207 fracciones XXVI y XXVII del Reglamento del Gobierno y la Administración Pública Municipal de Zapotlán el Grande, Jalisco;</w:t>
      </w:r>
      <w:r w:rsidR="00C33A5B" w:rsidRPr="00C33A5B">
        <w:rPr>
          <w:rFonts w:ascii="Arial" w:hAnsi="Arial" w:cs="Arial"/>
          <w:bCs/>
          <w:i/>
          <w:sz w:val="28"/>
          <w:szCs w:val="28"/>
          <w:lang w:val="es-ES"/>
        </w:rPr>
        <w:t xml:space="preserve"> </w:t>
      </w:r>
      <w:r w:rsidR="00C33A5B" w:rsidRPr="00C33A5B">
        <w:rPr>
          <w:rStyle w:val="Ninguno"/>
          <w:rFonts w:ascii="Arial" w:hAnsi="Arial" w:cs="Arial"/>
          <w:i/>
          <w:sz w:val="28"/>
          <w:szCs w:val="28"/>
          <w:lang w:val="es-ES"/>
        </w:rPr>
        <w:t>37, 38 fracción XV, 40, 64 fracción IV</w:t>
      </w:r>
      <w:r w:rsidR="003C1CBA">
        <w:rPr>
          <w:rStyle w:val="Ninguno"/>
          <w:rFonts w:ascii="Arial" w:hAnsi="Arial" w:cs="Arial"/>
          <w:i/>
          <w:sz w:val="28"/>
          <w:szCs w:val="28"/>
          <w:lang w:val="es-ES"/>
        </w:rPr>
        <w:t xml:space="preserve">, </w:t>
      </w:r>
      <w:r w:rsidR="00C33A5B" w:rsidRPr="00C33A5B">
        <w:rPr>
          <w:rStyle w:val="Ninguno"/>
          <w:rFonts w:ascii="Arial" w:hAnsi="Arial" w:cs="Arial"/>
          <w:i/>
          <w:sz w:val="28"/>
          <w:szCs w:val="28"/>
          <w:lang w:val="es-ES"/>
        </w:rPr>
        <w:t xml:space="preserve">104,106,107, 108 y 109 del Reglamento Interior del Ayuntamiento de Zapotlán el Grande, Jalisco, presentamos a la consideración de este Pleno el </w:t>
      </w:r>
      <w:bookmarkStart w:id="1" w:name="_Hlk153526953"/>
      <w:bookmarkStart w:id="2" w:name="_Hlk153527016"/>
      <w:r w:rsidR="00C33A5B" w:rsidRPr="00C33A5B">
        <w:rPr>
          <w:rStyle w:val="Ninguno"/>
          <w:rFonts w:ascii="Arial" w:hAnsi="Arial" w:cs="Arial"/>
          <w:b/>
          <w:bCs/>
          <w:i/>
          <w:sz w:val="28"/>
          <w:szCs w:val="28"/>
          <w:lang w:val="es-ES"/>
        </w:rPr>
        <w:t xml:space="preserve">DICTAMEN QUE APRUEBA EL  DICTAMEN TECNICO </w:t>
      </w:r>
      <w:bookmarkEnd w:id="1"/>
      <w:r w:rsidR="00C33A5B" w:rsidRPr="00C33A5B">
        <w:rPr>
          <w:rStyle w:val="Ninguno"/>
          <w:rFonts w:ascii="Arial" w:hAnsi="Arial" w:cs="Arial"/>
          <w:b/>
          <w:bCs/>
          <w:i/>
          <w:sz w:val="28"/>
          <w:szCs w:val="28"/>
          <w:lang w:val="es-ES"/>
        </w:rPr>
        <w:t xml:space="preserve">PRESENTADO POR LA DIRECCIÓN GENERAL DE GESTION DE LA CIUDAD, QUE SOLICITA SE APRUEBE  </w:t>
      </w:r>
      <w:r w:rsidR="00C33A5B" w:rsidRPr="00C33A5B">
        <w:rPr>
          <w:rStyle w:val="Ninguno"/>
          <w:rFonts w:ascii="Arial" w:hAnsi="Arial" w:cs="Arial"/>
          <w:b/>
          <w:bCs/>
          <w:i/>
          <w:sz w:val="28"/>
          <w:szCs w:val="28"/>
          <w:lang w:val="es-ES"/>
        </w:rPr>
        <w:lastRenderedPageBreak/>
        <w:t xml:space="preserve">LA REVISION  AL PROGRAMA MUNICIPAL DE DESARROLLO URBANO Y LOS PLANES PARCIALES DE DESARROLLO URBANO VIGENTES, ASI MISMO, SE DE AVISO PUBLICO DEL INICIO DEL PROCESO DE PLANEACION. </w:t>
      </w:r>
      <w:r w:rsidR="00C33A5B" w:rsidRPr="00C33A5B">
        <w:rPr>
          <w:rStyle w:val="Ninguno"/>
          <w:rFonts w:ascii="Arial" w:hAnsi="Arial" w:cs="Arial"/>
          <w:i/>
          <w:sz w:val="28"/>
          <w:szCs w:val="28"/>
          <w:lang w:val="es-ES"/>
        </w:rPr>
        <w:t>de conformidad con los siguientes:</w:t>
      </w:r>
      <w:bookmarkEnd w:id="2"/>
      <w:r w:rsidR="003C1CBA">
        <w:rPr>
          <w:rFonts w:ascii="Arial" w:hAnsi="Arial" w:cs="Arial"/>
          <w:b/>
          <w:i/>
          <w:sz w:val="28"/>
          <w:szCs w:val="28"/>
        </w:rPr>
        <w:t xml:space="preserve"> </w:t>
      </w:r>
      <w:r w:rsidR="00C33A5B" w:rsidRPr="00C33A5B">
        <w:rPr>
          <w:rFonts w:ascii="Arial" w:eastAsia="Calibri" w:hAnsi="Arial" w:cs="Arial"/>
          <w:b/>
          <w:i/>
          <w:sz w:val="28"/>
          <w:szCs w:val="28"/>
          <w:lang w:val="es-ES"/>
        </w:rPr>
        <w:t>ANTECEDENTES:</w:t>
      </w:r>
      <w:r w:rsidR="003C1CBA">
        <w:rPr>
          <w:rFonts w:ascii="Arial" w:eastAsia="Calibri" w:hAnsi="Arial" w:cs="Arial"/>
          <w:b/>
          <w:i/>
          <w:sz w:val="28"/>
          <w:szCs w:val="28"/>
          <w:lang w:val="es-ES"/>
        </w:rPr>
        <w:t xml:space="preserve"> </w:t>
      </w:r>
      <w:r w:rsidR="00C33A5B" w:rsidRPr="00C33A5B">
        <w:rPr>
          <w:rFonts w:ascii="Arial" w:hAnsi="Arial" w:cs="Arial"/>
          <w:b/>
          <w:bCs/>
          <w:i/>
          <w:sz w:val="28"/>
          <w:szCs w:val="28"/>
          <w:lang w:val="es-ES"/>
        </w:rPr>
        <w:t>I.-</w:t>
      </w:r>
      <w:r w:rsidR="003C1CBA">
        <w:rPr>
          <w:rFonts w:ascii="Arial" w:hAnsi="Arial" w:cs="Arial"/>
          <w:b/>
          <w:bCs/>
          <w:i/>
          <w:sz w:val="28"/>
          <w:szCs w:val="28"/>
          <w:lang w:val="es-ES"/>
        </w:rPr>
        <w:t xml:space="preserve"> </w:t>
      </w:r>
      <w:r w:rsidR="00C33A5B" w:rsidRPr="00C33A5B">
        <w:rPr>
          <w:rFonts w:ascii="Arial" w:hAnsi="Arial" w:cs="Arial"/>
          <w:i/>
          <w:sz w:val="28"/>
          <w:szCs w:val="28"/>
          <w:lang w:val="es-ES"/>
        </w:rPr>
        <w:t>Con fecha 03 de octubre del año 2024 fue recibido el oficio número DGGC-005/2024 el cual contiene el Dictamen Técnico firmado por el Arquitecto Horacio Contreras  en el que me solicitaba en mi calidad de presidenta de la comisión edilicia permanente de obras públicas planeación urbana y regularización de la tenencia de la tierra, emitir dictamen con carácter de iniciativa al pleno del ayuntamiento, en el cual apruebe la revisión al programa municipal de desarrollo urbano y los planes parciales de desarrollo urbano vigentes.</w:t>
      </w:r>
      <w:r w:rsidR="003C1CBA">
        <w:rPr>
          <w:rFonts w:ascii="Arial" w:hAnsi="Arial" w:cs="Arial"/>
          <w:b/>
          <w:i/>
          <w:sz w:val="28"/>
          <w:szCs w:val="28"/>
        </w:rPr>
        <w:t xml:space="preserve"> </w:t>
      </w:r>
      <w:r w:rsidR="00C33A5B" w:rsidRPr="00C33A5B">
        <w:rPr>
          <w:rFonts w:ascii="Arial" w:eastAsia="Calibri" w:hAnsi="Arial" w:cs="Arial"/>
          <w:b/>
          <w:i/>
          <w:sz w:val="28"/>
          <w:szCs w:val="28"/>
          <w:lang w:val="es-ES"/>
        </w:rPr>
        <w:t>II.</w:t>
      </w:r>
      <w:r w:rsidR="00C33A5B" w:rsidRPr="00C33A5B">
        <w:rPr>
          <w:rFonts w:ascii="Arial" w:eastAsia="Calibri" w:hAnsi="Arial" w:cs="Arial"/>
          <w:i/>
          <w:sz w:val="28"/>
          <w:szCs w:val="28"/>
          <w:lang w:val="es-ES"/>
        </w:rPr>
        <w:t>- Posteriormente el día 09 de octubre del año 2024, se llevó a cabo la segunda sesión extraordinaria de esta comisión edilicia, donde fue analizado en el punto número 3 del orden del día el dictamen señalado en el párrafo anterior, y una vez analizadas las dudas por parte de los integrantes de la comisión, aprobándose por mayoría de los integr</w:t>
      </w:r>
      <w:r w:rsidR="003C1CBA">
        <w:rPr>
          <w:rFonts w:ascii="Arial" w:eastAsia="Calibri" w:hAnsi="Arial" w:cs="Arial"/>
          <w:i/>
          <w:sz w:val="28"/>
          <w:szCs w:val="28"/>
          <w:lang w:val="es-ES"/>
        </w:rPr>
        <w:t xml:space="preserve">antes, emitiendo las siguientes… </w:t>
      </w:r>
      <w:r w:rsidR="003C1CBA">
        <w:rPr>
          <w:rFonts w:ascii="Arial" w:eastAsia="Calibri" w:hAnsi="Arial" w:cs="Arial"/>
          <w:b/>
          <w:i/>
          <w:sz w:val="28"/>
          <w:szCs w:val="28"/>
          <w:lang w:val="es-ES"/>
        </w:rPr>
        <w:t>CONSIDERACIONE</w:t>
      </w:r>
      <w:r w:rsidR="00C33A5B" w:rsidRPr="00C33A5B">
        <w:rPr>
          <w:rFonts w:ascii="Arial" w:eastAsia="Calibri" w:hAnsi="Arial" w:cs="Arial"/>
          <w:b/>
          <w:i/>
          <w:sz w:val="28"/>
          <w:szCs w:val="28"/>
          <w:lang w:val="es-ES"/>
        </w:rPr>
        <w:t>S:</w:t>
      </w:r>
      <w:r w:rsidR="003C1CBA">
        <w:rPr>
          <w:rFonts w:ascii="Arial" w:eastAsia="Calibri" w:hAnsi="Arial" w:cs="Arial"/>
          <w:b/>
          <w:i/>
          <w:sz w:val="28"/>
          <w:szCs w:val="28"/>
          <w:lang w:val="es-ES"/>
        </w:rPr>
        <w:t xml:space="preserve"> </w:t>
      </w:r>
      <w:r w:rsidR="00C33A5B" w:rsidRPr="00C33A5B">
        <w:rPr>
          <w:rFonts w:ascii="Arial" w:hAnsi="Arial" w:cs="Arial"/>
          <w:b/>
          <w:i/>
          <w:iCs/>
          <w:sz w:val="28"/>
          <w:szCs w:val="28"/>
          <w:lang w:val="es-ES"/>
        </w:rPr>
        <w:t>I.-</w:t>
      </w:r>
      <w:r w:rsidR="00C33A5B" w:rsidRPr="00C33A5B">
        <w:rPr>
          <w:rFonts w:ascii="Arial" w:hAnsi="Arial" w:cs="Arial"/>
          <w:i/>
          <w:iCs/>
          <w:sz w:val="28"/>
          <w:szCs w:val="28"/>
          <w:lang w:val="es-ES"/>
        </w:rPr>
        <w:t xml:space="preserve"> Que de conformidad a lo dispuesto por los artículos 115 fracción V de la Carta Magna, este Municipio tiene la facultad para formular, aprobar y administrar la zonificación y planes de desarrollo urbano municipal.</w:t>
      </w:r>
      <w:r w:rsidR="003C1CBA">
        <w:rPr>
          <w:rFonts w:ascii="Arial" w:hAnsi="Arial" w:cs="Arial"/>
          <w:b/>
          <w:i/>
          <w:sz w:val="28"/>
          <w:szCs w:val="28"/>
        </w:rPr>
        <w:t xml:space="preserve"> </w:t>
      </w:r>
      <w:r w:rsidR="00C33A5B" w:rsidRPr="00C33A5B">
        <w:rPr>
          <w:rFonts w:ascii="Arial" w:hAnsi="Arial" w:cs="Arial"/>
          <w:b/>
          <w:bCs/>
          <w:i/>
          <w:sz w:val="28"/>
          <w:szCs w:val="28"/>
          <w:lang w:val="es-ES"/>
        </w:rPr>
        <w:t>II.-</w:t>
      </w:r>
      <w:r w:rsidR="00C33A5B" w:rsidRPr="00C33A5B">
        <w:rPr>
          <w:rFonts w:ascii="Arial" w:hAnsi="Arial" w:cs="Arial"/>
          <w:bCs/>
          <w:i/>
          <w:sz w:val="28"/>
          <w:szCs w:val="28"/>
          <w:lang w:val="es-ES"/>
        </w:rPr>
        <w:t xml:space="preserve"> Por su parte los artículos 10 fracción I, II, III, IV y 138 del Código Urbano para el Estado de Jalisco señala que los municipios tienen dentro de sus funciones revisar los programas y planes municipales de desarrollo urbano dentro del primer año del ejercicio constitucional, artículo que se transcribe a </w:t>
      </w:r>
      <w:r w:rsidR="00C33A5B" w:rsidRPr="00C33A5B">
        <w:rPr>
          <w:rFonts w:ascii="Arial" w:hAnsi="Arial" w:cs="Arial"/>
          <w:bCs/>
          <w:i/>
          <w:sz w:val="28"/>
          <w:szCs w:val="28"/>
          <w:lang w:val="es-ES"/>
        </w:rPr>
        <w:lastRenderedPageBreak/>
        <w:t>continuación …</w:t>
      </w:r>
      <w:r w:rsidR="003C1CBA">
        <w:rPr>
          <w:rFonts w:ascii="Arial" w:hAnsi="Arial" w:cs="Arial"/>
          <w:b/>
          <w:i/>
          <w:sz w:val="28"/>
          <w:szCs w:val="28"/>
        </w:rPr>
        <w:t xml:space="preserve"> </w:t>
      </w:r>
      <w:r w:rsidR="00C33A5B" w:rsidRPr="00C33A5B">
        <w:rPr>
          <w:rFonts w:ascii="Arial" w:hAnsi="Arial" w:cs="Arial"/>
          <w:i/>
          <w:iCs/>
          <w:sz w:val="28"/>
          <w:szCs w:val="28"/>
        </w:rPr>
        <w:t xml:space="preserve">Artículo 10. Son </w:t>
      </w:r>
      <w:r w:rsidR="003C1CBA">
        <w:rPr>
          <w:rFonts w:ascii="Arial" w:hAnsi="Arial" w:cs="Arial"/>
          <w:i/>
          <w:iCs/>
          <w:sz w:val="28"/>
          <w:szCs w:val="28"/>
        </w:rPr>
        <w:t xml:space="preserve">atribuciones de los Municipios: </w:t>
      </w:r>
      <w:r w:rsidR="00C33A5B" w:rsidRPr="00C33A5B">
        <w:rPr>
          <w:rFonts w:ascii="Arial" w:hAnsi="Arial" w:cs="Arial"/>
          <w:i/>
          <w:iCs/>
          <w:sz w:val="28"/>
          <w:szCs w:val="28"/>
        </w:rPr>
        <w:t>I. Formular, aprobar, administrar y ejecutar los planes o programas municipales de Desarrollo Urbano, de Centros de Población y los demás que de éstos deriven, adoptando normas o criterios de congruencia, coordinación y ajuste con otros niveles superiores de planeación, las normas oficiales mexicanas, así como evaluar y vigilar su cumplimiento.</w:t>
      </w:r>
      <w:r w:rsidR="003C1CBA">
        <w:rPr>
          <w:rFonts w:ascii="Arial" w:hAnsi="Arial" w:cs="Arial"/>
          <w:b/>
          <w:i/>
          <w:sz w:val="28"/>
          <w:szCs w:val="28"/>
        </w:rPr>
        <w:t xml:space="preserve"> </w:t>
      </w:r>
      <w:r w:rsidR="00C33A5B" w:rsidRPr="00C33A5B">
        <w:rPr>
          <w:rFonts w:ascii="Arial" w:hAnsi="Arial" w:cs="Arial"/>
          <w:i/>
          <w:iCs/>
          <w:sz w:val="28"/>
          <w:szCs w:val="28"/>
        </w:rPr>
        <w:t>II. Asegurar la congruencia de los programas y planes a que se refiere la fracción anterior, con los instrumentos de planeación federales y estatales, con los planes regionales y con los programas de ordenamiento territorial de áreas metropolitanas cuando corresponda el caso, desarrollando las estrategias que en estos instrumentos se han definido;</w:t>
      </w:r>
      <w:r w:rsidR="003C1CBA">
        <w:rPr>
          <w:rFonts w:ascii="Arial" w:hAnsi="Arial" w:cs="Arial"/>
          <w:b/>
          <w:i/>
          <w:sz w:val="28"/>
          <w:szCs w:val="28"/>
        </w:rPr>
        <w:t xml:space="preserve"> </w:t>
      </w:r>
      <w:r w:rsidR="00C33A5B" w:rsidRPr="00C33A5B">
        <w:rPr>
          <w:rFonts w:ascii="Arial" w:hAnsi="Arial" w:cs="Arial"/>
          <w:i/>
          <w:iCs/>
          <w:sz w:val="28"/>
          <w:szCs w:val="28"/>
        </w:rPr>
        <w:t>III. Formular y aprobar la zonificación de los centros de población en los programas y planes de desarrollo urbano respectivos, en base a este Código;</w:t>
      </w:r>
      <w:r w:rsidR="003C1CBA">
        <w:rPr>
          <w:rFonts w:ascii="Arial" w:hAnsi="Arial" w:cs="Arial"/>
          <w:b/>
          <w:i/>
          <w:sz w:val="28"/>
          <w:szCs w:val="28"/>
        </w:rPr>
        <w:t xml:space="preserve"> </w:t>
      </w:r>
      <w:r w:rsidR="00C33A5B" w:rsidRPr="00C33A5B">
        <w:rPr>
          <w:rFonts w:ascii="Arial" w:hAnsi="Arial" w:cs="Arial"/>
          <w:i/>
          <w:iCs/>
          <w:sz w:val="28"/>
          <w:szCs w:val="28"/>
        </w:rPr>
        <w:t>IV. Administrar la zonificación urbana de los centros de población, contenida en los programas y planes de desarrollo urbano;</w:t>
      </w:r>
      <w:r w:rsidR="003C1CBA">
        <w:rPr>
          <w:rFonts w:ascii="Arial" w:hAnsi="Arial" w:cs="Arial"/>
          <w:b/>
          <w:i/>
          <w:sz w:val="28"/>
          <w:szCs w:val="28"/>
        </w:rPr>
        <w:t xml:space="preserve"> </w:t>
      </w:r>
      <w:r w:rsidR="00C33A5B" w:rsidRPr="00C33A5B">
        <w:rPr>
          <w:rFonts w:ascii="Arial" w:hAnsi="Arial" w:cs="Arial"/>
          <w:i/>
          <w:iCs/>
          <w:sz w:val="28"/>
          <w:szCs w:val="28"/>
        </w:rPr>
        <w:t xml:space="preserve">Artículo 138 Los programas y planes municipales de desarrollo urbano y los que ordenen y regules las áreas o regiones metropolitanas se elaborará con visión a largo plazo, debiendo ser revisados por las autoridades responsables de formularlos y aprobarlos, por lo menos cada tres años, durante el primer año del ejercicio constitucional de los ayuntamientos, para decidir si existe una justificación técnica y legal para su actualización o en su caso </w:t>
      </w:r>
      <w:r w:rsidR="003C1CBA">
        <w:rPr>
          <w:rFonts w:ascii="Arial" w:hAnsi="Arial" w:cs="Arial"/>
          <w:i/>
          <w:iCs/>
          <w:sz w:val="28"/>
          <w:szCs w:val="28"/>
        </w:rPr>
        <w:t xml:space="preserve">modificación. </w:t>
      </w:r>
      <w:r w:rsidR="00C33A5B" w:rsidRPr="00C33A5B">
        <w:rPr>
          <w:rFonts w:ascii="Arial" w:eastAsia="Arial" w:hAnsi="Arial" w:cs="Arial"/>
          <w:b/>
          <w:i/>
          <w:sz w:val="28"/>
          <w:szCs w:val="28"/>
        </w:rPr>
        <w:t>III.- Planeación Urbana:</w:t>
      </w:r>
      <w:r w:rsidR="00C33A5B" w:rsidRPr="00C33A5B">
        <w:rPr>
          <w:rFonts w:ascii="Arial" w:eastAsia="Arial" w:hAnsi="Arial" w:cs="Arial"/>
          <w:bCs/>
          <w:i/>
          <w:sz w:val="28"/>
          <w:szCs w:val="28"/>
        </w:rPr>
        <w:t xml:space="preserve"> Definido por la publicación “Nueva metodología para la elaboración y Actualización de Programas Municipales de Desarrollo Urbano”,  como el instrumento que contiene las disposiciones jurídicas para planear y regular el ordenamiento de los </w:t>
      </w:r>
      <w:r w:rsidR="00C33A5B" w:rsidRPr="00C33A5B">
        <w:rPr>
          <w:rFonts w:ascii="Arial" w:eastAsia="Arial" w:hAnsi="Arial" w:cs="Arial"/>
          <w:bCs/>
          <w:i/>
          <w:sz w:val="28"/>
          <w:szCs w:val="28"/>
        </w:rPr>
        <w:lastRenderedPageBreak/>
        <w:t xml:space="preserve">asentamientos humanos, cuyo objetivo es implementar políticas, estrategias y objetivos para el desarrollo urbano del territorio municipal, implementando la zonificación los destinos y las normas de uso de aprovechamiento del suelo, así como las acciones de conservación de mejoramiento y crecimiento en los centros de población. </w:t>
      </w:r>
      <w:r w:rsidR="003C1CBA">
        <w:rPr>
          <w:rFonts w:ascii="Arial" w:hAnsi="Arial" w:cs="Arial"/>
          <w:b/>
          <w:i/>
          <w:sz w:val="28"/>
          <w:szCs w:val="28"/>
        </w:rPr>
        <w:t>*</w:t>
      </w:r>
      <w:r w:rsidR="00C33A5B" w:rsidRPr="003C1CBA">
        <w:rPr>
          <w:rFonts w:ascii="Arial" w:eastAsia="Arial" w:hAnsi="Arial" w:cs="Arial"/>
          <w:b/>
          <w:i/>
          <w:sz w:val="28"/>
          <w:szCs w:val="28"/>
        </w:rPr>
        <w:t>Del Programa Municipal de Desarrollo Urbano.</w:t>
      </w:r>
      <w:r w:rsidR="003C1CBA">
        <w:rPr>
          <w:rFonts w:ascii="Arial" w:hAnsi="Arial" w:cs="Arial"/>
          <w:b/>
          <w:i/>
          <w:sz w:val="28"/>
          <w:szCs w:val="28"/>
        </w:rPr>
        <w:t xml:space="preserve"> </w:t>
      </w:r>
      <w:r w:rsidR="00C33A5B" w:rsidRPr="00C33A5B">
        <w:rPr>
          <w:rFonts w:ascii="Arial" w:eastAsia="Arial" w:hAnsi="Arial" w:cs="Arial"/>
          <w:bCs/>
          <w:i/>
          <w:sz w:val="28"/>
          <w:szCs w:val="28"/>
        </w:rPr>
        <w:t xml:space="preserve">El cual forma parte integral del Sistema Estatal de Planeación para el Desarrollo Urbano, el programa municipal de desarrollo urbano es el documento de mayor jerarquía constituido por un conjunto de estrategias, políticas, lineamientos y normas técnicas que tienen por objeto ordenar, planear y regular el territorio de cada municipalidad a través de la disposición de usos, destinos y reservas de áreas, para la conservación, el perfeccionamiento y la expansión urbana sustentable. Tal y como lo instruyen los artículos 78 A fracción I inciso a), 79 y 94 del ya citado Código Urbano, mismos que se transcriben a continuación </w:t>
      </w:r>
      <w:r w:rsidR="00C33A5B" w:rsidRPr="00C33A5B">
        <w:rPr>
          <w:rFonts w:ascii="Arial" w:hAnsi="Arial" w:cs="Arial"/>
          <w:b/>
          <w:bCs/>
          <w:i/>
          <w:iCs/>
          <w:sz w:val="28"/>
          <w:szCs w:val="28"/>
        </w:rPr>
        <w:t xml:space="preserve">Artículo 78. A.  </w:t>
      </w:r>
      <w:r w:rsidR="00C33A5B" w:rsidRPr="00C33A5B">
        <w:rPr>
          <w:rFonts w:ascii="Arial" w:hAnsi="Arial" w:cs="Arial"/>
          <w:bCs/>
          <w:i/>
          <w:iCs/>
          <w:sz w:val="28"/>
          <w:szCs w:val="28"/>
        </w:rPr>
        <w:t>El Sistema Estatal de Planeación para el Desarrollo Urbano se integrará por un conjunto de programas y planes, de desarrollo y ejecución obligatorios, articulados entre sí, en relación directa con los ordenamientos ecológicos y los atlas de riesgo, organizados de la siguiente manera: …</w:t>
      </w:r>
      <w:r w:rsidR="003C1CBA">
        <w:rPr>
          <w:rFonts w:ascii="Arial" w:hAnsi="Arial" w:cs="Arial"/>
          <w:b/>
          <w:i/>
          <w:sz w:val="28"/>
          <w:szCs w:val="28"/>
        </w:rPr>
        <w:t xml:space="preserve"> </w:t>
      </w:r>
      <w:r w:rsidR="00C33A5B" w:rsidRPr="00C33A5B">
        <w:rPr>
          <w:rFonts w:ascii="Arial" w:hAnsi="Arial" w:cs="Arial"/>
          <w:bCs/>
          <w:i/>
          <w:iCs/>
          <w:sz w:val="28"/>
          <w:szCs w:val="28"/>
        </w:rPr>
        <w:t>b) Programas Municipales de Desarrollo Urbano;</w:t>
      </w:r>
      <w:r w:rsidR="003C1CBA">
        <w:rPr>
          <w:rFonts w:ascii="Arial" w:hAnsi="Arial" w:cs="Arial"/>
          <w:b/>
          <w:i/>
          <w:sz w:val="28"/>
          <w:szCs w:val="28"/>
        </w:rPr>
        <w:t xml:space="preserve"> </w:t>
      </w:r>
      <w:r w:rsidR="00C33A5B" w:rsidRPr="00C33A5B">
        <w:rPr>
          <w:rFonts w:ascii="Arial" w:hAnsi="Arial" w:cs="Arial"/>
          <w:b/>
          <w:bCs/>
          <w:i/>
          <w:iCs/>
          <w:sz w:val="28"/>
          <w:szCs w:val="28"/>
        </w:rPr>
        <w:t xml:space="preserve">Artículo 79. </w:t>
      </w:r>
      <w:r w:rsidR="00C33A5B" w:rsidRPr="00C33A5B">
        <w:rPr>
          <w:rFonts w:ascii="Arial" w:hAnsi="Arial" w:cs="Arial"/>
          <w:bCs/>
          <w:i/>
          <w:iCs/>
          <w:sz w:val="28"/>
          <w:szCs w:val="28"/>
        </w:rPr>
        <w:t xml:space="preserve">Los programas de desarrollo urbano tendrán como propósito central establecer la política urbana a seguir en el estado, desarrollando en su contenido el componente sustantivo y normativo del Sistema Estatal de Planeación y Regulación del Ordenamiento Territorial de los Asentamientos Humanos y del Desarrollo Urbano de los Centros de Población; esto es, el diagnóstico de la situación del nivel de planeación que le </w:t>
      </w:r>
      <w:r w:rsidR="00C33A5B" w:rsidRPr="00C33A5B">
        <w:rPr>
          <w:rFonts w:ascii="Arial" w:hAnsi="Arial" w:cs="Arial"/>
          <w:bCs/>
          <w:i/>
          <w:iCs/>
          <w:sz w:val="28"/>
          <w:szCs w:val="28"/>
        </w:rPr>
        <w:lastRenderedPageBreak/>
        <w:t>corresponda y la definición de los objetivos y metas que se pretenden alcanzar en el tiempo.</w:t>
      </w:r>
      <w:r w:rsidR="003C1CBA">
        <w:rPr>
          <w:rFonts w:ascii="Arial" w:hAnsi="Arial" w:cs="Arial"/>
          <w:b/>
          <w:i/>
          <w:sz w:val="28"/>
          <w:szCs w:val="28"/>
        </w:rPr>
        <w:t xml:space="preserve"> </w:t>
      </w:r>
      <w:r w:rsidR="00C33A5B" w:rsidRPr="00C33A5B">
        <w:rPr>
          <w:rFonts w:ascii="Arial" w:hAnsi="Arial" w:cs="Arial"/>
          <w:b/>
          <w:bCs/>
          <w:i/>
          <w:iCs/>
          <w:sz w:val="28"/>
          <w:szCs w:val="28"/>
        </w:rPr>
        <w:t>Artículo 94.</w:t>
      </w:r>
      <w:r w:rsidR="00C33A5B" w:rsidRPr="00C33A5B">
        <w:rPr>
          <w:rFonts w:ascii="Arial" w:hAnsi="Arial" w:cs="Arial"/>
          <w:i/>
          <w:iCs/>
          <w:sz w:val="28"/>
          <w:szCs w:val="28"/>
        </w:rPr>
        <w:t xml:space="preserve"> El programa municipal de desarrollo urbano es el documento rector que integra el conjunto de políticas, lineamientos, estrategias, reglas técnicas y disposiciones, encaminadas a planear, ordenar y regular el territorio de cada municipio, mediante la determinación de los usos, destinos y reservas de áreas y predios, para la conservación, mejoramiento y crecimiento sustentable de los mismos.</w:t>
      </w:r>
      <w:r w:rsidR="003C1CBA">
        <w:rPr>
          <w:rFonts w:ascii="Arial" w:hAnsi="Arial" w:cs="Arial"/>
          <w:b/>
          <w:i/>
          <w:sz w:val="28"/>
          <w:szCs w:val="28"/>
        </w:rPr>
        <w:t xml:space="preserve"> </w:t>
      </w:r>
      <w:r w:rsidR="00C33A5B" w:rsidRPr="00C33A5B">
        <w:rPr>
          <w:rFonts w:ascii="Arial" w:hAnsi="Arial" w:cs="Arial"/>
          <w:bCs/>
          <w:i/>
          <w:iCs/>
          <w:sz w:val="28"/>
          <w:szCs w:val="28"/>
        </w:rPr>
        <w:t>El programa municipal de desarrollo urbano deberá ser revisado dentro los seis meses siguientes a la publicación del programa estatal de desarrollo urbano o de sus respectivas actualizaciones. En caso de que determine necesaria la actualización del programa municipal de desarrollo urbano, deberá realizarse en un plazo de doce meses a partir de la publicación del programa estatal. Los Ayuntamientos tendrán en todo momento la facultad de revisar y valorar si existe una justificación técnica y legal para actualizar su programa municipal de desarrollo urbano, debiendo elaborarse con visión a largo plazo. La dependencia correspondiente deberá realizar un estudio técnico y legal que evalúe el programa vigente y justifique la necesidad o no de actualizar el programa. Dicho estudio será remitido al Consejo Municipal de Desarrollo Urbano para su opinión y formulación de propuestas.</w:t>
      </w:r>
      <w:r w:rsidR="003C1CBA">
        <w:rPr>
          <w:rFonts w:ascii="Arial" w:hAnsi="Arial" w:cs="Arial"/>
          <w:b/>
          <w:i/>
          <w:sz w:val="28"/>
          <w:szCs w:val="28"/>
        </w:rPr>
        <w:t xml:space="preserve"> *</w:t>
      </w:r>
      <w:r w:rsidR="00C33A5B" w:rsidRPr="003C1CBA">
        <w:rPr>
          <w:rFonts w:ascii="Arial" w:eastAsia="Arial" w:hAnsi="Arial" w:cs="Arial"/>
          <w:b/>
          <w:i/>
          <w:sz w:val="28"/>
          <w:szCs w:val="28"/>
        </w:rPr>
        <w:t>De los Planes</w:t>
      </w:r>
      <w:r w:rsidR="003C1CBA">
        <w:rPr>
          <w:rFonts w:ascii="Arial" w:eastAsia="Arial" w:hAnsi="Arial" w:cs="Arial"/>
          <w:b/>
          <w:i/>
          <w:sz w:val="28"/>
          <w:szCs w:val="28"/>
        </w:rPr>
        <w:t xml:space="preserve"> Parciales de Desarrollo Urbano. </w:t>
      </w:r>
      <w:r w:rsidR="00C33A5B" w:rsidRPr="00C33A5B">
        <w:rPr>
          <w:rFonts w:ascii="Arial" w:eastAsia="Arial" w:hAnsi="Arial" w:cs="Arial"/>
          <w:bCs/>
          <w:i/>
          <w:sz w:val="28"/>
          <w:szCs w:val="28"/>
        </w:rPr>
        <w:t>Cuya función es definir la estrategia de acción y de intervención gubernamental para cumplir con lo establecido por la política urbana en los programas de desarrollo urbano., tal y como se especifica en los artículos 80 y 120 de ya mencionado Código Urbano para el Estado de Jalisco, los cuales se transcriben a continuación.</w:t>
      </w:r>
      <w:r w:rsidR="003C1CBA">
        <w:rPr>
          <w:rFonts w:ascii="Arial" w:hAnsi="Arial" w:cs="Arial"/>
          <w:b/>
          <w:i/>
          <w:sz w:val="28"/>
          <w:szCs w:val="28"/>
        </w:rPr>
        <w:t xml:space="preserve"> </w:t>
      </w:r>
      <w:r w:rsidR="00C33A5B" w:rsidRPr="00C33A5B">
        <w:rPr>
          <w:rFonts w:ascii="Arial" w:hAnsi="Arial" w:cs="Arial"/>
          <w:b/>
          <w:bCs/>
          <w:i/>
          <w:sz w:val="28"/>
          <w:szCs w:val="28"/>
        </w:rPr>
        <w:t xml:space="preserve">Artículo 80. </w:t>
      </w:r>
      <w:r w:rsidR="00C33A5B" w:rsidRPr="00C33A5B">
        <w:rPr>
          <w:rFonts w:ascii="Arial" w:hAnsi="Arial" w:cs="Arial"/>
          <w:bCs/>
          <w:i/>
          <w:sz w:val="28"/>
          <w:szCs w:val="28"/>
        </w:rPr>
        <w:t xml:space="preserve">Los planes </w:t>
      </w:r>
      <w:r w:rsidR="00C33A5B" w:rsidRPr="00C33A5B">
        <w:rPr>
          <w:rFonts w:ascii="Arial" w:hAnsi="Arial" w:cs="Arial"/>
          <w:bCs/>
          <w:i/>
          <w:sz w:val="28"/>
          <w:szCs w:val="28"/>
        </w:rPr>
        <w:lastRenderedPageBreak/>
        <w:t>de desarrollo urbano tendrán como propósito central desarrollar el componente estratégico del sistema de planeación urbana estatal; esto es, definir la estrategia de acción y de intervención gubernamental para cumplir con lo establecido por la política urbana en los programas de desarrollo urbano.</w:t>
      </w:r>
      <w:r w:rsidR="003C1CBA">
        <w:rPr>
          <w:rFonts w:ascii="Arial" w:hAnsi="Arial" w:cs="Arial"/>
          <w:bCs/>
          <w:i/>
          <w:sz w:val="28"/>
          <w:szCs w:val="28"/>
        </w:rPr>
        <w:t xml:space="preserve"> </w:t>
      </w:r>
      <w:r w:rsidR="00C33A5B" w:rsidRPr="00C33A5B">
        <w:rPr>
          <w:rFonts w:ascii="Arial" w:hAnsi="Arial" w:cs="Arial"/>
          <w:b/>
          <w:bCs/>
          <w:i/>
          <w:sz w:val="28"/>
          <w:szCs w:val="28"/>
        </w:rPr>
        <w:t>Artículo 121.</w:t>
      </w:r>
      <w:r w:rsidR="00C33A5B" w:rsidRPr="00C33A5B">
        <w:rPr>
          <w:rFonts w:ascii="Arial" w:hAnsi="Arial" w:cs="Arial"/>
          <w:i/>
          <w:sz w:val="28"/>
          <w:szCs w:val="28"/>
        </w:rPr>
        <w:t xml:space="preserve"> Los planes parciales de desarrollo urbano son los instrumentos para normar las acciones de conservación, mejoramiento y crecimiento previstas en los programas y planes de desarrollo urbano aplicables al centro de población. Se formularán, aprobarán y aplicarán conforme a las siguientes disposiciones:</w:t>
      </w:r>
      <w:r w:rsidR="003C1CBA">
        <w:rPr>
          <w:rFonts w:ascii="Arial" w:hAnsi="Arial" w:cs="Arial"/>
          <w:i/>
          <w:sz w:val="28"/>
          <w:szCs w:val="28"/>
        </w:rPr>
        <w:t xml:space="preserve"> </w:t>
      </w:r>
      <w:r w:rsidR="00C33A5B" w:rsidRPr="00C33A5B">
        <w:rPr>
          <w:rFonts w:ascii="Arial" w:hAnsi="Arial" w:cs="Arial"/>
          <w:i/>
          <w:sz w:val="28"/>
          <w:szCs w:val="28"/>
        </w:rPr>
        <w:t>I. El plan parcial de desarrollo urbano integra el conjunto de normas específicas a efecto de precisar la zonificación y regular los usos, destinos y reservas en los predios localizados en su área de aplicación;</w:t>
      </w:r>
      <w:r w:rsidR="003C1CBA">
        <w:rPr>
          <w:rFonts w:ascii="Arial" w:hAnsi="Arial" w:cs="Arial"/>
          <w:i/>
          <w:sz w:val="28"/>
          <w:szCs w:val="28"/>
        </w:rPr>
        <w:t xml:space="preserve"> </w:t>
      </w:r>
      <w:r w:rsidR="00C33A5B" w:rsidRPr="00C33A5B">
        <w:rPr>
          <w:rFonts w:ascii="Arial" w:hAnsi="Arial" w:cs="Arial"/>
          <w:i/>
          <w:sz w:val="28"/>
          <w:szCs w:val="28"/>
        </w:rPr>
        <w:t>II. Sus disposiciones corresponderán con las del Plan de Desarrollo Urbano de Centro de Población del cual es una parte y por lo tanto, deben guardar congruencia entre sí;</w:t>
      </w:r>
      <w:r w:rsidR="003C1CBA">
        <w:rPr>
          <w:rFonts w:ascii="Arial" w:hAnsi="Arial" w:cs="Arial"/>
          <w:i/>
          <w:sz w:val="28"/>
          <w:szCs w:val="28"/>
        </w:rPr>
        <w:t xml:space="preserve"> </w:t>
      </w:r>
      <w:r w:rsidR="00C33A5B" w:rsidRPr="00C33A5B">
        <w:rPr>
          <w:rFonts w:ascii="Arial" w:hAnsi="Arial" w:cs="Arial"/>
          <w:i/>
          <w:sz w:val="28"/>
          <w:szCs w:val="28"/>
        </w:rPr>
        <w:t>III. Será formulado, aprobado y publicado conforme a lo estipulado en el artículo 123 del presente Código;</w:t>
      </w:r>
      <w:r w:rsidR="003C1CBA">
        <w:rPr>
          <w:rFonts w:ascii="Arial" w:hAnsi="Arial" w:cs="Arial"/>
          <w:i/>
          <w:sz w:val="28"/>
          <w:szCs w:val="28"/>
        </w:rPr>
        <w:t xml:space="preserve"> </w:t>
      </w:r>
      <w:r w:rsidR="00C33A5B" w:rsidRPr="00C33A5B">
        <w:rPr>
          <w:rFonts w:ascii="Arial" w:hAnsi="Arial" w:cs="Arial"/>
          <w:i/>
          <w:sz w:val="28"/>
          <w:szCs w:val="28"/>
        </w:rPr>
        <w:t>IV. Los propietarios de predios y fincas, los grupos sociales y en particular, las asociaciones de vecinos legalmente constituidas, podrán solicitar o proponer al Ayuntamiento, elabore, consulte y apruebe un Plan Parcial de Desarrollo Urbano para un área, barrio o colonia del centro de población;</w:t>
      </w:r>
      <w:r w:rsidR="003C1CBA">
        <w:rPr>
          <w:rFonts w:ascii="Arial" w:hAnsi="Arial" w:cs="Arial"/>
          <w:i/>
          <w:sz w:val="28"/>
          <w:szCs w:val="28"/>
        </w:rPr>
        <w:t xml:space="preserve"> </w:t>
      </w:r>
      <w:r w:rsidR="00C33A5B" w:rsidRPr="00C33A5B">
        <w:rPr>
          <w:rFonts w:ascii="Arial" w:hAnsi="Arial" w:cs="Arial"/>
          <w:i/>
          <w:sz w:val="28"/>
          <w:szCs w:val="28"/>
        </w:rPr>
        <w:t>V. Las asociaciones de vecinos legalmente constituidas, podrán solicitar al Ayuntamiento que dentro del plan parcial de desarrollo urbano aprobado se declaren como polígono de desarrollo controlado, el área de influencia de la asociación mediante convenio en el cual se establezcan las bases para su aplicación;</w:t>
      </w:r>
      <w:r w:rsidR="003C1CBA">
        <w:rPr>
          <w:i/>
          <w:sz w:val="28"/>
          <w:szCs w:val="28"/>
        </w:rPr>
        <w:t xml:space="preserve"> </w:t>
      </w:r>
      <w:r w:rsidR="00C33A5B" w:rsidRPr="00C33A5B">
        <w:rPr>
          <w:rFonts w:ascii="Arial" w:hAnsi="Arial" w:cs="Arial"/>
          <w:i/>
          <w:sz w:val="28"/>
          <w:szCs w:val="28"/>
        </w:rPr>
        <w:t xml:space="preserve">VI. Se requerirá formular y aprobar un plan </w:t>
      </w:r>
      <w:r w:rsidR="00C33A5B" w:rsidRPr="00C33A5B">
        <w:rPr>
          <w:rFonts w:ascii="Arial" w:hAnsi="Arial" w:cs="Arial"/>
          <w:i/>
          <w:sz w:val="28"/>
          <w:szCs w:val="28"/>
        </w:rPr>
        <w:lastRenderedPageBreak/>
        <w:t>parcial de desarrollo urbano, cuando el centro de población cuente con una población mayor a diez mil habitantes donde por su extensión o escala, asociadas a la densidad de población y la intensidad de los usos y destinos lo requieran;</w:t>
      </w:r>
      <w:r w:rsidR="003C1CBA">
        <w:rPr>
          <w:rFonts w:ascii="Arial" w:hAnsi="Arial" w:cs="Arial"/>
          <w:i/>
          <w:sz w:val="28"/>
          <w:szCs w:val="28"/>
        </w:rPr>
        <w:t xml:space="preserve"> </w:t>
      </w:r>
      <w:r w:rsidR="00C33A5B" w:rsidRPr="00C33A5B">
        <w:rPr>
          <w:rFonts w:ascii="Arial" w:hAnsi="Arial" w:cs="Arial"/>
          <w:i/>
          <w:sz w:val="28"/>
          <w:szCs w:val="28"/>
        </w:rPr>
        <w:t>VII. Su objeto principal será el precisar las normas de zonificación, cuando por la magnitud de escala, intensidad de las actividades, resulte insuficiente el plan de desarrollo urbano de centro de población, el programa de ordenamiento ecológico local o en su caso, el programa municipal de desarrollo urbano, donde se integren las disposiciones de ordenamiento territorial de desarrollo urbano y de ordenamiento ecológico local; e</w:t>
      </w:r>
      <w:r w:rsidR="003C1CBA">
        <w:rPr>
          <w:rFonts w:ascii="Arial" w:hAnsi="Arial" w:cs="Arial"/>
          <w:i/>
          <w:sz w:val="28"/>
          <w:szCs w:val="28"/>
        </w:rPr>
        <w:t xml:space="preserve"> </w:t>
      </w:r>
      <w:r w:rsidR="00C33A5B" w:rsidRPr="00C33A5B">
        <w:rPr>
          <w:rFonts w:ascii="Arial" w:hAnsi="Arial" w:cs="Arial"/>
          <w:i/>
          <w:sz w:val="28"/>
          <w:szCs w:val="28"/>
        </w:rPr>
        <w:t>VIII. Indicará las acciones de conservación, mejoramiento y crecimiento, en función del ordenamiento territorial, sin implicar la autorización de las mismas.</w:t>
      </w:r>
      <w:r w:rsidR="003C1CBA">
        <w:rPr>
          <w:rFonts w:ascii="Arial" w:hAnsi="Arial" w:cs="Arial"/>
          <w:b/>
          <w:i/>
          <w:sz w:val="28"/>
          <w:szCs w:val="28"/>
        </w:rPr>
        <w:t xml:space="preserve"> </w:t>
      </w:r>
      <w:r w:rsidR="00C33A5B" w:rsidRPr="00C33A5B">
        <w:rPr>
          <w:rFonts w:ascii="Arial" w:hAnsi="Arial" w:cs="Arial"/>
          <w:i/>
          <w:sz w:val="28"/>
          <w:szCs w:val="28"/>
        </w:rPr>
        <w:t>Los convenios que se celebren entre asociaciones y Ayuntamientos para la determinación de acciones en el polígono de desarrollo controlado deberán contener al menos su objeto, el límite territorial del polígono, la duración del convenio, y los compromisos de cada una de las partes</w:t>
      </w:r>
      <w:r w:rsidR="003C1CBA">
        <w:rPr>
          <w:rFonts w:ascii="Arial" w:hAnsi="Arial" w:cs="Arial"/>
          <w:b/>
          <w:i/>
          <w:sz w:val="28"/>
          <w:szCs w:val="28"/>
        </w:rPr>
        <w:t xml:space="preserve"> </w:t>
      </w:r>
      <w:r w:rsidR="00C33A5B" w:rsidRPr="00C33A5B">
        <w:rPr>
          <w:rFonts w:ascii="Arial" w:hAnsi="Arial" w:cs="Arial"/>
          <w:bCs/>
          <w:i/>
          <w:sz w:val="28"/>
          <w:szCs w:val="28"/>
        </w:rPr>
        <w:t>I</w:t>
      </w:r>
      <w:r w:rsidR="00C33A5B" w:rsidRPr="00C33A5B">
        <w:rPr>
          <w:rFonts w:ascii="Arial" w:hAnsi="Arial" w:cs="Arial"/>
          <w:b/>
          <w:i/>
          <w:sz w:val="28"/>
          <w:szCs w:val="28"/>
        </w:rPr>
        <w:t>V.-</w:t>
      </w:r>
      <w:r w:rsidR="00C33A5B" w:rsidRPr="00C33A5B">
        <w:rPr>
          <w:rFonts w:ascii="Arial" w:hAnsi="Arial" w:cs="Arial"/>
          <w:bCs/>
          <w:i/>
          <w:sz w:val="28"/>
          <w:szCs w:val="28"/>
          <w:lang w:val="es-ES"/>
        </w:rPr>
        <w:t xml:space="preserve"> Que con fundamento en lo ordenado por los Artículos 27 y 50 fracción II, de la Ley del Gobierno y la Administración Pública Municipal del Estado de Jalisco, los Ayuntamientos, para el estudio, vigilancia y atención de los diversos asuntos que les corresponda conocer, deben funcionar mediante comisiones; en ese sentido,  que los suscritos, como integrantes de la Comisión Edilicia Permanente de Obras Públicas, Planeación Urbana y Regularización de la Tenencia de la Tierra, estamos facultados para </w:t>
      </w:r>
      <w:r w:rsidR="00C33A5B" w:rsidRPr="00C33A5B">
        <w:rPr>
          <w:rFonts w:ascii="Arial" w:hAnsi="Arial" w:cs="Arial"/>
          <w:b/>
          <w:bCs/>
          <w:i/>
          <w:sz w:val="28"/>
          <w:szCs w:val="28"/>
          <w:lang w:val="es-ES"/>
        </w:rPr>
        <w:t xml:space="preserve">proponer al Ayuntamiento las resoluciones y políticas que deban adoptarse para el mantenimiento de los servicios municipales cuya vigilancia nos fue </w:t>
      </w:r>
      <w:r w:rsidR="00C33A5B" w:rsidRPr="00C33A5B">
        <w:rPr>
          <w:rFonts w:ascii="Arial" w:hAnsi="Arial" w:cs="Arial"/>
          <w:b/>
          <w:bCs/>
          <w:i/>
          <w:sz w:val="28"/>
          <w:szCs w:val="28"/>
          <w:lang w:val="es-ES"/>
        </w:rPr>
        <w:lastRenderedPageBreak/>
        <w:t xml:space="preserve">encomendada, al tratarse de asuntos que correspondan a esta Comisión Edilicia; </w:t>
      </w:r>
      <w:r w:rsidR="00C33A5B" w:rsidRPr="00C33A5B">
        <w:rPr>
          <w:rFonts w:ascii="Arial" w:hAnsi="Arial" w:cs="Arial"/>
          <w:bCs/>
          <w:i/>
          <w:sz w:val="28"/>
          <w:szCs w:val="28"/>
          <w:lang w:val="es-ES"/>
        </w:rPr>
        <w:t xml:space="preserve">en el mismo orden de ideas, con sustento en los numerales 37, 38 fracción XV, 40, 47, 64 fracción IV y V, 87 fracción IV,104,105,106,107 y 109 del Reglamento Interior del Ayuntamiento de Zapotlán el Grande, Jalisco, esta Comisión es competente para </w:t>
      </w:r>
      <w:r w:rsidR="00C33A5B" w:rsidRPr="00C33A5B">
        <w:rPr>
          <w:rFonts w:ascii="Arial" w:hAnsi="Arial" w:cs="Arial"/>
          <w:b/>
          <w:bCs/>
          <w:i/>
          <w:sz w:val="28"/>
          <w:szCs w:val="28"/>
          <w:lang w:val="es-ES"/>
        </w:rPr>
        <w:t xml:space="preserve">presentar al Ayuntamiento, a través de la Secretaría de Gobierno, el presente Dictamen, resultado del estudio, análisis y discusión para someter a consulta pública el Dictamen Técnico emitido por la Dirección de Ordenamiento Territorial. V.- </w:t>
      </w:r>
      <w:r w:rsidR="00C33A5B" w:rsidRPr="00C33A5B">
        <w:rPr>
          <w:rFonts w:ascii="Arial" w:hAnsi="Arial" w:cs="Arial"/>
          <w:bCs/>
          <w:i/>
          <w:sz w:val="28"/>
          <w:szCs w:val="28"/>
          <w:lang w:val="es-ES"/>
        </w:rPr>
        <w:t xml:space="preserve">Que </w:t>
      </w:r>
      <w:r w:rsidR="00C33A5B" w:rsidRPr="00C33A5B">
        <w:rPr>
          <w:rFonts w:ascii="Arial" w:hAnsi="Arial" w:cs="Arial"/>
          <w:i/>
          <w:sz w:val="28"/>
          <w:szCs w:val="28"/>
        </w:rPr>
        <w:t xml:space="preserve">el </w:t>
      </w:r>
      <w:r w:rsidR="00C33A5B" w:rsidRPr="00C33A5B">
        <w:rPr>
          <w:rFonts w:ascii="Arial" w:hAnsi="Arial" w:cs="Arial"/>
          <w:b/>
          <w:i/>
          <w:sz w:val="28"/>
          <w:szCs w:val="28"/>
        </w:rPr>
        <w:t>Proyecto Ejecutivo</w:t>
      </w:r>
      <w:r w:rsidR="00C33A5B" w:rsidRPr="00C33A5B">
        <w:rPr>
          <w:rFonts w:ascii="Arial" w:hAnsi="Arial" w:cs="Arial"/>
          <w:i/>
          <w:sz w:val="28"/>
          <w:szCs w:val="28"/>
        </w:rPr>
        <w:t xml:space="preserve"> de aprobar la revisión al programa municipal de desarrollo urbano y los planes parciales de desarrollo urbano vigentes, se presentó en forma, dentro del tiempo legal establecido para ello e íntegramente de conformidad a los elementos contemplados en </w:t>
      </w:r>
      <w:r w:rsidR="00C33A5B" w:rsidRPr="00C33A5B">
        <w:rPr>
          <w:rFonts w:ascii="Arial" w:hAnsi="Arial" w:cs="Arial"/>
          <w:bCs/>
          <w:i/>
          <w:sz w:val="28"/>
          <w:szCs w:val="28"/>
          <w:lang w:val="es-ES"/>
        </w:rPr>
        <w:t>el artículo 71 del Reglamento Interior del Ayuntamiento de Zapotlán el Grande, Jalisco, siendo expuesto  de manera detallada a los integrantes de esta Comisión así como a los Regidores presentes en la Sesión de Comisión que se llevó a cabo para tal efecto, resolviéndose satisfactoriamente las dudas planteadas por cada uno de los que en ella participamos.</w:t>
      </w:r>
      <w:r w:rsidR="003C1CBA">
        <w:rPr>
          <w:rFonts w:ascii="Arial" w:hAnsi="Arial" w:cs="Arial"/>
          <w:b/>
          <w:i/>
          <w:sz w:val="28"/>
          <w:szCs w:val="28"/>
        </w:rPr>
        <w:t xml:space="preserve"> </w:t>
      </w:r>
      <w:r w:rsidR="00C33A5B" w:rsidRPr="00C33A5B">
        <w:rPr>
          <w:rFonts w:ascii="Arial" w:eastAsia="Calibri" w:hAnsi="Arial" w:cs="Arial"/>
          <w:i/>
          <w:sz w:val="28"/>
          <w:szCs w:val="28"/>
          <w:lang w:val="es-ES"/>
        </w:rPr>
        <w:t>Bajo esos preceptos legales esta Comisión arriba a las siguientes…</w:t>
      </w:r>
      <w:r w:rsidR="003C1CBA">
        <w:rPr>
          <w:rFonts w:ascii="Arial" w:hAnsi="Arial" w:cs="Arial"/>
          <w:b/>
          <w:i/>
          <w:sz w:val="28"/>
          <w:szCs w:val="28"/>
        </w:rPr>
        <w:t xml:space="preserve"> </w:t>
      </w:r>
      <w:r w:rsidR="003C1CBA" w:rsidRPr="003C1CBA">
        <w:rPr>
          <w:rFonts w:ascii="Arial" w:hAnsi="Arial" w:cs="Arial"/>
          <w:b/>
          <w:i/>
          <w:sz w:val="28"/>
          <w:szCs w:val="28"/>
          <w:lang w:val="es-ES"/>
        </w:rPr>
        <w:t>RESOLUTIVO</w:t>
      </w:r>
      <w:r w:rsidR="00C33A5B" w:rsidRPr="003C1CBA">
        <w:rPr>
          <w:rFonts w:ascii="Arial" w:hAnsi="Arial" w:cs="Arial"/>
          <w:b/>
          <w:i/>
          <w:sz w:val="28"/>
          <w:szCs w:val="28"/>
          <w:lang w:val="es-ES"/>
        </w:rPr>
        <w:t>S:</w:t>
      </w:r>
      <w:r w:rsidR="003C1CBA">
        <w:rPr>
          <w:rFonts w:ascii="Arial" w:hAnsi="Arial" w:cs="Arial"/>
          <w:b/>
          <w:i/>
          <w:sz w:val="28"/>
          <w:szCs w:val="28"/>
        </w:rPr>
        <w:t xml:space="preserve"> </w:t>
      </w:r>
      <w:r w:rsidR="00C33A5B" w:rsidRPr="00C33A5B">
        <w:rPr>
          <w:rFonts w:ascii="Arial" w:hAnsi="Arial" w:cs="Arial"/>
          <w:b/>
          <w:i/>
          <w:sz w:val="28"/>
          <w:szCs w:val="28"/>
          <w:lang w:val="es-ES"/>
        </w:rPr>
        <w:t xml:space="preserve">PRIMERO. </w:t>
      </w:r>
      <w:r w:rsidR="00C33A5B" w:rsidRPr="00C33A5B">
        <w:rPr>
          <w:rFonts w:ascii="Arial" w:eastAsia="Calibri" w:hAnsi="Arial" w:cs="Arial"/>
          <w:i/>
          <w:color w:val="000000"/>
          <w:sz w:val="28"/>
          <w:szCs w:val="28"/>
        </w:rPr>
        <w:t>El Pleno del Ayuntamiento de Zapotlán el Grande, Jalisco,</w:t>
      </w:r>
      <w:r w:rsidR="00C33A5B" w:rsidRPr="00C33A5B">
        <w:rPr>
          <w:rFonts w:ascii="Arial" w:eastAsia="Calibri" w:hAnsi="Arial" w:cs="Arial"/>
          <w:b/>
          <w:i/>
          <w:color w:val="000000"/>
          <w:sz w:val="28"/>
          <w:szCs w:val="28"/>
        </w:rPr>
        <w:t xml:space="preserve"> </w:t>
      </w:r>
      <w:r w:rsidR="00C33A5B" w:rsidRPr="00C33A5B">
        <w:rPr>
          <w:rFonts w:ascii="Arial" w:eastAsia="Arial" w:hAnsi="Arial" w:cs="Arial"/>
          <w:b/>
          <w:i/>
          <w:sz w:val="28"/>
          <w:szCs w:val="28"/>
        </w:rPr>
        <w:t xml:space="preserve">APRUEBA Y AUTORIZA LA REVISION AL PROGRAMA MUNICIPAL DE DESARROLLO URBANO Y LOS PLANES PARCIALES DE DESARROLLO URBANO VIGENTES DEL MUNICIPIO DE ZAPOTLÁN EL GRANDE JALISCO, ASI MISMO, SE DE AVISO PÚBLICO DEL PROCESO DE PLANEACION. </w:t>
      </w:r>
      <w:r w:rsidR="003C1CBA">
        <w:rPr>
          <w:rFonts w:ascii="Arial" w:hAnsi="Arial" w:cs="Arial"/>
          <w:b/>
          <w:i/>
          <w:sz w:val="28"/>
          <w:szCs w:val="28"/>
        </w:rPr>
        <w:t xml:space="preserve"> </w:t>
      </w:r>
      <w:r w:rsidR="00C33A5B" w:rsidRPr="00C33A5B">
        <w:rPr>
          <w:rFonts w:ascii="Arial" w:hAnsi="Arial" w:cs="Arial"/>
          <w:b/>
          <w:i/>
          <w:sz w:val="28"/>
          <w:szCs w:val="28"/>
          <w:lang w:val="es-ES"/>
        </w:rPr>
        <w:t xml:space="preserve">SEGUNDO. – </w:t>
      </w:r>
      <w:r w:rsidR="00C33A5B" w:rsidRPr="00C33A5B">
        <w:rPr>
          <w:rFonts w:ascii="Arial" w:eastAsia="Calibri" w:hAnsi="Arial" w:cs="Arial"/>
          <w:i/>
          <w:color w:val="000000"/>
          <w:sz w:val="28"/>
          <w:szCs w:val="28"/>
          <w:lang w:val="es-ES"/>
        </w:rPr>
        <w:t xml:space="preserve">Se Instruye a la </w:t>
      </w:r>
      <w:r w:rsidR="00C33A5B" w:rsidRPr="00C33A5B">
        <w:rPr>
          <w:rFonts w:ascii="Arial" w:eastAsia="Calibri" w:hAnsi="Arial" w:cs="Arial"/>
          <w:b/>
          <w:bCs/>
          <w:i/>
          <w:color w:val="000000"/>
          <w:sz w:val="28"/>
          <w:szCs w:val="28"/>
          <w:lang w:val="es-ES"/>
        </w:rPr>
        <w:t xml:space="preserve">Secretaria de Ayuntamiento </w:t>
      </w:r>
      <w:r w:rsidR="00C33A5B" w:rsidRPr="00C33A5B">
        <w:rPr>
          <w:rFonts w:ascii="Arial" w:eastAsia="Calibri" w:hAnsi="Arial" w:cs="Arial"/>
          <w:b/>
          <w:bCs/>
          <w:i/>
          <w:color w:val="000000"/>
          <w:sz w:val="28"/>
          <w:szCs w:val="28"/>
          <w:lang w:val="es-ES"/>
        </w:rPr>
        <w:lastRenderedPageBreak/>
        <w:t xml:space="preserve">Maestra KARLA CISNEROS TORRES para que publique </w:t>
      </w:r>
      <w:r w:rsidR="00C33A5B" w:rsidRPr="00C33A5B">
        <w:rPr>
          <w:rFonts w:ascii="Arial" w:eastAsia="Calibri" w:hAnsi="Arial" w:cs="Arial"/>
          <w:b/>
          <w:bCs/>
          <w:i/>
          <w:color w:val="000000"/>
          <w:sz w:val="28"/>
          <w:szCs w:val="28"/>
          <w:u w:val="single"/>
          <w:lang w:val="es-ES"/>
        </w:rPr>
        <w:t>por única ocasión</w:t>
      </w:r>
      <w:r w:rsidR="00C33A5B" w:rsidRPr="00C33A5B">
        <w:rPr>
          <w:rFonts w:ascii="Arial" w:eastAsia="Calibri" w:hAnsi="Arial" w:cs="Arial"/>
          <w:b/>
          <w:bCs/>
          <w:i/>
          <w:color w:val="000000"/>
          <w:sz w:val="28"/>
          <w:szCs w:val="28"/>
          <w:lang w:val="es-ES"/>
        </w:rPr>
        <w:t xml:space="preserve"> EL AVISO PUBLICO DEL PROCESO DE PLANEACIÓN A LA </w:t>
      </w:r>
      <w:r w:rsidR="00C33A5B" w:rsidRPr="00C33A5B">
        <w:rPr>
          <w:rFonts w:ascii="Arial" w:eastAsia="Arial" w:hAnsi="Arial" w:cs="Arial"/>
          <w:b/>
          <w:i/>
          <w:sz w:val="28"/>
          <w:szCs w:val="28"/>
        </w:rPr>
        <w:t>REVISION DEL PROGRAMA MUNICIPAL DE DESARROLLO URBANO Y LOS PLANES PARCIALES DE DESARROLLO URBANO VIGENTES DEL MUNICIPIO DE ZAPOTLÁN EL GRANDE JALISCO</w:t>
      </w:r>
      <w:r w:rsidR="00C33A5B" w:rsidRPr="00C33A5B">
        <w:rPr>
          <w:rFonts w:ascii="Arial" w:eastAsia="Calibri" w:hAnsi="Arial" w:cs="Arial"/>
          <w:b/>
          <w:bCs/>
          <w:i/>
          <w:color w:val="000000"/>
          <w:sz w:val="28"/>
          <w:szCs w:val="28"/>
          <w:lang w:val="es-ES"/>
        </w:rPr>
        <w:t xml:space="preserve"> en la Gaceta Oficial del municipio, en los estrados del palacio municipal, en las delegaciones y agencias municipales, así como en el portal web del Municipio de Zapotlán el Grande, </w:t>
      </w:r>
      <w:r w:rsidR="00C33A5B" w:rsidRPr="00C33A5B">
        <w:rPr>
          <w:rFonts w:ascii="Arial" w:eastAsia="Calibri" w:hAnsi="Arial" w:cs="Arial"/>
          <w:i/>
          <w:color w:val="000000"/>
          <w:sz w:val="28"/>
          <w:szCs w:val="28"/>
          <w:lang w:val="es-ES"/>
        </w:rPr>
        <w:t>en términos del artículo 98 fracción I del Código Urbano para el Estado de Jalisco.</w:t>
      </w:r>
      <w:r w:rsidR="003C1CBA">
        <w:rPr>
          <w:rFonts w:ascii="Arial" w:hAnsi="Arial" w:cs="Arial"/>
          <w:b/>
          <w:i/>
          <w:sz w:val="28"/>
          <w:szCs w:val="28"/>
        </w:rPr>
        <w:t xml:space="preserve"> </w:t>
      </w:r>
      <w:r w:rsidR="00C33A5B" w:rsidRPr="00C33A5B">
        <w:rPr>
          <w:rFonts w:ascii="Arial" w:eastAsia="Calibri" w:hAnsi="Arial" w:cs="Arial"/>
          <w:b/>
          <w:bCs/>
          <w:i/>
          <w:color w:val="000000"/>
          <w:sz w:val="28"/>
          <w:szCs w:val="28"/>
          <w:lang w:val="es-ES"/>
        </w:rPr>
        <w:t xml:space="preserve">TERCERO.- </w:t>
      </w:r>
      <w:r w:rsidR="00C33A5B" w:rsidRPr="00C33A5B">
        <w:rPr>
          <w:rFonts w:ascii="Arial" w:eastAsia="Calibri" w:hAnsi="Arial" w:cs="Arial"/>
          <w:i/>
          <w:color w:val="000000"/>
          <w:sz w:val="28"/>
          <w:szCs w:val="28"/>
          <w:lang w:val="es-ES"/>
        </w:rPr>
        <w:t xml:space="preserve">De igual forma se instruye a la Secretaría de Ayuntamiento para que </w:t>
      </w:r>
      <w:r w:rsidR="00C33A5B" w:rsidRPr="00C33A5B">
        <w:rPr>
          <w:rFonts w:ascii="Arial" w:eastAsia="Calibri" w:hAnsi="Arial" w:cs="Arial"/>
          <w:b/>
          <w:bCs/>
          <w:i/>
          <w:color w:val="000000"/>
          <w:sz w:val="28"/>
          <w:szCs w:val="28"/>
          <w:lang w:val="es-ES"/>
        </w:rPr>
        <w:t>certifique la publicación</w:t>
      </w:r>
      <w:r w:rsidR="00C33A5B" w:rsidRPr="00C33A5B">
        <w:rPr>
          <w:rFonts w:ascii="Arial" w:eastAsia="Calibri" w:hAnsi="Arial" w:cs="Arial"/>
          <w:i/>
          <w:color w:val="000000"/>
          <w:sz w:val="28"/>
          <w:szCs w:val="28"/>
          <w:lang w:val="es-ES"/>
        </w:rPr>
        <w:t xml:space="preserve"> del AVISO DEL PROCESO DE PLANEACION, y una vez hecha la certificación la remita mediante oficio a la Dirección de Ordenamiento Territorial para los efectos legales a que haya lugar. </w:t>
      </w:r>
      <w:r w:rsidR="00C33A5B" w:rsidRPr="00C33A5B">
        <w:rPr>
          <w:rFonts w:ascii="Arial" w:eastAsia="Calibri" w:hAnsi="Arial" w:cs="Arial"/>
          <w:b/>
          <w:bCs/>
          <w:i/>
          <w:color w:val="000000"/>
          <w:sz w:val="28"/>
          <w:szCs w:val="28"/>
          <w:lang w:val="es-ES"/>
        </w:rPr>
        <w:t>CUARTO.-</w:t>
      </w:r>
      <w:r w:rsidR="00C33A5B" w:rsidRPr="00C33A5B">
        <w:rPr>
          <w:rFonts w:ascii="Arial" w:eastAsia="Calibri" w:hAnsi="Arial" w:cs="Arial"/>
          <w:i/>
          <w:color w:val="000000"/>
          <w:sz w:val="28"/>
          <w:szCs w:val="28"/>
          <w:lang w:val="es-ES"/>
        </w:rPr>
        <w:t xml:space="preserve"> Se Instruye a </w:t>
      </w:r>
      <w:r w:rsidR="00C33A5B" w:rsidRPr="00C33A5B">
        <w:rPr>
          <w:rFonts w:ascii="Arial" w:eastAsia="Calibri" w:hAnsi="Arial" w:cs="Arial"/>
          <w:b/>
          <w:bCs/>
          <w:i/>
          <w:color w:val="000000"/>
          <w:sz w:val="28"/>
          <w:szCs w:val="28"/>
          <w:lang w:val="es-ES"/>
        </w:rPr>
        <w:t>la Dirección de Comunicación Social</w:t>
      </w:r>
      <w:r w:rsidR="00C33A5B" w:rsidRPr="00C33A5B">
        <w:rPr>
          <w:rFonts w:ascii="Arial" w:eastAsia="Calibri" w:hAnsi="Arial" w:cs="Arial"/>
          <w:i/>
          <w:color w:val="000000"/>
          <w:sz w:val="28"/>
          <w:szCs w:val="28"/>
          <w:lang w:val="es-ES"/>
        </w:rPr>
        <w:t xml:space="preserve"> para que realice </w:t>
      </w:r>
      <w:r w:rsidR="00C33A5B" w:rsidRPr="00C33A5B">
        <w:rPr>
          <w:rFonts w:ascii="Arial" w:eastAsia="Calibri" w:hAnsi="Arial" w:cs="Arial"/>
          <w:b/>
          <w:bCs/>
          <w:i/>
          <w:color w:val="000000"/>
          <w:sz w:val="28"/>
          <w:szCs w:val="28"/>
          <w:lang w:val="es-ES"/>
        </w:rPr>
        <w:t>EL AVISO PUBLICO</w:t>
      </w:r>
      <w:r w:rsidR="00C33A5B" w:rsidRPr="00C33A5B">
        <w:rPr>
          <w:rFonts w:ascii="Arial" w:eastAsia="Calibri" w:hAnsi="Arial" w:cs="Arial"/>
          <w:i/>
          <w:color w:val="000000"/>
          <w:sz w:val="28"/>
          <w:szCs w:val="28"/>
          <w:lang w:val="es-ES"/>
        </w:rPr>
        <w:t xml:space="preserve"> del INICIO DEL PROCESO DE PLANEACION RESPECTO DEL PROGRAMA MUNICIPAL DE DESARROLLO URBANO Y LOS PLANES PARCIALES DE DESARROLLO URBANO VIGENTES, en el portal web del Municipio de Zapotlán el Grande, Jalisco. </w:t>
      </w:r>
      <w:r w:rsidR="00C33A5B" w:rsidRPr="00C33A5B">
        <w:rPr>
          <w:rFonts w:ascii="Arial" w:eastAsia="Calibri" w:hAnsi="Arial" w:cs="Arial"/>
          <w:b/>
          <w:bCs/>
          <w:i/>
          <w:color w:val="000000"/>
          <w:sz w:val="28"/>
          <w:szCs w:val="28"/>
          <w:lang w:val="es-ES"/>
        </w:rPr>
        <w:t xml:space="preserve">QUINTO.- </w:t>
      </w:r>
      <w:r w:rsidR="00C33A5B" w:rsidRPr="00C33A5B">
        <w:rPr>
          <w:rFonts w:ascii="Arial" w:eastAsia="Calibri" w:hAnsi="Arial" w:cs="Arial"/>
          <w:bCs/>
          <w:i/>
          <w:iCs/>
          <w:color w:val="000000"/>
          <w:sz w:val="28"/>
          <w:szCs w:val="28"/>
        </w:rPr>
        <w:t xml:space="preserve">De igual forma se instruye a la SECRETARIA DE GOBIERNO, </w:t>
      </w:r>
      <w:r w:rsidR="00C33A5B" w:rsidRPr="00C33A5B">
        <w:rPr>
          <w:rFonts w:ascii="Arial" w:eastAsia="Calibri" w:hAnsi="Arial" w:cs="Arial"/>
          <w:i/>
          <w:iCs/>
          <w:color w:val="000000"/>
          <w:sz w:val="28"/>
          <w:szCs w:val="28"/>
        </w:rPr>
        <w:t xml:space="preserve">a efecto de que notifique a </w:t>
      </w:r>
      <w:r w:rsidR="00C33A5B" w:rsidRPr="00C33A5B">
        <w:rPr>
          <w:rFonts w:ascii="Arial" w:eastAsia="Calibri" w:hAnsi="Arial" w:cs="Arial"/>
          <w:b/>
          <w:bCs/>
          <w:i/>
          <w:iCs/>
          <w:color w:val="000000"/>
          <w:sz w:val="28"/>
          <w:szCs w:val="28"/>
        </w:rPr>
        <w:t xml:space="preserve">la Síndico Municipal, al Director General de Gestión de la Ciudad, al Director de Ordenamiento Territorial y al titular del </w:t>
      </w:r>
      <w:r w:rsidR="00C33A5B" w:rsidRPr="00C33A5B">
        <w:rPr>
          <w:rFonts w:ascii="Arial" w:eastAsia="Calibri" w:hAnsi="Arial" w:cs="Arial"/>
          <w:b/>
          <w:bCs/>
          <w:i/>
          <w:color w:val="000000"/>
          <w:sz w:val="28"/>
          <w:szCs w:val="28"/>
          <w:lang w:val="es-ES"/>
        </w:rPr>
        <w:t>Consejo Municipal de Desarrollo Urbano</w:t>
      </w:r>
      <w:r w:rsidR="00C33A5B" w:rsidRPr="00C33A5B">
        <w:rPr>
          <w:rFonts w:ascii="Arial" w:eastAsia="Calibri" w:hAnsi="Arial" w:cs="Arial"/>
          <w:i/>
          <w:iCs/>
          <w:color w:val="000000"/>
          <w:sz w:val="28"/>
          <w:szCs w:val="28"/>
        </w:rPr>
        <w:t xml:space="preserve">, todos en funciones, para los efectos procedimentales </w:t>
      </w:r>
      <w:r w:rsidR="00C33A5B" w:rsidRPr="00C33A5B">
        <w:rPr>
          <w:rFonts w:ascii="Arial" w:eastAsia="Calibri" w:hAnsi="Arial" w:cs="Arial"/>
          <w:i/>
          <w:color w:val="000000"/>
          <w:sz w:val="28"/>
          <w:szCs w:val="28"/>
          <w:lang w:val="es-AR"/>
        </w:rPr>
        <w:t>a que haya lugar.</w:t>
      </w:r>
      <w:r w:rsidR="003C1CBA">
        <w:rPr>
          <w:rFonts w:ascii="Arial" w:hAnsi="Arial" w:cs="Arial"/>
          <w:b/>
          <w:i/>
          <w:sz w:val="28"/>
          <w:szCs w:val="28"/>
        </w:rPr>
        <w:t xml:space="preserve"> </w:t>
      </w:r>
      <w:r w:rsidR="003C1CBA">
        <w:rPr>
          <w:rFonts w:ascii="Arial" w:eastAsia="Arial" w:hAnsi="Arial" w:cs="Arial"/>
          <w:b/>
          <w:i/>
          <w:sz w:val="28"/>
          <w:szCs w:val="28"/>
          <w:lang w:val="es-ES"/>
        </w:rPr>
        <w:t xml:space="preserve">ATENTAMENTE </w:t>
      </w:r>
      <w:r w:rsidR="00C33A5B" w:rsidRPr="00C33A5B">
        <w:rPr>
          <w:rFonts w:ascii="Arial" w:hAnsi="Arial" w:cs="Arial"/>
          <w:b/>
          <w:bCs/>
          <w:i/>
          <w:sz w:val="28"/>
          <w:szCs w:val="28"/>
        </w:rPr>
        <w:t>“2024, AÑO DEL 85 ANIVERSARIO DE LA ESCUELA SECUNDARIA FEDERAL BENITO JUAREZ”</w:t>
      </w:r>
      <w:r w:rsidR="003C1CBA">
        <w:rPr>
          <w:rFonts w:ascii="Arial" w:hAnsi="Arial" w:cs="Arial"/>
          <w:b/>
          <w:i/>
          <w:sz w:val="28"/>
          <w:szCs w:val="28"/>
        </w:rPr>
        <w:t xml:space="preserve"> </w:t>
      </w:r>
      <w:r w:rsidR="00C33A5B" w:rsidRPr="00C33A5B">
        <w:rPr>
          <w:rFonts w:ascii="Arial" w:hAnsi="Arial" w:cs="Arial"/>
          <w:b/>
          <w:bCs/>
          <w:i/>
          <w:sz w:val="28"/>
          <w:szCs w:val="28"/>
        </w:rPr>
        <w:t xml:space="preserve">“2024, BICENTENARIO EN QUE SE </w:t>
      </w:r>
      <w:r w:rsidR="00C33A5B" w:rsidRPr="00C33A5B">
        <w:rPr>
          <w:rFonts w:ascii="Arial" w:hAnsi="Arial" w:cs="Arial"/>
          <w:b/>
          <w:bCs/>
          <w:i/>
          <w:sz w:val="28"/>
          <w:szCs w:val="28"/>
        </w:rPr>
        <w:lastRenderedPageBreak/>
        <w:t>OTORGA EL TÍTULO DE “CIUDAD” A LA ANTIGUA ZAPOTLÁN EL GRANDE”</w:t>
      </w:r>
      <w:r w:rsidR="003C1CBA">
        <w:rPr>
          <w:rFonts w:ascii="Arial" w:hAnsi="Arial" w:cs="Arial"/>
          <w:b/>
          <w:i/>
          <w:sz w:val="28"/>
          <w:szCs w:val="28"/>
        </w:rPr>
        <w:t xml:space="preserve"> </w:t>
      </w:r>
      <w:r w:rsidR="00C33A5B" w:rsidRPr="00C33A5B">
        <w:rPr>
          <w:rFonts w:ascii="Arial" w:hAnsi="Arial" w:cs="Arial"/>
          <w:b/>
          <w:i/>
          <w:sz w:val="28"/>
          <w:szCs w:val="28"/>
          <w:lang w:val="es-ES"/>
        </w:rPr>
        <w:t>COMISIÓN EDILICIA PERMANENTE DE OBRAS PÚBLICAS, PLANEACIÓN URBANA Y REGULARIZACIÓN DE LA TENENCIA DE LA TIERRA:</w:t>
      </w:r>
      <w:r w:rsidR="003C1CBA">
        <w:rPr>
          <w:rFonts w:ascii="Arial" w:hAnsi="Arial" w:cs="Arial"/>
          <w:b/>
          <w:i/>
          <w:sz w:val="28"/>
          <w:szCs w:val="28"/>
          <w:lang w:val="es-ES"/>
        </w:rPr>
        <w:t xml:space="preserve"> </w:t>
      </w:r>
      <w:r w:rsidR="003C1CBA">
        <w:rPr>
          <w:rFonts w:ascii="Arial" w:hAnsi="Arial" w:cs="Arial"/>
          <w:b/>
          <w:i/>
          <w:sz w:val="28"/>
          <w:szCs w:val="28"/>
        </w:rPr>
        <w:t>ATENTAMENT</w:t>
      </w:r>
      <w:r w:rsidR="00C33A5B" w:rsidRPr="00C33A5B">
        <w:rPr>
          <w:rFonts w:ascii="Arial" w:hAnsi="Arial" w:cs="Arial"/>
          <w:b/>
          <w:i/>
          <w:sz w:val="28"/>
          <w:szCs w:val="28"/>
        </w:rPr>
        <w:t>E</w:t>
      </w:r>
      <w:r w:rsidR="003C1CBA">
        <w:rPr>
          <w:rFonts w:ascii="Arial" w:hAnsi="Arial" w:cs="Arial"/>
          <w:b/>
          <w:i/>
          <w:sz w:val="28"/>
          <w:szCs w:val="28"/>
        </w:rPr>
        <w:t xml:space="preserve"> </w:t>
      </w:r>
      <w:r w:rsidR="00C33A5B" w:rsidRPr="00C33A5B">
        <w:rPr>
          <w:rFonts w:ascii="Arial" w:hAnsi="Arial" w:cs="Arial"/>
          <w:b/>
          <w:bCs/>
          <w:i/>
          <w:sz w:val="28"/>
          <w:szCs w:val="28"/>
        </w:rPr>
        <w:t>“2024, AÑO DEL 85 ANIVERSARIO DE LA ESCUELA SECUNDARIA FEDERAL BENITO JUAREZ”</w:t>
      </w:r>
      <w:r w:rsidR="003C1CBA">
        <w:rPr>
          <w:rFonts w:ascii="Arial" w:hAnsi="Arial" w:cs="Arial"/>
          <w:b/>
          <w:i/>
          <w:sz w:val="28"/>
          <w:szCs w:val="28"/>
        </w:rPr>
        <w:t xml:space="preserve"> </w:t>
      </w:r>
      <w:r w:rsidR="00C33A5B" w:rsidRPr="00C33A5B">
        <w:rPr>
          <w:rFonts w:ascii="Arial" w:hAnsi="Arial" w:cs="Arial"/>
          <w:b/>
          <w:bCs/>
          <w:i/>
          <w:sz w:val="28"/>
          <w:szCs w:val="28"/>
        </w:rPr>
        <w:t>“2024, BICENTENARIO EN QUE SE OTORGA EL TÍTULO DE “CIUDAD” A LA ANTIGUA ZAPOTLÁN EL GRANDE”</w:t>
      </w:r>
      <w:r w:rsidR="000F6AC2">
        <w:rPr>
          <w:rFonts w:ascii="Arial" w:hAnsi="Arial" w:cs="Arial"/>
          <w:b/>
          <w:i/>
          <w:sz w:val="28"/>
          <w:szCs w:val="28"/>
        </w:rPr>
        <w:t xml:space="preserve"> </w:t>
      </w:r>
      <w:r w:rsidR="00C33A5B" w:rsidRPr="00C33A5B">
        <w:rPr>
          <w:rFonts w:ascii="Arial" w:hAnsi="Arial" w:cs="Arial"/>
          <w:b/>
          <w:i/>
          <w:sz w:val="28"/>
          <w:szCs w:val="28"/>
          <w:lang w:val="es-ES"/>
        </w:rPr>
        <w:t>COMISIÓN EDILICIA PERMANENTE DE OBRAS PÚBLICAS, PLANEACIÓN URBANA Y REGULARIZACIÓN DE LA TENENCIA DE LA TIERRA:</w:t>
      </w:r>
      <w:r w:rsidR="000F6AC2">
        <w:rPr>
          <w:rFonts w:ascii="Arial" w:hAnsi="Arial" w:cs="Arial"/>
          <w:b/>
          <w:i/>
          <w:sz w:val="28"/>
          <w:szCs w:val="28"/>
          <w:lang w:val="es-ES"/>
        </w:rPr>
        <w:t xml:space="preserve"> C. MIRIAM SALOME TORRES LARES C. MIGUEL MARENTES VOCAL DE LA COMISION C. MAGALI CASILLAS CONTRERAS C. BERT</w:t>
      </w:r>
      <w:r w:rsidR="00045DAB">
        <w:rPr>
          <w:rFonts w:ascii="Arial" w:hAnsi="Arial" w:cs="Arial"/>
          <w:b/>
          <w:i/>
          <w:sz w:val="28"/>
          <w:szCs w:val="28"/>
          <w:lang w:val="es-ES"/>
        </w:rPr>
        <w:t>H</w:t>
      </w:r>
      <w:r w:rsidR="000F6AC2">
        <w:rPr>
          <w:rFonts w:ascii="Arial" w:hAnsi="Arial" w:cs="Arial"/>
          <w:b/>
          <w:i/>
          <w:sz w:val="28"/>
          <w:szCs w:val="28"/>
          <w:lang w:val="es-ES"/>
        </w:rPr>
        <w:t xml:space="preserve">A SILVIA GOMEZ RAMOS </w:t>
      </w:r>
      <w:r w:rsidR="000F6AC2">
        <w:rPr>
          <w:rFonts w:ascii="Arial" w:hAnsi="Arial" w:cs="Arial"/>
          <w:i/>
          <w:sz w:val="28"/>
          <w:szCs w:val="28"/>
          <w:lang w:val="es-ES"/>
        </w:rPr>
        <w:t xml:space="preserve">FIRMAN” </w:t>
      </w:r>
      <w:r w:rsidR="00624D0B">
        <w:rPr>
          <w:rFonts w:ascii="Arial" w:hAnsi="Arial" w:cs="Arial"/>
          <w:b/>
          <w:i/>
          <w:sz w:val="28"/>
          <w:szCs w:val="28"/>
          <w:lang w:val="es-ES"/>
        </w:rPr>
        <w:t xml:space="preserve">- - - - - - - - - - - - - - - - - - - - - - - - - - - - - - - - </w:t>
      </w:r>
      <w:r w:rsidR="007929A8">
        <w:rPr>
          <w:rFonts w:ascii="Arial" w:hAnsi="Arial" w:cs="Arial"/>
          <w:b/>
          <w:i/>
          <w:sz w:val="28"/>
          <w:szCs w:val="28"/>
          <w:lang w:val="es-ES"/>
        </w:rPr>
        <w:t xml:space="preserve">C. Secretaria de Ayuntamiento Karla Cisneros Torres: </w:t>
      </w:r>
      <w:r w:rsidR="00045DAB">
        <w:rPr>
          <w:rFonts w:ascii="Arial" w:hAnsi="Arial" w:cs="Arial"/>
          <w:sz w:val="28"/>
          <w:szCs w:val="28"/>
          <w:lang w:val="es-ES"/>
        </w:rPr>
        <w:t xml:space="preserve">Bien, Señores Regidores, alguna intervención, previo someter a votación…. </w:t>
      </w:r>
      <w:r w:rsidR="007929A8">
        <w:rPr>
          <w:rFonts w:ascii="Arial" w:hAnsi="Arial" w:cs="Arial"/>
          <w:b/>
          <w:i/>
          <w:sz w:val="28"/>
          <w:szCs w:val="28"/>
          <w:lang w:val="es-ES"/>
        </w:rPr>
        <w:t>C. Presidenta Munic</w:t>
      </w:r>
      <w:r w:rsidR="00045DAB">
        <w:rPr>
          <w:rFonts w:ascii="Arial" w:hAnsi="Arial" w:cs="Arial"/>
          <w:b/>
          <w:i/>
          <w:sz w:val="28"/>
          <w:szCs w:val="28"/>
          <w:lang w:val="es-ES"/>
        </w:rPr>
        <w:t xml:space="preserve">ipal Magali Casillas Contreras: </w:t>
      </w:r>
      <w:r w:rsidR="00045DAB">
        <w:rPr>
          <w:rFonts w:ascii="Arial" w:hAnsi="Arial" w:cs="Arial"/>
          <w:sz w:val="28"/>
          <w:szCs w:val="28"/>
          <w:lang w:val="es-ES"/>
        </w:rPr>
        <w:t>Sí, nada más para abundar un poco en este paso tan importante que vamos a dar en la Planeación Urbana</w:t>
      </w:r>
      <w:r w:rsidR="00C31577">
        <w:rPr>
          <w:rFonts w:ascii="Arial" w:hAnsi="Arial" w:cs="Arial"/>
          <w:sz w:val="28"/>
          <w:szCs w:val="28"/>
          <w:lang w:val="es-ES"/>
        </w:rPr>
        <w:t>, aquí en nuestro Municipio.</w:t>
      </w:r>
      <w:r w:rsidR="00045DAB">
        <w:rPr>
          <w:rFonts w:ascii="Arial" w:hAnsi="Arial" w:cs="Arial"/>
          <w:sz w:val="28"/>
          <w:szCs w:val="28"/>
          <w:lang w:val="es-ES"/>
        </w:rPr>
        <w:t xml:space="preserve"> </w:t>
      </w:r>
      <w:r w:rsidR="007929A8">
        <w:rPr>
          <w:rFonts w:ascii="Arial" w:hAnsi="Arial" w:cs="Arial"/>
          <w:b/>
          <w:i/>
          <w:sz w:val="28"/>
          <w:szCs w:val="28"/>
          <w:lang w:val="es-ES"/>
        </w:rPr>
        <w:t xml:space="preserve"> </w:t>
      </w:r>
      <w:r w:rsidR="007929A8" w:rsidRPr="00F10E2E">
        <w:rPr>
          <w:rFonts w:ascii="Arial" w:eastAsia="Calibri" w:hAnsi="Arial" w:cs="Arial"/>
          <w:sz w:val="28"/>
          <w:szCs w:val="28"/>
        </w:rPr>
        <w:t>Estamos ahorita en estas condiciones de poder llevar a cabo, además de q</w:t>
      </w:r>
      <w:r w:rsidR="008667CF">
        <w:rPr>
          <w:rFonts w:ascii="Arial" w:eastAsia="Calibri" w:hAnsi="Arial" w:cs="Arial"/>
          <w:sz w:val="28"/>
          <w:szCs w:val="28"/>
        </w:rPr>
        <w:t xml:space="preserve">ue nos lo exige </w:t>
      </w:r>
      <w:r w:rsidR="00045DAB">
        <w:rPr>
          <w:rFonts w:ascii="Arial" w:eastAsia="Calibri" w:hAnsi="Arial" w:cs="Arial"/>
          <w:sz w:val="28"/>
          <w:szCs w:val="28"/>
        </w:rPr>
        <w:t>el propio Código U</w:t>
      </w:r>
      <w:r w:rsidR="007929A8" w:rsidRPr="00F10E2E">
        <w:rPr>
          <w:rFonts w:ascii="Arial" w:eastAsia="Calibri" w:hAnsi="Arial" w:cs="Arial"/>
          <w:sz w:val="28"/>
          <w:szCs w:val="28"/>
        </w:rPr>
        <w:t xml:space="preserve">rbano de hacer las revisiones y actualizaciones, tal como lo mencionó la compañera Miriam. Estamos en un momento muy importante, porque además fue parte de lo que en un momento determinado impidió llevar a cabo este proceso, porque no </w:t>
      </w:r>
      <w:r w:rsidR="00C31577">
        <w:rPr>
          <w:rFonts w:ascii="Arial" w:eastAsia="Calibri" w:hAnsi="Arial" w:cs="Arial"/>
          <w:sz w:val="28"/>
          <w:szCs w:val="28"/>
        </w:rPr>
        <w:t>teníamos actualizado nuestro Atlas de Riesgo, ni nuestro Programa de Ordenamiento Local. Entonces, la verdad, di</w:t>
      </w:r>
      <w:r w:rsidR="007929A8" w:rsidRPr="00F10E2E">
        <w:rPr>
          <w:rFonts w:ascii="Arial" w:eastAsia="Calibri" w:hAnsi="Arial" w:cs="Arial"/>
          <w:sz w:val="28"/>
          <w:szCs w:val="28"/>
        </w:rPr>
        <w:t xml:space="preserve">mos dos pasos muy importantes para poder </w:t>
      </w:r>
      <w:r w:rsidR="008667CF">
        <w:rPr>
          <w:rFonts w:ascii="Arial" w:eastAsia="Calibri" w:hAnsi="Arial" w:cs="Arial"/>
          <w:sz w:val="28"/>
          <w:szCs w:val="28"/>
        </w:rPr>
        <w:t xml:space="preserve">construir y </w:t>
      </w:r>
      <w:r w:rsidR="007929A8" w:rsidRPr="00F10E2E">
        <w:rPr>
          <w:rFonts w:ascii="Arial" w:eastAsia="Calibri" w:hAnsi="Arial" w:cs="Arial"/>
          <w:sz w:val="28"/>
          <w:szCs w:val="28"/>
        </w:rPr>
        <w:t>estar en posibilidades de llevar a c</w:t>
      </w:r>
      <w:r w:rsidR="00C31577">
        <w:rPr>
          <w:rFonts w:ascii="Arial" w:eastAsia="Calibri" w:hAnsi="Arial" w:cs="Arial"/>
          <w:sz w:val="28"/>
          <w:szCs w:val="28"/>
        </w:rPr>
        <w:t xml:space="preserve">abo esta </w:t>
      </w:r>
      <w:r w:rsidR="00C31577">
        <w:rPr>
          <w:rFonts w:ascii="Arial" w:eastAsia="Calibri" w:hAnsi="Arial" w:cs="Arial"/>
          <w:sz w:val="28"/>
          <w:szCs w:val="28"/>
        </w:rPr>
        <w:lastRenderedPageBreak/>
        <w:t>actualización de este P</w:t>
      </w:r>
      <w:r w:rsidR="007929A8" w:rsidRPr="00F10E2E">
        <w:rPr>
          <w:rFonts w:ascii="Arial" w:eastAsia="Calibri" w:hAnsi="Arial" w:cs="Arial"/>
          <w:sz w:val="28"/>
          <w:szCs w:val="28"/>
        </w:rPr>
        <w:t xml:space="preserve">rograma, porque ya al tener estos instrumentos debidamente actualizados, </w:t>
      </w:r>
      <w:r w:rsidR="008667CF">
        <w:rPr>
          <w:rFonts w:ascii="Arial" w:eastAsia="Calibri" w:hAnsi="Arial" w:cs="Arial"/>
          <w:sz w:val="28"/>
          <w:szCs w:val="28"/>
        </w:rPr>
        <w:t xml:space="preserve">que </w:t>
      </w:r>
      <w:r w:rsidR="007929A8" w:rsidRPr="00F10E2E">
        <w:rPr>
          <w:rFonts w:ascii="Arial" w:eastAsia="Calibri" w:hAnsi="Arial" w:cs="Arial"/>
          <w:sz w:val="28"/>
          <w:szCs w:val="28"/>
        </w:rPr>
        <w:t>acaban de aprobarse hace poco tiempo y ya están vigentes, nos va a permitir que la actualización de este instrumento tan importante, pueda tomarse en consideración estos dos instrumentos que son de verdad valiosísimos, que a través de este esfuerzo que se hiz</w:t>
      </w:r>
      <w:r w:rsidR="00C31577">
        <w:rPr>
          <w:rFonts w:ascii="Arial" w:eastAsia="Calibri" w:hAnsi="Arial" w:cs="Arial"/>
          <w:sz w:val="28"/>
          <w:szCs w:val="28"/>
        </w:rPr>
        <w:t>o antes de que finalizara esta Administración 21-24 veintiuno, veinticuatro,</w:t>
      </w:r>
      <w:r w:rsidR="007929A8" w:rsidRPr="00F10E2E">
        <w:rPr>
          <w:rFonts w:ascii="Arial" w:eastAsia="Calibri" w:hAnsi="Arial" w:cs="Arial"/>
          <w:sz w:val="28"/>
          <w:szCs w:val="28"/>
        </w:rPr>
        <w:t xml:space="preserve"> pues ya tenemos materializados con estos documentos</w:t>
      </w:r>
      <w:r w:rsidR="00C31577">
        <w:rPr>
          <w:rFonts w:ascii="Arial" w:eastAsia="Calibri" w:hAnsi="Arial" w:cs="Arial"/>
          <w:sz w:val="28"/>
          <w:szCs w:val="28"/>
        </w:rPr>
        <w:t>,</w:t>
      </w:r>
      <w:r w:rsidR="007929A8" w:rsidRPr="00F10E2E">
        <w:rPr>
          <w:rFonts w:ascii="Arial" w:eastAsia="Calibri" w:hAnsi="Arial" w:cs="Arial"/>
          <w:sz w:val="28"/>
          <w:szCs w:val="28"/>
        </w:rPr>
        <w:t xml:space="preserve"> y que van a ser la base indispensable e importante</w:t>
      </w:r>
      <w:r w:rsidR="00C31577">
        <w:rPr>
          <w:rFonts w:ascii="Arial" w:eastAsia="Calibri" w:hAnsi="Arial" w:cs="Arial"/>
          <w:sz w:val="28"/>
          <w:szCs w:val="28"/>
        </w:rPr>
        <w:t>,</w:t>
      </w:r>
      <w:r w:rsidR="007929A8" w:rsidRPr="00F10E2E">
        <w:rPr>
          <w:rFonts w:ascii="Arial" w:eastAsia="Calibri" w:hAnsi="Arial" w:cs="Arial"/>
          <w:sz w:val="28"/>
          <w:szCs w:val="28"/>
        </w:rPr>
        <w:t xml:space="preserve"> para que</w:t>
      </w:r>
      <w:r w:rsidR="00C31577">
        <w:rPr>
          <w:rFonts w:ascii="Arial" w:eastAsia="Calibri" w:hAnsi="Arial" w:cs="Arial"/>
          <w:sz w:val="28"/>
          <w:szCs w:val="28"/>
        </w:rPr>
        <w:t>,</w:t>
      </w:r>
      <w:r w:rsidR="007929A8" w:rsidRPr="00F10E2E">
        <w:rPr>
          <w:rFonts w:ascii="Arial" w:eastAsia="Calibri" w:hAnsi="Arial" w:cs="Arial"/>
          <w:sz w:val="28"/>
          <w:szCs w:val="28"/>
        </w:rPr>
        <w:t xml:space="preserve"> puedan hacerse las propuest</w:t>
      </w:r>
      <w:r w:rsidR="00C31577">
        <w:rPr>
          <w:rFonts w:ascii="Arial" w:eastAsia="Calibri" w:hAnsi="Arial" w:cs="Arial"/>
          <w:sz w:val="28"/>
          <w:szCs w:val="28"/>
        </w:rPr>
        <w:t>as de la actualización en este Programa de Desarrollo U</w:t>
      </w:r>
      <w:r w:rsidR="007929A8" w:rsidRPr="00F10E2E">
        <w:rPr>
          <w:rFonts w:ascii="Arial" w:eastAsia="Calibri" w:hAnsi="Arial" w:cs="Arial"/>
          <w:sz w:val="28"/>
          <w:szCs w:val="28"/>
        </w:rPr>
        <w:t>rbano.</w:t>
      </w:r>
      <w:r w:rsidR="007929A8">
        <w:rPr>
          <w:rFonts w:ascii="Arial" w:hAnsi="Arial" w:cs="Arial"/>
          <w:sz w:val="28"/>
          <w:szCs w:val="28"/>
        </w:rPr>
        <w:t xml:space="preserve"> </w:t>
      </w:r>
      <w:r w:rsidR="00C31577">
        <w:rPr>
          <w:rFonts w:ascii="Arial" w:eastAsia="Calibri" w:hAnsi="Arial" w:cs="Arial"/>
          <w:sz w:val="28"/>
          <w:szCs w:val="28"/>
        </w:rPr>
        <w:t xml:space="preserve">Felicitar </w:t>
      </w:r>
      <w:r w:rsidR="009502C7">
        <w:rPr>
          <w:rFonts w:ascii="Arial" w:eastAsia="Calibri" w:hAnsi="Arial" w:cs="Arial"/>
          <w:sz w:val="28"/>
          <w:szCs w:val="28"/>
        </w:rPr>
        <w:t>aquí a la compañera, la A</w:t>
      </w:r>
      <w:r w:rsidR="007929A8" w:rsidRPr="00F10E2E">
        <w:rPr>
          <w:rFonts w:ascii="Arial" w:eastAsia="Calibri" w:hAnsi="Arial" w:cs="Arial"/>
          <w:sz w:val="28"/>
          <w:szCs w:val="28"/>
        </w:rPr>
        <w:t>rquitecta Miriam Salome, así como al equipo técnico, que la verdad</w:t>
      </w:r>
      <w:r w:rsidR="009502C7">
        <w:rPr>
          <w:rFonts w:ascii="Arial" w:eastAsia="Calibri" w:hAnsi="Arial" w:cs="Arial"/>
          <w:sz w:val="28"/>
          <w:szCs w:val="28"/>
        </w:rPr>
        <w:t>,</w:t>
      </w:r>
      <w:r w:rsidR="007929A8" w:rsidRPr="00F10E2E">
        <w:rPr>
          <w:rFonts w:ascii="Arial" w:eastAsia="Calibri" w:hAnsi="Arial" w:cs="Arial"/>
          <w:sz w:val="28"/>
          <w:szCs w:val="28"/>
        </w:rPr>
        <w:t xml:space="preserve"> es un trabajo muy arduo, quienes ya hemos estado aquí en el Gobierno Municipal, sabemos lo extenso y complejo que es llevar a cabo, </w:t>
      </w:r>
      <w:r w:rsidR="009502C7" w:rsidRPr="00F10E2E">
        <w:rPr>
          <w:rFonts w:ascii="Arial" w:eastAsia="Calibri" w:hAnsi="Arial" w:cs="Arial"/>
          <w:sz w:val="28"/>
          <w:szCs w:val="28"/>
        </w:rPr>
        <w:t>laborioso,</w:t>
      </w:r>
      <w:r w:rsidR="007929A8" w:rsidRPr="00F10E2E">
        <w:rPr>
          <w:rFonts w:ascii="Arial" w:eastAsia="Calibri" w:hAnsi="Arial" w:cs="Arial"/>
          <w:sz w:val="28"/>
          <w:szCs w:val="28"/>
        </w:rPr>
        <w:t xml:space="preserve"> sobre todo, llevar </w:t>
      </w:r>
      <w:r w:rsidR="009502C7">
        <w:rPr>
          <w:rFonts w:ascii="Arial" w:eastAsia="Calibri" w:hAnsi="Arial" w:cs="Arial"/>
          <w:sz w:val="28"/>
          <w:szCs w:val="28"/>
        </w:rPr>
        <w:t>a cabo la actualización de los Planes y de los P</w:t>
      </w:r>
      <w:r w:rsidR="007929A8" w:rsidRPr="00F10E2E">
        <w:rPr>
          <w:rFonts w:ascii="Arial" w:eastAsia="Calibri" w:hAnsi="Arial" w:cs="Arial"/>
          <w:sz w:val="28"/>
          <w:szCs w:val="28"/>
        </w:rPr>
        <w:t>rogramas. Felicitar que estamos arrancando con el pie derecho para llevar a cabo este proceso y obviamente formaremos parte</w:t>
      </w:r>
      <w:r w:rsidR="009502C7">
        <w:rPr>
          <w:rFonts w:ascii="Arial" w:eastAsia="Calibri" w:hAnsi="Arial" w:cs="Arial"/>
          <w:sz w:val="28"/>
          <w:szCs w:val="28"/>
        </w:rPr>
        <w:t>. Ya</w:t>
      </w:r>
      <w:r w:rsidR="007929A8" w:rsidRPr="00F10E2E">
        <w:rPr>
          <w:rFonts w:ascii="Arial" w:eastAsia="Calibri" w:hAnsi="Arial" w:cs="Arial"/>
          <w:sz w:val="28"/>
          <w:szCs w:val="28"/>
        </w:rPr>
        <w:t xml:space="preserve"> irán viendo en el transcurso</w:t>
      </w:r>
      <w:r w:rsidR="009502C7">
        <w:rPr>
          <w:rFonts w:ascii="Arial" w:eastAsia="Calibri" w:hAnsi="Arial" w:cs="Arial"/>
          <w:sz w:val="28"/>
          <w:szCs w:val="28"/>
        </w:rPr>
        <w:t xml:space="preserve">, </w:t>
      </w:r>
      <w:r w:rsidR="007929A8" w:rsidRPr="00F10E2E">
        <w:rPr>
          <w:rFonts w:ascii="Arial" w:eastAsia="Calibri" w:hAnsi="Arial" w:cs="Arial"/>
          <w:sz w:val="28"/>
          <w:szCs w:val="28"/>
        </w:rPr>
        <w:t>el curso que lleva este proceso, la intervención que tendremos todos nosotros en la c</w:t>
      </w:r>
      <w:r w:rsidR="007929A8">
        <w:rPr>
          <w:rFonts w:ascii="Arial" w:eastAsia="Calibri" w:hAnsi="Arial" w:cs="Arial"/>
          <w:sz w:val="28"/>
          <w:szCs w:val="28"/>
        </w:rPr>
        <w:t>onstrucción de este documento, es cuanto, Señora S</w:t>
      </w:r>
      <w:r w:rsidR="007929A8" w:rsidRPr="00F10E2E">
        <w:rPr>
          <w:rFonts w:ascii="Arial" w:eastAsia="Calibri" w:hAnsi="Arial" w:cs="Arial"/>
          <w:sz w:val="28"/>
          <w:szCs w:val="28"/>
        </w:rPr>
        <w:t>ecretaria.</w:t>
      </w:r>
      <w:r w:rsidR="00045DAB">
        <w:rPr>
          <w:rFonts w:ascii="Arial" w:eastAsia="Calibri" w:hAnsi="Arial" w:cs="Arial"/>
          <w:sz w:val="28"/>
          <w:szCs w:val="28"/>
        </w:rPr>
        <w:t xml:space="preserve"> </w:t>
      </w:r>
      <w:r w:rsidR="007929A8">
        <w:rPr>
          <w:rFonts w:ascii="Arial" w:eastAsia="Calibri" w:hAnsi="Arial" w:cs="Arial"/>
          <w:b/>
          <w:i/>
          <w:sz w:val="28"/>
          <w:szCs w:val="28"/>
        </w:rPr>
        <w:t xml:space="preserve">C. Regidor Oscar Murguía Torres: </w:t>
      </w:r>
      <w:r w:rsidR="007929A8" w:rsidRPr="00F10E2E">
        <w:rPr>
          <w:rFonts w:ascii="Arial" w:eastAsia="Calibri" w:hAnsi="Arial" w:cs="Arial"/>
          <w:sz w:val="28"/>
          <w:szCs w:val="28"/>
        </w:rPr>
        <w:t>Muchas gracias.</w:t>
      </w:r>
      <w:r w:rsidR="007929A8">
        <w:rPr>
          <w:rFonts w:ascii="Arial" w:hAnsi="Arial" w:cs="Arial"/>
          <w:sz w:val="28"/>
          <w:szCs w:val="28"/>
        </w:rPr>
        <w:t xml:space="preserve"> </w:t>
      </w:r>
      <w:r w:rsidR="007929A8" w:rsidRPr="00F10E2E">
        <w:rPr>
          <w:rFonts w:ascii="Arial" w:eastAsia="Calibri" w:hAnsi="Arial" w:cs="Arial"/>
          <w:sz w:val="28"/>
          <w:szCs w:val="28"/>
        </w:rPr>
        <w:t>Sí</w:t>
      </w:r>
      <w:r w:rsidR="009502C7">
        <w:rPr>
          <w:rFonts w:ascii="Arial" w:eastAsia="Calibri" w:hAnsi="Arial" w:cs="Arial"/>
          <w:sz w:val="28"/>
          <w:szCs w:val="28"/>
        </w:rPr>
        <w:t>,</w:t>
      </w:r>
      <w:r w:rsidR="007929A8" w:rsidRPr="00F10E2E">
        <w:rPr>
          <w:rFonts w:ascii="Arial" w:eastAsia="Calibri" w:hAnsi="Arial" w:cs="Arial"/>
          <w:sz w:val="28"/>
          <w:szCs w:val="28"/>
        </w:rPr>
        <w:t xml:space="preserve"> es un documento muy importante que se tiene que revisar, sobre todo por la preocupación que han mostrado los vecinos, que yo he tenido la oportunidad de platicar, del crecimiento desp</w:t>
      </w:r>
      <w:r w:rsidR="009502C7">
        <w:rPr>
          <w:rFonts w:ascii="Arial" w:eastAsia="Calibri" w:hAnsi="Arial" w:cs="Arial"/>
          <w:sz w:val="28"/>
          <w:szCs w:val="28"/>
        </w:rPr>
        <w:t>roporcionado que ha tenido la C</w:t>
      </w:r>
      <w:r w:rsidR="007929A8" w:rsidRPr="00F10E2E">
        <w:rPr>
          <w:rFonts w:ascii="Arial" w:eastAsia="Calibri" w:hAnsi="Arial" w:cs="Arial"/>
          <w:sz w:val="28"/>
          <w:szCs w:val="28"/>
        </w:rPr>
        <w:t>iudad</w:t>
      </w:r>
      <w:r w:rsidR="009502C7">
        <w:rPr>
          <w:rFonts w:ascii="Arial" w:eastAsia="Calibri" w:hAnsi="Arial" w:cs="Arial"/>
          <w:sz w:val="28"/>
          <w:szCs w:val="28"/>
        </w:rPr>
        <w:t>, en la Zona N</w:t>
      </w:r>
      <w:r w:rsidR="007929A8" w:rsidRPr="00F10E2E">
        <w:rPr>
          <w:rFonts w:ascii="Arial" w:eastAsia="Calibri" w:hAnsi="Arial" w:cs="Arial"/>
          <w:sz w:val="28"/>
          <w:szCs w:val="28"/>
        </w:rPr>
        <w:t>orte de la misma</w:t>
      </w:r>
      <w:r w:rsidR="009502C7">
        <w:rPr>
          <w:rFonts w:ascii="Arial" w:eastAsia="Calibri" w:hAnsi="Arial" w:cs="Arial"/>
          <w:sz w:val="28"/>
          <w:szCs w:val="28"/>
        </w:rPr>
        <w:t>, y N</w:t>
      </w:r>
      <w:r w:rsidR="007929A8" w:rsidRPr="00F10E2E">
        <w:rPr>
          <w:rFonts w:ascii="Arial" w:eastAsia="Calibri" w:hAnsi="Arial" w:cs="Arial"/>
          <w:sz w:val="28"/>
          <w:szCs w:val="28"/>
        </w:rPr>
        <w:t>orponiente, sobre todo por el tema</w:t>
      </w:r>
      <w:r w:rsidR="009502C7">
        <w:rPr>
          <w:rFonts w:ascii="Arial" w:eastAsia="Calibri" w:hAnsi="Arial" w:cs="Arial"/>
          <w:sz w:val="28"/>
          <w:szCs w:val="28"/>
        </w:rPr>
        <w:t xml:space="preserve"> de</w:t>
      </w:r>
      <w:r w:rsidR="008667CF">
        <w:rPr>
          <w:rFonts w:ascii="Arial" w:eastAsia="Calibri" w:hAnsi="Arial" w:cs="Arial"/>
          <w:sz w:val="28"/>
          <w:szCs w:val="28"/>
        </w:rPr>
        <w:t>l</w:t>
      </w:r>
      <w:r w:rsidR="009502C7">
        <w:rPr>
          <w:rFonts w:ascii="Arial" w:eastAsia="Calibri" w:hAnsi="Arial" w:cs="Arial"/>
          <w:sz w:val="28"/>
          <w:szCs w:val="28"/>
        </w:rPr>
        <w:t xml:space="preserve"> que estamos hablando de la Laguna de Zapotlán. E</w:t>
      </w:r>
      <w:r w:rsidR="008667CF">
        <w:rPr>
          <w:rFonts w:ascii="Arial" w:eastAsia="Calibri" w:hAnsi="Arial" w:cs="Arial"/>
          <w:sz w:val="28"/>
          <w:szCs w:val="28"/>
        </w:rPr>
        <w:t xml:space="preserve">stamos hablando de </w:t>
      </w:r>
      <w:r w:rsidR="00713B58">
        <w:rPr>
          <w:rFonts w:ascii="Arial" w:eastAsia="Calibri" w:hAnsi="Arial" w:cs="Arial"/>
          <w:sz w:val="28"/>
          <w:szCs w:val="28"/>
        </w:rPr>
        <w:t>que,</w:t>
      </w:r>
      <w:r w:rsidR="008667CF">
        <w:rPr>
          <w:rFonts w:ascii="Arial" w:eastAsia="Calibri" w:hAnsi="Arial" w:cs="Arial"/>
          <w:sz w:val="28"/>
          <w:szCs w:val="28"/>
        </w:rPr>
        <w:t xml:space="preserve"> </w:t>
      </w:r>
      <w:r w:rsidR="007929A8" w:rsidRPr="00F10E2E">
        <w:rPr>
          <w:rFonts w:ascii="Arial" w:eastAsia="Calibri" w:hAnsi="Arial" w:cs="Arial"/>
          <w:sz w:val="28"/>
          <w:szCs w:val="28"/>
        </w:rPr>
        <w:t>en esas zonas</w:t>
      </w:r>
      <w:r w:rsidR="009502C7">
        <w:rPr>
          <w:rFonts w:ascii="Arial" w:eastAsia="Calibri" w:hAnsi="Arial" w:cs="Arial"/>
          <w:sz w:val="28"/>
          <w:szCs w:val="28"/>
        </w:rPr>
        <w:t>,</w:t>
      </w:r>
      <w:r w:rsidR="007929A8" w:rsidRPr="00F10E2E">
        <w:rPr>
          <w:rFonts w:ascii="Arial" w:eastAsia="Calibri" w:hAnsi="Arial" w:cs="Arial"/>
          <w:sz w:val="28"/>
          <w:szCs w:val="28"/>
        </w:rPr>
        <w:t xml:space="preserve"> los mantos friáticos están a pocos metros, entonces sí </w:t>
      </w:r>
      <w:r w:rsidR="007929A8" w:rsidRPr="00F10E2E">
        <w:rPr>
          <w:rFonts w:ascii="Arial" w:eastAsia="Calibri" w:hAnsi="Arial" w:cs="Arial"/>
          <w:sz w:val="28"/>
          <w:szCs w:val="28"/>
        </w:rPr>
        <w:lastRenderedPageBreak/>
        <w:t>tendríamos que revisarlo a fondo para que</w:t>
      </w:r>
      <w:r w:rsidR="009502C7">
        <w:rPr>
          <w:rFonts w:ascii="Arial" w:eastAsia="Calibri" w:hAnsi="Arial" w:cs="Arial"/>
          <w:sz w:val="28"/>
          <w:szCs w:val="28"/>
        </w:rPr>
        <w:t>,</w:t>
      </w:r>
      <w:r w:rsidR="007929A8" w:rsidRPr="00F10E2E">
        <w:rPr>
          <w:rFonts w:ascii="Arial" w:eastAsia="Calibri" w:hAnsi="Arial" w:cs="Arial"/>
          <w:sz w:val="28"/>
          <w:szCs w:val="28"/>
        </w:rPr>
        <w:t xml:space="preserve"> el crecimiento, desde luego, de Zapotlán el Grande</w:t>
      </w:r>
      <w:r w:rsidR="009502C7">
        <w:rPr>
          <w:rFonts w:ascii="Arial" w:eastAsia="Calibri" w:hAnsi="Arial" w:cs="Arial"/>
          <w:sz w:val="28"/>
          <w:szCs w:val="28"/>
        </w:rPr>
        <w:t>,</w:t>
      </w:r>
      <w:r w:rsidR="007929A8" w:rsidRPr="00F10E2E">
        <w:rPr>
          <w:rFonts w:ascii="Arial" w:eastAsia="Calibri" w:hAnsi="Arial" w:cs="Arial"/>
          <w:sz w:val="28"/>
          <w:szCs w:val="28"/>
        </w:rPr>
        <w:t xml:space="preserve"> sea ordenado y digno, porque nosotros somos los que vivimos aquí</w:t>
      </w:r>
      <w:r w:rsidR="009502C7">
        <w:rPr>
          <w:rFonts w:ascii="Arial" w:eastAsia="Calibri" w:hAnsi="Arial" w:cs="Arial"/>
          <w:sz w:val="28"/>
          <w:szCs w:val="28"/>
        </w:rPr>
        <w:t>, y nosotros como A</w:t>
      </w:r>
      <w:r w:rsidR="007929A8" w:rsidRPr="00F10E2E">
        <w:rPr>
          <w:rFonts w:ascii="Arial" w:eastAsia="Calibri" w:hAnsi="Arial" w:cs="Arial"/>
          <w:sz w:val="28"/>
          <w:szCs w:val="28"/>
        </w:rPr>
        <w:t>utoridad</w:t>
      </w:r>
      <w:r w:rsidR="009502C7">
        <w:rPr>
          <w:rFonts w:ascii="Arial" w:eastAsia="Calibri" w:hAnsi="Arial" w:cs="Arial"/>
          <w:sz w:val="28"/>
          <w:szCs w:val="28"/>
        </w:rPr>
        <w:t>,</w:t>
      </w:r>
      <w:r w:rsidR="007929A8" w:rsidRPr="00F10E2E">
        <w:rPr>
          <w:rFonts w:ascii="Arial" w:eastAsia="Calibri" w:hAnsi="Arial" w:cs="Arial"/>
          <w:sz w:val="28"/>
          <w:szCs w:val="28"/>
        </w:rPr>
        <w:t xml:space="preserve"> somos los responsables principales de que el desarrollo y crecimiento urbano de Zapotlán el Grande</w:t>
      </w:r>
      <w:r w:rsidR="009502C7">
        <w:rPr>
          <w:rFonts w:ascii="Arial" w:eastAsia="Calibri" w:hAnsi="Arial" w:cs="Arial"/>
          <w:sz w:val="28"/>
          <w:szCs w:val="28"/>
        </w:rPr>
        <w:t>,</w:t>
      </w:r>
      <w:r w:rsidR="007929A8" w:rsidRPr="00F10E2E">
        <w:rPr>
          <w:rFonts w:ascii="Arial" w:eastAsia="Calibri" w:hAnsi="Arial" w:cs="Arial"/>
          <w:sz w:val="28"/>
          <w:szCs w:val="28"/>
        </w:rPr>
        <w:t xml:space="preserve"> se haga con las condiciones de seguridad y </w:t>
      </w:r>
      <w:r w:rsidR="007929A8">
        <w:rPr>
          <w:rFonts w:ascii="Arial" w:eastAsia="Calibri" w:hAnsi="Arial" w:cs="Arial"/>
          <w:sz w:val="28"/>
          <w:szCs w:val="28"/>
        </w:rPr>
        <w:t>certeza jurídica. Felicidades, e</w:t>
      </w:r>
      <w:r w:rsidR="007929A8" w:rsidRPr="00F10E2E">
        <w:rPr>
          <w:rFonts w:ascii="Arial" w:eastAsia="Calibri" w:hAnsi="Arial" w:cs="Arial"/>
          <w:sz w:val="28"/>
          <w:szCs w:val="28"/>
        </w:rPr>
        <w:t xml:space="preserve">s </w:t>
      </w:r>
      <w:proofErr w:type="spellStart"/>
      <w:r w:rsidR="007929A8" w:rsidRPr="00F10E2E">
        <w:rPr>
          <w:rFonts w:ascii="Arial" w:eastAsia="Calibri" w:hAnsi="Arial" w:cs="Arial"/>
          <w:sz w:val="28"/>
          <w:szCs w:val="28"/>
        </w:rPr>
        <w:t>cuanto</w:t>
      </w:r>
      <w:proofErr w:type="spellEnd"/>
      <w:r w:rsidR="007929A8" w:rsidRPr="00F10E2E">
        <w:rPr>
          <w:rFonts w:ascii="Arial" w:eastAsia="Calibri" w:hAnsi="Arial" w:cs="Arial"/>
          <w:sz w:val="28"/>
          <w:szCs w:val="28"/>
        </w:rPr>
        <w:t>.</w:t>
      </w:r>
      <w:r w:rsidR="00045DAB">
        <w:rPr>
          <w:rFonts w:ascii="Arial" w:hAnsi="Arial" w:cs="Arial"/>
          <w:sz w:val="28"/>
          <w:szCs w:val="28"/>
        </w:rPr>
        <w:t xml:space="preserve"> </w:t>
      </w:r>
      <w:r w:rsidR="007929A8">
        <w:rPr>
          <w:rFonts w:ascii="Arial" w:hAnsi="Arial" w:cs="Arial"/>
          <w:b/>
          <w:i/>
          <w:sz w:val="28"/>
          <w:szCs w:val="28"/>
        </w:rPr>
        <w:t xml:space="preserve">C. Secretaria de Ayuntamiento Karla Cisneros Torres: </w:t>
      </w:r>
      <w:r w:rsidR="007929A8">
        <w:rPr>
          <w:rFonts w:ascii="Arial" w:eastAsia="Calibri" w:hAnsi="Arial" w:cs="Arial"/>
          <w:sz w:val="28"/>
          <w:szCs w:val="28"/>
        </w:rPr>
        <w:t>Muchas gracias, R</w:t>
      </w:r>
      <w:r w:rsidR="007929A8" w:rsidRPr="00F10E2E">
        <w:rPr>
          <w:rFonts w:ascii="Arial" w:eastAsia="Calibri" w:hAnsi="Arial" w:cs="Arial"/>
          <w:sz w:val="28"/>
          <w:szCs w:val="28"/>
        </w:rPr>
        <w:t>egidor. Bien, si no tienen algún otro comen</w:t>
      </w:r>
      <w:r w:rsidR="007929A8">
        <w:rPr>
          <w:rFonts w:ascii="Arial" w:eastAsia="Calibri" w:hAnsi="Arial" w:cs="Arial"/>
          <w:sz w:val="28"/>
          <w:szCs w:val="28"/>
        </w:rPr>
        <w:t>tario, sometería a votación el Dictamen que aprueba el Dictamen T</w:t>
      </w:r>
      <w:r w:rsidR="007929A8" w:rsidRPr="00F10E2E">
        <w:rPr>
          <w:rFonts w:ascii="Arial" w:eastAsia="Calibri" w:hAnsi="Arial" w:cs="Arial"/>
          <w:sz w:val="28"/>
          <w:szCs w:val="28"/>
        </w:rPr>
        <w:t>écnico</w:t>
      </w:r>
      <w:r w:rsidR="007929A8">
        <w:rPr>
          <w:rFonts w:ascii="Arial" w:eastAsia="Calibri" w:hAnsi="Arial" w:cs="Arial"/>
          <w:sz w:val="28"/>
          <w:szCs w:val="28"/>
        </w:rPr>
        <w:t>,</w:t>
      </w:r>
      <w:r w:rsidR="007929A8" w:rsidRPr="00F10E2E">
        <w:rPr>
          <w:rFonts w:ascii="Arial" w:eastAsia="Calibri" w:hAnsi="Arial" w:cs="Arial"/>
          <w:sz w:val="28"/>
          <w:szCs w:val="28"/>
        </w:rPr>
        <w:t xml:space="preserve"> presentado por la Dirección General de Gestión de la Ciudad, que solicita, se apruebe la revisión al Programa Munici</w:t>
      </w:r>
      <w:r w:rsidR="007929A8">
        <w:rPr>
          <w:rFonts w:ascii="Arial" w:eastAsia="Calibri" w:hAnsi="Arial" w:cs="Arial"/>
          <w:sz w:val="28"/>
          <w:szCs w:val="28"/>
        </w:rPr>
        <w:t>pal de Desarrollo Urbano y los Planes Parciales de Desarrollo U</w:t>
      </w:r>
      <w:r w:rsidR="007929A8" w:rsidRPr="00F10E2E">
        <w:rPr>
          <w:rFonts w:ascii="Arial" w:eastAsia="Calibri" w:hAnsi="Arial" w:cs="Arial"/>
          <w:sz w:val="28"/>
          <w:szCs w:val="28"/>
        </w:rPr>
        <w:t>rbano vigentes, asimismo, se dé aviso al público del inicio del proceso de planeación. Si están por la afirmativa, sírvanse levantar su mano</w:t>
      </w:r>
      <w:r w:rsidR="007929A8">
        <w:rPr>
          <w:rFonts w:ascii="Arial" w:eastAsia="Calibri" w:hAnsi="Arial" w:cs="Arial"/>
          <w:sz w:val="28"/>
          <w:szCs w:val="28"/>
        </w:rPr>
        <w:t xml:space="preserve">…. </w:t>
      </w:r>
      <w:r w:rsidR="007929A8">
        <w:rPr>
          <w:rFonts w:ascii="Arial" w:eastAsia="Calibri" w:hAnsi="Arial" w:cs="Arial"/>
          <w:b/>
          <w:sz w:val="28"/>
          <w:szCs w:val="28"/>
        </w:rPr>
        <w:t>14 votos</w:t>
      </w:r>
      <w:r w:rsidR="00E739DC">
        <w:rPr>
          <w:rFonts w:ascii="Arial" w:eastAsia="Calibri" w:hAnsi="Arial" w:cs="Arial"/>
          <w:b/>
          <w:sz w:val="28"/>
          <w:szCs w:val="28"/>
        </w:rPr>
        <w:t xml:space="preserve"> a favor</w:t>
      </w:r>
      <w:r w:rsidR="007929A8">
        <w:rPr>
          <w:rFonts w:ascii="Arial" w:eastAsia="Calibri" w:hAnsi="Arial" w:cs="Arial"/>
          <w:b/>
          <w:sz w:val="28"/>
          <w:szCs w:val="28"/>
        </w:rPr>
        <w:t>, aprobado por</w:t>
      </w:r>
      <w:r w:rsidR="009502C7">
        <w:rPr>
          <w:rFonts w:ascii="Arial" w:eastAsia="Calibri" w:hAnsi="Arial" w:cs="Arial"/>
          <w:b/>
          <w:sz w:val="28"/>
          <w:szCs w:val="28"/>
        </w:rPr>
        <w:t xml:space="preserve"> unanimidad de los asistentes. </w:t>
      </w:r>
      <w:r w:rsidR="007042F1">
        <w:rPr>
          <w:rFonts w:ascii="Arial" w:hAnsi="Arial" w:cs="Arial"/>
          <w:sz w:val="28"/>
          <w:szCs w:val="28"/>
        </w:rPr>
        <w:t>(Justifica su inasistencia</w:t>
      </w:r>
      <w:r w:rsidR="00E739DC">
        <w:rPr>
          <w:rFonts w:ascii="Arial" w:hAnsi="Arial" w:cs="Arial"/>
          <w:sz w:val="28"/>
          <w:szCs w:val="28"/>
        </w:rPr>
        <w:t xml:space="preserve">: C. Regidor Miguel </w:t>
      </w:r>
      <w:proofErr w:type="spellStart"/>
      <w:r w:rsidR="00E739DC">
        <w:rPr>
          <w:rFonts w:ascii="Arial" w:hAnsi="Arial" w:cs="Arial"/>
          <w:sz w:val="28"/>
          <w:szCs w:val="28"/>
        </w:rPr>
        <w:t>Marentes</w:t>
      </w:r>
      <w:proofErr w:type="spellEnd"/>
      <w:r w:rsidR="00E739DC">
        <w:rPr>
          <w:rFonts w:ascii="Arial" w:hAnsi="Arial" w:cs="Arial"/>
          <w:sz w:val="28"/>
          <w:szCs w:val="28"/>
        </w:rPr>
        <w:t>. E</w:t>
      </w:r>
      <w:r w:rsidR="007042F1">
        <w:rPr>
          <w:rFonts w:ascii="Arial" w:hAnsi="Arial" w:cs="Arial"/>
          <w:sz w:val="28"/>
          <w:szCs w:val="28"/>
        </w:rPr>
        <w:t>l C. Regidor Higinio del Toro Pérez, se en</w:t>
      </w:r>
      <w:r w:rsidR="00713B58">
        <w:rPr>
          <w:rFonts w:ascii="Arial" w:hAnsi="Arial" w:cs="Arial"/>
          <w:sz w:val="28"/>
          <w:szCs w:val="28"/>
        </w:rPr>
        <w:t>cuentra de licencia.) - - -</w:t>
      </w:r>
      <w:r w:rsidR="00E4117D" w:rsidRPr="00E4117D">
        <w:rPr>
          <w:rFonts w:ascii="Arial" w:hAnsi="Arial" w:cs="Arial"/>
          <w:b/>
          <w:sz w:val="28"/>
          <w:szCs w:val="28"/>
          <w:u w:val="single"/>
        </w:rPr>
        <w:t>QUINTO PUNTO</w:t>
      </w:r>
      <w:r w:rsidR="00E4117D">
        <w:rPr>
          <w:rFonts w:ascii="Arial" w:hAnsi="Arial" w:cs="Arial"/>
          <w:b/>
          <w:sz w:val="28"/>
          <w:szCs w:val="28"/>
        </w:rPr>
        <w:t xml:space="preserve">: </w:t>
      </w:r>
      <w:r w:rsidR="00E4117D">
        <w:rPr>
          <w:rFonts w:ascii="Arial" w:hAnsi="Arial" w:cs="Arial"/>
          <w:sz w:val="28"/>
          <w:szCs w:val="28"/>
        </w:rPr>
        <w:t>Dictamen de la Comisión Edilicia Permanente de Obras Públicas, Planeación Urbana y Regularización de la T</w:t>
      </w:r>
      <w:r w:rsidR="00E4117D" w:rsidRPr="00CF370D">
        <w:rPr>
          <w:rFonts w:ascii="Arial" w:hAnsi="Arial" w:cs="Arial"/>
          <w:sz w:val="28"/>
          <w:szCs w:val="28"/>
        </w:rPr>
        <w:t>enenci</w:t>
      </w:r>
      <w:r w:rsidR="00E4117D">
        <w:rPr>
          <w:rFonts w:ascii="Arial" w:hAnsi="Arial" w:cs="Arial"/>
          <w:sz w:val="28"/>
          <w:szCs w:val="28"/>
        </w:rPr>
        <w:t>a de la T</w:t>
      </w:r>
      <w:r w:rsidR="00E4117D" w:rsidRPr="00CF370D">
        <w:rPr>
          <w:rFonts w:ascii="Arial" w:hAnsi="Arial" w:cs="Arial"/>
          <w:sz w:val="28"/>
          <w:szCs w:val="28"/>
        </w:rPr>
        <w:t xml:space="preserve">ierra, que aprueba los </w:t>
      </w:r>
      <w:r w:rsidR="00E4117D">
        <w:rPr>
          <w:rFonts w:ascii="Arial" w:hAnsi="Arial" w:cs="Arial"/>
          <w:sz w:val="28"/>
          <w:szCs w:val="28"/>
        </w:rPr>
        <w:t>D</w:t>
      </w:r>
      <w:r w:rsidR="00E4117D" w:rsidRPr="00CF370D">
        <w:rPr>
          <w:rFonts w:ascii="Arial" w:hAnsi="Arial" w:cs="Arial"/>
          <w:sz w:val="28"/>
          <w:szCs w:val="28"/>
        </w:rPr>
        <w:t>ictámenes</w:t>
      </w:r>
      <w:r w:rsidR="00E4117D">
        <w:rPr>
          <w:rFonts w:ascii="Arial" w:hAnsi="Arial" w:cs="Arial"/>
          <w:sz w:val="28"/>
          <w:szCs w:val="28"/>
        </w:rPr>
        <w:t xml:space="preserve"> del Comité de Obra Pública del Gobierno M</w:t>
      </w:r>
      <w:r w:rsidR="00E4117D" w:rsidRPr="00CF370D">
        <w:rPr>
          <w:rFonts w:ascii="Arial" w:hAnsi="Arial" w:cs="Arial"/>
          <w:sz w:val="28"/>
          <w:szCs w:val="28"/>
        </w:rPr>
        <w:t>unicipal de Zapotlán</w:t>
      </w:r>
      <w:r w:rsidR="00E4117D">
        <w:rPr>
          <w:rFonts w:ascii="Arial" w:hAnsi="Arial" w:cs="Arial"/>
          <w:sz w:val="28"/>
          <w:szCs w:val="28"/>
        </w:rPr>
        <w:t xml:space="preserve"> el G</w:t>
      </w:r>
      <w:r w:rsidR="00E4117D" w:rsidRPr="00CF370D">
        <w:rPr>
          <w:rFonts w:ascii="Arial" w:hAnsi="Arial" w:cs="Arial"/>
          <w:sz w:val="28"/>
          <w:szCs w:val="28"/>
        </w:rPr>
        <w:t>rande, Jalisco, que determina el pr</w:t>
      </w:r>
      <w:r w:rsidR="00E4117D">
        <w:rPr>
          <w:rFonts w:ascii="Arial" w:hAnsi="Arial" w:cs="Arial"/>
          <w:sz w:val="28"/>
          <w:szCs w:val="28"/>
        </w:rPr>
        <w:t>ocedimiento de excepción a la Licitación Pública, para contratar bajo la Modalidad de Adjudicación D</w:t>
      </w:r>
      <w:r w:rsidR="00E4117D" w:rsidRPr="00CF370D">
        <w:rPr>
          <w:rFonts w:ascii="Arial" w:hAnsi="Arial" w:cs="Arial"/>
          <w:sz w:val="28"/>
          <w:szCs w:val="28"/>
        </w:rPr>
        <w:t xml:space="preserve">irecta, las </w:t>
      </w:r>
      <w:r w:rsidR="00E4117D">
        <w:rPr>
          <w:rFonts w:ascii="Arial" w:hAnsi="Arial" w:cs="Arial"/>
          <w:sz w:val="28"/>
          <w:szCs w:val="28"/>
        </w:rPr>
        <w:t>Obras Públicas número RP-10-2024, RP-11-2024, RP-12-2024 y RP-13-2024 proveniente de Recursos P</w:t>
      </w:r>
      <w:r w:rsidR="00E4117D" w:rsidRPr="00CF370D">
        <w:rPr>
          <w:rFonts w:ascii="Arial" w:hAnsi="Arial" w:cs="Arial"/>
          <w:sz w:val="28"/>
          <w:szCs w:val="28"/>
        </w:rPr>
        <w:t xml:space="preserve">ropios. </w:t>
      </w:r>
      <w:r w:rsidR="00E4117D">
        <w:rPr>
          <w:rFonts w:ascii="Arial" w:hAnsi="Arial" w:cs="Arial"/>
          <w:sz w:val="28"/>
          <w:szCs w:val="28"/>
        </w:rPr>
        <w:t>Motiva la C. Regidora Miriam Salomé Torres L</w:t>
      </w:r>
      <w:r w:rsidR="00E4117D" w:rsidRPr="00CF370D">
        <w:rPr>
          <w:rFonts w:ascii="Arial" w:hAnsi="Arial" w:cs="Arial"/>
          <w:sz w:val="28"/>
          <w:szCs w:val="28"/>
        </w:rPr>
        <w:t>ares.</w:t>
      </w:r>
      <w:r w:rsidR="00E4117D">
        <w:rPr>
          <w:rFonts w:ascii="Arial" w:hAnsi="Arial" w:cs="Arial"/>
          <w:sz w:val="28"/>
          <w:szCs w:val="28"/>
        </w:rPr>
        <w:t xml:space="preserve"> </w:t>
      </w:r>
      <w:r w:rsidR="00E4117D">
        <w:rPr>
          <w:rFonts w:ascii="Arial" w:hAnsi="Arial" w:cs="Arial"/>
          <w:b/>
          <w:i/>
          <w:sz w:val="28"/>
          <w:szCs w:val="28"/>
        </w:rPr>
        <w:t>C. Regidora Miriam Salomé Torres Lares:</w:t>
      </w:r>
      <w:r w:rsidR="00702EC1">
        <w:rPr>
          <w:rFonts w:ascii="Arial" w:hAnsi="Arial" w:cs="Arial"/>
          <w:b/>
          <w:i/>
          <w:sz w:val="28"/>
          <w:szCs w:val="28"/>
        </w:rPr>
        <w:t xml:space="preserve"> </w:t>
      </w:r>
      <w:r w:rsidR="000F6AC2" w:rsidRPr="00702EC1">
        <w:rPr>
          <w:rFonts w:ascii="Arial" w:eastAsia="Calibri" w:hAnsi="Arial" w:cs="Arial"/>
          <w:b/>
          <w:i/>
          <w:sz w:val="28"/>
          <w:szCs w:val="28"/>
        </w:rPr>
        <w:t>HONORABLE AYUNTAMIENTO CONSTITUCIONAL DE ZAPOTLÁN EL GRANDE, JALISCO.</w:t>
      </w:r>
      <w:r w:rsidR="001C28C2">
        <w:rPr>
          <w:rFonts w:ascii="Arial" w:hAnsi="Arial" w:cs="Arial"/>
          <w:b/>
          <w:i/>
          <w:sz w:val="28"/>
          <w:szCs w:val="28"/>
        </w:rPr>
        <w:t xml:space="preserve"> </w:t>
      </w:r>
      <w:r w:rsidR="001C28C2">
        <w:rPr>
          <w:rFonts w:ascii="Arial" w:eastAsia="Calibri" w:hAnsi="Arial" w:cs="Arial"/>
          <w:b/>
          <w:bCs/>
          <w:i/>
          <w:sz w:val="28"/>
          <w:szCs w:val="28"/>
        </w:rPr>
        <w:lastRenderedPageBreak/>
        <w:t>PRESENT</w:t>
      </w:r>
      <w:r w:rsidR="000F6AC2" w:rsidRPr="00702EC1">
        <w:rPr>
          <w:rFonts w:ascii="Arial" w:eastAsia="Calibri" w:hAnsi="Arial" w:cs="Arial"/>
          <w:b/>
          <w:bCs/>
          <w:i/>
          <w:sz w:val="28"/>
          <w:szCs w:val="28"/>
        </w:rPr>
        <w:t>E:</w:t>
      </w:r>
      <w:r w:rsidR="001C28C2">
        <w:rPr>
          <w:rFonts w:ascii="Arial" w:eastAsia="Calibri" w:hAnsi="Arial" w:cs="Arial"/>
          <w:b/>
          <w:bCs/>
          <w:i/>
          <w:sz w:val="28"/>
          <w:szCs w:val="28"/>
        </w:rPr>
        <w:t xml:space="preserve"> </w:t>
      </w:r>
      <w:r w:rsidR="000F6AC2" w:rsidRPr="00702EC1">
        <w:rPr>
          <w:rFonts w:ascii="Arial" w:eastAsia="Calibri" w:hAnsi="Arial" w:cs="Arial"/>
          <w:i/>
          <w:sz w:val="28"/>
          <w:szCs w:val="28"/>
        </w:rPr>
        <w:t xml:space="preserve">Los que suscribimos, </w:t>
      </w:r>
      <w:r w:rsidR="000F6AC2" w:rsidRPr="00702EC1">
        <w:rPr>
          <w:rFonts w:ascii="Arial" w:eastAsia="Calibri" w:hAnsi="Arial" w:cs="Arial"/>
          <w:b/>
          <w:bCs/>
          <w:i/>
          <w:sz w:val="28"/>
          <w:szCs w:val="28"/>
        </w:rPr>
        <w:t>CC. Miriam Salomé Torres Lares, Miguel Marentes, Magali Casillas Contreras y Bertha Silvia Gómez Ramos,</w:t>
      </w:r>
      <w:r w:rsidR="000F6AC2" w:rsidRPr="00702EC1">
        <w:rPr>
          <w:rFonts w:ascii="Arial" w:eastAsia="Calibri" w:hAnsi="Arial" w:cs="Arial"/>
          <w:i/>
          <w:sz w:val="28"/>
          <w:szCs w:val="28"/>
        </w:rPr>
        <w:t xml:space="preserve"> en nuestras calidades de integrantes, de la </w:t>
      </w:r>
      <w:r w:rsidR="000F6AC2" w:rsidRPr="00702EC1">
        <w:rPr>
          <w:rFonts w:ascii="Arial" w:hAnsi="Arial" w:cs="Arial"/>
          <w:i/>
          <w:sz w:val="28"/>
          <w:szCs w:val="28"/>
        </w:rPr>
        <w:t>Comisión</w:t>
      </w:r>
      <w:r w:rsidR="000F6AC2" w:rsidRPr="00702EC1">
        <w:rPr>
          <w:rFonts w:ascii="Arial" w:hAnsi="Arial" w:cs="Arial"/>
          <w:i/>
          <w:spacing w:val="1"/>
          <w:sz w:val="28"/>
          <w:szCs w:val="28"/>
        </w:rPr>
        <w:t xml:space="preserve"> </w:t>
      </w:r>
      <w:r w:rsidR="000F6AC2" w:rsidRPr="00702EC1">
        <w:rPr>
          <w:rFonts w:ascii="Arial" w:hAnsi="Arial" w:cs="Arial"/>
          <w:i/>
          <w:sz w:val="28"/>
          <w:szCs w:val="28"/>
        </w:rPr>
        <w:t>Edilicia</w:t>
      </w:r>
      <w:r w:rsidR="000F6AC2" w:rsidRPr="00702EC1">
        <w:rPr>
          <w:rFonts w:ascii="Arial" w:hAnsi="Arial" w:cs="Arial"/>
          <w:i/>
          <w:spacing w:val="1"/>
          <w:sz w:val="28"/>
          <w:szCs w:val="28"/>
        </w:rPr>
        <w:t xml:space="preserve"> </w:t>
      </w:r>
      <w:r w:rsidR="000F6AC2" w:rsidRPr="00702EC1">
        <w:rPr>
          <w:rFonts w:ascii="Arial" w:hAnsi="Arial" w:cs="Arial"/>
          <w:i/>
          <w:sz w:val="28"/>
          <w:szCs w:val="28"/>
        </w:rPr>
        <w:t>Permanente</w:t>
      </w:r>
      <w:r w:rsidR="000F6AC2" w:rsidRPr="00702EC1">
        <w:rPr>
          <w:rFonts w:ascii="Arial" w:hAnsi="Arial" w:cs="Arial"/>
          <w:i/>
          <w:spacing w:val="1"/>
          <w:sz w:val="28"/>
          <w:szCs w:val="28"/>
        </w:rPr>
        <w:t xml:space="preserve"> </w:t>
      </w:r>
      <w:r w:rsidR="000F6AC2" w:rsidRPr="00702EC1">
        <w:rPr>
          <w:rFonts w:ascii="Arial" w:hAnsi="Arial" w:cs="Arial"/>
          <w:i/>
          <w:sz w:val="28"/>
          <w:szCs w:val="28"/>
        </w:rPr>
        <w:t>de</w:t>
      </w:r>
      <w:r w:rsidR="000F6AC2" w:rsidRPr="00702EC1">
        <w:rPr>
          <w:rFonts w:ascii="Arial" w:hAnsi="Arial" w:cs="Arial"/>
          <w:i/>
          <w:spacing w:val="1"/>
          <w:sz w:val="28"/>
          <w:szCs w:val="28"/>
        </w:rPr>
        <w:t xml:space="preserve"> </w:t>
      </w:r>
      <w:r w:rsidR="000F6AC2" w:rsidRPr="00702EC1">
        <w:rPr>
          <w:rFonts w:ascii="Arial" w:hAnsi="Arial" w:cs="Arial"/>
          <w:i/>
          <w:sz w:val="28"/>
          <w:szCs w:val="28"/>
        </w:rPr>
        <w:t>Obras</w:t>
      </w:r>
      <w:r w:rsidR="000F6AC2" w:rsidRPr="00702EC1">
        <w:rPr>
          <w:rFonts w:ascii="Arial" w:hAnsi="Arial" w:cs="Arial"/>
          <w:i/>
          <w:spacing w:val="1"/>
          <w:sz w:val="28"/>
          <w:szCs w:val="28"/>
        </w:rPr>
        <w:t xml:space="preserve"> </w:t>
      </w:r>
      <w:r w:rsidR="000F6AC2" w:rsidRPr="00702EC1">
        <w:rPr>
          <w:rFonts w:ascii="Arial" w:hAnsi="Arial" w:cs="Arial"/>
          <w:i/>
          <w:sz w:val="28"/>
          <w:szCs w:val="28"/>
        </w:rPr>
        <w:t>Públicas,</w:t>
      </w:r>
      <w:r w:rsidR="000F6AC2" w:rsidRPr="00702EC1">
        <w:rPr>
          <w:rFonts w:ascii="Arial" w:hAnsi="Arial" w:cs="Arial"/>
          <w:i/>
          <w:spacing w:val="1"/>
          <w:sz w:val="28"/>
          <w:szCs w:val="28"/>
        </w:rPr>
        <w:t xml:space="preserve"> </w:t>
      </w:r>
      <w:r w:rsidR="000F6AC2" w:rsidRPr="00702EC1">
        <w:rPr>
          <w:rFonts w:ascii="Arial" w:hAnsi="Arial" w:cs="Arial"/>
          <w:i/>
          <w:sz w:val="28"/>
          <w:szCs w:val="28"/>
        </w:rPr>
        <w:t>Planeación</w:t>
      </w:r>
      <w:r w:rsidR="000F6AC2" w:rsidRPr="00702EC1">
        <w:rPr>
          <w:rFonts w:ascii="Arial" w:hAnsi="Arial" w:cs="Arial"/>
          <w:i/>
          <w:spacing w:val="1"/>
          <w:sz w:val="28"/>
          <w:szCs w:val="28"/>
        </w:rPr>
        <w:t xml:space="preserve"> </w:t>
      </w:r>
      <w:r w:rsidR="000F6AC2" w:rsidRPr="00702EC1">
        <w:rPr>
          <w:rFonts w:ascii="Arial" w:hAnsi="Arial" w:cs="Arial"/>
          <w:i/>
          <w:sz w:val="28"/>
          <w:szCs w:val="28"/>
        </w:rPr>
        <w:t>Urbana</w:t>
      </w:r>
      <w:r w:rsidR="000F6AC2" w:rsidRPr="00702EC1">
        <w:rPr>
          <w:rFonts w:ascii="Arial" w:hAnsi="Arial" w:cs="Arial"/>
          <w:i/>
          <w:spacing w:val="1"/>
          <w:sz w:val="28"/>
          <w:szCs w:val="28"/>
        </w:rPr>
        <w:t xml:space="preserve"> </w:t>
      </w:r>
      <w:r w:rsidR="000F6AC2" w:rsidRPr="00702EC1">
        <w:rPr>
          <w:rFonts w:ascii="Arial" w:hAnsi="Arial" w:cs="Arial"/>
          <w:i/>
          <w:sz w:val="28"/>
          <w:szCs w:val="28"/>
        </w:rPr>
        <w:t>y</w:t>
      </w:r>
      <w:r w:rsidR="000F6AC2" w:rsidRPr="00702EC1">
        <w:rPr>
          <w:rFonts w:ascii="Arial" w:hAnsi="Arial" w:cs="Arial"/>
          <w:i/>
          <w:spacing w:val="1"/>
          <w:sz w:val="28"/>
          <w:szCs w:val="28"/>
        </w:rPr>
        <w:t xml:space="preserve"> </w:t>
      </w:r>
      <w:r w:rsidR="000F6AC2" w:rsidRPr="00702EC1">
        <w:rPr>
          <w:rFonts w:ascii="Arial" w:hAnsi="Arial" w:cs="Arial"/>
          <w:i/>
          <w:sz w:val="28"/>
          <w:szCs w:val="28"/>
        </w:rPr>
        <w:t>Regularización</w:t>
      </w:r>
      <w:r w:rsidR="000F6AC2" w:rsidRPr="00702EC1">
        <w:rPr>
          <w:rFonts w:ascii="Arial" w:hAnsi="Arial" w:cs="Arial"/>
          <w:i/>
          <w:spacing w:val="1"/>
          <w:sz w:val="28"/>
          <w:szCs w:val="28"/>
        </w:rPr>
        <w:t xml:space="preserve"> </w:t>
      </w:r>
      <w:r w:rsidR="000F6AC2" w:rsidRPr="00702EC1">
        <w:rPr>
          <w:rFonts w:ascii="Arial" w:hAnsi="Arial" w:cs="Arial"/>
          <w:i/>
          <w:sz w:val="28"/>
          <w:szCs w:val="28"/>
        </w:rPr>
        <w:t>de</w:t>
      </w:r>
      <w:r w:rsidR="000F6AC2" w:rsidRPr="00702EC1">
        <w:rPr>
          <w:rFonts w:ascii="Arial" w:hAnsi="Arial" w:cs="Arial"/>
          <w:i/>
          <w:spacing w:val="1"/>
          <w:sz w:val="28"/>
          <w:szCs w:val="28"/>
        </w:rPr>
        <w:t xml:space="preserve"> </w:t>
      </w:r>
      <w:r w:rsidR="000F6AC2" w:rsidRPr="00702EC1">
        <w:rPr>
          <w:rFonts w:ascii="Arial" w:hAnsi="Arial" w:cs="Arial"/>
          <w:i/>
          <w:sz w:val="28"/>
          <w:szCs w:val="28"/>
        </w:rPr>
        <w:t>la</w:t>
      </w:r>
      <w:r w:rsidR="000F6AC2" w:rsidRPr="00702EC1">
        <w:rPr>
          <w:rFonts w:ascii="Arial" w:hAnsi="Arial" w:cs="Arial"/>
          <w:i/>
          <w:spacing w:val="1"/>
          <w:sz w:val="28"/>
          <w:szCs w:val="28"/>
        </w:rPr>
        <w:t xml:space="preserve"> </w:t>
      </w:r>
      <w:r w:rsidR="000F6AC2" w:rsidRPr="00702EC1">
        <w:rPr>
          <w:rFonts w:ascii="Arial" w:hAnsi="Arial" w:cs="Arial"/>
          <w:i/>
          <w:sz w:val="28"/>
          <w:szCs w:val="28"/>
        </w:rPr>
        <w:t>Tenencia</w:t>
      </w:r>
      <w:r w:rsidR="000F6AC2" w:rsidRPr="00702EC1">
        <w:rPr>
          <w:rFonts w:ascii="Arial" w:hAnsi="Arial" w:cs="Arial"/>
          <w:i/>
          <w:spacing w:val="1"/>
          <w:sz w:val="28"/>
          <w:szCs w:val="28"/>
        </w:rPr>
        <w:t xml:space="preserve"> </w:t>
      </w:r>
      <w:r w:rsidR="000F6AC2" w:rsidRPr="00702EC1">
        <w:rPr>
          <w:rFonts w:ascii="Arial" w:hAnsi="Arial" w:cs="Arial"/>
          <w:i/>
          <w:sz w:val="28"/>
          <w:szCs w:val="28"/>
        </w:rPr>
        <w:t>de</w:t>
      </w:r>
      <w:r w:rsidR="000F6AC2" w:rsidRPr="00702EC1">
        <w:rPr>
          <w:rFonts w:ascii="Arial" w:hAnsi="Arial" w:cs="Arial"/>
          <w:i/>
          <w:spacing w:val="1"/>
          <w:sz w:val="28"/>
          <w:szCs w:val="28"/>
        </w:rPr>
        <w:t xml:space="preserve"> </w:t>
      </w:r>
      <w:r w:rsidR="000F6AC2" w:rsidRPr="00702EC1">
        <w:rPr>
          <w:rFonts w:ascii="Arial" w:hAnsi="Arial" w:cs="Arial"/>
          <w:i/>
          <w:sz w:val="28"/>
          <w:szCs w:val="28"/>
        </w:rPr>
        <w:t>la</w:t>
      </w:r>
      <w:r w:rsidR="000F6AC2" w:rsidRPr="00702EC1">
        <w:rPr>
          <w:rFonts w:ascii="Arial" w:hAnsi="Arial" w:cs="Arial"/>
          <w:i/>
          <w:spacing w:val="1"/>
          <w:sz w:val="28"/>
          <w:szCs w:val="28"/>
        </w:rPr>
        <w:t xml:space="preserve"> </w:t>
      </w:r>
      <w:r w:rsidR="000F6AC2" w:rsidRPr="00702EC1">
        <w:rPr>
          <w:rFonts w:ascii="Arial" w:hAnsi="Arial" w:cs="Arial"/>
          <w:i/>
          <w:sz w:val="28"/>
          <w:szCs w:val="28"/>
        </w:rPr>
        <w:t>Tierra</w:t>
      </w:r>
      <w:r w:rsidR="000F6AC2" w:rsidRPr="00702EC1">
        <w:rPr>
          <w:rFonts w:ascii="Arial" w:eastAsia="Calibri" w:hAnsi="Arial" w:cs="Arial"/>
          <w:i/>
          <w:sz w:val="28"/>
          <w:szCs w:val="28"/>
        </w:rPr>
        <w:t xml:space="preserve">; </w:t>
      </w:r>
      <w:r w:rsidR="000F6AC2" w:rsidRPr="00702EC1">
        <w:rPr>
          <w:rFonts w:ascii="Arial" w:eastAsia="Arial" w:hAnsi="Arial" w:cs="Arial"/>
          <w:i/>
          <w:sz w:val="28"/>
          <w:szCs w:val="28"/>
        </w:rPr>
        <w:t xml:space="preserve">con fundamento en lo dispuesto por los Artículos 115 </w:t>
      </w:r>
      <w:bookmarkStart w:id="3" w:name="_Hlk147835862"/>
      <w:r w:rsidR="000F6AC2" w:rsidRPr="00702EC1">
        <w:rPr>
          <w:rFonts w:ascii="Arial" w:eastAsia="Arial" w:hAnsi="Arial" w:cs="Arial"/>
          <w:i/>
          <w:sz w:val="28"/>
          <w:szCs w:val="28"/>
        </w:rPr>
        <w:t xml:space="preserve">fracciones I primer párrafo, II primer párrafo, III inciso g),  IV y V inciso d) </w:t>
      </w:r>
      <w:bookmarkEnd w:id="3"/>
      <w:r w:rsidR="000F6AC2" w:rsidRPr="00702EC1">
        <w:rPr>
          <w:rFonts w:ascii="Arial" w:eastAsia="Arial" w:hAnsi="Arial" w:cs="Arial"/>
          <w:i/>
          <w:sz w:val="28"/>
          <w:szCs w:val="28"/>
        </w:rPr>
        <w:t xml:space="preserve">y 134 de la Constitución Política de los Estados Unidos Mexicanos; 1,25 fracción II, inciso e), 25 fracción III, 33 inciso A e inciso B fracción II,  49 párrafo segundo de la Ley de Coordinación Fiscal; 1, 2, 73 fracciones I y II primer párrafo, 77 fracción II incisos a) y b), 80 fracción III y 85 fracción IV de la Constitución Política del Estado de Jalisco; 1, 2, 3, 4 numero 124; 10 párrafo primero, 27 y 37 fracción II primer párrafo y fracción VI de la Ley del Gobierno y la Administración Pública Municipal del Estado de Jalisco; 1 numerales 1, 2 y 4; 2 numeral 1 fracción VI; 3, 7 numeral 1 fracción VI; 11, 42, 43 numeral 1, fracción III; y numeral 2 fracción I; 86, 89 y 91 numeral 1 fracción I de la Ley de Obra Pública para el Estado de Jalisco y sus Municipios y los relativos y aplicables de su Reglamento; 37 numeral1, 38 fracción XV, 47 fracción V, 64, 106 y 107 del Reglamento Interior del Ayuntamiento de Zapotlán el Grande;  2 fracción II y 11 del </w:t>
      </w:r>
      <w:r w:rsidR="000F6AC2" w:rsidRPr="00702EC1">
        <w:rPr>
          <w:rFonts w:ascii="Arial" w:eastAsia="Calibri" w:hAnsi="Arial" w:cs="Arial"/>
          <w:i/>
          <w:sz w:val="28"/>
          <w:szCs w:val="28"/>
        </w:rPr>
        <w:t xml:space="preserve">Reglamento de Obra Pública para el Municipio de Zapotlán el Grande, Jalisco; </w:t>
      </w:r>
      <w:r w:rsidR="000F6AC2" w:rsidRPr="00702EC1">
        <w:rPr>
          <w:rFonts w:ascii="Arial" w:eastAsia="Arial" w:hAnsi="Arial" w:cs="Arial"/>
          <w:i/>
          <w:sz w:val="28"/>
          <w:szCs w:val="28"/>
        </w:rPr>
        <w:t>presentamos ante este Honorable Pleno del Ayuntamiento</w:t>
      </w:r>
      <w:r w:rsidR="000F6AC2" w:rsidRPr="00702EC1">
        <w:rPr>
          <w:rFonts w:ascii="Arial" w:eastAsia="Calibri" w:hAnsi="Arial" w:cs="Arial"/>
          <w:i/>
          <w:sz w:val="28"/>
          <w:szCs w:val="28"/>
        </w:rPr>
        <w:t xml:space="preserve"> el “</w:t>
      </w:r>
      <w:r w:rsidR="000F6AC2" w:rsidRPr="00702EC1">
        <w:rPr>
          <w:rFonts w:ascii="Arial" w:eastAsia="Calibri" w:hAnsi="Arial" w:cs="Arial"/>
          <w:b/>
          <w:i/>
          <w:sz w:val="28"/>
          <w:szCs w:val="28"/>
        </w:rPr>
        <w:t xml:space="preserve">DICTAMEN DE LA COMISIÓN EDILICIA PERMANENTE DE OBRAS PUBLICAS, PLANEACIÓN URBANA Y REGULARIZACIÓN DE LA TENENCIA DE LA TIERRA, QUE APRUEBA LOS DICTAMENES </w:t>
      </w:r>
      <w:r w:rsidR="000F6AC2" w:rsidRPr="00702EC1">
        <w:rPr>
          <w:rFonts w:ascii="Arial" w:eastAsia="Arial" w:hAnsi="Arial" w:cs="Arial"/>
          <w:b/>
          <w:i/>
          <w:sz w:val="28"/>
          <w:szCs w:val="28"/>
        </w:rPr>
        <w:t xml:space="preserve">DEL </w:t>
      </w:r>
      <w:r w:rsidR="000F6AC2" w:rsidRPr="00702EC1">
        <w:rPr>
          <w:rFonts w:ascii="Arial" w:eastAsia="Calibri" w:hAnsi="Arial" w:cs="Arial"/>
          <w:b/>
          <w:i/>
          <w:color w:val="000000"/>
          <w:sz w:val="28"/>
          <w:szCs w:val="28"/>
        </w:rPr>
        <w:t xml:space="preserve">COMITÉ DE OBRA PÚBLICA DEL GOBIERNO MUNICIPAL DE ZAPOTLÁN EL </w:t>
      </w:r>
      <w:r w:rsidR="000F6AC2" w:rsidRPr="00702EC1">
        <w:rPr>
          <w:rFonts w:ascii="Arial" w:eastAsia="Calibri" w:hAnsi="Arial" w:cs="Arial"/>
          <w:b/>
          <w:i/>
          <w:color w:val="000000"/>
          <w:sz w:val="28"/>
          <w:szCs w:val="28"/>
        </w:rPr>
        <w:lastRenderedPageBreak/>
        <w:t xml:space="preserve">GRANDE, JALISCO, </w:t>
      </w:r>
      <w:bookmarkStart w:id="4" w:name="_Hlk147838118"/>
      <w:r w:rsidR="000F6AC2" w:rsidRPr="00702EC1">
        <w:rPr>
          <w:rFonts w:ascii="Arial" w:eastAsia="Arial" w:hAnsi="Arial" w:cs="Arial"/>
          <w:b/>
          <w:i/>
          <w:sz w:val="28"/>
          <w:szCs w:val="28"/>
        </w:rPr>
        <w:t xml:space="preserve">QUE DETERMINA EL PROCEDIMIENTO DE EXCEPCIÓN A LA LICITACION PUBLICA, PARA CONTRATAR BAJO LA MODALIDAD DE ADJUDICACIÓN  DIRECTA, LAS OBRAS PUBLICAS NÚMERO </w:t>
      </w:r>
      <w:bookmarkEnd w:id="4"/>
      <w:r w:rsidR="000F6AC2" w:rsidRPr="00702EC1">
        <w:rPr>
          <w:rFonts w:ascii="Arial" w:eastAsia="Arial" w:hAnsi="Arial" w:cs="Arial"/>
          <w:b/>
          <w:i/>
          <w:sz w:val="28"/>
          <w:szCs w:val="28"/>
        </w:rPr>
        <w:t xml:space="preserve">RP-10-2024, RP-11-2024, RP-12-2024 Y RP-13-2024 </w:t>
      </w:r>
      <w:r w:rsidR="000F6AC2" w:rsidRPr="00702EC1">
        <w:rPr>
          <w:rFonts w:ascii="Arial" w:eastAsia="Times New Roman" w:hAnsi="Arial" w:cs="Arial"/>
          <w:b/>
          <w:bCs/>
          <w:i/>
          <w:sz w:val="28"/>
          <w:szCs w:val="28"/>
          <w:lang w:eastAsia="es-MX"/>
        </w:rPr>
        <w:t>PROVENIENTE DE RECURSOS PROPIOS,</w:t>
      </w:r>
      <w:r w:rsidR="000F6AC2" w:rsidRPr="00702EC1">
        <w:rPr>
          <w:rFonts w:ascii="Arial" w:eastAsia="Arial" w:hAnsi="Arial" w:cs="Arial"/>
          <w:bCs/>
          <w:i/>
          <w:sz w:val="28"/>
          <w:szCs w:val="28"/>
        </w:rPr>
        <w:t xml:space="preserve"> d</w:t>
      </w:r>
      <w:r w:rsidR="000F6AC2" w:rsidRPr="00702EC1">
        <w:rPr>
          <w:rFonts w:ascii="Arial" w:eastAsia="Calibri" w:hAnsi="Arial" w:cs="Arial"/>
          <w:bCs/>
          <w:i/>
          <w:sz w:val="28"/>
          <w:szCs w:val="28"/>
        </w:rPr>
        <w:t>e</w:t>
      </w:r>
      <w:r w:rsidR="000F6AC2" w:rsidRPr="00702EC1">
        <w:rPr>
          <w:rFonts w:ascii="Arial" w:eastAsia="Calibri" w:hAnsi="Arial" w:cs="Arial"/>
          <w:i/>
          <w:sz w:val="28"/>
          <w:szCs w:val="28"/>
        </w:rPr>
        <w:t xml:space="preserve"> conformidad con los siguientes:</w:t>
      </w:r>
      <w:r w:rsidR="001C28C2">
        <w:rPr>
          <w:rFonts w:ascii="Arial" w:eastAsia="Calibri" w:hAnsi="Arial" w:cs="Arial"/>
          <w:i/>
          <w:sz w:val="28"/>
          <w:szCs w:val="28"/>
        </w:rPr>
        <w:t xml:space="preserve"> </w:t>
      </w:r>
      <w:r w:rsidR="001C28C2">
        <w:rPr>
          <w:rFonts w:ascii="Arial" w:eastAsia="Calibri" w:hAnsi="Arial" w:cs="Arial"/>
          <w:b/>
          <w:i/>
          <w:sz w:val="28"/>
          <w:szCs w:val="28"/>
        </w:rPr>
        <w:t>ANTECEDENTE</w:t>
      </w:r>
      <w:r w:rsidR="000F6AC2" w:rsidRPr="00702EC1">
        <w:rPr>
          <w:rFonts w:ascii="Arial" w:eastAsia="Calibri" w:hAnsi="Arial" w:cs="Arial"/>
          <w:b/>
          <w:i/>
          <w:sz w:val="28"/>
          <w:szCs w:val="28"/>
        </w:rPr>
        <w:t>S:</w:t>
      </w:r>
      <w:r w:rsidR="001C28C2">
        <w:rPr>
          <w:rFonts w:ascii="Arial" w:hAnsi="Arial" w:cs="Arial"/>
          <w:b/>
          <w:i/>
          <w:sz w:val="28"/>
          <w:szCs w:val="28"/>
        </w:rPr>
        <w:t xml:space="preserve"> </w:t>
      </w:r>
      <w:r w:rsidR="000F6AC2" w:rsidRPr="00702EC1">
        <w:rPr>
          <w:rFonts w:ascii="Arial" w:hAnsi="Arial" w:cs="Arial"/>
          <w:b/>
          <w:i/>
          <w:sz w:val="28"/>
          <w:szCs w:val="28"/>
        </w:rPr>
        <w:t>I.</w:t>
      </w:r>
      <w:r w:rsidR="000F6AC2" w:rsidRPr="00702EC1">
        <w:rPr>
          <w:rFonts w:ascii="Arial" w:hAnsi="Arial" w:cs="Arial"/>
          <w:b/>
          <w:bCs/>
          <w:i/>
          <w:sz w:val="28"/>
          <w:szCs w:val="28"/>
        </w:rPr>
        <w:t xml:space="preserve">- </w:t>
      </w:r>
      <w:r w:rsidR="000F6AC2" w:rsidRPr="00702EC1">
        <w:rPr>
          <w:rFonts w:ascii="Arial" w:hAnsi="Arial" w:cs="Arial"/>
          <w:i/>
          <w:color w:val="000000"/>
          <w:sz w:val="28"/>
          <w:szCs w:val="28"/>
        </w:rPr>
        <w:t xml:space="preserve">En Sesión Pública Extraordinaria de Ayuntamiento número 112, celebrada el día 26 veintiséis de septiembre del año 2024, se aprobó en el punto número 03 del Orden del día, </w:t>
      </w:r>
      <w:r w:rsidR="000F6AC2" w:rsidRPr="00702EC1">
        <w:rPr>
          <w:rFonts w:ascii="Arial" w:eastAsia="Arial" w:hAnsi="Arial" w:cs="Arial"/>
          <w:bCs/>
          <w:i/>
          <w:sz w:val="28"/>
          <w:szCs w:val="28"/>
        </w:rPr>
        <w:t>los Techos Financieros de las Obras Públicas que a continuación se enlistan…</w:t>
      </w:r>
      <w:r w:rsidR="001C28C2">
        <w:rPr>
          <w:rFonts w:ascii="Arial" w:eastAsia="Arial" w:hAnsi="Arial" w:cs="Arial"/>
          <w:bCs/>
          <w:i/>
          <w:sz w:val="28"/>
          <w:szCs w:val="28"/>
        </w:rPr>
        <w:t xml:space="preserve"> - - - - - - - - - - - - - - - - - - - - - - - - - - - - - - - - - - - - - - </w:t>
      </w:r>
    </w:p>
    <w:tbl>
      <w:tblPr>
        <w:tblStyle w:val="Tablaconcuadrcula"/>
        <w:tblW w:w="0" w:type="auto"/>
        <w:tblInd w:w="137" w:type="dxa"/>
        <w:tblLook w:val="04A0" w:firstRow="1" w:lastRow="0" w:firstColumn="1" w:lastColumn="0" w:noHBand="0" w:noVBand="1"/>
      </w:tblPr>
      <w:tblGrid>
        <w:gridCol w:w="1485"/>
        <w:gridCol w:w="3435"/>
        <w:gridCol w:w="2637"/>
      </w:tblGrid>
      <w:tr w:rsidR="000F6AC2" w:rsidTr="00925282">
        <w:tc>
          <w:tcPr>
            <w:tcW w:w="1485" w:type="dxa"/>
          </w:tcPr>
          <w:p w:rsidR="000F6AC2" w:rsidRPr="000A12A0" w:rsidRDefault="000F6AC2" w:rsidP="000F6AC2">
            <w:pPr>
              <w:jc w:val="center"/>
              <w:rPr>
                <w:rFonts w:ascii="Arial" w:eastAsia="Calibri" w:hAnsi="Arial" w:cs="Arial"/>
                <w:b/>
                <w:bCs/>
                <w:sz w:val="18"/>
                <w:szCs w:val="20"/>
                <w:lang w:val="es-ES"/>
              </w:rPr>
            </w:pPr>
            <w:r w:rsidRPr="000A12A0">
              <w:rPr>
                <w:rFonts w:ascii="Arial" w:eastAsia="Calibri" w:hAnsi="Arial" w:cs="Arial"/>
                <w:b/>
                <w:bCs/>
                <w:sz w:val="18"/>
                <w:szCs w:val="20"/>
                <w:lang w:val="es-ES"/>
              </w:rPr>
              <w:t>NUMERO DE LA OBRA</w:t>
            </w:r>
          </w:p>
        </w:tc>
        <w:tc>
          <w:tcPr>
            <w:tcW w:w="3435" w:type="dxa"/>
          </w:tcPr>
          <w:p w:rsidR="000F6AC2" w:rsidRPr="000A12A0" w:rsidRDefault="000F6AC2" w:rsidP="000F6AC2">
            <w:pPr>
              <w:jc w:val="center"/>
              <w:rPr>
                <w:rFonts w:ascii="Arial" w:eastAsia="Calibri" w:hAnsi="Arial" w:cs="Arial"/>
                <w:b/>
                <w:bCs/>
                <w:sz w:val="18"/>
                <w:szCs w:val="20"/>
                <w:lang w:val="es-ES"/>
              </w:rPr>
            </w:pPr>
            <w:r w:rsidRPr="000A12A0">
              <w:rPr>
                <w:rFonts w:ascii="Arial" w:eastAsia="Calibri" w:hAnsi="Arial" w:cs="Arial"/>
                <w:b/>
                <w:bCs/>
                <w:sz w:val="18"/>
                <w:szCs w:val="20"/>
                <w:lang w:val="es-ES"/>
              </w:rPr>
              <w:t>NOMBRE DE LA OBRA</w:t>
            </w:r>
          </w:p>
        </w:tc>
        <w:tc>
          <w:tcPr>
            <w:tcW w:w="2637" w:type="dxa"/>
          </w:tcPr>
          <w:p w:rsidR="000F6AC2" w:rsidRPr="000A12A0" w:rsidRDefault="000F6AC2" w:rsidP="000F6AC2">
            <w:pPr>
              <w:jc w:val="center"/>
              <w:rPr>
                <w:rFonts w:ascii="Arial" w:eastAsia="Calibri" w:hAnsi="Arial" w:cs="Arial"/>
                <w:b/>
                <w:bCs/>
                <w:sz w:val="18"/>
                <w:szCs w:val="20"/>
                <w:lang w:val="es-ES"/>
              </w:rPr>
            </w:pPr>
            <w:r w:rsidRPr="000A12A0">
              <w:rPr>
                <w:rFonts w:ascii="Arial" w:eastAsia="Calibri" w:hAnsi="Arial" w:cs="Arial"/>
                <w:b/>
                <w:bCs/>
                <w:sz w:val="18"/>
                <w:szCs w:val="20"/>
                <w:lang w:val="es-ES"/>
              </w:rPr>
              <w:t>TECHO FINANCIERO</w:t>
            </w:r>
          </w:p>
        </w:tc>
      </w:tr>
      <w:tr w:rsidR="000F6AC2" w:rsidTr="00925282">
        <w:tc>
          <w:tcPr>
            <w:tcW w:w="1485" w:type="dxa"/>
          </w:tcPr>
          <w:p w:rsidR="000F6AC2" w:rsidRPr="000A12A0" w:rsidRDefault="000F6AC2" w:rsidP="000F6AC2">
            <w:pPr>
              <w:jc w:val="both"/>
              <w:rPr>
                <w:rFonts w:ascii="Arial" w:eastAsia="Calibri" w:hAnsi="Arial" w:cs="Arial"/>
                <w:b/>
                <w:bCs/>
                <w:sz w:val="18"/>
                <w:szCs w:val="20"/>
                <w:lang w:val="es-ES"/>
              </w:rPr>
            </w:pPr>
            <w:r w:rsidRPr="000A12A0">
              <w:rPr>
                <w:rFonts w:ascii="Arial" w:eastAsia="Calibri" w:hAnsi="Arial" w:cs="Arial"/>
                <w:b/>
                <w:bCs/>
                <w:sz w:val="18"/>
                <w:szCs w:val="20"/>
                <w:lang w:val="es-ES"/>
              </w:rPr>
              <w:t>RP-10-2024</w:t>
            </w:r>
          </w:p>
        </w:tc>
        <w:tc>
          <w:tcPr>
            <w:tcW w:w="3435" w:type="dxa"/>
          </w:tcPr>
          <w:p w:rsidR="000F6AC2" w:rsidRPr="000A12A0" w:rsidRDefault="000F6AC2" w:rsidP="000F6AC2">
            <w:pPr>
              <w:jc w:val="both"/>
              <w:rPr>
                <w:rFonts w:ascii="Arial" w:eastAsia="Calibri" w:hAnsi="Arial" w:cs="Arial"/>
                <w:sz w:val="18"/>
                <w:szCs w:val="20"/>
                <w:lang w:val="es-ES"/>
              </w:rPr>
            </w:pPr>
            <w:r w:rsidRPr="000A12A0">
              <w:rPr>
                <w:rFonts w:ascii="Arial" w:eastAsia="Calibri" w:hAnsi="Arial" w:cs="Arial"/>
                <w:sz w:val="18"/>
                <w:szCs w:val="20"/>
              </w:rPr>
              <w:t>CONSTRUCCIÓN DE CANCHA DE PASTO SINTÉTICO EN LA COLONIA PASTOR DE ARRIBA, EN CIUDAD GUZMÁN, MUNICIPIO DE ZAPOTLÁN EL GRANDE, JALISCO</w:t>
            </w:r>
          </w:p>
        </w:tc>
        <w:tc>
          <w:tcPr>
            <w:tcW w:w="2637" w:type="dxa"/>
          </w:tcPr>
          <w:p w:rsidR="000F6AC2" w:rsidRPr="000A12A0" w:rsidRDefault="000F6AC2" w:rsidP="000F6AC2">
            <w:pPr>
              <w:jc w:val="both"/>
              <w:rPr>
                <w:rFonts w:ascii="Arial" w:eastAsia="Calibri" w:hAnsi="Arial" w:cs="Arial"/>
                <w:sz w:val="18"/>
                <w:szCs w:val="20"/>
                <w:lang w:val="es-ES"/>
              </w:rPr>
            </w:pPr>
            <w:r w:rsidRPr="000A12A0">
              <w:rPr>
                <w:rFonts w:ascii="Arial" w:eastAsia="Calibri" w:hAnsi="Arial" w:cs="Arial"/>
                <w:sz w:val="18"/>
                <w:szCs w:val="20"/>
              </w:rPr>
              <w:t>$1,493,718.64 (UN MILLÓN CUATROCIENTOS NOVENTA Y TRES MIL SETECIENTOS DIECIOCHO PESOS, 64/00 M.N.)</w:t>
            </w:r>
          </w:p>
        </w:tc>
      </w:tr>
      <w:tr w:rsidR="000F6AC2" w:rsidTr="00925282">
        <w:tc>
          <w:tcPr>
            <w:tcW w:w="1485" w:type="dxa"/>
          </w:tcPr>
          <w:p w:rsidR="000F6AC2" w:rsidRPr="000A12A0" w:rsidRDefault="000F6AC2" w:rsidP="000F6AC2">
            <w:pPr>
              <w:jc w:val="both"/>
              <w:rPr>
                <w:rFonts w:ascii="Arial" w:eastAsia="Calibri" w:hAnsi="Arial" w:cs="Arial"/>
                <w:b/>
                <w:bCs/>
                <w:sz w:val="18"/>
                <w:szCs w:val="20"/>
                <w:lang w:val="es-ES"/>
              </w:rPr>
            </w:pPr>
            <w:r w:rsidRPr="000A12A0">
              <w:rPr>
                <w:rFonts w:ascii="Arial" w:eastAsia="Calibri" w:hAnsi="Arial" w:cs="Arial"/>
                <w:b/>
                <w:bCs/>
                <w:sz w:val="18"/>
                <w:szCs w:val="20"/>
                <w:lang w:val="es-ES"/>
              </w:rPr>
              <w:t>RP-11-2024</w:t>
            </w:r>
          </w:p>
        </w:tc>
        <w:tc>
          <w:tcPr>
            <w:tcW w:w="3435" w:type="dxa"/>
          </w:tcPr>
          <w:p w:rsidR="000F6AC2" w:rsidRPr="000A12A0" w:rsidRDefault="000F6AC2" w:rsidP="000F6AC2">
            <w:pPr>
              <w:jc w:val="both"/>
              <w:rPr>
                <w:rFonts w:ascii="Arial" w:eastAsia="Calibri" w:hAnsi="Arial" w:cs="Arial"/>
                <w:sz w:val="18"/>
                <w:szCs w:val="20"/>
                <w:lang w:val="es-ES"/>
              </w:rPr>
            </w:pPr>
            <w:r w:rsidRPr="000A12A0">
              <w:rPr>
                <w:rFonts w:ascii="Arial" w:eastAsia="Calibri" w:hAnsi="Arial" w:cs="Arial"/>
                <w:sz w:val="18"/>
                <w:szCs w:val="20"/>
              </w:rPr>
              <w:t>REHABILITACIÓN DE CANCHA DE PASTO SINTÉTICO UBICADA EN EL PARQUE DE LA COLONIA EL NOGAL, EN CIUDAD GUZMÁN, MUNICIPIO DE ZAPOTLÁN EL GRANDE, JALISCO.</w:t>
            </w:r>
          </w:p>
        </w:tc>
        <w:tc>
          <w:tcPr>
            <w:tcW w:w="2637" w:type="dxa"/>
          </w:tcPr>
          <w:p w:rsidR="000F6AC2" w:rsidRPr="000A12A0" w:rsidRDefault="000F6AC2" w:rsidP="000F6AC2">
            <w:pPr>
              <w:jc w:val="both"/>
              <w:rPr>
                <w:rFonts w:ascii="Arial" w:eastAsia="Calibri" w:hAnsi="Arial" w:cs="Arial"/>
                <w:sz w:val="18"/>
                <w:szCs w:val="20"/>
                <w:lang w:val="es-ES"/>
              </w:rPr>
            </w:pPr>
            <w:r w:rsidRPr="000A12A0">
              <w:rPr>
                <w:rFonts w:ascii="Arial" w:eastAsia="Calibri" w:hAnsi="Arial" w:cs="Arial"/>
                <w:sz w:val="18"/>
                <w:szCs w:val="20"/>
              </w:rPr>
              <w:t>$527,356.59 (QUINIENTOS VEINTISIETE MIL TRESCIENTOS CINCUENTA Y SEIS PESOS, 59/00 M.N.) </w:t>
            </w:r>
          </w:p>
        </w:tc>
      </w:tr>
      <w:tr w:rsidR="000F6AC2" w:rsidTr="00925282">
        <w:tc>
          <w:tcPr>
            <w:tcW w:w="1485" w:type="dxa"/>
          </w:tcPr>
          <w:p w:rsidR="000F6AC2" w:rsidRPr="000A12A0" w:rsidRDefault="000F6AC2" w:rsidP="000F6AC2">
            <w:pPr>
              <w:jc w:val="both"/>
              <w:rPr>
                <w:rFonts w:ascii="Arial" w:eastAsia="Calibri" w:hAnsi="Arial" w:cs="Arial"/>
                <w:b/>
                <w:bCs/>
                <w:sz w:val="18"/>
                <w:szCs w:val="20"/>
                <w:lang w:val="es-ES"/>
              </w:rPr>
            </w:pPr>
            <w:r w:rsidRPr="000A12A0">
              <w:rPr>
                <w:rFonts w:ascii="Arial" w:eastAsia="Calibri" w:hAnsi="Arial" w:cs="Arial"/>
                <w:b/>
                <w:bCs/>
                <w:sz w:val="18"/>
                <w:szCs w:val="20"/>
                <w:lang w:val="es-ES"/>
              </w:rPr>
              <w:t>RP-12-2024</w:t>
            </w:r>
          </w:p>
        </w:tc>
        <w:tc>
          <w:tcPr>
            <w:tcW w:w="3435" w:type="dxa"/>
          </w:tcPr>
          <w:p w:rsidR="000F6AC2" w:rsidRPr="000A12A0" w:rsidRDefault="000F6AC2" w:rsidP="000F6AC2">
            <w:pPr>
              <w:jc w:val="both"/>
              <w:rPr>
                <w:rFonts w:ascii="Arial" w:eastAsia="Calibri" w:hAnsi="Arial" w:cs="Arial"/>
                <w:sz w:val="18"/>
                <w:szCs w:val="20"/>
                <w:lang w:val="es-ES"/>
              </w:rPr>
            </w:pPr>
            <w:r w:rsidRPr="000A12A0">
              <w:rPr>
                <w:rFonts w:ascii="Arial" w:eastAsia="Calibri" w:hAnsi="Arial" w:cs="Arial"/>
                <w:sz w:val="18"/>
                <w:szCs w:val="20"/>
              </w:rPr>
              <w:t>REHABILITACIÓN DE CANCHA DE PASTO SINTÉTICO UBICADA EN LA COLONIA TEOCALLI, EN CIUDAD GUZMÁN, MUNICIPIO DE ZAPOTLÁN EL GRANDE, JALISCO.</w:t>
            </w:r>
          </w:p>
        </w:tc>
        <w:tc>
          <w:tcPr>
            <w:tcW w:w="2637" w:type="dxa"/>
          </w:tcPr>
          <w:p w:rsidR="000F6AC2" w:rsidRPr="000A12A0" w:rsidRDefault="000F6AC2" w:rsidP="000F6AC2">
            <w:pPr>
              <w:jc w:val="both"/>
              <w:rPr>
                <w:rFonts w:ascii="Arial" w:eastAsia="Calibri" w:hAnsi="Arial" w:cs="Arial"/>
                <w:sz w:val="18"/>
                <w:szCs w:val="20"/>
                <w:lang w:val="es-ES"/>
              </w:rPr>
            </w:pPr>
            <w:r w:rsidRPr="000A12A0">
              <w:rPr>
                <w:rFonts w:ascii="Arial" w:eastAsia="Calibri" w:hAnsi="Arial" w:cs="Arial"/>
                <w:sz w:val="18"/>
                <w:szCs w:val="20"/>
              </w:rPr>
              <w:t>$1,212,192.44 (UN MILLÓN DOSCIENTOS DOCE MIL CIENTO NOVENTA Y DOS PESOS, 44/00 M.N.)</w:t>
            </w:r>
          </w:p>
        </w:tc>
      </w:tr>
      <w:tr w:rsidR="000F6AC2" w:rsidTr="00925282">
        <w:tc>
          <w:tcPr>
            <w:tcW w:w="1485" w:type="dxa"/>
          </w:tcPr>
          <w:p w:rsidR="000F6AC2" w:rsidRPr="000A12A0" w:rsidRDefault="000F6AC2" w:rsidP="000F6AC2">
            <w:pPr>
              <w:jc w:val="both"/>
              <w:rPr>
                <w:rFonts w:ascii="Arial" w:eastAsia="Calibri" w:hAnsi="Arial" w:cs="Arial"/>
                <w:b/>
                <w:bCs/>
                <w:sz w:val="18"/>
                <w:szCs w:val="20"/>
                <w:lang w:val="es-ES"/>
              </w:rPr>
            </w:pPr>
            <w:r w:rsidRPr="000A12A0">
              <w:rPr>
                <w:rFonts w:ascii="Arial" w:eastAsia="Calibri" w:hAnsi="Arial" w:cs="Arial"/>
                <w:b/>
                <w:bCs/>
                <w:sz w:val="18"/>
                <w:szCs w:val="20"/>
                <w:lang w:val="es-ES"/>
              </w:rPr>
              <w:t>RP-13-2024</w:t>
            </w:r>
          </w:p>
        </w:tc>
        <w:tc>
          <w:tcPr>
            <w:tcW w:w="3435" w:type="dxa"/>
          </w:tcPr>
          <w:p w:rsidR="000F6AC2" w:rsidRPr="000A12A0" w:rsidRDefault="000F6AC2" w:rsidP="000F6AC2">
            <w:pPr>
              <w:jc w:val="both"/>
              <w:rPr>
                <w:rFonts w:ascii="Arial" w:eastAsia="Calibri" w:hAnsi="Arial" w:cs="Arial"/>
                <w:sz w:val="18"/>
                <w:szCs w:val="20"/>
                <w:lang w:val="es-ES"/>
              </w:rPr>
            </w:pPr>
            <w:r w:rsidRPr="000A12A0">
              <w:rPr>
                <w:rFonts w:ascii="Arial" w:eastAsia="Calibri" w:hAnsi="Arial" w:cs="Arial"/>
                <w:sz w:val="18"/>
                <w:szCs w:val="20"/>
              </w:rPr>
              <w:t>REHABILITACIÓN DE CANCHA DE PASTO SINTÉTICO EN EL PARQUE UBICADO EN LA COLONIA VALLE DORADO, EN CIUDAD GUZMÁN, MUNICIPIO DE ZAPOTLÁN EL GRANDE, JALISCO.</w:t>
            </w:r>
          </w:p>
        </w:tc>
        <w:tc>
          <w:tcPr>
            <w:tcW w:w="2637" w:type="dxa"/>
          </w:tcPr>
          <w:p w:rsidR="000F6AC2" w:rsidRPr="000A12A0" w:rsidRDefault="000F6AC2" w:rsidP="000F6AC2">
            <w:pPr>
              <w:jc w:val="both"/>
              <w:rPr>
                <w:rFonts w:ascii="Arial" w:eastAsia="Times New Roman" w:hAnsi="Arial" w:cs="Arial"/>
                <w:color w:val="000000"/>
                <w:sz w:val="18"/>
                <w:szCs w:val="20"/>
                <w:lang w:eastAsia="es-MX"/>
              </w:rPr>
            </w:pPr>
            <w:r w:rsidRPr="000A12A0">
              <w:rPr>
                <w:rFonts w:ascii="Arial" w:eastAsia="Times New Roman" w:hAnsi="Arial" w:cs="Arial"/>
                <w:color w:val="000000"/>
                <w:sz w:val="18"/>
                <w:szCs w:val="20"/>
                <w:lang w:eastAsia="es-MX"/>
              </w:rPr>
              <w:t>$1,831,865.79 (UN MILLÓN OCHOCIENTOS TREINTA Y UN MIL OCHOCIENTOS SESENTA Y CINCO PESOS, 79/00 M.N.) </w:t>
            </w:r>
          </w:p>
          <w:p w:rsidR="000F6AC2" w:rsidRPr="000A12A0" w:rsidRDefault="000F6AC2" w:rsidP="000F6AC2">
            <w:pPr>
              <w:jc w:val="both"/>
              <w:rPr>
                <w:rFonts w:ascii="Arial" w:eastAsia="Calibri" w:hAnsi="Arial" w:cs="Arial"/>
                <w:sz w:val="18"/>
                <w:szCs w:val="20"/>
              </w:rPr>
            </w:pPr>
          </w:p>
        </w:tc>
      </w:tr>
    </w:tbl>
    <w:p w:rsidR="000F6AC2" w:rsidRDefault="000F6AC2" w:rsidP="000F6AC2">
      <w:pPr>
        <w:jc w:val="both"/>
        <w:rPr>
          <w:rFonts w:ascii="Arial" w:eastAsia="Arial" w:hAnsi="Arial" w:cs="Arial"/>
          <w:bCs/>
          <w:sz w:val="24"/>
          <w:szCs w:val="24"/>
        </w:rPr>
      </w:pPr>
      <w:r>
        <w:rPr>
          <w:rFonts w:ascii="Arial" w:eastAsia="Arial" w:hAnsi="Arial" w:cs="Arial"/>
          <w:bCs/>
          <w:sz w:val="24"/>
          <w:szCs w:val="24"/>
        </w:rPr>
        <w:t xml:space="preserve"> </w:t>
      </w:r>
    </w:p>
    <w:p w:rsidR="000F6AC2" w:rsidRPr="001C28C2" w:rsidRDefault="000F6AC2" w:rsidP="00702EC1">
      <w:pPr>
        <w:spacing w:line="360" w:lineRule="auto"/>
        <w:jc w:val="both"/>
        <w:rPr>
          <w:rFonts w:ascii="Arial" w:eastAsia="Times New Roman" w:hAnsi="Arial" w:cs="Arial"/>
          <w:bCs/>
          <w:i/>
          <w:sz w:val="28"/>
          <w:szCs w:val="28"/>
          <w:lang w:eastAsia="es-MX"/>
        </w:rPr>
      </w:pPr>
      <w:r w:rsidRPr="00702EC1">
        <w:rPr>
          <w:rFonts w:ascii="Arial" w:hAnsi="Arial" w:cs="Arial"/>
          <w:b/>
          <w:bCs/>
          <w:i/>
          <w:sz w:val="28"/>
          <w:szCs w:val="28"/>
        </w:rPr>
        <w:t xml:space="preserve">II.- </w:t>
      </w:r>
      <w:r w:rsidRPr="00702EC1">
        <w:rPr>
          <w:rFonts w:ascii="Arial" w:hAnsi="Arial" w:cs="Arial"/>
          <w:i/>
          <w:sz w:val="28"/>
          <w:szCs w:val="28"/>
          <w:lang w:val="es-ES_tradnl"/>
        </w:rPr>
        <w:t xml:space="preserve">Una vez notificado el punto de acuerdo descrito en la fracción que antecede, a </w:t>
      </w:r>
      <w:r w:rsidRPr="00702EC1">
        <w:rPr>
          <w:rFonts w:ascii="Arial" w:hAnsi="Arial" w:cs="Arial"/>
          <w:i/>
          <w:color w:val="000000"/>
          <w:sz w:val="28"/>
          <w:szCs w:val="28"/>
        </w:rPr>
        <w:t xml:space="preserve">los </w:t>
      </w:r>
      <w:r w:rsidRPr="00702EC1">
        <w:rPr>
          <w:rFonts w:ascii="Arial" w:hAnsi="Arial" w:cs="Arial"/>
          <w:b/>
          <w:bCs/>
          <w:i/>
          <w:color w:val="000000"/>
          <w:sz w:val="28"/>
          <w:szCs w:val="28"/>
        </w:rPr>
        <w:t>CC.</w:t>
      </w:r>
      <w:r w:rsidRPr="00702EC1">
        <w:rPr>
          <w:rFonts w:ascii="Arial" w:hAnsi="Arial" w:cs="Arial"/>
          <w:i/>
          <w:color w:val="000000"/>
          <w:sz w:val="28"/>
          <w:szCs w:val="28"/>
        </w:rPr>
        <w:t xml:space="preserve"> </w:t>
      </w:r>
      <w:r w:rsidRPr="00702EC1">
        <w:rPr>
          <w:rFonts w:ascii="Arial" w:hAnsi="Arial" w:cs="Arial"/>
          <w:b/>
          <w:bCs/>
          <w:i/>
          <w:color w:val="000000"/>
          <w:sz w:val="28"/>
          <w:szCs w:val="28"/>
        </w:rPr>
        <w:t>ARQUITECTOS HORACIO CONTRERAS GARCIA</w:t>
      </w:r>
      <w:r w:rsidRPr="00702EC1">
        <w:rPr>
          <w:rFonts w:ascii="Arial" w:hAnsi="Arial" w:cs="Arial"/>
          <w:i/>
          <w:color w:val="000000"/>
          <w:sz w:val="28"/>
          <w:szCs w:val="28"/>
        </w:rPr>
        <w:t xml:space="preserve"> y </w:t>
      </w:r>
      <w:r w:rsidRPr="00702EC1">
        <w:rPr>
          <w:rFonts w:ascii="Arial" w:hAnsi="Arial" w:cs="Arial"/>
          <w:b/>
          <w:bCs/>
          <w:i/>
          <w:color w:val="000000"/>
          <w:sz w:val="28"/>
          <w:szCs w:val="28"/>
        </w:rPr>
        <w:t>JULIO CÉSAR LÓPEZ FRÍAS</w:t>
      </w:r>
      <w:r w:rsidRPr="00702EC1">
        <w:rPr>
          <w:rFonts w:ascii="Arial" w:hAnsi="Arial" w:cs="Arial"/>
          <w:i/>
          <w:color w:val="000000"/>
          <w:sz w:val="28"/>
          <w:szCs w:val="28"/>
        </w:rPr>
        <w:t>,</w:t>
      </w:r>
      <w:r w:rsidRPr="00702EC1">
        <w:rPr>
          <w:rFonts w:ascii="Arial" w:hAnsi="Arial" w:cs="Arial"/>
          <w:b/>
          <w:bCs/>
          <w:i/>
          <w:color w:val="000000"/>
          <w:sz w:val="28"/>
          <w:szCs w:val="28"/>
        </w:rPr>
        <w:t xml:space="preserve"> </w:t>
      </w:r>
      <w:r w:rsidRPr="00702EC1">
        <w:rPr>
          <w:rFonts w:ascii="Arial" w:hAnsi="Arial" w:cs="Arial"/>
          <w:i/>
          <w:color w:val="000000"/>
          <w:sz w:val="28"/>
          <w:szCs w:val="28"/>
        </w:rPr>
        <w:t>en sus calidades</w:t>
      </w:r>
      <w:r w:rsidRPr="00702EC1">
        <w:rPr>
          <w:rFonts w:ascii="Arial" w:hAnsi="Arial" w:cs="Arial"/>
          <w:b/>
          <w:bCs/>
          <w:i/>
          <w:color w:val="000000"/>
          <w:sz w:val="28"/>
          <w:szCs w:val="28"/>
        </w:rPr>
        <w:t xml:space="preserve"> </w:t>
      </w:r>
      <w:r w:rsidRPr="00702EC1">
        <w:rPr>
          <w:rFonts w:ascii="Arial" w:hAnsi="Arial" w:cs="Arial"/>
          <w:i/>
          <w:color w:val="000000"/>
          <w:sz w:val="28"/>
          <w:szCs w:val="28"/>
        </w:rPr>
        <w:t>de Director General de Gestión de la Ciudad</w:t>
      </w:r>
      <w:r w:rsidRPr="00702EC1">
        <w:rPr>
          <w:rFonts w:ascii="Arial" w:hAnsi="Arial" w:cs="Arial"/>
          <w:b/>
          <w:bCs/>
          <w:i/>
          <w:color w:val="000000"/>
          <w:sz w:val="28"/>
          <w:szCs w:val="28"/>
        </w:rPr>
        <w:t xml:space="preserve"> </w:t>
      </w:r>
      <w:r w:rsidRPr="00702EC1">
        <w:rPr>
          <w:rFonts w:ascii="Arial" w:hAnsi="Arial" w:cs="Arial"/>
          <w:i/>
          <w:color w:val="000000"/>
          <w:sz w:val="28"/>
          <w:szCs w:val="28"/>
        </w:rPr>
        <w:t xml:space="preserve">y Director de Obras Públicas, respectivamente, presentaron como integrantes del Área Técnica, de conformidad con lo dispuesto en el párrafo primero del artículo 11 del Reglamento </w:t>
      </w:r>
      <w:r w:rsidRPr="00702EC1">
        <w:rPr>
          <w:rFonts w:ascii="Arial" w:hAnsi="Arial" w:cs="Arial"/>
          <w:i/>
          <w:color w:val="000000"/>
          <w:sz w:val="28"/>
          <w:szCs w:val="28"/>
        </w:rPr>
        <w:lastRenderedPageBreak/>
        <w:t xml:space="preserve">de Obra Pública para el Municipio de Zapotlán el Grande, Jalisco, ante el </w:t>
      </w:r>
      <w:r w:rsidRPr="00702EC1">
        <w:rPr>
          <w:rFonts w:ascii="Arial" w:hAnsi="Arial" w:cs="Arial"/>
          <w:b/>
          <w:i/>
          <w:color w:val="000000"/>
          <w:sz w:val="28"/>
          <w:szCs w:val="28"/>
        </w:rPr>
        <w:t>Comité de Obra Pública del Gobierno Municipal de Zapotlán el Grande, Jalisco</w:t>
      </w:r>
      <w:r w:rsidRPr="00702EC1">
        <w:rPr>
          <w:rFonts w:ascii="Arial" w:hAnsi="Arial" w:cs="Arial"/>
          <w:i/>
          <w:color w:val="000000"/>
          <w:sz w:val="28"/>
          <w:szCs w:val="28"/>
        </w:rPr>
        <w:t xml:space="preserve">, el  </w:t>
      </w:r>
      <w:r w:rsidRPr="00702EC1">
        <w:rPr>
          <w:rFonts w:ascii="Arial" w:hAnsi="Arial" w:cs="Arial"/>
          <w:b/>
          <w:i/>
          <w:color w:val="000000"/>
          <w:sz w:val="28"/>
          <w:szCs w:val="28"/>
        </w:rPr>
        <w:t>Acuerdo de Justificación</w:t>
      </w:r>
      <w:r w:rsidRPr="00702EC1">
        <w:rPr>
          <w:rFonts w:ascii="Arial" w:eastAsia="Times New Roman" w:hAnsi="Arial" w:cs="Arial"/>
          <w:b/>
          <w:bCs/>
          <w:i/>
          <w:sz w:val="28"/>
          <w:szCs w:val="28"/>
          <w:lang w:eastAsia="es-MX"/>
        </w:rPr>
        <w:t xml:space="preserve"> </w:t>
      </w:r>
      <w:r w:rsidRPr="00702EC1">
        <w:rPr>
          <w:rFonts w:ascii="Arial" w:eastAsia="Times New Roman" w:hAnsi="Arial" w:cs="Arial"/>
          <w:bCs/>
          <w:i/>
          <w:sz w:val="28"/>
          <w:szCs w:val="28"/>
          <w:lang w:eastAsia="es-MX"/>
        </w:rPr>
        <w:t xml:space="preserve">correspondiente, para acreditar las circunstancia que a su consideración justifican el procedimiento de excepción para contratar la Obra Pública antes mencionada, bajo la modalidad de </w:t>
      </w:r>
      <w:r w:rsidRPr="00702EC1">
        <w:rPr>
          <w:rFonts w:ascii="Arial" w:eastAsia="Times New Roman" w:hAnsi="Arial" w:cs="Arial"/>
          <w:b/>
          <w:i/>
          <w:sz w:val="28"/>
          <w:szCs w:val="28"/>
          <w:lang w:eastAsia="es-MX"/>
        </w:rPr>
        <w:t>ADJUDICACIÓN DIRECTA</w:t>
      </w:r>
      <w:r w:rsidRPr="00702EC1">
        <w:rPr>
          <w:rFonts w:ascii="Arial" w:eastAsia="Times New Roman" w:hAnsi="Arial" w:cs="Arial"/>
          <w:bCs/>
          <w:i/>
          <w:sz w:val="28"/>
          <w:szCs w:val="28"/>
          <w:lang w:eastAsia="es-MX"/>
        </w:rPr>
        <w:t xml:space="preserve"> presentándolo ante el Comité de Obra Pública del Gobierno Municipal de Zapotlán el Grande Jalisco,  para su aprobación, autorización y o modificación.</w:t>
      </w:r>
      <w:r w:rsidR="001C28C2">
        <w:rPr>
          <w:rFonts w:ascii="Arial" w:eastAsia="Times New Roman" w:hAnsi="Arial" w:cs="Arial"/>
          <w:bCs/>
          <w:i/>
          <w:sz w:val="28"/>
          <w:szCs w:val="28"/>
          <w:lang w:eastAsia="es-MX"/>
        </w:rPr>
        <w:t xml:space="preserve"> </w:t>
      </w:r>
      <w:r w:rsidRPr="00702EC1">
        <w:rPr>
          <w:rFonts w:ascii="Arial" w:hAnsi="Arial" w:cs="Arial"/>
          <w:b/>
          <w:i/>
          <w:sz w:val="28"/>
          <w:szCs w:val="28"/>
        </w:rPr>
        <w:t xml:space="preserve">III.- </w:t>
      </w:r>
      <w:r w:rsidRPr="00702EC1">
        <w:rPr>
          <w:rFonts w:ascii="Arial" w:hAnsi="Arial" w:cs="Arial"/>
          <w:i/>
          <w:color w:val="000000"/>
          <w:sz w:val="28"/>
          <w:szCs w:val="28"/>
        </w:rPr>
        <w:t xml:space="preserve">En ese sentido con fecha 07 de octubre del año 2024 se llevó a cabo la Primera Sesión Extraordinaria del </w:t>
      </w:r>
      <w:r w:rsidRPr="00702EC1">
        <w:rPr>
          <w:rFonts w:ascii="Arial" w:hAnsi="Arial" w:cs="Arial"/>
          <w:b/>
          <w:i/>
          <w:color w:val="000000"/>
          <w:sz w:val="28"/>
          <w:szCs w:val="28"/>
        </w:rPr>
        <w:t>Comité de Obra Pública del Gobierno Municipal de Zapotlán el Grande, Jalisco</w:t>
      </w:r>
      <w:r w:rsidRPr="00702EC1">
        <w:rPr>
          <w:rFonts w:ascii="Arial" w:hAnsi="Arial" w:cs="Arial"/>
          <w:i/>
          <w:color w:val="000000"/>
          <w:sz w:val="28"/>
          <w:szCs w:val="28"/>
        </w:rPr>
        <w:t>,</w:t>
      </w:r>
      <w:r w:rsidRPr="00702EC1">
        <w:rPr>
          <w:rFonts w:ascii="Arial" w:hAnsi="Arial" w:cs="Arial"/>
          <w:i/>
          <w:sz w:val="28"/>
          <w:szCs w:val="28"/>
        </w:rPr>
        <w:t xml:space="preserve"> con la finalidad de analizar entre otros temas, el referido acuerdo de Justificación, </w:t>
      </w:r>
      <w:bookmarkStart w:id="5" w:name="_Hlk147839680"/>
      <w:r w:rsidRPr="00702EC1">
        <w:rPr>
          <w:rFonts w:ascii="Arial" w:hAnsi="Arial" w:cs="Arial"/>
          <w:i/>
          <w:sz w:val="28"/>
          <w:szCs w:val="28"/>
        </w:rPr>
        <w:t xml:space="preserve">por lo que, una vez expuestos los argumentos contenidos en él, fue sometido a votación y aprobado por unanimidad de los Integrantes del Comité. Posteriormente, continuando con el procedimiento de contratación contemplado </w:t>
      </w:r>
      <w:bookmarkStart w:id="6" w:name="_Hlk147839805"/>
      <w:bookmarkEnd w:id="5"/>
      <w:r w:rsidRPr="00702EC1">
        <w:rPr>
          <w:rFonts w:ascii="Arial" w:hAnsi="Arial" w:cs="Arial"/>
          <w:i/>
          <w:sz w:val="28"/>
          <w:szCs w:val="28"/>
        </w:rPr>
        <w:t xml:space="preserve">en el artículo 91 numeral 6 fracción II de la Ley de Obra Pública para el Estado de Jalisco y sus Municipios y 105 de su Reglamento, se llevó a cabo el proceso de </w:t>
      </w:r>
      <w:r w:rsidRPr="00702EC1">
        <w:rPr>
          <w:rFonts w:ascii="Arial" w:hAnsi="Arial" w:cs="Arial"/>
          <w:b/>
          <w:bCs/>
          <w:i/>
          <w:sz w:val="28"/>
          <w:szCs w:val="28"/>
        </w:rPr>
        <w:t xml:space="preserve">INSACULACIÓN </w:t>
      </w:r>
      <w:r w:rsidRPr="00702EC1">
        <w:rPr>
          <w:rFonts w:ascii="Arial" w:hAnsi="Arial" w:cs="Arial"/>
          <w:i/>
          <w:sz w:val="28"/>
          <w:szCs w:val="28"/>
        </w:rPr>
        <w:t>con los contratistas propuestos por el Área Técnica</w:t>
      </w:r>
      <w:bookmarkEnd w:id="6"/>
      <w:r w:rsidRPr="00702EC1">
        <w:rPr>
          <w:rFonts w:ascii="Arial" w:hAnsi="Arial" w:cs="Arial"/>
          <w:i/>
          <w:sz w:val="28"/>
          <w:szCs w:val="28"/>
        </w:rPr>
        <w:t xml:space="preserve">, </w:t>
      </w:r>
      <w:r w:rsidRPr="00702EC1">
        <w:rPr>
          <w:rFonts w:ascii="Arial" w:hAnsi="Arial" w:cs="Arial"/>
          <w:b/>
          <w:bCs/>
          <w:i/>
          <w:sz w:val="28"/>
          <w:szCs w:val="28"/>
        </w:rPr>
        <w:t xml:space="preserve">CONSTRUCTORA NOBOYASA, S.A. DE C.V., GIYC, S.A. DE C.V., ECOMEXCON, S.A. DE C.V., Y SERVICIOS, CONSTRUCCIÓN Y MATERIALES, S.A. DE C.V.  S.A. DE C.V., </w:t>
      </w:r>
      <w:r w:rsidRPr="00702EC1">
        <w:rPr>
          <w:rFonts w:ascii="Arial" w:hAnsi="Arial" w:cs="Arial"/>
          <w:i/>
          <w:sz w:val="28"/>
          <w:szCs w:val="28"/>
        </w:rPr>
        <w:t xml:space="preserve">y </w:t>
      </w:r>
      <w:r w:rsidRPr="00702EC1">
        <w:rPr>
          <w:rFonts w:ascii="Arial" w:hAnsi="Arial" w:cs="Arial"/>
          <w:b/>
          <w:bCs/>
          <w:i/>
          <w:sz w:val="28"/>
          <w:szCs w:val="28"/>
        </w:rPr>
        <w:t xml:space="preserve">ONIPSE S.A. DE C.V., </w:t>
      </w:r>
      <w:r w:rsidRPr="00702EC1">
        <w:rPr>
          <w:rFonts w:ascii="Arial" w:hAnsi="Arial" w:cs="Arial"/>
          <w:i/>
          <w:sz w:val="28"/>
          <w:szCs w:val="28"/>
        </w:rPr>
        <w:t>con números de registro en el padrón de contratistas 12,36,21, Y 34 respectivamente, resultando como ganadores de cada obra como a continuación se describe…</w:t>
      </w:r>
      <w:r w:rsidR="001C28C2">
        <w:rPr>
          <w:rFonts w:ascii="Arial" w:hAnsi="Arial" w:cs="Arial"/>
          <w:i/>
          <w:sz w:val="28"/>
          <w:szCs w:val="28"/>
        </w:rPr>
        <w:t xml:space="preserve"> - - - - - - - - - - - - - - - - - - - </w:t>
      </w:r>
    </w:p>
    <w:p w:rsidR="00702EC1" w:rsidRDefault="00702EC1" w:rsidP="000F6AC2">
      <w:pPr>
        <w:jc w:val="both"/>
        <w:rPr>
          <w:rFonts w:ascii="Arial" w:hAnsi="Arial" w:cs="Arial"/>
          <w:sz w:val="24"/>
          <w:szCs w:val="24"/>
        </w:rPr>
      </w:pPr>
    </w:p>
    <w:tbl>
      <w:tblPr>
        <w:tblStyle w:val="Tablaconcuadrcula"/>
        <w:tblW w:w="0" w:type="auto"/>
        <w:tblInd w:w="137" w:type="dxa"/>
        <w:tblLook w:val="04A0" w:firstRow="1" w:lastRow="0" w:firstColumn="1" w:lastColumn="0" w:noHBand="0" w:noVBand="1"/>
      </w:tblPr>
      <w:tblGrid>
        <w:gridCol w:w="3649"/>
        <w:gridCol w:w="3908"/>
      </w:tblGrid>
      <w:tr w:rsidR="000F6AC2" w:rsidTr="00760D1C">
        <w:tc>
          <w:tcPr>
            <w:tcW w:w="3649" w:type="dxa"/>
          </w:tcPr>
          <w:p w:rsidR="000F6AC2" w:rsidRPr="008E4B8C" w:rsidRDefault="000F6AC2" w:rsidP="000F6AC2">
            <w:pPr>
              <w:jc w:val="both"/>
              <w:rPr>
                <w:rFonts w:ascii="Arial" w:hAnsi="Arial" w:cs="Arial"/>
                <w:b/>
                <w:bCs/>
                <w:sz w:val="24"/>
                <w:szCs w:val="24"/>
              </w:rPr>
            </w:pPr>
            <w:r w:rsidRPr="008E4B8C">
              <w:rPr>
                <w:rFonts w:ascii="Arial" w:hAnsi="Arial" w:cs="Arial"/>
                <w:b/>
                <w:bCs/>
                <w:sz w:val="24"/>
                <w:szCs w:val="24"/>
              </w:rPr>
              <w:lastRenderedPageBreak/>
              <w:t xml:space="preserve">NUMERO Y NOMBRE DE LA OBRA </w:t>
            </w:r>
          </w:p>
        </w:tc>
        <w:tc>
          <w:tcPr>
            <w:tcW w:w="3908" w:type="dxa"/>
          </w:tcPr>
          <w:p w:rsidR="000F6AC2" w:rsidRPr="008E4B8C" w:rsidRDefault="000F6AC2" w:rsidP="000F6AC2">
            <w:pPr>
              <w:jc w:val="both"/>
              <w:rPr>
                <w:rFonts w:ascii="Arial" w:hAnsi="Arial" w:cs="Arial"/>
                <w:b/>
                <w:bCs/>
                <w:sz w:val="24"/>
                <w:szCs w:val="24"/>
              </w:rPr>
            </w:pPr>
            <w:r w:rsidRPr="008E4B8C">
              <w:rPr>
                <w:rFonts w:ascii="Arial" w:hAnsi="Arial" w:cs="Arial"/>
                <w:b/>
                <w:bCs/>
                <w:sz w:val="24"/>
                <w:szCs w:val="24"/>
              </w:rPr>
              <w:t xml:space="preserve">CONTRATISTA GANADOR </w:t>
            </w:r>
          </w:p>
        </w:tc>
      </w:tr>
      <w:tr w:rsidR="000F6AC2" w:rsidTr="00760D1C">
        <w:tc>
          <w:tcPr>
            <w:tcW w:w="3649" w:type="dxa"/>
          </w:tcPr>
          <w:p w:rsidR="000F6AC2" w:rsidRDefault="000F6AC2" w:rsidP="000F6AC2">
            <w:pPr>
              <w:jc w:val="both"/>
              <w:rPr>
                <w:rFonts w:ascii="Arial" w:hAnsi="Arial" w:cs="Arial"/>
                <w:sz w:val="24"/>
                <w:szCs w:val="24"/>
              </w:rPr>
            </w:pPr>
            <w:r w:rsidRPr="008E4B8C">
              <w:rPr>
                <w:rFonts w:ascii="Arial" w:hAnsi="Arial" w:cs="Arial"/>
                <w:b/>
                <w:bCs/>
              </w:rPr>
              <w:t>RP-10-2024</w:t>
            </w:r>
            <w:r w:rsidRPr="008E4B8C">
              <w:rPr>
                <w:rFonts w:ascii="Arial" w:hAnsi="Arial" w:cs="Arial"/>
              </w:rPr>
              <w:t xml:space="preserve"> </w:t>
            </w:r>
            <w:r w:rsidRPr="008E4B8C">
              <w:rPr>
                <w:rFonts w:ascii="Arial" w:eastAsia="Calibri" w:hAnsi="Arial" w:cs="Arial"/>
                <w:sz w:val="18"/>
                <w:szCs w:val="18"/>
              </w:rPr>
              <w:t>CONSTRUCCIÓN DE CANCHA DE PASTO SINTÉTICO EN LA COLONIA PASTOR DE ARRIBA, EN CIUDAD GUZMÁN, MUNICIPIO DE ZAPOTLÁN EL GRANDE, JALISCO</w:t>
            </w:r>
          </w:p>
        </w:tc>
        <w:tc>
          <w:tcPr>
            <w:tcW w:w="3908" w:type="dxa"/>
          </w:tcPr>
          <w:p w:rsidR="000F6AC2" w:rsidRDefault="000F6AC2" w:rsidP="000F6AC2">
            <w:pPr>
              <w:jc w:val="both"/>
              <w:rPr>
                <w:rFonts w:ascii="Arial" w:hAnsi="Arial" w:cs="Arial"/>
                <w:sz w:val="24"/>
                <w:szCs w:val="24"/>
              </w:rPr>
            </w:pPr>
            <w:r>
              <w:rPr>
                <w:rFonts w:ascii="Arial" w:hAnsi="Arial" w:cs="Arial"/>
                <w:sz w:val="24"/>
                <w:szCs w:val="24"/>
              </w:rPr>
              <w:t xml:space="preserve">ECOMEXCON, S.A. DE C.V. Con </w:t>
            </w:r>
            <w:r w:rsidR="001C28C2">
              <w:rPr>
                <w:rFonts w:ascii="Arial" w:hAnsi="Arial" w:cs="Arial"/>
                <w:sz w:val="24"/>
                <w:szCs w:val="24"/>
              </w:rPr>
              <w:t>número</w:t>
            </w:r>
            <w:r>
              <w:rPr>
                <w:rFonts w:ascii="Arial" w:hAnsi="Arial" w:cs="Arial"/>
                <w:sz w:val="24"/>
                <w:szCs w:val="24"/>
              </w:rPr>
              <w:t xml:space="preserve"> de registro 12</w:t>
            </w:r>
          </w:p>
        </w:tc>
      </w:tr>
      <w:tr w:rsidR="000F6AC2" w:rsidTr="00760D1C">
        <w:tc>
          <w:tcPr>
            <w:tcW w:w="3649" w:type="dxa"/>
          </w:tcPr>
          <w:p w:rsidR="000F6AC2" w:rsidRDefault="000F6AC2" w:rsidP="000F6AC2">
            <w:pPr>
              <w:jc w:val="both"/>
              <w:rPr>
                <w:rFonts w:ascii="Arial" w:hAnsi="Arial" w:cs="Arial"/>
                <w:sz w:val="24"/>
                <w:szCs w:val="24"/>
              </w:rPr>
            </w:pPr>
            <w:r w:rsidRPr="008E4B8C">
              <w:rPr>
                <w:rFonts w:ascii="Arial" w:hAnsi="Arial" w:cs="Arial"/>
                <w:b/>
                <w:bCs/>
              </w:rPr>
              <w:t xml:space="preserve">RP-11-2024 </w:t>
            </w:r>
            <w:r w:rsidRPr="008E4B8C">
              <w:rPr>
                <w:rFonts w:ascii="Arial" w:eastAsia="Calibri" w:hAnsi="Arial" w:cs="Arial"/>
                <w:sz w:val="18"/>
                <w:szCs w:val="18"/>
              </w:rPr>
              <w:t>REHABILITACIÓN DE CANCHA DE PASTO SINTÉTICO UBICADA EN EL PARQUE DE LA COLONIA EL NOGAL, EN CIUDAD GUZMÁN, MUNICIPIO DE ZAPOTLÁN EL GRANDE, JALISCO</w:t>
            </w:r>
          </w:p>
        </w:tc>
        <w:tc>
          <w:tcPr>
            <w:tcW w:w="3908" w:type="dxa"/>
          </w:tcPr>
          <w:p w:rsidR="000F6AC2" w:rsidRDefault="000F6AC2" w:rsidP="000F6AC2">
            <w:pPr>
              <w:jc w:val="both"/>
              <w:rPr>
                <w:rFonts w:ascii="Arial" w:hAnsi="Arial" w:cs="Arial"/>
                <w:sz w:val="24"/>
                <w:szCs w:val="24"/>
              </w:rPr>
            </w:pPr>
            <w:r>
              <w:rPr>
                <w:rFonts w:ascii="Arial" w:hAnsi="Arial" w:cs="Arial"/>
                <w:sz w:val="24"/>
                <w:szCs w:val="24"/>
              </w:rPr>
              <w:t xml:space="preserve">GIYC, S.A DE C.V. Con </w:t>
            </w:r>
            <w:r w:rsidR="001C28C2">
              <w:rPr>
                <w:rFonts w:ascii="Arial" w:hAnsi="Arial" w:cs="Arial"/>
                <w:sz w:val="24"/>
                <w:szCs w:val="24"/>
              </w:rPr>
              <w:t>número</w:t>
            </w:r>
            <w:r>
              <w:rPr>
                <w:rFonts w:ascii="Arial" w:hAnsi="Arial" w:cs="Arial"/>
                <w:sz w:val="24"/>
                <w:szCs w:val="24"/>
              </w:rPr>
              <w:t xml:space="preserve"> de registro 36</w:t>
            </w:r>
          </w:p>
        </w:tc>
      </w:tr>
      <w:tr w:rsidR="000F6AC2" w:rsidTr="00760D1C">
        <w:tc>
          <w:tcPr>
            <w:tcW w:w="3649" w:type="dxa"/>
          </w:tcPr>
          <w:p w:rsidR="000F6AC2" w:rsidRDefault="000F6AC2" w:rsidP="000F6AC2">
            <w:pPr>
              <w:jc w:val="both"/>
              <w:rPr>
                <w:rFonts w:ascii="Arial" w:hAnsi="Arial" w:cs="Arial"/>
                <w:sz w:val="24"/>
                <w:szCs w:val="24"/>
              </w:rPr>
            </w:pPr>
            <w:r w:rsidRPr="008E4B8C">
              <w:rPr>
                <w:rFonts w:ascii="Arial" w:hAnsi="Arial" w:cs="Arial"/>
                <w:b/>
                <w:bCs/>
              </w:rPr>
              <w:t>RP</w:t>
            </w:r>
            <w:r>
              <w:rPr>
                <w:rFonts w:ascii="Arial" w:hAnsi="Arial" w:cs="Arial"/>
                <w:b/>
                <w:bCs/>
              </w:rPr>
              <w:t>-</w:t>
            </w:r>
            <w:r w:rsidRPr="008E4B8C">
              <w:rPr>
                <w:rFonts w:ascii="Arial" w:hAnsi="Arial" w:cs="Arial"/>
                <w:b/>
                <w:bCs/>
              </w:rPr>
              <w:t>12-2024</w:t>
            </w:r>
            <w:r w:rsidRPr="008E4B8C">
              <w:rPr>
                <w:rFonts w:ascii="Arial" w:hAnsi="Arial" w:cs="Arial"/>
              </w:rPr>
              <w:t xml:space="preserve"> </w:t>
            </w:r>
            <w:r w:rsidRPr="008E4B8C">
              <w:rPr>
                <w:rFonts w:ascii="Arial" w:eastAsia="Calibri" w:hAnsi="Arial" w:cs="Arial"/>
                <w:sz w:val="18"/>
                <w:szCs w:val="18"/>
              </w:rPr>
              <w:t>REHABILITACIÓN DE CANCHA DE PASTO SINTÉTICO UBICADA EN LA COLONIA TEOCALLI, EN CIUDAD GUZMÁN, MUNICIPIO DE ZAPOTLÁN EL GRANDE, JALISCO.</w:t>
            </w:r>
          </w:p>
        </w:tc>
        <w:tc>
          <w:tcPr>
            <w:tcW w:w="3908" w:type="dxa"/>
          </w:tcPr>
          <w:p w:rsidR="000F6AC2" w:rsidRDefault="000F6AC2" w:rsidP="000F6AC2">
            <w:pPr>
              <w:jc w:val="both"/>
              <w:rPr>
                <w:rFonts w:ascii="Arial" w:hAnsi="Arial" w:cs="Arial"/>
                <w:sz w:val="24"/>
                <w:szCs w:val="24"/>
              </w:rPr>
            </w:pPr>
            <w:r>
              <w:rPr>
                <w:rFonts w:ascii="Arial" w:hAnsi="Arial" w:cs="Arial"/>
                <w:sz w:val="24"/>
                <w:szCs w:val="24"/>
              </w:rPr>
              <w:t xml:space="preserve">SERVICIOS, CONSTRUCCIÓN Y MATERIALES, S.A. DE C.V. Con </w:t>
            </w:r>
            <w:r w:rsidR="001C28C2">
              <w:rPr>
                <w:rFonts w:ascii="Arial" w:hAnsi="Arial" w:cs="Arial"/>
                <w:sz w:val="24"/>
                <w:szCs w:val="24"/>
              </w:rPr>
              <w:t>número</w:t>
            </w:r>
            <w:r>
              <w:rPr>
                <w:rFonts w:ascii="Arial" w:hAnsi="Arial" w:cs="Arial"/>
                <w:sz w:val="24"/>
                <w:szCs w:val="24"/>
              </w:rPr>
              <w:t xml:space="preserve"> de registro 21</w:t>
            </w:r>
          </w:p>
        </w:tc>
      </w:tr>
      <w:tr w:rsidR="000F6AC2" w:rsidTr="00760D1C">
        <w:tc>
          <w:tcPr>
            <w:tcW w:w="3649" w:type="dxa"/>
          </w:tcPr>
          <w:p w:rsidR="000F6AC2" w:rsidRDefault="000F6AC2" w:rsidP="000F6AC2">
            <w:pPr>
              <w:jc w:val="both"/>
              <w:rPr>
                <w:rFonts w:ascii="Arial" w:hAnsi="Arial" w:cs="Arial"/>
                <w:sz w:val="24"/>
                <w:szCs w:val="24"/>
              </w:rPr>
            </w:pPr>
            <w:r w:rsidRPr="008E4B8C">
              <w:rPr>
                <w:rFonts w:ascii="Arial" w:hAnsi="Arial" w:cs="Arial"/>
                <w:b/>
                <w:bCs/>
              </w:rPr>
              <w:t>RP-13-2024</w:t>
            </w:r>
            <w:r w:rsidRPr="008E4B8C">
              <w:rPr>
                <w:rFonts w:ascii="Arial" w:hAnsi="Arial" w:cs="Arial"/>
              </w:rPr>
              <w:t xml:space="preserve"> </w:t>
            </w:r>
            <w:r w:rsidRPr="008E4B8C">
              <w:rPr>
                <w:rFonts w:ascii="Arial" w:eastAsia="Calibri" w:hAnsi="Arial" w:cs="Arial"/>
                <w:sz w:val="18"/>
                <w:szCs w:val="18"/>
              </w:rPr>
              <w:t>REHABILITACIÓN DE CANCHA DE PASTO SINTÉTICO EN EL PARQUE UBICADO EN LA COLONIA VALLE DORADO, EN CIUDAD GUZMÁN, MUNICIPIO DE ZAPOTLÁN EL GRANDE, JALISCO.</w:t>
            </w:r>
          </w:p>
        </w:tc>
        <w:tc>
          <w:tcPr>
            <w:tcW w:w="3908" w:type="dxa"/>
          </w:tcPr>
          <w:p w:rsidR="000F6AC2" w:rsidRDefault="000F6AC2" w:rsidP="000F6AC2">
            <w:pPr>
              <w:jc w:val="both"/>
              <w:rPr>
                <w:rFonts w:ascii="Arial" w:hAnsi="Arial" w:cs="Arial"/>
                <w:sz w:val="24"/>
                <w:szCs w:val="24"/>
              </w:rPr>
            </w:pPr>
            <w:r>
              <w:rPr>
                <w:rFonts w:ascii="Arial" w:hAnsi="Arial" w:cs="Arial"/>
                <w:sz w:val="24"/>
                <w:szCs w:val="24"/>
              </w:rPr>
              <w:t xml:space="preserve"> CONSTRUCTORA NOBOYASA, S.A. DE C.V. Con </w:t>
            </w:r>
            <w:r w:rsidR="001C28C2">
              <w:rPr>
                <w:rFonts w:ascii="Arial" w:hAnsi="Arial" w:cs="Arial"/>
                <w:sz w:val="24"/>
                <w:szCs w:val="24"/>
              </w:rPr>
              <w:t>número</w:t>
            </w:r>
            <w:r>
              <w:rPr>
                <w:rFonts w:ascii="Arial" w:hAnsi="Arial" w:cs="Arial"/>
                <w:sz w:val="24"/>
                <w:szCs w:val="24"/>
              </w:rPr>
              <w:t xml:space="preserve"> de registro 34</w:t>
            </w:r>
          </w:p>
        </w:tc>
      </w:tr>
    </w:tbl>
    <w:p w:rsidR="00702EC1" w:rsidRDefault="00702EC1" w:rsidP="00702EC1">
      <w:pPr>
        <w:spacing w:line="360" w:lineRule="auto"/>
        <w:jc w:val="both"/>
        <w:rPr>
          <w:rFonts w:ascii="Arial" w:hAnsi="Arial" w:cs="Arial"/>
          <w:b/>
          <w:bCs/>
          <w:i/>
          <w:sz w:val="28"/>
          <w:szCs w:val="28"/>
          <w:lang w:val="es-ES"/>
        </w:rPr>
      </w:pPr>
    </w:p>
    <w:p w:rsidR="000F6AC2" w:rsidRPr="000A1AD0" w:rsidRDefault="000F6AC2" w:rsidP="00702EC1">
      <w:pPr>
        <w:spacing w:line="360" w:lineRule="auto"/>
        <w:jc w:val="both"/>
        <w:rPr>
          <w:rFonts w:ascii="Arial" w:eastAsia="Calibri" w:hAnsi="Arial" w:cs="Arial"/>
          <w:bCs/>
          <w:i/>
          <w:sz w:val="28"/>
          <w:szCs w:val="28"/>
        </w:rPr>
      </w:pPr>
      <w:r w:rsidRPr="00702EC1">
        <w:rPr>
          <w:rFonts w:ascii="Arial" w:hAnsi="Arial" w:cs="Arial"/>
          <w:b/>
          <w:bCs/>
          <w:i/>
          <w:sz w:val="28"/>
          <w:szCs w:val="28"/>
          <w:lang w:val="es-ES"/>
        </w:rPr>
        <w:t xml:space="preserve">IV.- </w:t>
      </w:r>
      <w:r w:rsidRPr="00702EC1">
        <w:rPr>
          <w:rFonts w:ascii="Arial" w:eastAsia="Calibri" w:hAnsi="Arial" w:cs="Arial"/>
          <w:i/>
          <w:sz w:val="28"/>
          <w:szCs w:val="28"/>
        </w:rPr>
        <w:t xml:space="preserve">Mediante oficio número </w:t>
      </w:r>
      <w:r w:rsidRPr="00702EC1">
        <w:rPr>
          <w:rFonts w:ascii="Arial" w:eastAsia="Calibri" w:hAnsi="Arial" w:cs="Arial"/>
          <w:b/>
          <w:i/>
          <w:sz w:val="28"/>
          <w:szCs w:val="28"/>
        </w:rPr>
        <w:t>481/2024</w:t>
      </w:r>
      <w:r w:rsidRPr="00702EC1">
        <w:rPr>
          <w:rFonts w:ascii="Arial" w:eastAsia="Calibri" w:hAnsi="Arial" w:cs="Arial"/>
          <w:i/>
          <w:sz w:val="28"/>
          <w:szCs w:val="28"/>
        </w:rPr>
        <w:t xml:space="preserve"> firmado por el Secretario Técnico del </w:t>
      </w:r>
      <w:r w:rsidRPr="00702EC1">
        <w:rPr>
          <w:rFonts w:ascii="Arial" w:eastAsia="Calibri" w:hAnsi="Arial" w:cs="Arial"/>
          <w:b/>
          <w:i/>
          <w:color w:val="000000"/>
          <w:sz w:val="28"/>
          <w:szCs w:val="28"/>
        </w:rPr>
        <w:t>Comité de Obra Pública del Gobierno Municipal de Zapotlán el Grande, Jalisco</w:t>
      </w:r>
      <w:r w:rsidRPr="00702EC1">
        <w:rPr>
          <w:rFonts w:ascii="Arial" w:eastAsia="Calibri" w:hAnsi="Arial" w:cs="Arial"/>
          <w:i/>
          <w:sz w:val="28"/>
          <w:szCs w:val="28"/>
        </w:rPr>
        <w:t xml:space="preserve">, </w:t>
      </w:r>
      <w:r w:rsidRPr="00702EC1">
        <w:rPr>
          <w:rFonts w:ascii="Arial" w:eastAsia="Calibri" w:hAnsi="Arial" w:cs="Arial"/>
          <w:b/>
          <w:i/>
          <w:sz w:val="28"/>
          <w:szCs w:val="28"/>
        </w:rPr>
        <w:t>Arquitecto Horacio Contreras García</w:t>
      </w:r>
      <w:r w:rsidRPr="00702EC1">
        <w:rPr>
          <w:rFonts w:ascii="Arial" w:eastAsia="Calibri" w:hAnsi="Arial" w:cs="Arial"/>
          <w:i/>
          <w:sz w:val="28"/>
          <w:szCs w:val="28"/>
        </w:rPr>
        <w:t>, se me solicitó en mi calidad de Presidenta de esta Comisión Edilicia, analizar</w:t>
      </w:r>
      <w:r w:rsidRPr="00702EC1">
        <w:rPr>
          <w:rFonts w:ascii="Arial" w:eastAsia="Calibri" w:hAnsi="Arial" w:cs="Arial"/>
          <w:bCs/>
          <w:i/>
          <w:sz w:val="28"/>
          <w:szCs w:val="28"/>
        </w:rPr>
        <w:t xml:space="preserve">, estudiar y en su caso, aprobar el  Dictamen emitido por dicho Comité a efecto de presentarlo a la consideración de este Pleno, </w:t>
      </w:r>
      <w:r w:rsidRPr="00702EC1">
        <w:rPr>
          <w:rFonts w:ascii="Arial" w:eastAsia="Calibri" w:hAnsi="Arial" w:cs="Arial"/>
          <w:i/>
          <w:sz w:val="28"/>
          <w:szCs w:val="28"/>
        </w:rPr>
        <w:t>en ese sentido, esta Comisión llevó a cabo la Segunda Sesión Extraordinaria, celebrada el miércoles 09 nueve de octubre del año en curso, en la cual los integrantes resolvimos con base a las siguientes…</w:t>
      </w:r>
      <w:r w:rsidR="001C28C2">
        <w:rPr>
          <w:rFonts w:ascii="Arial" w:eastAsia="Calibri" w:hAnsi="Arial" w:cs="Arial"/>
          <w:bCs/>
          <w:i/>
          <w:sz w:val="28"/>
          <w:szCs w:val="28"/>
        </w:rPr>
        <w:t xml:space="preserve"> </w:t>
      </w:r>
      <w:r w:rsidR="001C28C2" w:rsidRPr="001C28C2">
        <w:rPr>
          <w:rFonts w:ascii="Arial" w:eastAsia="Calibri" w:hAnsi="Arial" w:cs="Arial"/>
          <w:b/>
          <w:i/>
          <w:sz w:val="28"/>
          <w:szCs w:val="28"/>
        </w:rPr>
        <w:t>CONSIDERACIONE</w:t>
      </w:r>
      <w:r w:rsidRPr="001C28C2">
        <w:rPr>
          <w:rFonts w:ascii="Arial" w:eastAsia="Calibri" w:hAnsi="Arial" w:cs="Arial"/>
          <w:b/>
          <w:i/>
          <w:sz w:val="28"/>
          <w:szCs w:val="28"/>
        </w:rPr>
        <w:t>S:</w:t>
      </w:r>
      <w:r w:rsidR="001C28C2">
        <w:rPr>
          <w:rFonts w:ascii="Arial" w:eastAsia="Calibri" w:hAnsi="Arial" w:cs="Arial"/>
          <w:bCs/>
          <w:i/>
          <w:sz w:val="28"/>
          <w:szCs w:val="28"/>
        </w:rPr>
        <w:t xml:space="preserve"> </w:t>
      </w:r>
      <w:r w:rsidRPr="00702EC1">
        <w:rPr>
          <w:rFonts w:ascii="Arial" w:eastAsia="Calibri" w:hAnsi="Arial" w:cs="Arial"/>
          <w:b/>
          <w:i/>
          <w:sz w:val="28"/>
          <w:szCs w:val="28"/>
        </w:rPr>
        <w:t xml:space="preserve">I.- </w:t>
      </w:r>
      <w:r w:rsidRPr="00702EC1">
        <w:rPr>
          <w:rFonts w:ascii="Arial" w:eastAsia="Calibri" w:hAnsi="Arial" w:cs="Arial"/>
          <w:i/>
          <w:sz w:val="28"/>
          <w:szCs w:val="28"/>
        </w:rPr>
        <w:t xml:space="preserve">El </w:t>
      </w:r>
      <w:r w:rsidRPr="00702EC1">
        <w:rPr>
          <w:rFonts w:ascii="Arial" w:eastAsia="Calibri" w:hAnsi="Arial" w:cs="Arial"/>
          <w:b/>
          <w:i/>
          <w:sz w:val="28"/>
          <w:szCs w:val="28"/>
        </w:rPr>
        <w:t>Área Técnica</w:t>
      </w:r>
      <w:r w:rsidRPr="00702EC1">
        <w:rPr>
          <w:rFonts w:ascii="Arial" w:eastAsia="Calibri" w:hAnsi="Arial" w:cs="Arial"/>
          <w:i/>
          <w:sz w:val="28"/>
          <w:szCs w:val="28"/>
        </w:rPr>
        <w:t xml:space="preserve"> está facultada para que actúe en conjunto para la integración de los expedientes unitarios de obra pública </w:t>
      </w:r>
      <w:r w:rsidRPr="00702EC1">
        <w:rPr>
          <w:rFonts w:ascii="Arial" w:eastAsia="Calibri" w:hAnsi="Arial" w:cs="Arial"/>
          <w:b/>
          <w:bCs/>
          <w:i/>
          <w:sz w:val="28"/>
          <w:szCs w:val="28"/>
        </w:rPr>
        <w:t>y para que realice los procedimientos de Adjudicación Directa bajo su más estricta responsabilidad</w:t>
      </w:r>
      <w:r w:rsidRPr="00702EC1">
        <w:rPr>
          <w:rFonts w:ascii="Arial" w:eastAsia="Calibri" w:hAnsi="Arial" w:cs="Arial"/>
          <w:i/>
          <w:sz w:val="28"/>
          <w:szCs w:val="28"/>
        </w:rPr>
        <w:t>, de conformidad a lo dispuesto por el artículo 11 párrafo primero del Reglamento de Obra Pública para el Municipio de Zapotlán el Grande, Jalisco.</w:t>
      </w:r>
      <w:r w:rsidR="001C28C2">
        <w:rPr>
          <w:rFonts w:ascii="Arial" w:eastAsia="Calibri" w:hAnsi="Arial" w:cs="Arial"/>
          <w:bCs/>
          <w:i/>
          <w:sz w:val="28"/>
          <w:szCs w:val="28"/>
        </w:rPr>
        <w:t xml:space="preserve"> </w:t>
      </w:r>
      <w:r w:rsidRPr="00702EC1">
        <w:rPr>
          <w:rFonts w:ascii="Arial" w:eastAsia="Calibri" w:hAnsi="Arial" w:cs="Arial"/>
          <w:b/>
          <w:i/>
          <w:sz w:val="28"/>
          <w:szCs w:val="28"/>
        </w:rPr>
        <w:t xml:space="preserve">II.- </w:t>
      </w:r>
      <w:r w:rsidRPr="00702EC1">
        <w:rPr>
          <w:rFonts w:ascii="Arial" w:eastAsia="Calibri" w:hAnsi="Arial" w:cs="Arial"/>
          <w:i/>
          <w:sz w:val="28"/>
          <w:szCs w:val="28"/>
        </w:rPr>
        <w:t>Así mismo</w:t>
      </w:r>
      <w:r w:rsidRPr="00702EC1">
        <w:rPr>
          <w:rFonts w:ascii="Arial" w:eastAsia="Calibri" w:hAnsi="Arial" w:cs="Arial"/>
          <w:b/>
          <w:i/>
          <w:sz w:val="28"/>
          <w:szCs w:val="28"/>
        </w:rPr>
        <w:t xml:space="preserve">, </w:t>
      </w:r>
      <w:r w:rsidRPr="00702EC1">
        <w:rPr>
          <w:rFonts w:ascii="Arial" w:eastAsia="Calibri" w:hAnsi="Arial" w:cs="Arial"/>
          <w:i/>
          <w:sz w:val="28"/>
          <w:szCs w:val="28"/>
        </w:rPr>
        <w:t xml:space="preserve">el </w:t>
      </w:r>
      <w:r w:rsidRPr="00702EC1">
        <w:rPr>
          <w:rFonts w:ascii="Arial" w:eastAsia="Calibri" w:hAnsi="Arial" w:cs="Arial"/>
          <w:b/>
          <w:i/>
          <w:color w:val="000000"/>
          <w:sz w:val="28"/>
          <w:szCs w:val="28"/>
        </w:rPr>
        <w:t xml:space="preserve">Comité de Obra Pública del Gobierno Municipal </w:t>
      </w:r>
      <w:r w:rsidRPr="00702EC1">
        <w:rPr>
          <w:rFonts w:ascii="Arial" w:eastAsia="Calibri" w:hAnsi="Arial" w:cs="Arial"/>
          <w:b/>
          <w:i/>
          <w:color w:val="000000"/>
          <w:sz w:val="28"/>
          <w:szCs w:val="28"/>
        </w:rPr>
        <w:lastRenderedPageBreak/>
        <w:t>de Zapotlán el Grande, Jalisco</w:t>
      </w:r>
      <w:r w:rsidRPr="00702EC1">
        <w:rPr>
          <w:rFonts w:ascii="Arial" w:eastAsia="Calibri" w:hAnsi="Arial" w:cs="Arial"/>
          <w:i/>
          <w:sz w:val="28"/>
          <w:szCs w:val="28"/>
        </w:rPr>
        <w:t>,</w:t>
      </w:r>
      <w:r w:rsidRPr="00702EC1">
        <w:rPr>
          <w:rFonts w:ascii="Arial" w:eastAsia="Calibri" w:hAnsi="Arial" w:cs="Arial"/>
          <w:b/>
          <w:i/>
          <w:sz w:val="28"/>
          <w:szCs w:val="28"/>
        </w:rPr>
        <w:t xml:space="preserve"> </w:t>
      </w:r>
      <w:r w:rsidRPr="00702EC1">
        <w:rPr>
          <w:rFonts w:ascii="Arial" w:eastAsia="Calibri" w:hAnsi="Arial" w:cs="Arial"/>
          <w:i/>
          <w:sz w:val="28"/>
          <w:szCs w:val="28"/>
        </w:rPr>
        <w:t>tiene entre sus atribuciones, la de</w:t>
      </w:r>
      <w:r w:rsidRPr="00702EC1">
        <w:rPr>
          <w:rFonts w:ascii="Arial" w:eastAsia="Calibri" w:hAnsi="Arial" w:cs="Arial"/>
          <w:i/>
          <w:iCs/>
          <w:sz w:val="28"/>
          <w:szCs w:val="28"/>
        </w:rPr>
        <w:t xml:space="preserve"> </w:t>
      </w:r>
      <w:r w:rsidRPr="00702EC1">
        <w:rPr>
          <w:rFonts w:ascii="Arial" w:eastAsia="Calibri" w:hAnsi="Arial" w:cs="Arial"/>
          <w:b/>
          <w:i/>
          <w:iCs/>
          <w:sz w:val="28"/>
          <w:szCs w:val="28"/>
        </w:rPr>
        <w:t>Dictaminar y Autorizar sobre la adjudicación de la Obra Pública</w:t>
      </w:r>
      <w:r w:rsidRPr="00702EC1">
        <w:rPr>
          <w:rFonts w:ascii="Arial" w:eastAsia="Calibri" w:hAnsi="Arial" w:cs="Arial"/>
          <w:i/>
          <w:iCs/>
          <w:sz w:val="28"/>
          <w:szCs w:val="28"/>
        </w:rPr>
        <w:t xml:space="preserve"> y servicios relacionados con la misma, </w:t>
      </w:r>
      <w:r w:rsidRPr="00702EC1">
        <w:rPr>
          <w:rFonts w:ascii="Arial" w:eastAsia="Calibri" w:hAnsi="Arial" w:cs="Arial"/>
          <w:b/>
          <w:i/>
          <w:iCs/>
          <w:sz w:val="28"/>
          <w:szCs w:val="28"/>
        </w:rPr>
        <w:t>a fin de ser presentados al Pleno del Ayuntamiento</w:t>
      </w:r>
      <w:r w:rsidRPr="00702EC1">
        <w:rPr>
          <w:rFonts w:ascii="Arial" w:eastAsia="Calibri" w:hAnsi="Arial" w:cs="Arial"/>
          <w:i/>
          <w:iCs/>
          <w:sz w:val="28"/>
          <w:szCs w:val="28"/>
        </w:rPr>
        <w:t xml:space="preserve"> para las aprobaciones de las contrataciones,</w:t>
      </w:r>
      <w:r w:rsidRPr="00702EC1">
        <w:rPr>
          <w:rFonts w:ascii="Arial" w:eastAsia="Calibri" w:hAnsi="Arial" w:cs="Arial"/>
          <w:i/>
          <w:sz w:val="28"/>
          <w:szCs w:val="28"/>
        </w:rPr>
        <w:t xml:space="preserve"> de conformidad a lo dispuesto en la fracción V del Artículo 7 del Reglamento en cita.</w:t>
      </w:r>
      <w:r w:rsidR="001C28C2">
        <w:rPr>
          <w:rFonts w:ascii="Arial" w:eastAsia="Calibri" w:hAnsi="Arial" w:cs="Arial"/>
          <w:bCs/>
          <w:i/>
          <w:sz w:val="28"/>
          <w:szCs w:val="28"/>
        </w:rPr>
        <w:t xml:space="preserve"> </w:t>
      </w:r>
      <w:r w:rsidRPr="00702EC1">
        <w:rPr>
          <w:rFonts w:ascii="Arial" w:eastAsia="Calibri" w:hAnsi="Arial" w:cs="Arial"/>
          <w:b/>
          <w:i/>
          <w:sz w:val="28"/>
          <w:szCs w:val="28"/>
        </w:rPr>
        <w:t>III.-</w:t>
      </w:r>
      <w:r w:rsidRPr="00702EC1">
        <w:rPr>
          <w:rFonts w:ascii="Arial" w:eastAsia="Calibri" w:hAnsi="Arial" w:cs="Arial"/>
          <w:i/>
          <w:sz w:val="28"/>
          <w:szCs w:val="28"/>
        </w:rPr>
        <w:t xml:space="preserve"> De igual forma, </w:t>
      </w:r>
      <w:r w:rsidRPr="00702EC1">
        <w:rPr>
          <w:rFonts w:ascii="Arial" w:eastAsia="Calibri" w:hAnsi="Arial" w:cs="Arial"/>
          <w:b/>
          <w:i/>
          <w:sz w:val="28"/>
          <w:szCs w:val="28"/>
        </w:rPr>
        <w:t>esta Comisión</w:t>
      </w:r>
      <w:r w:rsidRPr="00702EC1">
        <w:rPr>
          <w:rFonts w:ascii="Arial" w:eastAsia="Calibri" w:hAnsi="Arial" w:cs="Arial"/>
          <w:i/>
          <w:sz w:val="28"/>
          <w:szCs w:val="28"/>
        </w:rPr>
        <w:t xml:space="preserve"> </w:t>
      </w:r>
      <w:r w:rsidRPr="00702EC1">
        <w:rPr>
          <w:rFonts w:ascii="Arial" w:eastAsia="Calibri" w:hAnsi="Arial" w:cs="Arial"/>
          <w:b/>
          <w:i/>
          <w:sz w:val="28"/>
          <w:szCs w:val="28"/>
        </w:rPr>
        <w:t>Edilicia Permanente De Obras Públicas, Planeación Urbana y Regularización de la Tenencia de la Tierra</w:t>
      </w:r>
      <w:r w:rsidRPr="00702EC1">
        <w:rPr>
          <w:rFonts w:ascii="Arial" w:eastAsia="Calibri" w:hAnsi="Arial" w:cs="Arial"/>
          <w:i/>
          <w:sz w:val="28"/>
          <w:szCs w:val="28"/>
        </w:rPr>
        <w:t>, tiene de entre sus atribuciones, las de recibir, estudiar, analizar, discutir y dictaminar los asuntos que se le soliciten en materia de Obras Públicas, de conformidad a lo dispuesto en los artículos 37, 38 fracción XV, 40, 64, 71, 106 y 107 del Reglamento Interior del Ayuntamiento.</w:t>
      </w:r>
      <w:r w:rsidR="001C28C2">
        <w:rPr>
          <w:rFonts w:ascii="Arial" w:eastAsia="Calibri" w:hAnsi="Arial" w:cs="Arial"/>
          <w:bCs/>
          <w:i/>
          <w:sz w:val="28"/>
          <w:szCs w:val="28"/>
        </w:rPr>
        <w:t xml:space="preserve"> </w:t>
      </w:r>
      <w:r w:rsidRPr="00702EC1">
        <w:rPr>
          <w:rFonts w:ascii="Arial" w:eastAsia="Calibri" w:hAnsi="Arial" w:cs="Arial"/>
          <w:i/>
          <w:sz w:val="28"/>
          <w:szCs w:val="28"/>
        </w:rPr>
        <w:t xml:space="preserve">En ese contexto, el Área Técnica, el Comité de Obra Pública del Gobierno Municipal de Zapotlán el Grande, Jalisco y esta Comisión, </w:t>
      </w:r>
      <w:r w:rsidRPr="00702EC1">
        <w:rPr>
          <w:rFonts w:ascii="Arial" w:eastAsia="Calibri" w:hAnsi="Arial" w:cs="Arial"/>
          <w:b/>
          <w:i/>
          <w:sz w:val="28"/>
          <w:szCs w:val="28"/>
        </w:rPr>
        <w:t>somos competentes</w:t>
      </w:r>
      <w:r w:rsidRPr="00702EC1">
        <w:rPr>
          <w:rFonts w:ascii="Arial" w:eastAsia="Calibri" w:hAnsi="Arial" w:cs="Arial"/>
          <w:i/>
          <w:sz w:val="28"/>
          <w:szCs w:val="28"/>
        </w:rPr>
        <w:t xml:space="preserve"> para analizar y dictaminar respecto al procedimiento de contratación de las Obras Públicas Municipales, razón por la cual, y a efecto de adentrarnos en la procedencia legal que motiva el presente Dictamen </w:t>
      </w:r>
      <w:bookmarkStart w:id="7" w:name="_Hlk147840747"/>
      <w:r w:rsidRPr="00702EC1">
        <w:rPr>
          <w:rFonts w:ascii="Arial" w:eastAsia="Calibri" w:hAnsi="Arial" w:cs="Arial"/>
          <w:i/>
          <w:sz w:val="28"/>
          <w:szCs w:val="28"/>
        </w:rPr>
        <w:t xml:space="preserve">que propone </w:t>
      </w:r>
      <w:r w:rsidRPr="00702EC1">
        <w:rPr>
          <w:rFonts w:ascii="Arial" w:hAnsi="Arial" w:cs="Arial"/>
          <w:bCs/>
          <w:i/>
          <w:sz w:val="28"/>
          <w:szCs w:val="28"/>
        </w:rPr>
        <w:t>el procedimiento de excepción a la licitación pública y concurso sumario simplificado, para contratar bajo la modalidad de ADJUDICACION DIRECTA, la obra</w:t>
      </w:r>
      <w:r w:rsidRPr="00702EC1">
        <w:rPr>
          <w:rFonts w:ascii="Arial" w:eastAsia="Calibri" w:hAnsi="Arial" w:cs="Arial"/>
          <w:i/>
          <w:sz w:val="28"/>
          <w:szCs w:val="28"/>
        </w:rPr>
        <w:t xml:space="preserve"> </w:t>
      </w:r>
      <w:r w:rsidRPr="00702EC1">
        <w:rPr>
          <w:rFonts w:ascii="Arial" w:hAnsi="Arial" w:cs="Arial"/>
          <w:bCs/>
          <w:i/>
          <w:sz w:val="28"/>
          <w:szCs w:val="28"/>
        </w:rPr>
        <w:t>pública antes referida</w:t>
      </w:r>
      <w:r w:rsidRPr="00702EC1">
        <w:rPr>
          <w:rFonts w:ascii="Arial" w:eastAsia="Calibri" w:hAnsi="Arial" w:cs="Arial"/>
          <w:i/>
          <w:sz w:val="28"/>
          <w:szCs w:val="28"/>
        </w:rPr>
        <w:t>, es necesario transcribir en la parte que interesa, los siguientes artículos:</w:t>
      </w:r>
      <w:bookmarkStart w:id="8" w:name="_Hlk166755391"/>
      <w:bookmarkEnd w:id="7"/>
      <w:r w:rsidR="001C28C2">
        <w:rPr>
          <w:rFonts w:ascii="Arial" w:eastAsia="Calibri" w:hAnsi="Arial" w:cs="Arial"/>
          <w:bCs/>
          <w:i/>
          <w:sz w:val="28"/>
          <w:szCs w:val="28"/>
        </w:rPr>
        <w:t xml:space="preserve"> *</w:t>
      </w:r>
      <w:r w:rsidRPr="001C28C2">
        <w:rPr>
          <w:rFonts w:ascii="Arial" w:eastAsia="Calibri" w:hAnsi="Arial" w:cs="Arial"/>
          <w:i/>
          <w:sz w:val="28"/>
          <w:szCs w:val="28"/>
        </w:rPr>
        <w:t>De la Ley de Obra Pública para el Estado de Jalisco y sus Municipios:</w:t>
      </w:r>
      <w:r w:rsidR="001C28C2">
        <w:rPr>
          <w:rFonts w:ascii="Arial" w:eastAsia="Calibri" w:hAnsi="Arial" w:cs="Arial"/>
          <w:bCs/>
          <w:i/>
          <w:sz w:val="28"/>
          <w:szCs w:val="28"/>
        </w:rPr>
        <w:t xml:space="preserve"> </w:t>
      </w:r>
      <w:r w:rsidRPr="00702EC1">
        <w:rPr>
          <w:rFonts w:ascii="Arial" w:eastAsia="Calibri" w:hAnsi="Arial" w:cs="Arial"/>
          <w:b/>
          <w:i/>
          <w:sz w:val="28"/>
          <w:szCs w:val="28"/>
        </w:rPr>
        <w:t>Artículo 42.-</w:t>
      </w:r>
      <w:r w:rsidR="001C28C2">
        <w:rPr>
          <w:rFonts w:ascii="Arial" w:eastAsia="Calibri" w:hAnsi="Arial" w:cs="Arial"/>
          <w:bCs/>
          <w:i/>
          <w:sz w:val="28"/>
          <w:szCs w:val="28"/>
        </w:rPr>
        <w:t xml:space="preserve"> </w:t>
      </w:r>
      <w:r w:rsidRPr="00702EC1">
        <w:rPr>
          <w:rFonts w:ascii="Arial" w:eastAsia="Calibri" w:hAnsi="Arial" w:cs="Arial"/>
          <w:b/>
          <w:i/>
          <w:sz w:val="28"/>
          <w:szCs w:val="28"/>
        </w:rPr>
        <w:t>Numeral 1.</w:t>
      </w:r>
      <w:r w:rsidRPr="00702EC1">
        <w:rPr>
          <w:rFonts w:ascii="Arial" w:eastAsia="Calibri" w:hAnsi="Arial" w:cs="Arial"/>
          <w:i/>
          <w:sz w:val="28"/>
          <w:szCs w:val="28"/>
        </w:rPr>
        <w:t xml:space="preserve"> “La contratación de obra pública que se realice conforme a la presente ley, se adjudicará preferentemente a través de licitaciones públicas…</w:t>
      </w:r>
      <w:r w:rsidRPr="00702EC1">
        <w:rPr>
          <w:rFonts w:ascii="Arial" w:hAnsi="Arial" w:cs="Arial"/>
          <w:i/>
          <w:sz w:val="28"/>
          <w:szCs w:val="28"/>
        </w:rPr>
        <w:t xml:space="preserve"> </w:t>
      </w:r>
      <w:r w:rsidRPr="00702EC1">
        <w:rPr>
          <w:rFonts w:ascii="Arial" w:eastAsia="Calibri" w:hAnsi="Arial" w:cs="Arial"/>
          <w:b/>
          <w:i/>
          <w:sz w:val="28"/>
          <w:szCs w:val="28"/>
        </w:rPr>
        <w:t>a fin de asegurar al Estado las mejores condiciones disponibles en cuanto a precio, calidad, financiamiento, oportunidad y dem</w:t>
      </w:r>
      <w:r w:rsidR="001C28C2">
        <w:rPr>
          <w:rFonts w:ascii="Arial" w:eastAsia="Calibri" w:hAnsi="Arial" w:cs="Arial"/>
          <w:b/>
          <w:i/>
          <w:sz w:val="28"/>
          <w:szCs w:val="28"/>
        </w:rPr>
        <w:t xml:space="preserve">ás </w:t>
      </w:r>
      <w:r w:rsidR="001C28C2">
        <w:rPr>
          <w:rFonts w:ascii="Arial" w:eastAsia="Calibri" w:hAnsi="Arial" w:cs="Arial"/>
          <w:b/>
          <w:i/>
          <w:sz w:val="28"/>
          <w:szCs w:val="28"/>
        </w:rPr>
        <w:lastRenderedPageBreak/>
        <w:t xml:space="preserve">circunstancias pertinentes.” </w:t>
      </w:r>
      <w:r w:rsidRPr="00702EC1">
        <w:rPr>
          <w:rFonts w:ascii="Arial" w:eastAsia="Calibri" w:hAnsi="Arial" w:cs="Arial"/>
          <w:b/>
          <w:i/>
          <w:sz w:val="28"/>
          <w:szCs w:val="28"/>
        </w:rPr>
        <w:t xml:space="preserve">Numeral 2.- </w:t>
      </w:r>
      <w:r w:rsidRPr="00702EC1">
        <w:rPr>
          <w:rFonts w:ascii="Arial" w:eastAsia="Calibri" w:hAnsi="Arial" w:cs="Arial"/>
          <w:i/>
          <w:sz w:val="28"/>
          <w:szCs w:val="28"/>
        </w:rPr>
        <w:t xml:space="preserve">“Solo cuando sea conveniente al interés público y se salvaguarden las condiciones señaladas en el párrafo anterior, </w:t>
      </w:r>
      <w:r w:rsidRPr="00702EC1">
        <w:rPr>
          <w:rFonts w:ascii="Arial" w:eastAsia="Calibri" w:hAnsi="Arial" w:cs="Arial"/>
          <w:b/>
          <w:i/>
          <w:sz w:val="28"/>
          <w:szCs w:val="28"/>
        </w:rPr>
        <w:t>la contratación no se realizará por licitación pública sino por alguna otra de las modalidades de excepción previstas en esta ley</w:t>
      </w:r>
      <w:r w:rsidRPr="00702EC1">
        <w:rPr>
          <w:rFonts w:ascii="Arial" w:eastAsia="Calibri" w:hAnsi="Arial" w:cs="Arial"/>
          <w:i/>
          <w:sz w:val="28"/>
          <w:szCs w:val="28"/>
        </w:rPr>
        <w:t>.”</w:t>
      </w:r>
      <w:r w:rsidR="001C28C2">
        <w:rPr>
          <w:rFonts w:ascii="Arial" w:eastAsia="Calibri" w:hAnsi="Arial" w:cs="Arial"/>
          <w:bCs/>
          <w:i/>
          <w:sz w:val="28"/>
          <w:szCs w:val="28"/>
        </w:rPr>
        <w:t xml:space="preserve"> </w:t>
      </w:r>
      <w:r w:rsidRPr="00702EC1">
        <w:rPr>
          <w:rFonts w:ascii="Arial" w:eastAsia="Calibri" w:hAnsi="Arial" w:cs="Arial"/>
          <w:b/>
          <w:i/>
          <w:sz w:val="28"/>
          <w:szCs w:val="28"/>
        </w:rPr>
        <w:t>A</w:t>
      </w:r>
      <w:r w:rsidRPr="00702EC1">
        <w:rPr>
          <w:rFonts w:ascii="Arial" w:eastAsia="Calibri" w:hAnsi="Arial" w:cs="Arial"/>
          <w:b/>
          <w:bCs/>
          <w:i/>
          <w:sz w:val="28"/>
          <w:szCs w:val="28"/>
        </w:rPr>
        <w:t>rtículo 43.-</w:t>
      </w:r>
      <w:r w:rsidR="001C28C2">
        <w:rPr>
          <w:rFonts w:ascii="Arial" w:eastAsia="Calibri" w:hAnsi="Arial" w:cs="Arial"/>
          <w:bCs/>
          <w:i/>
          <w:sz w:val="28"/>
          <w:szCs w:val="28"/>
        </w:rPr>
        <w:t xml:space="preserve"> </w:t>
      </w:r>
      <w:r w:rsidRPr="00702EC1">
        <w:rPr>
          <w:rFonts w:ascii="Arial" w:eastAsia="Calibri" w:hAnsi="Arial" w:cs="Arial"/>
          <w:b/>
          <w:bCs/>
          <w:i/>
          <w:sz w:val="28"/>
          <w:szCs w:val="28"/>
        </w:rPr>
        <w:t>Numeral 1.</w:t>
      </w:r>
      <w:r w:rsidRPr="00702EC1">
        <w:rPr>
          <w:rFonts w:ascii="Arial" w:eastAsia="Calibri" w:hAnsi="Arial" w:cs="Arial"/>
          <w:bCs/>
          <w:i/>
          <w:sz w:val="28"/>
          <w:szCs w:val="28"/>
        </w:rPr>
        <w:t xml:space="preserve"> </w:t>
      </w:r>
      <w:r w:rsidRPr="00702EC1">
        <w:rPr>
          <w:rFonts w:ascii="Arial" w:eastAsia="Calibri" w:hAnsi="Arial" w:cs="Arial"/>
          <w:b/>
          <w:bCs/>
          <w:i/>
          <w:sz w:val="28"/>
          <w:szCs w:val="28"/>
        </w:rPr>
        <w:t>“…</w:t>
      </w:r>
      <w:r w:rsidRPr="00702EC1">
        <w:rPr>
          <w:rFonts w:ascii="Arial" w:eastAsia="Arial" w:hAnsi="Arial" w:cs="Arial"/>
          <w:i/>
          <w:sz w:val="28"/>
          <w:szCs w:val="28"/>
        </w:rPr>
        <w:t>se podrá contratar obra pública o servicios relacionados con la misma por cualquiera de los procedimientos que a continuación se señalan:</w:t>
      </w:r>
      <w:r w:rsidR="001C28C2">
        <w:rPr>
          <w:rFonts w:ascii="Arial" w:eastAsia="Calibri" w:hAnsi="Arial" w:cs="Arial"/>
          <w:bCs/>
          <w:i/>
          <w:sz w:val="28"/>
          <w:szCs w:val="28"/>
        </w:rPr>
        <w:t xml:space="preserve"> </w:t>
      </w:r>
      <w:r w:rsidRPr="00702EC1">
        <w:rPr>
          <w:rFonts w:ascii="Arial" w:eastAsia="Arial" w:hAnsi="Arial" w:cs="Arial"/>
          <w:b/>
          <w:i/>
          <w:sz w:val="28"/>
          <w:szCs w:val="28"/>
        </w:rPr>
        <w:t>…III. Adjudicación Directa</w:t>
      </w:r>
      <w:r w:rsidR="001C28C2">
        <w:rPr>
          <w:rFonts w:ascii="Arial" w:eastAsia="Calibri" w:hAnsi="Arial" w:cs="Arial"/>
          <w:bCs/>
          <w:i/>
          <w:sz w:val="28"/>
          <w:szCs w:val="28"/>
        </w:rPr>
        <w:t xml:space="preserve"> </w:t>
      </w:r>
      <w:r w:rsidRPr="00702EC1">
        <w:rPr>
          <w:rFonts w:ascii="Arial" w:eastAsia="Arial" w:hAnsi="Arial" w:cs="Arial"/>
          <w:b/>
          <w:i/>
          <w:sz w:val="28"/>
          <w:szCs w:val="28"/>
        </w:rPr>
        <w:t xml:space="preserve">Numeral 2.- </w:t>
      </w:r>
      <w:r w:rsidRPr="00702EC1">
        <w:rPr>
          <w:rFonts w:ascii="Arial" w:eastAsia="Arial" w:hAnsi="Arial" w:cs="Arial"/>
          <w:i/>
          <w:sz w:val="28"/>
          <w:szCs w:val="28"/>
        </w:rPr>
        <w:t>La modalidad de contratación de obra pública, deberá determinarse con base a lo siguiente:</w:t>
      </w:r>
      <w:r w:rsidR="001C28C2">
        <w:rPr>
          <w:rFonts w:ascii="Arial" w:eastAsia="Calibri" w:hAnsi="Arial" w:cs="Arial"/>
          <w:bCs/>
          <w:i/>
          <w:sz w:val="28"/>
          <w:szCs w:val="28"/>
        </w:rPr>
        <w:t xml:space="preserve"> </w:t>
      </w:r>
      <w:r w:rsidRPr="00702EC1">
        <w:rPr>
          <w:rFonts w:ascii="Arial" w:eastAsia="Arial" w:hAnsi="Arial" w:cs="Arial"/>
          <w:i/>
          <w:sz w:val="28"/>
          <w:szCs w:val="28"/>
        </w:rPr>
        <w:t xml:space="preserve">I. La obra pública cuyo monto total a cargo de erario público no exceda de veinte mil veces el valor diario de la Unidad de Medida y Actualización (UMA) </w:t>
      </w:r>
      <w:r w:rsidRPr="00702EC1">
        <w:rPr>
          <w:rFonts w:ascii="Arial" w:eastAsia="Arial" w:hAnsi="Arial" w:cs="Arial"/>
          <w:b/>
          <w:i/>
          <w:sz w:val="28"/>
          <w:szCs w:val="28"/>
        </w:rPr>
        <w:t>puede contratarse por cualquiera de las modalidades señaladas.</w:t>
      </w:r>
      <w:r w:rsidR="001C28C2">
        <w:rPr>
          <w:rFonts w:ascii="Arial" w:eastAsia="Calibri" w:hAnsi="Arial" w:cs="Arial"/>
          <w:bCs/>
          <w:i/>
          <w:sz w:val="28"/>
          <w:szCs w:val="28"/>
        </w:rPr>
        <w:t xml:space="preserve"> *</w:t>
      </w:r>
      <w:r w:rsidRPr="001C28C2">
        <w:rPr>
          <w:rFonts w:ascii="Arial" w:eastAsia="Calibri" w:hAnsi="Arial" w:cs="Arial"/>
          <w:i/>
          <w:sz w:val="28"/>
          <w:szCs w:val="28"/>
        </w:rPr>
        <w:t xml:space="preserve">Del Reglamento de Obra Pública para el Municipio de Zapotlán el Grande, Jalisco. </w:t>
      </w:r>
      <w:r w:rsidRPr="00702EC1">
        <w:rPr>
          <w:rFonts w:ascii="Arial" w:eastAsia="Calibri" w:hAnsi="Arial" w:cs="Arial"/>
          <w:b/>
          <w:i/>
          <w:sz w:val="28"/>
          <w:szCs w:val="28"/>
        </w:rPr>
        <w:t>Artículo 4.-</w:t>
      </w:r>
      <w:r w:rsidR="001C28C2">
        <w:rPr>
          <w:rFonts w:ascii="Arial" w:eastAsia="Calibri" w:hAnsi="Arial" w:cs="Arial"/>
          <w:bCs/>
          <w:i/>
          <w:sz w:val="28"/>
          <w:szCs w:val="28"/>
        </w:rPr>
        <w:t xml:space="preserve"> </w:t>
      </w:r>
      <w:r w:rsidRPr="001C28C2">
        <w:rPr>
          <w:rFonts w:ascii="Arial" w:hAnsi="Arial" w:cs="Arial"/>
          <w:i/>
          <w:sz w:val="28"/>
          <w:szCs w:val="28"/>
        </w:rPr>
        <w:t xml:space="preserve">Cuando el Ayuntamiento de Zapotlán el Grande, Jalisco tenga a bien realizar o contratar obra pública y servicios relacionados con la misma, </w:t>
      </w:r>
      <w:r w:rsidRPr="001C28C2">
        <w:rPr>
          <w:rFonts w:ascii="Arial" w:hAnsi="Arial" w:cs="Arial"/>
          <w:b/>
          <w:i/>
          <w:sz w:val="28"/>
          <w:szCs w:val="28"/>
        </w:rPr>
        <w:t>con cargo total a fondos municipales</w:t>
      </w:r>
      <w:r w:rsidRPr="001C28C2">
        <w:rPr>
          <w:rFonts w:ascii="Arial" w:hAnsi="Arial" w:cs="Arial"/>
          <w:i/>
          <w:sz w:val="28"/>
          <w:szCs w:val="28"/>
        </w:rPr>
        <w:t xml:space="preserve">, o cuando la inversión municipal sea mayoritaria, </w:t>
      </w:r>
      <w:r w:rsidRPr="001C28C2">
        <w:rPr>
          <w:rFonts w:ascii="Arial" w:hAnsi="Arial" w:cs="Arial"/>
          <w:i/>
          <w:sz w:val="28"/>
          <w:szCs w:val="28"/>
          <w:u w:val="single"/>
        </w:rPr>
        <w:t>se deberá aplicar el presente reglamento y en los casos no previstos, la Ley de Obra Pública para el Estado de Jalisco y sus Municipios y su Reglamento vigente</w:t>
      </w:r>
      <w:r w:rsidRPr="001C28C2">
        <w:rPr>
          <w:rFonts w:ascii="Arial" w:hAnsi="Arial" w:cs="Arial"/>
          <w:i/>
          <w:sz w:val="28"/>
          <w:szCs w:val="28"/>
        </w:rPr>
        <w:t>, en cuanto a la realización de los procedimientos de contratación, ejecución y supervisión.</w:t>
      </w:r>
      <w:r w:rsidR="001C28C2">
        <w:rPr>
          <w:rFonts w:ascii="Arial" w:eastAsia="Calibri" w:hAnsi="Arial" w:cs="Arial"/>
          <w:bCs/>
          <w:i/>
          <w:sz w:val="28"/>
          <w:szCs w:val="28"/>
        </w:rPr>
        <w:t xml:space="preserve"> </w:t>
      </w:r>
      <w:r w:rsidRPr="001C28C2">
        <w:rPr>
          <w:rFonts w:ascii="Arial" w:hAnsi="Arial" w:cs="Arial"/>
          <w:i/>
          <w:sz w:val="28"/>
          <w:szCs w:val="28"/>
        </w:rPr>
        <w:t>Dichos procedimientos serán ejecutados y supervisados en todo momento por la Coordinación de Gestión de la Ciudad a través de la Dirección de Obras Públicas, con autorización correspondiente del Comité de Obra Pública y del Ayuntamiento.</w:t>
      </w:r>
      <w:bookmarkStart w:id="9" w:name="_Hlk171416740"/>
      <w:bookmarkEnd w:id="8"/>
      <w:r w:rsidR="000A1AD0">
        <w:rPr>
          <w:rFonts w:ascii="Arial" w:hAnsi="Arial" w:cs="Arial"/>
          <w:i/>
          <w:sz w:val="28"/>
          <w:szCs w:val="28"/>
        </w:rPr>
        <w:t xml:space="preserve"> </w:t>
      </w:r>
      <w:r w:rsidRPr="00702EC1">
        <w:rPr>
          <w:rFonts w:ascii="Arial" w:eastAsia="Calibri" w:hAnsi="Arial" w:cs="Arial"/>
          <w:bCs/>
          <w:i/>
          <w:sz w:val="28"/>
          <w:szCs w:val="28"/>
        </w:rPr>
        <w:t>De los preceptos legales antes transcritos y tomando en consideración que el</w:t>
      </w:r>
      <w:r w:rsidRPr="00702EC1">
        <w:rPr>
          <w:rFonts w:ascii="Arial" w:eastAsia="Calibri" w:hAnsi="Arial" w:cs="Arial"/>
          <w:b/>
          <w:bCs/>
          <w:i/>
          <w:sz w:val="28"/>
          <w:szCs w:val="28"/>
        </w:rPr>
        <w:t xml:space="preserve"> </w:t>
      </w:r>
      <w:r w:rsidRPr="00702EC1">
        <w:rPr>
          <w:rFonts w:ascii="Arial" w:eastAsia="Calibri" w:hAnsi="Arial" w:cs="Arial"/>
          <w:i/>
          <w:sz w:val="28"/>
          <w:szCs w:val="28"/>
        </w:rPr>
        <w:t xml:space="preserve">valor de la UMA vigente </w:t>
      </w:r>
      <w:r w:rsidRPr="00702EC1">
        <w:rPr>
          <w:rFonts w:ascii="Arial" w:eastAsia="Calibri" w:hAnsi="Arial" w:cs="Arial"/>
          <w:i/>
          <w:sz w:val="28"/>
          <w:szCs w:val="28"/>
        </w:rPr>
        <w:lastRenderedPageBreak/>
        <w:t xml:space="preserve">equivale a $108.57 (CIENTO OCHO PESOS 57/100 M.N.), que el monto de la Obra que aquí nos ocupa no excede el límite establecido en la fracción I del numeral 2 del Artículo 43 de la Ley de Obra Pública para el Estado de Jalisco y sus Municipios, que la misma proviene de Recursos </w:t>
      </w:r>
      <w:r w:rsidRPr="00702EC1">
        <w:rPr>
          <w:rFonts w:ascii="Arial" w:eastAsia="Arial" w:hAnsi="Arial" w:cs="Arial"/>
          <w:i/>
          <w:sz w:val="28"/>
          <w:szCs w:val="28"/>
        </w:rPr>
        <w:t xml:space="preserve">Propios, </w:t>
      </w:r>
      <w:r w:rsidRPr="00702EC1">
        <w:rPr>
          <w:rFonts w:ascii="Arial" w:eastAsia="Calibri" w:hAnsi="Arial" w:cs="Arial"/>
          <w:i/>
          <w:sz w:val="28"/>
          <w:szCs w:val="28"/>
        </w:rPr>
        <w:t xml:space="preserve">así mismo se fundamenta la contratación por adjudicación directa, por lo que les son aplicables la legislación estatal invocada al tratarse de casos no previstos en el Reglamento de Obra Pública para el Municipio de Zapotlán el Grande, Jalisco, y habiendo evaluado el perfil de los contratistas invitados a concursar, de conformidad a los argumentos jurídicos y técnicos contenidos en el Acuerdo de Justificación emitido por el Área Técnica y aprobado por mayoría en la Décima Séptima sesión extraordinaria del </w:t>
      </w:r>
      <w:r w:rsidRPr="00702EC1">
        <w:rPr>
          <w:rFonts w:ascii="Arial" w:hAnsi="Arial" w:cs="Arial"/>
          <w:i/>
          <w:color w:val="000000"/>
          <w:sz w:val="28"/>
          <w:szCs w:val="28"/>
        </w:rPr>
        <w:t xml:space="preserve">Comité de Obra Pública del Gobierno Municipal de Zapotlán el Grande, Jalisco, </w:t>
      </w:r>
      <w:r w:rsidRPr="00702EC1">
        <w:rPr>
          <w:rFonts w:ascii="Arial" w:eastAsia="Calibri" w:hAnsi="Arial" w:cs="Arial"/>
          <w:i/>
          <w:sz w:val="28"/>
          <w:szCs w:val="28"/>
        </w:rPr>
        <w:t xml:space="preserve"> esta Comisión Edilicia arriba a la siguiente</w:t>
      </w:r>
      <w:bookmarkEnd w:id="9"/>
      <w:r w:rsidRPr="00702EC1">
        <w:rPr>
          <w:rFonts w:ascii="Arial" w:eastAsia="Calibri" w:hAnsi="Arial" w:cs="Arial"/>
          <w:i/>
          <w:sz w:val="28"/>
          <w:szCs w:val="28"/>
        </w:rPr>
        <w:t>.</w:t>
      </w:r>
      <w:r w:rsidR="000A1AD0">
        <w:rPr>
          <w:rFonts w:ascii="Arial" w:eastAsia="Calibri" w:hAnsi="Arial" w:cs="Arial"/>
          <w:bCs/>
          <w:i/>
          <w:sz w:val="28"/>
          <w:szCs w:val="28"/>
        </w:rPr>
        <w:t xml:space="preserve"> </w:t>
      </w:r>
      <w:r w:rsidR="000A1AD0">
        <w:rPr>
          <w:rFonts w:ascii="Arial" w:eastAsia="Calibri" w:hAnsi="Arial" w:cs="Arial"/>
          <w:b/>
          <w:i/>
          <w:sz w:val="28"/>
          <w:szCs w:val="28"/>
        </w:rPr>
        <w:t>CONCLUSIÓ</w:t>
      </w:r>
      <w:r w:rsidRPr="00702EC1">
        <w:rPr>
          <w:rFonts w:ascii="Arial" w:eastAsia="Calibri" w:hAnsi="Arial" w:cs="Arial"/>
          <w:b/>
          <w:i/>
          <w:sz w:val="28"/>
          <w:szCs w:val="28"/>
        </w:rPr>
        <w:t>N</w:t>
      </w:r>
      <w:r w:rsidR="000A1AD0">
        <w:rPr>
          <w:rFonts w:ascii="Arial" w:eastAsia="Calibri" w:hAnsi="Arial" w:cs="Arial"/>
          <w:bCs/>
          <w:i/>
          <w:sz w:val="28"/>
          <w:szCs w:val="28"/>
        </w:rPr>
        <w:t xml:space="preserve"> </w:t>
      </w:r>
      <w:r w:rsidRPr="00702EC1">
        <w:rPr>
          <w:rFonts w:ascii="Arial" w:hAnsi="Arial" w:cs="Arial"/>
          <w:b/>
          <w:bCs/>
          <w:i/>
          <w:sz w:val="28"/>
          <w:szCs w:val="28"/>
        </w:rPr>
        <w:t xml:space="preserve">UNICA.- </w:t>
      </w:r>
      <w:r w:rsidRPr="00702EC1">
        <w:rPr>
          <w:rFonts w:ascii="Arial" w:hAnsi="Arial" w:cs="Arial"/>
          <w:i/>
          <w:sz w:val="28"/>
          <w:szCs w:val="28"/>
        </w:rPr>
        <w:t xml:space="preserve">Esta comisión Edilicia Permanente de Obras Públicas, Planeación Urbana y Regularización de la Tenencia de la Tierra </w:t>
      </w:r>
      <w:r w:rsidRPr="00702EC1">
        <w:rPr>
          <w:rFonts w:ascii="Arial" w:hAnsi="Arial" w:cs="Arial"/>
          <w:b/>
          <w:bCs/>
          <w:i/>
          <w:sz w:val="28"/>
          <w:szCs w:val="28"/>
        </w:rPr>
        <w:t>aprobó por mayoría  de votos , el Dictamen del  Comité de Obra Pública para el Municipio de Zapotlán  el Grande, Jalisco</w:t>
      </w:r>
      <w:r w:rsidRPr="00702EC1">
        <w:rPr>
          <w:rFonts w:ascii="Arial" w:hAnsi="Arial" w:cs="Arial"/>
          <w:i/>
          <w:sz w:val="28"/>
          <w:szCs w:val="28"/>
        </w:rPr>
        <w:t xml:space="preserve"> y somete a consideración  de este Honorable Pleno para su ulterior aprobación los siguientes puntos…</w:t>
      </w:r>
      <w:r w:rsidR="000A1AD0">
        <w:rPr>
          <w:rFonts w:ascii="Arial" w:eastAsia="Calibri" w:hAnsi="Arial" w:cs="Arial"/>
          <w:bCs/>
          <w:i/>
          <w:sz w:val="28"/>
          <w:szCs w:val="28"/>
        </w:rPr>
        <w:t xml:space="preserve"> </w:t>
      </w:r>
      <w:r w:rsidR="000A1AD0">
        <w:rPr>
          <w:rFonts w:ascii="Arial" w:hAnsi="Arial" w:cs="Arial"/>
          <w:b/>
          <w:i/>
          <w:sz w:val="28"/>
          <w:szCs w:val="28"/>
        </w:rPr>
        <w:t>RESOLUTIVO</w:t>
      </w:r>
      <w:r w:rsidRPr="00702EC1">
        <w:rPr>
          <w:rFonts w:ascii="Arial" w:hAnsi="Arial" w:cs="Arial"/>
          <w:b/>
          <w:i/>
          <w:sz w:val="28"/>
          <w:szCs w:val="28"/>
        </w:rPr>
        <w:t>S:</w:t>
      </w:r>
      <w:r w:rsidR="000A1AD0">
        <w:rPr>
          <w:rFonts w:ascii="Arial" w:eastAsia="Calibri" w:hAnsi="Arial" w:cs="Arial"/>
          <w:bCs/>
          <w:i/>
          <w:sz w:val="28"/>
          <w:szCs w:val="28"/>
        </w:rPr>
        <w:t xml:space="preserve"> </w:t>
      </w:r>
      <w:r w:rsidRPr="00702EC1">
        <w:rPr>
          <w:rFonts w:ascii="Arial" w:eastAsia="Calibri" w:hAnsi="Arial" w:cs="Arial"/>
          <w:b/>
          <w:i/>
          <w:color w:val="000000"/>
          <w:sz w:val="28"/>
          <w:szCs w:val="28"/>
        </w:rPr>
        <w:t>PRIMERO.</w:t>
      </w:r>
      <w:r w:rsidRPr="00702EC1">
        <w:rPr>
          <w:rFonts w:ascii="Arial" w:eastAsia="Calibri" w:hAnsi="Arial" w:cs="Arial"/>
          <w:i/>
          <w:color w:val="000000"/>
          <w:sz w:val="28"/>
          <w:szCs w:val="28"/>
        </w:rPr>
        <w:t>–</w:t>
      </w:r>
      <w:bookmarkStart w:id="10" w:name="_Hlk147842222"/>
      <w:r w:rsidR="000A1AD0">
        <w:rPr>
          <w:rFonts w:ascii="Arial" w:eastAsia="Calibri" w:hAnsi="Arial" w:cs="Arial"/>
          <w:i/>
          <w:color w:val="000000"/>
          <w:sz w:val="28"/>
          <w:szCs w:val="28"/>
        </w:rPr>
        <w:t xml:space="preserve"> </w:t>
      </w:r>
      <w:r w:rsidRPr="00702EC1">
        <w:rPr>
          <w:rFonts w:ascii="Arial" w:eastAsia="Calibri" w:hAnsi="Arial" w:cs="Arial"/>
          <w:i/>
          <w:color w:val="000000"/>
          <w:sz w:val="28"/>
          <w:szCs w:val="28"/>
        </w:rPr>
        <w:t>El Pleno del Ayuntamiento de Zapotlán el Grande, Jalisco,</w:t>
      </w:r>
      <w:r w:rsidRPr="00702EC1">
        <w:rPr>
          <w:rFonts w:ascii="Arial" w:eastAsia="Calibri" w:hAnsi="Arial" w:cs="Arial"/>
          <w:b/>
          <w:i/>
          <w:color w:val="000000"/>
          <w:sz w:val="28"/>
          <w:szCs w:val="28"/>
        </w:rPr>
        <w:t xml:space="preserve"> APRUEBA y </w:t>
      </w:r>
      <w:r w:rsidRPr="00702EC1">
        <w:rPr>
          <w:rFonts w:ascii="Arial" w:hAnsi="Arial" w:cs="Arial"/>
          <w:b/>
          <w:bCs/>
          <w:i/>
          <w:sz w:val="28"/>
          <w:szCs w:val="28"/>
        </w:rPr>
        <w:t xml:space="preserve">AUTORIZA </w:t>
      </w:r>
      <w:r w:rsidRPr="00702EC1">
        <w:rPr>
          <w:rFonts w:ascii="Arial" w:eastAsia="Arial" w:hAnsi="Arial" w:cs="Arial"/>
          <w:b/>
          <w:i/>
          <w:sz w:val="28"/>
          <w:szCs w:val="28"/>
        </w:rPr>
        <w:t>LA MODALIDAD</w:t>
      </w:r>
      <w:r w:rsidRPr="00702EC1">
        <w:rPr>
          <w:rFonts w:ascii="Arial" w:hAnsi="Arial" w:cs="Arial"/>
          <w:b/>
          <w:bCs/>
          <w:i/>
          <w:sz w:val="28"/>
          <w:szCs w:val="28"/>
        </w:rPr>
        <w:t xml:space="preserve"> DEL PROCEDIMIENTO DE EXCEPCIÓN A LA LICITACIÓN PÚBLICA Y CONCURSO SIMPLIFICADO SUMARIO, PARA CONTRATAR BAJO EL PROCEDIMIENTO DE ADJUDICACION DIRECTA LAS OBRAS PUBLICA </w:t>
      </w:r>
      <w:bookmarkEnd w:id="10"/>
      <w:r w:rsidRPr="00702EC1">
        <w:rPr>
          <w:rFonts w:ascii="Arial" w:eastAsia="Times New Roman" w:hAnsi="Arial" w:cs="Arial"/>
          <w:b/>
          <w:bCs/>
          <w:i/>
          <w:color w:val="000000"/>
          <w:sz w:val="28"/>
          <w:szCs w:val="28"/>
          <w:lang w:eastAsia="es-MX"/>
        </w:rPr>
        <w:t xml:space="preserve">RP-10-2024, RP-11-2024, RP-12-2024, RP-13-2024; </w:t>
      </w:r>
      <w:r w:rsidRPr="00702EC1">
        <w:rPr>
          <w:rFonts w:ascii="Arial" w:hAnsi="Arial" w:cs="Arial"/>
          <w:i/>
          <w:sz w:val="28"/>
          <w:szCs w:val="28"/>
        </w:rPr>
        <w:t xml:space="preserve">así como a los contratistas propuestos para participar en el procedimiento de </w:t>
      </w:r>
      <w:r w:rsidRPr="00702EC1">
        <w:rPr>
          <w:rFonts w:ascii="Arial" w:hAnsi="Arial" w:cs="Arial"/>
          <w:i/>
          <w:sz w:val="28"/>
          <w:szCs w:val="28"/>
        </w:rPr>
        <w:lastRenderedPageBreak/>
        <w:t>INSACULACIÓN.</w:t>
      </w:r>
      <w:r w:rsidRPr="00702EC1">
        <w:rPr>
          <w:rFonts w:ascii="Arial" w:eastAsia="Calibri" w:hAnsi="Arial" w:cs="Arial"/>
          <w:b/>
          <w:i/>
          <w:color w:val="000000"/>
          <w:sz w:val="28"/>
          <w:szCs w:val="28"/>
        </w:rPr>
        <w:t xml:space="preserve"> </w:t>
      </w:r>
      <w:r w:rsidR="000A1AD0">
        <w:rPr>
          <w:rFonts w:ascii="Arial" w:eastAsia="Calibri" w:hAnsi="Arial" w:cs="Arial"/>
          <w:b/>
          <w:i/>
          <w:color w:val="000000"/>
          <w:sz w:val="28"/>
          <w:szCs w:val="28"/>
        </w:rPr>
        <w:t>SEGUNDO.</w:t>
      </w:r>
      <w:r w:rsidRPr="00702EC1">
        <w:rPr>
          <w:rFonts w:ascii="Arial" w:eastAsia="Calibri" w:hAnsi="Arial" w:cs="Arial"/>
          <w:b/>
          <w:i/>
          <w:color w:val="000000"/>
          <w:sz w:val="28"/>
          <w:szCs w:val="28"/>
        </w:rPr>
        <w:t>-</w:t>
      </w:r>
      <w:r w:rsidRPr="00702EC1">
        <w:rPr>
          <w:rFonts w:ascii="Arial" w:eastAsia="Calibri" w:hAnsi="Arial" w:cs="Arial"/>
          <w:i/>
          <w:color w:val="000000"/>
          <w:sz w:val="28"/>
          <w:szCs w:val="28"/>
        </w:rPr>
        <w:t xml:space="preserve"> El Pleno del Ayuntamiento de Zapotlán el Grande, Jalisco, </w:t>
      </w:r>
      <w:r w:rsidRPr="00702EC1">
        <w:rPr>
          <w:rFonts w:ascii="Arial" w:eastAsia="Calibri" w:hAnsi="Arial" w:cs="Arial"/>
          <w:b/>
          <w:i/>
          <w:color w:val="000000"/>
          <w:sz w:val="28"/>
          <w:szCs w:val="28"/>
        </w:rPr>
        <w:t xml:space="preserve">APRUEBA, RATIFICA Y AUTORIZA </w:t>
      </w:r>
      <w:r w:rsidRPr="00702EC1">
        <w:rPr>
          <w:rFonts w:ascii="Arial" w:eastAsia="Calibri" w:hAnsi="Arial" w:cs="Arial"/>
          <w:bCs/>
          <w:i/>
          <w:color w:val="000000"/>
          <w:sz w:val="28"/>
          <w:szCs w:val="28"/>
        </w:rPr>
        <w:t>celebrar los contratos correspondientes a las Obras Públicas materia del presente dictamen con los contratistas ganadores que a continuación se enlistan</w:t>
      </w:r>
      <w:r w:rsidRPr="00702EC1">
        <w:rPr>
          <w:rFonts w:ascii="Arial" w:eastAsia="Times New Roman" w:hAnsi="Arial" w:cs="Arial"/>
          <w:i/>
          <w:color w:val="000000"/>
          <w:sz w:val="28"/>
          <w:szCs w:val="28"/>
          <w:lang w:eastAsia="es-MX"/>
        </w:rPr>
        <w:t>, para quedar como sigue:</w:t>
      </w:r>
      <w:r w:rsidR="000A1AD0">
        <w:rPr>
          <w:rFonts w:ascii="Arial" w:eastAsia="Times New Roman" w:hAnsi="Arial" w:cs="Arial"/>
          <w:i/>
          <w:color w:val="000000"/>
          <w:sz w:val="28"/>
          <w:szCs w:val="28"/>
          <w:lang w:eastAsia="es-MX"/>
        </w:rPr>
        <w:t xml:space="preserve"> - - - - - - - - - - - - - - - - - - - - - - - - - - - - - - - </w:t>
      </w:r>
    </w:p>
    <w:tbl>
      <w:tblPr>
        <w:tblStyle w:val="Tablaconcuadrcula"/>
        <w:tblpPr w:leftFromText="141" w:rightFromText="141" w:vertAnchor="text" w:horzAnchor="margin" w:tblpX="137" w:tblpY="99"/>
        <w:tblW w:w="7513" w:type="dxa"/>
        <w:tblLook w:val="04A0" w:firstRow="1" w:lastRow="0" w:firstColumn="1" w:lastColumn="0" w:noHBand="0" w:noVBand="1"/>
      </w:tblPr>
      <w:tblGrid>
        <w:gridCol w:w="2693"/>
        <w:gridCol w:w="1985"/>
        <w:gridCol w:w="2835"/>
      </w:tblGrid>
      <w:tr w:rsidR="000F6AC2" w:rsidRPr="007B7D0E" w:rsidTr="00760D1C">
        <w:trPr>
          <w:trHeight w:val="337"/>
        </w:trPr>
        <w:tc>
          <w:tcPr>
            <w:tcW w:w="2693" w:type="dxa"/>
          </w:tcPr>
          <w:p w:rsidR="000F6AC2" w:rsidRPr="007B7D0E" w:rsidRDefault="000F6AC2" w:rsidP="00760D1C">
            <w:pPr>
              <w:ind w:right="49"/>
              <w:jc w:val="center"/>
              <w:rPr>
                <w:rFonts w:ascii="Arial" w:eastAsia="Times New Roman" w:hAnsi="Arial" w:cs="Arial"/>
                <w:b/>
                <w:color w:val="000000"/>
                <w:sz w:val="18"/>
                <w:szCs w:val="18"/>
                <w:lang w:eastAsia="es-MX"/>
              </w:rPr>
            </w:pPr>
            <w:bookmarkStart w:id="11" w:name="_Hlk147906007"/>
            <w:r>
              <w:rPr>
                <w:rFonts w:ascii="Arial" w:eastAsia="Times New Roman" w:hAnsi="Arial" w:cs="Arial"/>
                <w:b/>
                <w:color w:val="000000"/>
                <w:sz w:val="18"/>
                <w:szCs w:val="18"/>
                <w:lang w:eastAsia="es-MX"/>
              </w:rPr>
              <w:t xml:space="preserve">NUMERO Y </w:t>
            </w:r>
            <w:r w:rsidRPr="007B7D0E">
              <w:rPr>
                <w:rFonts w:ascii="Arial" w:eastAsia="Times New Roman" w:hAnsi="Arial" w:cs="Arial"/>
                <w:b/>
                <w:color w:val="000000"/>
                <w:sz w:val="18"/>
                <w:szCs w:val="18"/>
                <w:lang w:eastAsia="es-MX"/>
              </w:rPr>
              <w:t>NOMBRE DE LA OBRA</w:t>
            </w:r>
          </w:p>
        </w:tc>
        <w:tc>
          <w:tcPr>
            <w:tcW w:w="1985" w:type="dxa"/>
          </w:tcPr>
          <w:p w:rsidR="000F6AC2" w:rsidRPr="007B7D0E" w:rsidRDefault="000F6AC2" w:rsidP="00760D1C">
            <w:pPr>
              <w:ind w:right="49"/>
              <w:jc w:val="center"/>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TECHO FINANCIERO</w:t>
            </w:r>
          </w:p>
        </w:tc>
        <w:tc>
          <w:tcPr>
            <w:tcW w:w="2835" w:type="dxa"/>
          </w:tcPr>
          <w:p w:rsidR="000F6AC2" w:rsidRPr="007B7D0E" w:rsidRDefault="000F6AC2" w:rsidP="00760D1C">
            <w:pPr>
              <w:ind w:right="49"/>
              <w:jc w:val="center"/>
              <w:rPr>
                <w:rFonts w:ascii="Arial" w:eastAsia="Times New Roman" w:hAnsi="Arial" w:cs="Arial"/>
                <w:b/>
                <w:color w:val="000000"/>
                <w:sz w:val="18"/>
                <w:szCs w:val="18"/>
                <w:lang w:eastAsia="es-MX"/>
              </w:rPr>
            </w:pPr>
            <w:r w:rsidRPr="007B7D0E">
              <w:rPr>
                <w:rFonts w:ascii="Arial" w:eastAsia="Times New Roman" w:hAnsi="Arial" w:cs="Arial"/>
                <w:b/>
                <w:color w:val="000000"/>
                <w:sz w:val="18"/>
                <w:szCs w:val="18"/>
                <w:lang w:eastAsia="es-MX"/>
              </w:rPr>
              <w:t>CON</w:t>
            </w:r>
            <w:r>
              <w:rPr>
                <w:rFonts w:ascii="Arial" w:eastAsia="Times New Roman" w:hAnsi="Arial" w:cs="Arial"/>
                <w:b/>
                <w:color w:val="000000"/>
                <w:sz w:val="18"/>
                <w:szCs w:val="18"/>
                <w:lang w:eastAsia="es-MX"/>
              </w:rPr>
              <w:t xml:space="preserve">TRATISTA GANADOR </w:t>
            </w:r>
          </w:p>
        </w:tc>
      </w:tr>
      <w:tr w:rsidR="000F6AC2" w:rsidRPr="007B7D0E" w:rsidTr="00760D1C">
        <w:trPr>
          <w:trHeight w:val="399"/>
        </w:trPr>
        <w:tc>
          <w:tcPr>
            <w:tcW w:w="2693" w:type="dxa"/>
          </w:tcPr>
          <w:p w:rsidR="000F6AC2" w:rsidRPr="000B3C6B" w:rsidRDefault="000F6AC2" w:rsidP="00760D1C">
            <w:pPr>
              <w:ind w:right="49"/>
              <w:jc w:val="both"/>
              <w:rPr>
                <w:rFonts w:ascii="Arial" w:eastAsia="Times New Roman" w:hAnsi="Arial" w:cs="Arial"/>
                <w:color w:val="000000"/>
                <w:sz w:val="16"/>
                <w:szCs w:val="16"/>
                <w:lang w:eastAsia="es-MX"/>
              </w:rPr>
            </w:pPr>
            <w:r w:rsidRPr="005A7508">
              <w:rPr>
                <w:rFonts w:ascii="Arial" w:eastAsia="Times New Roman" w:hAnsi="Arial" w:cs="Arial"/>
                <w:b/>
                <w:bCs/>
                <w:sz w:val="20"/>
                <w:szCs w:val="20"/>
                <w:lang w:eastAsia="es-MX"/>
              </w:rPr>
              <w:t>RP-10-2024</w:t>
            </w:r>
            <w:r w:rsidRPr="005A7508">
              <w:rPr>
                <w:rFonts w:ascii="Arial" w:eastAsia="Times New Roman" w:hAnsi="Arial" w:cs="Arial"/>
                <w:sz w:val="20"/>
                <w:szCs w:val="20"/>
                <w:lang w:eastAsia="es-MX"/>
              </w:rPr>
              <w:t xml:space="preserve"> </w:t>
            </w:r>
            <w:r w:rsidRPr="005A7508">
              <w:rPr>
                <w:rFonts w:ascii="Arial" w:eastAsia="Calibri" w:hAnsi="Arial" w:cs="Arial"/>
                <w:bCs/>
                <w:sz w:val="20"/>
                <w:szCs w:val="20"/>
              </w:rPr>
              <w:t xml:space="preserve">CONSTRUCCIÓN DE CANCHA DE PASTO SINTÉTICO EN LA COLONIA PASTOR DE ARRIBA, EN CIUDAD GUZMÁN, MUNICIPIO DE ZAPOTLÁN EL GRANDE, JALISCO.  </w:t>
            </w:r>
          </w:p>
        </w:tc>
        <w:tc>
          <w:tcPr>
            <w:tcW w:w="1985" w:type="dxa"/>
          </w:tcPr>
          <w:p w:rsidR="000F6AC2" w:rsidRPr="00F855FF" w:rsidRDefault="000F6AC2" w:rsidP="00760D1C">
            <w:pPr>
              <w:rPr>
                <w:rFonts w:ascii="Arial" w:eastAsia="Times New Roman" w:hAnsi="Arial" w:cs="Arial"/>
                <w:lang w:eastAsia="es-MX"/>
              </w:rPr>
            </w:pPr>
            <w:r w:rsidRPr="005A7508">
              <w:rPr>
                <w:rFonts w:ascii="Arial" w:eastAsia="Times New Roman" w:hAnsi="Arial" w:cs="Arial"/>
                <w:sz w:val="20"/>
                <w:szCs w:val="20"/>
                <w:lang w:eastAsia="es-MX"/>
              </w:rPr>
              <w:t>$1,493,718.64 (UN MILLÓN CUATROCIENTOS NOVENTA Y TRES MIL SETECIENTOS DIECIOCHO PESOS, 64/00 M.N.)</w:t>
            </w:r>
          </w:p>
        </w:tc>
        <w:tc>
          <w:tcPr>
            <w:tcW w:w="2835" w:type="dxa"/>
          </w:tcPr>
          <w:p w:rsidR="000F6AC2" w:rsidRPr="007B7D0E" w:rsidRDefault="000F6AC2" w:rsidP="00760D1C">
            <w:pPr>
              <w:spacing w:after="160" w:line="259" w:lineRule="auto"/>
              <w:contextualSpacing/>
              <w:rPr>
                <w:rFonts w:ascii="Arial" w:hAnsi="Arial" w:cs="Arial"/>
                <w:b/>
                <w:sz w:val="20"/>
                <w:szCs w:val="20"/>
              </w:rPr>
            </w:pPr>
            <w:r>
              <w:rPr>
                <w:rFonts w:ascii="Arial" w:hAnsi="Arial" w:cs="Arial"/>
                <w:b/>
                <w:sz w:val="20"/>
                <w:szCs w:val="20"/>
              </w:rPr>
              <w:t>ECOMEXCON, S.A. DE D.V.</w:t>
            </w:r>
          </w:p>
        </w:tc>
      </w:tr>
      <w:tr w:rsidR="000F6AC2" w:rsidRPr="007B7D0E" w:rsidTr="00760D1C">
        <w:trPr>
          <w:trHeight w:val="420"/>
        </w:trPr>
        <w:tc>
          <w:tcPr>
            <w:tcW w:w="2693" w:type="dxa"/>
          </w:tcPr>
          <w:p w:rsidR="000F6AC2" w:rsidRPr="000B3C6B" w:rsidRDefault="000F6AC2" w:rsidP="00760D1C">
            <w:pPr>
              <w:ind w:right="49"/>
              <w:jc w:val="both"/>
              <w:rPr>
                <w:rFonts w:ascii="Arial" w:eastAsia="Times New Roman" w:hAnsi="Arial" w:cs="Arial"/>
                <w:color w:val="000000"/>
                <w:sz w:val="16"/>
                <w:szCs w:val="16"/>
                <w:lang w:eastAsia="es-MX"/>
              </w:rPr>
            </w:pPr>
            <w:r w:rsidRPr="005A7508">
              <w:rPr>
                <w:rFonts w:ascii="Arial" w:eastAsia="Times New Roman" w:hAnsi="Arial" w:cs="Arial"/>
                <w:b/>
                <w:bCs/>
                <w:sz w:val="20"/>
                <w:szCs w:val="20"/>
                <w:lang w:eastAsia="es-MX"/>
              </w:rPr>
              <w:t>RP-11-2024</w:t>
            </w:r>
            <w:r w:rsidRPr="005A7508">
              <w:rPr>
                <w:rFonts w:ascii="Arial" w:eastAsia="Times New Roman" w:hAnsi="Arial" w:cs="Arial"/>
                <w:sz w:val="20"/>
                <w:szCs w:val="20"/>
                <w:lang w:eastAsia="es-MX"/>
              </w:rPr>
              <w:t xml:space="preserve"> REHABILITACIÓN DE CANCHA DE PASTO SINTÉTICO UBICADA EN EL PARQUE DE LA COLONIA EL NOGAL, EN CIUDAD GUZMÁN, MUNICIPIO DE ZAPOTLÁN EL GRANDE, JALISCO</w:t>
            </w:r>
          </w:p>
        </w:tc>
        <w:tc>
          <w:tcPr>
            <w:tcW w:w="1985" w:type="dxa"/>
          </w:tcPr>
          <w:p w:rsidR="000F6AC2" w:rsidRPr="00CA6A1A" w:rsidRDefault="000F6AC2" w:rsidP="00760D1C">
            <w:pPr>
              <w:jc w:val="center"/>
              <w:rPr>
                <w:rFonts w:ascii="Arial" w:eastAsia="Times New Roman" w:hAnsi="Arial" w:cs="Arial"/>
                <w:color w:val="000000"/>
                <w:lang w:eastAsia="es-MX"/>
              </w:rPr>
            </w:pPr>
            <w:r w:rsidRPr="005A7508">
              <w:rPr>
                <w:rFonts w:ascii="Arial" w:eastAsia="Times New Roman" w:hAnsi="Arial" w:cs="Arial"/>
                <w:sz w:val="20"/>
                <w:szCs w:val="20"/>
                <w:lang w:eastAsia="es-MX"/>
              </w:rPr>
              <w:t>$527,356.59 (QUINIENTOS VEINTISIETE MIL TRESCIENTOS CINCUENTA Y SEIS PESOS, 59/00 M.N.)</w:t>
            </w:r>
          </w:p>
        </w:tc>
        <w:tc>
          <w:tcPr>
            <w:tcW w:w="2835" w:type="dxa"/>
          </w:tcPr>
          <w:p w:rsidR="000F6AC2" w:rsidRPr="007B7D0E" w:rsidRDefault="000F6AC2" w:rsidP="00760D1C">
            <w:pPr>
              <w:spacing w:after="160" w:line="259" w:lineRule="auto"/>
              <w:contextualSpacing/>
              <w:rPr>
                <w:rFonts w:ascii="Arial" w:hAnsi="Arial" w:cs="Arial"/>
                <w:b/>
                <w:sz w:val="20"/>
                <w:szCs w:val="20"/>
              </w:rPr>
            </w:pPr>
            <w:r>
              <w:rPr>
                <w:rFonts w:ascii="Arial" w:hAnsi="Arial" w:cs="Arial"/>
                <w:b/>
                <w:sz w:val="20"/>
                <w:szCs w:val="20"/>
              </w:rPr>
              <w:t xml:space="preserve">GIYC, S.A. DE C.V. </w:t>
            </w:r>
          </w:p>
        </w:tc>
      </w:tr>
      <w:tr w:rsidR="000F6AC2" w:rsidRPr="007B7D0E" w:rsidTr="00760D1C">
        <w:trPr>
          <w:trHeight w:val="330"/>
        </w:trPr>
        <w:tc>
          <w:tcPr>
            <w:tcW w:w="2693" w:type="dxa"/>
          </w:tcPr>
          <w:p w:rsidR="000F6AC2" w:rsidRPr="000B3C6B" w:rsidRDefault="000F6AC2" w:rsidP="00760D1C">
            <w:pPr>
              <w:ind w:right="49"/>
              <w:jc w:val="both"/>
              <w:rPr>
                <w:rFonts w:ascii="Arial" w:eastAsia="Times New Roman" w:hAnsi="Arial" w:cs="Arial"/>
                <w:color w:val="000000"/>
                <w:sz w:val="16"/>
                <w:szCs w:val="16"/>
                <w:lang w:eastAsia="es-MX"/>
              </w:rPr>
            </w:pPr>
            <w:r w:rsidRPr="005A7508">
              <w:rPr>
                <w:rFonts w:ascii="Arial" w:eastAsia="Times New Roman" w:hAnsi="Arial" w:cs="Arial"/>
                <w:b/>
                <w:bCs/>
                <w:sz w:val="20"/>
                <w:szCs w:val="20"/>
                <w:lang w:eastAsia="es-MX"/>
              </w:rPr>
              <w:t>RP-12-2024</w:t>
            </w:r>
            <w:r w:rsidRPr="005A7508">
              <w:rPr>
                <w:rFonts w:ascii="Arial" w:eastAsia="Times New Roman" w:hAnsi="Arial" w:cs="Arial"/>
                <w:sz w:val="20"/>
                <w:szCs w:val="20"/>
                <w:lang w:eastAsia="es-MX"/>
              </w:rPr>
              <w:t xml:space="preserve"> REHABILITACIÓN DE CANCHA DE PASTO SINTÉTICO UBICADA EN LA COLONIA TEOCALLI, EN CIUDAD GUZMÁN, MUNICIPIO DE ZAPOTLÁN EL GRANDE, JALISCO.</w:t>
            </w:r>
          </w:p>
        </w:tc>
        <w:tc>
          <w:tcPr>
            <w:tcW w:w="1985" w:type="dxa"/>
          </w:tcPr>
          <w:p w:rsidR="000F6AC2" w:rsidRPr="00CA6A1A" w:rsidRDefault="000F6AC2" w:rsidP="00760D1C">
            <w:pPr>
              <w:jc w:val="center"/>
              <w:rPr>
                <w:rFonts w:ascii="Arial" w:eastAsia="Times New Roman" w:hAnsi="Arial" w:cs="Arial"/>
                <w:color w:val="000000"/>
                <w:lang w:eastAsia="es-MX"/>
              </w:rPr>
            </w:pPr>
            <w:r w:rsidRPr="005A7508">
              <w:rPr>
                <w:rFonts w:ascii="Arial" w:eastAsia="Times New Roman" w:hAnsi="Arial" w:cs="Arial"/>
                <w:sz w:val="20"/>
                <w:szCs w:val="20"/>
                <w:lang w:eastAsia="es-MX"/>
              </w:rPr>
              <w:t>$1,212,192.44 (UN MILLÓN DOSCIENTOS DOCE MIL CIENTO NOVENTA Y DOS PESOS, 44/00 M.N.)</w:t>
            </w:r>
          </w:p>
        </w:tc>
        <w:tc>
          <w:tcPr>
            <w:tcW w:w="2835" w:type="dxa"/>
          </w:tcPr>
          <w:p w:rsidR="000F6AC2" w:rsidRPr="007B7D0E" w:rsidRDefault="000F6AC2" w:rsidP="00760D1C">
            <w:pPr>
              <w:spacing w:after="160" w:line="259" w:lineRule="auto"/>
              <w:contextualSpacing/>
              <w:rPr>
                <w:rFonts w:ascii="Arial" w:hAnsi="Arial" w:cs="Arial"/>
                <w:b/>
                <w:sz w:val="20"/>
                <w:szCs w:val="20"/>
              </w:rPr>
            </w:pPr>
            <w:r>
              <w:rPr>
                <w:rFonts w:ascii="Arial" w:hAnsi="Arial" w:cs="Arial"/>
                <w:b/>
                <w:sz w:val="20"/>
                <w:szCs w:val="20"/>
              </w:rPr>
              <w:t xml:space="preserve">SERVICIOS, CONSTRUCCIÓN Y MATERIALES, S.A. DE C.V. </w:t>
            </w:r>
          </w:p>
        </w:tc>
      </w:tr>
      <w:tr w:rsidR="000F6AC2" w:rsidRPr="007B7D0E" w:rsidTr="00760D1C">
        <w:trPr>
          <w:trHeight w:val="600"/>
        </w:trPr>
        <w:tc>
          <w:tcPr>
            <w:tcW w:w="2693" w:type="dxa"/>
          </w:tcPr>
          <w:p w:rsidR="000F6AC2" w:rsidRPr="000B3C6B" w:rsidRDefault="000F6AC2" w:rsidP="00760D1C">
            <w:pPr>
              <w:ind w:right="49"/>
              <w:jc w:val="both"/>
              <w:rPr>
                <w:rFonts w:ascii="Arial" w:eastAsia="Times New Roman" w:hAnsi="Arial" w:cs="Arial"/>
                <w:color w:val="000000"/>
                <w:sz w:val="16"/>
                <w:szCs w:val="16"/>
                <w:lang w:eastAsia="es-MX"/>
              </w:rPr>
            </w:pPr>
            <w:r w:rsidRPr="005A7508">
              <w:rPr>
                <w:rFonts w:ascii="Arial" w:eastAsia="Times New Roman" w:hAnsi="Arial" w:cs="Arial"/>
                <w:b/>
                <w:bCs/>
                <w:sz w:val="20"/>
                <w:szCs w:val="20"/>
                <w:lang w:eastAsia="es-MX"/>
              </w:rPr>
              <w:t>RP-13-2024</w:t>
            </w:r>
            <w:r w:rsidRPr="005A7508">
              <w:rPr>
                <w:rFonts w:ascii="Arial" w:eastAsia="Times New Roman" w:hAnsi="Arial" w:cs="Arial"/>
                <w:sz w:val="20"/>
                <w:szCs w:val="20"/>
                <w:lang w:eastAsia="es-MX"/>
              </w:rPr>
              <w:t xml:space="preserve"> REHABILITACIÓN DE CANCHA DE PASTO SINTÉTICO EN EL PARQUE UBICADO EN LA COLONIA VALLE DORADO, EN CIUDAD GUZMÁN, MUNICIPIO DE ZAPOTLÁN EL GRANDE, JALISCO.</w:t>
            </w:r>
          </w:p>
        </w:tc>
        <w:tc>
          <w:tcPr>
            <w:tcW w:w="1985" w:type="dxa"/>
          </w:tcPr>
          <w:p w:rsidR="000F6AC2" w:rsidRPr="00CA6A1A" w:rsidRDefault="000F6AC2" w:rsidP="00760D1C">
            <w:pPr>
              <w:jc w:val="center"/>
              <w:rPr>
                <w:rFonts w:ascii="Arial" w:eastAsia="Times New Roman" w:hAnsi="Arial" w:cs="Arial"/>
                <w:color w:val="000000"/>
                <w:lang w:eastAsia="es-MX"/>
              </w:rPr>
            </w:pPr>
            <w:r w:rsidRPr="005A7508">
              <w:rPr>
                <w:rFonts w:ascii="Arial" w:eastAsia="Times New Roman" w:hAnsi="Arial" w:cs="Arial"/>
                <w:sz w:val="20"/>
                <w:szCs w:val="20"/>
                <w:lang w:eastAsia="es-MX"/>
              </w:rPr>
              <w:t>$1,831,865.79 (UN MILLÓN OCHOCIENTOS TREINTA Y UN MIL OCHOCIENTOS SESENTA Y CINCO PESOS, 79/00 M.N.) </w:t>
            </w:r>
          </w:p>
        </w:tc>
        <w:tc>
          <w:tcPr>
            <w:tcW w:w="2835" w:type="dxa"/>
          </w:tcPr>
          <w:p w:rsidR="000F6AC2" w:rsidRPr="007B7D0E" w:rsidRDefault="000F6AC2" w:rsidP="00760D1C">
            <w:pPr>
              <w:spacing w:after="160" w:line="259" w:lineRule="auto"/>
              <w:contextualSpacing/>
              <w:rPr>
                <w:rFonts w:ascii="Arial" w:hAnsi="Arial" w:cs="Arial"/>
                <w:b/>
                <w:sz w:val="20"/>
                <w:szCs w:val="20"/>
              </w:rPr>
            </w:pPr>
            <w:r>
              <w:rPr>
                <w:rFonts w:ascii="Arial" w:hAnsi="Arial" w:cs="Arial"/>
                <w:b/>
                <w:sz w:val="20"/>
                <w:szCs w:val="20"/>
              </w:rPr>
              <w:t xml:space="preserve">CONSTRUCTORA NOBOYASA, S.A. DE C.V. </w:t>
            </w:r>
          </w:p>
        </w:tc>
      </w:tr>
    </w:tbl>
    <w:p w:rsidR="000F6AC2" w:rsidRDefault="000F6AC2" w:rsidP="000F6AC2">
      <w:pPr>
        <w:jc w:val="both"/>
        <w:rPr>
          <w:rFonts w:ascii="Arial" w:eastAsia="Calibri" w:hAnsi="Arial" w:cs="Arial"/>
          <w:b/>
          <w:color w:val="000000"/>
          <w:sz w:val="24"/>
          <w:szCs w:val="24"/>
        </w:rPr>
      </w:pPr>
      <w:bookmarkStart w:id="12" w:name="_Hlk147911075"/>
      <w:bookmarkEnd w:id="11"/>
    </w:p>
    <w:p w:rsidR="005877B0" w:rsidRPr="00372729" w:rsidRDefault="000F6AC2" w:rsidP="006106D6">
      <w:pPr>
        <w:spacing w:line="360" w:lineRule="auto"/>
        <w:jc w:val="both"/>
        <w:rPr>
          <w:rFonts w:ascii="Arial" w:eastAsia="Calibri" w:hAnsi="Arial" w:cs="Arial"/>
          <w:b/>
          <w:sz w:val="28"/>
          <w:szCs w:val="28"/>
        </w:rPr>
      </w:pPr>
      <w:r w:rsidRPr="004F32C1">
        <w:rPr>
          <w:rFonts w:ascii="Arial" w:eastAsia="Calibri" w:hAnsi="Arial" w:cs="Arial"/>
          <w:b/>
          <w:i/>
          <w:color w:val="000000"/>
          <w:sz w:val="28"/>
          <w:szCs w:val="28"/>
        </w:rPr>
        <w:t>TERCERO</w:t>
      </w:r>
      <w:r w:rsidR="004F32C1">
        <w:rPr>
          <w:rFonts w:ascii="Arial" w:eastAsia="Calibri" w:hAnsi="Arial" w:cs="Arial"/>
          <w:b/>
          <w:i/>
          <w:color w:val="000000"/>
          <w:sz w:val="28"/>
          <w:szCs w:val="28"/>
        </w:rPr>
        <w:t>.</w:t>
      </w:r>
      <w:r w:rsidRPr="004F32C1">
        <w:rPr>
          <w:rFonts w:ascii="Arial" w:eastAsia="Calibri" w:hAnsi="Arial" w:cs="Arial"/>
          <w:b/>
          <w:i/>
          <w:color w:val="000000"/>
          <w:sz w:val="28"/>
          <w:szCs w:val="28"/>
        </w:rPr>
        <w:t xml:space="preserve">- </w:t>
      </w:r>
      <w:r w:rsidRPr="004F32C1">
        <w:rPr>
          <w:rFonts w:ascii="Arial" w:eastAsia="Calibri" w:hAnsi="Arial" w:cs="Arial"/>
          <w:i/>
          <w:color w:val="000000"/>
          <w:sz w:val="28"/>
          <w:szCs w:val="28"/>
        </w:rPr>
        <w:t xml:space="preserve">El Pleno del Ayuntamiento de Zapotlán el Grande, Jalisco </w:t>
      </w:r>
      <w:r w:rsidRPr="004F32C1">
        <w:rPr>
          <w:rFonts w:ascii="Arial" w:eastAsia="Calibri" w:hAnsi="Arial" w:cs="Arial"/>
          <w:b/>
          <w:i/>
          <w:color w:val="000000"/>
          <w:sz w:val="28"/>
          <w:szCs w:val="28"/>
          <w:lang w:val="es-AR"/>
        </w:rPr>
        <w:t xml:space="preserve">AUTORIZA </w:t>
      </w:r>
      <w:r w:rsidRPr="004F32C1">
        <w:rPr>
          <w:rFonts w:ascii="Arial" w:eastAsia="Calibri" w:hAnsi="Arial" w:cs="Arial"/>
          <w:i/>
          <w:color w:val="000000"/>
          <w:sz w:val="28"/>
          <w:szCs w:val="28"/>
          <w:lang w:val="es-AR"/>
        </w:rPr>
        <w:t xml:space="preserve">a los </w:t>
      </w:r>
      <w:r w:rsidRPr="004F32C1">
        <w:rPr>
          <w:rFonts w:ascii="Arial" w:eastAsia="Calibri" w:hAnsi="Arial" w:cs="Arial"/>
          <w:b/>
          <w:i/>
          <w:color w:val="000000"/>
          <w:sz w:val="28"/>
          <w:szCs w:val="28"/>
          <w:lang w:val="es-AR"/>
        </w:rPr>
        <w:t>CC.</w:t>
      </w:r>
      <w:r w:rsidRPr="004F32C1">
        <w:rPr>
          <w:rFonts w:ascii="Arial" w:eastAsia="Calibri" w:hAnsi="Arial" w:cs="Arial"/>
          <w:i/>
          <w:color w:val="000000"/>
          <w:sz w:val="28"/>
          <w:szCs w:val="28"/>
          <w:lang w:val="es-AR"/>
        </w:rPr>
        <w:t xml:space="preserve"> </w:t>
      </w:r>
      <w:r w:rsidRPr="004F32C1">
        <w:rPr>
          <w:rFonts w:ascii="Arial" w:eastAsia="Calibri" w:hAnsi="Arial" w:cs="Arial"/>
          <w:b/>
          <w:i/>
          <w:color w:val="000000"/>
          <w:sz w:val="28"/>
          <w:szCs w:val="28"/>
          <w:lang w:val="es-AR"/>
        </w:rPr>
        <w:t xml:space="preserve">PRESIDENTA MUNICIPAL, SECRETARIA DE GOBIERNO, SÍNDICA MUNICIPAL, DIRECTOR GENERAL DE GESTIÓN DE LA CIUDAD, </w:t>
      </w:r>
      <w:r w:rsidRPr="004F32C1">
        <w:rPr>
          <w:rFonts w:ascii="Arial" w:eastAsia="Calibri" w:hAnsi="Arial" w:cs="Arial"/>
          <w:b/>
          <w:i/>
          <w:color w:val="000000"/>
          <w:sz w:val="28"/>
          <w:szCs w:val="28"/>
          <w:lang w:val="es-AR"/>
        </w:rPr>
        <w:lastRenderedPageBreak/>
        <w:t>DIRECTOR DE OBRAS PÚBLICAS, y TESORERA MUNICIPAL</w:t>
      </w:r>
      <w:r w:rsidRPr="004F32C1">
        <w:rPr>
          <w:rFonts w:ascii="Arial" w:eastAsia="Calibri" w:hAnsi="Arial" w:cs="Arial"/>
          <w:i/>
          <w:color w:val="000000"/>
          <w:sz w:val="28"/>
          <w:szCs w:val="28"/>
          <w:lang w:val="es-AR"/>
        </w:rPr>
        <w:t xml:space="preserve">; todos en funciones, </w:t>
      </w:r>
      <w:r w:rsidRPr="004F32C1">
        <w:rPr>
          <w:rFonts w:ascii="Arial" w:eastAsia="Calibri" w:hAnsi="Arial" w:cs="Arial"/>
          <w:i/>
          <w:iCs/>
          <w:color w:val="000000"/>
          <w:sz w:val="28"/>
          <w:szCs w:val="28"/>
        </w:rPr>
        <w:t xml:space="preserve">para que, en nombre y representación de este Ayuntamiento, </w:t>
      </w:r>
      <w:r w:rsidRPr="004F32C1">
        <w:rPr>
          <w:rFonts w:ascii="Arial" w:eastAsia="Calibri" w:hAnsi="Arial" w:cs="Arial"/>
          <w:b/>
          <w:i/>
          <w:iCs/>
          <w:color w:val="000000"/>
          <w:sz w:val="28"/>
          <w:szCs w:val="28"/>
        </w:rPr>
        <w:t>suscriban el contrato y sus convenios modificatorios que resulten necesarios durante la ejecución de la obra descrita en el cuerpo del presente dictamen.</w:t>
      </w:r>
      <w:bookmarkEnd w:id="12"/>
      <w:r w:rsidR="005877B0">
        <w:rPr>
          <w:rFonts w:ascii="Arial" w:eastAsia="Calibri" w:hAnsi="Arial" w:cs="Arial"/>
          <w:i/>
          <w:iCs/>
          <w:color w:val="000000"/>
          <w:sz w:val="28"/>
          <w:szCs w:val="28"/>
        </w:rPr>
        <w:t xml:space="preserve"> </w:t>
      </w:r>
      <w:r w:rsidRPr="004F32C1">
        <w:rPr>
          <w:rFonts w:ascii="Arial" w:eastAsia="Calibri" w:hAnsi="Arial" w:cs="Arial"/>
          <w:b/>
          <w:i/>
          <w:iCs/>
          <w:color w:val="000000"/>
          <w:sz w:val="28"/>
          <w:szCs w:val="28"/>
        </w:rPr>
        <w:t>CUARTO.</w:t>
      </w:r>
      <w:r w:rsidRPr="004F32C1">
        <w:rPr>
          <w:rFonts w:ascii="Arial" w:eastAsia="Calibri" w:hAnsi="Arial" w:cs="Arial"/>
          <w:i/>
          <w:iCs/>
          <w:color w:val="000000"/>
          <w:sz w:val="28"/>
          <w:szCs w:val="28"/>
        </w:rPr>
        <w:t xml:space="preserve">- </w:t>
      </w:r>
      <w:r w:rsidRPr="004F32C1">
        <w:rPr>
          <w:rFonts w:ascii="Arial" w:eastAsia="Calibri" w:hAnsi="Arial" w:cs="Arial"/>
          <w:i/>
          <w:color w:val="000000"/>
          <w:sz w:val="28"/>
          <w:szCs w:val="28"/>
        </w:rPr>
        <w:t>El Pleno del Ayuntamiento de Zapotlán el Grande, Jalisco</w:t>
      </w:r>
      <w:r w:rsidRPr="004F32C1">
        <w:rPr>
          <w:rFonts w:ascii="Arial" w:eastAsia="Calibri" w:hAnsi="Arial" w:cs="Arial"/>
          <w:b/>
          <w:i/>
          <w:color w:val="000000"/>
          <w:sz w:val="28"/>
          <w:szCs w:val="28"/>
        </w:rPr>
        <w:t xml:space="preserve">, </w:t>
      </w:r>
      <w:r w:rsidRPr="004F32C1">
        <w:rPr>
          <w:rFonts w:ascii="Arial" w:eastAsia="Calibri" w:hAnsi="Arial" w:cs="Arial"/>
          <w:b/>
          <w:i/>
          <w:iCs/>
          <w:color w:val="000000"/>
          <w:sz w:val="28"/>
          <w:szCs w:val="28"/>
        </w:rPr>
        <w:t xml:space="preserve">INSTRUYE </w:t>
      </w:r>
      <w:r w:rsidRPr="004F32C1">
        <w:rPr>
          <w:rFonts w:ascii="Arial" w:eastAsia="Calibri" w:hAnsi="Arial" w:cs="Arial"/>
          <w:i/>
          <w:iCs/>
          <w:color w:val="000000"/>
          <w:sz w:val="28"/>
          <w:szCs w:val="28"/>
        </w:rPr>
        <w:t>a la</w:t>
      </w:r>
      <w:r w:rsidRPr="004F32C1">
        <w:rPr>
          <w:rFonts w:ascii="Arial" w:eastAsia="Calibri" w:hAnsi="Arial" w:cs="Arial"/>
          <w:b/>
          <w:i/>
          <w:iCs/>
          <w:color w:val="000000"/>
          <w:sz w:val="28"/>
          <w:szCs w:val="28"/>
        </w:rPr>
        <w:t xml:space="preserve"> SECRETARIA DE AYUNTAMIENTO, KARLA CISNEROS TORRES </w:t>
      </w:r>
      <w:r w:rsidRPr="004F32C1">
        <w:rPr>
          <w:rFonts w:ascii="Arial" w:eastAsia="Calibri" w:hAnsi="Arial" w:cs="Arial"/>
          <w:i/>
          <w:iCs/>
          <w:color w:val="000000"/>
          <w:sz w:val="28"/>
          <w:szCs w:val="28"/>
        </w:rPr>
        <w:t xml:space="preserve">a efecto de que notifique a la Síndico Municipal, al Encargado de la Hacienda Municipal, al Director General de Gestión de la Ciudad, al Director de Obras Públicas y al Jefe de Gestión de Programas y Planeación, todos en funciones, para los efectos procedimentales </w:t>
      </w:r>
      <w:r w:rsidRPr="004F32C1">
        <w:rPr>
          <w:rFonts w:ascii="Arial" w:eastAsia="Calibri" w:hAnsi="Arial" w:cs="Arial"/>
          <w:i/>
          <w:color w:val="000000"/>
          <w:sz w:val="28"/>
          <w:szCs w:val="28"/>
          <w:lang w:val="es-AR"/>
        </w:rPr>
        <w:t>a que haya lugar.</w:t>
      </w:r>
      <w:r w:rsidR="005877B0">
        <w:rPr>
          <w:rFonts w:ascii="Arial" w:eastAsia="Calibri" w:hAnsi="Arial" w:cs="Arial"/>
          <w:i/>
          <w:color w:val="000000"/>
          <w:sz w:val="28"/>
          <w:szCs w:val="28"/>
          <w:lang w:val="es-AR"/>
        </w:rPr>
        <w:t xml:space="preserve"> </w:t>
      </w:r>
      <w:r w:rsidR="005877B0">
        <w:rPr>
          <w:rFonts w:ascii="Arial" w:hAnsi="Arial" w:cs="Arial"/>
          <w:b/>
          <w:i/>
          <w:sz w:val="28"/>
          <w:szCs w:val="28"/>
        </w:rPr>
        <w:t>ATENTAMENT</w:t>
      </w:r>
      <w:r w:rsidRPr="004F32C1">
        <w:rPr>
          <w:rFonts w:ascii="Arial" w:hAnsi="Arial" w:cs="Arial"/>
          <w:b/>
          <w:i/>
          <w:sz w:val="28"/>
          <w:szCs w:val="28"/>
        </w:rPr>
        <w:t>E</w:t>
      </w:r>
      <w:r w:rsidR="005877B0">
        <w:rPr>
          <w:rFonts w:ascii="Arial" w:eastAsia="Calibri" w:hAnsi="Arial" w:cs="Arial"/>
          <w:i/>
          <w:iCs/>
          <w:color w:val="000000"/>
          <w:sz w:val="28"/>
          <w:szCs w:val="28"/>
        </w:rPr>
        <w:t xml:space="preserve"> </w:t>
      </w:r>
      <w:r w:rsidRPr="004F32C1">
        <w:rPr>
          <w:rFonts w:ascii="Arial" w:hAnsi="Arial" w:cs="Arial"/>
          <w:b/>
          <w:bCs/>
          <w:i/>
          <w:sz w:val="28"/>
          <w:szCs w:val="28"/>
        </w:rPr>
        <w:t>“2024, AÑO DEL 85 ANIVERSARIO DE LA ESCUELA SECUNDARIA FEDERAL BENITO JUAREZ”</w:t>
      </w:r>
      <w:r w:rsidR="005877B0">
        <w:rPr>
          <w:rFonts w:ascii="Arial" w:eastAsia="Calibri" w:hAnsi="Arial" w:cs="Arial"/>
          <w:i/>
          <w:iCs/>
          <w:color w:val="000000"/>
          <w:sz w:val="28"/>
          <w:szCs w:val="28"/>
        </w:rPr>
        <w:t xml:space="preserve"> </w:t>
      </w:r>
      <w:r w:rsidRPr="004F32C1">
        <w:rPr>
          <w:rFonts w:ascii="Arial" w:hAnsi="Arial" w:cs="Arial"/>
          <w:b/>
          <w:bCs/>
          <w:i/>
          <w:sz w:val="28"/>
          <w:szCs w:val="28"/>
        </w:rPr>
        <w:t>“2024, BICENTENARIO EN QUE SE OTORGA EL TÍTULO DE “CIUDAD” A LA ANTIGUA ZAPOTLÁN EL GRANDE”</w:t>
      </w:r>
      <w:r w:rsidR="005877B0">
        <w:rPr>
          <w:rFonts w:ascii="Arial" w:eastAsia="Calibri" w:hAnsi="Arial" w:cs="Arial"/>
          <w:i/>
          <w:iCs/>
          <w:color w:val="000000"/>
          <w:sz w:val="28"/>
          <w:szCs w:val="28"/>
        </w:rPr>
        <w:t xml:space="preserve"> </w:t>
      </w:r>
      <w:r w:rsidRPr="004F32C1">
        <w:rPr>
          <w:rFonts w:ascii="Arial" w:hAnsi="Arial" w:cs="Arial"/>
          <w:b/>
          <w:i/>
          <w:sz w:val="28"/>
          <w:szCs w:val="28"/>
          <w:lang w:val="es-ES"/>
        </w:rPr>
        <w:t>COMISIÓN EDILICIA PERMANENTE DE OBRAS PÚBLICAS, PLANEACIÓN URBANA Y REGULARIZACIÓN DE LA TENENCIA DE LA TIERRA:</w:t>
      </w:r>
      <w:r w:rsidR="005877B0">
        <w:rPr>
          <w:rFonts w:ascii="Arial" w:hAnsi="Arial" w:cs="Arial"/>
          <w:b/>
          <w:i/>
          <w:sz w:val="28"/>
          <w:szCs w:val="28"/>
          <w:lang w:val="es-ES"/>
        </w:rPr>
        <w:t xml:space="preserve"> C. MIRIAM SALOME TORRES LARES C. MIGUEL MARENTES VOCAL DE LA COMISION C. MAGALI CASILLAS CONTRERAS C. BERTA SILVIA GOMEZ RAMOS </w:t>
      </w:r>
      <w:r w:rsidR="005877B0">
        <w:rPr>
          <w:rFonts w:ascii="Arial" w:hAnsi="Arial" w:cs="Arial"/>
          <w:i/>
          <w:sz w:val="28"/>
          <w:szCs w:val="28"/>
          <w:lang w:val="es-ES"/>
        </w:rPr>
        <w:t>FIRMAN”</w:t>
      </w:r>
      <w:r w:rsidR="00D22A6E">
        <w:rPr>
          <w:rFonts w:ascii="Arial" w:hAnsi="Arial" w:cs="Arial"/>
          <w:i/>
          <w:sz w:val="28"/>
          <w:szCs w:val="28"/>
          <w:lang w:val="es-ES"/>
        </w:rPr>
        <w:t xml:space="preserve"> </w:t>
      </w:r>
      <w:r w:rsidR="00602A3F">
        <w:rPr>
          <w:rFonts w:ascii="Arial" w:hAnsi="Arial" w:cs="Arial"/>
          <w:i/>
          <w:sz w:val="28"/>
          <w:szCs w:val="28"/>
          <w:lang w:val="es-ES"/>
        </w:rPr>
        <w:t xml:space="preserve">- - - - - - - - - - - - - - - - - - - </w:t>
      </w:r>
      <w:r w:rsidR="00602A3F">
        <w:rPr>
          <w:rFonts w:ascii="Arial" w:hAnsi="Arial" w:cs="Arial"/>
          <w:b/>
          <w:i/>
          <w:sz w:val="28"/>
          <w:szCs w:val="28"/>
          <w:lang w:val="es-ES"/>
        </w:rPr>
        <w:t xml:space="preserve">C. Secretaria de Ayuntamiento Karla Cisneros Torres: </w:t>
      </w:r>
      <w:r w:rsidR="00602A3F">
        <w:rPr>
          <w:rFonts w:ascii="Arial" w:hAnsi="Arial" w:cs="Arial"/>
          <w:sz w:val="28"/>
          <w:szCs w:val="28"/>
          <w:lang w:val="es-ES"/>
        </w:rPr>
        <w:t xml:space="preserve">Gracias Regidora. Alguna intervención…. </w:t>
      </w:r>
      <w:r w:rsidR="00602A3F">
        <w:rPr>
          <w:rFonts w:ascii="Arial" w:hAnsi="Arial" w:cs="Arial"/>
          <w:b/>
          <w:i/>
          <w:sz w:val="28"/>
          <w:szCs w:val="28"/>
          <w:lang w:val="es-ES"/>
        </w:rPr>
        <w:t xml:space="preserve">C. Regidor Gustavo López Sandoval: </w:t>
      </w:r>
      <w:r w:rsidR="00602A3F">
        <w:rPr>
          <w:rFonts w:ascii="Arial" w:hAnsi="Arial" w:cs="Arial"/>
          <w:sz w:val="28"/>
          <w:szCs w:val="28"/>
          <w:lang w:val="es-ES"/>
        </w:rPr>
        <w:t xml:space="preserve">Gracias. </w:t>
      </w:r>
      <w:r w:rsidR="00602A3F">
        <w:rPr>
          <w:rFonts w:ascii="Arial" w:eastAsia="Calibri" w:hAnsi="Arial" w:cs="Arial"/>
          <w:sz w:val="28"/>
          <w:szCs w:val="28"/>
        </w:rPr>
        <w:t>S</w:t>
      </w:r>
      <w:r w:rsidR="00602A3F" w:rsidRPr="00461523">
        <w:rPr>
          <w:rFonts w:ascii="Arial" w:eastAsia="Calibri" w:hAnsi="Arial" w:cs="Arial"/>
          <w:sz w:val="28"/>
          <w:szCs w:val="28"/>
        </w:rPr>
        <w:t>ugiero conv</w:t>
      </w:r>
      <w:r w:rsidR="00602A3F">
        <w:rPr>
          <w:rFonts w:ascii="Arial" w:eastAsia="Calibri" w:hAnsi="Arial" w:cs="Arial"/>
          <w:sz w:val="28"/>
          <w:szCs w:val="28"/>
        </w:rPr>
        <w:t>ocar a una reunión previa a la Sesión del A</w:t>
      </w:r>
      <w:r w:rsidR="00602A3F" w:rsidRPr="00461523">
        <w:rPr>
          <w:rFonts w:ascii="Arial" w:eastAsia="Calibri" w:hAnsi="Arial" w:cs="Arial"/>
          <w:sz w:val="28"/>
          <w:szCs w:val="28"/>
        </w:rPr>
        <w:t>yu</w:t>
      </w:r>
      <w:r w:rsidR="00602A3F">
        <w:rPr>
          <w:rFonts w:ascii="Arial" w:eastAsia="Calibri" w:hAnsi="Arial" w:cs="Arial"/>
          <w:sz w:val="28"/>
          <w:szCs w:val="28"/>
        </w:rPr>
        <w:t>ntamiento, conforme lo dice el Reglamento I</w:t>
      </w:r>
      <w:r w:rsidR="00602A3F" w:rsidRPr="00461523">
        <w:rPr>
          <w:rFonts w:ascii="Arial" w:eastAsia="Calibri" w:hAnsi="Arial" w:cs="Arial"/>
          <w:sz w:val="28"/>
          <w:szCs w:val="28"/>
        </w:rPr>
        <w:t>nt</w:t>
      </w:r>
      <w:r w:rsidR="00602A3F">
        <w:rPr>
          <w:rFonts w:ascii="Arial" w:eastAsia="Calibri" w:hAnsi="Arial" w:cs="Arial"/>
          <w:sz w:val="28"/>
          <w:szCs w:val="28"/>
        </w:rPr>
        <w:t>erior, en el A</w:t>
      </w:r>
      <w:r w:rsidR="00602A3F" w:rsidRPr="00461523">
        <w:rPr>
          <w:rFonts w:ascii="Arial" w:eastAsia="Calibri" w:hAnsi="Arial" w:cs="Arial"/>
          <w:sz w:val="28"/>
          <w:szCs w:val="28"/>
        </w:rPr>
        <w:t>rtículo número 24</w:t>
      </w:r>
      <w:r w:rsidR="005D34B0">
        <w:rPr>
          <w:rFonts w:ascii="Arial" w:eastAsia="Calibri" w:hAnsi="Arial" w:cs="Arial"/>
          <w:sz w:val="28"/>
          <w:szCs w:val="28"/>
        </w:rPr>
        <w:t xml:space="preserve"> veinticuatro, lo voy a leer, </w:t>
      </w:r>
      <w:r w:rsidR="00602A3F">
        <w:rPr>
          <w:rFonts w:ascii="Arial" w:eastAsia="Calibri" w:hAnsi="Arial" w:cs="Arial"/>
          <w:sz w:val="28"/>
          <w:szCs w:val="28"/>
        </w:rPr>
        <w:t xml:space="preserve">donde dice: </w:t>
      </w:r>
      <w:r w:rsidR="005D34B0">
        <w:rPr>
          <w:rFonts w:ascii="Arial" w:eastAsia="Calibri" w:hAnsi="Arial" w:cs="Arial"/>
          <w:i/>
          <w:sz w:val="28"/>
          <w:szCs w:val="28"/>
        </w:rPr>
        <w:t>Los Munícipes</w:t>
      </w:r>
      <w:r w:rsidR="00602A3F" w:rsidRPr="00461523">
        <w:rPr>
          <w:rFonts w:ascii="Arial" w:eastAsia="Calibri" w:hAnsi="Arial" w:cs="Arial"/>
          <w:i/>
          <w:sz w:val="28"/>
          <w:szCs w:val="28"/>
        </w:rPr>
        <w:t xml:space="preserve"> que pueden reunirse previamente a la celebración de la Sesión del Ayuntamiento, </w:t>
      </w:r>
      <w:r w:rsidR="00602A3F" w:rsidRPr="00461523">
        <w:rPr>
          <w:rFonts w:ascii="Arial" w:eastAsia="Calibri" w:hAnsi="Arial" w:cs="Arial"/>
          <w:i/>
          <w:sz w:val="28"/>
          <w:szCs w:val="28"/>
        </w:rPr>
        <w:lastRenderedPageBreak/>
        <w:t>con el objeto de conocer cada uno de los asuntos que se tratarán en la Sesión próxima a realizarse.</w:t>
      </w:r>
      <w:r w:rsidR="00143D7C">
        <w:rPr>
          <w:rFonts w:ascii="Arial" w:eastAsia="Calibri" w:hAnsi="Arial" w:cs="Arial"/>
          <w:sz w:val="28"/>
          <w:szCs w:val="28"/>
        </w:rPr>
        <w:t xml:space="preserve"> </w:t>
      </w:r>
      <w:r w:rsidR="00602A3F" w:rsidRPr="00461523">
        <w:rPr>
          <w:rFonts w:ascii="Arial" w:eastAsia="Calibri" w:hAnsi="Arial" w:cs="Arial"/>
          <w:sz w:val="28"/>
          <w:szCs w:val="28"/>
        </w:rPr>
        <w:t>Co</w:t>
      </w:r>
      <w:r w:rsidR="00602A3F">
        <w:rPr>
          <w:rFonts w:ascii="Arial" w:eastAsia="Calibri" w:hAnsi="Arial" w:cs="Arial"/>
          <w:sz w:val="28"/>
          <w:szCs w:val="28"/>
        </w:rPr>
        <w:t>mo bien lo comenta el R</w:t>
      </w:r>
      <w:r w:rsidR="00602A3F" w:rsidRPr="00461523">
        <w:rPr>
          <w:rFonts w:ascii="Arial" w:eastAsia="Calibri" w:hAnsi="Arial" w:cs="Arial"/>
          <w:sz w:val="28"/>
          <w:szCs w:val="28"/>
        </w:rPr>
        <w:t>egidor Ernesto, ahí viene la agenda</w:t>
      </w:r>
      <w:r w:rsidR="005D34B0">
        <w:rPr>
          <w:rFonts w:ascii="Arial" w:eastAsia="Calibri" w:hAnsi="Arial" w:cs="Arial"/>
          <w:sz w:val="28"/>
          <w:szCs w:val="28"/>
        </w:rPr>
        <w:t>,</w:t>
      </w:r>
      <w:r w:rsidR="00602A3F" w:rsidRPr="00461523">
        <w:rPr>
          <w:rFonts w:ascii="Arial" w:eastAsia="Calibri" w:hAnsi="Arial" w:cs="Arial"/>
          <w:sz w:val="28"/>
          <w:szCs w:val="28"/>
        </w:rPr>
        <w:t xml:space="preserve"> donde todos podemos estar involucrados.</w:t>
      </w:r>
      <w:r w:rsidR="00602A3F">
        <w:rPr>
          <w:rFonts w:ascii="Arial" w:hAnsi="Arial" w:cs="Arial"/>
          <w:sz w:val="28"/>
          <w:szCs w:val="28"/>
        </w:rPr>
        <w:t xml:space="preserve"> </w:t>
      </w:r>
      <w:r w:rsidR="009559B0">
        <w:rPr>
          <w:rFonts w:ascii="Arial" w:eastAsia="Calibri" w:hAnsi="Arial" w:cs="Arial"/>
          <w:sz w:val="28"/>
          <w:szCs w:val="28"/>
        </w:rPr>
        <w:t xml:space="preserve">A mí </w:t>
      </w:r>
      <w:proofErr w:type="spellStart"/>
      <w:r w:rsidR="009559B0">
        <w:rPr>
          <w:rFonts w:ascii="Arial" w:eastAsia="Calibri" w:hAnsi="Arial" w:cs="Arial"/>
          <w:sz w:val="28"/>
          <w:szCs w:val="28"/>
        </w:rPr>
        <w:t>si</w:t>
      </w:r>
      <w:proofErr w:type="spellEnd"/>
      <w:r w:rsidR="00602A3F" w:rsidRPr="00461523">
        <w:rPr>
          <w:rFonts w:ascii="Arial" w:eastAsia="Calibri" w:hAnsi="Arial" w:cs="Arial"/>
          <w:sz w:val="28"/>
          <w:szCs w:val="28"/>
        </w:rPr>
        <w:t xml:space="preserve"> m</w:t>
      </w:r>
      <w:r w:rsidR="005D34B0">
        <w:rPr>
          <w:rFonts w:ascii="Arial" w:eastAsia="Calibri" w:hAnsi="Arial" w:cs="Arial"/>
          <w:sz w:val="28"/>
          <w:szCs w:val="28"/>
        </w:rPr>
        <w:t>e interesa mucho el tema de la O</w:t>
      </w:r>
      <w:r w:rsidR="00602A3F" w:rsidRPr="00461523">
        <w:rPr>
          <w:rFonts w:ascii="Arial" w:eastAsia="Calibri" w:hAnsi="Arial" w:cs="Arial"/>
          <w:sz w:val="28"/>
          <w:szCs w:val="28"/>
        </w:rPr>
        <w:t xml:space="preserve">bra </w:t>
      </w:r>
      <w:r w:rsidR="005D34B0">
        <w:rPr>
          <w:rFonts w:ascii="Arial" w:eastAsia="Calibri" w:hAnsi="Arial" w:cs="Arial"/>
          <w:sz w:val="28"/>
          <w:szCs w:val="28"/>
        </w:rPr>
        <w:t>P</w:t>
      </w:r>
      <w:r w:rsidR="00602A3F">
        <w:rPr>
          <w:rFonts w:ascii="Arial" w:eastAsia="Calibri" w:hAnsi="Arial" w:cs="Arial"/>
          <w:sz w:val="28"/>
          <w:szCs w:val="28"/>
        </w:rPr>
        <w:t>ública, incluso en la primera S</w:t>
      </w:r>
      <w:r w:rsidR="00602A3F" w:rsidRPr="00461523">
        <w:rPr>
          <w:rFonts w:ascii="Arial" w:eastAsia="Calibri" w:hAnsi="Arial" w:cs="Arial"/>
          <w:sz w:val="28"/>
          <w:szCs w:val="28"/>
        </w:rPr>
        <w:t>esión le hice la petición de in</w:t>
      </w:r>
      <w:r w:rsidR="00143D7C">
        <w:rPr>
          <w:rFonts w:ascii="Arial" w:eastAsia="Calibri" w:hAnsi="Arial" w:cs="Arial"/>
          <w:sz w:val="28"/>
          <w:szCs w:val="28"/>
        </w:rPr>
        <w:t>tegrarme, la cual fue rechazada. P</w:t>
      </w:r>
      <w:r w:rsidR="00602A3F" w:rsidRPr="00461523">
        <w:rPr>
          <w:rFonts w:ascii="Arial" w:eastAsia="Calibri" w:hAnsi="Arial" w:cs="Arial"/>
          <w:sz w:val="28"/>
          <w:szCs w:val="28"/>
        </w:rPr>
        <w:t>ero</w:t>
      </w:r>
      <w:r w:rsidR="00143D7C">
        <w:rPr>
          <w:rFonts w:ascii="Arial" w:eastAsia="Calibri" w:hAnsi="Arial" w:cs="Arial"/>
          <w:sz w:val="28"/>
          <w:szCs w:val="28"/>
        </w:rPr>
        <w:t>,</w:t>
      </w:r>
      <w:r w:rsidR="00602A3F" w:rsidRPr="00461523">
        <w:rPr>
          <w:rFonts w:ascii="Arial" w:eastAsia="Calibri" w:hAnsi="Arial" w:cs="Arial"/>
          <w:sz w:val="28"/>
          <w:szCs w:val="28"/>
        </w:rPr>
        <w:t xml:space="preserve"> yo no puedo asistir a todas las reuniones, po</w:t>
      </w:r>
      <w:r w:rsidR="00143D7C">
        <w:rPr>
          <w:rFonts w:ascii="Arial" w:eastAsia="Calibri" w:hAnsi="Arial" w:cs="Arial"/>
          <w:sz w:val="28"/>
          <w:szCs w:val="28"/>
        </w:rPr>
        <w:t>r eso me gustaría que fuera la c</w:t>
      </w:r>
      <w:r w:rsidR="00602A3F" w:rsidRPr="00461523">
        <w:rPr>
          <w:rFonts w:ascii="Arial" w:eastAsia="Calibri" w:hAnsi="Arial" w:cs="Arial"/>
          <w:sz w:val="28"/>
          <w:szCs w:val="28"/>
        </w:rPr>
        <w:t>onvocatoria</w:t>
      </w:r>
      <w:r w:rsidR="00602A3F">
        <w:rPr>
          <w:rFonts w:ascii="Arial" w:eastAsia="Calibri" w:hAnsi="Arial" w:cs="Arial"/>
          <w:sz w:val="28"/>
          <w:szCs w:val="28"/>
        </w:rPr>
        <w:t>, porque también me debo a los C</w:t>
      </w:r>
      <w:r w:rsidR="00602A3F" w:rsidRPr="00461523">
        <w:rPr>
          <w:rFonts w:ascii="Arial" w:eastAsia="Calibri" w:hAnsi="Arial" w:cs="Arial"/>
          <w:sz w:val="28"/>
          <w:szCs w:val="28"/>
        </w:rPr>
        <w:t>iudadanos que</w:t>
      </w:r>
      <w:r w:rsidR="005D34B0">
        <w:rPr>
          <w:rFonts w:ascii="Arial" w:eastAsia="Calibri" w:hAnsi="Arial" w:cs="Arial"/>
          <w:sz w:val="28"/>
          <w:szCs w:val="28"/>
        </w:rPr>
        <w:t>,</w:t>
      </w:r>
      <w:r w:rsidR="00602A3F" w:rsidRPr="00461523">
        <w:rPr>
          <w:rFonts w:ascii="Arial" w:eastAsia="Calibri" w:hAnsi="Arial" w:cs="Arial"/>
          <w:sz w:val="28"/>
          <w:szCs w:val="28"/>
        </w:rPr>
        <w:t xml:space="preserve"> votaron p</w:t>
      </w:r>
      <w:r w:rsidR="00143D7C">
        <w:rPr>
          <w:rFonts w:ascii="Arial" w:eastAsia="Calibri" w:hAnsi="Arial" w:cs="Arial"/>
          <w:sz w:val="28"/>
          <w:szCs w:val="28"/>
        </w:rPr>
        <w:t>or mí y por todos en particular. Estoy atend</w:t>
      </w:r>
      <w:r w:rsidR="00602A3F" w:rsidRPr="00461523">
        <w:rPr>
          <w:rFonts w:ascii="Arial" w:eastAsia="Calibri" w:hAnsi="Arial" w:cs="Arial"/>
          <w:sz w:val="28"/>
          <w:szCs w:val="28"/>
        </w:rPr>
        <w:t>iendo as</w:t>
      </w:r>
      <w:r w:rsidR="005D34B0">
        <w:rPr>
          <w:rFonts w:ascii="Arial" w:eastAsia="Calibri" w:hAnsi="Arial" w:cs="Arial"/>
          <w:sz w:val="28"/>
          <w:szCs w:val="28"/>
        </w:rPr>
        <w:t>untos</w:t>
      </w:r>
      <w:r w:rsidR="00143D7C">
        <w:rPr>
          <w:rFonts w:ascii="Arial" w:eastAsia="Calibri" w:hAnsi="Arial" w:cs="Arial"/>
          <w:sz w:val="28"/>
          <w:szCs w:val="28"/>
        </w:rPr>
        <w:t>,</w:t>
      </w:r>
      <w:r w:rsidR="005D34B0">
        <w:rPr>
          <w:rFonts w:ascii="Arial" w:eastAsia="Calibri" w:hAnsi="Arial" w:cs="Arial"/>
          <w:sz w:val="28"/>
          <w:szCs w:val="28"/>
        </w:rPr>
        <w:t xml:space="preserve"> ahorita en las Fiestas P</w:t>
      </w:r>
      <w:r w:rsidR="00602A3F" w:rsidRPr="00461523">
        <w:rPr>
          <w:rFonts w:ascii="Arial" w:eastAsia="Calibri" w:hAnsi="Arial" w:cs="Arial"/>
          <w:sz w:val="28"/>
          <w:szCs w:val="28"/>
        </w:rPr>
        <w:t>atronales</w:t>
      </w:r>
      <w:r w:rsidR="005D34B0">
        <w:rPr>
          <w:rFonts w:ascii="Arial" w:eastAsia="Calibri" w:hAnsi="Arial" w:cs="Arial"/>
          <w:sz w:val="28"/>
          <w:szCs w:val="28"/>
        </w:rPr>
        <w:t>, y andamos ocupados. P</w:t>
      </w:r>
      <w:r w:rsidR="00602A3F" w:rsidRPr="00461523">
        <w:rPr>
          <w:rFonts w:ascii="Arial" w:eastAsia="Calibri" w:hAnsi="Arial" w:cs="Arial"/>
          <w:sz w:val="28"/>
          <w:szCs w:val="28"/>
        </w:rPr>
        <w:t>ero</w:t>
      </w:r>
      <w:r w:rsidR="005D34B0">
        <w:rPr>
          <w:rFonts w:ascii="Arial" w:eastAsia="Calibri" w:hAnsi="Arial" w:cs="Arial"/>
          <w:sz w:val="28"/>
          <w:szCs w:val="28"/>
        </w:rPr>
        <w:t>,</w:t>
      </w:r>
      <w:r w:rsidR="00143D7C">
        <w:rPr>
          <w:rFonts w:ascii="Arial" w:eastAsia="Calibri" w:hAnsi="Arial" w:cs="Arial"/>
          <w:sz w:val="28"/>
          <w:szCs w:val="28"/>
        </w:rPr>
        <w:t xml:space="preserve"> </w:t>
      </w:r>
      <w:r w:rsidR="00602A3F" w:rsidRPr="00461523">
        <w:rPr>
          <w:rFonts w:ascii="Arial" w:eastAsia="Calibri" w:hAnsi="Arial" w:cs="Arial"/>
          <w:sz w:val="28"/>
          <w:szCs w:val="28"/>
        </w:rPr>
        <w:t>sí me</w:t>
      </w:r>
      <w:r w:rsidR="00602A3F">
        <w:rPr>
          <w:rFonts w:ascii="Arial" w:eastAsia="Calibri" w:hAnsi="Arial" w:cs="Arial"/>
          <w:sz w:val="28"/>
          <w:szCs w:val="28"/>
        </w:rPr>
        <w:t xml:space="preserve"> gustaría tener participación. D</w:t>
      </w:r>
      <w:r w:rsidR="00602A3F" w:rsidRPr="00461523">
        <w:rPr>
          <w:rFonts w:ascii="Arial" w:eastAsia="Calibri" w:hAnsi="Arial" w:cs="Arial"/>
          <w:sz w:val="28"/>
          <w:szCs w:val="28"/>
        </w:rPr>
        <w:t>igo</w:t>
      </w:r>
      <w:r w:rsidR="00602A3F">
        <w:rPr>
          <w:rFonts w:ascii="Arial" w:eastAsia="Calibri" w:hAnsi="Arial" w:cs="Arial"/>
          <w:sz w:val="28"/>
          <w:szCs w:val="28"/>
        </w:rPr>
        <w:t>,</w:t>
      </w:r>
      <w:r w:rsidR="00602A3F" w:rsidRPr="00461523">
        <w:rPr>
          <w:rFonts w:ascii="Arial" w:eastAsia="Calibri" w:hAnsi="Arial" w:cs="Arial"/>
          <w:sz w:val="28"/>
          <w:szCs w:val="28"/>
        </w:rPr>
        <w:t xml:space="preserve"> ya me queda claro, pues el voto n</w:t>
      </w:r>
      <w:r w:rsidR="00602A3F">
        <w:rPr>
          <w:rFonts w:ascii="Arial" w:eastAsia="Calibri" w:hAnsi="Arial" w:cs="Arial"/>
          <w:sz w:val="28"/>
          <w:szCs w:val="28"/>
        </w:rPr>
        <w:t>o, pero sí vos, porque como la A</w:t>
      </w:r>
      <w:r w:rsidR="00602A3F" w:rsidRPr="00461523">
        <w:rPr>
          <w:rFonts w:ascii="Arial" w:eastAsia="Calibri" w:hAnsi="Arial" w:cs="Arial"/>
          <w:sz w:val="28"/>
          <w:szCs w:val="28"/>
        </w:rPr>
        <w:t>rquitecta sabe, hay diferentes tipos de p</w:t>
      </w:r>
      <w:r w:rsidR="00143D7C">
        <w:rPr>
          <w:rFonts w:ascii="Arial" w:eastAsia="Calibri" w:hAnsi="Arial" w:cs="Arial"/>
          <w:sz w:val="28"/>
          <w:szCs w:val="28"/>
        </w:rPr>
        <w:t>astos sintéticos para canchas. E</w:t>
      </w:r>
      <w:r w:rsidR="00602A3F" w:rsidRPr="00461523">
        <w:rPr>
          <w:rFonts w:ascii="Arial" w:eastAsia="Calibri" w:hAnsi="Arial" w:cs="Arial"/>
          <w:sz w:val="28"/>
          <w:szCs w:val="28"/>
        </w:rPr>
        <w:t>stá el polietileno</w:t>
      </w:r>
      <w:r w:rsidR="00143D7C">
        <w:rPr>
          <w:rFonts w:ascii="Arial" w:eastAsia="Calibri" w:hAnsi="Arial" w:cs="Arial"/>
          <w:sz w:val="28"/>
          <w:szCs w:val="28"/>
        </w:rPr>
        <w:t>,</w:t>
      </w:r>
      <w:r w:rsidR="00602A3F" w:rsidRPr="00461523">
        <w:rPr>
          <w:rFonts w:ascii="Arial" w:eastAsia="Calibri" w:hAnsi="Arial" w:cs="Arial"/>
          <w:sz w:val="28"/>
          <w:szCs w:val="28"/>
        </w:rPr>
        <w:t xml:space="preserve"> </w:t>
      </w:r>
      <w:r w:rsidR="00143D7C">
        <w:rPr>
          <w:rFonts w:ascii="Arial" w:eastAsia="Calibri" w:hAnsi="Arial" w:cs="Arial"/>
          <w:sz w:val="28"/>
          <w:szCs w:val="28"/>
        </w:rPr>
        <w:t>que es el más común y económico. E</w:t>
      </w:r>
      <w:r w:rsidR="00602A3F" w:rsidRPr="00461523">
        <w:rPr>
          <w:rFonts w:ascii="Arial" w:eastAsia="Calibri" w:hAnsi="Arial" w:cs="Arial"/>
          <w:sz w:val="28"/>
          <w:szCs w:val="28"/>
        </w:rPr>
        <w:t>l polipropileno</w:t>
      </w:r>
      <w:r w:rsidR="00143D7C">
        <w:rPr>
          <w:rFonts w:ascii="Arial" w:eastAsia="Calibri" w:hAnsi="Arial" w:cs="Arial"/>
          <w:sz w:val="28"/>
          <w:szCs w:val="28"/>
        </w:rPr>
        <w:t>,</w:t>
      </w:r>
      <w:r w:rsidR="00602A3F" w:rsidRPr="00461523">
        <w:rPr>
          <w:rFonts w:ascii="Arial" w:eastAsia="Calibri" w:hAnsi="Arial" w:cs="Arial"/>
          <w:sz w:val="28"/>
          <w:szCs w:val="28"/>
        </w:rPr>
        <w:t xml:space="preserve"> que es más re</w:t>
      </w:r>
      <w:r w:rsidR="00143D7C">
        <w:rPr>
          <w:rFonts w:ascii="Arial" w:eastAsia="Calibri" w:hAnsi="Arial" w:cs="Arial"/>
          <w:sz w:val="28"/>
          <w:szCs w:val="28"/>
        </w:rPr>
        <w:t xml:space="preserve">sistente y suave, </w:t>
      </w:r>
      <w:r w:rsidR="00602A3F" w:rsidRPr="00461523">
        <w:rPr>
          <w:rFonts w:ascii="Arial" w:eastAsia="Calibri" w:hAnsi="Arial" w:cs="Arial"/>
          <w:sz w:val="28"/>
          <w:szCs w:val="28"/>
        </w:rPr>
        <w:t>se usa más como para golf y tenis, que no creo que sea ese,</w:t>
      </w:r>
      <w:r w:rsidR="00143D7C">
        <w:rPr>
          <w:rFonts w:ascii="Arial" w:eastAsia="Calibri" w:hAnsi="Arial" w:cs="Arial"/>
          <w:sz w:val="28"/>
          <w:szCs w:val="28"/>
        </w:rPr>
        <w:t xml:space="preserve"> ¿verdad? E</w:t>
      </w:r>
      <w:r w:rsidR="00602A3F" w:rsidRPr="00461523">
        <w:rPr>
          <w:rFonts w:ascii="Arial" w:eastAsia="Calibri" w:hAnsi="Arial" w:cs="Arial"/>
          <w:sz w:val="28"/>
          <w:szCs w:val="28"/>
        </w:rPr>
        <w:t>l de nylon</w:t>
      </w:r>
      <w:r w:rsidR="00143D7C">
        <w:rPr>
          <w:rFonts w:ascii="Arial" w:eastAsia="Calibri" w:hAnsi="Arial" w:cs="Arial"/>
          <w:sz w:val="28"/>
          <w:szCs w:val="28"/>
        </w:rPr>
        <w:t>,</w:t>
      </w:r>
      <w:r w:rsidR="00602A3F" w:rsidRPr="00461523">
        <w:rPr>
          <w:rFonts w:ascii="Arial" w:eastAsia="Calibri" w:hAnsi="Arial" w:cs="Arial"/>
          <w:sz w:val="28"/>
          <w:szCs w:val="28"/>
        </w:rPr>
        <w:t xml:space="preserve"> que es más resistente y duradero</w:t>
      </w:r>
      <w:r w:rsidR="00143D7C">
        <w:rPr>
          <w:rFonts w:ascii="Arial" w:eastAsia="Calibri" w:hAnsi="Arial" w:cs="Arial"/>
          <w:sz w:val="28"/>
          <w:szCs w:val="28"/>
        </w:rPr>
        <w:t>,</w:t>
      </w:r>
      <w:r w:rsidR="00602A3F" w:rsidRPr="00461523">
        <w:rPr>
          <w:rFonts w:ascii="Arial" w:eastAsia="Calibri" w:hAnsi="Arial" w:cs="Arial"/>
          <w:sz w:val="28"/>
          <w:szCs w:val="28"/>
        </w:rPr>
        <w:t xml:space="preserve"> y es </w:t>
      </w:r>
      <w:r w:rsidR="00143D7C">
        <w:rPr>
          <w:rFonts w:ascii="Arial" w:eastAsia="Calibri" w:hAnsi="Arial" w:cs="Arial"/>
          <w:sz w:val="28"/>
          <w:szCs w:val="28"/>
        </w:rPr>
        <w:t>para deportes de alto impacto. E</w:t>
      </w:r>
      <w:r w:rsidR="00602A3F" w:rsidRPr="00461523">
        <w:rPr>
          <w:rFonts w:ascii="Arial" w:eastAsia="Calibri" w:hAnsi="Arial" w:cs="Arial"/>
          <w:sz w:val="28"/>
          <w:szCs w:val="28"/>
        </w:rPr>
        <w:t>l poliéster</w:t>
      </w:r>
      <w:r w:rsidR="00143D7C">
        <w:rPr>
          <w:rFonts w:ascii="Arial" w:eastAsia="Calibri" w:hAnsi="Arial" w:cs="Arial"/>
          <w:sz w:val="28"/>
          <w:szCs w:val="28"/>
        </w:rPr>
        <w:t>,</w:t>
      </w:r>
      <w:r w:rsidR="00602A3F" w:rsidRPr="00461523">
        <w:rPr>
          <w:rFonts w:ascii="Arial" w:eastAsia="Calibri" w:hAnsi="Arial" w:cs="Arial"/>
          <w:sz w:val="28"/>
          <w:szCs w:val="28"/>
        </w:rPr>
        <w:t xml:space="preserve"> que es resistent</w:t>
      </w:r>
      <w:r w:rsidR="00143D7C">
        <w:rPr>
          <w:rFonts w:ascii="Arial" w:eastAsia="Calibri" w:hAnsi="Arial" w:cs="Arial"/>
          <w:sz w:val="28"/>
          <w:szCs w:val="28"/>
        </w:rPr>
        <w:t>e a la abrasión y al desgaste. Está</w:t>
      </w:r>
      <w:r w:rsidR="00602A3F" w:rsidRPr="00461523">
        <w:rPr>
          <w:rFonts w:ascii="Arial" w:eastAsia="Calibri" w:hAnsi="Arial" w:cs="Arial"/>
          <w:sz w:val="28"/>
          <w:szCs w:val="28"/>
        </w:rPr>
        <w:t xml:space="preserve"> el híbrido</w:t>
      </w:r>
      <w:r w:rsidR="00143D7C">
        <w:rPr>
          <w:rFonts w:ascii="Arial" w:eastAsia="Calibri" w:hAnsi="Arial" w:cs="Arial"/>
          <w:sz w:val="28"/>
          <w:szCs w:val="28"/>
        </w:rPr>
        <w:t>,</w:t>
      </w:r>
      <w:r w:rsidR="00602A3F" w:rsidRPr="00461523">
        <w:rPr>
          <w:rFonts w:ascii="Arial" w:eastAsia="Calibri" w:hAnsi="Arial" w:cs="Arial"/>
          <w:sz w:val="28"/>
          <w:szCs w:val="28"/>
        </w:rPr>
        <w:t xml:space="preserve"> que se combina con los diferentes materiales</w:t>
      </w:r>
      <w:r w:rsidR="008961E7">
        <w:rPr>
          <w:rFonts w:ascii="Arial" w:eastAsia="Calibri" w:hAnsi="Arial" w:cs="Arial"/>
          <w:sz w:val="28"/>
          <w:szCs w:val="28"/>
        </w:rPr>
        <w:t>,</w:t>
      </w:r>
      <w:r w:rsidR="00602A3F" w:rsidRPr="00461523">
        <w:rPr>
          <w:rFonts w:ascii="Arial" w:eastAsia="Calibri" w:hAnsi="Arial" w:cs="Arial"/>
          <w:sz w:val="28"/>
          <w:szCs w:val="28"/>
        </w:rPr>
        <w:t xml:space="preserve"> y ofrece una superficie más resistente y versátil. En cuanto al diseño también del pasto sintético, tenemos una fibra recta</w:t>
      </w:r>
      <w:r w:rsidR="008961E7">
        <w:rPr>
          <w:rFonts w:ascii="Arial" w:eastAsia="Calibri" w:hAnsi="Arial" w:cs="Arial"/>
          <w:sz w:val="28"/>
          <w:szCs w:val="28"/>
        </w:rPr>
        <w:t>,</w:t>
      </w:r>
      <w:r w:rsidR="00602A3F" w:rsidRPr="00461523">
        <w:rPr>
          <w:rFonts w:ascii="Arial" w:eastAsia="Calibri" w:hAnsi="Arial" w:cs="Arial"/>
          <w:sz w:val="28"/>
          <w:szCs w:val="28"/>
        </w:rPr>
        <w:t xml:space="preserve"> que imita al pasto natural, una fibra curva</w:t>
      </w:r>
      <w:r w:rsidR="008961E7">
        <w:rPr>
          <w:rFonts w:ascii="Arial" w:eastAsia="Calibri" w:hAnsi="Arial" w:cs="Arial"/>
          <w:sz w:val="28"/>
          <w:szCs w:val="28"/>
        </w:rPr>
        <w:t>,</w:t>
      </w:r>
      <w:r w:rsidR="00602A3F" w:rsidRPr="00461523">
        <w:rPr>
          <w:rFonts w:ascii="Arial" w:eastAsia="Calibri" w:hAnsi="Arial" w:cs="Arial"/>
          <w:sz w:val="28"/>
          <w:szCs w:val="28"/>
        </w:rPr>
        <w:t xml:space="preserve"> que es más suave</w:t>
      </w:r>
      <w:r w:rsidR="008961E7">
        <w:rPr>
          <w:rFonts w:ascii="Arial" w:eastAsia="Calibri" w:hAnsi="Arial" w:cs="Arial"/>
          <w:sz w:val="28"/>
          <w:szCs w:val="28"/>
        </w:rPr>
        <w:t>,</w:t>
      </w:r>
      <w:r w:rsidR="00602A3F" w:rsidRPr="00461523">
        <w:rPr>
          <w:rFonts w:ascii="Arial" w:eastAsia="Calibri" w:hAnsi="Arial" w:cs="Arial"/>
          <w:sz w:val="28"/>
          <w:szCs w:val="28"/>
        </w:rPr>
        <w:t xml:space="preserve"> y la fibra mixta</w:t>
      </w:r>
      <w:r w:rsidR="008961E7">
        <w:rPr>
          <w:rFonts w:ascii="Arial" w:eastAsia="Calibri" w:hAnsi="Arial" w:cs="Arial"/>
          <w:sz w:val="28"/>
          <w:szCs w:val="28"/>
        </w:rPr>
        <w:t>, que imita a los dos. H</w:t>
      </w:r>
      <w:r w:rsidR="00602A3F" w:rsidRPr="00461523">
        <w:rPr>
          <w:rFonts w:ascii="Arial" w:eastAsia="Calibri" w:hAnsi="Arial" w:cs="Arial"/>
          <w:sz w:val="28"/>
          <w:szCs w:val="28"/>
        </w:rPr>
        <w:t>ay temas que debemos de considerar</w:t>
      </w:r>
      <w:r w:rsidR="008961E7">
        <w:rPr>
          <w:rFonts w:ascii="Arial" w:eastAsia="Calibri" w:hAnsi="Arial" w:cs="Arial"/>
          <w:sz w:val="28"/>
          <w:szCs w:val="28"/>
        </w:rPr>
        <w:t>,</w:t>
      </w:r>
      <w:r w:rsidR="00602A3F" w:rsidRPr="00461523">
        <w:rPr>
          <w:rFonts w:ascii="Arial" w:eastAsia="Calibri" w:hAnsi="Arial" w:cs="Arial"/>
          <w:sz w:val="28"/>
          <w:szCs w:val="28"/>
        </w:rPr>
        <w:t xml:space="preserve"> como el tiempo de uso de las canchas, el clima, el espesor, el peso, la garantía, son varias cosas que a mí sí me gustaría estar enterado</w:t>
      </w:r>
      <w:r w:rsidR="008961E7">
        <w:rPr>
          <w:rFonts w:ascii="Arial" w:eastAsia="Calibri" w:hAnsi="Arial" w:cs="Arial"/>
          <w:sz w:val="28"/>
          <w:szCs w:val="28"/>
        </w:rPr>
        <w:t>,</w:t>
      </w:r>
      <w:r w:rsidR="00602A3F" w:rsidRPr="00461523">
        <w:rPr>
          <w:rFonts w:ascii="Arial" w:eastAsia="Calibri" w:hAnsi="Arial" w:cs="Arial"/>
          <w:sz w:val="28"/>
          <w:szCs w:val="28"/>
        </w:rPr>
        <w:t xml:space="preserve"> y tene</w:t>
      </w:r>
      <w:r w:rsidR="008961E7">
        <w:rPr>
          <w:rFonts w:ascii="Arial" w:eastAsia="Calibri" w:hAnsi="Arial" w:cs="Arial"/>
          <w:sz w:val="28"/>
          <w:szCs w:val="28"/>
        </w:rPr>
        <w:t>r participación, poder opinar. C</w:t>
      </w:r>
      <w:r w:rsidR="00602A3F" w:rsidRPr="00461523">
        <w:rPr>
          <w:rFonts w:ascii="Arial" w:eastAsia="Calibri" w:hAnsi="Arial" w:cs="Arial"/>
          <w:sz w:val="28"/>
          <w:szCs w:val="28"/>
        </w:rPr>
        <w:t>omo se los comenté en la</w:t>
      </w:r>
      <w:r w:rsidR="00602A3F">
        <w:rPr>
          <w:rFonts w:ascii="Arial" w:eastAsia="Calibri" w:hAnsi="Arial" w:cs="Arial"/>
          <w:sz w:val="28"/>
          <w:szCs w:val="28"/>
        </w:rPr>
        <w:t xml:space="preserve"> primera S</w:t>
      </w:r>
      <w:r w:rsidR="008961E7">
        <w:rPr>
          <w:rFonts w:ascii="Arial" w:eastAsia="Calibri" w:hAnsi="Arial" w:cs="Arial"/>
          <w:sz w:val="28"/>
          <w:szCs w:val="28"/>
        </w:rPr>
        <w:t>esión, yo soy C</w:t>
      </w:r>
      <w:r w:rsidR="00602A3F" w:rsidRPr="00461523">
        <w:rPr>
          <w:rFonts w:ascii="Arial" w:eastAsia="Calibri" w:hAnsi="Arial" w:cs="Arial"/>
          <w:sz w:val="28"/>
          <w:szCs w:val="28"/>
        </w:rPr>
        <w:t>onstructor, sé del tema, te</w:t>
      </w:r>
      <w:r w:rsidR="00602A3F">
        <w:rPr>
          <w:rFonts w:ascii="Arial" w:eastAsia="Calibri" w:hAnsi="Arial" w:cs="Arial"/>
          <w:sz w:val="28"/>
          <w:szCs w:val="28"/>
        </w:rPr>
        <w:t>ngo muy buena relación con las Empresas Líderes a Nivel M</w:t>
      </w:r>
      <w:r w:rsidR="00602A3F" w:rsidRPr="00461523">
        <w:rPr>
          <w:rFonts w:ascii="Arial" w:eastAsia="Calibri" w:hAnsi="Arial" w:cs="Arial"/>
          <w:sz w:val="28"/>
          <w:szCs w:val="28"/>
        </w:rPr>
        <w:t>undial</w:t>
      </w:r>
      <w:r w:rsidR="00602A3F">
        <w:rPr>
          <w:rFonts w:ascii="Arial" w:eastAsia="Calibri" w:hAnsi="Arial" w:cs="Arial"/>
          <w:sz w:val="28"/>
          <w:szCs w:val="28"/>
        </w:rPr>
        <w:t>,</w:t>
      </w:r>
      <w:r w:rsidR="008961E7">
        <w:rPr>
          <w:rFonts w:ascii="Arial" w:eastAsia="Calibri" w:hAnsi="Arial" w:cs="Arial"/>
          <w:sz w:val="28"/>
          <w:szCs w:val="28"/>
        </w:rPr>
        <w:t xml:space="preserve"> en tema de construcción. Y</w:t>
      </w:r>
      <w:r w:rsidR="00602A3F" w:rsidRPr="00461523">
        <w:rPr>
          <w:rFonts w:ascii="Arial" w:eastAsia="Calibri" w:hAnsi="Arial" w:cs="Arial"/>
          <w:sz w:val="28"/>
          <w:szCs w:val="28"/>
        </w:rPr>
        <w:t>o</w:t>
      </w:r>
      <w:r w:rsidR="008961E7">
        <w:rPr>
          <w:rFonts w:ascii="Arial" w:eastAsia="Calibri" w:hAnsi="Arial" w:cs="Arial"/>
          <w:sz w:val="28"/>
          <w:szCs w:val="28"/>
        </w:rPr>
        <w:t xml:space="preserve">, puedo aportar </w:t>
      </w:r>
      <w:r w:rsidR="008961E7">
        <w:rPr>
          <w:rFonts w:ascii="Arial" w:eastAsia="Calibri" w:hAnsi="Arial" w:cs="Arial"/>
          <w:sz w:val="28"/>
          <w:szCs w:val="28"/>
        </w:rPr>
        <w:lastRenderedPageBreak/>
        <w:t>muchísimo. Y</w:t>
      </w:r>
      <w:r w:rsidR="00602A3F" w:rsidRPr="00461523">
        <w:rPr>
          <w:rFonts w:ascii="Arial" w:eastAsia="Calibri" w:hAnsi="Arial" w:cs="Arial"/>
          <w:sz w:val="28"/>
          <w:szCs w:val="28"/>
        </w:rPr>
        <w:t>o</w:t>
      </w:r>
      <w:r w:rsidR="008961E7">
        <w:rPr>
          <w:rFonts w:ascii="Arial" w:eastAsia="Calibri" w:hAnsi="Arial" w:cs="Arial"/>
          <w:sz w:val="28"/>
          <w:szCs w:val="28"/>
        </w:rPr>
        <w:t>,</w:t>
      </w:r>
      <w:r w:rsidR="00602A3F" w:rsidRPr="00461523">
        <w:rPr>
          <w:rFonts w:ascii="Arial" w:eastAsia="Calibri" w:hAnsi="Arial" w:cs="Arial"/>
          <w:sz w:val="28"/>
          <w:szCs w:val="28"/>
        </w:rPr>
        <w:t xml:space="preserve"> puedo traer caravanas para que nos capaciten, capaciten a constructores, a personal de la construcción, en los materiales</w:t>
      </w:r>
      <w:r w:rsidR="008961E7">
        <w:rPr>
          <w:rFonts w:ascii="Arial" w:eastAsia="Calibri" w:hAnsi="Arial" w:cs="Arial"/>
          <w:sz w:val="28"/>
          <w:szCs w:val="28"/>
        </w:rPr>
        <w:t>,</w:t>
      </w:r>
      <w:r w:rsidR="00602A3F" w:rsidRPr="00461523">
        <w:rPr>
          <w:rFonts w:ascii="Arial" w:eastAsia="Calibri" w:hAnsi="Arial" w:cs="Arial"/>
          <w:sz w:val="28"/>
          <w:szCs w:val="28"/>
        </w:rPr>
        <w:t xml:space="preserve"> cuál es mejor y </w:t>
      </w:r>
      <w:r w:rsidR="001202C2">
        <w:rPr>
          <w:rFonts w:ascii="Arial" w:eastAsia="Calibri" w:hAnsi="Arial" w:cs="Arial"/>
          <w:sz w:val="28"/>
          <w:szCs w:val="28"/>
        </w:rPr>
        <w:t xml:space="preserve">a </w:t>
      </w:r>
      <w:r w:rsidR="00602A3F" w:rsidRPr="00461523">
        <w:rPr>
          <w:rFonts w:ascii="Arial" w:eastAsia="Calibri" w:hAnsi="Arial" w:cs="Arial"/>
          <w:sz w:val="28"/>
          <w:szCs w:val="28"/>
        </w:rPr>
        <w:t>más bajo costo</w:t>
      </w:r>
      <w:r w:rsidR="008961E7">
        <w:rPr>
          <w:rFonts w:ascii="Arial" w:eastAsia="Calibri" w:hAnsi="Arial" w:cs="Arial"/>
          <w:sz w:val="28"/>
          <w:szCs w:val="28"/>
        </w:rPr>
        <w:t>. Y,</w:t>
      </w:r>
      <w:r w:rsidR="00602A3F" w:rsidRPr="00461523">
        <w:rPr>
          <w:rFonts w:ascii="Arial" w:eastAsia="Calibri" w:hAnsi="Arial" w:cs="Arial"/>
          <w:sz w:val="28"/>
          <w:szCs w:val="28"/>
        </w:rPr>
        <w:t xml:space="preserve"> lo más importante</w:t>
      </w:r>
      <w:r w:rsidR="008961E7">
        <w:rPr>
          <w:rFonts w:ascii="Arial" w:eastAsia="Calibri" w:hAnsi="Arial" w:cs="Arial"/>
          <w:sz w:val="28"/>
          <w:szCs w:val="28"/>
        </w:rPr>
        <w:t>,</w:t>
      </w:r>
      <w:r w:rsidR="00602A3F" w:rsidRPr="00461523">
        <w:rPr>
          <w:rFonts w:ascii="Arial" w:eastAsia="Calibri" w:hAnsi="Arial" w:cs="Arial"/>
          <w:sz w:val="28"/>
          <w:szCs w:val="28"/>
        </w:rPr>
        <w:t xml:space="preserve"> que yo puedo hacer eso y gratis, sin </w:t>
      </w:r>
      <w:r w:rsidR="008961E7">
        <w:rPr>
          <w:rFonts w:ascii="Arial" w:eastAsia="Calibri" w:hAnsi="Arial" w:cs="Arial"/>
          <w:sz w:val="28"/>
          <w:szCs w:val="28"/>
        </w:rPr>
        <w:t xml:space="preserve">ningún peso, ningún peso les </w:t>
      </w:r>
      <w:r w:rsidR="00602A3F" w:rsidRPr="00461523">
        <w:rPr>
          <w:rFonts w:ascii="Arial" w:eastAsia="Calibri" w:hAnsi="Arial" w:cs="Arial"/>
          <w:sz w:val="28"/>
          <w:szCs w:val="28"/>
        </w:rPr>
        <w:t>voy a cobrar,</w:t>
      </w:r>
      <w:r w:rsidR="008961E7">
        <w:rPr>
          <w:rFonts w:ascii="Arial" w:eastAsia="Calibri" w:hAnsi="Arial" w:cs="Arial"/>
          <w:sz w:val="28"/>
          <w:szCs w:val="28"/>
        </w:rPr>
        <w:t xml:space="preserve"> o les</w:t>
      </w:r>
      <w:r w:rsidR="00602A3F" w:rsidRPr="00461523">
        <w:rPr>
          <w:rFonts w:ascii="Arial" w:eastAsia="Calibri" w:hAnsi="Arial" w:cs="Arial"/>
          <w:sz w:val="28"/>
          <w:szCs w:val="28"/>
        </w:rPr>
        <w:t xml:space="preserve"> vamos a cobrar</w:t>
      </w:r>
      <w:r w:rsidR="008961E7">
        <w:rPr>
          <w:rFonts w:ascii="Arial" w:eastAsia="Calibri" w:hAnsi="Arial" w:cs="Arial"/>
          <w:sz w:val="28"/>
          <w:szCs w:val="28"/>
        </w:rPr>
        <w:t>,</w:t>
      </w:r>
      <w:r w:rsidR="00602A3F" w:rsidRPr="00461523">
        <w:rPr>
          <w:rFonts w:ascii="Arial" w:eastAsia="Calibri" w:hAnsi="Arial" w:cs="Arial"/>
          <w:sz w:val="28"/>
          <w:szCs w:val="28"/>
        </w:rPr>
        <w:t xml:space="preserve"> o </w:t>
      </w:r>
      <w:r w:rsidR="008961E7">
        <w:rPr>
          <w:rFonts w:ascii="Arial" w:eastAsia="Calibri" w:hAnsi="Arial" w:cs="Arial"/>
          <w:sz w:val="28"/>
          <w:szCs w:val="28"/>
        </w:rPr>
        <w:t>l</w:t>
      </w:r>
      <w:r w:rsidR="00602A3F">
        <w:rPr>
          <w:rFonts w:ascii="Arial" w:eastAsia="Calibri" w:hAnsi="Arial" w:cs="Arial"/>
          <w:sz w:val="28"/>
          <w:szCs w:val="28"/>
        </w:rPr>
        <w:t>e van a c</w:t>
      </w:r>
      <w:r w:rsidR="008961E7">
        <w:rPr>
          <w:rFonts w:ascii="Arial" w:eastAsia="Calibri" w:hAnsi="Arial" w:cs="Arial"/>
          <w:sz w:val="28"/>
          <w:szCs w:val="28"/>
        </w:rPr>
        <w:t>obrar. L</w:t>
      </w:r>
      <w:r w:rsidR="00602A3F">
        <w:rPr>
          <w:rFonts w:ascii="Arial" w:eastAsia="Calibri" w:hAnsi="Arial" w:cs="Arial"/>
          <w:sz w:val="28"/>
          <w:szCs w:val="28"/>
        </w:rPr>
        <w:t>as Empresas,</w:t>
      </w:r>
      <w:r w:rsidR="008961E7">
        <w:rPr>
          <w:rFonts w:ascii="Arial" w:eastAsia="Calibri" w:hAnsi="Arial" w:cs="Arial"/>
          <w:sz w:val="28"/>
          <w:szCs w:val="28"/>
        </w:rPr>
        <w:t xml:space="preserve"> son Empresas </w:t>
      </w:r>
      <w:r w:rsidR="00602A3F">
        <w:rPr>
          <w:rFonts w:ascii="Arial" w:eastAsia="Calibri" w:hAnsi="Arial" w:cs="Arial"/>
          <w:sz w:val="28"/>
          <w:szCs w:val="28"/>
        </w:rPr>
        <w:t>a Nivel M</w:t>
      </w:r>
      <w:r w:rsidR="00602A3F" w:rsidRPr="00461523">
        <w:rPr>
          <w:rFonts w:ascii="Arial" w:eastAsia="Calibri" w:hAnsi="Arial" w:cs="Arial"/>
          <w:sz w:val="28"/>
          <w:szCs w:val="28"/>
        </w:rPr>
        <w:t>undial</w:t>
      </w:r>
      <w:r w:rsidR="00602A3F">
        <w:rPr>
          <w:rFonts w:ascii="Arial" w:eastAsia="Calibri" w:hAnsi="Arial" w:cs="Arial"/>
          <w:sz w:val="28"/>
          <w:szCs w:val="28"/>
        </w:rPr>
        <w:t>,</w:t>
      </w:r>
      <w:r w:rsidR="00602A3F" w:rsidRPr="00461523">
        <w:rPr>
          <w:rFonts w:ascii="Arial" w:eastAsia="Calibri" w:hAnsi="Arial" w:cs="Arial"/>
          <w:sz w:val="28"/>
          <w:szCs w:val="28"/>
        </w:rPr>
        <w:t xml:space="preserve"> reconocidas</w:t>
      </w:r>
      <w:r w:rsidR="008961E7">
        <w:rPr>
          <w:rFonts w:ascii="Arial" w:eastAsia="Calibri" w:hAnsi="Arial" w:cs="Arial"/>
          <w:sz w:val="28"/>
          <w:szCs w:val="28"/>
        </w:rPr>
        <w:t>, líderes, que las conocerán. Y, yo puedo aportar todo eso, que, yo</w:t>
      </w:r>
      <w:r w:rsidR="00602A3F" w:rsidRPr="00461523">
        <w:rPr>
          <w:rFonts w:ascii="Arial" w:eastAsia="Calibri" w:hAnsi="Arial" w:cs="Arial"/>
          <w:sz w:val="28"/>
          <w:szCs w:val="28"/>
        </w:rPr>
        <w:t xml:space="preserve"> creo que</w:t>
      </w:r>
      <w:r w:rsidR="00602A3F">
        <w:rPr>
          <w:rFonts w:ascii="Arial" w:eastAsia="Calibri" w:hAnsi="Arial" w:cs="Arial"/>
          <w:sz w:val="28"/>
          <w:szCs w:val="28"/>
        </w:rPr>
        <w:t>,</w:t>
      </w:r>
      <w:r w:rsidR="00602A3F" w:rsidRPr="00461523">
        <w:rPr>
          <w:rFonts w:ascii="Arial" w:eastAsia="Calibri" w:hAnsi="Arial" w:cs="Arial"/>
          <w:sz w:val="28"/>
          <w:szCs w:val="28"/>
        </w:rPr>
        <w:t xml:space="preserve"> sería muy benéfico</w:t>
      </w:r>
      <w:r w:rsidR="00602A3F">
        <w:rPr>
          <w:rFonts w:ascii="Arial" w:eastAsia="Calibri" w:hAnsi="Arial" w:cs="Arial"/>
          <w:sz w:val="28"/>
          <w:szCs w:val="28"/>
        </w:rPr>
        <w:t xml:space="preserve"> para la Ciudadanía. Y</w:t>
      </w:r>
      <w:r w:rsidR="00602A3F" w:rsidRPr="00461523">
        <w:rPr>
          <w:rFonts w:ascii="Arial" w:eastAsia="Calibri" w:hAnsi="Arial" w:cs="Arial"/>
          <w:sz w:val="28"/>
          <w:szCs w:val="28"/>
        </w:rPr>
        <w:t>o</w:t>
      </w:r>
      <w:r w:rsidR="008961E7">
        <w:rPr>
          <w:rFonts w:ascii="Arial" w:eastAsia="Calibri" w:hAnsi="Arial" w:cs="Arial"/>
          <w:sz w:val="28"/>
          <w:szCs w:val="28"/>
        </w:rPr>
        <w:t>, créanme</w:t>
      </w:r>
      <w:r w:rsidR="00602A3F" w:rsidRPr="00461523">
        <w:rPr>
          <w:rFonts w:ascii="Arial" w:eastAsia="Calibri" w:hAnsi="Arial" w:cs="Arial"/>
          <w:sz w:val="28"/>
          <w:szCs w:val="28"/>
        </w:rPr>
        <w:t xml:space="preserve"> que</w:t>
      </w:r>
      <w:r w:rsidR="00602A3F">
        <w:rPr>
          <w:rFonts w:ascii="Arial" w:eastAsia="Calibri" w:hAnsi="Arial" w:cs="Arial"/>
          <w:sz w:val="28"/>
          <w:szCs w:val="28"/>
        </w:rPr>
        <w:t>,</w:t>
      </w:r>
      <w:r w:rsidR="00602A3F" w:rsidRPr="00461523">
        <w:rPr>
          <w:rFonts w:ascii="Arial" w:eastAsia="Calibri" w:hAnsi="Arial" w:cs="Arial"/>
          <w:sz w:val="28"/>
          <w:szCs w:val="28"/>
        </w:rPr>
        <w:t xml:space="preserve"> estoy encantado</w:t>
      </w:r>
      <w:r w:rsidR="008961E7">
        <w:rPr>
          <w:rFonts w:ascii="Arial" w:eastAsia="Calibri" w:hAnsi="Arial" w:cs="Arial"/>
          <w:sz w:val="28"/>
          <w:szCs w:val="28"/>
        </w:rPr>
        <w:t>, que entre más canchas que hagamos, es mejor. S</w:t>
      </w:r>
      <w:r w:rsidR="00602A3F" w:rsidRPr="00461523">
        <w:rPr>
          <w:rFonts w:ascii="Arial" w:eastAsia="Calibri" w:hAnsi="Arial" w:cs="Arial"/>
          <w:sz w:val="28"/>
          <w:szCs w:val="28"/>
        </w:rPr>
        <w:t>e lo</w:t>
      </w:r>
      <w:r w:rsidR="008961E7">
        <w:rPr>
          <w:rFonts w:ascii="Arial" w:eastAsia="Calibri" w:hAnsi="Arial" w:cs="Arial"/>
          <w:sz w:val="28"/>
          <w:szCs w:val="28"/>
        </w:rPr>
        <w:t xml:space="preserve"> he comentado aquí al R</w:t>
      </w:r>
      <w:r w:rsidR="00602A3F" w:rsidRPr="00461523">
        <w:rPr>
          <w:rFonts w:ascii="Arial" w:eastAsia="Calibri" w:hAnsi="Arial" w:cs="Arial"/>
          <w:sz w:val="28"/>
          <w:szCs w:val="28"/>
        </w:rPr>
        <w:t>egidor Adrián, que trae algunos temas, hay que meterle canchas de tenis, hay muchos niños que me han pedido, ah</w:t>
      </w:r>
      <w:r w:rsidR="008961E7">
        <w:rPr>
          <w:rFonts w:ascii="Arial" w:eastAsia="Calibri" w:hAnsi="Arial" w:cs="Arial"/>
          <w:sz w:val="28"/>
          <w:szCs w:val="28"/>
        </w:rPr>
        <w:t>orita no hay, solamente hay un C</w:t>
      </w:r>
      <w:r w:rsidR="00602A3F" w:rsidRPr="00461523">
        <w:rPr>
          <w:rFonts w:ascii="Arial" w:eastAsia="Calibri" w:hAnsi="Arial" w:cs="Arial"/>
          <w:sz w:val="28"/>
          <w:szCs w:val="28"/>
        </w:rPr>
        <w:t xml:space="preserve">lub de paga, que solamente los que tienen dinero pueden </w:t>
      </w:r>
      <w:r w:rsidR="001202C2">
        <w:rPr>
          <w:rFonts w:ascii="Arial" w:eastAsia="Calibri" w:hAnsi="Arial" w:cs="Arial"/>
          <w:sz w:val="28"/>
          <w:szCs w:val="28"/>
        </w:rPr>
        <w:t xml:space="preserve">asistir, pero los que no tienen, </w:t>
      </w:r>
      <w:r w:rsidR="00602A3F" w:rsidRPr="00461523">
        <w:rPr>
          <w:rFonts w:ascii="Arial" w:eastAsia="Calibri" w:hAnsi="Arial" w:cs="Arial"/>
          <w:sz w:val="28"/>
          <w:szCs w:val="28"/>
        </w:rPr>
        <w:t>no</w:t>
      </w:r>
      <w:r w:rsidR="008961E7">
        <w:rPr>
          <w:rFonts w:ascii="Arial" w:eastAsia="Calibri" w:hAnsi="Arial" w:cs="Arial"/>
          <w:sz w:val="28"/>
          <w:szCs w:val="28"/>
        </w:rPr>
        <w:t xml:space="preserve"> pueden. E</w:t>
      </w:r>
      <w:r w:rsidR="00602A3F" w:rsidRPr="00461523">
        <w:rPr>
          <w:rFonts w:ascii="Arial" w:eastAsia="Calibri" w:hAnsi="Arial" w:cs="Arial"/>
          <w:sz w:val="28"/>
          <w:szCs w:val="28"/>
        </w:rPr>
        <w:t>ntonces</w:t>
      </w:r>
      <w:r w:rsidR="008961E7">
        <w:rPr>
          <w:rFonts w:ascii="Arial" w:eastAsia="Calibri" w:hAnsi="Arial" w:cs="Arial"/>
          <w:sz w:val="28"/>
          <w:szCs w:val="28"/>
        </w:rPr>
        <w:t>, yo estoy a favor de eso. P</w:t>
      </w:r>
      <w:r w:rsidR="00602A3F" w:rsidRPr="00461523">
        <w:rPr>
          <w:rFonts w:ascii="Arial" w:eastAsia="Calibri" w:hAnsi="Arial" w:cs="Arial"/>
          <w:sz w:val="28"/>
          <w:szCs w:val="28"/>
        </w:rPr>
        <w:t>ero</w:t>
      </w:r>
      <w:r w:rsidR="008961E7">
        <w:rPr>
          <w:rFonts w:ascii="Arial" w:eastAsia="Calibri" w:hAnsi="Arial" w:cs="Arial"/>
          <w:sz w:val="28"/>
          <w:szCs w:val="28"/>
        </w:rPr>
        <w:t>,</w:t>
      </w:r>
      <w:r w:rsidR="00602A3F" w:rsidRPr="00461523">
        <w:rPr>
          <w:rFonts w:ascii="Arial" w:eastAsia="Calibri" w:hAnsi="Arial" w:cs="Arial"/>
          <w:sz w:val="28"/>
          <w:szCs w:val="28"/>
        </w:rPr>
        <w:t xml:space="preserve"> sí me gustaría participar</w:t>
      </w:r>
      <w:r w:rsidR="008961E7">
        <w:rPr>
          <w:rFonts w:ascii="Arial" w:eastAsia="Calibri" w:hAnsi="Arial" w:cs="Arial"/>
          <w:sz w:val="28"/>
          <w:szCs w:val="28"/>
        </w:rPr>
        <w:t>,</w:t>
      </w:r>
      <w:r w:rsidR="00602A3F" w:rsidRPr="00461523">
        <w:rPr>
          <w:rFonts w:ascii="Arial" w:eastAsia="Calibri" w:hAnsi="Arial" w:cs="Arial"/>
          <w:sz w:val="28"/>
          <w:szCs w:val="28"/>
        </w:rPr>
        <w:t xml:space="preserve"> porque creo que</w:t>
      </w:r>
      <w:r w:rsidR="008961E7">
        <w:rPr>
          <w:rFonts w:ascii="Arial" w:eastAsia="Calibri" w:hAnsi="Arial" w:cs="Arial"/>
          <w:sz w:val="28"/>
          <w:szCs w:val="28"/>
        </w:rPr>
        <w:t>,</w:t>
      </w:r>
      <w:r w:rsidR="00602A3F" w:rsidRPr="00461523">
        <w:rPr>
          <w:rFonts w:ascii="Arial" w:eastAsia="Calibri" w:hAnsi="Arial" w:cs="Arial"/>
          <w:sz w:val="28"/>
          <w:szCs w:val="28"/>
        </w:rPr>
        <w:t xml:space="preserve"> puedo aportar mucho, y podemos ahorrar, ya un pesito bien ahorrado, podemos aplicarlo, pues a l</w:t>
      </w:r>
      <w:r w:rsidR="00A90E98">
        <w:rPr>
          <w:rFonts w:ascii="Arial" w:eastAsia="Calibri" w:hAnsi="Arial" w:cs="Arial"/>
          <w:sz w:val="28"/>
          <w:szCs w:val="28"/>
        </w:rPr>
        <w:t>o mejor en tantos temas que hay. E</w:t>
      </w:r>
      <w:r w:rsidR="00602A3F" w:rsidRPr="00461523">
        <w:rPr>
          <w:rFonts w:ascii="Arial" w:eastAsia="Calibri" w:hAnsi="Arial" w:cs="Arial"/>
          <w:sz w:val="28"/>
          <w:szCs w:val="28"/>
        </w:rPr>
        <w:t>ntonces, sí me gustaría que</w:t>
      </w:r>
      <w:r w:rsidR="00A90E98">
        <w:rPr>
          <w:rFonts w:ascii="Arial" w:eastAsia="Calibri" w:hAnsi="Arial" w:cs="Arial"/>
          <w:sz w:val="28"/>
          <w:szCs w:val="28"/>
        </w:rPr>
        <w:t>, a ver si</w:t>
      </w:r>
      <w:r w:rsidR="00602A3F" w:rsidRPr="00461523">
        <w:rPr>
          <w:rFonts w:ascii="Arial" w:eastAsia="Calibri" w:hAnsi="Arial" w:cs="Arial"/>
          <w:sz w:val="28"/>
          <w:szCs w:val="28"/>
        </w:rPr>
        <w:t xml:space="preserve"> puede ser una convocatoria previa, pues para ver el tema de verdad, ya cuando veamos temas de obra, poder participar y cancelar, la agenda que yo tengo</w:t>
      </w:r>
      <w:r w:rsidR="00A90E98">
        <w:rPr>
          <w:rFonts w:ascii="Arial" w:eastAsia="Calibri" w:hAnsi="Arial" w:cs="Arial"/>
          <w:sz w:val="28"/>
          <w:szCs w:val="28"/>
        </w:rPr>
        <w:t xml:space="preserve">, </w:t>
      </w:r>
      <w:r w:rsidR="00602A3F" w:rsidRPr="00461523">
        <w:rPr>
          <w:rFonts w:ascii="Arial" w:eastAsia="Calibri" w:hAnsi="Arial" w:cs="Arial"/>
          <w:sz w:val="28"/>
          <w:szCs w:val="28"/>
        </w:rPr>
        <w:t>para poder a</w:t>
      </w:r>
      <w:r w:rsidR="00602A3F">
        <w:rPr>
          <w:rFonts w:ascii="Arial" w:eastAsia="Calibri" w:hAnsi="Arial" w:cs="Arial"/>
          <w:sz w:val="28"/>
          <w:szCs w:val="28"/>
        </w:rPr>
        <w:t xml:space="preserve">portar, muchas gracias, es </w:t>
      </w:r>
      <w:proofErr w:type="spellStart"/>
      <w:r w:rsidR="00602A3F">
        <w:rPr>
          <w:rFonts w:ascii="Arial" w:eastAsia="Calibri" w:hAnsi="Arial" w:cs="Arial"/>
          <w:sz w:val="28"/>
          <w:szCs w:val="28"/>
        </w:rPr>
        <w:t>cuanto</w:t>
      </w:r>
      <w:proofErr w:type="spellEnd"/>
      <w:r w:rsidR="00602A3F" w:rsidRPr="00461523">
        <w:rPr>
          <w:rFonts w:ascii="Arial" w:eastAsia="Calibri" w:hAnsi="Arial" w:cs="Arial"/>
          <w:sz w:val="28"/>
          <w:szCs w:val="28"/>
        </w:rPr>
        <w:t xml:space="preserve">. </w:t>
      </w:r>
      <w:r w:rsidR="00602A3F">
        <w:rPr>
          <w:rFonts w:ascii="Arial" w:eastAsia="Calibri" w:hAnsi="Arial" w:cs="Arial"/>
          <w:b/>
          <w:i/>
          <w:sz w:val="28"/>
          <w:szCs w:val="28"/>
        </w:rPr>
        <w:t xml:space="preserve">C. Presidenta Municipal Magali Casillas Contreras:  </w:t>
      </w:r>
      <w:r w:rsidR="00C007E9" w:rsidRPr="00461523">
        <w:rPr>
          <w:rFonts w:ascii="Arial" w:eastAsia="Calibri" w:hAnsi="Arial" w:cs="Arial"/>
          <w:sz w:val="28"/>
          <w:szCs w:val="28"/>
        </w:rPr>
        <w:t>Sí, quisiera, compañero Gustavo, comentar que</w:t>
      </w:r>
      <w:r w:rsidR="00A90E98">
        <w:rPr>
          <w:rFonts w:ascii="Arial" w:eastAsia="Calibri" w:hAnsi="Arial" w:cs="Arial"/>
          <w:sz w:val="28"/>
          <w:szCs w:val="28"/>
        </w:rPr>
        <w:t>,</w:t>
      </w:r>
      <w:r w:rsidR="00C007E9" w:rsidRPr="00461523">
        <w:rPr>
          <w:rFonts w:ascii="Arial" w:eastAsia="Calibri" w:hAnsi="Arial" w:cs="Arial"/>
          <w:sz w:val="28"/>
          <w:szCs w:val="28"/>
        </w:rPr>
        <w:t xml:space="preserve"> efectivamente</w:t>
      </w:r>
      <w:r w:rsidR="00A90E98">
        <w:rPr>
          <w:rFonts w:ascii="Arial" w:eastAsia="Calibri" w:hAnsi="Arial" w:cs="Arial"/>
          <w:sz w:val="28"/>
          <w:szCs w:val="28"/>
        </w:rPr>
        <w:t>,</w:t>
      </w:r>
      <w:r w:rsidR="00C007E9" w:rsidRPr="00461523">
        <w:rPr>
          <w:rFonts w:ascii="Arial" w:eastAsia="Calibri" w:hAnsi="Arial" w:cs="Arial"/>
          <w:sz w:val="28"/>
          <w:szCs w:val="28"/>
        </w:rPr>
        <w:t xml:space="preserve"> en todas las fase</w:t>
      </w:r>
      <w:r w:rsidR="00A90E98">
        <w:rPr>
          <w:rFonts w:ascii="Arial" w:eastAsia="Calibri" w:hAnsi="Arial" w:cs="Arial"/>
          <w:sz w:val="28"/>
          <w:szCs w:val="28"/>
        </w:rPr>
        <w:t>s del proceso que establece la Ley de Obra P</w:t>
      </w:r>
      <w:r w:rsidR="00C007E9" w:rsidRPr="00461523">
        <w:rPr>
          <w:rFonts w:ascii="Arial" w:eastAsia="Calibri" w:hAnsi="Arial" w:cs="Arial"/>
          <w:sz w:val="28"/>
          <w:szCs w:val="28"/>
        </w:rPr>
        <w:t xml:space="preserve">ública para el Estado de Jalisco y sus </w:t>
      </w:r>
      <w:r w:rsidR="00A90E98">
        <w:rPr>
          <w:rFonts w:ascii="Arial" w:eastAsia="Calibri" w:hAnsi="Arial" w:cs="Arial"/>
          <w:sz w:val="28"/>
          <w:szCs w:val="28"/>
        </w:rPr>
        <w:t>M</w:t>
      </w:r>
      <w:r w:rsidR="00C007E9" w:rsidRPr="00461523">
        <w:rPr>
          <w:rFonts w:ascii="Arial" w:eastAsia="Calibri" w:hAnsi="Arial" w:cs="Arial"/>
          <w:sz w:val="28"/>
          <w:szCs w:val="28"/>
        </w:rPr>
        <w:t xml:space="preserve">unicipios, como fue </w:t>
      </w:r>
      <w:r w:rsidR="00A90E98">
        <w:rPr>
          <w:rFonts w:ascii="Arial" w:eastAsia="Calibri" w:hAnsi="Arial" w:cs="Arial"/>
          <w:sz w:val="28"/>
          <w:szCs w:val="28"/>
        </w:rPr>
        <w:t>un proceso que se inició en la A</w:t>
      </w:r>
      <w:r w:rsidR="00C007E9" w:rsidRPr="00461523">
        <w:rPr>
          <w:rFonts w:ascii="Arial" w:eastAsia="Calibri" w:hAnsi="Arial" w:cs="Arial"/>
          <w:sz w:val="28"/>
          <w:szCs w:val="28"/>
        </w:rPr>
        <w:t>dministración pasada</w:t>
      </w:r>
      <w:r w:rsidR="00A90E98">
        <w:rPr>
          <w:rFonts w:ascii="Arial" w:eastAsia="Calibri" w:hAnsi="Arial" w:cs="Arial"/>
          <w:sz w:val="28"/>
          <w:szCs w:val="28"/>
        </w:rPr>
        <w:t>,</w:t>
      </w:r>
      <w:r w:rsidR="00C007E9" w:rsidRPr="00461523">
        <w:rPr>
          <w:rFonts w:ascii="Arial" w:eastAsia="Calibri" w:hAnsi="Arial" w:cs="Arial"/>
          <w:sz w:val="28"/>
          <w:szCs w:val="28"/>
        </w:rPr>
        <w:t xml:space="preserve"> y que fue donde se analizó y s</w:t>
      </w:r>
      <w:r w:rsidR="00A90E98">
        <w:rPr>
          <w:rFonts w:ascii="Arial" w:eastAsia="Calibri" w:hAnsi="Arial" w:cs="Arial"/>
          <w:sz w:val="28"/>
          <w:szCs w:val="28"/>
        </w:rPr>
        <w:t>e votó el Proyecto E</w:t>
      </w:r>
      <w:r w:rsidR="00C007E9" w:rsidRPr="00461523">
        <w:rPr>
          <w:rFonts w:ascii="Arial" w:eastAsia="Calibri" w:hAnsi="Arial" w:cs="Arial"/>
          <w:sz w:val="28"/>
          <w:szCs w:val="28"/>
        </w:rPr>
        <w:t>jecutivo</w:t>
      </w:r>
      <w:r w:rsidR="00A90E98">
        <w:rPr>
          <w:rFonts w:ascii="Arial" w:eastAsia="Calibri" w:hAnsi="Arial" w:cs="Arial"/>
          <w:sz w:val="28"/>
          <w:szCs w:val="28"/>
        </w:rPr>
        <w:t>,</w:t>
      </w:r>
      <w:r w:rsidR="00C007E9" w:rsidRPr="00461523">
        <w:rPr>
          <w:rFonts w:ascii="Arial" w:eastAsia="Calibri" w:hAnsi="Arial" w:cs="Arial"/>
          <w:sz w:val="28"/>
          <w:szCs w:val="28"/>
        </w:rPr>
        <w:t xml:space="preserve"> que contiene precisamente</w:t>
      </w:r>
      <w:r w:rsidR="00A90E98">
        <w:rPr>
          <w:rFonts w:ascii="Arial" w:eastAsia="Calibri" w:hAnsi="Arial" w:cs="Arial"/>
          <w:sz w:val="28"/>
          <w:szCs w:val="28"/>
        </w:rPr>
        <w:t>,</w:t>
      </w:r>
      <w:r w:rsidR="00C007E9" w:rsidRPr="00461523">
        <w:rPr>
          <w:rFonts w:ascii="Arial" w:eastAsia="Calibri" w:hAnsi="Arial" w:cs="Arial"/>
          <w:sz w:val="28"/>
          <w:szCs w:val="28"/>
        </w:rPr>
        <w:t xml:space="preserve"> toda esta integración del expediente técnico</w:t>
      </w:r>
      <w:r w:rsidR="00A90E98">
        <w:rPr>
          <w:rFonts w:ascii="Arial" w:eastAsia="Calibri" w:hAnsi="Arial" w:cs="Arial"/>
          <w:sz w:val="28"/>
          <w:szCs w:val="28"/>
        </w:rPr>
        <w:t>,</w:t>
      </w:r>
      <w:r w:rsidR="00C007E9" w:rsidRPr="00461523">
        <w:rPr>
          <w:rFonts w:ascii="Arial" w:eastAsia="Calibri" w:hAnsi="Arial" w:cs="Arial"/>
          <w:sz w:val="28"/>
          <w:szCs w:val="28"/>
        </w:rPr>
        <w:t xml:space="preserve"> que debe de formar parte </w:t>
      </w:r>
      <w:r w:rsidR="00C007E9" w:rsidRPr="00461523">
        <w:rPr>
          <w:rFonts w:ascii="Arial" w:eastAsia="Calibri" w:hAnsi="Arial" w:cs="Arial"/>
          <w:sz w:val="28"/>
          <w:szCs w:val="28"/>
        </w:rPr>
        <w:lastRenderedPageBreak/>
        <w:t>para que</w:t>
      </w:r>
      <w:r w:rsidR="00A90E98">
        <w:rPr>
          <w:rFonts w:ascii="Arial" w:eastAsia="Calibri" w:hAnsi="Arial" w:cs="Arial"/>
          <w:sz w:val="28"/>
          <w:szCs w:val="28"/>
        </w:rPr>
        <w:t>,</w:t>
      </w:r>
      <w:r w:rsidR="00C007E9" w:rsidRPr="00461523">
        <w:rPr>
          <w:rFonts w:ascii="Arial" w:eastAsia="Calibri" w:hAnsi="Arial" w:cs="Arial"/>
          <w:sz w:val="28"/>
          <w:szCs w:val="28"/>
        </w:rPr>
        <w:t xml:space="preserve"> enseguida se someta a un proceso de concurso, de adj</w:t>
      </w:r>
      <w:r w:rsidR="00A90E98">
        <w:rPr>
          <w:rFonts w:ascii="Arial" w:eastAsia="Calibri" w:hAnsi="Arial" w:cs="Arial"/>
          <w:sz w:val="28"/>
          <w:szCs w:val="28"/>
        </w:rPr>
        <w:t>udicación y demás, esta propia Ley de Obra P</w:t>
      </w:r>
      <w:r w:rsidR="00C007E9" w:rsidRPr="00461523">
        <w:rPr>
          <w:rFonts w:ascii="Arial" w:eastAsia="Calibri" w:hAnsi="Arial" w:cs="Arial"/>
          <w:sz w:val="28"/>
          <w:szCs w:val="28"/>
        </w:rPr>
        <w:t>ública</w:t>
      </w:r>
      <w:r w:rsidR="00A90E98">
        <w:rPr>
          <w:rFonts w:ascii="Arial" w:eastAsia="Calibri" w:hAnsi="Arial" w:cs="Arial"/>
          <w:sz w:val="28"/>
          <w:szCs w:val="28"/>
        </w:rPr>
        <w:t>, en su A</w:t>
      </w:r>
      <w:r w:rsidR="00C007E9" w:rsidRPr="00461523">
        <w:rPr>
          <w:rFonts w:ascii="Arial" w:eastAsia="Calibri" w:hAnsi="Arial" w:cs="Arial"/>
          <w:sz w:val="28"/>
          <w:szCs w:val="28"/>
        </w:rPr>
        <w:t>rtículo número 2, donde determina el glosario</w:t>
      </w:r>
      <w:r w:rsidR="00A90E98">
        <w:rPr>
          <w:rFonts w:ascii="Arial" w:eastAsia="Calibri" w:hAnsi="Arial" w:cs="Arial"/>
          <w:sz w:val="28"/>
          <w:szCs w:val="28"/>
        </w:rPr>
        <w:t>,</w:t>
      </w:r>
      <w:r w:rsidR="00C007E9" w:rsidRPr="00461523">
        <w:rPr>
          <w:rFonts w:ascii="Arial" w:eastAsia="Calibri" w:hAnsi="Arial" w:cs="Arial"/>
          <w:sz w:val="28"/>
          <w:szCs w:val="28"/>
        </w:rPr>
        <w:t xml:space="preserve"> en el punto número 1, dice</w:t>
      </w:r>
      <w:r w:rsidR="00A90E98">
        <w:rPr>
          <w:rFonts w:ascii="Arial" w:eastAsia="Calibri" w:hAnsi="Arial" w:cs="Arial"/>
          <w:sz w:val="28"/>
          <w:szCs w:val="28"/>
        </w:rPr>
        <w:t xml:space="preserve">: </w:t>
      </w:r>
      <w:r w:rsidR="00A90E98" w:rsidRPr="00A90E98">
        <w:rPr>
          <w:rFonts w:ascii="Arial" w:eastAsia="Calibri" w:hAnsi="Arial" w:cs="Arial"/>
          <w:i/>
          <w:sz w:val="28"/>
          <w:szCs w:val="28"/>
        </w:rPr>
        <w:t>Para los efectos de la presente L</w:t>
      </w:r>
      <w:r w:rsidR="00C007E9" w:rsidRPr="00A90E98">
        <w:rPr>
          <w:rFonts w:ascii="Arial" w:eastAsia="Calibri" w:hAnsi="Arial" w:cs="Arial"/>
          <w:i/>
          <w:sz w:val="28"/>
          <w:szCs w:val="28"/>
        </w:rPr>
        <w:t>ey</w:t>
      </w:r>
      <w:r w:rsidR="00A90E98" w:rsidRPr="00A90E98">
        <w:rPr>
          <w:rFonts w:ascii="Arial" w:eastAsia="Calibri" w:hAnsi="Arial" w:cs="Arial"/>
          <w:i/>
          <w:sz w:val="28"/>
          <w:szCs w:val="28"/>
        </w:rPr>
        <w:t>,</w:t>
      </w:r>
      <w:r w:rsidR="00C007E9" w:rsidRPr="00A90E98">
        <w:rPr>
          <w:rFonts w:ascii="Arial" w:eastAsia="Calibri" w:hAnsi="Arial" w:cs="Arial"/>
          <w:i/>
          <w:sz w:val="28"/>
          <w:szCs w:val="28"/>
        </w:rPr>
        <w:t xml:space="preserve"> se entenderá por proyecto ejecutivo, el proyecto ejecutivo es el conjunto de elementos que tipifican, describen y especifican detalladamente las obras de edificación, restauración, urbana, infraestructura, en cualquiera de sus géneros, expresada en planos, documentos y estudios técnicos necesarios</w:t>
      </w:r>
      <w:r w:rsidR="00A90E98" w:rsidRPr="00A90E98">
        <w:rPr>
          <w:rFonts w:ascii="Arial" w:eastAsia="Calibri" w:hAnsi="Arial" w:cs="Arial"/>
          <w:i/>
          <w:sz w:val="28"/>
          <w:szCs w:val="28"/>
        </w:rPr>
        <w:t>,</w:t>
      </w:r>
      <w:r w:rsidR="00C007E9" w:rsidRPr="00A90E98">
        <w:rPr>
          <w:rFonts w:ascii="Arial" w:eastAsia="Calibri" w:hAnsi="Arial" w:cs="Arial"/>
          <w:i/>
          <w:sz w:val="28"/>
          <w:szCs w:val="28"/>
        </w:rPr>
        <w:t xml:space="preserve"> para la ejecución</w:t>
      </w:r>
      <w:r w:rsidR="00A90E98" w:rsidRPr="00A90E98">
        <w:rPr>
          <w:rFonts w:ascii="Arial" w:eastAsia="Calibri" w:hAnsi="Arial" w:cs="Arial"/>
          <w:i/>
          <w:sz w:val="28"/>
          <w:szCs w:val="28"/>
        </w:rPr>
        <w:t xml:space="preserve"> de la obra, elaborados por un D</w:t>
      </w:r>
      <w:r w:rsidR="00C007E9" w:rsidRPr="00A90E98">
        <w:rPr>
          <w:rFonts w:ascii="Arial" w:eastAsia="Calibri" w:hAnsi="Arial" w:cs="Arial"/>
          <w:i/>
          <w:sz w:val="28"/>
          <w:szCs w:val="28"/>
        </w:rPr>
        <w:t>irector responsable de proyecto</w:t>
      </w:r>
      <w:r w:rsidR="00A90E98" w:rsidRPr="00A90E98">
        <w:rPr>
          <w:rFonts w:ascii="Arial" w:eastAsia="Calibri" w:hAnsi="Arial" w:cs="Arial"/>
          <w:i/>
          <w:sz w:val="28"/>
          <w:szCs w:val="28"/>
        </w:rPr>
        <w:t>,</w:t>
      </w:r>
      <w:r w:rsidR="00C007E9" w:rsidRPr="00A90E98">
        <w:rPr>
          <w:rFonts w:ascii="Arial" w:eastAsia="Calibri" w:hAnsi="Arial" w:cs="Arial"/>
          <w:i/>
          <w:sz w:val="28"/>
          <w:szCs w:val="28"/>
        </w:rPr>
        <w:t xml:space="preserve"> o varios con especialidad en la materia, que incluye además memoria de cálculo, memoria descriptiva, catálogo de conceptos, presupuesto de obra, especificación de construcción, calendario de obra, así como manuales de operación y mantenimiento.</w:t>
      </w:r>
      <w:r w:rsidR="00C007E9" w:rsidRPr="00461523">
        <w:rPr>
          <w:rFonts w:ascii="Arial" w:eastAsia="Calibri" w:hAnsi="Arial" w:cs="Arial"/>
          <w:sz w:val="28"/>
          <w:szCs w:val="28"/>
        </w:rPr>
        <w:t xml:space="preserve"> Este p</w:t>
      </w:r>
      <w:r w:rsidR="00A90E98">
        <w:rPr>
          <w:rFonts w:ascii="Arial" w:eastAsia="Calibri" w:hAnsi="Arial" w:cs="Arial"/>
          <w:sz w:val="28"/>
          <w:szCs w:val="28"/>
        </w:rPr>
        <w:t>roceso, como lo dice el propio D</w:t>
      </w:r>
      <w:r w:rsidR="00C007E9" w:rsidRPr="00461523">
        <w:rPr>
          <w:rFonts w:ascii="Arial" w:eastAsia="Calibri" w:hAnsi="Arial" w:cs="Arial"/>
          <w:sz w:val="28"/>
          <w:szCs w:val="28"/>
        </w:rPr>
        <w:t>ictamen,</w:t>
      </w:r>
      <w:r w:rsidR="00A90E98">
        <w:rPr>
          <w:rFonts w:ascii="Arial" w:eastAsia="Calibri" w:hAnsi="Arial" w:cs="Arial"/>
          <w:sz w:val="28"/>
          <w:szCs w:val="28"/>
        </w:rPr>
        <w:t xml:space="preserve"> el Techo F</w:t>
      </w:r>
      <w:r w:rsidR="00C007E9" w:rsidRPr="00461523">
        <w:rPr>
          <w:rFonts w:ascii="Arial" w:eastAsia="Calibri" w:hAnsi="Arial" w:cs="Arial"/>
          <w:sz w:val="28"/>
          <w:szCs w:val="28"/>
        </w:rPr>
        <w:t>inanciero</w:t>
      </w:r>
      <w:r w:rsidR="00A90E98">
        <w:rPr>
          <w:rFonts w:ascii="Arial" w:eastAsia="Calibri" w:hAnsi="Arial" w:cs="Arial"/>
          <w:sz w:val="28"/>
          <w:szCs w:val="28"/>
        </w:rPr>
        <w:t>,</w:t>
      </w:r>
      <w:r w:rsidR="00C007E9" w:rsidRPr="00461523">
        <w:rPr>
          <w:rFonts w:ascii="Arial" w:eastAsia="Calibri" w:hAnsi="Arial" w:cs="Arial"/>
          <w:sz w:val="28"/>
          <w:szCs w:val="28"/>
        </w:rPr>
        <w:t xml:space="preserve"> donde se aprobó </w:t>
      </w:r>
      <w:r w:rsidR="00A90E98">
        <w:rPr>
          <w:rFonts w:ascii="Arial" w:eastAsia="Calibri" w:hAnsi="Arial" w:cs="Arial"/>
          <w:sz w:val="28"/>
          <w:szCs w:val="28"/>
        </w:rPr>
        <w:t>precisamente, la asignación del Recurso P</w:t>
      </w:r>
      <w:r w:rsidR="00C007E9" w:rsidRPr="00461523">
        <w:rPr>
          <w:rFonts w:ascii="Arial" w:eastAsia="Calibri" w:hAnsi="Arial" w:cs="Arial"/>
          <w:sz w:val="28"/>
          <w:szCs w:val="28"/>
        </w:rPr>
        <w:t>úblico</w:t>
      </w:r>
      <w:r w:rsidR="00A90E98">
        <w:rPr>
          <w:rFonts w:ascii="Arial" w:eastAsia="Calibri" w:hAnsi="Arial" w:cs="Arial"/>
          <w:sz w:val="28"/>
          <w:szCs w:val="28"/>
        </w:rPr>
        <w:t>,</w:t>
      </w:r>
      <w:r w:rsidR="00C007E9" w:rsidRPr="00461523">
        <w:rPr>
          <w:rFonts w:ascii="Arial" w:eastAsia="Calibri" w:hAnsi="Arial" w:cs="Arial"/>
          <w:sz w:val="28"/>
          <w:szCs w:val="28"/>
        </w:rPr>
        <w:t xml:space="preserve"> para que</w:t>
      </w:r>
      <w:r w:rsidR="00A90E98">
        <w:rPr>
          <w:rFonts w:ascii="Arial" w:eastAsia="Calibri" w:hAnsi="Arial" w:cs="Arial"/>
          <w:sz w:val="28"/>
          <w:szCs w:val="28"/>
        </w:rPr>
        <w:t>,</w:t>
      </w:r>
      <w:r w:rsidR="00C007E9" w:rsidRPr="00461523">
        <w:rPr>
          <w:rFonts w:ascii="Arial" w:eastAsia="Calibri" w:hAnsi="Arial" w:cs="Arial"/>
          <w:sz w:val="28"/>
          <w:szCs w:val="28"/>
        </w:rPr>
        <w:t xml:space="preserve"> pudiera llevarse a cabo es</w:t>
      </w:r>
      <w:r w:rsidR="00C007E9">
        <w:rPr>
          <w:rFonts w:ascii="Arial" w:eastAsia="Calibri" w:hAnsi="Arial" w:cs="Arial"/>
          <w:sz w:val="28"/>
          <w:szCs w:val="28"/>
        </w:rPr>
        <w:t>ta obra, fue en esta Sesión de A</w:t>
      </w:r>
      <w:r w:rsidR="00C007E9" w:rsidRPr="00461523">
        <w:rPr>
          <w:rFonts w:ascii="Arial" w:eastAsia="Calibri" w:hAnsi="Arial" w:cs="Arial"/>
          <w:sz w:val="28"/>
          <w:szCs w:val="28"/>
        </w:rPr>
        <w:t>yuntamiento número 112</w:t>
      </w:r>
      <w:r w:rsidR="00C007E9">
        <w:rPr>
          <w:rFonts w:ascii="Arial" w:eastAsia="Calibri" w:hAnsi="Arial" w:cs="Arial"/>
          <w:sz w:val="28"/>
          <w:szCs w:val="28"/>
        </w:rPr>
        <w:t xml:space="preserve"> ciento doce</w:t>
      </w:r>
      <w:r w:rsidR="00C007E9" w:rsidRPr="00461523">
        <w:rPr>
          <w:rFonts w:ascii="Arial" w:eastAsia="Calibri" w:hAnsi="Arial" w:cs="Arial"/>
          <w:sz w:val="28"/>
          <w:szCs w:val="28"/>
        </w:rPr>
        <w:t>, celebrada el día 26</w:t>
      </w:r>
      <w:r w:rsidR="00C007E9">
        <w:rPr>
          <w:rFonts w:ascii="Arial" w:eastAsia="Calibri" w:hAnsi="Arial" w:cs="Arial"/>
          <w:sz w:val="28"/>
          <w:szCs w:val="28"/>
        </w:rPr>
        <w:t xml:space="preserve"> veintiséis de S</w:t>
      </w:r>
      <w:r w:rsidR="00C007E9" w:rsidRPr="00461523">
        <w:rPr>
          <w:rFonts w:ascii="Arial" w:eastAsia="Calibri" w:hAnsi="Arial" w:cs="Arial"/>
          <w:sz w:val="28"/>
          <w:szCs w:val="28"/>
        </w:rPr>
        <w:t>eptiembre del año 2024</w:t>
      </w:r>
      <w:r w:rsidR="00C007E9">
        <w:rPr>
          <w:rFonts w:ascii="Arial" w:eastAsia="Calibri" w:hAnsi="Arial" w:cs="Arial"/>
          <w:sz w:val="28"/>
          <w:szCs w:val="28"/>
        </w:rPr>
        <w:t xml:space="preserve"> dos mil veinticuatro</w:t>
      </w:r>
      <w:r w:rsidR="00C007E9" w:rsidRPr="00461523">
        <w:rPr>
          <w:rFonts w:ascii="Arial" w:eastAsia="Calibri" w:hAnsi="Arial" w:cs="Arial"/>
          <w:sz w:val="28"/>
          <w:szCs w:val="28"/>
        </w:rPr>
        <w:t>.</w:t>
      </w:r>
      <w:r w:rsidR="00C007E9">
        <w:rPr>
          <w:rFonts w:ascii="Arial" w:hAnsi="Arial" w:cs="Arial"/>
          <w:sz w:val="28"/>
          <w:szCs w:val="28"/>
        </w:rPr>
        <w:t xml:space="preserve"> </w:t>
      </w:r>
      <w:r w:rsidR="00C007E9" w:rsidRPr="00461523">
        <w:rPr>
          <w:rFonts w:ascii="Arial" w:eastAsia="Calibri" w:hAnsi="Arial" w:cs="Arial"/>
          <w:sz w:val="28"/>
          <w:szCs w:val="28"/>
        </w:rPr>
        <w:t>Esta fase del proceso, donde se analizó y se aprobó por el Pleno del Ayuntamiento</w:t>
      </w:r>
      <w:r w:rsidR="00A90E98">
        <w:rPr>
          <w:rFonts w:ascii="Arial" w:eastAsia="Calibri" w:hAnsi="Arial" w:cs="Arial"/>
          <w:sz w:val="28"/>
          <w:szCs w:val="28"/>
        </w:rPr>
        <w:t>,</w:t>
      </w:r>
      <w:r w:rsidR="00C007E9" w:rsidRPr="00461523">
        <w:rPr>
          <w:rFonts w:ascii="Arial" w:eastAsia="Calibri" w:hAnsi="Arial" w:cs="Arial"/>
          <w:sz w:val="28"/>
          <w:szCs w:val="28"/>
        </w:rPr>
        <w:t xml:space="preserve"> que sí se llevaran a cabo estas obras</w:t>
      </w:r>
      <w:r w:rsidR="00A90E98">
        <w:rPr>
          <w:rFonts w:ascii="Arial" w:eastAsia="Calibri" w:hAnsi="Arial" w:cs="Arial"/>
          <w:sz w:val="28"/>
          <w:szCs w:val="28"/>
        </w:rPr>
        <w:t>, y se aprobó el Techo P</w:t>
      </w:r>
      <w:r w:rsidR="00C007E9" w:rsidRPr="00461523">
        <w:rPr>
          <w:rFonts w:ascii="Arial" w:eastAsia="Calibri" w:hAnsi="Arial" w:cs="Arial"/>
          <w:sz w:val="28"/>
          <w:szCs w:val="28"/>
        </w:rPr>
        <w:t>resupuestal</w:t>
      </w:r>
      <w:r w:rsidR="00A90E98">
        <w:rPr>
          <w:rFonts w:ascii="Arial" w:eastAsia="Calibri" w:hAnsi="Arial" w:cs="Arial"/>
          <w:sz w:val="28"/>
          <w:szCs w:val="28"/>
        </w:rPr>
        <w:t>,</w:t>
      </w:r>
      <w:r w:rsidR="00C007E9" w:rsidRPr="00461523">
        <w:rPr>
          <w:rFonts w:ascii="Arial" w:eastAsia="Calibri" w:hAnsi="Arial" w:cs="Arial"/>
          <w:sz w:val="28"/>
          <w:szCs w:val="28"/>
        </w:rPr>
        <w:t xml:space="preserve"> con todas estas es</w:t>
      </w:r>
      <w:r w:rsidR="00A90E98">
        <w:rPr>
          <w:rFonts w:ascii="Arial" w:eastAsia="Calibri" w:hAnsi="Arial" w:cs="Arial"/>
          <w:sz w:val="28"/>
          <w:szCs w:val="28"/>
        </w:rPr>
        <w:t>pecificaciones, se dio en esta Sesión de A</w:t>
      </w:r>
      <w:r w:rsidR="00C007E9" w:rsidRPr="00461523">
        <w:rPr>
          <w:rFonts w:ascii="Arial" w:eastAsia="Calibri" w:hAnsi="Arial" w:cs="Arial"/>
          <w:sz w:val="28"/>
          <w:szCs w:val="28"/>
        </w:rPr>
        <w:t>yuntamiento del 26</w:t>
      </w:r>
      <w:r w:rsidR="00C007E9">
        <w:rPr>
          <w:rFonts w:ascii="Arial" w:eastAsia="Calibri" w:hAnsi="Arial" w:cs="Arial"/>
          <w:sz w:val="28"/>
          <w:szCs w:val="28"/>
        </w:rPr>
        <w:t xml:space="preserve"> veintiséis de Septiembre. Posterior a esta S</w:t>
      </w:r>
      <w:r w:rsidR="00C007E9" w:rsidRPr="00461523">
        <w:rPr>
          <w:rFonts w:ascii="Arial" w:eastAsia="Calibri" w:hAnsi="Arial" w:cs="Arial"/>
          <w:sz w:val="28"/>
          <w:szCs w:val="28"/>
        </w:rPr>
        <w:t>esión, donde ya se apr</w:t>
      </w:r>
      <w:r w:rsidR="00A90E98">
        <w:rPr>
          <w:rFonts w:ascii="Arial" w:eastAsia="Calibri" w:hAnsi="Arial" w:cs="Arial"/>
          <w:sz w:val="28"/>
          <w:szCs w:val="28"/>
        </w:rPr>
        <w:t>obó el Proyecto E</w:t>
      </w:r>
      <w:r w:rsidR="00C007E9" w:rsidRPr="00461523">
        <w:rPr>
          <w:rFonts w:ascii="Arial" w:eastAsia="Calibri" w:hAnsi="Arial" w:cs="Arial"/>
          <w:sz w:val="28"/>
          <w:szCs w:val="28"/>
        </w:rPr>
        <w:t>jecutivo</w:t>
      </w:r>
      <w:r w:rsidR="00A90E98">
        <w:rPr>
          <w:rFonts w:ascii="Arial" w:eastAsia="Calibri" w:hAnsi="Arial" w:cs="Arial"/>
          <w:sz w:val="28"/>
          <w:szCs w:val="28"/>
        </w:rPr>
        <w:t>, con el monto y el T</w:t>
      </w:r>
      <w:r w:rsidR="00C007E9" w:rsidRPr="00461523">
        <w:rPr>
          <w:rFonts w:ascii="Arial" w:eastAsia="Calibri" w:hAnsi="Arial" w:cs="Arial"/>
          <w:sz w:val="28"/>
          <w:szCs w:val="28"/>
        </w:rPr>
        <w:t xml:space="preserve">echo </w:t>
      </w:r>
      <w:r w:rsidR="00A90E98">
        <w:rPr>
          <w:rFonts w:ascii="Arial" w:eastAsia="Calibri" w:hAnsi="Arial" w:cs="Arial"/>
          <w:sz w:val="28"/>
          <w:szCs w:val="28"/>
        </w:rPr>
        <w:t>P</w:t>
      </w:r>
      <w:r w:rsidR="00C007E9" w:rsidRPr="00461523">
        <w:rPr>
          <w:rFonts w:ascii="Arial" w:eastAsia="Calibri" w:hAnsi="Arial" w:cs="Arial"/>
          <w:sz w:val="28"/>
          <w:szCs w:val="28"/>
        </w:rPr>
        <w:t>resupu</w:t>
      </w:r>
      <w:r w:rsidR="00A90E98">
        <w:rPr>
          <w:rFonts w:ascii="Arial" w:eastAsia="Calibri" w:hAnsi="Arial" w:cs="Arial"/>
          <w:sz w:val="28"/>
          <w:szCs w:val="28"/>
        </w:rPr>
        <w:t>estal, es que ya estando en la S</w:t>
      </w:r>
      <w:r w:rsidR="00C007E9" w:rsidRPr="00461523">
        <w:rPr>
          <w:rFonts w:ascii="Arial" w:eastAsia="Calibri" w:hAnsi="Arial" w:cs="Arial"/>
          <w:sz w:val="28"/>
          <w:szCs w:val="28"/>
        </w:rPr>
        <w:t>esión del día 7</w:t>
      </w:r>
      <w:r w:rsidR="00C007E9">
        <w:rPr>
          <w:rFonts w:ascii="Arial" w:eastAsia="Calibri" w:hAnsi="Arial" w:cs="Arial"/>
          <w:sz w:val="28"/>
          <w:szCs w:val="28"/>
        </w:rPr>
        <w:t xml:space="preserve"> siete de O</w:t>
      </w:r>
      <w:r w:rsidR="00C007E9" w:rsidRPr="00461523">
        <w:rPr>
          <w:rFonts w:ascii="Arial" w:eastAsia="Calibri" w:hAnsi="Arial" w:cs="Arial"/>
          <w:sz w:val="28"/>
          <w:szCs w:val="28"/>
        </w:rPr>
        <w:t>ctubre del 2024</w:t>
      </w:r>
      <w:r w:rsidR="00C007E9">
        <w:rPr>
          <w:rFonts w:ascii="Arial" w:eastAsia="Calibri" w:hAnsi="Arial" w:cs="Arial"/>
          <w:sz w:val="28"/>
          <w:szCs w:val="28"/>
        </w:rPr>
        <w:t xml:space="preserve"> dos mil veinticuatro</w:t>
      </w:r>
      <w:r w:rsidR="00C007E9" w:rsidRPr="00461523">
        <w:rPr>
          <w:rFonts w:ascii="Arial" w:eastAsia="Calibri" w:hAnsi="Arial" w:cs="Arial"/>
          <w:sz w:val="28"/>
          <w:szCs w:val="28"/>
        </w:rPr>
        <w:t>, sí se convocó previamente a la Comisión de Obra Pública</w:t>
      </w:r>
      <w:r w:rsidR="00A90E98">
        <w:rPr>
          <w:rFonts w:ascii="Arial" w:eastAsia="Calibri" w:hAnsi="Arial" w:cs="Arial"/>
          <w:sz w:val="28"/>
          <w:szCs w:val="28"/>
        </w:rPr>
        <w:t>,</w:t>
      </w:r>
      <w:r w:rsidR="00C007E9" w:rsidRPr="00461523">
        <w:rPr>
          <w:rFonts w:ascii="Arial" w:eastAsia="Calibri" w:hAnsi="Arial" w:cs="Arial"/>
          <w:sz w:val="28"/>
          <w:szCs w:val="28"/>
        </w:rPr>
        <w:t xml:space="preserve"> a través del correo que cada quien de nosotros tuvimos a bien dar</w:t>
      </w:r>
      <w:r w:rsidR="00A90E98">
        <w:rPr>
          <w:rFonts w:ascii="Arial" w:eastAsia="Calibri" w:hAnsi="Arial" w:cs="Arial"/>
          <w:sz w:val="28"/>
          <w:szCs w:val="28"/>
        </w:rPr>
        <w:t>,</w:t>
      </w:r>
      <w:r w:rsidR="00C007E9" w:rsidRPr="00461523">
        <w:rPr>
          <w:rFonts w:ascii="Arial" w:eastAsia="Calibri" w:hAnsi="Arial" w:cs="Arial"/>
          <w:sz w:val="28"/>
          <w:szCs w:val="28"/>
        </w:rPr>
        <w:t xml:space="preserve"> para que</w:t>
      </w:r>
      <w:r w:rsidR="00A90E98">
        <w:rPr>
          <w:rFonts w:ascii="Arial" w:eastAsia="Calibri" w:hAnsi="Arial" w:cs="Arial"/>
          <w:sz w:val="28"/>
          <w:szCs w:val="28"/>
        </w:rPr>
        <w:t>,</w:t>
      </w:r>
      <w:r w:rsidR="004D7E19">
        <w:rPr>
          <w:rFonts w:ascii="Arial" w:eastAsia="Calibri" w:hAnsi="Arial" w:cs="Arial"/>
          <w:sz w:val="28"/>
          <w:szCs w:val="28"/>
        </w:rPr>
        <w:t xml:space="preserve"> </w:t>
      </w:r>
      <w:r w:rsidR="004D7E19">
        <w:rPr>
          <w:rFonts w:ascii="Arial" w:eastAsia="Calibri" w:hAnsi="Arial" w:cs="Arial"/>
          <w:sz w:val="28"/>
          <w:szCs w:val="28"/>
        </w:rPr>
        <w:lastRenderedPageBreak/>
        <w:t>cualquiera de U</w:t>
      </w:r>
      <w:r w:rsidR="00C007E9" w:rsidRPr="00461523">
        <w:rPr>
          <w:rFonts w:ascii="Arial" w:eastAsia="Calibri" w:hAnsi="Arial" w:cs="Arial"/>
          <w:sz w:val="28"/>
          <w:szCs w:val="28"/>
        </w:rPr>
        <w:t>stedes, efectivamente, ahí en esa Comisión de Obra Pública</w:t>
      </w:r>
      <w:r w:rsidR="004D7E19">
        <w:rPr>
          <w:rFonts w:ascii="Arial" w:eastAsia="Calibri" w:hAnsi="Arial" w:cs="Arial"/>
          <w:sz w:val="28"/>
          <w:szCs w:val="28"/>
        </w:rPr>
        <w:t>,</w:t>
      </w:r>
      <w:r w:rsidR="00C007E9" w:rsidRPr="00461523">
        <w:rPr>
          <w:rFonts w:ascii="Arial" w:eastAsia="Calibri" w:hAnsi="Arial" w:cs="Arial"/>
          <w:sz w:val="28"/>
          <w:szCs w:val="28"/>
        </w:rPr>
        <w:t xml:space="preserve"> pudi</w:t>
      </w:r>
      <w:r w:rsidR="004D7E19">
        <w:rPr>
          <w:rFonts w:ascii="Arial" w:eastAsia="Calibri" w:hAnsi="Arial" w:cs="Arial"/>
          <w:sz w:val="28"/>
          <w:szCs w:val="28"/>
        </w:rPr>
        <w:t>mos haber asistido. Esa era la S</w:t>
      </w:r>
      <w:r w:rsidR="00C007E9" w:rsidRPr="00461523">
        <w:rPr>
          <w:rFonts w:ascii="Arial" w:eastAsia="Calibri" w:hAnsi="Arial" w:cs="Arial"/>
          <w:sz w:val="28"/>
          <w:szCs w:val="28"/>
        </w:rPr>
        <w:t>esión previa</w:t>
      </w:r>
      <w:r w:rsidR="004D7E19">
        <w:rPr>
          <w:rFonts w:ascii="Arial" w:eastAsia="Calibri" w:hAnsi="Arial" w:cs="Arial"/>
          <w:sz w:val="28"/>
          <w:szCs w:val="28"/>
        </w:rPr>
        <w:t>,</w:t>
      </w:r>
      <w:r w:rsidR="00C007E9" w:rsidRPr="00461523">
        <w:rPr>
          <w:rFonts w:ascii="Arial" w:eastAsia="Calibri" w:hAnsi="Arial" w:cs="Arial"/>
          <w:sz w:val="28"/>
          <w:szCs w:val="28"/>
        </w:rPr>
        <w:t xml:space="preserve"> que sí se convocó</w:t>
      </w:r>
      <w:r w:rsidR="004D7E19">
        <w:rPr>
          <w:rFonts w:ascii="Arial" w:eastAsia="Calibri" w:hAnsi="Arial" w:cs="Arial"/>
          <w:sz w:val="28"/>
          <w:szCs w:val="28"/>
        </w:rPr>
        <w:t>,</w:t>
      </w:r>
      <w:r w:rsidR="00C007E9" w:rsidRPr="00461523">
        <w:rPr>
          <w:rFonts w:ascii="Arial" w:eastAsia="Calibri" w:hAnsi="Arial" w:cs="Arial"/>
          <w:sz w:val="28"/>
          <w:szCs w:val="28"/>
        </w:rPr>
        <w:t xml:space="preserve"> y fue el 7</w:t>
      </w:r>
      <w:r w:rsidR="00C007E9">
        <w:rPr>
          <w:rFonts w:ascii="Arial" w:eastAsia="Calibri" w:hAnsi="Arial" w:cs="Arial"/>
          <w:sz w:val="28"/>
          <w:szCs w:val="28"/>
        </w:rPr>
        <w:t xml:space="preserve"> siete de O</w:t>
      </w:r>
      <w:r w:rsidR="00C007E9" w:rsidRPr="00461523">
        <w:rPr>
          <w:rFonts w:ascii="Arial" w:eastAsia="Calibri" w:hAnsi="Arial" w:cs="Arial"/>
          <w:sz w:val="28"/>
          <w:szCs w:val="28"/>
        </w:rPr>
        <w:t>ctubre del 2024</w:t>
      </w:r>
      <w:r w:rsidR="00C007E9">
        <w:rPr>
          <w:rFonts w:ascii="Arial" w:eastAsia="Calibri" w:hAnsi="Arial" w:cs="Arial"/>
          <w:sz w:val="28"/>
          <w:szCs w:val="28"/>
        </w:rPr>
        <w:t xml:space="preserve"> dos mil veinticuatro</w:t>
      </w:r>
      <w:r w:rsidR="00C007E9" w:rsidRPr="00461523">
        <w:rPr>
          <w:rFonts w:ascii="Arial" w:eastAsia="Calibri" w:hAnsi="Arial" w:cs="Arial"/>
          <w:sz w:val="28"/>
          <w:szCs w:val="28"/>
        </w:rPr>
        <w:t>.</w:t>
      </w:r>
      <w:r w:rsidR="00C007E9">
        <w:rPr>
          <w:rFonts w:ascii="Arial" w:hAnsi="Arial" w:cs="Arial"/>
          <w:sz w:val="28"/>
          <w:szCs w:val="28"/>
        </w:rPr>
        <w:t xml:space="preserve"> </w:t>
      </w:r>
      <w:r w:rsidR="004D7E19">
        <w:rPr>
          <w:rFonts w:ascii="Arial" w:eastAsia="Calibri" w:hAnsi="Arial" w:cs="Arial"/>
          <w:sz w:val="28"/>
          <w:szCs w:val="28"/>
        </w:rPr>
        <w:t>Perdón, e</w:t>
      </w:r>
      <w:r w:rsidR="00C007E9" w:rsidRPr="00461523">
        <w:rPr>
          <w:rFonts w:ascii="Arial" w:eastAsia="Calibri" w:hAnsi="Arial" w:cs="Arial"/>
          <w:sz w:val="28"/>
          <w:szCs w:val="28"/>
        </w:rPr>
        <w:t>sta del 7</w:t>
      </w:r>
      <w:r w:rsidR="00C007E9">
        <w:rPr>
          <w:rFonts w:ascii="Arial" w:eastAsia="Calibri" w:hAnsi="Arial" w:cs="Arial"/>
          <w:sz w:val="28"/>
          <w:szCs w:val="28"/>
        </w:rPr>
        <w:t xml:space="preserve"> siete de O</w:t>
      </w:r>
      <w:r w:rsidR="00C007E9" w:rsidRPr="00461523">
        <w:rPr>
          <w:rFonts w:ascii="Arial" w:eastAsia="Calibri" w:hAnsi="Arial" w:cs="Arial"/>
          <w:sz w:val="28"/>
          <w:szCs w:val="28"/>
        </w:rPr>
        <w:t>ctubre</w:t>
      </w:r>
      <w:r w:rsidR="00C007E9">
        <w:rPr>
          <w:rFonts w:ascii="Arial" w:eastAsia="Calibri" w:hAnsi="Arial" w:cs="Arial"/>
          <w:sz w:val="28"/>
          <w:szCs w:val="28"/>
        </w:rPr>
        <w:t>,</w:t>
      </w:r>
      <w:r w:rsidR="00C007E9" w:rsidRPr="00461523">
        <w:rPr>
          <w:rFonts w:ascii="Arial" w:eastAsia="Calibri" w:hAnsi="Arial" w:cs="Arial"/>
          <w:sz w:val="28"/>
          <w:szCs w:val="28"/>
        </w:rPr>
        <w:t xml:space="preserve"> fue del Comité de Obra, aclaro, no de la Comisión. En esta del 7</w:t>
      </w:r>
      <w:r w:rsidR="00C007E9">
        <w:rPr>
          <w:rFonts w:ascii="Arial" w:eastAsia="Calibri" w:hAnsi="Arial" w:cs="Arial"/>
          <w:sz w:val="28"/>
          <w:szCs w:val="28"/>
        </w:rPr>
        <w:t xml:space="preserve"> siete de O</w:t>
      </w:r>
      <w:r w:rsidR="00C007E9" w:rsidRPr="00461523">
        <w:rPr>
          <w:rFonts w:ascii="Arial" w:eastAsia="Calibri" w:hAnsi="Arial" w:cs="Arial"/>
          <w:sz w:val="28"/>
          <w:szCs w:val="28"/>
        </w:rPr>
        <w:t>ctubre, en este Comité de Obra</w:t>
      </w:r>
      <w:r w:rsidR="004D7E19">
        <w:rPr>
          <w:rFonts w:ascii="Arial" w:eastAsia="Calibri" w:hAnsi="Arial" w:cs="Arial"/>
          <w:sz w:val="28"/>
          <w:szCs w:val="28"/>
        </w:rPr>
        <w:t>,</w:t>
      </w:r>
      <w:r w:rsidR="00C007E9" w:rsidRPr="00461523">
        <w:rPr>
          <w:rFonts w:ascii="Arial" w:eastAsia="Calibri" w:hAnsi="Arial" w:cs="Arial"/>
          <w:sz w:val="28"/>
          <w:szCs w:val="28"/>
        </w:rPr>
        <w:t xml:space="preserve"> que f</w:t>
      </w:r>
      <w:r w:rsidR="00C007E9">
        <w:rPr>
          <w:rFonts w:ascii="Arial" w:eastAsia="Calibri" w:hAnsi="Arial" w:cs="Arial"/>
          <w:sz w:val="28"/>
          <w:szCs w:val="28"/>
        </w:rPr>
        <w:t>orman parte integrante</w:t>
      </w:r>
      <w:r w:rsidR="00A249EB">
        <w:rPr>
          <w:rFonts w:ascii="Arial" w:eastAsia="Calibri" w:hAnsi="Arial" w:cs="Arial"/>
          <w:sz w:val="28"/>
          <w:szCs w:val="28"/>
        </w:rPr>
        <w:t>s</w:t>
      </w:r>
      <w:r w:rsidR="00C007E9">
        <w:rPr>
          <w:rFonts w:ascii="Arial" w:eastAsia="Calibri" w:hAnsi="Arial" w:cs="Arial"/>
          <w:sz w:val="28"/>
          <w:szCs w:val="28"/>
        </w:rPr>
        <w:t xml:space="preserve"> de este C</w:t>
      </w:r>
      <w:r w:rsidR="004D7E19">
        <w:rPr>
          <w:rFonts w:ascii="Arial" w:eastAsia="Calibri" w:hAnsi="Arial" w:cs="Arial"/>
          <w:sz w:val="28"/>
          <w:szCs w:val="28"/>
        </w:rPr>
        <w:t>omité, R</w:t>
      </w:r>
      <w:r w:rsidR="00C007E9" w:rsidRPr="00461523">
        <w:rPr>
          <w:rFonts w:ascii="Arial" w:eastAsia="Calibri" w:hAnsi="Arial" w:cs="Arial"/>
          <w:sz w:val="28"/>
          <w:szCs w:val="28"/>
        </w:rPr>
        <w:t>epresentantes del Colegio de Arquitectos,</w:t>
      </w:r>
      <w:r w:rsidR="00C007E9">
        <w:rPr>
          <w:rFonts w:ascii="Arial" w:eastAsia="Calibri" w:hAnsi="Arial" w:cs="Arial"/>
          <w:sz w:val="28"/>
          <w:szCs w:val="28"/>
        </w:rPr>
        <w:t xml:space="preserve"> del Colegio de Ingenieros, el Órgano In</w:t>
      </w:r>
      <w:r w:rsidR="004D7E19">
        <w:rPr>
          <w:rFonts w:ascii="Arial" w:eastAsia="Calibri" w:hAnsi="Arial" w:cs="Arial"/>
          <w:sz w:val="28"/>
          <w:szCs w:val="28"/>
        </w:rPr>
        <w:t xml:space="preserve">terno de Control, </w:t>
      </w:r>
      <w:r w:rsidR="00A249EB">
        <w:rPr>
          <w:rFonts w:ascii="Arial" w:eastAsia="Calibri" w:hAnsi="Arial" w:cs="Arial"/>
          <w:sz w:val="28"/>
          <w:szCs w:val="28"/>
        </w:rPr>
        <w:t xml:space="preserve">el Director </w:t>
      </w:r>
      <w:r w:rsidR="00C007E9">
        <w:rPr>
          <w:rFonts w:ascii="Arial" w:eastAsia="Calibri" w:hAnsi="Arial" w:cs="Arial"/>
          <w:sz w:val="28"/>
          <w:szCs w:val="28"/>
        </w:rPr>
        <w:t>Horacio, que es de Gestión de la C</w:t>
      </w:r>
      <w:r w:rsidR="00C007E9" w:rsidRPr="00461523">
        <w:rPr>
          <w:rFonts w:ascii="Arial" w:eastAsia="Calibri" w:hAnsi="Arial" w:cs="Arial"/>
          <w:sz w:val="28"/>
          <w:szCs w:val="28"/>
        </w:rPr>
        <w:t>iudad, el</w:t>
      </w:r>
      <w:r w:rsidR="00C007E9">
        <w:rPr>
          <w:rFonts w:ascii="Arial" w:eastAsia="Calibri" w:hAnsi="Arial" w:cs="Arial"/>
          <w:sz w:val="28"/>
          <w:szCs w:val="28"/>
        </w:rPr>
        <w:t xml:space="preserve"> propio Director de Obras P</w:t>
      </w:r>
      <w:r w:rsidR="00C007E9" w:rsidRPr="00461523">
        <w:rPr>
          <w:rFonts w:ascii="Arial" w:eastAsia="Calibri" w:hAnsi="Arial" w:cs="Arial"/>
          <w:sz w:val="28"/>
          <w:szCs w:val="28"/>
        </w:rPr>
        <w:t>úblicas</w:t>
      </w:r>
      <w:r w:rsidR="004D7E19">
        <w:rPr>
          <w:rFonts w:ascii="Arial" w:eastAsia="Calibri" w:hAnsi="Arial" w:cs="Arial"/>
          <w:sz w:val="28"/>
          <w:szCs w:val="28"/>
        </w:rPr>
        <w:t>,</w:t>
      </w:r>
      <w:r w:rsidR="00C007E9" w:rsidRPr="00461523">
        <w:rPr>
          <w:rFonts w:ascii="Arial" w:eastAsia="Calibri" w:hAnsi="Arial" w:cs="Arial"/>
          <w:sz w:val="28"/>
          <w:szCs w:val="28"/>
        </w:rPr>
        <w:t xml:space="preserve"> y nosotros, en esta representa</w:t>
      </w:r>
      <w:r w:rsidR="00C007E9">
        <w:rPr>
          <w:rFonts w:ascii="Arial" w:eastAsia="Calibri" w:hAnsi="Arial" w:cs="Arial"/>
          <w:sz w:val="28"/>
          <w:szCs w:val="28"/>
        </w:rPr>
        <w:t>tividad que tenemos dentro del C</w:t>
      </w:r>
      <w:r w:rsidR="00C007E9" w:rsidRPr="00461523">
        <w:rPr>
          <w:rFonts w:ascii="Arial" w:eastAsia="Calibri" w:hAnsi="Arial" w:cs="Arial"/>
          <w:sz w:val="28"/>
          <w:szCs w:val="28"/>
        </w:rPr>
        <w:t>omité, es que se analiza. Ahora el proyecto ya quedó ap</w:t>
      </w:r>
      <w:r w:rsidR="00C007E9">
        <w:rPr>
          <w:rFonts w:ascii="Arial" w:eastAsia="Calibri" w:hAnsi="Arial" w:cs="Arial"/>
          <w:sz w:val="28"/>
          <w:szCs w:val="28"/>
        </w:rPr>
        <w:t>robado</w:t>
      </w:r>
      <w:r w:rsidR="004D7E19">
        <w:rPr>
          <w:rFonts w:ascii="Arial" w:eastAsia="Calibri" w:hAnsi="Arial" w:cs="Arial"/>
          <w:sz w:val="28"/>
          <w:szCs w:val="28"/>
        </w:rPr>
        <w:t>,</w:t>
      </w:r>
      <w:r w:rsidR="00C007E9">
        <w:rPr>
          <w:rFonts w:ascii="Arial" w:eastAsia="Calibri" w:hAnsi="Arial" w:cs="Arial"/>
          <w:sz w:val="28"/>
          <w:szCs w:val="28"/>
        </w:rPr>
        <w:t xml:space="preserve"> y quedó aprobado con un Techo P</w:t>
      </w:r>
      <w:r w:rsidR="00C007E9" w:rsidRPr="00461523">
        <w:rPr>
          <w:rFonts w:ascii="Arial" w:eastAsia="Calibri" w:hAnsi="Arial" w:cs="Arial"/>
          <w:sz w:val="28"/>
          <w:szCs w:val="28"/>
        </w:rPr>
        <w:t>resupuestal.</w:t>
      </w:r>
      <w:r w:rsidR="00C007E9">
        <w:rPr>
          <w:rFonts w:ascii="Arial" w:hAnsi="Arial" w:cs="Arial"/>
          <w:sz w:val="28"/>
          <w:szCs w:val="28"/>
        </w:rPr>
        <w:t xml:space="preserve"> </w:t>
      </w:r>
      <w:r w:rsidR="00C007E9">
        <w:rPr>
          <w:rFonts w:ascii="Arial" w:eastAsia="Calibri" w:hAnsi="Arial" w:cs="Arial"/>
          <w:sz w:val="28"/>
          <w:szCs w:val="28"/>
        </w:rPr>
        <w:t>Pasa al Comité</w:t>
      </w:r>
      <w:r w:rsidR="004D7E19">
        <w:rPr>
          <w:rFonts w:ascii="Arial" w:eastAsia="Calibri" w:hAnsi="Arial" w:cs="Arial"/>
          <w:sz w:val="28"/>
          <w:szCs w:val="28"/>
        </w:rPr>
        <w:t>,</w:t>
      </w:r>
      <w:r w:rsidR="00C007E9">
        <w:rPr>
          <w:rFonts w:ascii="Arial" w:eastAsia="Calibri" w:hAnsi="Arial" w:cs="Arial"/>
          <w:sz w:val="28"/>
          <w:szCs w:val="28"/>
        </w:rPr>
        <w:t xml:space="preserve"> y en este C</w:t>
      </w:r>
      <w:r w:rsidR="004D7E19">
        <w:rPr>
          <w:rFonts w:ascii="Arial" w:eastAsia="Calibri" w:hAnsi="Arial" w:cs="Arial"/>
          <w:sz w:val="28"/>
          <w:szCs w:val="28"/>
        </w:rPr>
        <w:t>omité de O</w:t>
      </w:r>
      <w:r w:rsidR="00C007E9" w:rsidRPr="00461523">
        <w:rPr>
          <w:rFonts w:ascii="Arial" w:eastAsia="Calibri" w:hAnsi="Arial" w:cs="Arial"/>
          <w:sz w:val="28"/>
          <w:szCs w:val="28"/>
        </w:rPr>
        <w:t>bra</w:t>
      </w:r>
      <w:r w:rsidR="004D7E19">
        <w:rPr>
          <w:rFonts w:ascii="Arial" w:eastAsia="Calibri" w:hAnsi="Arial" w:cs="Arial"/>
          <w:sz w:val="28"/>
          <w:szCs w:val="28"/>
        </w:rPr>
        <w:t>,</w:t>
      </w:r>
      <w:r w:rsidR="00C007E9" w:rsidRPr="00461523">
        <w:rPr>
          <w:rFonts w:ascii="Arial" w:eastAsia="Calibri" w:hAnsi="Arial" w:cs="Arial"/>
          <w:sz w:val="28"/>
          <w:szCs w:val="28"/>
        </w:rPr>
        <w:t xml:space="preserve"> se hace una </w:t>
      </w:r>
      <w:r w:rsidR="004D7E19">
        <w:rPr>
          <w:rFonts w:ascii="Arial" w:eastAsia="Calibri" w:hAnsi="Arial" w:cs="Arial"/>
          <w:sz w:val="28"/>
          <w:szCs w:val="28"/>
        </w:rPr>
        <w:t>opinión, es un D</w:t>
      </w:r>
      <w:r w:rsidR="00C007E9" w:rsidRPr="00461523">
        <w:rPr>
          <w:rFonts w:ascii="Arial" w:eastAsia="Calibri" w:hAnsi="Arial" w:cs="Arial"/>
          <w:sz w:val="28"/>
          <w:szCs w:val="28"/>
        </w:rPr>
        <w:t>ictamen que tiene que ser todavía sometido a consideración de la Comisión Edilicia de Obras Públicas, para más o menos familiarizar en el proceso, que es algo co</w:t>
      </w:r>
      <w:r w:rsidR="00A249EB">
        <w:rPr>
          <w:rFonts w:ascii="Arial" w:eastAsia="Calibri" w:hAnsi="Arial" w:cs="Arial"/>
          <w:sz w:val="28"/>
          <w:szCs w:val="28"/>
        </w:rPr>
        <w:t xml:space="preserve">mo muy técnico, son </w:t>
      </w:r>
      <w:r w:rsidR="00C007E9" w:rsidRPr="00461523">
        <w:rPr>
          <w:rFonts w:ascii="Arial" w:eastAsia="Calibri" w:hAnsi="Arial" w:cs="Arial"/>
          <w:sz w:val="28"/>
          <w:szCs w:val="28"/>
        </w:rPr>
        <w:t>las fases del proceso</w:t>
      </w:r>
      <w:r w:rsidR="004D7E19">
        <w:rPr>
          <w:rFonts w:ascii="Arial" w:eastAsia="Calibri" w:hAnsi="Arial" w:cs="Arial"/>
          <w:sz w:val="28"/>
          <w:szCs w:val="28"/>
        </w:rPr>
        <w:t>,</w:t>
      </w:r>
      <w:r w:rsidR="00C007E9" w:rsidRPr="00461523">
        <w:rPr>
          <w:rFonts w:ascii="Arial" w:eastAsia="Calibri" w:hAnsi="Arial" w:cs="Arial"/>
          <w:sz w:val="28"/>
          <w:szCs w:val="28"/>
        </w:rPr>
        <w:t xml:space="preserve"> para llegar ahorita en el momento que nos encontramos.</w:t>
      </w:r>
      <w:r w:rsidR="00C007E9">
        <w:rPr>
          <w:rFonts w:ascii="Arial" w:eastAsia="Calibri" w:hAnsi="Arial" w:cs="Arial"/>
          <w:sz w:val="28"/>
          <w:szCs w:val="28"/>
        </w:rPr>
        <w:t xml:space="preserve"> Después</w:t>
      </w:r>
      <w:r w:rsidR="004D7E19">
        <w:rPr>
          <w:rFonts w:ascii="Arial" w:eastAsia="Calibri" w:hAnsi="Arial" w:cs="Arial"/>
          <w:sz w:val="28"/>
          <w:szCs w:val="28"/>
        </w:rPr>
        <w:t>,</w:t>
      </w:r>
      <w:r w:rsidR="00C007E9">
        <w:rPr>
          <w:rFonts w:ascii="Arial" w:eastAsia="Calibri" w:hAnsi="Arial" w:cs="Arial"/>
          <w:sz w:val="28"/>
          <w:szCs w:val="28"/>
        </w:rPr>
        <w:t xml:space="preserve"> de que se aprobó este D</w:t>
      </w:r>
      <w:r w:rsidR="00C007E9" w:rsidRPr="00461523">
        <w:rPr>
          <w:rFonts w:ascii="Arial" w:eastAsia="Calibri" w:hAnsi="Arial" w:cs="Arial"/>
          <w:sz w:val="28"/>
          <w:szCs w:val="28"/>
        </w:rPr>
        <w:t>ictamen</w:t>
      </w:r>
      <w:r w:rsidR="004D7E19">
        <w:rPr>
          <w:rFonts w:ascii="Arial" w:eastAsia="Calibri" w:hAnsi="Arial" w:cs="Arial"/>
          <w:sz w:val="28"/>
          <w:szCs w:val="28"/>
        </w:rPr>
        <w:t>,</w:t>
      </w:r>
      <w:r w:rsidR="00C007E9" w:rsidRPr="00461523">
        <w:rPr>
          <w:rFonts w:ascii="Arial" w:eastAsia="Calibri" w:hAnsi="Arial" w:cs="Arial"/>
          <w:sz w:val="28"/>
          <w:szCs w:val="28"/>
        </w:rPr>
        <w:t xml:space="preserve"> por todas estas personas que inte</w:t>
      </w:r>
      <w:r w:rsidR="00C007E9">
        <w:rPr>
          <w:rFonts w:ascii="Arial" w:eastAsia="Calibri" w:hAnsi="Arial" w:cs="Arial"/>
          <w:sz w:val="28"/>
          <w:szCs w:val="28"/>
        </w:rPr>
        <w:t>gran este Comité de O</w:t>
      </w:r>
      <w:r w:rsidR="00C007E9" w:rsidRPr="00461523">
        <w:rPr>
          <w:rFonts w:ascii="Arial" w:eastAsia="Calibri" w:hAnsi="Arial" w:cs="Arial"/>
          <w:sz w:val="28"/>
          <w:szCs w:val="28"/>
        </w:rPr>
        <w:t>bra, ahora lo turnan a la Comisión de Obras Públicas</w:t>
      </w:r>
      <w:r w:rsidR="004D7E19">
        <w:rPr>
          <w:rFonts w:ascii="Arial" w:eastAsia="Calibri" w:hAnsi="Arial" w:cs="Arial"/>
          <w:sz w:val="28"/>
          <w:szCs w:val="28"/>
        </w:rPr>
        <w:t>,</w:t>
      </w:r>
      <w:r w:rsidR="00C007E9" w:rsidRPr="00461523">
        <w:rPr>
          <w:rFonts w:ascii="Arial" w:eastAsia="Calibri" w:hAnsi="Arial" w:cs="Arial"/>
          <w:sz w:val="28"/>
          <w:szCs w:val="28"/>
        </w:rPr>
        <w:t xml:space="preserve"> y en la Comisión de Obras Públicas</w:t>
      </w:r>
      <w:r w:rsidR="004D7E19">
        <w:rPr>
          <w:rFonts w:ascii="Arial" w:eastAsia="Calibri" w:hAnsi="Arial" w:cs="Arial"/>
          <w:sz w:val="28"/>
          <w:szCs w:val="28"/>
        </w:rPr>
        <w:t>,</w:t>
      </w:r>
      <w:r w:rsidR="00C007E9" w:rsidRPr="00461523">
        <w:rPr>
          <w:rFonts w:ascii="Arial" w:eastAsia="Calibri" w:hAnsi="Arial" w:cs="Arial"/>
          <w:sz w:val="28"/>
          <w:szCs w:val="28"/>
        </w:rPr>
        <w:t xml:space="preserve"> es donde ya se llevó a cabo esta dictaminación, pero con todo ese análisis previo</w:t>
      </w:r>
      <w:r w:rsidR="00C007E9">
        <w:rPr>
          <w:rFonts w:ascii="Arial" w:eastAsia="Calibri" w:hAnsi="Arial" w:cs="Arial"/>
          <w:sz w:val="28"/>
          <w:szCs w:val="28"/>
        </w:rPr>
        <w:t xml:space="preserve"> que ya había ocurrido</w:t>
      </w:r>
      <w:r w:rsidR="004D7E19">
        <w:rPr>
          <w:rFonts w:ascii="Arial" w:eastAsia="Calibri" w:hAnsi="Arial" w:cs="Arial"/>
          <w:sz w:val="28"/>
          <w:szCs w:val="28"/>
        </w:rPr>
        <w:t>,</w:t>
      </w:r>
      <w:r w:rsidR="00C007E9">
        <w:rPr>
          <w:rFonts w:ascii="Arial" w:eastAsia="Calibri" w:hAnsi="Arial" w:cs="Arial"/>
          <w:sz w:val="28"/>
          <w:szCs w:val="28"/>
        </w:rPr>
        <w:t xml:space="preserve"> por las I</w:t>
      </w:r>
      <w:r w:rsidR="00C007E9" w:rsidRPr="00461523">
        <w:rPr>
          <w:rFonts w:ascii="Arial" w:eastAsia="Calibri" w:hAnsi="Arial" w:cs="Arial"/>
          <w:sz w:val="28"/>
          <w:szCs w:val="28"/>
        </w:rPr>
        <w:t>nstancias competentes, por las áreas técnicas, pero el proyecto fue aprobado el 27</w:t>
      </w:r>
      <w:r w:rsidR="00C007E9">
        <w:rPr>
          <w:rFonts w:ascii="Arial" w:eastAsia="Calibri" w:hAnsi="Arial" w:cs="Arial"/>
          <w:sz w:val="28"/>
          <w:szCs w:val="28"/>
        </w:rPr>
        <w:t xml:space="preserve"> veintisiete de S</w:t>
      </w:r>
      <w:r w:rsidR="00C007E9" w:rsidRPr="00461523">
        <w:rPr>
          <w:rFonts w:ascii="Arial" w:eastAsia="Calibri" w:hAnsi="Arial" w:cs="Arial"/>
          <w:sz w:val="28"/>
          <w:szCs w:val="28"/>
        </w:rPr>
        <w:t>eptiembre</w:t>
      </w:r>
      <w:r w:rsidR="004868A9">
        <w:rPr>
          <w:rFonts w:ascii="Arial" w:eastAsia="Calibri" w:hAnsi="Arial" w:cs="Arial"/>
          <w:sz w:val="28"/>
          <w:szCs w:val="28"/>
        </w:rPr>
        <w:t>,</w:t>
      </w:r>
      <w:r w:rsidR="00C007E9" w:rsidRPr="00461523">
        <w:rPr>
          <w:rFonts w:ascii="Arial" w:eastAsia="Calibri" w:hAnsi="Arial" w:cs="Arial"/>
          <w:sz w:val="28"/>
          <w:szCs w:val="28"/>
        </w:rPr>
        <w:t xml:space="preserve"> con todas esas especificaciones. Entonces, ahorita es ya nada más el proceso de adjudicación</w:t>
      </w:r>
      <w:r w:rsidR="004868A9">
        <w:rPr>
          <w:rFonts w:ascii="Arial" w:eastAsia="Calibri" w:hAnsi="Arial" w:cs="Arial"/>
          <w:sz w:val="28"/>
          <w:szCs w:val="28"/>
        </w:rPr>
        <w:t>,</w:t>
      </w:r>
      <w:r w:rsidR="00C007E9" w:rsidRPr="00461523">
        <w:rPr>
          <w:rFonts w:ascii="Arial" w:eastAsia="Calibri" w:hAnsi="Arial" w:cs="Arial"/>
          <w:sz w:val="28"/>
          <w:szCs w:val="28"/>
        </w:rPr>
        <w:t xml:space="preserve"> por las modalidades que ya </w:t>
      </w:r>
      <w:r w:rsidR="004868A9">
        <w:rPr>
          <w:rFonts w:ascii="Arial" w:eastAsia="Calibri" w:hAnsi="Arial" w:cs="Arial"/>
          <w:sz w:val="28"/>
          <w:szCs w:val="28"/>
        </w:rPr>
        <w:t>se están exponiendo aquí en el D</w:t>
      </w:r>
      <w:r w:rsidR="00C007E9" w:rsidRPr="00461523">
        <w:rPr>
          <w:rFonts w:ascii="Arial" w:eastAsia="Calibri" w:hAnsi="Arial" w:cs="Arial"/>
          <w:sz w:val="28"/>
          <w:szCs w:val="28"/>
        </w:rPr>
        <w:t>ictamen de manera muy precisa, agregando los</w:t>
      </w:r>
      <w:r w:rsidR="00A249EB">
        <w:rPr>
          <w:rFonts w:ascii="Arial" w:eastAsia="Calibri" w:hAnsi="Arial" w:cs="Arial"/>
          <w:sz w:val="28"/>
          <w:szCs w:val="28"/>
        </w:rPr>
        <w:t xml:space="preserve"> acuerdos de justificación, </w:t>
      </w:r>
      <w:r w:rsidR="00C007E9" w:rsidRPr="00461523">
        <w:rPr>
          <w:rFonts w:ascii="Arial" w:eastAsia="Calibri" w:hAnsi="Arial" w:cs="Arial"/>
          <w:sz w:val="28"/>
          <w:szCs w:val="28"/>
        </w:rPr>
        <w:t>los montos que se están señalando</w:t>
      </w:r>
      <w:r w:rsidR="004868A9">
        <w:rPr>
          <w:rFonts w:ascii="Arial" w:eastAsia="Calibri" w:hAnsi="Arial" w:cs="Arial"/>
          <w:sz w:val="28"/>
          <w:szCs w:val="28"/>
        </w:rPr>
        <w:t xml:space="preserve">, están dentro </w:t>
      </w:r>
      <w:r w:rsidR="004868A9">
        <w:rPr>
          <w:rFonts w:ascii="Arial" w:eastAsia="Calibri" w:hAnsi="Arial" w:cs="Arial"/>
          <w:sz w:val="28"/>
          <w:szCs w:val="28"/>
        </w:rPr>
        <w:lastRenderedPageBreak/>
        <w:t>de lo que la L</w:t>
      </w:r>
      <w:r w:rsidR="00C007E9" w:rsidRPr="00461523">
        <w:rPr>
          <w:rFonts w:ascii="Arial" w:eastAsia="Calibri" w:hAnsi="Arial" w:cs="Arial"/>
          <w:sz w:val="28"/>
          <w:szCs w:val="28"/>
        </w:rPr>
        <w:t>ey establece</w:t>
      </w:r>
      <w:r w:rsidR="004868A9">
        <w:rPr>
          <w:rFonts w:ascii="Arial" w:eastAsia="Calibri" w:hAnsi="Arial" w:cs="Arial"/>
          <w:sz w:val="28"/>
          <w:szCs w:val="28"/>
        </w:rPr>
        <w:t>,</w:t>
      </w:r>
      <w:r w:rsidR="00C007E9" w:rsidRPr="00461523">
        <w:rPr>
          <w:rFonts w:ascii="Arial" w:eastAsia="Calibri" w:hAnsi="Arial" w:cs="Arial"/>
          <w:sz w:val="28"/>
          <w:szCs w:val="28"/>
        </w:rPr>
        <w:t xml:space="preserve"> para poder llevar a cabo un proceso de un</w:t>
      </w:r>
      <w:r w:rsidR="00C007E9">
        <w:rPr>
          <w:rFonts w:ascii="Arial" w:eastAsia="Calibri" w:hAnsi="Arial" w:cs="Arial"/>
          <w:sz w:val="28"/>
          <w:szCs w:val="28"/>
        </w:rPr>
        <w:t>a Adjudicación D</w:t>
      </w:r>
      <w:r w:rsidR="00C007E9" w:rsidRPr="00461523">
        <w:rPr>
          <w:rFonts w:ascii="Arial" w:eastAsia="Calibri" w:hAnsi="Arial" w:cs="Arial"/>
          <w:sz w:val="28"/>
          <w:szCs w:val="28"/>
        </w:rPr>
        <w:t>irecta.</w:t>
      </w:r>
      <w:r w:rsidR="00C007E9">
        <w:rPr>
          <w:rFonts w:ascii="Arial" w:hAnsi="Arial" w:cs="Arial"/>
          <w:sz w:val="28"/>
          <w:szCs w:val="28"/>
        </w:rPr>
        <w:t xml:space="preserve"> </w:t>
      </w:r>
      <w:r w:rsidR="00C007E9" w:rsidRPr="00461523">
        <w:rPr>
          <w:rFonts w:ascii="Arial" w:eastAsia="Calibri" w:hAnsi="Arial" w:cs="Arial"/>
          <w:sz w:val="28"/>
          <w:szCs w:val="28"/>
        </w:rPr>
        <w:t>Entonces, creo que</w:t>
      </w:r>
      <w:r w:rsidR="004868A9">
        <w:rPr>
          <w:rFonts w:ascii="Arial" w:eastAsia="Calibri" w:hAnsi="Arial" w:cs="Arial"/>
          <w:sz w:val="28"/>
          <w:szCs w:val="28"/>
        </w:rPr>
        <w:t>,</w:t>
      </w:r>
      <w:r w:rsidR="00A249EB">
        <w:rPr>
          <w:rFonts w:ascii="Arial" w:eastAsia="Calibri" w:hAnsi="Arial" w:cs="Arial"/>
          <w:sz w:val="28"/>
          <w:szCs w:val="28"/>
        </w:rPr>
        <w:t xml:space="preserve"> esperemos </w:t>
      </w:r>
      <w:r w:rsidR="00C007E9" w:rsidRPr="00461523">
        <w:rPr>
          <w:rFonts w:ascii="Arial" w:eastAsia="Calibri" w:hAnsi="Arial" w:cs="Arial"/>
          <w:sz w:val="28"/>
          <w:szCs w:val="28"/>
        </w:rPr>
        <w:t>tengamos también recursos por lo que resta del año. Entonces, en un nue</w:t>
      </w:r>
      <w:r w:rsidR="004868A9">
        <w:rPr>
          <w:rFonts w:ascii="Arial" w:eastAsia="Calibri" w:hAnsi="Arial" w:cs="Arial"/>
          <w:sz w:val="28"/>
          <w:szCs w:val="28"/>
        </w:rPr>
        <w:t>vo proceso, efectivamente este Proyecto E</w:t>
      </w:r>
      <w:r w:rsidR="00C007E9" w:rsidRPr="00461523">
        <w:rPr>
          <w:rFonts w:ascii="Arial" w:eastAsia="Calibri" w:hAnsi="Arial" w:cs="Arial"/>
          <w:sz w:val="28"/>
          <w:szCs w:val="28"/>
        </w:rPr>
        <w:t>jecutivo</w:t>
      </w:r>
      <w:r w:rsidR="004868A9">
        <w:rPr>
          <w:rFonts w:ascii="Arial" w:eastAsia="Calibri" w:hAnsi="Arial" w:cs="Arial"/>
          <w:sz w:val="28"/>
          <w:szCs w:val="28"/>
        </w:rPr>
        <w:t>,</w:t>
      </w:r>
      <w:r w:rsidR="00C007E9" w:rsidRPr="00461523">
        <w:rPr>
          <w:rFonts w:ascii="Arial" w:eastAsia="Calibri" w:hAnsi="Arial" w:cs="Arial"/>
          <w:sz w:val="28"/>
          <w:szCs w:val="28"/>
        </w:rPr>
        <w:t xml:space="preserve"> es el que se va a llevar a cabo</w:t>
      </w:r>
      <w:r w:rsidR="004868A9">
        <w:rPr>
          <w:rFonts w:ascii="Arial" w:eastAsia="Calibri" w:hAnsi="Arial" w:cs="Arial"/>
          <w:sz w:val="28"/>
          <w:szCs w:val="28"/>
        </w:rPr>
        <w:t>,</w:t>
      </w:r>
      <w:r w:rsidR="00C007E9" w:rsidRPr="00461523">
        <w:rPr>
          <w:rFonts w:ascii="Arial" w:eastAsia="Calibri" w:hAnsi="Arial" w:cs="Arial"/>
          <w:sz w:val="28"/>
          <w:szCs w:val="28"/>
        </w:rPr>
        <w:t xml:space="preserve"> y se va a</w:t>
      </w:r>
      <w:r w:rsidR="00A249EB">
        <w:rPr>
          <w:rFonts w:ascii="Arial" w:eastAsia="Calibri" w:hAnsi="Arial" w:cs="Arial"/>
          <w:sz w:val="28"/>
          <w:szCs w:val="28"/>
        </w:rPr>
        <w:t xml:space="preserve"> analizar cuando se vuelva a hacer</w:t>
      </w:r>
      <w:r w:rsidR="00C007E9" w:rsidRPr="00461523">
        <w:rPr>
          <w:rFonts w:ascii="Arial" w:eastAsia="Calibri" w:hAnsi="Arial" w:cs="Arial"/>
          <w:sz w:val="28"/>
          <w:szCs w:val="28"/>
        </w:rPr>
        <w:t xml:space="preserve"> una nueva propuesta de una obra a r</w:t>
      </w:r>
      <w:r w:rsidR="00C007E9">
        <w:rPr>
          <w:rFonts w:ascii="Arial" w:eastAsia="Calibri" w:hAnsi="Arial" w:cs="Arial"/>
          <w:sz w:val="28"/>
          <w:szCs w:val="28"/>
        </w:rPr>
        <w:t>ealizar. Entonces, todo lo que U</w:t>
      </w:r>
      <w:r w:rsidR="00C007E9" w:rsidRPr="00461523">
        <w:rPr>
          <w:rFonts w:ascii="Arial" w:eastAsia="Calibri" w:hAnsi="Arial" w:cs="Arial"/>
          <w:sz w:val="28"/>
          <w:szCs w:val="28"/>
        </w:rPr>
        <w:t>sted nos comenta</w:t>
      </w:r>
      <w:r w:rsidR="004868A9">
        <w:rPr>
          <w:rFonts w:ascii="Arial" w:eastAsia="Calibri" w:hAnsi="Arial" w:cs="Arial"/>
          <w:sz w:val="28"/>
          <w:szCs w:val="28"/>
        </w:rPr>
        <w:t>,</w:t>
      </w:r>
      <w:r w:rsidR="00C007E9" w:rsidRPr="00461523">
        <w:rPr>
          <w:rFonts w:ascii="Arial" w:eastAsia="Calibri" w:hAnsi="Arial" w:cs="Arial"/>
          <w:sz w:val="28"/>
          <w:szCs w:val="28"/>
        </w:rPr>
        <w:t xml:space="preserve"> sí fue</w:t>
      </w:r>
      <w:r w:rsidR="004868A9">
        <w:rPr>
          <w:rFonts w:ascii="Arial" w:eastAsia="Calibri" w:hAnsi="Arial" w:cs="Arial"/>
          <w:sz w:val="28"/>
          <w:szCs w:val="28"/>
        </w:rPr>
        <w:t xml:space="preserve"> previamente analizado por las I</w:t>
      </w:r>
      <w:r w:rsidR="00C007E9" w:rsidRPr="00461523">
        <w:rPr>
          <w:rFonts w:ascii="Arial" w:eastAsia="Calibri" w:hAnsi="Arial" w:cs="Arial"/>
          <w:sz w:val="28"/>
          <w:szCs w:val="28"/>
        </w:rPr>
        <w:t>nstancias competentes en los momentos que así correspondían</w:t>
      </w:r>
      <w:r w:rsidR="004868A9">
        <w:rPr>
          <w:rFonts w:ascii="Arial" w:eastAsia="Calibri" w:hAnsi="Arial" w:cs="Arial"/>
          <w:sz w:val="28"/>
          <w:szCs w:val="28"/>
        </w:rPr>
        <w:t>. Y,</w:t>
      </w:r>
      <w:r w:rsidR="00C007E9" w:rsidRPr="00461523">
        <w:rPr>
          <w:rFonts w:ascii="Arial" w:eastAsia="Calibri" w:hAnsi="Arial" w:cs="Arial"/>
          <w:sz w:val="28"/>
          <w:szCs w:val="28"/>
        </w:rPr>
        <w:t xml:space="preserve"> ahorita es únicamente</w:t>
      </w:r>
      <w:r w:rsidR="004868A9">
        <w:rPr>
          <w:rFonts w:ascii="Arial" w:eastAsia="Calibri" w:hAnsi="Arial" w:cs="Arial"/>
          <w:sz w:val="28"/>
          <w:szCs w:val="28"/>
        </w:rPr>
        <w:t>,</w:t>
      </w:r>
      <w:r w:rsidR="00C007E9" w:rsidRPr="00461523">
        <w:rPr>
          <w:rFonts w:ascii="Arial" w:eastAsia="Calibri" w:hAnsi="Arial" w:cs="Arial"/>
          <w:sz w:val="28"/>
          <w:szCs w:val="28"/>
        </w:rPr>
        <w:t xml:space="preserve"> el proceso de adjudicación</w:t>
      </w:r>
      <w:r w:rsidR="004868A9">
        <w:rPr>
          <w:rFonts w:ascii="Arial" w:eastAsia="Calibri" w:hAnsi="Arial" w:cs="Arial"/>
          <w:sz w:val="28"/>
          <w:szCs w:val="28"/>
        </w:rPr>
        <w:t>,</w:t>
      </w:r>
      <w:r w:rsidR="00C007E9" w:rsidRPr="00461523">
        <w:rPr>
          <w:rFonts w:ascii="Arial" w:eastAsia="Calibri" w:hAnsi="Arial" w:cs="Arial"/>
          <w:sz w:val="28"/>
          <w:szCs w:val="28"/>
        </w:rPr>
        <w:t xml:space="preserve"> para que</w:t>
      </w:r>
      <w:r w:rsidR="004868A9">
        <w:rPr>
          <w:rFonts w:ascii="Arial" w:eastAsia="Calibri" w:hAnsi="Arial" w:cs="Arial"/>
          <w:sz w:val="28"/>
          <w:szCs w:val="28"/>
        </w:rPr>
        <w:t>,</w:t>
      </w:r>
      <w:r w:rsidR="00C007E9" w:rsidRPr="00461523">
        <w:rPr>
          <w:rFonts w:ascii="Arial" w:eastAsia="Calibri" w:hAnsi="Arial" w:cs="Arial"/>
          <w:sz w:val="28"/>
          <w:szCs w:val="28"/>
        </w:rPr>
        <w:t xml:space="preserve"> pudiera en un momento determinado</w:t>
      </w:r>
      <w:r w:rsidR="004868A9">
        <w:rPr>
          <w:rFonts w:ascii="Arial" w:eastAsia="Calibri" w:hAnsi="Arial" w:cs="Arial"/>
          <w:sz w:val="28"/>
          <w:szCs w:val="28"/>
        </w:rPr>
        <w:t>,</w:t>
      </w:r>
      <w:r w:rsidR="00C007E9" w:rsidRPr="00461523">
        <w:rPr>
          <w:rFonts w:ascii="Arial" w:eastAsia="Calibri" w:hAnsi="Arial" w:cs="Arial"/>
          <w:sz w:val="28"/>
          <w:szCs w:val="28"/>
        </w:rPr>
        <w:t xml:space="preserve"> ya hacerse la autorización de la adjudicaci</w:t>
      </w:r>
      <w:r w:rsidR="004868A9">
        <w:rPr>
          <w:rFonts w:ascii="Arial" w:eastAsia="Calibri" w:hAnsi="Arial" w:cs="Arial"/>
          <w:sz w:val="28"/>
          <w:szCs w:val="28"/>
        </w:rPr>
        <w:t>ón correspondiente, firmar los C</w:t>
      </w:r>
      <w:r w:rsidR="00C007E9" w:rsidRPr="00461523">
        <w:rPr>
          <w:rFonts w:ascii="Arial" w:eastAsia="Calibri" w:hAnsi="Arial" w:cs="Arial"/>
          <w:sz w:val="28"/>
          <w:szCs w:val="28"/>
        </w:rPr>
        <w:t>ontratos</w:t>
      </w:r>
      <w:r w:rsidR="004868A9">
        <w:rPr>
          <w:rFonts w:ascii="Arial" w:eastAsia="Calibri" w:hAnsi="Arial" w:cs="Arial"/>
          <w:sz w:val="28"/>
          <w:szCs w:val="28"/>
        </w:rPr>
        <w:t>,</w:t>
      </w:r>
      <w:r w:rsidR="00C007E9" w:rsidRPr="00461523">
        <w:rPr>
          <w:rFonts w:ascii="Arial" w:eastAsia="Calibri" w:hAnsi="Arial" w:cs="Arial"/>
          <w:sz w:val="28"/>
          <w:szCs w:val="28"/>
        </w:rPr>
        <w:t xml:space="preserve"> y </w:t>
      </w:r>
      <w:r w:rsidR="00C007E9">
        <w:rPr>
          <w:rFonts w:ascii="Arial" w:eastAsia="Calibri" w:hAnsi="Arial" w:cs="Arial"/>
          <w:sz w:val="28"/>
          <w:szCs w:val="28"/>
        </w:rPr>
        <w:t>pueda llevarse el inicio de la Obra P</w:t>
      </w:r>
      <w:r w:rsidR="00C007E9" w:rsidRPr="00461523">
        <w:rPr>
          <w:rFonts w:ascii="Arial" w:eastAsia="Calibri" w:hAnsi="Arial" w:cs="Arial"/>
          <w:sz w:val="28"/>
          <w:szCs w:val="28"/>
        </w:rPr>
        <w:t>ública.</w:t>
      </w:r>
      <w:r w:rsidR="00C007E9">
        <w:rPr>
          <w:rFonts w:ascii="Arial" w:hAnsi="Arial" w:cs="Arial"/>
          <w:sz w:val="28"/>
          <w:szCs w:val="28"/>
        </w:rPr>
        <w:t xml:space="preserve"> </w:t>
      </w:r>
      <w:r w:rsidR="00C007E9" w:rsidRPr="00461523">
        <w:rPr>
          <w:rFonts w:ascii="Arial" w:eastAsia="Calibri" w:hAnsi="Arial" w:cs="Arial"/>
          <w:sz w:val="28"/>
          <w:szCs w:val="28"/>
        </w:rPr>
        <w:t>Pero sí, las personas competentes</w:t>
      </w:r>
      <w:r w:rsidR="004868A9">
        <w:rPr>
          <w:rFonts w:ascii="Arial" w:eastAsia="Calibri" w:hAnsi="Arial" w:cs="Arial"/>
          <w:sz w:val="28"/>
          <w:szCs w:val="28"/>
        </w:rPr>
        <w:t>,</w:t>
      </w:r>
      <w:r w:rsidR="00C007E9" w:rsidRPr="00461523">
        <w:rPr>
          <w:rFonts w:ascii="Arial" w:eastAsia="Calibri" w:hAnsi="Arial" w:cs="Arial"/>
          <w:sz w:val="28"/>
          <w:szCs w:val="28"/>
        </w:rPr>
        <w:t xml:space="preserve"> llevaron a cabo el proceso</w:t>
      </w:r>
      <w:r w:rsidR="004868A9">
        <w:rPr>
          <w:rFonts w:ascii="Arial" w:eastAsia="Calibri" w:hAnsi="Arial" w:cs="Arial"/>
          <w:sz w:val="28"/>
          <w:szCs w:val="28"/>
        </w:rPr>
        <w:t xml:space="preserve">. </w:t>
      </w:r>
      <w:r w:rsidR="004868A9" w:rsidRPr="00AA7F50">
        <w:rPr>
          <w:rFonts w:ascii="Arial" w:eastAsia="Calibri" w:hAnsi="Arial" w:cs="Arial"/>
          <w:sz w:val="28"/>
          <w:szCs w:val="28"/>
        </w:rPr>
        <w:t>Y,</w:t>
      </w:r>
      <w:r w:rsidR="00C007E9" w:rsidRPr="00AA7F50">
        <w:rPr>
          <w:rFonts w:ascii="Arial" w:eastAsia="Calibri" w:hAnsi="Arial" w:cs="Arial"/>
          <w:sz w:val="28"/>
          <w:szCs w:val="28"/>
        </w:rPr>
        <w:t xml:space="preserve"> claro que</w:t>
      </w:r>
      <w:r w:rsidR="004868A9">
        <w:rPr>
          <w:rFonts w:ascii="Arial" w:eastAsia="Calibri" w:hAnsi="Arial" w:cs="Arial"/>
          <w:sz w:val="28"/>
          <w:szCs w:val="28"/>
        </w:rPr>
        <w:t>,</w:t>
      </w:r>
      <w:r w:rsidR="00C007E9" w:rsidRPr="00461523">
        <w:rPr>
          <w:rFonts w:ascii="Arial" w:eastAsia="Calibri" w:hAnsi="Arial" w:cs="Arial"/>
          <w:sz w:val="28"/>
          <w:szCs w:val="28"/>
        </w:rPr>
        <w:t xml:space="preserve"> muy valiosa la aportación</w:t>
      </w:r>
      <w:r w:rsidR="004868A9">
        <w:rPr>
          <w:rFonts w:ascii="Arial" w:eastAsia="Calibri" w:hAnsi="Arial" w:cs="Arial"/>
          <w:sz w:val="28"/>
          <w:szCs w:val="28"/>
        </w:rPr>
        <w:t>,</w:t>
      </w:r>
      <w:r w:rsidR="00C007E9" w:rsidRPr="00461523">
        <w:rPr>
          <w:rFonts w:ascii="Arial" w:eastAsia="Calibri" w:hAnsi="Arial" w:cs="Arial"/>
          <w:sz w:val="28"/>
          <w:szCs w:val="28"/>
        </w:rPr>
        <w:t xml:space="preserve"> y bienvenido efectivamente</w:t>
      </w:r>
      <w:r w:rsidR="004868A9">
        <w:rPr>
          <w:rFonts w:ascii="Arial" w:eastAsia="Calibri" w:hAnsi="Arial" w:cs="Arial"/>
          <w:sz w:val="28"/>
          <w:szCs w:val="28"/>
        </w:rPr>
        <w:t>,</w:t>
      </w:r>
      <w:r w:rsidR="00C007E9" w:rsidRPr="00461523">
        <w:rPr>
          <w:rFonts w:ascii="Arial" w:eastAsia="Calibri" w:hAnsi="Arial" w:cs="Arial"/>
          <w:sz w:val="28"/>
          <w:szCs w:val="28"/>
        </w:rPr>
        <w:t xml:space="preserve"> todo lo que nos pueda ayudar a sumar. Recordemos que</w:t>
      </w:r>
      <w:r w:rsidR="004868A9">
        <w:rPr>
          <w:rFonts w:ascii="Arial" w:eastAsia="Calibri" w:hAnsi="Arial" w:cs="Arial"/>
          <w:sz w:val="28"/>
          <w:szCs w:val="28"/>
        </w:rPr>
        <w:t>,</w:t>
      </w:r>
      <w:r w:rsidR="00C007E9" w:rsidRPr="00461523">
        <w:rPr>
          <w:rFonts w:ascii="Arial" w:eastAsia="Calibri" w:hAnsi="Arial" w:cs="Arial"/>
          <w:sz w:val="28"/>
          <w:szCs w:val="28"/>
        </w:rPr>
        <w:t xml:space="preserve"> no nada más son obras que se hacen por un proceso de contratación, también tenemos obras que pueden llevarse a cabo bajo la modalidad de una administración directa</w:t>
      </w:r>
      <w:r w:rsidR="004868A9">
        <w:rPr>
          <w:rFonts w:ascii="Arial" w:eastAsia="Calibri" w:hAnsi="Arial" w:cs="Arial"/>
          <w:sz w:val="28"/>
          <w:szCs w:val="28"/>
        </w:rPr>
        <w:t>,</w:t>
      </w:r>
      <w:r w:rsidR="00C007E9" w:rsidRPr="00461523">
        <w:rPr>
          <w:rFonts w:ascii="Arial" w:eastAsia="Calibri" w:hAnsi="Arial" w:cs="Arial"/>
          <w:sz w:val="28"/>
          <w:szCs w:val="28"/>
        </w:rPr>
        <w:t xml:space="preserve"> y efectivamente</w:t>
      </w:r>
      <w:r w:rsidR="004868A9">
        <w:rPr>
          <w:rFonts w:ascii="Arial" w:eastAsia="Calibri" w:hAnsi="Arial" w:cs="Arial"/>
          <w:sz w:val="28"/>
          <w:szCs w:val="28"/>
        </w:rPr>
        <w:t>,</w:t>
      </w:r>
      <w:r w:rsidR="00C007E9" w:rsidRPr="00461523">
        <w:rPr>
          <w:rFonts w:ascii="Arial" w:eastAsia="Calibri" w:hAnsi="Arial" w:cs="Arial"/>
          <w:sz w:val="28"/>
          <w:szCs w:val="28"/>
        </w:rPr>
        <w:t xml:space="preserve"> las </w:t>
      </w:r>
      <w:r w:rsidR="004868A9">
        <w:rPr>
          <w:rFonts w:ascii="Arial" w:eastAsia="Calibri" w:hAnsi="Arial" w:cs="Arial"/>
          <w:sz w:val="28"/>
          <w:szCs w:val="28"/>
        </w:rPr>
        <w:t>compras las hace el Gobierno M</w:t>
      </w:r>
      <w:r w:rsidR="00C007E9" w:rsidRPr="00461523">
        <w:rPr>
          <w:rFonts w:ascii="Arial" w:eastAsia="Calibri" w:hAnsi="Arial" w:cs="Arial"/>
          <w:sz w:val="28"/>
          <w:szCs w:val="28"/>
        </w:rPr>
        <w:t>unicipal</w:t>
      </w:r>
      <w:r w:rsidR="004868A9">
        <w:rPr>
          <w:rFonts w:ascii="Arial" w:eastAsia="Calibri" w:hAnsi="Arial" w:cs="Arial"/>
          <w:sz w:val="28"/>
          <w:szCs w:val="28"/>
        </w:rPr>
        <w:t>,</w:t>
      </w:r>
      <w:r w:rsidR="00C007E9" w:rsidRPr="00461523">
        <w:rPr>
          <w:rFonts w:ascii="Arial" w:eastAsia="Calibri" w:hAnsi="Arial" w:cs="Arial"/>
          <w:sz w:val="28"/>
          <w:szCs w:val="28"/>
        </w:rPr>
        <w:t xml:space="preserve"> y claro que</w:t>
      </w:r>
      <w:r w:rsidR="004868A9">
        <w:rPr>
          <w:rFonts w:ascii="Arial" w:eastAsia="Calibri" w:hAnsi="Arial" w:cs="Arial"/>
          <w:sz w:val="28"/>
          <w:szCs w:val="28"/>
        </w:rPr>
        <w:t>,</w:t>
      </w:r>
      <w:r w:rsidR="00C007E9" w:rsidRPr="00461523">
        <w:rPr>
          <w:rFonts w:ascii="Arial" w:eastAsia="Calibri" w:hAnsi="Arial" w:cs="Arial"/>
          <w:sz w:val="28"/>
          <w:szCs w:val="28"/>
        </w:rPr>
        <w:t xml:space="preserve"> nos interesa tener todas las alianzas posibles</w:t>
      </w:r>
      <w:r w:rsidR="004868A9">
        <w:rPr>
          <w:rFonts w:ascii="Arial" w:eastAsia="Calibri" w:hAnsi="Arial" w:cs="Arial"/>
          <w:sz w:val="28"/>
          <w:szCs w:val="28"/>
        </w:rPr>
        <w:t>,</w:t>
      </w:r>
      <w:r w:rsidR="00C007E9" w:rsidRPr="00461523">
        <w:rPr>
          <w:rFonts w:ascii="Arial" w:eastAsia="Calibri" w:hAnsi="Arial" w:cs="Arial"/>
          <w:sz w:val="28"/>
          <w:szCs w:val="28"/>
        </w:rPr>
        <w:t xml:space="preserve"> porque en la medida que tengamos oportunidad de tener precios más económicos, nos hará rendir de una mejor manera</w:t>
      </w:r>
      <w:r w:rsidR="004868A9">
        <w:rPr>
          <w:rFonts w:ascii="Arial" w:eastAsia="Calibri" w:hAnsi="Arial" w:cs="Arial"/>
          <w:sz w:val="28"/>
          <w:szCs w:val="28"/>
        </w:rPr>
        <w:t>,</w:t>
      </w:r>
      <w:r w:rsidR="00C007E9" w:rsidRPr="00461523">
        <w:rPr>
          <w:rFonts w:ascii="Arial" w:eastAsia="Calibri" w:hAnsi="Arial" w:cs="Arial"/>
          <w:sz w:val="28"/>
          <w:szCs w:val="28"/>
        </w:rPr>
        <w:t xml:space="preserve"> el recurso público que estamos obligados sí a sí</w:t>
      </w:r>
      <w:r w:rsidR="004868A9">
        <w:rPr>
          <w:rFonts w:ascii="Arial" w:eastAsia="Calibri" w:hAnsi="Arial" w:cs="Arial"/>
          <w:sz w:val="28"/>
          <w:szCs w:val="28"/>
        </w:rPr>
        <w:t>,</w:t>
      </w:r>
      <w:r w:rsidR="00C007E9" w:rsidRPr="00461523">
        <w:rPr>
          <w:rFonts w:ascii="Arial" w:eastAsia="Calibri" w:hAnsi="Arial" w:cs="Arial"/>
          <w:sz w:val="28"/>
          <w:szCs w:val="28"/>
        </w:rPr>
        <w:t xml:space="preserve"> a cuidarlo y a destinarlo de manera muy responsable. Así es q</w:t>
      </w:r>
      <w:r w:rsidR="00C007E9">
        <w:rPr>
          <w:rFonts w:ascii="Arial" w:eastAsia="Calibri" w:hAnsi="Arial" w:cs="Arial"/>
          <w:sz w:val="28"/>
          <w:szCs w:val="28"/>
        </w:rPr>
        <w:t>ue</w:t>
      </w:r>
      <w:r w:rsidR="004868A9">
        <w:rPr>
          <w:rFonts w:ascii="Arial" w:eastAsia="Calibri" w:hAnsi="Arial" w:cs="Arial"/>
          <w:sz w:val="28"/>
          <w:szCs w:val="28"/>
        </w:rPr>
        <w:t>,</w:t>
      </w:r>
      <w:r w:rsidR="00C007E9">
        <w:rPr>
          <w:rFonts w:ascii="Arial" w:eastAsia="Calibri" w:hAnsi="Arial" w:cs="Arial"/>
          <w:sz w:val="28"/>
          <w:szCs w:val="28"/>
        </w:rPr>
        <w:t xml:space="preserve"> sí le tomamos la palabra al R</w:t>
      </w:r>
      <w:r w:rsidR="00C007E9" w:rsidRPr="00461523">
        <w:rPr>
          <w:rFonts w:ascii="Arial" w:eastAsia="Calibri" w:hAnsi="Arial" w:cs="Arial"/>
          <w:sz w:val="28"/>
          <w:szCs w:val="28"/>
        </w:rPr>
        <w:t>egidor Gustavo</w:t>
      </w:r>
      <w:r w:rsidR="00C007E9">
        <w:rPr>
          <w:rFonts w:ascii="Arial" w:eastAsia="Calibri" w:hAnsi="Arial" w:cs="Arial"/>
          <w:sz w:val="28"/>
          <w:szCs w:val="28"/>
        </w:rPr>
        <w:t>,</w:t>
      </w:r>
      <w:r w:rsidR="00C007E9" w:rsidRPr="00461523">
        <w:rPr>
          <w:rFonts w:ascii="Arial" w:eastAsia="Calibri" w:hAnsi="Arial" w:cs="Arial"/>
          <w:sz w:val="28"/>
          <w:szCs w:val="28"/>
        </w:rPr>
        <w:t xml:space="preserve"> que sí nos pueda hacer de su gran valía y de todos estos acercamientos que tiene con grupos muy importantes en el tema de la construcción</w:t>
      </w:r>
      <w:r w:rsidR="004868A9">
        <w:rPr>
          <w:rFonts w:ascii="Arial" w:eastAsia="Calibri" w:hAnsi="Arial" w:cs="Arial"/>
          <w:sz w:val="28"/>
          <w:szCs w:val="28"/>
        </w:rPr>
        <w:t>. E</w:t>
      </w:r>
      <w:r w:rsidR="00C007E9" w:rsidRPr="00461523">
        <w:rPr>
          <w:rFonts w:ascii="Arial" w:eastAsia="Calibri" w:hAnsi="Arial" w:cs="Arial"/>
          <w:sz w:val="28"/>
          <w:szCs w:val="28"/>
        </w:rPr>
        <w:t xml:space="preserve"> incluso</w:t>
      </w:r>
      <w:r w:rsidR="004868A9">
        <w:rPr>
          <w:rFonts w:ascii="Arial" w:eastAsia="Calibri" w:hAnsi="Arial" w:cs="Arial"/>
          <w:sz w:val="28"/>
          <w:szCs w:val="28"/>
        </w:rPr>
        <w:t>, si podemos firmar Convenios de C</w:t>
      </w:r>
      <w:r w:rsidR="00C007E9" w:rsidRPr="00461523">
        <w:rPr>
          <w:rFonts w:ascii="Arial" w:eastAsia="Calibri" w:hAnsi="Arial" w:cs="Arial"/>
          <w:sz w:val="28"/>
          <w:szCs w:val="28"/>
        </w:rPr>
        <w:t>olaboración</w:t>
      </w:r>
      <w:r w:rsidR="004868A9">
        <w:rPr>
          <w:rFonts w:ascii="Arial" w:eastAsia="Calibri" w:hAnsi="Arial" w:cs="Arial"/>
          <w:sz w:val="28"/>
          <w:szCs w:val="28"/>
        </w:rPr>
        <w:t>, con el Gobierno M</w:t>
      </w:r>
      <w:r w:rsidR="00C007E9" w:rsidRPr="00461523">
        <w:rPr>
          <w:rFonts w:ascii="Arial" w:eastAsia="Calibri" w:hAnsi="Arial" w:cs="Arial"/>
          <w:sz w:val="28"/>
          <w:szCs w:val="28"/>
        </w:rPr>
        <w:t>unicipal</w:t>
      </w:r>
      <w:r w:rsidR="004868A9">
        <w:rPr>
          <w:rFonts w:ascii="Arial" w:eastAsia="Calibri" w:hAnsi="Arial" w:cs="Arial"/>
          <w:sz w:val="28"/>
          <w:szCs w:val="28"/>
        </w:rPr>
        <w:t>,</w:t>
      </w:r>
      <w:r w:rsidR="00C007E9" w:rsidRPr="00461523">
        <w:rPr>
          <w:rFonts w:ascii="Arial" w:eastAsia="Calibri" w:hAnsi="Arial" w:cs="Arial"/>
          <w:sz w:val="28"/>
          <w:szCs w:val="28"/>
        </w:rPr>
        <w:t xml:space="preserve"> para institucionalizar el tema</w:t>
      </w:r>
      <w:r w:rsidR="004868A9">
        <w:rPr>
          <w:rFonts w:ascii="Arial" w:eastAsia="Calibri" w:hAnsi="Arial" w:cs="Arial"/>
          <w:sz w:val="28"/>
          <w:szCs w:val="28"/>
        </w:rPr>
        <w:t>,</w:t>
      </w:r>
      <w:r w:rsidR="00AA7F50">
        <w:rPr>
          <w:rFonts w:ascii="Arial" w:eastAsia="Calibri" w:hAnsi="Arial" w:cs="Arial"/>
          <w:sz w:val="28"/>
          <w:szCs w:val="28"/>
        </w:rPr>
        <w:t xml:space="preserve"> pues </w:t>
      </w:r>
      <w:r w:rsidR="00C007E9" w:rsidRPr="00461523">
        <w:rPr>
          <w:rFonts w:ascii="Arial" w:eastAsia="Calibri" w:hAnsi="Arial" w:cs="Arial"/>
          <w:sz w:val="28"/>
          <w:szCs w:val="28"/>
        </w:rPr>
        <w:t xml:space="preserve">va a ser muy importante que </w:t>
      </w:r>
      <w:r w:rsidR="00C007E9" w:rsidRPr="00461523">
        <w:rPr>
          <w:rFonts w:ascii="Arial" w:eastAsia="Calibri" w:hAnsi="Arial" w:cs="Arial"/>
          <w:sz w:val="28"/>
          <w:szCs w:val="28"/>
        </w:rPr>
        <w:lastRenderedPageBreak/>
        <w:t>podamos acceder a materiales de calidad</w:t>
      </w:r>
      <w:r w:rsidR="004868A9">
        <w:rPr>
          <w:rFonts w:ascii="Arial" w:eastAsia="Calibri" w:hAnsi="Arial" w:cs="Arial"/>
          <w:sz w:val="28"/>
          <w:szCs w:val="28"/>
        </w:rPr>
        <w:t xml:space="preserve">, y a precios bajos. Así que, </w:t>
      </w:r>
      <w:r w:rsidR="00C007E9" w:rsidRPr="00461523">
        <w:rPr>
          <w:rFonts w:ascii="Arial" w:eastAsia="Calibri" w:hAnsi="Arial" w:cs="Arial"/>
          <w:sz w:val="28"/>
          <w:szCs w:val="28"/>
        </w:rPr>
        <w:t>todas las alianzas bienvenidas</w:t>
      </w:r>
      <w:r w:rsidR="004868A9">
        <w:rPr>
          <w:rFonts w:ascii="Arial" w:eastAsia="Calibri" w:hAnsi="Arial" w:cs="Arial"/>
          <w:sz w:val="28"/>
          <w:szCs w:val="28"/>
        </w:rPr>
        <w:t>,</w:t>
      </w:r>
      <w:r w:rsidR="00C007E9" w:rsidRPr="00461523">
        <w:rPr>
          <w:rFonts w:ascii="Arial" w:eastAsia="Calibri" w:hAnsi="Arial" w:cs="Arial"/>
          <w:sz w:val="28"/>
          <w:szCs w:val="28"/>
        </w:rPr>
        <w:t xml:space="preserve"> y cuente que vamos a d</w:t>
      </w:r>
      <w:r w:rsidR="004868A9">
        <w:rPr>
          <w:rFonts w:ascii="Arial" w:eastAsia="Calibri" w:hAnsi="Arial" w:cs="Arial"/>
          <w:sz w:val="28"/>
          <w:szCs w:val="28"/>
        </w:rPr>
        <w:t>arle para adelante a cualquier Convenio de Colaboración u otro tipo de C</w:t>
      </w:r>
      <w:r w:rsidR="00C007E9" w:rsidRPr="00461523">
        <w:rPr>
          <w:rFonts w:ascii="Arial" w:eastAsia="Calibri" w:hAnsi="Arial" w:cs="Arial"/>
          <w:sz w:val="28"/>
          <w:szCs w:val="28"/>
        </w:rPr>
        <w:t>onvenios que nos ayude a mejorar las condiciones del mercado y los precios</w:t>
      </w:r>
      <w:r w:rsidR="00AA7F50">
        <w:rPr>
          <w:rFonts w:ascii="Arial" w:eastAsia="Calibri" w:hAnsi="Arial" w:cs="Arial"/>
          <w:sz w:val="28"/>
          <w:szCs w:val="28"/>
        </w:rPr>
        <w:t xml:space="preserve"> </w:t>
      </w:r>
      <w:r w:rsidR="00C007E9" w:rsidRPr="00461523">
        <w:rPr>
          <w:rFonts w:ascii="Arial" w:eastAsia="Calibri" w:hAnsi="Arial" w:cs="Arial"/>
          <w:sz w:val="28"/>
          <w:szCs w:val="28"/>
        </w:rPr>
        <w:t>en los que nosotros podemos llevar a cabo cua</w:t>
      </w:r>
      <w:r w:rsidR="00C007E9">
        <w:rPr>
          <w:rFonts w:ascii="Arial" w:eastAsia="Calibri" w:hAnsi="Arial" w:cs="Arial"/>
          <w:sz w:val="28"/>
          <w:szCs w:val="28"/>
        </w:rPr>
        <w:t>lquier tipo de contratación de Obra P</w:t>
      </w:r>
      <w:r w:rsidR="004868A9">
        <w:rPr>
          <w:rFonts w:ascii="Arial" w:eastAsia="Calibri" w:hAnsi="Arial" w:cs="Arial"/>
          <w:sz w:val="28"/>
          <w:szCs w:val="28"/>
        </w:rPr>
        <w:t>ública, m</w:t>
      </w:r>
      <w:r w:rsidR="00C007E9" w:rsidRPr="00461523">
        <w:rPr>
          <w:rFonts w:ascii="Arial" w:eastAsia="Calibri" w:hAnsi="Arial" w:cs="Arial"/>
          <w:sz w:val="28"/>
          <w:szCs w:val="28"/>
        </w:rPr>
        <w:t>uchas graci</w:t>
      </w:r>
      <w:r w:rsidR="00C007E9">
        <w:rPr>
          <w:rFonts w:ascii="Arial" w:eastAsia="Calibri" w:hAnsi="Arial" w:cs="Arial"/>
          <w:sz w:val="28"/>
          <w:szCs w:val="28"/>
        </w:rPr>
        <w:t>as,</w:t>
      </w:r>
      <w:r w:rsidR="004868A9">
        <w:rPr>
          <w:rFonts w:ascii="Arial" w:eastAsia="Calibri" w:hAnsi="Arial" w:cs="Arial"/>
          <w:sz w:val="28"/>
          <w:szCs w:val="28"/>
        </w:rPr>
        <w:t xml:space="preserve"> es cuanto, </w:t>
      </w:r>
      <w:r w:rsidR="00C007E9">
        <w:rPr>
          <w:rFonts w:ascii="Arial" w:eastAsia="Calibri" w:hAnsi="Arial" w:cs="Arial"/>
          <w:sz w:val="28"/>
          <w:szCs w:val="28"/>
        </w:rPr>
        <w:t>S</w:t>
      </w:r>
      <w:r w:rsidR="00C007E9" w:rsidRPr="00461523">
        <w:rPr>
          <w:rFonts w:ascii="Arial" w:eastAsia="Calibri" w:hAnsi="Arial" w:cs="Arial"/>
          <w:sz w:val="28"/>
          <w:szCs w:val="28"/>
        </w:rPr>
        <w:t>eñor</w:t>
      </w:r>
      <w:r w:rsidR="00C007E9">
        <w:rPr>
          <w:rFonts w:ascii="Arial" w:eastAsia="Calibri" w:hAnsi="Arial" w:cs="Arial"/>
          <w:sz w:val="28"/>
          <w:szCs w:val="28"/>
        </w:rPr>
        <w:t>a Secretaria</w:t>
      </w:r>
      <w:r w:rsidR="00C007E9" w:rsidRPr="00461523">
        <w:rPr>
          <w:rFonts w:ascii="Arial" w:eastAsia="Calibri" w:hAnsi="Arial" w:cs="Arial"/>
          <w:sz w:val="28"/>
          <w:szCs w:val="28"/>
        </w:rPr>
        <w:t xml:space="preserve">. </w:t>
      </w:r>
      <w:r w:rsidR="00C007E9">
        <w:rPr>
          <w:rFonts w:ascii="Arial" w:eastAsia="Calibri" w:hAnsi="Arial" w:cs="Arial"/>
          <w:b/>
          <w:i/>
          <w:sz w:val="28"/>
          <w:szCs w:val="28"/>
        </w:rPr>
        <w:t xml:space="preserve">C. Regidor Gustavo López Sandoval: </w:t>
      </w:r>
      <w:r w:rsidR="004868A9">
        <w:rPr>
          <w:rFonts w:ascii="Arial" w:eastAsia="Calibri" w:hAnsi="Arial" w:cs="Arial"/>
          <w:sz w:val="28"/>
          <w:szCs w:val="28"/>
        </w:rPr>
        <w:t>Gracias. Gracias Presidenta. Es una duda; la Empresa Ecomexcon, S.A. de C.V.</w:t>
      </w:r>
      <w:r w:rsidR="00CA4E95">
        <w:rPr>
          <w:rFonts w:ascii="Arial" w:eastAsia="Calibri" w:hAnsi="Arial" w:cs="Arial"/>
          <w:sz w:val="28"/>
          <w:szCs w:val="28"/>
        </w:rPr>
        <w:t xml:space="preserve"> si mal no recuerdo, es de Guadalajara. Si es así, </w:t>
      </w:r>
      <w:r w:rsidR="00AA7F50">
        <w:rPr>
          <w:rFonts w:ascii="Arial" w:eastAsia="Calibri" w:hAnsi="Arial" w:cs="Arial"/>
          <w:sz w:val="28"/>
          <w:szCs w:val="28"/>
        </w:rPr>
        <w:t>¿</w:t>
      </w:r>
      <w:r w:rsidR="00CA4E95">
        <w:rPr>
          <w:rFonts w:ascii="Arial" w:eastAsia="Calibri" w:hAnsi="Arial" w:cs="Arial"/>
          <w:sz w:val="28"/>
          <w:szCs w:val="28"/>
        </w:rPr>
        <w:t xml:space="preserve">sí pueden, </w:t>
      </w:r>
      <w:r w:rsidR="00AA7F50">
        <w:rPr>
          <w:rFonts w:ascii="Arial" w:eastAsia="Calibri" w:hAnsi="Arial" w:cs="Arial"/>
          <w:sz w:val="28"/>
          <w:szCs w:val="28"/>
        </w:rPr>
        <w:t>e</w:t>
      </w:r>
      <w:r w:rsidR="00333312">
        <w:rPr>
          <w:rFonts w:ascii="Arial" w:eastAsia="Calibri" w:hAnsi="Arial" w:cs="Arial"/>
          <w:sz w:val="28"/>
          <w:szCs w:val="28"/>
        </w:rPr>
        <w:t xml:space="preserve">mpresas, fuera del Municipio, </w:t>
      </w:r>
      <w:r w:rsidR="00AA7F50" w:rsidRPr="00717481">
        <w:rPr>
          <w:rFonts w:ascii="Arial" w:eastAsia="Calibri" w:hAnsi="Arial" w:cs="Arial"/>
          <w:sz w:val="28"/>
          <w:szCs w:val="28"/>
        </w:rPr>
        <w:t>licitar o participar</w:t>
      </w:r>
      <w:r w:rsidR="00AA7F50">
        <w:rPr>
          <w:rFonts w:ascii="Arial" w:eastAsia="Calibri" w:hAnsi="Arial" w:cs="Arial"/>
          <w:sz w:val="28"/>
          <w:szCs w:val="28"/>
        </w:rPr>
        <w:t>?</w:t>
      </w:r>
      <w:r w:rsidR="00787FEF">
        <w:rPr>
          <w:rFonts w:ascii="Arial" w:eastAsia="Calibri" w:hAnsi="Arial" w:cs="Arial"/>
          <w:sz w:val="28"/>
          <w:szCs w:val="28"/>
        </w:rPr>
        <w:t xml:space="preserve"> </w:t>
      </w:r>
      <w:r w:rsidR="00115EF0">
        <w:rPr>
          <w:rFonts w:ascii="Arial" w:eastAsia="Calibri" w:hAnsi="Arial" w:cs="Arial"/>
          <w:sz w:val="28"/>
          <w:szCs w:val="28"/>
        </w:rPr>
        <w:t xml:space="preserve">Esa es una. Y dos; </w:t>
      </w:r>
      <w:r w:rsidR="00717481">
        <w:rPr>
          <w:rFonts w:ascii="Arial" w:eastAsia="Calibri" w:hAnsi="Arial" w:cs="Arial"/>
          <w:sz w:val="28"/>
          <w:szCs w:val="28"/>
        </w:rPr>
        <w:t>¿</w:t>
      </w:r>
      <w:r w:rsidR="00115EF0">
        <w:rPr>
          <w:rFonts w:ascii="Arial" w:eastAsia="Calibri" w:hAnsi="Arial" w:cs="Arial"/>
          <w:sz w:val="28"/>
          <w:szCs w:val="28"/>
        </w:rPr>
        <w:t xml:space="preserve">el Presupuesto para estas obras, </w:t>
      </w:r>
      <w:r w:rsidR="00717481">
        <w:rPr>
          <w:rFonts w:ascii="Arial" w:eastAsia="Calibri" w:hAnsi="Arial" w:cs="Arial"/>
          <w:sz w:val="28"/>
          <w:szCs w:val="28"/>
        </w:rPr>
        <w:t>es propio?</w:t>
      </w:r>
      <w:r w:rsidR="00CA4E95">
        <w:rPr>
          <w:rFonts w:ascii="Arial" w:eastAsia="Calibri" w:hAnsi="Arial" w:cs="Arial"/>
          <w:sz w:val="28"/>
          <w:szCs w:val="28"/>
        </w:rPr>
        <w:t xml:space="preserve"> </w:t>
      </w:r>
      <w:r w:rsidR="00717481">
        <w:rPr>
          <w:rFonts w:ascii="Arial" w:eastAsia="Calibri" w:hAnsi="Arial" w:cs="Arial"/>
          <w:sz w:val="28"/>
          <w:szCs w:val="28"/>
        </w:rPr>
        <w:t>¿</w:t>
      </w:r>
      <w:r w:rsidR="00CA4E95">
        <w:rPr>
          <w:rFonts w:ascii="Arial" w:eastAsia="Calibri" w:hAnsi="Arial" w:cs="Arial"/>
          <w:sz w:val="28"/>
          <w:szCs w:val="28"/>
        </w:rPr>
        <w:t>del A</w:t>
      </w:r>
      <w:r w:rsidR="00C007E9" w:rsidRPr="00461523">
        <w:rPr>
          <w:rFonts w:ascii="Arial" w:eastAsia="Calibri" w:hAnsi="Arial" w:cs="Arial"/>
          <w:sz w:val="28"/>
          <w:szCs w:val="28"/>
        </w:rPr>
        <w:t>yuntamiento</w:t>
      </w:r>
      <w:r w:rsidR="00717481">
        <w:rPr>
          <w:rFonts w:ascii="Arial" w:eastAsia="Calibri" w:hAnsi="Arial" w:cs="Arial"/>
          <w:sz w:val="28"/>
          <w:szCs w:val="28"/>
        </w:rPr>
        <w:t>?</w:t>
      </w:r>
      <w:r w:rsidR="00C007E9" w:rsidRPr="00461523">
        <w:rPr>
          <w:rFonts w:ascii="Arial" w:eastAsia="Calibri" w:hAnsi="Arial" w:cs="Arial"/>
          <w:sz w:val="28"/>
          <w:szCs w:val="28"/>
        </w:rPr>
        <w:t xml:space="preserve"> a lo mejor, nos hubiéramos</w:t>
      </w:r>
      <w:r w:rsidR="00115EF0">
        <w:rPr>
          <w:rFonts w:ascii="Arial" w:eastAsia="Calibri" w:hAnsi="Arial" w:cs="Arial"/>
          <w:sz w:val="28"/>
          <w:szCs w:val="28"/>
        </w:rPr>
        <w:t xml:space="preserve"> podido esperar, a </w:t>
      </w:r>
      <w:r w:rsidR="00C007E9" w:rsidRPr="00461523">
        <w:rPr>
          <w:rFonts w:ascii="Arial" w:eastAsia="Calibri" w:hAnsi="Arial" w:cs="Arial"/>
          <w:sz w:val="28"/>
          <w:szCs w:val="28"/>
        </w:rPr>
        <w:t>que pasara el tiempo de agua</w:t>
      </w:r>
      <w:r w:rsidR="00115EF0">
        <w:rPr>
          <w:rFonts w:ascii="Arial" w:eastAsia="Calibri" w:hAnsi="Arial" w:cs="Arial"/>
          <w:sz w:val="28"/>
          <w:szCs w:val="28"/>
        </w:rPr>
        <w:t>. Me hubiera gustado así participar, por el tema de la humedad. Y</w:t>
      </w:r>
      <w:r w:rsidR="00C007E9" w:rsidRPr="00461523">
        <w:rPr>
          <w:rFonts w:ascii="Arial" w:eastAsia="Calibri" w:hAnsi="Arial" w:cs="Arial"/>
          <w:sz w:val="28"/>
          <w:szCs w:val="28"/>
        </w:rPr>
        <w:t>o</w:t>
      </w:r>
      <w:r w:rsidR="00115EF0">
        <w:rPr>
          <w:rFonts w:ascii="Arial" w:eastAsia="Calibri" w:hAnsi="Arial" w:cs="Arial"/>
          <w:sz w:val="28"/>
          <w:szCs w:val="28"/>
        </w:rPr>
        <w:t>, pienso</w:t>
      </w:r>
      <w:r w:rsidR="00C007E9" w:rsidRPr="00461523">
        <w:rPr>
          <w:rFonts w:ascii="Arial" w:eastAsia="Calibri" w:hAnsi="Arial" w:cs="Arial"/>
          <w:sz w:val="28"/>
          <w:szCs w:val="28"/>
        </w:rPr>
        <w:t xml:space="preserve"> que</w:t>
      </w:r>
      <w:r w:rsidR="00115EF0">
        <w:rPr>
          <w:rFonts w:ascii="Arial" w:eastAsia="Calibri" w:hAnsi="Arial" w:cs="Arial"/>
          <w:sz w:val="28"/>
          <w:szCs w:val="28"/>
        </w:rPr>
        <w:t>,</w:t>
      </w:r>
      <w:r w:rsidR="00C007E9" w:rsidRPr="00461523">
        <w:rPr>
          <w:rFonts w:ascii="Arial" w:eastAsia="Calibri" w:hAnsi="Arial" w:cs="Arial"/>
          <w:sz w:val="28"/>
          <w:szCs w:val="28"/>
        </w:rPr>
        <w:t xml:space="preserve"> </w:t>
      </w:r>
      <w:r w:rsidR="00115EF0">
        <w:rPr>
          <w:rFonts w:ascii="Arial" w:eastAsia="Calibri" w:hAnsi="Arial" w:cs="Arial"/>
          <w:sz w:val="28"/>
          <w:szCs w:val="28"/>
        </w:rPr>
        <w:t xml:space="preserve">hubiera sido </w:t>
      </w:r>
      <w:r w:rsidR="00C007E9" w:rsidRPr="00461523">
        <w:rPr>
          <w:rFonts w:ascii="Arial" w:eastAsia="Calibri" w:hAnsi="Arial" w:cs="Arial"/>
          <w:sz w:val="28"/>
          <w:szCs w:val="28"/>
        </w:rPr>
        <w:t>más conveniente, pero</w:t>
      </w:r>
      <w:r w:rsidR="00115EF0">
        <w:rPr>
          <w:rFonts w:ascii="Arial" w:eastAsia="Calibri" w:hAnsi="Arial" w:cs="Arial"/>
          <w:sz w:val="28"/>
          <w:szCs w:val="28"/>
        </w:rPr>
        <w:t xml:space="preserve"> sí es mi duda, sobre esa Empresa, es cuanto, Presidenta. </w:t>
      </w:r>
      <w:r w:rsidR="00C007E9" w:rsidRPr="00461523">
        <w:rPr>
          <w:rFonts w:ascii="Arial" w:eastAsia="Calibri" w:hAnsi="Arial" w:cs="Arial"/>
          <w:sz w:val="28"/>
          <w:szCs w:val="28"/>
        </w:rPr>
        <w:t xml:space="preserve"> </w:t>
      </w:r>
      <w:r w:rsidR="00115EF0">
        <w:rPr>
          <w:rFonts w:ascii="Arial" w:eastAsia="Calibri" w:hAnsi="Arial" w:cs="Arial"/>
          <w:b/>
          <w:i/>
          <w:sz w:val="28"/>
          <w:szCs w:val="28"/>
        </w:rPr>
        <w:t xml:space="preserve">C. Presidenta Municipal Magali Casillas Contreras: </w:t>
      </w:r>
      <w:r w:rsidR="00C007E9" w:rsidRPr="00461523">
        <w:rPr>
          <w:rFonts w:ascii="Arial" w:eastAsia="Calibri" w:hAnsi="Arial" w:cs="Arial"/>
          <w:sz w:val="28"/>
          <w:szCs w:val="28"/>
        </w:rPr>
        <w:t>Sí, aclarando, no hay ninguna limitante</w:t>
      </w:r>
      <w:r w:rsidR="00115EF0">
        <w:rPr>
          <w:rFonts w:ascii="Arial" w:eastAsia="Calibri" w:hAnsi="Arial" w:cs="Arial"/>
          <w:sz w:val="28"/>
          <w:szCs w:val="28"/>
        </w:rPr>
        <w:t>,</w:t>
      </w:r>
      <w:r w:rsidR="00C007E9" w:rsidRPr="00461523">
        <w:rPr>
          <w:rFonts w:ascii="Arial" w:eastAsia="Calibri" w:hAnsi="Arial" w:cs="Arial"/>
          <w:sz w:val="28"/>
          <w:szCs w:val="28"/>
        </w:rPr>
        <w:t xml:space="preserve"> para poder incluir e invi</w:t>
      </w:r>
      <w:r w:rsidR="00115EF0">
        <w:rPr>
          <w:rFonts w:ascii="Arial" w:eastAsia="Calibri" w:hAnsi="Arial" w:cs="Arial"/>
          <w:sz w:val="28"/>
          <w:szCs w:val="28"/>
        </w:rPr>
        <w:t>tar a quienes están dentro del Padrón de Contratistas. Las E</w:t>
      </w:r>
      <w:r w:rsidR="00C007E9" w:rsidRPr="00461523">
        <w:rPr>
          <w:rFonts w:ascii="Arial" w:eastAsia="Calibri" w:hAnsi="Arial" w:cs="Arial"/>
          <w:sz w:val="28"/>
          <w:szCs w:val="28"/>
        </w:rPr>
        <w:t>mpresas que están aquí</w:t>
      </w:r>
      <w:r w:rsidR="00115EF0">
        <w:rPr>
          <w:rFonts w:ascii="Arial" w:eastAsia="Calibri" w:hAnsi="Arial" w:cs="Arial"/>
          <w:sz w:val="28"/>
          <w:szCs w:val="28"/>
        </w:rPr>
        <w:t>,</w:t>
      </w:r>
      <w:r w:rsidR="00C007E9" w:rsidRPr="00461523">
        <w:rPr>
          <w:rFonts w:ascii="Arial" w:eastAsia="Calibri" w:hAnsi="Arial" w:cs="Arial"/>
          <w:sz w:val="28"/>
          <w:szCs w:val="28"/>
        </w:rPr>
        <w:t xml:space="preserve"> formaron parte de un proceso de insaculación</w:t>
      </w:r>
      <w:r w:rsidR="00115EF0">
        <w:rPr>
          <w:rFonts w:ascii="Arial" w:eastAsia="Calibri" w:hAnsi="Arial" w:cs="Arial"/>
          <w:sz w:val="28"/>
          <w:szCs w:val="28"/>
        </w:rPr>
        <w:t>. E</w:t>
      </w:r>
      <w:r w:rsidR="00C007E9" w:rsidRPr="00461523">
        <w:rPr>
          <w:rFonts w:ascii="Arial" w:eastAsia="Calibri" w:hAnsi="Arial" w:cs="Arial"/>
          <w:sz w:val="28"/>
          <w:szCs w:val="28"/>
        </w:rPr>
        <w:t xml:space="preserve">ntonces, hay ciertas reglas que hay que cumplir de acuerdo a lo que establece la propia Ley </w:t>
      </w:r>
      <w:r w:rsidR="00115EF0">
        <w:rPr>
          <w:rFonts w:ascii="Arial" w:eastAsia="Calibri" w:hAnsi="Arial" w:cs="Arial"/>
          <w:sz w:val="28"/>
          <w:szCs w:val="28"/>
        </w:rPr>
        <w:t>de Obra Pública, es decir, las E</w:t>
      </w:r>
      <w:r w:rsidR="00C007E9" w:rsidRPr="00461523">
        <w:rPr>
          <w:rFonts w:ascii="Arial" w:eastAsia="Calibri" w:hAnsi="Arial" w:cs="Arial"/>
          <w:sz w:val="28"/>
          <w:szCs w:val="28"/>
        </w:rPr>
        <w:t>mpresas que</w:t>
      </w:r>
      <w:r w:rsidR="00115EF0">
        <w:rPr>
          <w:rFonts w:ascii="Arial" w:eastAsia="Calibri" w:hAnsi="Arial" w:cs="Arial"/>
          <w:sz w:val="28"/>
          <w:szCs w:val="28"/>
        </w:rPr>
        <w:t>,</w:t>
      </w:r>
      <w:r w:rsidR="00C007E9" w:rsidRPr="00461523">
        <w:rPr>
          <w:rFonts w:ascii="Arial" w:eastAsia="Calibri" w:hAnsi="Arial" w:cs="Arial"/>
          <w:sz w:val="28"/>
          <w:szCs w:val="28"/>
        </w:rPr>
        <w:t xml:space="preserve"> actualmente traigan algún tipo de contrato a través de un proceso de insaculación no pueden ser consideradas de nueva cuenta en una insaculación</w:t>
      </w:r>
      <w:r w:rsidR="00B34F6E">
        <w:rPr>
          <w:rFonts w:ascii="Arial" w:eastAsia="Calibri" w:hAnsi="Arial" w:cs="Arial"/>
          <w:sz w:val="28"/>
          <w:szCs w:val="28"/>
        </w:rPr>
        <w:t>, d</w:t>
      </w:r>
      <w:r w:rsidR="00C007E9">
        <w:rPr>
          <w:rFonts w:ascii="Arial" w:eastAsia="Calibri" w:hAnsi="Arial" w:cs="Arial"/>
          <w:sz w:val="28"/>
          <w:szCs w:val="28"/>
        </w:rPr>
        <w:t>el Padrón de Contratistas</w:t>
      </w:r>
      <w:r w:rsidR="00115EF0">
        <w:rPr>
          <w:rFonts w:ascii="Arial" w:eastAsia="Calibri" w:hAnsi="Arial" w:cs="Arial"/>
          <w:sz w:val="28"/>
          <w:szCs w:val="28"/>
        </w:rPr>
        <w:t>,</w:t>
      </w:r>
      <w:r w:rsidR="00C007E9">
        <w:rPr>
          <w:rFonts w:ascii="Arial" w:eastAsia="Calibri" w:hAnsi="Arial" w:cs="Arial"/>
          <w:sz w:val="28"/>
          <w:szCs w:val="28"/>
        </w:rPr>
        <w:t xml:space="preserve"> hay E</w:t>
      </w:r>
      <w:r w:rsidR="00C007E9" w:rsidRPr="00461523">
        <w:rPr>
          <w:rFonts w:ascii="Arial" w:eastAsia="Calibri" w:hAnsi="Arial" w:cs="Arial"/>
          <w:sz w:val="28"/>
          <w:szCs w:val="28"/>
        </w:rPr>
        <w:t>mpresas que están llevando a cabo algún tipo de obra, porque ahorita están en proceso, tenemos como unas ocho o nueve ob</w:t>
      </w:r>
      <w:r w:rsidR="00C007E9">
        <w:rPr>
          <w:rFonts w:ascii="Arial" w:eastAsia="Calibri" w:hAnsi="Arial" w:cs="Arial"/>
          <w:sz w:val="28"/>
          <w:szCs w:val="28"/>
        </w:rPr>
        <w:t>ras</w:t>
      </w:r>
      <w:r w:rsidR="00115EF0">
        <w:rPr>
          <w:rFonts w:ascii="Arial" w:eastAsia="Calibri" w:hAnsi="Arial" w:cs="Arial"/>
          <w:sz w:val="28"/>
          <w:szCs w:val="28"/>
        </w:rPr>
        <w:t>,</w:t>
      </w:r>
      <w:r w:rsidR="00C007E9">
        <w:rPr>
          <w:rFonts w:ascii="Arial" w:eastAsia="Calibri" w:hAnsi="Arial" w:cs="Arial"/>
          <w:sz w:val="28"/>
          <w:szCs w:val="28"/>
        </w:rPr>
        <w:t xml:space="preserve"> que están en proceso</w:t>
      </w:r>
      <w:r w:rsidR="00115EF0">
        <w:rPr>
          <w:rFonts w:ascii="Arial" w:eastAsia="Calibri" w:hAnsi="Arial" w:cs="Arial"/>
          <w:sz w:val="28"/>
          <w:szCs w:val="28"/>
        </w:rPr>
        <w:t>,</w:t>
      </w:r>
      <w:r w:rsidR="00C007E9">
        <w:rPr>
          <w:rFonts w:ascii="Arial" w:eastAsia="Calibri" w:hAnsi="Arial" w:cs="Arial"/>
          <w:sz w:val="28"/>
          <w:szCs w:val="28"/>
        </w:rPr>
        <w:t xml:space="preserve"> y hay E</w:t>
      </w:r>
      <w:r w:rsidR="00115EF0">
        <w:rPr>
          <w:rFonts w:ascii="Arial" w:eastAsia="Calibri" w:hAnsi="Arial" w:cs="Arial"/>
          <w:sz w:val="28"/>
          <w:szCs w:val="28"/>
        </w:rPr>
        <w:t>mpresas que son locales, p</w:t>
      </w:r>
      <w:r w:rsidR="00C007E9" w:rsidRPr="00461523">
        <w:rPr>
          <w:rFonts w:ascii="Arial" w:eastAsia="Calibri" w:hAnsi="Arial" w:cs="Arial"/>
          <w:sz w:val="28"/>
          <w:szCs w:val="28"/>
        </w:rPr>
        <w:t>ero</w:t>
      </w:r>
      <w:r w:rsidR="00115EF0">
        <w:rPr>
          <w:rFonts w:ascii="Arial" w:eastAsia="Calibri" w:hAnsi="Arial" w:cs="Arial"/>
          <w:sz w:val="28"/>
          <w:szCs w:val="28"/>
        </w:rPr>
        <w:t>,</w:t>
      </w:r>
      <w:r w:rsidR="00C007E9" w:rsidRPr="00461523">
        <w:rPr>
          <w:rFonts w:ascii="Arial" w:eastAsia="Calibri" w:hAnsi="Arial" w:cs="Arial"/>
          <w:sz w:val="28"/>
          <w:szCs w:val="28"/>
        </w:rPr>
        <w:t xml:space="preserve"> que están ocupadas</w:t>
      </w:r>
      <w:r w:rsidR="00115EF0">
        <w:rPr>
          <w:rFonts w:ascii="Arial" w:eastAsia="Calibri" w:hAnsi="Arial" w:cs="Arial"/>
          <w:sz w:val="28"/>
          <w:szCs w:val="28"/>
        </w:rPr>
        <w:t>,</w:t>
      </w:r>
      <w:r w:rsidR="00C007E9" w:rsidRPr="00461523">
        <w:rPr>
          <w:rFonts w:ascii="Arial" w:eastAsia="Calibri" w:hAnsi="Arial" w:cs="Arial"/>
          <w:sz w:val="28"/>
          <w:szCs w:val="28"/>
        </w:rPr>
        <w:t xml:space="preserve"> llevando a cabo otra obra.</w:t>
      </w:r>
      <w:r w:rsidR="00C007E9">
        <w:rPr>
          <w:rFonts w:ascii="Arial" w:hAnsi="Arial" w:cs="Arial"/>
          <w:sz w:val="28"/>
          <w:szCs w:val="28"/>
        </w:rPr>
        <w:t xml:space="preserve"> </w:t>
      </w:r>
      <w:r w:rsidR="00C007E9" w:rsidRPr="00461523">
        <w:rPr>
          <w:rFonts w:ascii="Arial" w:eastAsia="Calibri" w:hAnsi="Arial" w:cs="Arial"/>
          <w:sz w:val="28"/>
          <w:szCs w:val="28"/>
        </w:rPr>
        <w:t xml:space="preserve">Entonces, toda </w:t>
      </w:r>
      <w:r w:rsidR="00C007E9" w:rsidRPr="00461523">
        <w:rPr>
          <w:rFonts w:ascii="Arial" w:eastAsia="Calibri" w:hAnsi="Arial" w:cs="Arial"/>
          <w:sz w:val="28"/>
          <w:szCs w:val="28"/>
        </w:rPr>
        <w:lastRenderedPageBreak/>
        <w:t>esta dinámica de análisis y de estudio</w:t>
      </w:r>
      <w:r w:rsidR="00115EF0">
        <w:rPr>
          <w:rFonts w:ascii="Arial" w:eastAsia="Calibri" w:hAnsi="Arial" w:cs="Arial"/>
          <w:sz w:val="28"/>
          <w:szCs w:val="28"/>
        </w:rPr>
        <w:t>,</w:t>
      </w:r>
      <w:r w:rsidR="00C007E9" w:rsidRPr="00461523">
        <w:rPr>
          <w:rFonts w:ascii="Arial" w:eastAsia="Calibri" w:hAnsi="Arial" w:cs="Arial"/>
          <w:sz w:val="28"/>
          <w:szCs w:val="28"/>
        </w:rPr>
        <w:t xml:space="preserve"> se llevó a cabo precisamente cuando se inició el proceso ante el Comité de Obra. Entonces, desde ahí v</w:t>
      </w:r>
      <w:r w:rsidR="00115EF0">
        <w:rPr>
          <w:rFonts w:ascii="Arial" w:eastAsia="Calibri" w:hAnsi="Arial" w:cs="Arial"/>
          <w:sz w:val="28"/>
          <w:szCs w:val="28"/>
        </w:rPr>
        <w:t>iene la parte de las propuestas. Está un Padrón de C</w:t>
      </w:r>
      <w:r w:rsidR="00C007E9" w:rsidRPr="00461523">
        <w:rPr>
          <w:rFonts w:ascii="Arial" w:eastAsia="Calibri" w:hAnsi="Arial" w:cs="Arial"/>
          <w:sz w:val="28"/>
          <w:szCs w:val="28"/>
        </w:rPr>
        <w:t>ontratistas</w:t>
      </w:r>
      <w:r w:rsidR="00115EF0">
        <w:rPr>
          <w:rFonts w:ascii="Arial" w:eastAsia="Calibri" w:hAnsi="Arial" w:cs="Arial"/>
          <w:sz w:val="28"/>
          <w:szCs w:val="28"/>
        </w:rPr>
        <w:t>,</w:t>
      </w:r>
      <w:r w:rsidR="00C007E9" w:rsidRPr="00461523">
        <w:rPr>
          <w:rFonts w:ascii="Arial" w:eastAsia="Calibri" w:hAnsi="Arial" w:cs="Arial"/>
          <w:sz w:val="28"/>
          <w:szCs w:val="28"/>
        </w:rPr>
        <w:t xml:space="preserve"> que me enorgullezco en decirles que</w:t>
      </w:r>
      <w:r w:rsidR="00115EF0">
        <w:rPr>
          <w:rFonts w:ascii="Arial" w:eastAsia="Calibri" w:hAnsi="Arial" w:cs="Arial"/>
          <w:sz w:val="28"/>
          <w:szCs w:val="28"/>
        </w:rPr>
        <w:t>,</w:t>
      </w:r>
      <w:r w:rsidR="00C007E9" w:rsidRPr="00461523">
        <w:rPr>
          <w:rFonts w:ascii="Arial" w:eastAsia="Calibri" w:hAnsi="Arial" w:cs="Arial"/>
          <w:sz w:val="28"/>
          <w:szCs w:val="28"/>
        </w:rPr>
        <w:t xml:space="preserve"> </w:t>
      </w:r>
      <w:r w:rsidR="00115EF0">
        <w:rPr>
          <w:rFonts w:ascii="Arial" w:eastAsia="Calibri" w:hAnsi="Arial" w:cs="Arial"/>
          <w:sz w:val="28"/>
          <w:szCs w:val="28"/>
        </w:rPr>
        <w:t>como nunca se han inscrito más Empresas Constructoras. Tenemos un Padrón importante, donde Empresas L</w:t>
      </w:r>
      <w:r w:rsidR="00C007E9" w:rsidRPr="00461523">
        <w:rPr>
          <w:rFonts w:ascii="Arial" w:eastAsia="Calibri" w:hAnsi="Arial" w:cs="Arial"/>
          <w:sz w:val="28"/>
          <w:szCs w:val="28"/>
        </w:rPr>
        <w:t>ocales</w:t>
      </w:r>
      <w:r w:rsidR="00115EF0">
        <w:rPr>
          <w:rFonts w:ascii="Arial" w:eastAsia="Calibri" w:hAnsi="Arial" w:cs="Arial"/>
          <w:sz w:val="28"/>
          <w:szCs w:val="28"/>
        </w:rPr>
        <w:t>,</w:t>
      </w:r>
      <w:r w:rsidR="00C007E9" w:rsidRPr="00461523">
        <w:rPr>
          <w:rFonts w:ascii="Arial" w:eastAsia="Calibri" w:hAnsi="Arial" w:cs="Arial"/>
          <w:sz w:val="28"/>
          <w:szCs w:val="28"/>
        </w:rPr>
        <w:t xml:space="preserve"> y demás están participando. Y</w:t>
      </w:r>
      <w:r w:rsidR="00C007E9">
        <w:rPr>
          <w:rFonts w:ascii="Arial" w:eastAsia="Calibri" w:hAnsi="Arial" w:cs="Arial"/>
          <w:sz w:val="28"/>
          <w:szCs w:val="28"/>
        </w:rPr>
        <w:t>,</w:t>
      </w:r>
      <w:r w:rsidR="00C007E9" w:rsidRPr="00461523">
        <w:rPr>
          <w:rFonts w:ascii="Arial" w:eastAsia="Calibri" w:hAnsi="Arial" w:cs="Arial"/>
          <w:sz w:val="28"/>
          <w:szCs w:val="28"/>
        </w:rPr>
        <w:t xml:space="preserve"> además, recordemos, estos son recurso</w:t>
      </w:r>
      <w:r w:rsidR="00115EF0">
        <w:rPr>
          <w:rFonts w:ascii="Arial" w:eastAsia="Calibri" w:hAnsi="Arial" w:cs="Arial"/>
          <w:sz w:val="28"/>
          <w:szCs w:val="28"/>
        </w:rPr>
        <w:t>s propios, con el esfuerzo del G</w:t>
      </w:r>
      <w:r w:rsidR="00C007E9" w:rsidRPr="00461523">
        <w:rPr>
          <w:rFonts w:ascii="Arial" w:eastAsia="Calibri" w:hAnsi="Arial" w:cs="Arial"/>
          <w:sz w:val="28"/>
          <w:szCs w:val="28"/>
        </w:rPr>
        <w:t>obierno</w:t>
      </w:r>
      <w:r w:rsidR="00115EF0">
        <w:rPr>
          <w:rFonts w:ascii="Arial" w:eastAsia="Calibri" w:hAnsi="Arial" w:cs="Arial"/>
          <w:sz w:val="28"/>
          <w:szCs w:val="28"/>
        </w:rPr>
        <w:t>,</w:t>
      </w:r>
      <w:r w:rsidR="00C007E9" w:rsidRPr="00461523">
        <w:rPr>
          <w:rFonts w:ascii="Arial" w:eastAsia="Calibri" w:hAnsi="Arial" w:cs="Arial"/>
          <w:sz w:val="28"/>
          <w:szCs w:val="28"/>
        </w:rPr>
        <w:t xml:space="preserve"> es que se asignaron estos recursos públicos.</w:t>
      </w:r>
      <w:r w:rsidR="00C007E9">
        <w:rPr>
          <w:rFonts w:ascii="Arial" w:hAnsi="Arial" w:cs="Arial"/>
          <w:sz w:val="28"/>
          <w:szCs w:val="28"/>
        </w:rPr>
        <w:t xml:space="preserve"> </w:t>
      </w:r>
      <w:r w:rsidR="00C007E9" w:rsidRPr="00461523">
        <w:rPr>
          <w:rFonts w:ascii="Arial" w:eastAsia="Calibri" w:hAnsi="Arial" w:cs="Arial"/>
          <w:sz w:val="28"/>
          <w:szCs w:val="28"/>
        </w:rPr>
        <w:t>Entonces, no hay una contraposición, pero tiene que ver con todas estas variantes que yo les explico. Es</w:t>
      </w:r>
      <w:r w:rsidR="00C007E9">
        <w:rPr>
          <w:rFonts w:ascii="Arial" w:eastAsia="Calibri" w:hAnsi="Arial" w:cs="Arial"/>
          <w:sz w:val="28"/>
          <w:szCs w:val="28"/>
        </w:rPr>
        <w:t>to fue l</w:t>
      </w:r>
      <w:r w:rsidR="00115EF0">
        <w:rPr>
          <w:rFonts w:ascii="Arial" w:eastAsia="Calibri" w:hAnsi="Arial" w:cs="Arial"/>
          <w:sz w:val="28"/>
          <w:szCs w:val="28"/>
        </w:rPr>
        <w:t xml:space="preserve">o que se analizó en el Comité. </w:t>
      </w:r>
      <w:r w:rsidR="00C007E9">
        <w:rPr>
          <w:rFonts w:ascii="Arial" w:eastAsia="Calibri" w:hAnsi="Arial" w:cs="Arial"/>
          <w:sz w:val="28"/>
          <w:szCs w:val="28"/>
        </w:rPr>
        <w:t>Cuáles son las E</w:t>
      </w:r>
      <w:r w:rsidR="00115EF0">
        <w:rPr>
          <w:rFonts w:ascii="Arial" w:eastAsia="Calibri" w:hAnsi="Arial" w:cs="Arial"/>
          <w:sz w:val="28"/>
          <w:szCs w:val="28"/>
        </w:rPr>
        <w:t>mpresas, q</w:t>
      </w:r>
      <w:r w:rsidR="00C007E9" w:rsidRPr="00461523">
        <w:rPr>
          <w:rFonts w:ascii="Arial" w:eastAsia="Calibri" w:hAnsi="Arial" w:cs="Arial"/>
          <w:sz w:val="28"/>
          <w:szCs w:val="28"/>
        </w:rPr>
        <w:t>ue cumpl</w:t>
      </w:r>
      <w:r w:rsidR="00115EF0">
        <w:rPr>
          <w:rFonts w:ascii="Arial" w:eastAsia="Calibri" w:hAnsi="Arial" w:cs="Arial"/>
          <w:sz w:val="28"/>
          <w:szCs w:val="28"/>
        </w:rPr>
        <w:t xml:space="preserve">en los requisitos, </w:t>
      </w:r>
      <w:r w:rsidR="00C007E9" w:rsidRPr="00461523">
        <w:rPr>
          <w:rFonts w:ascii="Arial" w:eastAsia="Calibri" w:hAnsi="Arial" w:cs="Arial"/>
          <w:sz w:val="28"/>
          <w:szCs w:val="28"/>
        </w:rPr>
        <w:t>que tienen su capital contable disponible</w:t>
      </w:r>
      <w:r w:rsidR="00115EF0">
        <w:rPr>
          <w:rFonts w:ascii="Arial" w:eastAsia="Calibri" w:hAnsi="Arial" w:cs="Arial"/>
          <w:sz w:val="28"/>
          <w:szCs w:val="28"/>
        </w:rPr>
        <w:t>,</w:t>
      </w:r>
      <w:r w:rsidR="00C007E9" w:rsidRPr="00461523">
        <w:rPr>
          <w:rFonts w:ascii="Arial" w:eastAsia="Calibri" w:hAnsi="Arial" w:cs="Arial"/>
          <w:sz w:val="28"/>
          <w:szCs w:val="28"/>
        </w:rPr>
        <w:t xml:space="preserve"> para poder ll</w:t>
      </w:r>
      <w:r w:rsidR="00115EF0">
        <w:rPr>
          <w:rFonts w:ascii="Arial" w:eastAsia="Calibri" w:hAnsi="Arial" w:cs="Arial"/>
          <w:sz w:val="28"/>
          <w:szCs w:val="28"/>
        </w:rPr>
        <w:t xml:space="preserve">evar a cabo un tema de una obra. </w:t>
      </w:r>
      <w:r w:rsidR="00115EF0" w:rsidRPr="00383F0F">
        <w:rPr>
          <w:rFonts w:ascii="Arial" w:eastAsia="Calibri" w:hAnsi="Arial" w:cs="Arial"/>
          <w:sz w:val="28"/>
          <w:szCs w:val="28"/>
        </w:rPr>
        <w:t>Q</w:t>
      </w:r>
      <w:r w:rsidR="00C007E9" w:rsidRPr="00383F0F">
        <w:rPr>
          <w:rFonts w:ascii="Arial" w:eastAsia="Calibri" w:hAnsi="Arial" w:cs="Arial"/>
          <w:sz w:val="28"/>
          <w:szCs w:val="28"/>
        </w:rPr>
        <w:t>ue</w:t>
      </w:r>
      <w:r w:rsidR="00C007E9" w:rsidRPr="00461523">
        <w:rPr>
          <w:rFonts w:ascii="Arial" w:eastAsia="Calibri" w:hAnsi="Arial" w:cs="Arial"/>
          <w:sz w:val="28"/>
          <w:szCs w:val="28"/>
        </w:rPr>
        <w:t xml:space="preserve"> los que ya han estado con un proceso de una adjudicación directa, ahorita quienes están en curso no pueden volvérseles a adjudicar otra.</w:t>
      </w:r>
      <w:r w:rsidR="00C007E9">
        <w:rPr>
          <w:rFonts w:ascii="Arial" w:hAnsi="Arial" w:cs="Arial"/>
          <w:sz w:val="28"/>
          <w:szCs w:val="28"/>
        </w:rPr>
        <w:t xml:space="preserve"> </w:t>
      </w:r>
      <w:r w:rsidR="00C007E9" w:rsidRPr="00461523">
        <w:rPr>
          <w:rFonts w:ascii="Arial" w:eastAsia="Calibri" w:hAnsi="Arial" w:cs="Arial"/>
          <w:sz w:val="28"/>
          <w:szCs w:val="28"/>
        </w:rPr>
        <w:t>Entonces, todas estas variantes en el proceso</w:t>
      </w:r>
      <w:r w:rsidR="00115EF0">
        <w:rPr>
          <w:rFonts w:ascii="Arial" w:eastAsia="Calibri" w:hAnsi="Arial" w:cs="Arial"/>
          <w:sz w:val="28"/>
          <w:szCs w:val="28"/>
        </w:rPr>
        <w:t>,</w:t>
      </w:r>
      <w:r w:rsidR="00C007E9" w:rsidRPr="00461523">
        <w:rPr>
          <w:rFonts w:ascii="Arial" w:eastAsia="Calibri" w:hAnsi="Arial" w:cs="Arial"/>
          <w:sz w:val="28"/>
          <w:szCs w:val="28"/>
        </w:rPr>
        <w:t xml:space="preserve"> fueron ya debidamente analizadas y no hay ningún impedimento legal</w:t>
      </w:r>
      <w:r w:rsidR="00115EF0">
        <w:rPr>
          <w:rFonts w:ascii="Arial" w:eastAsia="Calibri" w:hAnsi="Arial" w:cs="Arial"/>
          <w:sz w:val="28"/>
          <w:szCs w:val="28"/>
        </w:rPr>
        <w:t>, para que, esta E</w:t>
      </w:r>
      <w:r w:rsidR="00C007E9" w:rsidRPr="00461523">
        <w:rPr>
          <w:rFonts w:ascii="Arial" w:eastAsia="Calibri" w:hAnsi="Arial" w:cs="Arial"/>
          <w:sz w:val="28"/>
          <w:szCs w:val="28"/>
        </w:rPr>
        <w:t>mpresa pudiera participar</w:t>
      </w:r>
      <w:r w:rsidR="00115EF0">
        <w:rPr>
          <w:rFonts w:ascii="Arial" w:eastAsia="Calibri" w:hAnsi="Arial" w:cs="Arial"/>
          <w:sz w:val="28"/>
          <w:szCs w:val="28"/>
        </w:rPr>
        <w:t>,</w:t>
      </w:r>
      <w:r w:rsidR="00C007E9" w:rsidRPr="00461523">
        <w:rPr>
          <w:rFonts w:ascii="Arial" w:eastAsia="Calibri" w:hAnsi="Arial" w:cs="Arial"/>
          <w:sz w:val="28"/>
          <w:szCs w:val="28"/>
        </w:rPr>
        <w:t xml:space="preserve"> siempre y cuando cumpla con todos l</w:t>
      </w:r>
      <w:r w:rsidR="00C007E9">
        <w:rPr>
          <w:rFonts w:ascii="Arial" w:eastAsia="Calibri" w:hAnsi="Arial" w:cs="Arial"/>
          <w:sz w:val="28"/>
          <w:szCs w:val="28"/>
        </w:rPr>
        <w:t>os requisitos que establece la L</w:t>
      </w:r>
      <w:r w:rsidR="00C007E9" w:rsidRPr="00461523">
        <w:rPr>
          <w:rFonts w:ascii="Arial" w:eastAsia="Calibri" w:hAnsi="Arial" w:cs="Arial"/>
          <w:sz w:val="28"/>
          <w:szCs w:val="28"/>
        </w:rPr>
        <w:t>ey. Y en la cuestión del tiempo de lluvias, de verdad, nosotros tenemos que también ser muy responsables en darle celeridad, al contrario, a los proces</w:t>
      </w:r>
      <w:r w:rsidR="00C007E9">
        <w:rPr>
          <w:rFonts w:ascii="Arial" w:eastAsia="Calibri" w:hAnsi="Arial" w:cs="Arial"/>
          <w:sz w:val="28"/>
          <w:szCs w:val="28"/>
        </w:rPr>
        <w:t>os. Ya es el riesgo del propio C</w:t>
      </w:r>
      <w:r w:rsidR="00C007E9" w:rsidRPr="00461523">
        <w:rPr>
          <w:rFonts w:ascii="Arial" w:eastAsia="Calibri" w:hAnsi="Arial" w:cs="Arial"/>
          <w:sz w:val="28"/>
          <w:szCs w:val="28"/>
        </w:rPr>
        <w:t>ontratista</w:t>
      </w:r>
      <w:r w:rsidR="00FC4D4A">
        <w:rPr>
          <w:rFonts w:ascii="Arial" w:eastAsia="Calibri" w:hAnsi="Arial" w:cs="Arial"/>
          <w:sz w:val="28"/>
          <w:szCs w:val="28"/>
        </w:rPr>
        <w:t>,</w:t>
      </w:r>
      <w:r w:rsidR="00C007E9" w:rsidRPr="00461523">
        <w:rPr>
          <w:rFonts w:ascii="Arial" w:eastAsia="Calibri" w:hAnsi="Arial" w:cs="Arial"/>
          <w:sz w:val="28"/>
          <w:szCs w:val="28"/>
        </w:rPr>
        <w:t xml:space="preserve"> que a lo</w:t>
      </w:r>
      <w:r w:rsidR="00FC4D4A">
        <w:rPr>
          <w:rFonts w:ascii="Arial" w:eastAsia="Calibri" w:hAnsi="Arial" w:cs="Arial"/>
          <w:sz w:val="28"/>
          <w:szCs w:val="28"/>
        </w:rPr>
        <w:t xml:space="preserve"> mejor pudiera ser que, le pueda </w:t>
      </w:r>
      <w:r w:rsidR="00C007E9" w:rsidRPr="00461523">
        <w:rPr>
          <w:rFonts w:ascii="Arial" w:eastAsia="Calibri" w:hAnsi="Arial" w:cs="Arial"/>
          <w:sz w:val="28"/>
          <w:szCs w:val="28"/>
        </w:rPr>
        <w:t>a él, de manera particular, encarecer un poco a él, llevar a cabo la ej</w:t>
      </w:r>
      <w:r w:rsidR="00C007E9">
        <w:rPr>
          <w:rFonts w:ascii="Arial" w:eastAsia="Calibri" w:hAnsi="Arial" w:cs="Arial"/>
          <w:sz w:val="28"/>
          <w:szCs w:val="28"/>
        </w:rPr>
        <w:t>ecución de la obra, pero no al G</w:t>
      </w:r>
      <w:r w:rsidR="00C007E9" w:rsidRPr="00461523">
        <w:rPr>
          <w:rFonts w:ascii="Arial" w:eastAsia="Calibri" w:hAnsi="Arial" w:cs="Arial"/>
          <w:sz w:val="28"/>
          <w:szCs w:val="28"/>
        </w:rPr>
        <w:t>obierno.</w:t>
      </w:r>
      <w:r w:rsidR="00C007E9">
        <w:rPr>
          <w:rFonts w:ascii="Arial" w:hAnsi="Arial" w:cs="Arial"/>
          <w:sz w:val="28"/>
          <w:szCs w:val="28"/>
        </w:rPr>
        <w:t xml:space="preserve"> </w:t>
      </w:r>
      <w:r w:rsidR="00C007E9" w:rsidRPr="00461523">
        <w:rPr>
          <w:rFonts w:ascii="Arial" w:eastAsia="Calibri" w:hAnsi="Arial" w:cs="Arial"/>
          <w:sz w:val="28"/>
          <w:szCs w:val="28"/>
        </w:rPr>
        <w:t>Ese</w:t>
      </w:r>
      <w:r w:rsidR="00FC4D4A">
        <w:rPr>
          <w:rFonts w:ascii="Arial" w:eastAsia="Calibri" w:hAnsi="Arial" w:cs="Arial"/>
          <w:sz w:val="28"/>
          <w:szCs w:val="28"/>
        </w:rPr>
        <w:t xml:space="preserve"> es un tema del propio C</w:t>
      </w:r>
      <w:r w:rsidR="00C007E9" w:rsidRPr="00461523">
        <w:rPr>
          <w:rFonts w:ascii="Arial" w:eastAsia="Calibri" w:hAnsi="Arial" w:cs="Arial"/>
          <w:sz w:val="28"/>
          <w:szCs w:val="28"/>
        </w:rPr>
        <w:t>ontratista</w:t>
      </w:r>
      <w:r w:rsidR="00FC4D4A">
        <w:rPr>
          <w:rFonts w:ascii="Arial" w:eastAsia="Calibri" w:hAnsi="Arial" w:cs="Arial"/>
          <w:sz w:val="28"/>
          <w:szCs w:val="28"/>
        </w:rPr>
        <w:t>. Y,</w:t>
      </w:r>
      <w:r w:rsidR="00C007E9" w:rsidRPr="00461523">
        <w:rPr>
          <w:rFonts w:ascii="Arial" w:eastAsia="Calibri" w:hAnsi="Arial" w:cs="Arial"/>
          <w:sz w:val="28"/>
          <w:szCs w:val="28"/>
        </w:rPr>
        <w:t xml:space="preserve"> son obras bien importantes, como bien lo dijeron, que estamos pro</w:t>
      </w:r>
      <w:r w:rsidR="00C007E9">
        <w:rPr>
          <w:rFonts w:ascii="Arial" w:eastAsia="Calibri" w:hAnsi="Arial" w:cs="Arial"/>
          <w:sz w:val="28"/>
          <w:szCs w:val="28"/>
        </w:rPr>
        <w:t>piciando</w:t>
      </w:r>
      <w:r w:rsidR="00FC4D4A">
        <w:rPr>
          <w:rFonts w:ascii="Arial" w:eastAsia="Calibri" w:hAnsi="Arial" w:cs="Arial"/>
          <w:sz w:val="28"/>
          <w:szCs w:val="28"/>
        </w:rPr>
        <w:t>,</w:t>
      </w:r>
      <w:r w:rsidR="00C007E9">
        <w:rPr>
          <w:rFonts w:ascii="Arial" w:eastAsia="Calibri" w:hAnsi="Arial" w:cs="Arial"/>
          <w:sz w:val="28"/>
          <w:szCs w:val="28"/>
        </w:rPr>
        <w:t xml:space="preserve"> que haya cada vez más Espacios P</w:t>
      </w:r>
      <w:r w:rsidR="00C007E9" w:rsidRPr="00461523">
        <w:rPr>
          <w:rFonts w:ascii="Arial" w:eastAsia="Calibri" w:hAnsi="Arial" w:cs="Arial"/>
          <w:sz w:val="28"/>
          <w:szCs w:val="28"/>
        </w:rPr>
        <w:t>úblicos</w:t>
      </w:r>
      <w:r w:rsidR="00C007E9">
        <w:rPr>
          <w:rFonts w:ascii="Arial" w:eastAsia="Calibri" w:hAnsi="Arial" w:cs="Arial"/>
          <w:sz w:val="28"/>
          <w:szCs w:val="28"/>
        </w:rPr>
        <w:t>,</w:t>
      </w:r>
      <w:r w:rsidR="00C007E9" w:rsidRPr="00461523">
        <w:rPr>
          <w:rFonts w:ascii="Arial" w:eastAsia="Calibri" w:hAnsi="Arial" w:cs="Arial"/>
          <w:sz w:val="28"/>
          <w:szCs w:val="28"/>
        </w:rPr>
        <w:t xml:space="preserve"> equipados</w:t>
      </w:r>
      <w:r w:rsidR="00FC4D4A">
        <w:rPr>
          <w:rFonts w:ascii="Arial" w:eastAsia="Calibri" w:hAnsi="Arial" w:cs="Arial"/>
          <w:sz w:val="28"/>
          <w:szCs w:val="28"/>
        </w:rPr>
        <w:t>. Y,</w:t>
      </w:r>
      <w:r w:rsidR="00C007E9" w:rsidRPr="00461523">
        <w:rPr>
          <w:rFonts w:ascii="Arial" w:eastAsia="Calibri" w:hAnsi="Arial" w:cs="Arial"/>
          <w:sz w:val="28"/>
          <w:szCs w:val="28"/>
        </w:rPr>
        <w:t xml:space="preserve"> creo que</w:t>
      </w:r>
      <w:r w:rsidR="00FC4D4A">
        <w:rPr>
          <w:rFonts w:ascii="Arial" w:eastAsia="Calibri" w:hAnsi="Arial" w:cs="Arial"/>
          <w:sz w:val="28"/>
          <w:szCs w:val="28"/>
        </w:rPr>
        <w:t>,</w:t>
      </w:r>
      <w:r w:rsidR="00C007E9" w:rsidRPr="00461523">
        <w:rPr>
          <w:rFonts w:ascii="Arial" w:eastAsia="Calibri" w:hAnsi="Arial" w:cs="Arial"/>
          <w:sz w:val="28"/>
          <w:szCs w:val="28"/>
        </w:rPr>
        <w:t xml:space="preserve"> en eso coincidimos, obviamente,</w:t>
      </w:r>
      <w:r w:rsidR="00FC4D4A">
        <w:rPr>
          <w:rFonts w:ascii="Arial" w:eastAsia="Calibri" w:hAnsi="Arial" w:cs="Arial"/>
          <w:sz w:val="28"/>
          <w:szCs w:val="28"/>
        </w:rPr>
        <w:t xml:space="preserve"> todos nosotros. Y, bueno, son </w:t>
      </w:r>
      <w:r w:rsidR="00FC4D4A">
        <w:rPr>
          <w:rFonts w:ascii="Arial" w:eastAsia="Calibri" w:hAnsi="Arial" w:cs="Arial"/>
          <w:sz w:val="28"/>
          <w:szCs w:val="28"/>
        </w:rPr>
        <w:lastRenderedPageBreak/>
        <w:t>C</w:t>
      </w:r>
      <w:r w:rsidR="00C007E9" w:rsidRPr="00461523">
        <w:rPr>
          <w:rFonts w:ascii="Arial" w:eastAsia="Calibri" w:hAnsi="Arial" w:cs="Arial"/>
          <w:sz w:val="28"/>
          <w:szCs w:val="28"/>
        </w:rPr>
        <w:t>olonias que han estado durante muchísimos años</w:t>
      </w:r>
      <w:r w:rsidR="00FC4D4A">
        <w:rPr>
          <w:rFonts w:ascii="Arial" w:eastAsia="Calibri" w:hAnsi="Arial" w:cs="Arial"/>
          <w:sz w:val="28"/>
          <w:szCs w:val="28"/>
        </w:rPr>
        <w:t>,</w:t>
      </w:r>
      <w:r w:rsidR="00C007E9" w:rsidRPr="00461523">
        <w:rPr>
          <w:rFonts w:ascii="Arial" w:eastAsia="Calibri" w:hAnsi="Arial" w:cs="Arial"/>
          <w:sz w:val="28"/>
          <w:szCs w:val="28"/>
        </w:rPr>
        <w:t xml:space="preserve"> esperando algún tema de alguna rehabilitación</w:t>
      </w:r>
      <w:r w:rsidR="00FC4D4A">
        <w:rPr>
          <w:rFonts w:ascii="Arial" w:eastAsia="Calibri" w:hAnsi="Arial" w:cs="Arial"/>
          <w:sz w:val="28"/>
          <w:szCs w:val="28"/>
        </w:rPr>
        <w:t>,</w:t>
      </w:r>
      <w:r w:rsidR="00C007E9" w:rsidRPr="00461523">
        <w:rPr>
          <w:rFonts w:ascii="Arial" w:eastAsia="Calibri" w:hAnsi="Arial" w:cs="Arial"/>
          <w:sz w:val="28"/>
          <w:szCs w:val="28"/>
        </w:rPr>
        <w:t xml:space="preserve"> y que ahorita ya nos encontramos en condiciones de que esto pueda ser una realidad</w:t>
      </w:r>
      <w:r w:rsidR="00FC4D4A">
        <w:rPr>
          <w:rFonts w:ascii="Arial" w:eastAsia="Calibri" w:hAnsi="Arial" w:cs="Arial"/>
          <w:sz w:val="28"/>
          <w:szCs w:val="28"/>
        </w:rPr>
        <w:t>,</w:t>
      </w:r>
      <w:r w:rsidR="00C007E9" w:rsidRPr="00461523">
        <w:rPr>
          <w:rFonts w:ascii="Arial" w:eastAsia="Calibri" w:hAnsi="Arial" w:cs="Arial"/>
          <w:sz w:val="28"/>
          <w:szCs w:val="28"/>
        </w:rPr>
        <w:t xml:space="preserve"> y más bien lo que buscamos es ser facilitadores</w:t>
      </w:r>
      <w:r w:rsidR="00FC4D4A">
        <w:rPr>
          <w:rFonts w:ascii="Arial" w:eastAsia="Calibri" w:hAnsi="Arial" w:cs="Arial"/>
          <w:sz w:val="28"/>
          <w:szCs w:val="28"/>
        </w:rPr>
        <w:t>,</w:t>
      </w:r>
      <w:r w:rsidR="00C007E9" w:rsidRPr="00461523">
        <w:rPr>
          <w:rFonts w:ascii="Arial" w:eastAsia="Calibri" w:hAnsi="Arial" w:cs="Arial"/>
          <w:sz w:val="28"/>
          <w:szCs w:val="28"/>
        </w:rPr>
        <w:t xml:space="preserve"> y que los procesos, cada vez cumpliendo con todas las</w:t>
      </w:r>
      <w:r w:rsidR="00C007E9">
        <w:rPr>
          <w:rFonts w:ascii="Arial" w:eastAsia="Calibri" w:hAnsi="Arial" w:cs="Arial"/>
          <w:sz w:val="28"/>
          <w:szCs w:val="28"/>
        </w:rPr>
        <w:t xml:space="preserve"> normativas, se asigne el Recurso P</w:t>
      </w:r>
      <w:r w:rsidR="00C007E9" w:rsidRPr="00461523">
        <w:rPr>
          <w:rFonts w:ascii="Arial" w:eastAsia="Calibri" w:hAnsi="Arial" w:cs="Arial"/>
          <w:sz w:val="28"/>
          <w:szCs w:val="28"/>
        </w:rPr>
        <w:t>úblico</w:t>
      </w:r>
      <w:r w:rsidR="00FC4D4A">
        <w:rPr>
          <w:rFonts w:ascii="Arial" w:eastAsia="Calibri" w:hAnsi="Arial" w:cs="Arial"/>
          <w:sz w:val="28"/>
          <w:szCs w:val="28"/>
        </w:rPr>
        <w:t>,</w:t>
      </w:r>
      <w:r w:rsidR="00C007E9" w:rsidRPr="00461523">
        <w:rPr>
          <w:rFonts w:ascii="Arial" w:eastAsia="Calibri" w:hAnsi="Arial" w:cs="Arial"/>
          <w:sz w:val="28"/>
          <w:szCs w:val="28"/>
        </w:rPr>
        <w:t xml:space="preserve"> y q</w:t>
      </w:r>
      <w:r w:rsidR="002F41A2">
        <w:rPr>
          <w:rFonts w:ascii="Arial" w:eastAsia="Calibri" w:hAnsi="Arial" w:cs="Arial"/>
          <w:sz w:val="28"/>
          <w:szCs w:val="28"/>
        </w:rPr>
        <w:t xml:space="preserve">ue se ejecute con toda la </w:t>
      </w:r>
      <w:r w:rsidR="00C007E9" w:rsidRPr="00461523">
        <w:rPr>
          <w:rFonts w:ascii="Arial" w:eastAsia="Calibri" w:hAnsi="Arial" w:cs="Arial"/>
          <w:sz w:val="28"/>
          <w:szCs w:val="28"/>
        </w:rPr>
        <w:t>re</w:t>
      </w:r>
      <w:r w:rsidR="00C007E9">
        <w:rPr>
          <w:rFonts w:ascii="Arial" w:eastAsia="Calibri" w:hAnsi="Arial" w:cs="Arial"/>
          <w:sz w:val="28"/>
          <w:szCs w:val="28"/>
        </w:rPr>
        <w:t>sponsabilidad que establece la L</w:t>
      </w:r>
      <w:r w:rsidR="00C007E9" w:rsidRPr="00461523">
        <w:rPr>
          <w:rFonts w:ascii="Arial" w:eastAsia="Calibri" w:hAnsi="Arial" w:cs="Arial"/>
          <w:sz w:val="28"/>
          <w:szCs w:val="28"/>
        </w:rPr>
        <w:t xml:space="preserve">ey. Entonces, son obras importantes, de verdad, que nos toca </w:t>
      </w:r>
      <w:r w:rsidR="00FC4D4A">
        <w:rPr>
          <w:rFonts w:ascii="Arial" w:eastAsia="Calibri" w:hAnsi="Arial" w:cs="Arial"/>
          <w:sz w:val="28"/>
          <w:szCs w:val="28"/>
        </w:rPr>
        <w:t>a nosotros con el esfuerzo del G</w:t>
      </w:r>
      <w:r w:rsidR="00C007E9" w:rsidRPr="00461523">
        <w:rPr>
          <w:rFonts w:ascii="Arial" w:eastAsia="Calibri" w:hAnsi="Arial" w:cs="Arial"/>
          <w:sz w:val="28"/>
          <w:szCs w:val="28"/>
        </w:rPr>
        <w:t>obierno que terminó, que nos dejaron en buenas condiciones financieras, pues ahorita estamos pudiendo precisamente</w:t>
      </w:r>
      <w:r w:rsidR="00FC4D4A">
        <w:rPr>
          <w:rFonts w:ascii="Arial" w:eastAsia="Calibri" w:hAnsi="Arial" w:cs="Arial"/>
          <w:sz w:val="28"/>
          <w:szCs w:val="28"/>
        </w:rPr>
        <w:t>,</w:t>
      </w:r>
      <w:r w:rsidR="00C007E9" w:rsidRPr="00461523">
        <w:rPr>
          <w:rFonts w:ascii="Arial" w:eastAsia="Calibri" w:hAnsi="Arial" w:cs="Arial"/>
          <w:sz w:val="28"/>
          <w:szCs w:val="28"/>
        </w:rPr>
        <w:t xml:space="preserve"> estar nosotros ahorita votando</w:t>
      </w:r>
      <w:r w:rsidR="00FC4D4A">
        <w:rPr>
          <w:rFonts w:ascii="Arial" w:eastAsia="Calibri" w:hAnsi="Arial" w:cs="Arial"/>
          <w:sz w:val="28"/>
          <w:szCs w:val="28"/>
        </w:rPr>
        <w:t>, al inicio de nuestra A</w:t>
      </w:r>
      <w:r w:rsidR="00C007E9" w:rsidRPr="00461523">
        <w:rPr>
          <w:rFonts w:ascii="Arial" w:eastAsia="Calibri" w:hAnsi="Arial" w:cs="Arial"/>
          <w:sz w:val="28"/>
          <w:szCs w:val="28"/>
        </w:rPr>
        <w:t>dministración</w:t>
      </w:r>
      <w:r w:rsidR="00FC4D4A">
        <w:rPr>
          <w:rFonts w:ascii="Arial" w:eastAsia="Calibri" w:hAnsi="Arial" w:cs="Arial"/>
          <w:sz w:val="28"/>
          <w:szCs w:val="28"/>
        </w:rPr>
        <w:t>,</w:t>
      </w:r>
      <w:r w:rsidR="00C007E9" w:rsidRPr="00461523">
        <w:rPr>
          <w:rFonts w:ascii="Arial" w:eastAsia="Calibri" w:hAnsi="Arial" w:cs="Arial"/>
          <w:sz w:val="28"/>
          <w:szCs w:val="28"/>
        </w:rPr>
        <w:t xml:space="preserve"> para poder llevar a cabo la ejecución de obras muy importantes</w:t>
      </w:r>
      <w:r w:rsidR="00FC4D4A">
        <w:rPr>
          <w:rFonts w:ascii="Arial" w:eastAsia="Calibri" w:hAnsi="Arial" w:cs="Arial"/>
          <w:sz w:val="28"/>
          <w:szCs w:val="28"/>
        </w:rPr>
        <w:t>,</w:t>
      </w:r>
      <w:r w:rsidR="00C007E9" w:rsidRPr="00461523">
        <w:rPr>
          <w:rFonts w:ascii="Arial" w:eastAsia="Calibri" w:hAnsi="Arial" w:cs="Arial"/>
          <w:sz w:val="28"/>
          <w:szCs w:val="28"/>
        </w:rPr>
        <w:t xml:space="preserve"> que beneficiarán</w:t>
      </w:r>
      <w:r w:rsidR="00FC4D4A">
        <w:rPr>
          <w:rFonts w:ascii="Arial" w:eastAsia="Calibri" w:hAnsi="Arial" w:cs="Arial"/>
          <w:sz w:val="28"/>
          <w:szCs w:val="28"/>
        </w:rPr>
        <w:t>, no solo a los Colon</w:t>
      </w:r>
      <w:r w:rsidR="00C007E9" w:rsidRPr="00461523">
        <w:rPr>
          <w:rFonts w:ascii="Arial" w:eastAsia="Calibri" w:hAnsi="Arial" w:cs="Arial"/>
          <w:sz w:val="28"/>
          <w:szCs w:val="28"/>
        </w:rPr>
        <w:t>os, a los Zapotlénses</w:t>
      </w:r>
      <w:r w:rsidR="00FC4D4A">
        <w:rPr>
          <w:rFonts w:ascii="Arial" w:eastAsia="Calibri" w:hAnsi="Arial" w:cs="Arial"/>
          <w:sz w:val="28"/>
          <w:szCs w:val="28"/>
        </w:rPr>
        <w:t xml:space="preserve"> que pudieran hacer uso de ese Espacio P</w:t>
      </w:r>
      <w:r w:rsidR="00C007E9" w:rsidRPr="00461523">
        <w:rPr>
          <w:rFonts w:ascii="Arial" w:eastAsia="Calibri" w:hAnsi="Arial" w:cs="Arial"/>
          <w:sz w:val="28"/>
          <w:szCs w:val="28"/>
        </w:rPr>
        <w:t>úblico.</w:t>
      </w:r>
      <w:r w:rsidR="00C007E9">
        <w:rPr>
          <w:rFonts w:ascii="Arial" w:hAnsi="Arial" w:cs="Arial"/>
          <w:sz w:val="28"/>
          <w:szCs w:val="28"/>
        </w:rPr>
        <w:t xml:space="preserve"> </w:t>
      </w:r>
      <w:r w:rsidR="00C007E9">
        <w:rPr>
          <w:rFonts w:ascii="Arial" w:eastAsia="Calibri" w:hAnsi="Arial" w:cs="Arial"/>
          <w:sz w:val="28"/>
          <w:szCs w:val="28"/>
        </w:rPr>
        <w:t>Es cuanto, Señora S</w:t>
      </w:r>
      <w:r w:rsidR="00C007E9" w:rsidRPr="00461523">
        <w:rPr>
          <w:rFonts w:ascii="Arial" w:eastAsia="Calibri" w:hAnsi="Arial" w:cs="Arial"/>
          <w:sz w:val="28"/>
          <w:szCs w:val="28"/>
        </w:rPr>
        <w:t xml:space="preserve">ecretaria. </w:t>
      </w:r>
      <w:r w:rsidR="00FC4D4A">
        <w:rPr>
          <w:rFonts w:ascii="Arial" w:eastAsia="Calibri" w:hAnsi="Arial" w:cs="Arial"/>
          <w:b/>
          <w:i/>
          <w:sz w:val="28"/>
          <w:szCs w:val="28"/>
        </w:rPr>
        <w:t xml:space="preserve">C. Regidora Miriam Salomé Torres Lares: </w:t>
      </w:r>
      <w:r w:rsidR="00C007E9">
        <w:rPr>
          <w:rFonts w:ascii="Arial" w:eastAsia="Calibri" w:hAnsi="Arial" w:cs="Arial"/>
          <w:sz w:val="28"/>
          <w:szCs w:val="28"/>
        </w:rPr>
        <w:t>Gracias. Pues sí, como dijo la P</w:t>
      </w:r>
      <w:r w:rsidR="00FC4D4A">
        <w:rPr>
          <w:rFonts w:ascii="Arial" w:eastAsia="Calibri" w:hAnsi="Arial" w:cs="Arial"/>
          <w:sz w:val="28"/>
          <w:szCs w:val="28"/>
        </w:rPr>
        <w:t>residenta; tenemos un amplio Padrón de Contratistas, un amplio P</w:t>
      </w:r>
      <w:r w:rsidR="00C007E9" w:rsidRPr="00461523">
        <w:rPr>
          <w:rFonts w:ascii="Arial" w:eastAsia="Calibri" w:hAnsi="Arial" w:cs="Arial"/>
          <w:sz w:val="28"/>
          <w:szCs w:val="28"/>
        </w:rPr>
        <w:t>adrón</w:t>
      </w:r>
      <w:r w:rsidR="00FC4D4A">
        <w:rPr>
          <w:rFonts w:ascii="Arial" w:eastAsia="Calibri" w:hAnsi="Arial" w:cs="Arial"/>
          <w:sz w:val="28"/>
          <w:szCs w:val="28"/>
        </w:rPr>
        <w:t>,</w:t>
      </w:r>
      <w:r w:rsidR="00C007E9" w:rsidRPr="00461523">
        <w:rPr>
          <w:rFonts w:ascii="Arial" w:eastAsia="Calibri" w:hAnsi="Arial" w:cs="Arial"/>
          <w:sz w:val="28"/>
          <w:szCs w:val="28"/>
        </w:rPr>
        <w:t xml:space="preserve"> que ha trabajado</w:t>
      </w:r>
      <w:r w:rsidR="00FC4D4A">
        <w:rPr>
          <w:rFonts w:ascii="Arial" w:eastAsia="Calibri" w:hAnsi="Arial" w:cs="Arial"/>
          <w:sz w:val="28"/>
          <w:szCs w:val="28"/>
        </w:rPr>
        <w:t>,</w:t>
      </w:r>
      <w:r w:rsidR="00C007E9" w:rsidRPr="00461523">
        <w:rPr>
          <w:rFonts w:ascii="Arial" w:eastAsia="Calibri" w:hAnsi="Arial" w:cs="Arial"/>
          <w:sz w:val="28"/>
          <w:szCs w:val="28"/>
        </w:rPr>
        <w:t xml:space="preserve"> y qu</w:t>
      </w:r>
      <w:r w:rsidR="00C007E9">
        <w:rPr>
          <w:rFonts w:ascii="Arial" w:eastAsia="Calibri" w:hAnsi="Arial" w:cs="Arial"/>
          <w:sz w:val="28"/>
          <w:szCs w:val="28"/>
        </w:rPr>
        <w:t>e, bueno, la mayor parte es de Empresas L</w:t>
      </w:r>
      <w:r w:rsidR="00C007E9" w:rsidRPr="00461523">
        <w:rPr>
          <w:rFonts w:ascii="Arial" w:eastAsia="Calibri" w:hAnsi="Arial" w:cs="Arial"/>
          <w:sz w:val="28"/>
          <w:szCs w:val="28"/>
        </w:rPr>
        <w:t>oca</w:t>
      </w:r>
      <w:r w:rsidR="00D5242F">
        <w:rPr>
          <w:rFonts w:ascii="Arial" w:eastAsia="Calibri" w:hAnsi="Arial" w:cs="Arial"/>
          <w:sz w:val="28"/>
          <w:szCs w:val="28"/>
        </w:rPr>
        <w:t xml:space="preserve">les y también es un atractivo </w:t>
      </w:r>
      <w:r w:rsidR="00FC4D4A">
        <w:rPr>
          <w:rFonts w:ascii="Arial" w:eastAsia="Calibri" w:hAnsi="Arial" w:cs="Arial"/>
          <w:sz w:val="28"/>
          <w:szCs w:val="28"/>
        </w:rPr>
        <w:t>A</w:t>
      </w:r>
      <w:r w:rsidR="00C007E9" w:rsidRPr="00461523">
        <w:rPr>
          <w:rFonts w:ascii="Arial" w:eastAsia="Calibri" w:hAnsi="Arial" w:cs="Arial"/>
          <w:sz w:val="28"/>
          <w:szCs w:val="28"/>
        </w:rPr>
        <w:t>yuntamiento</w:t>
      </w:r>
      <w:r w:rsidR="00FC4D4A">
        <w:rPr>
          <w:rFonts w:ascii="Arial" w:eastAsia="Calibri" w:hAnsi="Arial" w:cs="Arial"/>
          <w:sz w:val="28"/>
          <w:szCs w:val="28"/>
        </w:rPr>
        <w:t>,</w:t>
      </w:r>
      <w:r w:rsidR="00C007E9" w:rsidRPr="00461523">
        <w:rPr>
          <w:rFonts w:ascii="Arial" w:eastAsia="Calibri" w:hAnsi="Arial" w:cs="Arial"/>
          <w:sz w:val="28"/>
          <w:szCs w:val="28"/>
        </w:rPr>
        <w:t xml:space="preserve"> que está haciendo obra, pues vuelve un atract</w:t>
      </w:r>
      <w:r w:rsidR="00C007E9">
        <w:rPr>
          <w:rFonts w:ascii="Arial" w:eastAsia="Calibri" w:hAnsi="Arial" w:cs="Arial"/>
          <w:sz w:val="28"/>
          <w:szCs w:val="28"/>
        </w:rPr>
        <w:t>ivo para las E</w:t>
      </w:r>
      <w:r w:rsidR="00C007E9" w:rsidRPr="00461523">
        <w:rPr>
          <w:rFonts w:ascii="Arial" w:eastAsia="Calibri" w:hAnsi="Arial" w:cs="Arial"/>
          <w:sz w:val="28"/>
          <w:szCs w:val="28"/>
        </w:rPr>
        <w:t>mpresas de fuera, lo que no es una limitante para ellos. Pero claro, en un p</w:t>
      </w:r>
      <w:r w:rsidR="00C007E9">
        <w:rPr>
          <w:rFonts w:ascii="Arial" w:eastAsia="Calibri" w:hAnsi="Arial" w:cs="Arial"/>
          <w:sz w:val="28"/>
          <w:szCs w:val="28"/>
        </w:rPr>
        <w:t>rincipio se favorecía más a la Empresa L</w:t>
      </w:r>
      <w:r w:rsidR="00C007E9" w:rsidRPr="00461523">
        <w:rPr>
          <w:rFonts w:ascii="Arial" w:eastAsia="Calibri" w:hAnsi="Arial" w:cs="Arial"/>
          <w:sz w:val="28"/>
          <w:szCs w:val="28"/>
        </w:rPr>
        <w:t>ocal</w:t>
      </w:r>
      <w:r w:rsidR="00FC4D4A">
        <w:rPr>
          <w:rFonts w:ascii="Arial" w:eastAsia="Calibri" w:hAnsi="Arial" w:cs="Arial"/>
          <w:sz w:val="28"/>
          <w:szCs w:val="28"/>
        </w:rPr>
        <w:t>,</w:t>
      </w:r>
      <w:r w:rsidR="00C007E9" w:rsidRPr="00461523">
        <w:rPr>
          <w:rFonts w:ascii="Arial" w:eastAsia="Calibri" w:hAnsi="Arial" w:cs="Arial"/>
          <w:sz w:val="28"/>
          <w:szCs w:val="28"/>
        </w:rPr>
        <w:t xml:space="preserve"> por ese hecho, porque eran los más cercanos los que creyeron y los que se acercaron a decirnos necesitamos obra e iniciamos y arrancamos con esa tarea de hacer los procesos transparentes</w:t>
      </w:r>
      <w:r w:rsidR="00FC4D4A">
        <w:rPr>
          <w:rFonts w:ascii="Arial" w:eastAsia="Calibri" w:hAnsi="Arial" w:cs="Arial"/>
          <w:sz w:val="28"/>
          <w:szCs w:val="28"/>
        </w:rPr>
        <w:t>,</w:t>
      </w:r>
      <w:r w:rsidR="00C007E9" w:rsidRPr="00461523">
        <w:rPr>
          <w:rFonts w:ascii="Arial" w:eastAsia="Calibri" w:hAnsi="Arial" w:cs="Arial"/>
          <w:sz w:val="28"/>
          <w:szCs w:val="28"/>
        </w:rPr>
        <w:t xml:space="preserve"> y sobre todo </w:t>
      </w:r>
      <w:r w:rsidR="00C007E9">
        <w:rPr>
          <w:rFonts w:ascii="Arial" w:eastAsia="Calibri" w:hAnsi="Arial" w:cs="Arial"/>
          <w:sz w:val="28"/>
          <w:szCs w:val="28"/>
        </w:rPr>
        <w:t>completos</w:t>
      </w:r>
      <w:r w:rsidR="00FC4D4A">
        <w:rPr>
          <w:rFonts w:ascii="Arial" w:eastAsia="Calibri" w:hAnsi="Arial" w:cs="Arial"/>
          <w:sz w:val="28"/>
          <w:szCs w:val="28"/>
        </w:rPr>
        <w:t xml:space="preserve">, y </w:t>
      </w:r>
      <w:r w:rsidR="00C007E9">
        <w:rPr>
          <w:rFonts w:ascii="Arial" w:eastAsia="Calibri" w:hAnsi="Arial" w:cs="Arial"/>
          <w:sz w:val="28"/>
          <w:szCs w:val="28"/>
        </w:rPr>
        <w:t>apegados a la L</w:t>
      </w:r>
      <w:r w:rsidR="00C007E9" w:rsidRPr="00461523">
        <w:rPr>
          <w:rFonts w:ascii="Arial" w:eastAsia="Calibri" w:hAnsi="Arial" w:cs="Arial"/>
          <w:sz w:val="28"/>
          <w:szCs w:val="28"/>
        </w:rPr>
        <w:t>ey.</w:t>
      </w:r>
      <w:r w:rsidR="00C007E9">
        <w:rPr>
          <w:rFonts w:ascii="Arial" w:hAnsi="Arial" w:cs="Arial"/>
          <w:sz w:val="28"/>
          <w:szCs w:val="28"/>
        </w:rPr>
        <w:t xml:space="preserve"> </w:t>
      </w:r>
      <w:r w:rsidR="00C007E9">
        <w:rPr>
          <w:rFonts w:ascii="Arial" w:eastAsia="Calibri" w:hAnsi="Arial" w:cs="Arial"/>
          <w:sz w:val="28"/>
          <w:szCs w:val="28"/>
        </w:rPr>
        <w:t>Entonces, sí, R</w:t>
      </w:r>
      <w:r w:rsidR="00FC4D4A">
        <w:rPr>
          <w:rFonts w:ascii="Arial" w:eastAsia="Calibri" w:hAnsi="Arial" w:cs="Arial"/>
          <w:sz w:val="28"/>
          <w:szCs w:val="28"/>
        </w:rPr>
        <w:t>egidor, lo invito, como Presidenta de la C</w:t>
      </w:r>
      <w:r w:rsidR="00C007E9" w:rsidRPr="00461523">
        <w:rPr>
          <w:rFonts w:ascii="Arial" w:eastAsia="Calibri" w:hAnsi="Arial" w:cs="Arial"/>
          <w:sz w:val="28"/>
          <w:szCs w:val="28"/>
        </w:rPr>
        <w:t>omisión, lo invito a que se acerque, es bienvenido todas las veces, y ahí está en e</w:t>
      </w:r>
      <w:r w:rsidR="00FC4D4A">
        <w:rPr>
          <w:rFonts w:ascii="Arial" w:eastAsia="Calibri" w:hAnsi="Arial" w:cs="Arial"/>
          <w:sz w:val="28"/>
          <w:szCs w:val="28"/>
        </w:rPr>
        <w:t>l calendario de la Sala de R</w:t>
      </w:r>
      <w:r w:rsidR="00C007E9" w:rsidRPr="00461523">
        <w:rPr>
          <w:rFonts w:ascii="Arial" w:eastAsia="Calibri" w:hAnsi="Arial" w:cs="Arial"/>
          <w:sz w:val="28"/>
          <w:szCs w:val="28"/>
        </w:rPr>
        <w:t>egidores, todas las veces que vamos a sesionar</w:t>
      </w:r>
      <w:r w:rsidR="00FC4D4A">
        <w:rPr>
          <w:rFonts w:ascii="Arial" w:eastAsia="Calibri" w:hAnsi="Arial" w:cs="Arial"/>
          <w:sz w:val="28"/>
          <w:szCs w:val="28"/>
        </w:rPr>
        <w:t>,</w:t>
      </w:r>
      <w:r w:rsidR="00C007E9" w:rsidRPr="00461523">
        <w:rPr>
          <w:rFonts w:ascii="Arial" w:eastAsia="Calibri" w:hAnsi="Arial" w:cs="Arial"/>
          <w:sz w:val="28"/>
          <w:szCs w:val="28"/>
        </w:rPr>
        <w:t xml:space="preserve"> las </w:t>
      </w:r>
      <w:r w:rsidR="00C007E9" w:rsidRPr="00461523">
        <w:rPr>
          <w:rFonts w:ascii="Arial" w:eastAsia="Calibri" w:hAnsi="Arial" w:cs="Arial"/>
          <w:sz w:val="28"/>
          <w:szCs w:val="28"/>
        </w:rPr>
        <w:lastRenderedPageBreak/>
        <w:t>preguntas que tenga desde mi parte</w:t>
      </w:r>
      <w:r w:rsidR="00FC4D4A">
        <w:rPr>
          <w:rFonts w:ascii="Arial" w:eastAsia="Calibri" w:hAnsi="Arial" w:cs="Arial"/>
          <w:sz w:val="28"/>
          <w:szCs w:val="28"/>
        </w:rPr>
        <w:t>,</w:t>
      </w:r>
      <w:r w:rsidR="00C007E9" w:rsidRPr="00461523">
        <w:rPr>
          <w:rFonts w:ascii="Arial" w:eastAsia="Calibri" w:hAnsi="Arial" w:cs="Arial"/>
          <w:sz w:val="28"/>
          <w:szCs w:val="28"/>
        </w:rPr>
        <w:t xml:space="preserve"> y mi conocimiento</w:t>
      </w:r>
      <w:r w:rsidR="00FC4D4A">
        <w:rPr>
          <w:rFonts w:ascii="Arial" w:eastAsia="Calibri" w:hAnsi="Arial" w:cs="Arial"/>
          <w:sz w:val="28"/>
          <w:szCs w:val="28"/>
        </w:rPr>
        <w:t>. Y,</w:t>
      </w:r>
      <w:r w:rsidR="00C007E9" w:rsidRPr="00461523">
        <w:rPr>
          <w:rFonts w:ascii="Arial" w:eastAsia="Calibri" w:hAnsi="Arial" w:cs="Arial"/>
          <w:sz w:val="28"/>
          <w:szCs w:val="28"/>
        </w:rPr>
        <w:t xml:space="preserve"> bueno, las demás áreas, yo creo que</w:t>
      </w:r>
      <w:r w:rsidR="00FC4D4A">
        <w:rPr>
          <w:rFonts w:ascii="Arial" w:eastAsia="Calibri" w:hAnsi="Arial" w:cs="Arial"/>
          <w:sz w:val="28"/>
          <w:szCs w:val="28"/>
        </w:rPr>
        <w:t>, los D</w:t>
      </w:r>
      <w:r w:rsidR="00C007E9" w:rsidRPr="00461523">
        <w:rPr>
          <w:rFonts w:ascii="Arial" w:eastAsia="Calibri" w:hAnsi="Arial" w:cs="Arial"/>
          <w:sz w:val="28"/>
          <w:szCs w:val="28"/>
        </w:rPr>
        <w:t>irectores también están dispuestos a ofrecerle una explicación de todo el proceso completo</w:t>
      </w:r>
      <w:r w:rsidR="00FC4D4A">
        <w:rPr>
          <w:rFonts w:ascii="Arial" w:eastAsia="Calibri" w:hAnsi="Arial" w:cs="Arial"/>
          <w:sz w:val="28"/>
          <w:szCs w:val="28"/>
        </w:rPr>
        <w:t>,</w:t>
      </w:r>
      <w:r w:rsidR="00C007E9" w:rsidRPr="00461523">
        <w:rPr>
          <w:rFonts w:ascii="Arial" w:eastAsia="Calibri" w:hAnsi="Arial" w:cs="Arial"/>
          <w:sz w:val="28"/>
          <w:szCs w:val="28"/>
        </w:rPr>
        <w:t xml:space="preserve"> para que</w:t>
      </w:r>
      <w:r w:rsidR="00FC4D4A">
        <w:rPr>
          <w:rFonts w:ascii="Arial" w:eastAsia="Calibri" w:hAnsi="Arial" w:cs="Arial"/>
          <w:sz w:val="28"/>
          <w:szCs w:val="28"/>
        </w:rPr>
        <w:t>,</w:t>
      </w:r>
      <w:r w:rsidR="00C007E9" w:rsidRPr="00461523">
        <w:rPr>
          <w:rFonts w:ascii="Arial" w:eastAsia="Calibri" w:hAnsi="Arial" w:cs="Arial"/>
          <w:sz w:val="28"/>
          <w:szCs w:val="28"/>
        </w:rPr>
        <w:t xml:space="preserve"> se acerque y conozca</w:t>
      </w:r>
      <w:r w:rsidR="00FC4D4A">
        <w:rPr>
          <w:rFonts w:ascii="Arial" w:eastAsia="Calibri" w:hAnsi="Arial" w:cs="Arial"/>
          <w:sz w:val="28"/>
          <w:szCs w:val="28"/>
        </w:rPr>
        <w:t>,</w:t>
      </w:r>
      <w:r w:rsidR="00C007E9" w:rsidRPr="00461523">
        <w:rPr>
          <w:rFonts w:ascii="Arial" w:eastAsia="Calibri" w:hAnsi="Arial" w:cs="Arial"/>
          <w:sz w:val="28"/>
          <w:szCs w:val="28"/>
        </w:rPr>
        <w:t xml:space="preserve"> cómo se está trabajando y que así vamos a seguir, estoy segura. Y bueno, también es muy</w:t>
      </w:r>
      <w:r w:rsidR="00FC4D4A">
        <w:rPr>
          <w:rFonts w:ascii="Arial" w:eastAsia="Calibri" w:hAnsi="Arial" w:cs="Arial"/>
          <w:sz w:val="28"/>
          <w:szCs w:val="28"/>
        </w:rPr>
        <w:t xml:space="preserve"> importante lo que mencionó la Presidenta;</w:t>
      </w:r>
      <w:r w:rsidR="00C007E9" w:rsidRPr="00461523">
        <w:rPr>
          <w:rFonts w:ascii="Arial" w:eastAsia="Calibri" w:hAnsi="Arial" w:cs="Arial"/>
          <w:sz w:val="28"/>
          <w:szCs w:val="28"/>
        </w:rPr>
        <w:t xml:space="preserve"> tenemos obra a </w:t>
      </w:r>
      <w:r w:rsidR="00FC4D4A">
        <w:rPr>
          <w:rFonts w:ascii="Arial" w:eastAsia="Calibri" w:hAnsi="Arial" w:cs="Arial"/>
          <w:sz w:val="28"/>
          <w:szCs w:val="28"/>
        </w:rPr>
        <w:t>estas alturas del inicio de un Gobierno M</w:t>
      </w:r>
      <w:r w:rsidR="00C007E9" w:rsidRPr="00461523">
        <w:rPr>
          <w:rFonts w:ascii="Arial" w:eastAsia="Calibri" w:hAnsi="Arial" w:cs="Arial"/>
          <w:sz w:val="28"/>
          <w:szCs w:val="28"/>
        </w:rPr>
        <w:t>unicipal</w:t>
      </w:r>
      <w:r w:rsidR="00FC4D4A">
        <w:rPr>
          <w:rFonts w:ascii="Arial" w:eastAsia="Calibri" w:hAnsi="Arial" w:cs="Arial"/>
          <w:sz w:val="28"/>
          <w:szCs w:val="28"/>
        </w:rPr>
        <w:t>,</w:t>
      </w:r>
      <w:r w:rsidR="00C007E9" w:rsidRPr="00461523">
        <w:rPr>
          <w:rFonts w:ascii="Arial" w:eastAsia="Calibri" w:hAnsi="Arial" w:cs="Arial"/>
          <w:sz w:val="28"/>
          <w:szCs w:val="28"/>
        </w:rPr>
        <w:t xml:space="preserve"> y eso lo agradecen la</w:t>
      </w:r>
      <w:r w:rsidR="00FC4D4A">
        <w:rPr>
          <w:rFonts w:ascii="Arial" w:eastAsia="Calibri" w:hAnsi="Arial" w:cs="Arial"/>
          <w:sz w:val="28"/>
          <w:szCs w:val="28"/>
        </w:rPr>
        <w:t>s Empresas L</w:t>
      </w:r>
      <w:r w:rsidR="00C007E9" w:rsidRPr="00461523">
        <w:rPr>
          <w:rFonts w:ascii="Arial" w:eastAsia="Calibri" w:hAnsi="Arial" w:cs="Arial"/>
          <w:sz w:val="28"/>
          <w:szCs w:val="28"/>
        </w:rPr>
        <w:t>ocales</w:t>
      </w:r>
      <w:r w:rsidR="00FC4D4A">
        <w:rPr>
          <w:rFonts w:ascii="Arial" w:eastAsia="Calibri" w:hAnsi="Arial" w:cs="Arial"/>
          <w:sz w:val="28"/>
          <w:szCs w:val="28"/>
        </w:rPr>
        <w:t>,</w:t>
      </w:r>
      <w:r w:rsidR="00C007E9" w:rsidRPr="00461523">
        <w:rPr>
          <w:rFonts w:ascii="Arial" w:eastAsia="Calibri" w:hAnsi="Arial" w:cs="Arial"/>
          <w:sz w:val="28"/>
          <w:szCs w:val="28"/>
        </w:rPr>
        <w:t xml:space="preserve"> y la mano de obra que trabaja con ellos, es muy importante, es el lapso que</w:t>
      </w:r>
      <w:r w:rsidR="00C007E9">
        <w:rPr>
          <w:rFonts w:ascii="Arial" w:eastAsia="Calibri" w:hAnsi="Arial" w:cs="Arial"/>
          <w:sz w:val="28"/>
          <w:szCs w:val="28"/>
        </w:rPr>
        <w:t>,</w:t>
      </w:r>
      <w:r w:rsidR="00FC4D4A">
        <w:rPr>
          <w:rFonts w:ascii="Arial" w:eastAsia="Calibri" w:hAnsi="Arial" w:cs="Arial"/>
          <w:sz w:val="28"/>
          <w:szCs w:val="28"/>
        </w:rPr>
        <w:t xml:space="preserve"> en un cambio de Gobierno Federal, Estatal y Municipal, las E</w:t>
      </w:r>
      <w:r w:rsidR="00C007E9" w:rsidRPr="00461523">
        <w:rPr>
          <w:rFonts w:ascii="Arial" w:eastAsia="Calibri" w:hAnsi="Arial" w:cs="Arial"/>
          <w:sz w:val="28"/>
          <w:szCs w:val="28"/>
        </w:rPr>
        <w:t>mpresas se quedan con un vacío</w:t>
      </w:r>
      <w:r w:rsidR="00FC4D4A">
        <w:rPr>
          <w:rFonts w:ascii="Arial" w:eastAsia="Calibri" w:hAnsi="Arial" w:cs="Arial"/>
          <w:sz w:val="28"/>
          <w:szCs w:val="28"/>
        </w:rPr>
        <w:t>,</w:t>
      </w:r>
      <w:r w:rsidR="00C007E9" w:rsidRPr="00461523">
        <w:rPr>
          <w:rFonts w:ascii="Arial" w:eastAsia="Calibri" w:hAnsi="Arial" w:cs="Arial"/>
          <w:sz w:val="28"/>
          <w:szCs w:val="28"/>
        </w:rPr>
        <w:t xml:space="preserve"> y por lo menos en el tema local</w:t>
      </w:r>
      <w:r w:rsidR="00FC4D4A">
        <w:rPr>
          <w:rFonts w:ascii="Arial" w:eastAsia="Calibri" w:hAnsi="Arial" w:cs="Arial"/>
          <w:sz w:val="28"/>
          <w:szCs w:val="28"/>
        </w:rPr>
        <w:t>,</w:t>
      </w:r>
      <w:r w:rsidR="00C007E9" w:rsidRPr="00461523">
        <w:rPr>
          <w:rFonts w:ascii="Arial" w:eastAsia="Calibri" w:hAnsi="Arial" w:cs="Arial"/>
          <w:sz w:val="28"/>
          <w:szCs w:val="28"/>
        </w:rPr>
        <w:t xml:space="preserve"> esta</w:t>
      </w:r>
      <w:r w:rsidR="006A01A4">
        <w:rPr>
          <w:rFonts w:ascii="Arial" w:eastAsia="Calibri" w:hAnsi="Arial" w:cs="Arial"/>
          <w:sz w:val="28"/>
          <w:szCs w:val="28"/>
        </w:rPr>
        <w:t xml:space="preserve">mos siguiendo </w:t>
      </w:r>
      <w:r w:rsidR="00FC4D4A">
        <w:rPr>
          <w:rFonts w:ascii="Arial" w:eastAsia="Calibri" w:hAnsi="Arial" w:cs="Arial"/>
          <w:sz w:val="28"/>
          <w:szCs w:val="28"/>
        </w:rPr>
        <w:t>un proceso de O</w:t>
      </w:r>
      <w:r w:rsidR="00C007E9" w:rsidRPr="00461523">
        <w:rPr>
          <w:rFonts w:ascii="Arial" w:eastAsia="Calibri" w:hAnsi="Arial" w:cs="Arial"/>
          <w:sz w:val="28"/>
          <w:szCs w:val="28"/>
        </w:rPr>
        <w:t>br</w:t>
      </w:r>
      <w:r w:rsidR="00FC4D4A">
        <w:rPr>
          <w:rFonts w:ascii="Arial" w:eastAsia="Calibri" w:hAnsi="Arial" w:cs="Arial"/>
          <w:sz w:val="28"/>
          <w:szCs w:val="28"/>
        </w:rPr>
        <w:t>a Pública. E</w:t>
      </w:r>
      <w:r w:rsidR="00C007E9" w:rsidRPr="00461523">
        <w:rPr>
          <w:rFonts w:ascii="Arial" w:eastAsia="Calibri" w:hAnsi="Arial" w:cs="Arial"/>
          <w:sz w:val="28"/>
          <w:szCs w:val="28"/>
        </w:rPr>
        <w:t>s muy importante</w:t>
      </w:r>
      <w:r w:rsidR="00FC4D4A">
        <w:rPr>
          <w:rFonts w:ascii="Arial" w:eastAsia="Calibri" w:hAnsi="Arial" w:cs="Arial"/>
          <w:sz w:val="28"/>
          <w:szCs w:val="28"/>
        </w:rPr>
        <w:t>,</w:t>
      </w:r>
      <w:r w:rsidR="00C007E9" w:rsidRPr="00461523">
        <w:rPr>
          <w:rFonts w:ascii="Arial" w:eastAsia="Calibri" w:hAnsi="Arial" w:cs="Arial"/>
          <w:sz w:val="28"/>
          <w:szCs w:val="28"/>
        </w:rPr>
        <w:t xml:space="preserve"> y más con recursos propios</w:t>
      </w:r>
      <w:r w:rsidR="00C007E9">
        <w:rPr>
          <w:rFonts w:ascii="Arial" w:eastAsia="Calibri" w:hAnsi="Arial" w:cs="Arial"/>
          <w:sz w:val="28"/>
          <w:szCs w:val="28"/>
        </w:rPr>
        <w:t>. Reconocerlo y agradecerlo al Gobierno M</w:t>
      </w:r>
      <w:r w:rsidR="00C007E9" w:rsidRPr="00461523">
        <w:rPr>
          <w:rFonts w:ascii="Arial" w:eastAsia="Calibri" w:hAnsi="Arial" w:cs="Arial"/>
          <w:sz w:val="28"/>
          <w:szCs w:val="28"/>
        </w:rPr>
        <w:t>unicipal</w:t>
      </w:r>
      <w:r w:rsidR="00C007E9">
        <w:rPr>
          <w:rFonts w:ascii="Arial" w:eastAsia="Calibri" w:hAnsi="Arial" w:cs="Arial"/>
          <w:sz w:val="28"/>
          <w:szCs w:val="28"/>
        </w:rPr>
        <w:t>,</w:t>
      </w:r>
      <w:r w:rsidR="00C007E9" w:rsidRPr="00461523">
        <w:rPr>
          <w:rFonts w:ascii="Arial" w:eastAsia="Calibri" w:hAnsi="Arial" w:cs="Arial"/>
          <w:sz w:val="28"/>
          <w:szCs w:val="28"/>
        </w:rPr>
        <w:t xml:space="preserve"> y esperemos que así sigamos</w:t>
      </w:r>
      <w:r w:rsidR="0073001F">
        <w:rPr>
          <w:rFonts w:ascii="Arial" w:eastAsia="Calibri" w:hAnsi="Arial" w:cs="Arial"/>
          <w:sz w:val="28"/>
          <w:szCs w:val="28"/>
        </w:rPr>
        <w:t>,</w:t>
      </w:r>
      <w:r w:rsidR="00C007E9" w:rsidRPr="00461523">
        <w:rPr>
          <w:rFonts w:ascii="Arial" w:eastAsia="Calibri" w:hAnsi="Arial" w:cs="Arial"/>
          <w:sz w:val="28"/>
          <w:szCs w:val="28"/>
        </w:rPr>
        <w:t xml:space="preserve"> y así vamos a </w:t>
      </w:r>
      <w:r w:rsidR="00C007E9">
        <w:rPr>
          <w:rFonts w:ascii="Arial" w:eastAsia="Calibri" w:hAnsi="Arial" w:cs="Arial"/>
          <w:sz w:val="28"/>
          <w:szCs w:val="28"/>
        </w:rPr>
        <w:t>seguir y vamos a concluir esta A</w:t>
      </w:r>
      <w:r w:rsidR="00C007E9" w:rsidRPr="00461523">
        <w:rPr>
          <w:rFonts w:ascii="Arial" w:eastAsia="Calibri" w:hAnsi="Arial" w:cs="Arial"/>
          <w:sz w:val="28"/>
          <w:szCs w:val="28"/>
        </w:rPr>
        <w:t>dministración, se los aseguro.</w:t>
      </w:r>
      <w:r w:rsidR="00C007E9">
        <w:rPr>
          <w:rFonts w:ascii="Arial" w:hAnsi="Arial" w:cs="Arial"/>
          <w:sz w:val="28"/>
          <w:szCs w:val="28"/>
        </w:rPr>
        <w:t xml:space="preserve"> </w:t>
      </w:r>
      <w:r w:rsidR="00C007E9" w:rsidRPr="00461523">
        <w:rPr>
          <w:rFonts w:ascii="Arial" w:eastAsia="Calibri" w:hAnsi="Arial" w:cs="Arial"/>
          <w:sz w:val="28"/>
          <w:szCs w:val="28"/>
        </w:rPr>
        <w:t>Y</w:t>
      </w:r>
      <w:r w:rsidR="00C007E9">
        <w:rPr>
          <w:rFonts w:ascii="Arial" w:eastAsia="Calibri" w:hAnsi="Arial" w:cs="Arial"/>
          <w:sz w:val="28"/>
          <w:szCs w:val="28"/>
        </w:rPr>
        <w:t>,</w:t>
      </w:r>
      <w:r w:rsidR="00C007E9" w:rsidRPr="00461523">
        <w:rPr>
          <w:rFonts w:ascii="Arial" w:eastAsia="Calibri" w:hAnsi="Arial" w:cs="Arial"/>
          <w:sz w:val="28"/>
          <w:szCs w:val="28"/>
        </w:rPr>
        <w:t xml:space="preserve"> decía también, estas obras</w:t>
      </w:r>
      <w:r w:rsidR="0073001F">
        <w:rPr>
          <w:rFonts w:ascii="Arial" w:eastAsia="Calibri" w:hAnsi="Arial" w:cs="Arial"/>
          <w:sz w:val="28"/>
          <w:szCs w:val="28"/>
        </w:rPr>
        <w:t>,</w:t>
      </w:r>
      <w:r w:rsidR="00C007E9" w:rsidRPr="00461523">
        <w:rPr>
          <w:rFonts w:ascii="Arial" w:eastAsia="Calibri" w:hAnsi="Arial" w:cs="Arial"/>
          <w:sz w:val="28"/>
          <w:szCs w:val="28"/>
        </w:rPr>
        <w:t xml:space="preserve"> vienen como part</w:t>
      </w:r>
      <w:r w:rsidR="0073001F">
        <w:rPr>
          <w:rFonts w:ascii="Arial" w:eastAsia="Calibri" w:hAnsi="Arial" w:cs="Arial"/>
          <w:sz w:val="28"/>
          <w:szCs w:val="28"/>
        </w:rPr>
        <w:t>e de la R</w:t>
      </w:r>
      <w:r w:rsidR="00C007E9">
        <w:rPr>
          <w:rFonts w:ascii="Arial" w:eastAsia="Calibri" w:hAnsi="Arial" w:cs="Arial"/>
          <w:sz w:val="28"/>
          <w:szCs w:val="28"/>
        </w:rPr>
        <w:t>ehabilitación de los Espacios P</w:t>
      </w:r>
      <w:r w:rsidR="00C007E9" w:rsidRPr="00461523">
        <w:rPr>
          <w:rFonts w:ascii="Arial" w:eastAsia="Calibri" w:hAnsi="Arial" w:cs="Arial"/>
          <w:sz w:val="28"/>
          <w:szCs w:val="28"/>
        </w:rPr>
        <w:t>úblicos</w:t>
      </w:r>
      <w:r w:rsidR="00C007E9">
        <w:rPr>
          <w:rFonts w:ascii="Arial" w:eastAsia="Calibri" w:hAnsi="Arial" w:cs="Arial"/>
          <w:sz w:val="28"/>
          <w:szCs w:val="28"/>
        </w:rPr>
        <w:t>,</w:t>
      </w:r>
      <w:r w:rsidR="00C007E9" w:rsidRPr="00461523">
        <w:rPr>
          <w:rFonts w:ascii="Arial" w:eastAsia="Calibri" w:hAnsi="Arial" w:cs="Arial"/>
          <w:sz w:val="28"/>
          <w:szCs w:val="28"/>
        </w:rPr>
        <w:t xml:space="preserve"> que también se hicieron calles, per</w:t>
      </w:r>
      <w:r w:rsidR="0073001F">
        <w:rPr>
          <w:rFonts w:ascii="Arial" w:eastAsia="Calibri" w:hAnsi="Arial" w:cs="Arial"/>
          <w:sz w:val="28"/>
          <w:szCs w:val="28"/>
        </w:rPr>
        <w:t>o sabemos que la necesidad del Espacio P</w:t>
      </w:r>
      <w:r w:rsidR="00C007E9" w:rsidRPr="00461523">
        <w:rPr>
          <w:rFonts w:ascii="Arial" w:eastAsia="Calibri" w:hAnsi="Arial" w:cs="Arial"/>
          <w:sz w:val="28"/>
          <w:szCs w:val="28"/>
        </w:rPr>
        <w:t>úblico</w:t>
      </w:r>
      <w:r w:rsidR="0073001F">
        <w:rPr>
          <w:rFonts w:ascii="Arial" w:eastAsia="Calibri" w:hAnsi="Arial" w:cs="Arial"/>
          <w:sz w:val="28"/>
          <w:szCs w:val="28"/>
        </w:rPr>
        <w:t>, y de esta Rehabilitación de estas C</w:t>
      </w:r>
      <w:r w:rsidR="00C007E9" w:rsidRPr="00461523">
        <w:rPr>
          <w:rFonts w:ascii="Arial" w:eastAsia="Calibri" w:hAnsi="Arial" w:cs="Arial"/>
          <w:sz w:val="28"/>
          <w:szCs w:val="28"/>
        </w:rPr>
        <w:t>anchas</w:t>
      </w:r>
      <w:r w:rsidR="0073001F">
        <w:rPr>
          <w:rFonts w:ascii="Arial" w:eastAsia="Calibri" w:hAnsi="Arial" w:cs="Arial"/>
          <w:sz w:val="28"/>
          <w:szCs w:val="28"/>
        </w:rPr>
        <w:t>, se había dejado. N</w:t>
      </w:r>
      <w:r w:rsidR="00C007E9" w:rsidRPr="00461523">
        <w:rPr>
          <w:rFonts w:ascii="Arial" w:eastAsia="Calibri" w:hAnsi="Arial" w:cs="Arial"/>
          <w:sz w:val="28"/>
          <w:szCs w:val="28"/>
        </w:rPr>
        <w:t>o es nada más proponer, cuando tengamos en cuenta eso, cuando proponemos algo</w:t>
      </w:r>
      <w:r w:rsidR="0073001F">
        <w:rPr>
          <w:rFonts w:ascii="Arial" w:eastAsia="Calibri" w:hAnsi="Arial" w:cs="Arial"/>
          <w:sz w:val="28"/>
          <w:szCs w:val="28"/>
        </w:rPr>
        <w:t>,</w:t>
      </w:r>
      <w:r w:rsidR="00C007E9" w:rsidRPr="00461523">
        <w:rPr>
          <w:rFonts w:ascii="Arial" w:eastAsia="Calibri" w:hAnsi="Arial" w:cs="Arial"/>
          <w:sz w:val="28"/>
          <w:szCs w:val="28"/>
        </w:rPr>
        <w:t xml:space="preserve"> o un proyecto, es muy importante pensar en cómo vamos a darle mantenimiento a las obras. Entonces, si no se convierten en elefantes blancos</w:t>
      </w:r>
      <w:r w:rsidR="0073001F">
        <w:rPr>
          <w:rFonts w:ascii="Arial" w:eastAsia="Calibri" w:hAnsi="Arial" w:cs="Arial"/>
          <w:sz w:val="28"/>
          <w:szCs w:val="28"/>
        </w:rPr>
        <w:t>, o en una carga para una Administración P</w:t>
      </w:r>
      <w:r w:rsidR="00C007E9" w:rsidRPr="00461523">
        <w:rPr>
          <w:rFonts w:ascii="Arial" w:eastAsia="Calibri" w:hAnsi="Arial" w:cs="Arial"/>
          <w:sz w:val="28"/>
          <w:szCs w:val="28"/>
        </w:rPr>
        <w:t>ública</w:t>
      </w:r>
      <w:r w:rsidR="0073001F">
        <w:rPr>
          <w:rFonts w:ascii="Arial" w:eastAsia="Calibri" w:hAnsi="Arial" w:cs="Arial"/>
          <w:sz w:val="28"/>
          <w:szCs w:val="28"/>
        </w:rPr>
        <w:t>,</w:t>
      </w:r>
      <w:r w:rsidR="00C007E9" w:rsidRPr="00461523">
        <w:rPr>
          <w:rFonts w:ascii="Arial" w:eastAsia="Calibri" w:hAnsi="Arial" w:cs="Arial"/>
          <w:sz w:val="28"/>
          <w:szCs w:val="28"/>
        </w:rPr>
        <w:t xml:space="preserve"> que después termina concesionándolos, prestándolos, sabemos</w:t>
      </w:r>
      <w:r w:rsidR="0073001F">
        <w:rPr>
          <w:rFonts w:ascii="Arial" w:eastAsia="Calibri" w:hAnsi="Arial" w:cs="Arial"/>
          <w:sz w:val="28"/>
          <w:szCs w:val="28"/>
        </w:rPr>
        <w:t xml:space="preserve"> de</w:t>
      </w:r>
      <w:r w:rsidR="00C007E9" w:rsidRPr="00461523">
        <w:rPr>
          <w:rFonts w:ascii="Arial" w:eastAsia="Calibri" w:hAnsi="Arial" w:cs="Arial"/>
          <w:sz w:val="28"/>
          <w:szCs w:val="28"/>
        </w:rPr>
        <w:t>, sobre todo inmuebles del Estado. Entonces, tener mucho cuidado con eso, pens</w:t>
      </w:r>
      <w:r w:rsidR="0073001F">
        <w:rPr>
          <w:rFonts w:ascii="Arial" w:eastAsia="Calibri" w:hAnsi="Arial" w:cs="Arial"/>
          <w:sz w:val="28"/>
          <w:szCs w:val="28"/>
        </w:rPr>
        <w:t>ar en que el mantenimiento, la A</w:t>
      </w:r>
      <w:r w:rsidR="00C007E9" w:rsidRPr="00461523">
        <w:rPr>
          <w:rFonts w:ascii="Arial" w:eastAsia="Calibri" w:hAnsi="Arial" w:cs="Arial"/>
          <w:sz w:val="28"/>
          <w:szCs w:val="28"/>
        </w:rPr>
        <w:t>dministración va a quedar heredada a futuro y estas instalaciones también hay que involucrar en e</w:t>
      </w:r>
      <w:r w:rsidR="0073001F">
        <w:rPr>
          <w:rFonts w:ascii="Arial" w:eastAsia="Calibri" w:hAnsi="Arial" w:cs="Arial"/>
          <w:sz w:val="28"/>
          <w:szCs w:val="28"/>
        </w:rPr>
        <w:t>l cuidado a los vecinos, a las C</w:t>
      </w:r>
      <w:r w:rsidR="00C007E9" w:rsidRPr="00461523">
        <w:rPr>
          <w:rFonts w:ascii="Arial" w:eastAsia="Calibri" w:hAnsi="Arial" w:cs="Arial"/>
          <w:sz w:val="28"/>
          <w:szCs w:val="28"/>
        </w:rPr>
        <w:t xml:space="preserve">olonias, a la </w:t>
      </w:r>
      <w:r w:rsidR="00C007E9" w:rsidRPr="00461523">
        <w:rPr>
          <w:rFonts w:ascii="Arial" w:eastAsia="Calibri" w:hAnsi="Arial" w:cs="Arial"/>
          <w:sz w:val="28"/>
          <w:szCs w:val="28"/>
        </w:rPr>
        <w:lastRenderedPageBreak/>
        <w:t>sociedad.</w:t>
      </w:r>
      <w:r w:rsidR="00C007E9">
        <w:rPr>
          <w:rFonts w:ascii="Arial" w:hAnsi="Arial" w:cs="Arial"/>
          <w:sz w:val="28"/>
          <w:szCs w:val="28"/>
        </w:rPr>
        <w:t xml:space="preserve"> </w:t>
      </w:r>
      <w:r w:rsidR="00624B42">
        <w:rPr>
          <w:rFonts w:ascii="Arial" w:eastAsia="Calibri" w:hAnsi="Arial" w:cs="Arial"/>
          <w:sz w:val="28"/>
          <w:szCs w:val="28"/>
        </w:rPr>
        <w:t xml:space="preserve">Ya no se puede </w:t>
      </w:r>
      <w:r w:rsidR="0073001F">
        <w:rPr>
          <w:rFonts w:ascii="Arial" w:eastAsia="Calibri" w:hAnsi="Arial" w:cs="Arial"/>
          <w:sz w:val="28"/>
          <w:szCs w:val="28"/>
        </w:rPr>
        <w:t>llevar toda la carga a un Gobierno Municipal. E</w:t>
      </w:r>
      <w:r w:rsidR="00C007E9" w:rsidRPr="00461523">
        <w:rPr>
          <w:rFonts w:ascii="Arial" w:eastAsia="Calibri" w:hAnsi="Arial" w:cs="Arial"/>
          <w:sz w:val="28"/>
          <w:szCs w:val="28"/>
        </w:rPr>
        <w:t>ntonces</w:t>
      </w:r>
      <w:r w:rsidR="0073001F">
        <w:rPr>
          <w:rFonts w:ascii="Arial" w:eastAsia="Calibri" w:hAnsi="Arial" w:cs="Arial"/>
          <w:sz w:val="28"/>
          <w:szCs w:val="28"/>
        </w:rPr>
        <w:t>,</w:t>
      </w:r>
      <w:r w:rsidR="00C007E9" w:rsidRPr="00461523">
        <w:rPr>
          <w:rFonts w:ascii="Arial" w:eastAsia="Calibri" w:hAnsi="Arial" w:cs="Arial"/>
          <w:sz w:val="28"/>
          <w:szCs w:val="28"/>
        </w:rPr>
        <w:t xml:space="preserve"> los vecinos hay que invitarlos a que una vez que se les entreguen estas obras, participen en el cuidado, en el mantenimiento</w:t>
      </w:r>
      <w:r w:rsidR="0073001F">
        <w:rPr>
          <w:rFonts w:ascii="Arial" w:eastAsia="Calibri" w:hAnsi="Arial" w:cs="Arial"/>
          <w:sz w:val="28"/>
          <w:szCs w:val="28"/>
        </w:rPr>
        <w:t>,</w:t>
      </w:r>
      <w:r w:rsidR="00C007E9" w:rsidRPr="00461523">
        <w:rPr>
          <w:rFonts w:ascii="Arial" w:eastAsia="Calibri" w:hAnsi="Arial" w:cs="Arial"/>
          <w:sz w:val="28"/>
          <w:szCs w:val="28"/>
        </w:rPr>
        <w:t xml:space="preserve"> y sobre</w:t>
      </w:r>
      <w:r w:rsidR="0073001F">
        <w:rPr>
          <w:rFonts w:ascii="Arial" w:eastAsia="Calibri" w:hAnsi="Arial" w:cs="Arial"/>
          <w:sz w:val="28"/>
          <w:szCs w:val="28"/>
        </w:rPr>
        <w:t xml:space="preserve"> todo en la vigilancia de esos E</w:t>
      </w:r>
      <w:r w:rsidR="00C007E9" w:rsidRPr="00461523">
        <w:rPr>
          <w:rFonts w:ascii="Arial" w:eastAsia="Calibri" w:hAnsi="Arial" w:cs="Arial"/>
          <w:sz w:val="28"/>
          <w:szCs w:val="28"/>
        </w:rPr>
        <w:t>spac</w:t>
      </w:r>
      <w:r w:rsidR="0073001F">
        <w:rPr>
          <w:rFonts w:ascii="Arial" w:eastAsia="Calibri" w:hAnsi="Arial" w:cs="Arial"/>
          <w:sz w:val="28"/>
          <w:szCs w:val="28"/>
        </w:rPr>
        <w:t>ios P</w:t>
      </w:r>
      <w:r w:rsidR="00C007E9" w:rsidRPr="00461523">
        <w:rPr>
          <w:rFonts w:ascii="Arial" w:eastAsia="Calibri" w:hAnsi="Arial" w:cs="Arial"/>
          <w:sz w:val="28"/>
          <w:szCs w:val="28"/>
        </w:rPr>
        <w:t>úblicos</w:t>
      </w:r>
      <w:r w:rsidR="0073001F">
        <w:rPr>
          <w:rFonts w:ascii="Arial" w:eastAsia="Calibri" w:hAnsi="Arial" w:cs="Arial"/>
          <w:sz w:val="28"/>
          <w:szCs w:val="28"/>
        </w:rPr>
        <w:t>,</w:t>
      </w:r>
      <w:r w:rsidR="00C007E9" w:rsidRPr="00461523">
        <w:rPr>
          <w:rFonts w:ascii="Arial" w:eastAsia="Calibri" w:hAnsi="Arial" w:cs="Arial"/>
          <w:sz w:val="28"/>
          <w:szCs w:val="28"/>
        </w:rPr>
        <w:t xml:space="preserve"> que se les van a entregar rehabilitados. Entonces, esa serí</w:t>
      </w:r>
      <w:r w:rsidR="00C007E9">
        <w:rPr>
          <w:rFonts w:ascii="Arial" w:eastAsia="Calibri" w:hAnsi="Arial" w:cs="Arial"/>
          <w:sz w:val="28"/>
          <w:szCs w:val="28"/>
        </w:rPr>
        <w:t>a mi aportación. Y bienvenido, R</w:t>
      </w:r>
      <w:r w:rsidR="00C007E9" w:rsidRPr="00461523">
        <w:rPr>
          <w:rFonts w:ascii="Arial" w:eastAsia="Calibri" w:hAnsi="Arial" w:cs="Arial"/>
          <w:sz w:val="28"/>
          <w:szCs w:val="28"/>
        </w:rPr>
        <w:t>egidor Gustavo López</w:t>
      </w:r>
      <w:r w:rsidR="00C007E9">
        <w:rPr>
          <w:rFonts w:ascii="Arial" w:eastAsia="Calibri" w:hAnsi="Arial" w:cs="Arial"/>
          <w:sz w:val="28"/>
          <w:szCs w:val="28"/>
        </w:rPr>
        <w:t>, y todos los R</w:t>
      </w:r>
      <w:r w:rsidR="00C007E9" w:rsidRPr="00461523">
        <w:rPr>
          <w:rFonts w:ascii="Arial" w:eastAsia="Calibri" w:hAnsi="Arial" w:cs="Arial"/>
          <w:sz w:val="28"/>
          <w:szCs w:val="28"/>
        </w:rPr>
        <w:t>egido</w:t>
      </w:r>
      <w:r w:rsidR="0073001F">
        <w:rPr>
          <w:rFonts w:ascii="Arial" w:eastAsia="Calibri" w:hAnsi="Arial" w:cs="Arial"/>
          <w:sz w:val="28"/>
          <w:szCs w:val="28"/>
        </w:rPr>
        <w:t>res que se quieran involucrar. El tema de Obra P</w:t>
      </w:r>
      <w:r w:rsidR="00C007E9" w:rsidRPr="00461523">
        <w:rPr>
          <w:rFonts w:ascii="Arial" w:eastAsia="Calibri" w:hAnsi="Arial" w:cs="Arial"/>
          <w:sz w:val="28"/>
          <w:szCs w:val="28"/>
        </w:rPr>
        <w:t>ública es muy importante</w:t>
      </w:r>
      <w:r w:rsidR="0073001F">
        <w:rPr>
          <w:rFonts w:ascii="Arial" w:eastAsia="Calibri" w:hAnsi="Arial" w:cs="Arial"/>
          <w:sz w:val="28"/>
          <w:szCs w:val="28"/>
        </w:rPr>
        <w:t>,</w:t>
      </w:r>
      <w:r w:rsidR="00C007E9" w:rsidRPr="00461523">
        <w:rPr>
          <w:rFonts w:ascii="Arial" w:eastAsia="Calibri" w:hAnsi="Arial" w:cs="Arial"/>
          <w:sz w:val="28"/>
          <w:szCs w:val="28"/>
        </w:rPr>
        <w:t xml:space="preserve"> y sobre todo se ha trabajado de manera integral con otras áreas</w:t>
      </w:r>
      <w:r w:rsidR="0073001F">
        <w:rPr>
          <w:rFonts w:ascii="Arial" w:eastAsia="Calibri" w:hAnsi="Arial" w:cs="Arial"/>
          <w:sz w:val="28"/>
          <w:szCs w:val="28"/>
        </w:rPr>
        <w:t>,</w:t>
      </w:r>
      <w:r w:rsidR="00C007E9" w:rsidRPr="00461523">
        <w:rPr>
          <w:rFonts w:ascii="Arial" w:eastAsia="Calibri" w:hAnsi="Arial" w:cs="Arial"/>
          <w:sz w:val="28"/>
          <w:szCs w:val="28"/>
        </w:rPr>
        <w:t xml:space="preserve"> para que</w:t>
      </w:r>
      <w:r w:rsidR="0073001F">
        <w:rPr>
          <w:rFonts w:ascii="Arial" w:eastAsia="Calibri" w:hAnsi="Arial" w:cs="Arial"/>
          <w:sz w:val="28"/>
          <w:szCs w:val="28"/>
        </w:rPr>
        <w:t>,</w:t>
      </w:r>
      <w:r w:rsidR="00C007E9" w:rsidRPr="00461523">
        <w:rPr>
          <w:rFonts w:ascii="Arial" w:eastAsia="Calibri" w:hAnsi="Arial" w:cs="Arial"/>
          <w:sz w:val="28"/>
          <w:szCs w:val="28"/>
        </w:rPr>
        <w:t xml:space="preserve"> lo que se invierta, se invierta en recursos que realmente den un beneficio así, más completo a la sociedad.</w:t>
      </w:r>
      <w:r w:rsidR="00C007E9">
        <w:rPr>
          <w:rFonts w:ascii="Arial" w:eastAsia="Calibri" w:hAnsi="Arial" w:cs="Arial"/>
          <w:sz w:val="28"/>
          <w:szCs w:val="28"/>
        </w:rPr>
        <w:t xml:space="preserve"> </w:t>
      </w:r>
      <w:r w:rsidR="00C007E9">
        <w:rPr>
          <w:rFonts w:ascii="Arial" w:eastAsia="Calibri" w:hAnsi="Arial" w:cs="Arial"/>
          <w:b/>
          <w:i/>
          <w:sz w:val="28"/>
          <w:szCs w:val="28"/>
        </w:rPr>
        <w:t xml:space="preserve">C. Regidor Oscar Murguía Torres: </w:t>
      </w:r>
      <w:r w:rsidR="00C007E9" w:rsidRPr="00461523">
        <w:rPr>
          <w:rFonts w:ascii="Arial" w:eastAsia="Calibri" w:hAnsi="Arial" w:cs="Arial"/>
          <w:sz w:val="28"/>
          <w:szCs w:val="28"/>
        </w:rPr>
        <w:t>Sí, muchas gracias.</w:t>
      </w:r>
      <w:r w:rsidR="00C007E9">
        <w:rPr>
          <w:rFonts w:ascii="Arial" w:hAnsi="Arial" w:cs="Arial"/>
          <w:sz w:val="28"/>
          <w:szCs w:val="28"/>
        </w:rPr>
        <w:t xml:space="preserve"> </w:t>
      </w:r>
      <w:r w:rsidR="00C007E9" w:rsidRPr="00461523">
        <w:rPr>
          <w:rFonts w:ascii="Arial" w:eastAsia="Calibri" w:hAnsi="Arial" w:cs="Arial"/>
          <w:sz w:val="28"/>
          <w:szCs w:val="28"/>
        </w:rPr>
        <w:t>Una pregunta n</w:t>
      </w:r>
      <w:r w:rsidR="0073001F">
        <w:rPr>
          <w:rFonts w:ascii="Arial" w:eastAsia="Calibri" w:hAnsi="Arial" w:cs="Arial"/>
          <w:sz w:val="28"/>
          <w:szCs w:val="28"/>
        </w:rPr>
        <w:t>ada más para quien suscribe el D</w:t>
      </w:r>
      <w:r w:rsidR="00C007E9" w:rsidRPr="00461523">
        <w:rPr>
          <w:rFonts w:ascii="Arial" w:eastAsia="Calibri" w:hAnsi="Arial" w:cs="Arial"/>
          <w:sz w:val="28"/>
          <w:szCs w:val="28"/>
        </w:rPr>
        <w:t>ictamen. Se propone aprobar</w:t>
      </w:r>
      <w:r w:rsidR="0073001F">
        <w:rPr>
          <w:rFonts w:ascii="Arial" w:eastAsia="Calibri" w:hAnsi="Arial" w:cs="Arial"/>
          <w:sz w:val="28"/>
          <w:szCs w:val="28"/>
        </w:rPr>
        <w:t>, desde luego la Obra P</w:t>
      </w:r>
      <w:r w:rsidR="00C007E9" w:rsidRPr="00461523">
        <w:rPr>
          <w:rFonts w:ascii="Arial" w:eastAsia="Calibri" w:hAnsi="Arial" w:cs="Arial"/>
          <w:sz w:val="28"/>
          <w:szCs w:val="28"/>
        </w:rPr>
        <w:t>ública</w:t>
      </w:r>
      <w:r w:rsidR="0073001F">
        <w:rPr>
          <w:rFonts w:ascii="Arial" w:eastAsia="Calibri" w:hAnsi="Arial" w:cs="Arial"/>
          <w:sz w:val="28"/>
          <w:szCs w:val="28"/>
        </w:rPr>
        <w:t>,</w:t>
      </w:r>
      <w:r w:rsidR="00C007E9" w:rsidRPr="00461523">
        <w:rPr>
          <w:rFonts w:ascii="Arial" w:eastAsia="Calibri" w:hAnsi="Arial" w:cs="Arial"/>
          <w:sz w:val="28"/>
          <w:szCs w:val="28"/>
        </w:rPr>
        <w:t xml:space="preserve"> por el método que aquí</w:t>
      </w:r>
      <w:r w:rsidR="0073001F">
        <w:rPr>
          <w:rFonts w:ascii="Arial" w:eastAsia="Calibri" w:hAnsi="Arial" w:cs="Arial"/>
          <w:sz w:val="28"/>
          <w:szCs w:val="28"/>
        </w:rPr>
        <w:t xml:space="preserve"> se acaba de mencionar, que es Adjudicación D</w:t>
      </w:r>
      <w:r w:rsidR="00C007E9" w:rsidRPr="00461523">
        <w:rPr>
          <w:rFonts w:ascii="Arial" w:eastAsia="Calibri" w:hAnsi="Arial" w:cs="Arial"/>
          <w:sz w:val="28"/>
          <w:szCs w:val="28"/>
        </w:rPr>
        <w:t>irecta</w:t>
      </w:r>
      <w:r w:rsidR="0073001F">
        <w:rPr>
          <w:rFonts w:ascii="Arial" w:eastAsia="Calibri" w:hAnsi="Arial" w:cs="Arial"/>
          <w:sz w:val="28"/>
          <w:szCs w:val="28"/>
        </w:rPr>
        <w:t>,</w:t>
      </w:r>
      <w:r w:rsidR="00C007E9" w:rsidRPr="00461523">
        <w:rPr>
          <w:rFonts w:ascii="Arial" w:eastAsia="Calibri" w:hAnsi="Arial" w:cs="Arial"/>
          <w:sz w:val="28"/>
          <w:szCs w:val="28"/>
        </w:rPr>
        <w:t xml:space="preserve"> y dice también que</w:t>
      </w:r>
      <w:r w:rsidR="0073001F">
        <w:rPr>
          <w:rFonts w:ascii="Arial" w:eastAsia="Calibri" w:hAnsi="Arial" w:cs="Arial"/>
          <w:sz w:val="28"/>
          <w:szCs w:val="28"/>
        </w:rPr>
        <w:t>, se suscriba el C</w:t>
      </w:r>
      <w:r w:rsidR="00C007E9">
        <w:rPr>
          <w:rFonts w:ascii="Arial" w:eastAsia="Calibri" w:hAnsi="Arial" w:cs="Arial"/>
          <w:sz w:val="28"/>
          <w:szCs w:val="28"/>
        </w:rPr>
        <w:t>ontrato y sus C</w:t>
      </w:r>
      <w:r w:rsidR="00C007E9" w:rsidRPr="00461523">
        <w:rPr>
          <w:rFonts w:ascii="Arial" w:eastAsia="Calibri" w:hAnsi="Arial" w:cs="Arial"/>
          <w:sz w:val="28"/>
          <w:szCs w:val="28"/>
        </w:rPr>
        <w:t>onvenios mo</w:t>
      </w:r>
      <w:r w:rsidR="00C007E9">
        <w:rPr>
          <w:rFonts w:ascii="Arial" w:eastAsia="Calibri" w:hAnsi="Arial" w:cs="Arial"/>
          <w:sz w:val="28"/>
          <w:szCs w:val="28"/>
        </w:rPr>
        <w:t>dificatorios. Mi pregunta es, Re</w:t>
      </w:r>
      <w:r w:rsidR="0073001F">
        <w:rPr>
          <w:rFonts w:ascii="Arial" w:eastAsia="Calibri" w:hAnsi="Arial" w:cs="Arial"/>
          <w:sz w:val="28"/>
          <w:szCs w:val="28"/>
        </w:rPr>
        <w:t>gidora:</w:t>
      </w:r>
      <w:r w:rsidR="00C007E9">
        <w:rPr>
          <w:rFonts w:ascii="Arial" w:eastAsia="Calibri" w:hAnsi="Arial" w:cs="Arial"/>
          <w:sz w:val="28"/>
          <w:szCs w:val="28"/>
        </w:rPr>
        <w:t xml:space="preserve"> los C</w:t>
      </w:r>
      <w:r w:rsidR="00C007E9" w:rsidRPr="00461523">
        <w:rPr>
          <w:rFonts w:ascii="Arial" w:eastAsia="Calibri" w:hAnsi="Arial" w:cs="Arial"/>
          <w:sz w:val="28"/>
          <w:szCs w:val="28"/>
        </w:rPr>
        <w:t>onvenios modificatorios que se tendrían que dar s</w:t>
      </w:r>
      <w:r w:rsidR="00C007E9">
        <w:rPr>
          <w:rFonts w:ascii="Arial" w:eastAsia="Calibri" w:hAnsi="Arial" w:cs="Arial"/>
          <w:sz w:val="28"/>
          <w:szCs w:val="28"/>
        </w:rPr>
        <w:t>i fuese necesario, ¿rebasan el Techo F</w:t>
      </w:r>
      <w:r w:rsidR="00C007E9" w:rsidRPr="00461523">
        <w:rPr>
          <w:rFonts w:ascii="Arial" w:eastAsia="Calibri" w:hAnsi="Arial" w:cs="Arial"/>
          <w:sz w:val="28"/>
          <w:szCs w:val="28"/>
        </w:rPr>
        <w:t>inanciero</w:t>
      </w:r>
      <w:r w:rsidR="0073001F">
        <w:rPr>
          <w:rFonts w:ascii="Arial" w:eastAsia="Calibri" w:hAnsi="Arial" w:cs="Arial"/>
          <w:sz w:val="28"/>
          <w:szCs w:val="28"/>
        </w:rPr>
        <w:t>,</w:t>
      </w:r>
      <w:r w:rsidR="00C007E9" w:rsidRPr="00461523">
        <w:rPr>
          <w:rFonts w:ascii="Arial" w:eastAsia="Calibri" w:hAnsi="Arial" w:cs="Arial"/>
          <w:sz w:val="28"/>
          <w:szCs w:val="28"/>
        </w:rPr>
        <w:t xml:space="preserve"> aquí aprobado</w:t>
      </w:r>
      <w:r w:rsidR="00C007E9">
        <w:rPr>
          <w:rFonts w:ascii="Arial" w:eastAsia="Calibri" w:hAnsi="Arial" w:cs="Arial"/>
          <w:sz w:val="28"/>
          <w:szCs w:val="28"/>
        </w:rPr>
        <w:t>,</w:t>
      </w:r>
      <w:r w:rsidR="00C007E9" w:rsidRPr="00461523">
        <w:rPr>
          <w:rFonts w:ascii="Arial" w:eastAsia="Calibri" w:hAnsi="Arial" w:cs="Arial"/>
          <w:sz w:val="28"/>
          <w:szCs w:val="28"/>
        </w:rPr>
        <w:t xml:space="preserve"> o no lo rebasan? </w:t>
      </w:r>
      <w:r w:rsidR="0073001F">
        <w:rPr>
          <w:rFonts w:ascii="Arial" w:eastAsia="Calibri" w:hAnsi="Arial" w:cs="Arial"/>
          <w:b/>
          <w:i/>
          <w:sz w:val="28"/>
          <w:szCs w:val="28"/>
        </w:rPr>
        <w:t xml:space="preserve">C. Regidora Miriam Salomé Torres Lares: </w:t>
      </w:r>
      <w:r w:rsidR="0073001F">
        <w:rPr>
          <w:rFonts w:ascii="Arial" w:eastAsia="Calibri" w:hAnsi="Arial" w:cs="Arial"/>
          <w:sz w:val="28"/>
          <w:szCs w:val="28"/>
        </w:rPr>
        <w:t>No. S</w:t>
      </w:r>
      <w:r w:rsidR="00C007E9" w:rsidRPr="00461523">
        <w:rPr>
          <w:rFonts w:ascii="Arial" w:eastAsia="Calibri" w:hAnsi="Arial" w:cs="Arial"/>
          <w:sz w:val="28"/>
          <w:szCs w:val="28"/>
        </w:rPr>
        <w:t>e supone que no, tienen que acatarse a esa cuestión, pero lo hemos visto en muchas obras.</w:t>
      </w:r>
      <w:r w:rsidR="00C007E9">
        <w:rPr>
          <w:rFonts w:ascii="Arial" w:hAnsi="Arial" w:cs="Arial"/>
          <w:sz w:val="28"/>
          <w:szCs w:val="28"/>
        </w:rPr>
        <w:t xml:space="preserve"> </w:t>
      </w:r>
      <w:r w:rsidR="00C007E9" w:rsidRPr="00461523">
        <w:rPr>
          <w:rFonts w:ascii="Arial" w:eastAsia="Calibri" w:hAnsi="Arial" w:cs="Arial"/>
          <w:sz w:val="28"/>
          <w:szCs w:val="28"/>
        </w:rPr>
        <w:t>Este acuerdo modificatorio</w:t>
      </w:r>
      <w:r w:rsidR="0073001F">
        <w:rPr>
          <w:rFonts w:ascii="Arial" w:eastAsia="Calibri" w:hAnsi="Arial" w:cs="Arial"/>
          <w:sz w:val="28"/>
          <w:szCs w:val="28"/>
        </w:rPr>
        <w:t>,</w:t>
      </w:r>
      <w:r w:rsidR="00C007E9" w:rsidRPr="00461523">
        <w:rPr>
          <w:rFonts w:ascii="Arial" w:eastAsia="Calibri" w:hAnsi="Arial" w:cs="Arial"/>
          <w:sz w:val="28"/>
          <w:szCs w:val="28"/>
        </w:rPr>
        <w:t xml:space="preserve"> es por alguna cuestión o monto o plazo establecido, sobre todo tamb</w:t>
      </w:r>
      <w:r w:rsidR="0073001F">
        <w:rPr>
          <w:rFonts w:ascii="Arial" w:eastAsia="Calibri" w:hAnsi="Arial" w:cs="Arial"/>
          <w:sz w:val="28"/>
          <w:szCs w:val="28"/>
        </w:rPr>
        <w:t>ién plazos establecidos en los C</w:t>
      </w:r>
      <w:r w:rsidR="00C007E9" w:rsidRPr="00461523">
        <w:rPr>
          <w:rFonts w:ascii="Arial" w:eastAsia="Calibri" w:hAnsi="Arial" w:cs="Arial"/>
          <w:sz w:val="28"/>
          <w:szCs w:val="28"/>
        </w:rPr>
        <w:t>ontratos</w:t>
      </w:r>
      <w:r w:rsidR="0073001F">
        <w:rPr>
          <w:rFonts w:ascii="Arial" w:eastAsia="Calibri" w:hAnsi="Arial" w:cs="Arial"/>
          <w:sz w:val="28"/>
          <w:szCs w:val="28"/>
        </w:rPr>
        <w:t>,</w:t>
      </w:r>
      <w:r w:rsidR="00C007E9" w:rsidRPr="00461523">
        <w:rPr>
          <w:rFonts w:ascii="Arial" w:eastAsia="Calibri" w:hAnsi="Arial" w:cs="Arial"/>
          <w:sz w:val="28"/>
          <w:szCs w:val="28"/>
        </w:rPr>
        <w:t xml:space="preserve"> que es que se hacen esos convenios modificatorios. Queda ahí el acuerdo, si normalmente también hay cuestiones en las qu</w:t>
      </w:r>
      <w:r w:rsidR="0073001F">
        <w:rPr>
          <w:rFonts w:ascii="Arial" w:eastAsia="Calibri" w:hAnsi="Arial" w:cs="Arial"/>
          <w:sz w:val="28"/>
          <w:szCs w:val="28"/>
        </w:rPr>
        <w:t xml:space="preserve">e sobra el recurso, entonces, </w:t>
      </w:r>
      <w:r w:rsidR="00C007E9" w:rsidRPr="00461523">
        <w:rPr>
          <w:rFonts w:ascii="Arial" w:eastAsia="Calibri" w:hAnsi="Arial" w:cs="Arial"/>
          <w:sz w:val="28"/>
          <w:szCs w:val="28"/>
        </w:rPr>
        <w:t>se reasigna aquí, se hacen mejoras, se h</w:t>
      </w:r>
      <w:r w:rsidR="0073001F">
        <w:rPr>
          <w:rFonts w:ascii="Arial" w:eastAsia="Calibri" w:hAnsi="Arial" w:cs="Arial"/>
          <w:sz w:val="28"/>
          <w:szCs w:val="28"/>
        </w:rPr>
        <w:t>ace una ampliación de la obra. E</w:t>
      </w:r>
      <w:r w:rsidR="00C007E9" w:rsidRPr="00461523">
        <w:rPr>
          <w:rFonts w:ascii="Arial" w:eastAsia="Calibri" w:hAnsi="Arial" w:cs="Arial"/>
          <w:sz w:val="28"/>
          <w:szCs w:val="28"/>
        </w:rPr>
        <w:t>ntonces, por eso es que se firman estos acuerdos y así se llam</w:t>
      </w:r>
      <w:r w:rsidR="0073001F">
        <w:rPr>
          <w:rFonts w:ascii="Arial" w:eastAsia="Calibri" w:hAnsi="Arial" w:cs="Arial"/>
          <w:sz w:val="28"/>
          <w:szCs w:val="28"/>
        </w:rPr>
        <w:t xml:space="preserve">an esos acuerdos modificatorios, legalmente. </w:t>
      </w:r>
      <w:r w:rsidR="0073001F">
        <w:rPr>
          <w:rFonts w:ascii="Arial" w:eastAsia="Calibri" w:hAnsi="Arial" w:cs="Arial"/>
          <w:b/>
          <w:i/>
          <w:sz w:val="28"/>
          <w:szCs w:val="28"/>
        </w:rPr>
        <w:t xml:space="preserve">C. Regidor Oscar Murguía </w:t>
      </w:r>
      <w:r w:rsidR="0073001F">
        <w:rPr>
          <w:rFonts w:ascii="Arial" w:eastAsia="Calibri" w:hAnsi="Arial" w:cs="Arial"/>
          <w:b/>
          <w:i/>
          <w:sz w:val="28"/>
          <w:szCs w:val="28"/>
        </w:rPr>
        <w:lastRenderedPageBreak/>
        <w:t xml:space="preserve">Torres: </w:t>
      </w:r>
      <w:r w:rsidR="00C007E9" w:rsidRPr="00461523">
        <w:rPr>
          <w:rFonts w:ascii="Arial" w:eastAsia="Calibri" w:hAnsi="Arial" w:cs="Arial"/>
          <w:sz w:val="28"/>
          <w:szCs w:val="28"/>
        </w:rPr>
        <w:t xml:space="preserve"> Muchas gracias.</w:t>
      </w:r>
      <w:r w:rsidR="0073001F">
        <w:rPr>
          <w:rFonts w:ascii="Arial" w:eastAsia="Calibri" w:hAnsi="Arial" w:cs="Arial"/>
          <w:sz w:val="28"/>
          <w:szCs w:val="28"/>
        </w:rPr>
        <w:t xml:space="preserve"> </w:t>
      </w:r>
      <w:r w:rsidR="00C007E9">
        <w:rPr>
          <w:rFonts w:ascii="Arial" w:eastAsia="Calibri" w:hAnsi="Arial" w:cs="Arial"/>
          <w:sz w:val="28"/>
          <w:szCs w:val="28"/>
        </w:rPr>
        <w:t>Me pide la P</w:t>
      </w:r>
      <w:r w:rsidR="00C007E9" w:rsidRPr="00461523">
        <w:rPr>
          <w:rFonts w:ascii="Arial" w:eastAsia="Calibri" w:hAnsi="Arial" w:cs="Arial"/>
          <w:sz w:val="28"/>
          <w:szCs w:val="28"/>
        </w:rPr>
        <w:t>residenta</w:t>
      </w:r>
      <w:r w:rsidR="0073001F">
        <w:rPr>
          <w:rFonts w:ascii="Arial" w:eastAsia="Calibri" w:hAnsi="Arial" w:cs="Arial"/>
          <w:sz w:val="28"/>
          <w:szCs w:val="28"/>
        </w:rPr>
        <w:t>,</w:t>
      </w:r>
      <w:r w:rsidR="00C007E9" w:rsidRPr="00461523">
        <w:rPr>
          <w:rFonts w:ascii="Arial" w:eastAsia="Calibri" w:hAnsi="Arial" w:cs="Arial"/>
          <w:sz w:val="28"/>
          <w:szCs w:val="28"/>
        </w:rPr>
        <w:t xml:space="preserve"> que vuelva a hacer la pregunta, con mucho gusto la hago, le preguntaba y</w:t>
      </w:r>
      <w:r w:rsidR="0073001F">
        <w:rPr>
          <w:rFonts w:ascii="Arial" w:eastAsia="Calibri" w:hAnsi="Arial" w:cs="Arial"/>
          <w:sz w:val="28"/>
          <w:szCs w:val="28"/>
        </w:rPr>
        <w:t>o a la R</w:t>
      </w:r>
      <w:r w:rsidR="00C007E9" w:rsidRPr="00461523">
        <w:rPr>
          <w:rFonts w:ascii="Arial" w:eastAsia="Calibri" w:hAnsi="Arial" w:cs="Arial"/>
          <w:sz w:val="28"/>
          <w:szCs w:val="28"/>
        </w:rPr>
        <w:t>egidora</w:t>
      </w:r>
      <w:r w:rsidR="0073001F">
        <w:rPr>
          <w:rFonts w:ascii="Arial" w:eastAsia="Calibri" w:hAnsi="Arial" w:cs="Arial"/>
          <w:sz w:val="28"/>
          <w:szCs w:val="28"/>
        </w:rPr>
        <w:t>, sobre los Convenios Modificatorios. E</w:t>
      </w:r>
      <w:r w:rsidR="00C007E9" w:rsidRPr="00461523">
        <w:rPr>
          <w:rFonts w:ascii="Arial" w:eastAsia="Calibri" w:hAnsi="Arial" w:cs="Arial"/>
          <w:sz w:val="28"/>
          <w:szCs w:val="28"/>
        </w:rPr>
        <w:t>stamos ahorita viendo</w:t>
      </w:r>
      <w:r w:rsidR="0073001F">
        <w:rPr>
          <w:rFonts w:ascii="Arial" w:eastAsia="Calibri" w:hAnsi="Arial" w:cs="Arial"/>
          <w:sz w:val="28"/>
          <w:szCs w:val="28"/>
        </w:rPr>
        <w:t>, desde luego la aprobación del Contrato de O</w:t>
      </w:r>
      <w:r w:rsidR="00C007E9" w:rsidRPr="00461523">
        <w:rPr>
          <w:rFonts w:ascii="Arial" w:eastAsia="Calibri" w:hAnsi="Arial" w:cs="Arial"/>
          <w:sz w:val="28"/>
          <w:szCs w:val="28"/>
        </w:rPr>
        <w:t>bra</w:t>
      </w:r>
      <w:r w:rsidR="0073001F">
        <w:rPr>
          <w:rFonts w:ascii="Arial" w:eastAsia="Calibri" w:hAnsi="Arial" w:cs="Arial"/>
          <w:sz w:val="28"/>
          <w:szCs w:val="28"/>
        </w:rPr>
        <w:t>,</w:t>
      </w:r>
      <w:r w:rsidR="00AA08E9">
        <w:rPr>
          <w:rFonts w:ascii="Arial" w:eastAsia="Calibri" w:hAnsi="Arial" w:cs="Arial"/>
          <w:sz w:val="28"/>
          <w:szCs w:val="28"/>
        </w:rPr>
        <w:t xml:space="preserve"> que aquí se ha</w:t>
      </w:r>
      <w:r w:rsidR="00C007E9" w:rsidRPr="00461523">
        <w:rPr>
          <w:rFonts w:ascii="Arial" w:eastAsia="Calibri" w:hAnsi="Arial" w:cs="Arial"/>
          <w:sz w:val="28"/>
          <w:szCs w:val="28"/>
        </w:rPr>
        <w:t xml:space="preserve"> me</w:t>
      </w:r>
      <w:r w:rsidR="00C007E9">
        <w:rPr>
          <w:rFonts w:ascii="Arial" w:eastAsia="Calibri" w:hAnsi="Arial" w:cs="Arial"/>
          <w:sz w:val="28"/>
          <w:szCs w:val="28"/>
        </w:rPr>
        <w:t>ncionado</w:t>
      </w:r>
      <w:r w:rsidR="0073001F">
        <w:rPr>
          <w:rFonts w:ascii="Arial" w:eastAsia="Calibri" w:hAnsi="Arial" w:cs="Arial"/>
          <w:sz w:val="28"/>
          <w:szCs w:val="28"/>
        </w:rPr>
        <w:t xml:space="preserve">, y habla también, de </w:t>
      </w:r>
      <w:r w:rsidR="00C007E9">
        <w:rPr>
          <w:rFonts w:ascii="Arial" w:eastAsia="Calibri" w:hAnsi="Arial" w:cs="Arial"/>
          <w:sz w:val="28"/>
          <w:szCs w:val="28"/>
        </w:rPr>
        <w:t>sus C</w:t>
      </w:r>
      <w:r w:rsidR="0073001F">
        <w:rPr>
          <w:rFonts w:ascii="Arial" w:eastAsia="Calibri" w:hAnsi="Arial" w:cs="Arial"/>
          <w:sz w:val="28"/>
          <w:szCs w:val="28"/>
        </w:rPr>
        <w:t>onvenios Modificatorios. L</w:t>
      </w:r>
      <w:r w:rsidR="00C007E9" w:rsidRPr="00461523">
        <w:rPr>
          <w:rFonts w:ascii="Arial" w:eastAsia="Calibri" w:hAnsi="Arial" w:cs="Arial"/>
          <w:sz w:val="28"/>
          <w:szCs w:val="28"/>
        </w:rPr>
        <w:t>a pregunta</w:t>
      </w:r>
      <w:r w:rsidR="00C007E9">
        <w:rPr>
          <w:rFonts w:ascii="Arial" w:eastAsia="Calibri" w:hAnsi="Arial" w:cs="Arial"/>
          <w:sz w:val="28"/>
          <w:szCs w:val="28"/>
        </w:rPr>
        <w:t xml:space="preserve"> concreta que yo le decía a la R</w:t>
      </w:r>
      <w:r w:rsidR="00C007E9" w:rsidRPr="00461523">
        <w:rPr>
          <w:rFonts w:ascii="Arial" w:eastAsia="Calibri" w:hAnsi="Arial" w:cs="Arial"/>
          <w:sz w:val="28"/>
          <w:szCs w:val="28"/>
        </w:rPr>
        <w:t>egidora es</w:t>
      </w:r>
      <w:r w:rsidR="0073001F">
        <w:rPr>
          <w:rFonts w:ascii="Arial" w:eastAsia="Calibri" w:hAnsi="Arial" w:cs="Arial"/>
          <w:sz w:val="28"/>
          <w:szCs w:val="28"/>
        </w:rPr>
        <w:t>,</w:t>
      </w:r>
      <w:r w:rsidR="00C007E9" w:rsidRPr="00461523">
        <w:rPr>
          <w:rFonts w:ascii="Arial" w:eastAsia="Calibri" w:hAnsi="Arial" w:cs="Arial"/>
          <w:sz w:val="28"/>
          <w:szCs w:val="28"/>
        </w:rPr>
        <w:t xml:space="preserve"> que</w:t>
      </w:r>
      <w:r w:rsidR="00C007E9">
        <w:rPr>
          <w:rFonts w:ascii="Arial" w:eastAsia="Calibri" w:hAnsi="Arial" w:cs="Arial"/>
          <w:sz w:val="28"/>
          <w:szCs w:val="28"/>
        </w:rPr>
        <w:t>,</w:t>
      </w:r>
      <w:r w:rsidR="00C007E9" w:rsidRPr="00461523">
        <w:rPr>
          <w:rFonts w:ascii="Arial" w:eastAsia="Calibri" w:hAnsi="Arial" w:cs="Arial"/>
          <w:sz w:val="28"/>
          <w:szCs w:val="28"/>
        </w:rPr>
        <w:t xml:space="preserve"> si </w:t>
      </w:r>
      <w:r w:rsidR="00AA08E9">
        <w:rPr>
          <w:rFonts w:ascii="Arial" w:eastAsia="Calibri" w:hAnsi="Arial" w:cs="Arial"/>
          <w:sz w:val="28"/>
          <w:szCs w:val="28"/>
        </w:rPr>
        <w:t>¿</w:t>
      </w:r>
      <w:r w:rsidR="00C007E9" w:rsidRPr="00461523">
        <w:rPr>
          <w:rFonts w:ascii="Arial" w:eastAsia="Calibri" w:hAnsi="Arial" w:cs="Arial"/>
          <w:sz w:val="28"/>
          <w:szCs w:val="28"/>
        </w:rPr>
        <w:t>e</w:t>
      </w:r>
      <w:r w:rsidR="00C007E9">
        <w:rPr>
          <w:rFonts w:ascii="Arial" w:eastAsia="Calibri" w:hAnsi="Arial" w:cs="Arial"/>
          <w:sz w:val="28"/>
          <w:szCs w:val="28"/>
        </w:rPr>
        <w:t>sos C</w:t>
      </w:r>
      <w:r w:rsidR="00C007E9" w:rsidRPr="00461523">
        <w:rPr>
          <w:rFonts w:ascii="Arial" w:eastAsia="Calibri" w:hAnsi="Arial" w:cs="Arial"/>
          <w:sz w:val="28"/>
          <w:szCs w:val="28"/>
        </w:rPr>
        <w:t>onve</w:t>
      </w:r>
      <w:r w:rsidR="0073001F">
        <w:rPr>
          <w:rFonts w:ascii="Arial" w:eastAsia="Calibri" w:hAnsi="Arial" w:cs="Arial"/>
          <w:sz w:val="28"/>
          <w:szCs w:val="28"/>
        </w:rPr>
        <w:t>nios M</w:t>
      </w:r>
      <w:r w:rsidR="00C007E9">
        <w:rPr>
          <w:rFonts w:ascii="Arial" w:eastAsia="Calibri" w:hAnsi="Arial" w:cs="Arial"/>
          <w:sz w:val="28"/>
          <w:szCs w:val="28"/>
        </w:rPr>
        <w:t>odificatorios</w:t>
      </w:r>
      <w:r w:rsidR="0073001F">
        <w:rPr>
          <w:rFonts w:ascii="Arial" w:eastAsia="Calibri" w:hAnsi="Arial" w:cs="Arial"/>
          <w:sz w:val="28"/>
          <w:szCs w:val="28"/>
        </w:rPr>
        <w:t>,</w:t>
      </w:r>
      <w:r w:rsidR="00C007E9">
        <w:rPr>
          <w:rFonts w:ascii="Arial" w:eastAsia="Calibri" w:hAnsi="Arial" w:cs="Arial"/>
          <w:sz w:val="28"/>
          <w:szCs w:val="28"/>
        </w:rPr>
        <w:t xml:space="preserve"> rebasan el Techo F</w:t>
      </w:r>
      <w:r w:rsidR="0073001F">
        <w:rPr>
          <w:rFonts w:ascii="Arial" w:eastAsia="Calibri" w:hAnsi="Arial" w:cs="Arial"/>
          <w:sz w:val="28"/>
          <w:szCs w:val="28"/>
        </w:rPr>
        <w:t>inanciero de cada obra</w:t>
      </w:r>
      <w:r w:rsidR="00AA08E9">
        <w:rPr>
          <w:rFonts w:ascii="Arial" w:eastAsia="Calibri" w:hAnsi="Arial" w:cs="Arial"/>
          <w:sz w:val="28"/>
          <w:szCs w:val="28"/>
        </w:rPr>
        <w:t>?</w:t>
      </w:r>
      <w:r w:rsidR="0073001F">
        <w:rPr>
          <w:rFonts w:ascii="Arial" w:eastAsia="Calibri" w:hAnsi="Arial" w:cs="Arial"/>
          <w:sz w:val="28"/>
          <w:szCs w:val="28"/>
        </w:rPr>
        <w:t xml:space="preserve"> Es mi pregunta nada más. </w:t>
      </w:r>
      <w:r w:rsidR="005E0B7E">
        <w:rPr>
          <w:rFonts w:ascii="Arial" w:eastAsia="Calibri" w:hAnsi="Arial" w:cs="Arial"/>
          <w:sz w:val="28"/>
          <w:szCs w:val="28"/>
        </w:rPr>
        <w:t>Sí</w:t>
      </w:r>
      <w:r w:rsidR="0073001F">
        <w:rPr>
          <w:rFonts w:ascii="Arial" w:eastAsia="Calibri" w:hAnsi="Arial" w:cs="Arial"/>
          <w:sz w:val="28"/>
          <w:szCs w:val="28"/>
        </w:rPr>
        <w:t>, s</w:t>
      </w:r>
      <w:r w:rsidR="00C007E9" w:rsidRPr="00461523">
        <w:rPr>
          <w:rFonts w:ascii="Arial" w:eastAsia="Calibri" w:hAnsi="Arial" w:cs="Arial"/>
          <w:sz w:val="28"/>
          <w:szCs w:val="28"/>
        </w:rPr>
        <w:t xml:space="preserve">í o no. </w:t>
      </w:r>
      <w:r w:rsidR="00C007E9">
        <w:rPr>
          <w:rFonts w:ascii="Arial" w:eastAsia="Calibri" w:hAnsi="Arial" w:cs="Arial"/>
          <w:b/>
          <w:i/>
          <w:sz w:val="28"/>
          <w:szCs w:val="28"/>
        </w:rPr>
        <w:t xml:space="preserve">C. Presidenta Municipal Magali Casillas Contreras:  </w:t>
      </w:r>
      <w:r w:rsidR="00C007E9">
        <w:rPr>
          <w:rFonts w:ascii="Arial" w:eastAsia="Calibri" w:hAnsi="Arial" w:cs="Arial"/>
          <w:sz w:val="28"/>
          <w:szCs w:val="28"/>
        </w:rPr>
        <w:t>Bueno, la propia Ley de Obra P</w:t>
      </w:r>
      <w:r w:rsidR="00C007E9" w:rsidRPr="00461523">
        <w:rPr>
          <w:rFonts w:ascii="Arial" w:eastAsia="Calibri" w:hAnsi="Arial" w:cs="Arial"/>
          <w:sz w:val="28"/>
          <w:szCs w:val="28"/>
        </w:rPr>
        <w:t>ública, recordemos que establece precisamente</w:t>
      </w:r>
      <w:r w:rsidR="005E0B7E">
        <w:rPr>
          <w:rFonts w:ascii="Arial" w:eastAsia="Calibri" w:hAnsi="Arial" w:cs="Arial"/>
          <w:sz w:val="28"/>
          <w:szCs w:val="28"/>
        </w:rPr>
        <w:t>, que los C</w:t>
      </w:r>
      <w:r w:rsidR="00C007E9" w:rsidRPr="00461523">
        <w:rPr>
          <w:rFonts w:ascii="Arial" w:eastAsia="Calibri" w:hAnsi="Arial" w:cs="Arial"/>
          <w:sz w:val="28"/>
          <w:szCs w:val="28"/>
        </w:rPr>
        <w:t>on</w:t>
      </w:r>
      <w:r w:rsidR="005E0B7E">
        <w:rPr>
          <w:rFonts w:ascii="Arial" w:eastAsia="Calibri" w:hAnsi="Arial" w:cs="Arial"/>
          <w:sz w:val="28"/>
          <w:szCs w:val="28"/>
        </w:rPr>
        <w:t>venios pudieran ser modificados. Pero,</w:t>
      </w:r>
      <w:r w:rsidR="00C007E9" w:rsidRPr="00461523">
        <w:rPr>
          <w:rFonts w:ascii="Arial" w:eastAsia="Calibri" w:hAnsi="Arial" w:cs="Arial"/>
          <w:sz w:val="28"/>
          <w:szCs w:val="28"/>
        </w:rPr>
        <w:t xml:space="preserve"> es rarísimo que el proyecto inicial como se aprueba</w:t>
      </w:r>
      <w:r w:rsidR="005E0B7E">
        <w:rPr>
          <w:rFonts w:ascii="Arial" w:eastAsia="Calibri" w:hAnsi="Arial" w:cs="Arial"/>
          <w:sz w:val="28"/>
          <w:szCs w:val="28"/>
        </w:rPr>
        <w:t>,</w:t>
      </w:r>
      <w:r w:rsidR="00C007E9" w:rsidRPr="00461523">
        <w:rPr>
          <w:rFonts w:ascii="Arial" w:eastAsia="Calibri" w:hAnsi="Arial" w:cs="Arial"/>
          <w:sz w:val="28"/>
          <w:szCs w:val="28"/>
        </w:rPr>
        <w:t xml:space="preserve"> pueda no tener variantes en la ejecución del propio pro</w:t>
      </w:r>
      <w:r w:rsidR="00234D31">
        <w:rPr>
          <w:rFonts w:ascii="Arial" w:eastAsia="Calibri" w:hAnsi="Arial" w:cs="Arial"/>
          <w:sz w:val="28"/>
          <w:szCs w:val="28"/>
        </w:rPr>
        <w:t>yecto. R</w:t>
      </w:r>
      <w:r w:rsidR="005E0B7E">
        <w:rPr>
          <w:rFonts w:ascii="Arial" w:eastAsia="Calibri" w:hAnsi="Arial" w:cs="Arial"/>
          <w:sz w:val="28"/>
          <w:szCs w:val="28"/>
        </w:rPr>
        <w:t>ecordemos que</w:t>
      </w:r>
      <w:r w:rsidR="00234D31">
        <w:rPr>
          <w:rFonts w:ascii="Arial" w:eastAsia="Calibri" w:hAnsi="Arial" w:cs="Arial"/>
          <w:sz w:val="28"/>
          <w:szCs w:val="28"/>
        </w:rPr>
        <w:t>,</w:t>
      </w:r>
      <w:r w:rsidR="005E0B7E">
        <w:rPr>
          <w:rFonts w:ascii="Arial" w:eastAsia="Calibri" w:hAnsi="Arial" w:cs="Arial"/>
          <w:sz w:val="28"/>
          <w:szCs w:val="28"/>
        </w:rPr>
        <w:t xml:space="preserve"> la misma Ley de O</w:t>
      </w:r>
      <w:r w:rsidR="00C007E9" w:rsidRPr="00461523">
        <w:rPr>
          <w:rFonts w:ascii="Arial" w:eastAsia="Calibri" w:hAnsi="Arial" w:cs="Arial"/>
          <w:sz w:val="28"/>
          <w:szCs w:val="28"/>
        </w:rPr>
        <w:t>b</w:t>
      </w:r>
      <w:r w:rsidR="005E0B7E">
        <w:rPr>
          <w:rFonts w:ascii="Arial" w:eastAsia="Calibri" w:hAnsi="Arial" w:cs="Arial"/>
          <w:sz w:val="28"/>
          <w:szCs w:val="28"/>
        </w:rPr>
        <w:t>ra P</w:t>
      </w:r>
      <w:r w:rsidR="00C007E9" w:rsidRPr="00461523">
        <w:rPr>
          <w:rFonts w:ascii="Arial" w:eastAsia="Calibri" w:hAnsi="Arial" w:cs="Arial"/>
          <w:sz w:val="28"/>
          <w:szCs w:val="28"/>
        </w:rPr>
        <w:t>ública</w:t>
      </w:r>
      <w:r w:rsidR="00234D31">
        <w:rPr>
          <w:rFonts w:ascii="Arial" w:eastAsia="Calibri" w:hAnsi="Arial" w:cs="Arial"/>
          <w:sz w:val="28"/>
          <w:szCs w:val="28"/>
        </w:rPr>
        <w:t>,</w:t>
      </w:r>
      <w:r w:rsidR="00C007E9" w:rsidRPr="00461523">
        <w:rPr>
          <w:rFonts w:ascii="Arial" w:eastAsia="Calibri" w:hAnsi="Arial" w:cs="Arial"/>
          <w:sz w:val="28"/>
          <w:szCs w:val="28"/>
        </w:rPr>
        <w:t xml:space="preserve"> da un monto, un monto donde puede surtir efectos una modificación</w:t>
      </w:r>
      <w:r w:rsidR="00234D31">
        <w:rPr>
          <w:rFonts w:ascii="Arial" w:eastAsia="Calibri" w:hAnsi="Arial" w:cs="Arial"/>
          <w:sz w:val="28"/>
          <w:szCs w:val="28"/>
        </w:rPr>
        <w:t>. Y,</w:t>
      </w:r>
      <w:r w:rsidR="00C007E9" w:rsidRPr="00461523">
        <w:rPr>
          <w:rFonts w:ascii="Arial" w:eastAsia="Calibri" w:hAnsi="Arial" w:cs="Arial"/>
          <w:sz w:val="28"/>
          <w:szCs w:val="28"/>
        </w:rPr>
        <w:t xml:space="preserve"> en ese sentido</w:t>
      </w:r>
      <w:r w:rsidR="00234D31">
        <w:rPr>
          <w:rFonts w:ascii="Arial" w:eastAsia="Calibri" w:hAnsi="Arial" w:cs="Arial"/>
          <w:sz w:val="28"/>
          <w:szCs w:val="28"/>
        </w:rPr>
        <w:t>,</w:t>
      </w:r>
      <w:r w:rsidR="00C007E9" w:rsidRPr="00461523">
        <w:rPr>
          <w:rFonts w:ascii="Arial" w:eastAsia="Calibri" w:hAnsi="Arial" w:cs="Arial"/>
          <w:sz w:val="28"/>
          <w:szCs w:val="28"/>
        </w:rPr>
        <w:t xml:space="preserve"> está bien claro y bien establecido</w:t>
      </w:r>
      <w:r w:rsidR="00234D31">
        <w:rPr>
          <w:rFonts w:ascii="Arial" w:eastAsia="Calibri" w:hAnsi="Arial" w:cs="Arial"/>
          <w:sz w:val="28"/>
          <w:szCs w:val="28"/>
        </w:rPr>
        <w:t>,</w:t>
      </w:r>
      <w:r w:rsidR="00C007E9" w:rsidRPr="00461523">
        <w:rPr>
          <w:rFonts w:ascii="Arial" w:eastAsia="Calibri" w:hAnsi="Arial" w:cs="Arial"/>
          <w:sz w:val="28"/>
          <w:szCs w:val="28"/>
        </w:rPr>
        <w:t xml:space="preserve"> cuáles serían</w:t>
      </w:r>
      <w:r w:rsidR="00234D31">
        <w:rPr>
          <w:rFonts w:ascii="Arial" w:eastAsia="Calibri" w:hAnsi="Arial" w:cs="Arial"/>
          <w:sz w:val="28"/>
          <w:szCs w:val="28"/>
        </w:rPr>
        <w:t xml:space="preserve"> las propuestas de modificación. I</w:t>
      </w:r>
      <w:r w:rsidR="00C007E9" w:rsidRPr="00461523">
        <w:rPr>
          <w:rFonts w:ascii="Arial" w:eastAsia="Calibri" w:hAnsi="Arial" w:cs="Arial"/>
          <w:sz w:val="28"/>
          <w:szCs w:val="28"/>
        </w:rPr>
        <w:t>ncluso</w:t>
      </w:r>
      <w:r w:rsidR="00234D31">
        <w:rPr>
          <w:rFonts w:ascii="Arial" w:eastAsia="Calibri" w:hAnsi="Arial" w:cs="Arial"/>
          <w:sz w:val="28"/>
          <w:szCs w:val="28"/>
        </w:rPr>
        <w:t>,</w:t>
      </w:r>
      <w:r w:rsidR="00C007E9" w:rsidRPr="00461523">
        <w:rPr>
          <w:rFonts w:ascii="Arial" w:eastAsia="Calibri" w:hAnsi="Arial" w:cs="Arial"/>
          <w:sz w:val="28"/>
          <w:szCs w:val="28"/>
        </w:rPr>
        <w:t xml:space="preserve"> si tuviera que ser un pago adicional, pu</w:t>
      </w:r>
      <w:r w:rsidR="00234D31">
        <w:rPr>
          <w:rFonts w:ascii="Arial" w:eastAsia="Calibri" w:hAnsi="Arial" w:cs="Arial"/>
          <w:sz w:val="28"/>
          <w:szCs w:val="28"/>
        </w:rPr>
        <w:t>es tendríamos que autorizar el T</w:t>
      </w:r>
      <w:r w:rsidR="00C007E9" w:rsidRPr="00461523">
        <w:rPr>
          <w:rFonts w:ascii="Arial" w:eastAsia="Calibri" w:hAnsi="Arial" w:cs="Arial"/>
          <w:sz w:val="28"/>
          <w:szCs w:val="28"/>
        </w:rPr>
        <w:t>e</w:t>
      </w:r>
      <w:r w:rsidR="00234D31">
        <w:rPr>
          <w:rFonts w:ascii="Arial" w:eastAsia="Calibri" w:hAnsi="Arial" w:cs="Arial"/>
          <w:sz w:val="28"/>
          <w:szCs w:val="28"/>
        </w:rPr>
        <w:t>cho P</w:t>
      </w:r>
      <w:r w:rsidR="00C007E9" w:rsidRPr="00461523">
        <w:rPr>
          <w:rFonts w:ascii="Arial" w:eastAsia="Calibri" w:hAnsi="Arial" w:cs="Arial"/>
          <w:sz w:val="28"/>
          <w:szCs w:val="28"/>
        </w:rPr>
        <w:t>resupuestal</w:t>
      </w:r>
      <w:r w:rsidR="00234D31">
        <w:rPr>
          <w:rFonts w:ascii="Arial" w:eastAsia="Calibri" w:hAnsi="Arial" w:cs="Arial"/>
          <w:sz w:val="28"/>
          <w:szCs w:val="28"/>
        </w:rPr>
        <w:t>, primero, efectivamente. P</w:t>
      </w:r>
      <w:r w:rsidR="00C007E9" w:rsidRPr="00461523">
        <w:rPr>
          <w:rFonts w:ascii="Arial" w:eastAsia="Calibri" w:hAnsi="Arial" w:cs="Arial"/>
          <w:sz w:val="28"/>
          <w:szCs w:val="28"/>
        </w:rPr>
        <w:t>orque el monto que ya está establecido, nada más podríamos contar con ese recurso económico</w:t>
      </w:r>
      <w:r w:rsidR="00234D31">
        <w:rPr>
          <w:rFonts w:ascii="Arial" w:eastAsia="Calibri" w:hAnsi="Arial" w:cs="Arial"/>
          <w:sz w:val="28"/>
          <w:szCs w:val="28"/>
        </w:rPr>
        <w:t>, para llevar a cabo esa obra. S</w:t>
      </w:r>
      <w:r w:rsidR="00C007E9" w:rsidRPr="00461523">
        <w:rPr>
          <w:rFonts w:ascii="Arial" w:eastAsia="Calibri" w:hAnsi="Arial" w:cs="Arial"/>
          <w:sz w:val="28"/>
          <w:szCs w:val="28"/>
        </w:rPr>
        <w:t>i hubiera a la alza, que puede ocurrir, algunas condiciones no previstas, sobre todo lo que les escucho</w:t>
      </w:r>
      <w:r w:rsidR="00234D31">
        <w:rPr>
          <w:rFonts w:ascii="Arial" w:eastAsia="Calibri" w:hAnsi="Arial" w:cs="Arial"/>
          <w:sz w:val="28"/>
          <w:szCs w:val="28"/>
        </w:rPr>
        <w:t>,</w:t>
      </w:r>
      <w:r w:rsidR="0071410B">
        <w:rPr>
          <w:rFonts w:ascii="Arial" w:eastAsia="Calibri" w:hAnsi="Arial" w:cs="Arial"/>
          <w:sz w:val="28"/>
          <w:szCs w:val="28"/>
        </w:rPr>
        <w:t xml:space="preserve"> cuando se hace</w:t>
      </w:r>
      <w:r w:rsidR="00C007E9" w:rsidRPr="00461523">
        <w:rPr>
          <w:rFonts w:ascii="Arial" w:eastAsia="Calibri" w:hAnsi="Arial" w:cs="Arial"/>
          <w:sz w:val="28"/>
          <w:szCs w:val="28"/>
        </w:rPr>
        <w:t xml:space="preserve"> alguna excavación, no sé, cosas que pudieran ocurrir</w:t>
      </w:r>
      <w:r w:rsidR="00234D31">
        <w:rPr>
          <w:rFonts w:ascii="Arial" w:eastAsia="Calibri" w:hAnsi="Arial" w:cs="Arial"/>
          <w:sz w:val="28"/>
          <w:szCs w:val="28"/>
        </w:rPr>
        <w:t>,</w:t>
      </w:r>
      <w:r w:rsidR="00C007E9" w:rsidRPr="00461523">
        <w:rPr>
          <w:rFonts w:ascii="Arial" w:eastAsia="Calibri" w:hAnsi="Arial" w:cs="Arial"/>
          <w:sz w:val="28"/>
          <w:szCs w:val="28"/>
        </w:rPr>
        <w:t xml:space="preserve"> o cosas extraordinarias, no </w:t>
      </w:r>
      <w:r w:rsidR="00234D31">
        <w:rPr>
          <w:rFonts w:ascii="Arial" w:eastAsia="Calibri" w:hAnsi="Arial" w:cs="Arial"/>
          <w:sz w:val="28"/>
          <w:szCs w:val="28"/>
        </w:rPr>
        <w:t>podemos irnos más allá, de un Techo Presupuestal. R</w:t>
      </w:r>
      <w:r w:rsidR="00C007E9" w:rsidRPr="00461523">
        <w:rPr>
          <w:rFonts w:ascii="Arial" w:eastAsia="Calibri" w:hAnsi="Arial" w:cs="Arial"/>
          <w:sz w:val="28"/>
          <w:szCs w:val="28"/>
        </w:rPr>
        <w:t>ecordemos que</w:t>
      </w:r>
      <w:r w:rsidR="00234D31">
        <w:rPr>
          <w:rFonts w:ascii="Arial" w:eastAsia="Calibri" w:hAnsi="Arial" w:cs="Arial"/>
          <w:sz w:val="28"/>
          <w:szCs w:val="28"/>
        </w:rPr>
        <w:t>, tenemos un Techo P</w:t>
      </w:r>
      <w:r w:rsidR="00C007E9" w:rsidRPr="00461523">
        <w:rPr>
          <w:rFonts w:ascii="Arial" w:eastAsia="Calibri" w:hAnsi="Arial" w:cs="Arial"/>
          <w:sz w:val="28"/>
          <w:szCs w:val="28"/>
        </w:rPr>
        <w:t>resupuestal, pero las obras normalmente</w:t>
      </w:r>
      <w:r w:rsidR="00234D31">
        <w:rPr>
          <w:rFonts w:ascii="Arial" w:eastAsia="Calibri" w:hAnsi="Arial" w:cs="Arial"/>
          <w:sz w:val="28"/>
          <w:szCs w:val="28"/>
        </w:rPr>
        <w:t>,</w:t>
      </w:r>
      <w:r w:rsidR="00C007E9" w:rsidRPr="00461523">
        <w:rPr>
          <w:rFonts w:ascii="Arial" w:eastAsia="Calibri" w:hAnsi="Arial" w:cs="Arial"/>
          <w:sz w:val="28"/>
          <w:szCs w:val="28"/>
        </w:rPr>
        <w:t xml:space="preserve"> hay algunas que van por a</w:t>
      </w:r>
      <w:r w:rsidR="00234D31">
        <w:rPr>
          <w:rFonts w:ascii="Arial" w:eastAsia="Calibri" w:hAnsi="Arial" w:cs="Arial"/>
          <w:sz w:val="28"/>
          <w:szCs w:val="28"/>
        </w:rPr>
        <w:t>bajo del Techo Presupuestal en la propuesta. P</w:t>
      </w:r>
      <w:r w:rsidR="00C007E9" w:rsidRPr="00461523">
        <w:rPr>
          <w:rFonts w:ascii="Arial" w:eastAsia="Calibri" w:hAnsi="Arial" w:cs="Arial"/>
          <w:sz w:val="28"/>
          <w:szCs w:val="28"/>
        </w:rPr>
        <w:t>uede ser que</w:t>
      </w:r>
      <w:r w:rsidR="00234D31">
        <w:rPr>
          <w:rFonts w:ascii="Arial" w:eastAsia="Calibri" w:hAnsi="Arial" w:cs="Arial"/>
          <w:sz w:val="28"/>
          <w:szCs w:val="28"/>
        </w:rPr>
        <w:t>,</w:t>
      </w:r>
      <w:r w:rsidR="00C007E9" w:rsidRPr="00461523">
        <w:rPr>
          <w:rFonts w:ascii="Arial" w:eastAsia="Calibri" w:hAnsi="Arial" w:cs="Arial"/>
          <w:sz w:val="28"/>
          <w:szCs w:val="28"/>
        </w:rPr>
        <w:t xml:space="preserve"> puede surgir algún tipo de cambio, pero en este cambio</w:t>
      </w:r>
      <w:r w:rsidR="00234D31">
        <w:rPr>
          <w:rFonts w:ascii="Arial" w:eastAsia="Calibri" w:hAnsi="Arial" w:cs="Arial"/>
          <w:sz w:val="28"/>
          <w:szCs w:val="28"/>
        </w:rPr>
        <w:t>,</w:t>
      </w:r>
      <w:r w:rsidR="00C007E9" w:rsidRPr="00461523">
        <w:rPr>
          <w:rFonts w:ascii="Arial" w:eastAsia="Calibri" w:hAnsi="Arial" w:cs="Arial"/>
          <w:sz w:val="28"/>
          <w:szCs w:val="28"/>
        </w:rPr>
        <w:t xml:space="preserve"> </w:t>
      </w:r>
      <w:r w:rsidR="00234D31">
        <w:rPr>
          <w:rFonts w:ascii="Arial" w:eastAsia="Calibri" w:hAnsi="Arial" w:cs="Arial"/>
          <w:sz w:val="28"/>
          <w:szCs w:val="28"/>
        </w:rPr>
        <w:t xml:space="preserve">siempre y cuando </w:t>
      </w:r>
      <w:r w:rsidR="00234D31">
        <w:rPr>
          <w:rFonts w:ascii="Arial" w:eastAsia="Calibri" w:hAnsi="Arial" w:cs="Arial"/>
          <w:sz w:val="28"/>
          <w:szCs w:val="28"/>
        </w:rPr>
        <w:lastRenderedPageBreak/>
        <w:t>se respete el Techo P</w:t>
      </w:r>
      <w:r w:rsidR="00C007E9" w:rsidRPr="00461523">
        <w:rPr>
          <w:rFonts w:ascii="Arial" w:eastAsia="Calibri" w:hAnsi="Arial" w:cs="Arial"/>
          <w:sz w:val="28"/>
          <w:szCs w:val="28"/>
        </w:rPr>
        <w:t>resupuestal</w:t>
      </w:r>
      <w:r w:rsidR="00234D31">
        <w:rPr>
          <w:rFonts w:ascii="Arial" w:eastAsia="Calibri" w:hAnsi="Arial" w:cs="Arial"/>
          <w:sz w:val="28"/>
          <w:szCs w:val="28"/>
        </w:rPr>
        <w:t>, se autorizan los Convenios de M</w:t>
      </w:r>
      <w:r w:rsidR="00C007E9" w:rsidRPr="00461523">
        <w:rPr>
          <w:rFonts w:ascii="Arial" w:eastAsia="Calibri" w:hAnsi="Arial" w:cs="Arial"/>
          <w:sz w:val="28"/>
          <w:szCs w:val="28"/>
        </w:rPr>
        <w:t>odificación, que pueden ser variaciones dentro de las propias</w:t>
      </w:r>
      <w:r w:rsidR="00234D31">
        <w:rPr>
          <w:rFonts w:ascii="Arial" w:eastAsia="Calibri" w:hAnsi="Arial" w:cs="Arial"/>
          <w:sz w:val="28"/>
          <w:szCs w:val="28"/>
        </w:rPr>
        <w:t xml:space="preserve"> P</w:t>
      </w:r>
      <w:r w:rsidR="00C007E9" w:rsidRPr="00461523">
        <w:rPr>
          <w:rFonts w:ascii="Arial" w:eastAsia="Calibri" w:hAnsi="Arial" w:cs="Arial"/>
          <w:sz w:val="28"/>
          <w:szCs w:val="28"/>
        </w:rPr>
        <w:t>artidas</w:t>
      </w:r>
      <w:r w:rsidR="00234D31">
        <w:rPr>
          <w:rFonts w:ascii="Arial" w:eastAsia="Calibri" w:hAnsi="Arial" w:cs="Arial"/>
          <w:sz w:val="28"/>
          <w:szCs w:val="28"/>
        </w:rPr>
        <w:t>,</w:t>
      </w:r>
      <w:r w:rsidR="00C007E9" w:rsidRPr="00461523">
        <w:rPr>
          <w:rFonts w:ascii="Arial" w:eastAsia="Calibri" w:hAnsi="Arial" w:cs="Arial"/>
          <w:sz w:val="28"/>
          <w:szCs w:val="28"/>
        </w:rPr>
        <w:t xml:space="preserve"> que no se consideraron</w:t>
      </w:r>
      <w:r w:rsidR="00234D31">
        <w:rPr>
          <w:rFonts w:ascii="Arial" w:eastAsia="Calibri" w:hAnsi="Arial" w:cs="Arial"/>
          <w:sz w:val="28"/>
          <w:szCs w:val="28"/>
        </w:rPr>
        <w:t>,</w:t>
      </w:r>
      <w:r w:rsidR="00C007E9" w:rsidRPr="00461523">
        <w:rPr>
          <w:rFonts w:ascii="Arial" w:eastAsia="Calibri" w:hAnsi="Arial" w:cs="Arial"/>
          <w:sz w:val="28"/>
          <w:szCs w:val="28"/>
        </w:rPr>
        <w:t xml:space="preserve"> y hacer cualquier cambio, siempr</w:t>
      </w:r>
      <w:r w:rsidR="00C007E9">
        <w:rPr>
          <w:rFonts w:ascii="Arial" w:eastAsia="Calibri" w:hAnsi="Arial" w:cs="Arial"/>
          <w:sz w:val="28"/>
          <w:szCs w:val="28"/>
        </w:rPr>
        <w:t>e y cuando el Techo P</w:t>
      </w:r>
      <w:r w:rsidR="00C007E9" w:rsidRPr="00461523">
        <w:rPr>
          <w:rFonts w:ascii="Arial" w:eastAsia="Calibri" w:hAnsi="Arial" w:cs="Arial"/>
          <w:sz w:val="28"/>
          <w:szCs w:val="28"/>
        </w:rPr>
        <w:t>resupuestal</w:t>
      </w:r>
      <w:r w:rsidR="00234D31">
        <w:rPr>
          <w:rFonts w:ascii="Arial" w:eastAsia="Calibri" w:hAnsi="Arial" w:cs="Arial"/>
          <w:sz w:val="28"/>
          <w:szCs w:val="28"/>
        </w:rPr>
        <w:t>,</w:t>
      </w:r>
      <w:r w:rsidR="00C007E9" w:rsidRPr="00461523">
        <w:rPr>
          <w:rFonts w:ascii="Arial" w:eastAsia="Calibri" w:hAnsi="Arial" w:cs="Arial"/>
          <w:sz w:val="28"/>
          <w:szCs w:val="28"/>
        </w:rPr>
        <w:t xml:space="preserve"> esté respetado,</w:t>
      </w:r>
      <w:r w:rsidR="00C007E9">
        <w:rPr>
          <w:rFonts w:ascii="Arial" w:eastAsia="Calibri" w:hAnsi="Arial" w:cs="Arial"/>
          <w:sz w:val="28"/>
          <w:szCs w:val="28"/>
        </w:rPr>
        <w:t xml:space="preserve"> que es lo que se aprobó en la Sesión de A</w:t>
      </w:r>
      <w:r w:rsidR="00C007E9" w:rsidRPr="00461523">
        <w:rPr>
          <w:rFonts w:ascii="Arial" w:eastAsia="Calibri" w:hAnsi="Arial" w:cs="Arial"/>
          <w:sz w:val="28"/>
          <w:szCs w:val="28"/>
        </w:rPr>
        <w:t>yuntamiento.</w:t>
      </w:r>
      <w:r w:rsidR="00C007E9">
        <w:rPr>
          <w:rFonts w:ascii="Arial" w:hAnsi="Arial" w:cs="Arial"/>
          <w:sz w:val="28"/>
          <w:szCs w:val="28"/>
        </w:rPr>
        <w:t xml:space="preserve"> </w:t>
      </w:r>
      <w:r w:rsidR="00C007E9">
        <w:rPr>
          <w:rFonts w:ascii="Arial" w:eastAsia="Calibri" w:hAnsi="Arial" w:cs="Arial"/>
          <w:sz w:val="28"/>
          <w:szCs w:val="28"/>
        </w:rPr>
        <w:t>Es cuanto, Señora S</w:t>
      </w:r>
      <w:r w:rsidR="00C007E9" w:rsidRPr="00461523">
        <w:rPr>
          <w:rFonts w:ascii="Arial" w:eastAsia="Calibri" w:hAnsi="Arial" w:cs="Arial"/>
          <w:sz w:val="28"/>
          <w:szCs w:val="28"/>
        </w:rPr>
        <w:t xml:space="preserve">ecretaria. </w:t>
      </w:r>
      <w:r w:rsidR="00C007E9">
        <w:rPr>
          <w:rFonts w:ascii="Arial" w:eastAsia="Calibri" w:hAnsi="Arial" w:cs="Arial"/>
          <w:b/>
          <w:i/>
          <w:sz w:val="28"/>
          <w:szCs w:val="28"/>
        </w:rPr>
        <w:t xml:space="preserve">C. Regidora Marisol Mendoza Pinto: </w:t>
      </w:r>
      <w:r w:rsidR="00A17755">
        <w:rPr>
          <w:rFonts w:ascii="Arial" w:eastAsia="Calibri" w:hAnsi="Arial" w:cs="Arial"/>
          <w:sz w:val="28"/>
          <w:szCs w:val="28"/>
        </w:rPr>
        <w:t>Muchas gracias, S</w:t>
      </w:r>
      <w:r w:rsidR="00A17755" w:rsidRPr="00461523">
        <w:rPr>
          <w:rFonts w:ascii="Arial" w:eastAsia="Calibri" w:hAnsi="Arial" w:cs="Arial"/>
          <w:sz w:val="28"/>
          <w:szCs w:val="28"/>
        </w:rPr>
        <w:t>ecretaria. Pues yo quiero felicitar a la Comisión de Obras Públicas</w:t>
      </w:r>
      <w:r w:rsidR="00A17755">
        <w:rPr>
          <w:rFonts w:ascii="Arial" w:eastAsia="Calibri" w:hAnsi="Arial" w:cs="Arial"/>
          <w:sz w:val="28"/>
          <w:szCs w:val="28"/>
        </w:rPr>
        <w:t>,</w:t>
      </w:r>
      <w:r w:rsidR="00A17755" w:rsidRPr="00461523">
        <w:rPr>
          <w:rFonts w:ascii="Arial" w:eastAsia="Calibri" w:hAnsi="Arial" w:cs="Arial"/>
          <w:sz w:val="28"/>
          <w:szCs w:val="28"/>
        </w:rPr>
        <w:t xml:space="preserve"> por rea</w:t>
      </w:r>
      <w:r w:rsidR="00A17755">
        <w:rPr>
          <w:rFonts w:ascii="Arial" w:eastAsia="Calibri" w:hAnsi="Arial" w:cs="Arial"/>
          <w:sz w:val="28"/>
          <w:szCs w:val="28"/>
        </w:rPr>
        <w:t>lizar este tipo de obras a las C</w:t>
      </w:r>
      <w:r w:rsidR="00A17755" w:rsidRPr="00461523">
        <w:rPr>
          <w:rFonts w:ascii="Arial" w:eastAsia="Calibri" w:hAnsi="Arial" w:cs="Arial"/>
          <w:sz w:val="28"/>
          <w:szCs w:val="28"/>
        </w:rPr>
        <w:t>olonia</w:t>
      </w:r>
      <w:r w:rsidR="00A17755">
        <w:rPr>
          <w:rFonts w:ascii="Arial" w:eastAsia="Calibri" w:hAnsi="Arial" w:cs="Arial"/>
          <w:sz w:val="28"/>
          <w:szCs w:val="28"/>
        </w:rPr>
        <w:t>s</w:t>
      </w:r>
      <w:r w:rsidR="00234D31">
        <w:rPr>
          <w:rFonts w:ascii="Arial" w:eastAsia="Calibri" w:hAnsi="Arial" w:cs="Arial"/>
          <w:sz w:val="28"/>
          <w:szCs w:val="28"/>
        </w:rPr>
        <w:t>,</w:t>
      </w:r>
      <w:r w:rsidR="00A17755">
        <w:rPr>
          <w:rFonts w:ascii="Arial" w:eastAsia="Calibri" w:hAnsi="Arial" w:cs="Arial"/>
          <w:sz w:val="28"/>
          <w:szCs w:val="28"/>
        </w:rPr>
        <w:t xml:space="preserve"> que la verdad si lo requieren;</w:t>
      </w:r>
      <w:r w:rsidR="00A17755" w:rsidRPr="00461523">
        <w:rPr>
          <w:rFonts w:ascii="Arial" w:eastAsia="Calibri" w:hAnsi="Arial" w:cs="Arial"/>
          <w:sz w:val="28"/>
          <w:szCs w:val="28"/>
        </w:rPr>
        <w:t xml:space="preserve"> Pastor</w:t>
      </w:r>
      <w:r w:rsidR="00A17755">
        <w:rPr>
          <w:rFonts w:ascii="Arial" w:eastAsia="Calibri" w:hAnsi="Arial" w:cs="Arial"/>
          <w:sz w:val="28"/>
          <w:szCs w:val="28"/>
        </w:rPr>
        <w:t xml:space="preserve"> de Arriba, Colonial Nogal, Teo</w:t>
      </w:r>
      <w:r w:rsidR="00A17755" w:rsidRPr="00461523">
        <w:rPr>
          <w:rFonts w:ascii="Arial" w:eastAsia="Calibri" w:hAnsi="Arial" w:cs="Arial"/>
          <w:sz w:val="28"/>
          <w:szCs w:val="28"/>
        </w:rPr>
        <w:t>cal</w:t>
      </w:r>
      <w:r w:rsidR="00A17755">
        <w:rPr>
          <w:rFonts w:ascii="Arial" w:eastAsia="Calibri" w:hAnsi="Arial" w:cs="Arial"/>
          <w:sz w:val="28"/>
          <w:szCs w:val="28"/>
        </w:rPr>
        <w:t>l</w:t>
      </w:r>
      <w:r w:rsidR="00A17755" w:rsidRPr="00461523">
        <w:rPr>
          <w:rFonts w:ascii="Arial" w:eastAsia="Calibri" w:hAnsi="Arial" w:cs="Arial"/>
          <w:sz w:val="28"/>
          <w:szCs w:val="28"/>
        </w:rPr>
        <w:t>i y Valle Dorado. Me imagino y co</w:t>
      </w:r>
      <w:r w:rsidR="00A17755">
        <w:rPr>
          <w:rFonts w:ascii="Arial" w:eastAsia="Calibri" w:hAnsi="Arial" w:cs="Arial"/>
          <w:sz w:val="28"/>
          <w:szCs w:val="28"/>
        </w:rPr>
        <w:t>nsidero</w:t>
      </w:r>
      <w:r w:rsidR="00234D31">
        <w:rPr>
          <w:rFonts w:ascii="Arial" w:eastAsia="Calibri" w:hAnsi="Arial" w:cs="Arial"/>
          <w:sz w:val="28"/>
          <w:szCs w:val="28"/>
        </w:rPr>
        <w:t>,</w:t>
      </w:r>
      <w:r w:rsidR="00A17755">
        <w:rPr>
          <w:rFonts w:ascii="Arial" w:eastAsia="Calibri" w:hAnsi="Arial" w:cs="Arial"/>
          <w:sz w:val="28"/>
          <w:szCs w:val="28"/>
        </w:rPr>
        <w:t xml:space="preserve"> que fue consensado con Participación C</w:t>
      </w:r>
      <w:r w:rsidR="00A17755" w:rsidRPr="00461523">
        <w:rPr>
          <w:rFonts w:ascii="Arial" w:eastAsia="Calibri" w:hAnsi="Arial" w:cs="Arial"/>
          <w:sz w:val="28"/>
          <w:szCs w:val="28"/>
        </w:rPr>
        <w:t>iudadana</w:t>
      </w:r>
      <w:r w:rsidR="00A17755">
        <w:rPr>
          <w:rFonts w:ascii="Arial" w:eastAsia="Calibri" w:hAnsi="Arial" w:cs="Arial"/>
          <w:sz w:val="28"/>
          <w:szCs w:val="28"/>
        </w:rPr>
        <w:t>,</w:t>
      </w:r>
      <w:r w:rsidR="00AD493E">
        <w:rPr>
          <w:rFonts w:ascii="Arial" w:eastAsia="Calibri" w:hAnsi="Arial" w:cs="Arial"/>
          <w:sz w:val="28"/>
          <w:szCs w:val="28"/>
        </w:rPr>
        <w:t xml:space="preserve"> y </w:t>
      </w:r>
      <w:r w:rsidR="00A17755" w:rsidRPr="00461523">
        <w:rPr>
          <w:rFonts w:ascii="Arial" w:eastAsia="Calibri" w:hAnsi="Arial" w:cs="Arial"/>
          <w:sz w:val="28"/>
          <w:szCs w:val="28"/>
        </w:rPr>
        <w:t>espe</w:t>
      </w:r>
      <w:r w:rsidR="00A17755">
        <w:rPr>
          <w:rFonts w:ascii="Arial" w:eastAsia="Calibri" w:hAnsi="Arial" w:cs="Arial"/>
          <w:sz w:val="28"/>
          <w:szCs w:val="28"/>
        </w:rPr>
        <w:t>ro que</w:t>
      </w:r>
      <w:r w:rsidR="00234D31">
        <w:rPr>
          <w:rFonts w:ascii="Arial" w:eastAsia="Calibri" w:hAnsi="Arial" w:cs="Arial"/>
          <w:sz w:val="28"/>
          <w:szCs w:val="28"/>
        </w:rPr>
        <w:t>,</w:t>
      </w:r>
      <w:r w:rsidR="00A17755">
        <w:rPr>
          <w:rFonts w:ascii="Arial" w:eastAsia="Calibri" w:hAnsi="Arial" w:cs="Arial"/>
          <w:sz w:val="28"/>
          <w:szCs w:val="28"/>
        </w:rPr>
        <w:t xml:space="preserve"> todos mis compañeros R</w:t>
      </w:r>
      <w:r w:rsidR="00A17755" w:rsidRPr="00461523">
        <w:rPr>
          <w:rFonts w:ascii="Arial" w:eastAsia="Calibri" w:hAnsi="Arial" w:cs="Arial"/>
          <w:sz w:val="28"/>
          <w:szCs w:val="28"/>
        </w:rPr>
        <w:t>egidores</w:t>
      </w:r>
      <w:r w:rsidR="00A17755">
        <w:rPr>
          <w:rFonts w:ascii="Arial" w:eastAsia="Calibri" w:hAnsi="Arial" w:cs="Arial"/>
          <w:sz w:val="28"/>
          <w:szCs w:val="28"/>
        </w:rPr>
        <w:t>, aprobemos esta I</w:t>
      </w:r>
      <w:r w:rsidR="00A17755" w:rsidRPr="00461523">
        <w:rPr>
          <w:rFonts w:ascii="Arial" w:eastAsia="Calibri" w:hAnsi="Arial" w:cs="Arial"/>
          <w:sz w:val="28"/>
          <w:szCs w:val="28"/>
        </w:rPr>
        <w:t>niciativa</w:t>
      </w:r>
      <w:r w:rsidR="00234D31">
        <w:rPr>
          <w:rFonts w:ascii="Arial" w:eastAsia="Calibri" w:hAnsi="Arial" w:cs="Arial"/>
          <w:sz w:val="28"/>
          <w:szCs w:val="28"/>
        </w:rPr>
        <w:t>,</w:t>
      </w:r>
      <w:r w:rsidR="00A17755" w:rsidRPr="00461523">
        <w:rPr>
          <w:rFonts w:ascii="Arial" w:eastAsia="Calibri" w:hAnsi="Arial" w:cs="Arial"/>
          <w:sz w:val="28"/>
          <w:szCs w:val="28"/>
        </w:rPr>
        <w:t xml:space="preserve"> porque es en beneficio de las personas más vulnerables</w:t>
      </w:r>
      <w:r w:rsidR="00234D31">
        <w:rPr>
          <w:rFonts w:ascii="Arial" w:eastAsia="Calibri" w:hAnsi="Arial" w:cs="Arial"/>
          <w:sz w:val="28"/>
          <w:szCs w:val="28"/>
        </w:rPr>
        <w:t>,</w:t>
      </w:r>
      <w:r w:rsidR="00A17755" w:rsidRPr="00461523">
        <w:rPr>
          <w:rFonts w:ascii="Arial" w:eastAsia="Calibri" w:hAnsi="Arial" w:cs="Arial"/>
          <w:sz w:val="28"/>
          <w:szCs w:val="28"/>
        </w:rPr>
        <w:t xml:space="preserve"> y que el deporte y la recreació</w:t>
      </w:r>
      <w:r w:rsidR="00A17755">
        <w:rPr>
          <w:rFonts w:ascii="Arial" w:eastAsia="Calibri" w:hAnsi="Arial" w:cs="Arial"/>
          <w:sz w:val="28"/>
          <w:szCs w:val="28"/>
        </w:rPr>
        <w:t>n</w:t>
      </w:r>
      <w:r w:rsidR="00234D31">
        <w:rPr>
          <w:rFonts w:ascii="Arial" w:eastAsia="Calibri" w:hAnsi="Arial" w:cs="Arial"/>
          <w:sz w:val="28"/>
          <w:szCs w:val="28"/>
        </w:rPr>
        <w:t>,</w:t>
      </w:r>
      <w:r w:rsidR="00A17755">
        <w:rPr>
          <w:rFonts w:ascii="Arial" w:eastAsia="Calibri" w:hAnsi="Arial" w:cs="Arial"/>
          <w:sz w:val="28"/>
          <w:szCs w:val="28"/>
        </w:rPr>
        <w:t xml:space="preserve"> siempre es muy buena en este M</w:t>
      </w:r>
      <w:r w:rsidR="00A17755" w:rsidRPr="00461523">
        <w:rPr>
          <w:rFonts w:ascii="Arial" w:eastAsia="Calibri" w:hAnsi="Arial" w:cs="Arial"/>
          <w:sz w:val="28"/>
          <w:szCs w:val="28"/>
        </w:rPr>
        <w:t>unicipio.</w:t>
      </w:r>
      <w:r w:rsidR="00A17755">
        <w:rPr>
          <w:rFonts w:ascii="Arial" w:hAnsi="Arial" w:cs="Arial"/>
          <w:sz w:val="28"/>
          <w:szCs w:val="28"/>
        </w:rPr>
        <w:t xml:space="preserve"> </w:t>
      </w:r>
      <w:r w:rsidR="00A17755">
        <w:rPr>
          <w:rFonts w:ascii="Arial" w:eastAsia="Calibri" w:hAnsi="Arial" w:cs="Arial"/>
          <w:sz w:val="28"/>
          <w:szCs w:val="28"/>
        </w:rPr>
        <w:t>Es cuanto, Señora S</w:t>
      </w:r>
      <w:r w:rsidR="00A17755" w:rsidRPr="00461523">
        <w:rPr>
          <w:rFonts w:ascii="Arial" w:eastAsia="Calibri" w:hAnsi="Arial" w:cs="Arial"/>
          <w:sz w:val="28"/>
          <w:szCs w:val="28"/>
        </w:rPr>
        <w:t xml:space="preserve">ecretaria. </w:t>
      </w:r>
      <w:r w:rsidR="00A17755">
        <w:rPr>
          <w:rFonts w:ascii="Arial" w:eastAsia="Calibri" w:hAnsi="Arial" w:cs="Arial"/>
          <w:b/>
          <w:i/>
          <w:sz w:val="28"/>
          <w:szCs w:val="28"/>
        </w:rPr>
        <w:t xml:space="preserve">C. Secretaria de Ayuntamiento Karla Cisneros Torres: </w:t>
      </w:r>
      <w:r w:rsidR="00234D31">
        <w:rPr>
          <w:rFonts w:ascii="Arial" w:eastAsia="Calibri" w:hAnsi="Arial" w:cs="Arial"/>
          <w:sz w:val="28"/>
          <w:szCs w:val="28"/>
        </w:rPr>
        <w:t>Gracias, R</w:t>
      </w:r>
      <w:r w:rsidR="00A17755" w:rsidRPr="00461523">
        <w:rPr>
          <w:rFonts w:ascii="Arial" w:eastAsia="Calibri" w:hAnsi="Arial" w:cs="Arial"/>
          <w:sz w:val="28"/>
          <w:szCs w:val="28"/>
        </w:rPr>
        <w:t>egidora. Bien, si no hubiera más comentarios, s</w:t>
      </w:r>
      <w:r w:rsidR="00234D31">
        <w:rPr>
          <w:rFonts w:ascii="Arial" w:eastAsia="Calibri" w:hAnsi="Arial" w:cs="Arial"/>
          <w:sz w:val="28"/>
          <w:szCs w:val="28"/>
        </w:rPr>
        <w:t>ometería a su consideración el D</w:t>
      </w:r>
      <w:r w:rsidR="00A17755" w:rsidRPr="00461523">
        <w:rPr>
          <w:rFonts w:ascii="Arial" w:eastAsia="Calibri" w:hAnsi="Arial" w:cs="Arial"/>
          <w:sz w:val="28"/>
          <w:szCs w:val="28"/>
        </w:rPr>
        <w:t>ictamen de la Comisión Edilicia Permanente de Obras Públicas, Planeación Urbana y Regularización de la Tenencia</w:t>
      </w:r>
      <w:r w:rsidR="00A17755">
        <w:rPr>
          <w:rFonts w:ascii="Arial" w:eastAsia="Calibri" w:hAnsi="Arial" w:cs="Arial"/>
          <w:sz w:val="28"/>
          <w:szCs w:val="28"/>
        </w:rPr>
        <w:t xml:space="preserve"> de la Tierra, que aprueba los D</w:t>
      </w:r>
      <w:r w:rsidR="00A17755" w:rsidRPr="00461523">
        <w:rPr>
          <w:rFonts w:ascii="Arial" w:eastAsia="Calibri" w:hAnsi="Arial" w:cs="Arial"/>
          <w:sz w:val="28"/>
          <w:szCs w:val="28"/>
        </w:rPr>
        <w:t>ictámenes del Comité de Obras Públicas del Gobierno Municipal de Zapotlán el Grande, Jalisco, que</w:t>
      </w:r>
      <w:r w:rsidR="00234D31">
        <w:rPr>
          <w:rFonts w:ascii="Arial" w:eastAsia="Calibri" w:hAnsi="Arial" w:cs="Arial"/>
          <w:sz w:val="28"/>
          <w:szCs w:val="28"/>
        </w:rPr>
        <w:t xml:space="preserve"> determina el procedimiento de Excepción a la Licitación Pública para contratar, bajo la Modalidad de Adjudicación Directa, las Obras P</w:t>
      </w:r>
      <w:r w:rsidR="00A17755" w:rsidRPr="00461523">
        <w:rPr>
          <w:rFonts w:ascii="Arial" w:eastAsia="Calibri" w:hAnsi="Arial" w:cs="Arial"/>
          <w:sz w:val="28"/>
          <w:szCs w:val="28"/>
        </w:rPr>
        <w:t>úblicas número RP</w:t>
      </w:r>
      <w:r w:rsidR="00A17755">
        <w:rPr>
          <w:rFonts w:ascii="Arial" w:eastAsia="Calibri" w:hAnsi="Arial" w:cs="Arial"/>
          <w:sz w:val="28"/>
          <w:szCs w:val="28"/>
        </w:rPr>
        <w:t>-</w:t>
      </w:r>
      <w:r w:rsidR="00A17755" w:rsidRPr="00461523">
        <w:rPr>
          <w:rFonts w:ascii="Arial" w:eastAsia="Calibri" w:hAnsi="Arial" w:cs="Arial"/>
          <w:sz w:val="28"/>
          <w:szCs w:val="28"/>
        </w:rPr>
        <w:t>10</w:t>
      </w:r>
      <w:r w:rsidR="00234D31">
        <w:rPr>
          <w:rFonts w:ascii="Arial" w:eastAsia="Calibri" w:hAnsi="Arial" w:cs="Arial"/>
          <w:sz w:val="28"/>
          <w:szCs w:val="28"/>
        </w:rPr>
        <w:t>,</w:t>
      </w:r>
      <w:r w:rsidR="00A17755" w:rsidRPr="00461523">
        <w:rPr>
          <w:rFonts w:ascii="Arial" w:eastAsia="Calibri" w:hAnsi="Arial" w:cs="Arial"/>
          <w:sz w:val="28"/>
          <w:szCs w:val="28"/>
        </w:rPr>
        <w:t>11</w:t>
      </w:r>
      <w:r w:rsidR="00234D31">
        <w:rPr>
          <w:rFonts w:ascii="Arial" w:eastAsia="Calibri" w:hAnsi="Arial" w:cs="Arial"/>
          <w:sz w:val="28"/>
          <w:szCs w:val="28"/>
        </w:rPr>
        <w:t>,</w:t>
      </w:r>
      <w:r w:rsidR="00A17755" w:rsidRPr="00461523">
        <w:rPr>
          <w:rFonts w:ascii="Arial" w:eastAsia="Calibri" w:hAnsi="Arial" w:cs="Arial"/>
          <w:sz w:val="28"/>
          <w:szCs w:val="28"/>
        </w:rPr>
        <w:t>12-</w:t>
      </w:r>
      <w:r w:rsidR="00234D31">
        <w:rPr>
          <w:rFonts w:ascii="Arial" w:eastAsia="Calibri" w:hAnsi="Arial" w:cs="Arial"/>
          <w:sz w:val="28"/>
          <w:szCs w:val="28"/>
        </w:rPr>
        <w:t>2024 y 13-2024, proveniente de Recursos P</w:t>
      </w:r>
      <w:r w:rsidR="00A17755" w:rsidRPr="00461523">
        <w:rPr>
          <w:rFonts w:ascii="Arial" w:eastAsia="Calibri" w:hAnsi="Arial" w:cs="Arial"/>
          <w:sz w:val="28"/>
          <w:szCs w:val="28"/>
        </w:rPr>
        <w:t>ropios.</w:t>
      </w:r>
      <w:r w:rsidR="00A17755">
        <w:rPr>
          <w:rFonts w:ascii="Arial" w:hAnsi="Arial" w:cs="Arial"/>
          <w:sz w:val="28"/>
          <w:szCs w:val="28"/>
        </w:rPr>
        <w:t xml:space="preserve"> </w:t>
      </w:r>
      <w:r w:rsidR="00A17755" w:rsidRPr="00461523">
        <w:rPr>
          <w:rFonts w:ascii="Arial" w:eastAsia="Calibri" w:hAnsi="Arial" w:cs="Arial"/>
          <w:sz w:val="28"/>
          <w:szCs w:val="28"/>
        </w:rPr>
        <w:t>Si están por la afirmativa, sírvanse levantar su mano</w:t>
      </w:r>
      <w:r w:rsidR="00A17755">
        <w:rPr>
          <w:rFonts w:ascii="Arial" w:eastAsia="Calibri" w:hAnsi="Arial" w:cs="Arial"/>
          <w:sz w:val="28"/>
          <w:szCs w:val="28"/>
        </w:rPr>
        <w:t>….</w:t>
      </w:r>
      <w:r w:rsidR="00234D31">
        <w:rPr>
          <w:rFonts w:ascii="Arial" w:eastAsia="Calibri" w:hAnsi="Arial" w:cs="Arial"/>
          <w:sz w:val="28"/>
          <w:szCs w:val="28"/>
        </w:rPr>
        <w:t xml:space="preserve"> </w:t>
      </w:r>
      <w:r w:rsidR="00234D31">
        <w:rPr>
          <w:rFonts w:ascii="Arial" w:eastAsia="Calibri" w:hAnsi="Arial" w:cs="Arial"/>
          <w:b/>
          <w:sz w:val="28"/>
          <w:szCs w:val="28"/>
        </w:rPr>
        <w:t>14 votos a favor, aprobado por unanimid</w:t>
      </w:r>
      <w:r w:rsidR="00372729">
        <w:rPr>
          <w:rFonts w:ascii="Arial" w:eastAsia="Calibri" w:hAnsi="Arial" w:cs="Arial"/>
          <w:b/>
          <w:sz w:val="28"/>
          <w:szCs w:val="28"/>
        </w:rPr>
        <w:t xml:space="preserve">ad de los presentes. </w:t>
      </w:r>
      <w:r w:rsidR="00372729">
        <w:rPr>
          <w:rFonts w:ascii="Arial" w:hAnsi="Arial" w:cs="Arial"/>
          <w:sz w:val="28"/>
          <w:szCs w:val="28"/>
        </w:rPr>
        <w:t>(Justifica su inasistencia:</w:t>
      </w:r>
      <w:r w:rsidR="005C15AE">
        <w:rPr>
          <w:rFonts w:ascii="Arial" w:hAnsi="Arial" w:cs="Arial"/>
          <w:sz w:val="28"/>
          <w:szCs w:val="28"/>
        </w:rPr>
        <w:t xml:space="preserve"> C. Regidor Miguel </w:t>
      </w:r>
      <w:proofErr w:type="spellStart"/>
      <w:r w:rsidR="005C15AE">
        <w:rPr>
          <w:rFonts w:ascii="Arial" w:hAnsi="Arial" w:cs="Arial"/>
          <w:sz w:val="28"/>
          <w:szCs w:val="28"/>
        </w:rPr>
        <w:t>Marentes</w:t>
      </w:r>
      <w:proofErr w:type="spellEnd"/>
      <w:r w:rsidR="005C15AE">
        <w:rPr>
          <w:rFonts w:ascii="Arial" w:hAnsi="Arial" w:cs="Arial"/>
          <w:sz w:val="28"/>
          <w:szCs w:val="28"/>
        </w:rPr>
        <w:t>. E</w:t>
      </w:r>
      <w:r w:rsidR="00372729">
        <w:rPr>
          <w:rFonts w:ascii="Arial" w:hAnsi="Arial" w:cs="Arial"/>
          <w:sz w:val="28"/>
          <w:szCs w:val="28"/>
        </w:rPr>
        <w:t>l C. Regidor Higinio del Toro Pérez, se encuentra de licencia.) - - -</w:t>
      </w:r>
      <w:r w:rsidR="00AD493E">
        <w:rPr>
          <w:rFonts w:ascii="Arial" w:hAnsi="Arial" w:cs="Arial"/>
          <w:sz w:val="28"/>
          <w:szCs w:val="28"/>
        </w:rPr>
        <w:t xml:space="preserve"> - - - - - - - - - - - - </w:t>
      </w:r>
      <w:bookmarkStart w:id="13" w:name="_GoBack"/>
      <w:r w:rsidR="00E4117D" w:rsidRPr="00E4117D">
        <w:rPr>
          <w:rFonts w:ascii="Arial" w:hAnsi="Arial" w:cs="Arial"/>
          <w:b/>
          <w:sz w:val="28"/>
          <w:szCs w:val="28"/>
          <w:u w:val="single"/>
        </w:rPr>
        <w:lastRenderedPageBreak/>
        <w:t>SEXTO PUNTO</w:t>
      </w:r>
      <w:r w:rsidR="00E4117D" w:rsidRPr="00CF370D">
        <w:rPr>
          <w:rFonts w:ascii="Arial" w:hAnsi="Arial" w:cs="Arial"/>
          <w:b/>
          <w:sz w:val="28"/>
          <w:szCs w:val="28"/>
        </w:rPr>
        <w:t>:</w:t>
      </w:r>
      <w:r w:rsidR="00E4117D">
        <w:rPr>
          <w:rFonts w:ascii="Arial" w:hAnsi="Arial" w:cs="Arial"/>
          <w:sz w:val="28"/>
          <w:szCs w:val="28"/>
        </w:rPr>
        <w:t xml:space="preserve"> Dictamen de la Comisión Edilicia Permanente de Obras Públicas, Planeación Urbana y R</w:t>
      </w:r>
      <w:r w:rsidR="00E4117D" w:rsidRPr="00CF370D">
        <w:rPr>
          <w:rFonts w:ascii="Arial" w:hAnsi="Arial" w:cs="Arial"/>
          <w:sz w:val="28"/>
          <w:szCs w:val="28"/>
        </w:rPr>
        <w:t xml:space="preserve">egularización de la </w:t>
      </w:r>
      <w:r w:rsidR="00E4117D">
        <w:rPr>
          <w:rFonts w:ascii="Arial" w:hAnsi="Arial" w:cs="Arial"/>
          <w:sz w:val="28"/>
          <w:szCs w:val="28"/>
        </w:rPr>
        <w:t>Tenencia de la Tierra, que aprueba los D</w:t>
      </w:r>
      <w:r w:rsidR="00E4117D" w:rsidRPr="00CF370D">
        <w:rPr>
          <w:rFonts w:ascii="Arial" w:hAnsi="Arial" w:cs="Arial"/>
          <w:sz w:val="28"/>
          <w:szCs w:val="28"/>
        </w:rPr>
        <w:t>ictámenes</w:t>
      </w:r>
      <w:r w:rsidR="00E4117D">
        <w:rPr>
          <w:rFonts w:ascii="Arial" w:hAnsi="Arial" w:cs="Arial"/>
          <w:sz w:val="28"/>
          <w:szCs w:val="28"/>
        </w:rPr>
        <w:t xml:space="preserve"> del Comité de Obra Pública del Gobierno M</w:t>
      </w:r>
      <w:r w:rsidR="00E4117D" w:rsidRPr="00CF370D">
        <w:rPr>
          <w:rFonts w:ascii="Arial" w:hAnsi="Arial" w:cs="Arial"/>
          <w:sz w:val="28"/>
          <w:szCs w:val="28"/>
        </w:rPr>
        <w:t>unicipal de Zapotlán</w:t>
      </w:r>
      <w:r w:rsidR="00E4117D">
        <w:rPr>
          <w:rFonts w:ascii="Arial" w:hAnsi="Arial" w:cs="Arial"/>
          <w:sz w:val="28"/>
          <w:szCs w:val="28"/>
        </w:rPr>
        <w:t xml:space="preserve"> el G</w:t>
      </w:r>
      <w:r w:rsidR="00E4117D" w:rsidRPr="00CF370D">
        <w:rPr>
          <w:rFonts w:ascii="Arial" w:hAnsi="Arial" w:cs="Arial"/>
          <w:sz w:val="28"/>
          <w:szCs w:val="28"/>
        </w:rPr>
        <w:t xml:space="preserve">rande, Jalisco emitido con fecha 07 </w:t>
      </w:r>
      <w:r w:rsidR="00E4117D">
        <w:rPr>
          <w:rFonts w:ascii="Arial" w:hAnsi="Arial" w:cs="Arial"/>
          <w:sz w:val="28"/>
          <w:szCs w:val="28"/>
        </w:rPr>
        <w:t>siete de O</w:t>
      </w:r>
      <w:r w:rsidR="00E4117D" w:rsidRPr="00CF370D">
        <w:rPr>
          <w:rFonts w:ascii="Arial" w:hAnsi="Arial" w:cs="Arial"/>
          <w:sz w:val="28"/>
          <w:szCs w:val="28"/>
        </w:rPr>
        <w:t>c</w:t>
      </w:r>
      <w:r w:rsidR="00E4117D">
        <w:rPr>
          <w:rFonts w:ascii="Arial" w:hAnsi="Arial" w:cs="Arial"/>
          <w:sz w:val="28"/>
          <w:szCs w:val="28"/>
        </w:rPr>
        <w:t>tubre del 2024, respecto de la Modalidad de Contratación por Concurso Simplificado Sumario para las Obras números Faismun-05-</w:t>
      </w:r>
      <w:r w:rsidR="00E4117D" w:rsidRPr="00CF370D">
        <w:rPr>
          <w:rFonts w:ascii="Arial" w:hAnsi="Arial" w:cs="Arial"/>
          <w:sz w:val="28"/>
          <w:szCs w:val="28"/>
        </w:rPr>
        <w:t xml:space="preserve">2024 y </w:t>
      </w:r>
      <w:r w:rsidR="00E4117D">
        <w:rPr>
          <w:rFonts w:ascii="Arial" w:hAnsi="Arial" w:cs="Arial"/>
          <w:sz w:val="28"/>
          <w:szCs w:val="28"/>
        </w:rPr>
        <w:t>F</w:t>
      </w:r>
      <w:r w:rsidR="00E4117D" w:rsidRPr="00CF370D">
        <w:rPr>
          <w:rFonts w:ascii="Arial" w:hAnsi="Arial" w:cs="Arial"/>
          <w:sz w:val="28"/>
          <w:szCs w:val="28"/>
        </w:rPr>
        <w:t>a</w:t>
      </w:r>
      <w:r w:rsidR="00E4117D">
        <w:rPr>
          <w:rFonts w:ascii="Arial" w:hAnsi="Arial" w:cs="Arial"/>
          <w:sz w:val="28"/>
          <w:szCs w:val="28"/>
        </w:rPr>
        <w:t>ismun-06-2024, provenientes de Recursos Federales del F</w:t>
      </w:r>
      <w:r w:rsidR="00E4117D" w:rsidRPr="00CF370D">
        <w:rPr>
          <w:rFonts w:ascii="Arial" w:hAnsi="Arial" w:cs="Arial"/>
          <w:sz w:val="28"/>
          <w:szCs w:val="28"/>
        </w:rPr>
        <w:t xml:space="preserve">aismun. </w:t>
      </w:r>
      <w:r w:rsidR="00E4117D">
        <w:rPr>
          <w:rFonts w:ascii="Arial" w:hAnsi="Arial" w:cs="Arial"/>
          <w:sz w:val="28"/>
          <w:szCs w:val="28"/>
        </w:rPr>
        <w:t>Motiva la C. R</w:t>
      </w:r>
      <w:r w:rsidR="00E4117D" w:rsidRPr="00CF370D">
        <w:rPr>
          <w:rFonts w:ascii="Arial" w:hAnsi="Arial" w:cs="Arial"/>
          <w:sz w:val="28"/>
          <w:szCs w:val="28"/>
        </w:rPr>
        <w:t>egidora Miriam Salomé</w:t>
      </w:r>
      <w:r w:rsidR="00E4117D">
        <w:rPr>
          <w:rFonts w:ascii="Arial" w:hAnsi="Arial" w:cs="Arial"/>
          <w:sz w:val="28"/>
          <w:szCs w:val="28"/>
        </w:rPr>
        <w:t xml:space="preserve"> Torres L</w:t>
      </w:r>
      <w:r w:rsidR="00E4117D" w:rsidRPr="00CF370D">
        <w:rPr>
          <w:rFonts w:ascii="Arial" w:hAnsi="Arial" w:cs="Arial"/>
          <w:sz w:val="28"/>
          <w:szCs w:val="28"/>
        </w:rPr>
        <w:t>ares.</w:t>
      </w:r>
      <w:r w:rsidR="00E4117D">
        <w:rPr>
          <w:rFonts w:ascii="Arial" w:hAnsi="Arial" w:cs="Arial"/>
          <w:sz w:val="28"/>
          <w:szCs w:val="28"/>
        </w:rPr>
        <w:t xml:space="preserve"> </w:t>
      </w:r>
      <w:r w:rsidR="00E4117D">
        <w:rPr>
          <w:rFonts w:ascii="Arial" w:hAnsi="Arial" w:cs="Arial"/>
          <w:b/>
          <w:i/>
          <w:sz w:val="28"/>
          <w:szCs w:val="28"/>
        </w:rPr>
        <w:t>C. Regidora Miriam Salomé Torres Lares:</w:t>
      </w:r>
      <w:r w:rsidR="006106D6">
        <w:rPr>
          <w:rFonts w:ascii="Arial" w:hAnsi="Arial" w:cs="Arial"/>
          <w:b/>
          <w:i/>
          <w:sz w:val="28"/>
          <w:szCs w:val="28"/>
        </w:rPr>
        <w:t xml:space="preserve"> </w:t>
      </w:r>
      <w:r w:rsidR="005877B0" w:rsidRPr="006106D6">
        <w:rPr>
          <w:rFonts w:ascii="Arial" w:eastAsia="Calibri" w:hAnsi="Arial" w:cs="Arial"/>
          <w:b/>
          <w:i/>
          <w:sz w:val="28"/>
          <w:szCs w:val="28"/>
        </w:rPr>
        <w:t>HONORABLE AYUNTAMIENTO CONSTITUCIONAL DE ZAPOTLÁN EL GRANDE, JALISCO.</w:t>
      </w:r>
      <w:r w:rsidR="006106D6">
        <w:rPr>
          <w:rFonts w:ascii="Arial" w:hAnsi="Arial" w:cs="Arial"/>
          <w:b/>
          <w:i/>
          <w:sz w:val="28"/>
          <w:szCs w:val="28"/>
        </w:rPr>
        <w:t xml:space="preserve"> </w:t>
      </w:r>
      <w:r w:rsidR="005877B0" w:rsidRPr="006106D6">
        <w:rPr>
          <w:rFonts w:ascii="Arial" w:eastAsia="Calibri" w:hAnsi="Arial" w:cs="Arial"/>
          <w:b/>
          <w:bCs/>
          <w:i/>
          <w:sz w:val="28"/>
          <w:szCs w:val="28"/>
        </w:rPr>
        <w:t>PRESENTE:</w:t>
      </w:r>
      <w:r w:rsidR="006106D6">
        <w:rPr>
          <w:rFonts w:ascii="Arial" w:eastAsia="Calibri" w:hAnsi="Arial" w:cs="Arial"/>
          <w:b/>
          <w:bCs/>
          <w:i/>
          <w:sz w:val="28"/>
          <w:szCs w:val="28"/>
        </w:rPr>
        <w:t xml:space="preserve"> </w:t>
      </w:r>
      <w:r w:rsidR="005877B0" w:rsidRPr="006106D6">
        <w:rPr>
          <w:rFonts w:ascii="Arial" w:eastAsia="Calibri" w:hAnsi="Arial" w:cs="Arial"/>
          <w:i/>
          <w:sz w:val="28"/>
          <w:szCs w:val="28"/>
        </w:rPr>
        <w:t xml:space="preserve">Los que suscribimos </w:t>
      </w:r>
      <w:r w:rsidR="005877B0" w:rsidRPr="006106D6">
        <w:rPr>
          <w:rFonts w:ascii="Arial" w:eastAsia="Calibri" w:hAnsi="Arial" w:cs="Arial"/>
          <w:b/>
          <w:bCs/>
          <w:i/>
          <w:sz w:val="28"/>
          <w:szCs w:val="28"/>
        </w:rPr>
        <w:t>CC. Miriam Salomé Torres Lares, Miguel Marentes, Magali Casillas Contreras y Bertha Silvia Gómez Ramos</w:t>
      </w:r>
      <w:r w:rsidR="005877B0" w:rsidRPr="006106D6">
        <w:rPr>
          <w:rFonts w:ascii="Arial" w:eastAsia="Calibri" w:hAnsi="Arial" w:cs="Arial"/>
          <w:i/>
          <w:sz w:val="28"/>
          <w:szCs w:val="28"/>
        </w:rPr>
        <w:t xml:space="preserve">, en nuestras calidades de integrantes de la </w:t>
      </w:r>
      <w:r w:rsidR="005877B0" w:rsidRPr="006106D6">
        <w:rPr>
          <w:rFonts w:ascii="Arial" w:hAnsi="Arial" w:cs="Arial"/>
          <w:i/>
          <w:sz w:val="28"/>
          <w:szCs w:val="28"/>
        </w:rPr>
        <w:t>Comisión</w:t>
      </w:r>
      <w:r w:rsidR="005877B0" w:rsidRPr="006106D6">
        <w:rPr>
          <w:rFonts w:ascii="Arial" w:hAnsi="Arial" w:cs="Arial"/>
          <w:i/>
          <w:spacing w:val="1"/>
          <w:sz w:val="28"/>
          <w:szCs w:val="28"/>
        </w:rPr>
        <w:t xml:space="preserve"> </w:t>
      </w:r>
      <w:r w:rsidR="005877B0" w:rsidRPr="006106D6">
        <w:rPr>
          <w:rFonts w:ascii="Arial" w:hAnsi="Arial" w:cs="Arial"/>
          <w:i/>
          <w:sz w:val="28"/>
          <w:szCs w:val="28"/>
        </w:rPr>
        <w:t>Edilicia</w:t>
      </w:r>
      <w:r w:rsidR="005877B0" w:rsidRPr="006106D6">
        <w:rPr>
          <w:rFonts w:ascii="Arial" w:hAnsi="Arial" w:cs="Arial"/>
          <w:i/>
          <w:spacing w:val="1"/>
          <w:sz w:val="28"/>
          <w:szCs w:val="28"/>
        </w:rPr>
        <w:t xml:space="preserve"> </w:t>
      </w:r>
      <w:r w:rsidR="005877B0" w:rsidRPr="006106D6">
        <w:rPr>
          <w:rFonts w:ascii="Arial" w:hAnsi="Arial" w:cs="Arial"/>
          <w:i/>
          <w:sz w:val="28"/>
          <w:szCs w:val="28"/>
        </w:rPr>
        <w:t>Permanente</w:t>
      </w:r>
      <w:r w:rsidR="005877B0" w:rsidRPr="006106D6">
        <w:rPr>
          <w:rFonts w:ascii="Arial" w:hAnsi="Arial" w:cs="Arial"/>
          <w:i/>
          <w:spacing w:val="1"/>
          <w:sz w:val="28"/>
          <w:szCs w:val="28"/>
        </w:rPr>
        <w:t xml:space="preserve"> </w:t>
      </w:r>
      <w:r w:rsidR="005877B0" w:rsidRPr="006106D6">
        <w:rPr>
          <w:rFonts w:ascii="Arial" w:hAnsi="Arial" w:cs="Arial"/>
          <w:i/>
          <w:sz w:val="28"/>
          <w:szCs w:val="28"/>
        </w:rPr>
        <w:t>de</w:t>
      </w:r>
      <w:r w:rsidR="005877B0" w:rsidRPr="006106D6">
        <w:rPr>
          <w:rFonts w:ascii="Arial" w:hAnsi="Arial" w:cs="Arial"/>
          <w:i/>
          <w:spacing w:val="1"/>
          <w:sz w:val="28"/>
          <w:szCs w:val="28"/>
        </w:rPr>
        <w:t xml:space="preserve"> </w:t>
      </w:r>
      <w:r w:rsidR="005877B0" w:rsidRPr="006106D6">
        <w:rPr>
          <w:rFonts w:ascii="Arial" w:hAnsi="Arial" w:cs="Arial"/>
          <w:i/>
          <w:sz w:val="28"/>
          <w:szCs w:val="28"/>
        </w:rPr>
        <w:t>Obras</w:t>
      </w:r>
      <w:r w:rsidR="005877B0" w:rsidRPr="006106D6">
        <w:rPr>
          <w:rFonts w:ascii="Arial" w:hAnsi="Arial" w:cs="Arial"/>
          <w:i/>
          <w:spacing w:val="1"/>
          <w:sz w:val="28"/>
          <w:szCs w:val="28"/>
        </w:rPr>
        <w:t xml:space="preserve"> </w:t>
      </w:r>
      <w:r w:rsidR="005877B0" w:rsidRPr="006106D6">
        <w:rPr>
          <w:rFonts w:ascii="Arial" w:hAnsi="Arial" w:cs="Arial"/>
          <w:i/>
          <w:sz w:val="28"/>
          <w:szCs w:val="28"/>
        </w:rPr>
        <w:t>Públicas,</w:t>
      </w:r>
      <w:r w:rsidR="005877B0" w:rsidRPr="006106D6">
        <w:rPr>
          <w:rFonts w:ascii="Arial" w:hAnsi="Arial" w:cs="Arial"/>
          <w:i/>
          <w:spacing w:val="1"/>
          <w:sz w:val="28"/>
          <w:szCs w:val="28"/>
        </w:rPr>
        <w:t xml:space="preserve"> </w:t>
      </w:r>
      <w:r w:rsidR="005877B0" w:rsidRPr="006106D6">
        <w:rPr>
          <w:rFonts w:ascii="Arial" w:hAnsi="Arial" w:cs="Arial"/>
          <w:i/>
          <w:sz w:val="28"/>
          <w:szCs w:val="28"/>
        </w:rPr>
        <w:t>Planeación</w:t>
      </w:r>
      <w:r w:rsidR="005877B0" w:rsidRPr="006106D6">
        <w:rPr>
          <w:rFonts w:ascii="Arial" w:hAnsi="Arial" w:cs="Arial"/>
          <w:i/>
          <w:spacing w:val="1"/>
          <w:sz w:val="28"/>
          <w:szCs w:val="28"/>
        </w:rPr>
        <w:t xml:space="preserve"> </w:t>
      </w:r>
      <w:r w:rsidR="005877B0" w:rsidRPr="006106D6">
        <w:rPr>
          <w:rFonts w:ascii="Arial" w:hAnsi="Arial" w:cs="Arial"/>
          <w:i/>
          <w:sz w:val="28"/>
          <w:szCs w:val="28"/>
        </w:rPr>
        <w:t>Urbana</w:t>
      </w:r>
      <w:r w:rsidR="005877B0" w:rsidRPr="006106D6">
        <w:rPr>
          <w:rFonts w:ascii="Arial" w:hAnsi="Arial" w:cs="Arial"/>
          <w:i/>
          <w:spacing w:val="1"/>
          <w:sz w:val="28"/>
          <w:szCs w:val="28"/>
        </w:rPr>
        <w:t xml:space="preserve"> </w:t>
      </w:r>
      <w:r w:rsidR="005877B0" w:rsidRPr="006106D6">
        <w:rPr>
          <w:rFonts w:ascii="Arial" w:hAnsi="Arial" w:cs="Arial"/>
          <w:i/>
          <w:sz w:val="28"/>
          <w:szCs w:val="28"/>
        </w:rPr>
        <w:t>y</w:t>
      </w:r>
      <w:r w:rsidR="005877B0" w:rsidRPr="006106D6">
        <w:rPr>
          <w:rFonts w:ascii="Arial" w:hAnsi="Arial" w:cs="Arial"/>
          <w:i/>
          <w:spacing w:val="1"/>
          <w:sz w:val="28"/>
          <w:szCs w:val="28"/>
        </w:rPr>
        <w:t xml:space="preserve"> </w:t>
      </w:r>
      <w:r w:rsidR="005877B0" w:rsidRPr="006106D6">
        <w:rPr>
          <w:rFonts w:ascii="Arial" w:hAnsi="Arial" w:cs="Arial"/>
          <w:i/>
          <w:sz w:val="28"/>
          <w:szCs w:val="28"/>
        </w:rPr>
        <w:t>Regularización</w:t>
      </w:r>
      <w:r w:rsidR="005877B0" w:rsidRPr="006106D6">
        <w:rPr>
          <w:rFonts w:ascii="Arial" w:hAnsi="Arial" w:cs="Arial"/>
          <w:i/>
          <w:spacing w:val="1"/>
          <w:sz w:val="28"/>
          <w:szCs w:val="28"/>
        </w:rPr>
        <w:t xml:space="preserve"> </w:t>
      </w:r>
      <w:r w:rsidR="005877B0" w:rsidRPr="006106D6">
        <w:rPr>
          <w:rFonts w:ascii="Arial" w:hAnsi="Arial" w:cs="Arial"/>
          <w:i/>
          <w:sz w:val="28"/>
          <w:szCs w:val="28"/>
        </w:rPr>
        <w:t>de</w:t>
      </w:r>
      <w:r w:rsidR="005877B0" w:rsidRPr="006106D6">
        <w:rPr>
          <w:rFonts w:ascii="Arial" w:hAnsi="Arial" w:cs="Arial"/>
          <w:i/>
          <w:spacing w:val="1"/>
          <w:sz w:val="28"/>
          <w:szCs w:val="28"/>
        </w:rPr>
        <w:t xml:space="preserve"> </w:t>
      </w:r>
      <w:r w:rsidR="005877B0" w:rsidRPr="006106D6">
        <w:rPr>
          <w:rFonts w:ascii="Arial" w:hAnsi="Arial" w:cs="Arial"/>
          <w:i/>
          <w:sz w:val="28"/>
          <w:szCs w:val="28"/>
        </w:rPr>
        <w:t>la</w:t>
      </w:r>
      <w:r w:rsidR="005877B0" w:rsidRPr="006106D6">
        <w:rPr>
          <w:rFonts w:ascii="Arial" w:hAnsi="Arial" w:cs="Arial"/>
          <w:i/>
          <w:spacing w:val="1"/>
          <w:sz w:val="28"/>
          <w:szCs w:val="28"/>
        </w:rPr>
        <w:t xml:space="preserve"> </w:t>
      </w:r>
      <w:r w:rsidR="005877B0" w:rsidRPr="006106D6">
        <w:rPr>
          <w:rFonts w:ascii="Arial" w:hAnsi="Arial" w:cs="Arial"/>
          <w:i/>
          <w:sz w:val="28"/>
          <w:szCs w:val="28"/>
        </w:rPr>
        <w:t>Tenencia</w:t>
      </w:r>
      <w:r w:rsidR="005877B0" w:rsidRPr="006106D6">
        <w:rPr>
          <w:rFonts w:ascii="Arial" w:hAnsi="Arial" w:cs="Arial"/>
          <w:i/>
          <w:spacing w:val="1"/>
          <w:sz w:val="28"/>
          <w:szCs w:val="28"/>
        </w:rPr>
        <w:t xml:space="preserve"> </w:t>
      </w:r>
      <w:r w:rsidR="005877B0" w:rsidRPr="006106D6">
        <w:rPr>
          <w:rFonts w:ascii="Arial" w:hAnsi="Arial" w:cs="Arial"/>
          <w:i/>
          <w:sz w:val="28"/>
          <w:szCs w:val="28"/>
        </w:rPr>
        <w:t>de</w:t>
      </w:r>
      <w:r w:rsidR="005877B0" w:rsidRPr="006106D6">
        <w:rPr>
          <w:rFonts w:ascii="Arial" w:hAnsi="Arial" w:cs="Arial"/>
          <w:i/>
          <w:spacing w:val="1"/>
          <w:sz w:val="28"/>
          <w:szCs w:val="28"/>
        </w:rPr>
        <w:t xml:space="preserve"> </w:t>
      </w:r>
      <w:r w:rsidR="005877B0" w:rsidRPr="006106D6">
        <w:rPr>
          <w:rFonts w:ascii="Arial" w:hAnsi="Arial" w:cs="Arial"/>
          <w:i/>
          <w:sz w:val="28"/>
          <w:szCs w:val="28"/>
        </w:rPr>
        <w:t>la</w:t>
      </w:r>
      <w:r w:rsidR="005877B0" w:rsidRPr="006106D6">
        <w:rPr>
          <w:rFonts w:ascii="Arial" w:hAnsi="Arial" w:cs="Arial"/>
          <w:i/>
          <w:spacing w:val="1"/>
          <w:sz w:val="28"/>
          <w:szCs w:val="28"/>
        </w:rPr>
        <w:t xml:space="preserve"> </w:t>
      </w:r>
      <w:r w:rsidR="005877B0" w:rsidRPr="006106D6">
        <w:rPr>
          <w:rFonts w:ascii="Arial" w:hAnsi="Arial" w:cs="Arial"/>
          <w:i/>
          <w:sz w:val="28"/>
          <w:szCs w:val="28"/>
        </w:rPr>
        <w:t>Tierra</w:t>
      </w:r>
      <w:r w:rsidR="005877B0" w:rsidRPr="006106D6">
        <w:rPr>
          <w:rFonts w:ascii="Arial" w:eastAsia="Calibri" w:hAnsi="Arial" w:cs="Arial"/>
          <w:i/>
          <w:sz w:val="28"/>
          <w:szCs w:val="28"/>
        </w:rPr>
        <w:t xml:space="preserve">; </w:t>
      </w:r>
      <w:r w:rsidR="005877B0" w:rsidRPr="006106D6">
        <w:rPr>
          <w:rFonts w:ascii="Arial" w:eastAsia="Arial" w:hAnsi="Arial" w:cs="Arial"/>
          <w:i/>
          <w:sz w:val="28"/>
          <w:szCs w:val="28"/>
        </w:rPr>
        <w:t xml:space="preserve">con fundamento en lo dispuesto por los Artículos 115 y 134 de la Constitución Política de los Estados Unidos Mexicanos; 1,25 fracción III, 33 Y 49 párrafos primero y segundo  de la Ley de Coordinación Fiscal; 73 fracciones I y II primer párrafo y 85 fracción IV de la Constitución Política del Estado de Jalisco; 1, 2, 3, 4 numeral 124,10 párrafo primero y 27 de la Ley del Gobierno y la Administración Pública Municipal del Estado de Jalisco; 1 numerales 1, 2 y 5; 2 numeral 1 fracción VI, 3, 7 numeral 1 fracción VI, 11, 42, 43 numeral 1, fracción II, y 2 fracción II, 86, 87, 89 y 90 de la Ley de Obra Pública para el Estado de Jalisco y sus Municipios; 1, 2, 3, 37, 38 fracción XV, 47, 64, 106 y 107del Reglamento Interior del Ayuntamiento de Zapotlán el Grande; 2 fracción VII y 11 del </w:t>
      </w:r>
      <w:r w:rsidR="005877B0" w:rsidRPr="006106D6">
        <w:rPr>
          <w:rFonts w:ascii="Arial" w:eastAsia="Calibri" w:hAnsi="Arial" w:cs="Arial"/>
          <w:i/>
          <w:sz w:val="28"/>
          <w:szCs w:val="28"/>
        </w:rPr>
        <w:lastRenderedPageBreak/>
        <w:t xml:space="preserve">Reglamento de Obra Pública para el Municipio de Zapotlán el Grande, Jalisco; presentamos ante el Pleno del Ayuntamiento el </w:t>
      </w:r>
      <w:r w:rsidR="005877B0" w:rsidRPr="006106D6">
        <w:rPr>
          <w:rFonts w:ascii="Arial" w:eastAsia="Calibri" w:hAnsi="Arial" w:cs="Arial"/>
          <w:b/>
          <w:i/>
          <w:sz w:val="28"/>
          <w:szCs w:val="28"/>
        </w:rPr>
        <w:t xml:space="preserve">“DICTAMEN DE LA COMISIÓN EDILICIA PERMANENTE DE OBRAS PUBLICAS, PLANEACIÓN URBANA Y REGULARIZACIÓN DE LA TENENCIA DE LA TIERRA, QUE APRUEBA LOS DICTAMENES </w:t>
      </w:r>
      <w:r w:rsidR="005877B0" w:rsidRPr="006106D6">
        <w:rPr>
          <w:rFonts w:ascii="Arial" w:eastAsia="Arial" w:hAnsi="Arial" w:cs="Arial"/>
          <w:b/>
          <w:i/>
          <w:sz w:val="28"/>
          <w:szCs w:val="28"/>
        </w:rPr>
        <w:t xml:space="preserve">DEL </w:t>
      </w:r>
      <w:r w:rsidR="005877B0" w:rsidRPr="006106D6">
        <w:rPr>
          <w:rFonts w:ascii="Arial" w:eastAsia="Calibri" w:hAnsi="Arial" w:cs="Arial"/>
          <w:b/>
          <w:i/>
          <w:color w:val="000000"/>
          <w:sz w:val="28"/>
          <w:szCs w:val="28"/>
        </w:rPr>
        <w:t>COMITÉ DE OBRA PÚBLICA DEL GOBIERNO MUNICIPAL DE ZAPOTLÁN EL GRANDE, JALISCO</w:t>
      </w:r>
      <w:r w:rsidR="005877B0" w:rsidRPr="006106D6">
        <w:rPr>
          <w:rFonts w:ascii="Arial" w:eastAsia="Arial" w:hAnsi="Arial" w:cs="Arial"/>
          <w:b/>
          <w:i/>
          <w:sz w:val="28"/>
          <w:szCs w:val="28"/>
        </w:rPr>
        <w:t xml:space="preserve"> EMITIDO CON FECHA 07 SIETE DE OCTUBRE DEL 2024</w:t>
      </w:r>
      <w:r w:rsidR="005877B0" w:rsidRPr="006106D6">
        <w:rPr>
          <w:rFonts w:ascii="Arial" w:eastAsia="Arial" w:hAnsi="Arial" w:cs="Arial"/>
          <w:bCs/>
          <w:i/>
          <w:sz w:val="28"/>
          <w:szCs w:val="28"/>
        </w:rPr>
        <w:t xml:space="preserve">, </w:t>
      </w:r>
      <w:r w:rsidR="005877B0" w:rsidRPr="006106D6">
        <w:rPr>
          <w:rFonts w:ascii="Arial" w:eastAsia="Arial" w:hAnsi="Arial" w:cs="Arial"/>
          <w:b/>
          <w:bCs/>
          <w:i/>
          <w:sz w:val="28"/>
          <w:szCs w:val="28"/>
        </w:rPr>
        <w:t xml:space="preserve">RESPECTO DE </w:t>
      </w:r>
      <w:r w:rsidR="005877B0" w:rsidRPr="006106D6">
        <w:rPr>
          <w:rFonts w:ascii="Arial" w:eastAsia="Arial" w:hAnsi="Arial" w:cs="Arial"/>
          <w:b/>
          <w:i/>
          <w:sz w:val="28"/>
          <w:szCs w:val="28"/>
        </w:rPr>
        <w:t>LA MODALIDAD DE CONTRATACIÒN POR CONCURSO SIMPLIFICADO SUMARIO PARA LAS OBRAS NUMEROS</w:t>
      </w:r>
      <w:r w:rsidR="005877B0" w:rsidRPr="006106D6">
        <w:rPr>
          <w:rFonts w:ascii="Arial" w:eastAsia="Arial" w:hAnsi="Arial" w:cs="Arial"/>
          <w:b/>
          <w:bCs/>
          <w:i/>
          <w:sz w:val="28"/>
          <w:szCs w:val="28"/>
        </w:rPr>
        <w:t xml:space="preserve"> </w:t>
      </w:r>
      <w:r w:rsidR="005877B0" w:rsidRPr="006106D6">
        <w:rPr>
          <w:rFonts w:ascii="Arial" w:eastAsia="Times New Roman" w:hAnsi="Arial" w:cs="Arial"/>
          <w:b/>
          <w:i/>
          <w:color w:val="000000"/>
          <w:sz w:val="28"/>
          <w:szCs w:val="28"/>
          <w:lang w:eastAsia="es-MX"/>
        </w:rPr>
        <w:t>FAISMUN-05-2024 Y FAISMUN-06-2024</w:t>
      </w:r>
      <w:r w:rsidR="005877B0" w:rsidRPr="006106D6">
        <w:rPr>
          <w:rFonts w:ascii="Arial" w:eastAsia="Arial" w:hAnsi="Arial" w:cs="Arial"/>
          <w:b/>
          <w:bCs/>
          <w:i/>
          <w:sz w:val="28"/>
          <w:szCs w:val="28"/>
        </w:rPr>
        <w:t>, PROVENIENTES DE RECURSOS FEDERALES DEL</w:t>
      </w:r>
      <w:r w:rsidR="005877B0" w:rsidRPr="006106D6">
        <w:rPr>
          <w:rFonts w:ascii="Arial" w:eastAsia="Arial" w:hAnsi="Arial" w:cs="Arial"/>
          <w:bCs/>
          <w:i/>
          <w:sz w:val="28"/>
          <w:szCs w:val="28"/>
        </w:rPr>
        <w:t xml:space="preserve"> </w:t>
      </w:r>
      <w:r w:rsidR="005877B0" w:rsidRPr="006106D6">
        <w:rPr>
          <w:rFonts w:ascii="Arial" w:eastAsia="Arial" w:hAnsi="Arial" w:cs="Arial"/>
          <w:b/>
          <w:bCs/>
          <w:i/>
          <w:sz w:val="28"/>
          <w:szCs w:val="28"/>
        </w:rPr>
        <w:t xml:space="preserve">FAISMUN </w:t>
      </w:r>
      <w:r w:rsidR="005877B0" w:rsidRPr="006106D6">
        <w:rPr>
          <w:rFonts w:ascii="Arial" w:eastAsia="Arial" w:hAnsi="Arial" w:cs="Arial"/>
          <w:bCs/>
          <w:i/>
          <w:sz w:val="28"/>
          <w:szCs w:val="28"/>
        </w:rPr>
        <w:t>d</w:t>
      </w:r>
      <w:r w:rsidR="005877B0" w:rsidRPr="006106D6">
        <w:rPr>
          <w:rFonts w:ascii="Arial" w:eastAsia="Calibri" w:hAnsi="Arial" w:cs="Arial"/>
          <w:bCs/>
          <w:i/>
          <w:sz w:val="28"/>
          <w:szCs w:val="28"/>
        </w:rPr>
        <w:t>e</w:t>
      </w:r>
      <w:r w:rsidR="005877B0" w:rsidRPr="006106D6">
        <w:rPr>
          <w:rFonts w:ascii="Arial" w:eastAsia="Calibri" w:hAnsi="Arial" w:cs="Arial"/>
          <w:i/>
          <w:sz w:val="28"/>
          <w:szCs w:val="28"/>
        </w:rPr>
        <w:t xml:space="preserve"> conformidad con los siguientes…</w:t>
      </w:r>
      <w:r w:rsidR="006106D6">
        <w:rPr>
          <w:rFonts w:ascii="Arial" w:hAnsi="Arial" w:cs="Arial"/>
          <w:b/>
          <w:i/>
          <w:sz w:val="28"/>
          <w:szCs w:val="28"/>
        </w:rPr>
        <w:t xml:space="preserve"> </w:t>
      </w:r>
      <w:r w:rsidR="006106D6">
        <w:rPr>
          <w:rFonts w:ascii="Arial" w:eastAsia="Calibri" w:hAnsi="Arial" w:cs="Arial"/>
          <w:b/>
          <w:i/>
          <w:sz w:val="28"/>
          <w:szCs w:val="28"/>
        </w:rPr>
        <w:t>ANTECEDENTE</w:t>
      </w:r>
      <w:r w:rsidR="005877B0" w:rsidRPr="006106D6">
        <w:rPr>
          <w:rFonts w:ascii="Arial" w:eastAsia="Calibri" w:hAnsi="Arial" w:cs="Arial"/>
          <w:b/>
          <w:i/>
          <w:sz w:val="28"/>
          <w:szCs w:val="28"/>
        </w:rPr>
        <w:t>S:</w:t>
      </w:r>
      <w:r w:rsidR="006106D6">
        <w:rPr>
          <w:rFonts w:ascii="Arial" w:eastAsia="Calibri" w:hAnsi="Arial" w:cs="Arial"/>
          <w:b/>
          <w:i/>
          <w:sz w:val="28"/>
          <w:szCs w:val="28"/>
        </w:rPr>
        <w:t xml:space="preserve"> </w:t>
      </w:r>
      <w:r w:rsidR="005877B0" w:rsidRPr="006106D6">
        <w:rPr>
          <w:rFonts w:ascii="Arial" w:hAnsi="Arial" w:cs="Arial"/>
          <w:b/>
          <w:i/>
          <w:sz w:val="28"/>
          <w:szCs w:val="28"/>
        </w:rPr>
        <w:t>I.</w:t>
      </w:r>
      <w:r w:rsidR="005877B0" w:rsidRPr="006106D6">
        <w:rPr>
          <w:rFonts w:ascii="Arial" w:hAnsi="Arial" w:cs="Arial"/>
          <w:b/>
          <w:bCs/>
          <w:i/>
          <w:sz w:val="28"/>
          <w:szCs w:val="28"/>
        </w:rPr>
        <w:t xml:space="preserve">- </w:t>
      </w:r>
      <w:r w:rsidR="005877B0" w:rsidRPr="006106D6">
        <w:rPr>
          <w:rFonts w:ascii="Arial" w:hAnsi="Arial" w:cs="Arial"/>
          <w:i/>
          <w:color w:val="000000"/>
          <w:sz w:val="28"/>
          <w:szCs w:val="28"/>
        </w:rPr>
        <w:t>En Sesión Pública Extraordinaria de Ayuntamiento número 112, celebrada el día jueves 26 veintiséis de septiembre del 2024, se aprobó en el punto número 4 del Orden del día, el “</w:t>
      </w:r>
      <w:r w:rsidR="005877B0" w:rsidRPr="006106D6">
        <w:rPr>
          <w:rStyle w:val="Ninguno"/>
          <w:rFonts w:ascii="Arial" w:hAnsi="Arial" w:cs="Arial"/>
          <w:b/>
          <w:bCs/>
          <w:i/>
          <w:sz w:val="28"/>
          <w:szCs w:val="28"/>
          <w:lang w:val="es-ES"/>
        </w:rPr>
        <w:t xml:space="preserve">DICTAMEN </w:t>
      </w:r>
      <w:r w:rsidR="005877B0" w:rsidRPr="006106D6">
        <w:rPr>
          <w:rStyle w:val="Ninguno"/>
          <w:rFonts w:ascii="Arial" w:hAnsi="Arial" w:cs="Arial"/>
          <w:b/>
          <w:i/>
          <w:sz w:val="28"/>
          <w:szCs w:val="28"/>
          <w:lang w:val="es-ES"/>
        </w:rPr>
        <w:t xml:space="preserve">DE LA COMISIÓN EDILICIA PERMANENTE DE OBRAS PÚBLICAS, PLANEACIÓN URBANA Y REGULARIZACIÓN DE LA TENENCIA DE LA TIERRA, </w:t>
      </w:r>
      <w:r w:rsidR="005877B0" w:rsidRPr="006106D6">
        <w:rPr>
          <w:rStyle w:val="Ninguno"/>
          <w:rFonts w:ascii="Arial" w:hAnsi="Arial" w:cs="Arial"/>
          <w:b/>
          <w:bCs/>
          <w:i/>
          <w:sz w:val="28"/>
          <w:szCs w:val="28"/>
          <w:lang w:val="es-ES"/>
        </w:rPr>
        <w:t xml:space="preserve">QUE APRUEBA LOS TECHOS FINANCIEROS DE LAS OBRAS PUBLICAS NÚMEROS: </w:t>
      </w:r>
      <w:r w:rsidR="005877B0" w:rsidRPr="006106D6">
        <w:rPr>
          <w:rStyle w:val="Ninguno"/>
          <w:rFonts w:ascii="Arial" w:hAnsi="Arial" w:cs="Arial"/>
          <w:bCs/>
          <w:i/>
          <w:sz w:val="28"/>
          <w:szCs w:val="28"/>
          <w:lang w:val="es-ES"/>
        </w:rPr>
        <w:t>FAISMUN-05-2024 Y FAISMUN-06-2024</w:t>
      </w:r>
      <w:r w:rsidR="005877B0" w:rsidRPr="006106D6">
        <w:rPr>
          <w:rStyle w:val="Ninguno"/>
          <w:rFonts w:ascii="Arial" w:hAnsi="Arial" w:cs="Arial"/>
          <w:b/>
          <w:bCs/>
          <w:i/>
          <w:sz w:val="28"/>
          <w:szCs w:val="28"/>
          <w:lang w:val="es-ES"/>
        </w:rPr>
        <w:t>”</w:t>
      </w:r>
      <w:r w:rsidR="005877B0" w:rsidRPr="006106D6">
        <w:rPr>
          <w:rFonts w:ascii="Arial" w:eastAsia="Arial" w:hAnsi="Arial" w:cs="Arial"/>
          <w:bCs/>
          <w:i/>
          <w:sz w:val="28"/>
          <w:szCs w:val="28"/>
        </w:rPr>
        <w:t>, quedando autorizados los por los siguientes montos:</w:t>
      </w:r>
      <w:r w:rsidR="006106D6">
        <w:rPr>
          <w:rFonts w:ascii="Arial" w:eastAsia="Arial" w:hAnsi="Arial" w:cs="Arial"/>
          <w:bCs/>
          <w:i/>
          <w:sz w:val="28"/>
          <w:szCs w:val="28"/>
        </w:rPr>
        <w:t xml:space="preserve"> - - - - - - - </w:t>
      </w:r>
    </w:p>
    <w:p w:rsidR="005877B0" w:rsidRDefault="005877B0" w:rsidP="005877B0">
      <w:pPr>
        <w:pStyle w:val="NormalWeb"/>
        <w:spacing w:before="0" w:beforeAutospacing="0" w:after="0" w:afterAutospacing="0"/>
        <w:jc w:val="both"/>
        <w:rPr>
          <w:rFonts w:ascii="Arial" w:eastAsia="Arial" w:hAnsi="Arial" w:cs="Arial"/>
          <w:bCs/>
        </w:rPr>
      </w:pPr>
    </w:p>
    <w:tbl>
      <w:tblPr>
        <w:tblStyle w:val="Tablaconcuadrcula"/>
        <w:tblW w:w="7513" w:type="dxa"/>
        <w:tblInd w:w="137" w:type="dxa"/>
        <w:tblLook w:val="04A0" w:firstRow="1" w:lastRow="0" w:firstColumn="1" w:lastColumn="0" w:noHBand="0" w:noVBand="1"/>
      </w:tblPr>
      <w:tblGrid>
        <w:gridCol w:w="4394"/>
        <w:gridCol w:w="3119"/>
      </w:tblGrid>
      <w:tr w:rsidR="005877B0" w:rsidRPr="00E14A6B" w:rsidTr="002474F8">
        <w:trPr>
          <w:trHeight w:val="341"/>
        </w:trPr>
        <w:tc>
          <w:tcPr>
            <w:tcW w:w="4394" w:type="dxa"/>
          </w:tcPr>
          <w:p w:rsidR="005877B0" w:rsidRPr="00E14A6B" w:rsidRDefault="005877B0" w:rsidP="00C14796">
            <w:pPr>
              <w:ind w:right="49"/>
              <w:jc w:val="center"/>
              <w:rPr>
                <w:rFonts w:ascii="Arial" w:eastAsia="Times New Roman" w:hAnsi="Arial" w:cs="Arial"/>
                <w:i/>
                <w:color w:val="000000"/>
                <w:sz w:val="18"/>
                <w:szCs w:val="18"/>
                <w:lang w:eastAsia="es-MX"/>
              </w:rPr>
            </w:pPr>
            <w:r w:rsidRPr="00E14A6B">
              <w:rPr>
                <w:rFonts w:ascii="Arial" w:eastAsia="Times New Roman" w:hAnsi="Arial" w:cs="Arial"/>
                <w:b/>
                <w:bCs/>
                <w:i/>
                <w:color w:val="000000"/>
                <w:sz w:val="18"/>
                <w:szCs w:val="18"/>
                <w:lang w:eastAsia="es-MX"/>
              </w:rPr>
              <w:t>NUMERO Y NOMBRE DE LA OBRA</w:t>
            </w:r>
          </w:p>
        </w:tc>
        <w:tc>
          <w:tcPr>
            <w:tcW w:w="3119" w:type="dxa"/>
          </w:tcPr>
          <w:p w:rsidR="005877B0" w:rsidRPr="00E14A6B" w:rsidRDefault="005877B0" w:rsidP="00C14796">
            <w:pPr>
              <w:ind w:right="49"/>
              <w:jc w:val="center"/>
              <w:rPr>
                <w:rFonts w:ascii="Arial" w:eastAsia="Times New Roman" w:hAnsi="Arial" w:cs="Arial"/>
                <w:b/>
                <w:bCs/>
                <w:i/>
                <w:color w:val="000000"/>
                <w:sz w:val="18"/>
                <w:szCs w:val="18"/>
                <w:lang w:eastAsia="es-MX"/>
              </w:rPr>
            </w:pPr>
            <w:r w:rsidRPr="00E14A6B">
              <w:rPr>
                <w:rFonts w:ascii="Arial" w:eastAsia="Times New Roman" w:hAnsi="Arial" w:cs="Arial"/>
                <w:b/>
                <w:bCs/>
                <w:i/>
                <w:color w:val="000000"/>
                <w:sz w:val="18"/>
                <w:szCs w:val="18"/>
                <w:lang w:eastAsia="es-MX"/>
              </w:rPr>
              <w:t>TECHO FINANCIERO</w:t>
            </w:r>
          </w:p>
        </w:tc>
      </w:tr>
      <w:tr w:rsidR="005877B0" w:rsidRPr="00E14A6B" w:rsidTr="002474F8">
        <w:trPr>
          <w:trHeight w:val="709"/>
        </w:trPr>
        <w:tc>
          <w:tcPr>
            <w:tcW w:w="4394" w:type="dxa"/>
          </w:tcPr>
          <w:p w:rsidR="005877B0" w:rsidRPr="00E14A6B" w:rsidRDefault="005877B0" w:rsidP="00C14796">
            <w:pPr>
              <w:jc w:val="both"/>
              <w:rPr>
                <w:rFonts w:ascii="Arial" w:eastAsia="Times New Roman" w:hAnsi="Arial" w:cs="Arial"/>
                <w:i/>
                <w:sz w:val="18"/>
                <w:szCs w:val="20"/>
                <w:lang w:eastAsia="es-MX"/>
              </w:rPr>
            </w:pPr>
            <w:r>
              <w:rPr>
                <w:rFonts w:ascii="Arial" w:eastAsia="Times New Roman" w:hAnsi="Arial" w:cs="Arial"/>
                <w:i/>
                <w:color w:val="000000"/>
                <w:sz w:val="18"/>
                <w:szCs w:val="20"/>
                <w:lang w:eastAsia="es-MX"/>
              </w:rPr>
              <w:t>FAISMUN</w:t>
            </w:r>
            <w:r w:rsidRPr="00E14A6B">
              <w:rPr>
                <w:rFonts w:ascii="Arial" w:eastAsia="Times New Roman" w:hAnsi="Arial" w:cs="Arial"/>
                <w:i/>
                <w:color w:val="000000"/>
                <w:sz w:val="18"/>
                <w:szCs w:val="20"/>
                <w:lang w:eastAsia="es-MX"/>
              </w:rPr>
              <w:t>-00</w:t>
            </w:r>
            <w:r>
              <w:rPr>
                <w:rFonts w:ascii="Arial" w:eastAsia="Times New Roman" w:hAnsi="Arial" w:cs="Arial"/>
                <w:i/>
                <w:color w:val="000000"/>
                <w:sz w:val="18"/>
                <w:szCs w:val="20"/>
                <w:lang w:eastAsia="es-MX"/>
              </w:rPr>
              <w:t>5</w:t>
            </w:r>
            <w:r w:rsidRPr="00E14A6B">
              <w:rPr>
                <w:rFonts w:ascii="Arial" w:eastAsia="Times New Roman" w:hAnsi="Arial" w:cs="Arial"/>
                <w:i/>
                <w:color w:val="000000"/>
                <w:sz w:val="18"/>
                <w:szCs w:val="20"/>
                <w:lang w:eastAsia="es-MX"/>
              </w:rPr>
              <w:t>-202</w:t>
            </w:r>
            <w:r>
              <w:rPr>
                <w:rFonts w:ascii="Arial" w:eastAsia="Times New Roman" w:hAnsi="Arial" w:cs="Arial"/>
                <w:i/>
                <w:color w:val="000000"/>
                <w:sz w:val="18"/>
                <w:szCs w:val="20"/>
                <w:lang w:eastAsia="es-MX"/>
              </w:rPr>
              <w:t>4</w:t>
            </w:r>
            <w:r w:rsidRPr="00E14A6B">
              <w:rPr>
                <w:rFonts w:ascii="Arial" w:eastAsia="Times New Roman" w:hAnsi="Arial" w:cs="Arial"/>
                <w:i/>
                <w:color w:val="000000"/>
                <w:sz w:val="18"/>
                <w:szCs w:val="20"/>
                <w:lang w:eastAsia="es-MX"/>
              </w:rPr>
              <w:t xml:space="preserve">. </w:t>
            </w:r>
            <w:r w:rsidRPr="00E02DB2">
              <w:rPr>
                <w:rFonts w:ascii="Arial" w:eastAsia="Calibri" w:hAnsi="Arial" w:cs="Arial"/>
                <w:sz w:val="20"/>
              </w:rPr>
              <w:t>REHABILITACIÓN DE LÍNEA DE DRENAJE SANITARIO Y RED DE AGUA POTABLE CON SUSTITUCIÓN DE EMPEDRADO SIMPLE Y HUELLAS DE RODAMIENTO DE CONCRETO EN LA CALLE FEDERICO E. IBARRA ENTRE LAS CALLES DE JOAQUÍN AGUIRRE Y LA AV. CARLOS VILLASEÑOR EN LA COLONIA CONSTITUYENTES EN CIUDAD GUZMÁN EN EL MUNICIPIO DE ZAPOTLÁN EL GRANDE, JALISCO</w:t>
            </w:r>
          </w:p>
        </w:tc>
        <w:tc>
          <w:tcPr>
            <w:tcW w:w="3119" w:type="dxa"/>
          </w:tcPr>
          <w:p w:rsidR="005877B0" w:rsidRPr="00E14A6B" w:rsidRDefault="005877B0" w:rsidP="00C14796">
            <w:pPr>
              <w:ind w:right="49"/>
              <w:jc w:val="both"/>
              <w:rPr>
                <w:rFonts w:ascii="Arial" w:eastAsia="Times New Roman" w:hAnsi="Arial" w:cs="Arial"/>
                <w:i/>
                <w:sz w:val="18"/>
                <w:szCs w:val="20"/>
                <w:lang w:eastAsia="es-MX"/>
              </w:rPr>
            </w:pPr>
            <w:r w:rsidRPr="00E02DB2">
              <w:rPr>
                <w:rFonts w:ascii="Arial" w:eastAsia="Calibri" w:hAnsi="Arial" w:cs="Arial"/>
                <w:sz w:val="20"/>
              </w:rPr>
              <w:t>$3,450,000.00 (TRES MILLONES CUATROCIENTOS CINCUENTA MIL PESOS, 00/00 M.N.)</w:t>
            </w:r>
          </w:p>
        </w:tc>
      </w:tr>
      <w:tr w:rsidR="005877B0" w:rsidRPr="00E14A6B" w:rsidTr="002474F8">
        <w:trPr>
          <w:trHeight w:val="709"/>
        </w:trPr>
        <w:tc>
          <w:tcPr>
            <w:tcW w:w="4394" w:type="dxa"/>
          </w:tcPr>
          <w:p w:rsidR="005877B0" w:rsidRPr="00E14A6B" w:rsidRDefault="005877B0" w:rsidP="00C14796">
            <w:pPr>
              <w:jc w:val="both"/>
              <w:rPr>
                <w:rFonts w:ascii="Arial" w:eastAsia="Times New Roman" w:hAnsi="Arial" w:cs="Arial"/>
                <w:i/>
                <w:color w:val="000000"/>
                <w:sz w:val="18"/>
                <w:szCs w:val="20"/>
                <w:lang w:eastAsia="es-MX"/>
              </w:rPr>
            </w:pPr>
            <w:r w:rsidRPr="00E14A6B">
              <w:rPr>
                <w:rFonts w:ascii="Arial" w:eastAsia="Times New Roman" w:hAnsi="Arial" w:cs="Arial"/>
                <w:i/>
                <w:color w:val="000000"/>
                <w:sz w:val="18"/>
                <w:szCs w:val="20"/>
                <w:lang w:eastAsia="es-MX"/>
              </w:rPr>
              <w:lastRenderedPageBreak/>
              <w:t>F</w:t>
            </w:r>
            <w:r>
              <w:rPr>
                <w:rFonts w:ascii="Arial" w:eastAsia="Times New Roman" w:hAnsi="Arial" w:cs="Arial"/>
                <w:i/>
                <w:color w:val="000000"/>
                <w:sz w:val="18"/>
                <w:szCs w:val="20"/>
                <w:lang w:eastAsia="es-MX"/>
              </w:rPr>
              <w:t>AISMUN</w:t>
            </w:r>
            <w:r w:rsidRPr="00E14A6B">
              <w:rPr>
                <w:rFonts w:ascii="Arial" w:eastAsia="Times New Roman" w:hAnsi="Arial" w:cs="Arial"/>
                <w:i/>
                <w:color w:val="000000"/>
                <w:sz w:val="18"/>
                <w:szCs w:val="20"/>
                <w:lang w:eastAsia="es-MX"/>
              </w:rPr>
              <w:t>-006-202</w:t>
            </w:r>
            <w:r>
              <w:rPr>
                <w:rFonts w:ascii="Arial" w:eastAsia="Times New Roman" w:hAnsi="Arial" w:cs="Arial"/>
                <w:i/>
                <w:color w:val="000000"/>
                <w:sz w:val="18"/>
                <w:szCs w:val="20"/>
                <w:lang w:eastAsia="es-MX"/>
              </w:rPr>
              <w:t>4</w:t>
            </w:r>
            <w:r w:rsidRPr="00E14A6B">
              <w:rPr>
                <w:rFonts w:ascii="Arial" w:eastAsia="Times New Roman" w:hAnsi="Arial" w:cs="Arial"/>
                <w:i/>
                <w:color w:val="000000"/>
                <w:sz w:val="18"/>
                <w:szCs w:val="20"/>
                <w:lang w:eastAsia="es-MX"/>
              </w:rPr>
              <w:t xml:space="preserve">. </w:t>
            </w:r>
            <w:r w:rsidRPr="00E02DB2">
              <w:rPr>
                <w:rFonts w:ascii="Arial" w:eastAsia="Calibri" w:hAnsi="Arial" w:cs="Arial"/>
                <w:sz w:val="20"/>
              </w:rPr>
              <w:t>REHABILITACIÓN DE LÍNEA DE DRENAJE SANITARIO, RED DE AGUA POTABLE Y CONSTRUCCIÓN DE EMPEDRADO CON HUELLAS DE RODAMIENTO A BASE DE CONCRETO EN LA CALLE VALLE DEL REAL ENTRE LA AV. CARLOS VILLASEÑOR Y LA CALLE VALLE DE LAS GARZAS EN LA COLONIA VALLE DEL SUR EN CIUDAD GUZMÁN, MUNICIPIO DE ZAPOTLÁN EL GRANDE, JALISCO.</w:t>
            </w:r>
          </w:p>
        </w:tc>
        <w:tc>
          <w:tcPr>
            <w:tcW w:w="3119" w:type="dxa"/>
          </w:tcPr>
          <w:p w:rsidR="005877B0" w:rsidRPr="00E14A6B" w:rsidRDefault="005877B0" w:rsidP="00C14796">
            <w:pPr>
              <w:ind w:right="49"/>
              <w:jc w:val="both"/>
              <w:rPr>
                <w:rFonts w:ascii="Arial" w:eastAsia="Times New Roman" w:hAnsi="Arial" w:cs="Arial"/>
                <w:i/>
                <w:sz w:val="18"/>
                <w:szCs w:val="20"/>
                <w:lang w:eastAsia="es-MX"/>
              </w:rPr>
            </w:pPr>
            <w:r w:rsidRPr="00E02DB2">
              <w:rPr>
                <w:rFonts w:ascii="Arial" w:eastAsia="Calibri" w:hAnsi="Arial" w:cs="Arial"/>
                <w:sz w:val="20"/>
              </w:rPr>
              <w:t>$3,095,696.16 (TRES MILLONES NOVENTA Y CINCO MIL SEISCIENTOS NOVENTA Y SEIS PESOS 16/00 M.N.)</w:t>
            </w:r>
          </w:p>
        </w:tc>
      </w:tr>
    </w:tbl>
    <w:p w:rsidR="005877B0" w:rsidRPr="00C378CE" w:rsidRDefault="005877B0" w:rsidP="005877B0">
      <w:pPr>
        <w:pStyle w:val="NormalWeb"/>
        <w:spacing w:before="0" w:beforeAutospacing="0" w:after="0" w:afterAutospacing="0"/>
        <w:jc w:val="both"/>
        <w:rPr>
          <w:rFonts w:ascii="Arial" w:eastAsia="Arial" w:hAnsi="Arial" w:cs="Arial"/>
          <w:bCs/>
        </w:rPr>
      </w:pPr>
      <w:r>
        <w:rPr>
          <w:rFonts w:ascii="Arial" w:eastAsia="Arial" w:hAnsi="Arial" w:cs="Arial"/>
          <w:bCs/>
        </w:rPr>
        <w:t xml:space="preserve"> </w:t>
      </w:r>
    </w:p>
    <w:p w:rsidR="005877B0" w:rsidRPr="00ED47C7" w:rsidRDefault="005877B0" w:rsidP="008B026D">
      <w:pPr>
        <w:spacing w:line="360" w:lineRule="auto"/>
        <w:jc w:val="both"/>
        <w:rPr>
          <w:rFonts w:ascii="Arial" w:eastAsia="Calibri" w:hAnsi="Arial" w:cs="Arial"/>
          <w:b/>
          <w:i/>
          <w:sz w:val="28"/>
          <w:szCs w:val="28"/>
        </w:rPr>
      </w:pPr>
      <w:r w:rsidRPr="006106D6">
        <w:rPr>
          <w:rFonts w:ascii="Arial" w:hAnsi="Arial" w:cs="Arial"/>
          <w:b/>
          <w:bCs/>
          <w:i/>
          <w:sz w:val="28"/>
          <w:szCs w:val="28"/>
        </w:rPr>
        <w:t xml:space="preserve">II.- </w:t>
      </w:r>
      <w:r w:rsidRPr="006106D6">
        <w:rPr>
          <w:rFonts w:ascii="Arial" w:hAnsi="Arial" w:cs="Arial"/>
          <w:i/>
          <w:sz w:val="28"/>
          <w:szCs w:val="28"/>
          <w:lang w:val="es-ES_tradnl"/>
        </w:rPr>
        <w:t xml:space="preserve">Una vez notificado el punto de acuerdo descrito en la fracción que antecede, a </w:t>
      </w:r>
      <w:r w:rsidRPr="006106D6">
        <w:rPr>
          <w:rFonts w:ascii="Arial" w:hAnsi="Arial" w:cs="Arial"/>
          <w:i/>
          <w:color w:val="000000"/>
          <w:sz w:val="28"/>
          <w:szCs w:val="28"/>
        </w:rPr>
        <w:t xml:space="preserve">los </w:t>
      </w:r>
      <w:r w:rsidRPr="006106D6">
        <w:rPr>
          <w:rFonts w:ascii="Arial" w:hAnsi="Arial" w:cs="Arial"/>
          <w:b/>
          <w:bCs/>
          <w:i/>
          <w:color w:val="000000"/>
          <w:sz w:val="28"/>
          <w:szCs w:val="28"/>
        </w:rPr>
        <w:t>CC.</w:t>
      </w:r>
      <w:r w:rsidRPr="006106D6">
        <w:rPr>
          <w:rFonts w:ascii="Arial" w:hAnsi="Arial" w:cs="Arial"/>
          <w:i/>
          <w:color w:val="000000"/>
          <w:sz w:val="28"/>
          <w:szCs w:val="28"/>
        </w:rPr>
        <w:t xml:space="preserve"> </w:t>
      </w:r>
      <w:r w:rsidRPr="006106D6">
        <w:rPr>
          <w:rFonts w:ascii="Arial" w:hAnsi="Arial" w:cs="Arial"/>
          <w:b/>
          <w:bCs/>
          <w:i/>
          <w:color w:val="000000"/>
          <w:sz w:val="28"/>
          <w:szCs w:val="28"/>
        </w:rPr>
        <w:t>HORACIO CONTRERAS GARCÍA</w:t>
      </w:r>
      <w:r w:rsidRPr="006106D6">
        <w:rPr>
          <w:rFonts w:ascii="Arial" w:hAnsi="Arial" w:cs="Arial"/>
          <w:i/>
          <w:color w:val="000000"/>
          <w:sz w:val="28"/>
          <w:szCs w:val="28"/>
        </w:rPr>
        <w:t xml:space="preserve"> y </w:t>
      </w:r>
      <w:r w:rsidRPr="006106D6">
        <w:rPr>
          <w:rFonts w:ascii="Arial" w:hAnsi="Arial" w:cs="Arial"/>
          <w:b/>
          <w:bCs/>
          <w:i/>
          <w:color w:val="000000"/>
          <w:sz w:val="28"/>
          <w:szCs w:val="28"/>
        </w:rPr>
        <w:t>ARQUITECTO</w:t>
      </w:r>
      <w:r w:rsidRPr="006106D6">
        <w:rPr>
          <w:rFonts w:ascii="Arial" w:hAnsi="Arial" w:cs="Arial"/>
          <w:i/>
          <w:color w:val="000000"/>
          <w:sz w:val="28"/>
          <w:szCs w:val="28"/>
        </w:rPr>
        <w:t xml:space="preserve"> </w:t>
      </w:r>
      <w:r w:rsidRPr="006106D6">
        <w:rPr>
          <w:rFonts w:ascii="Arial" w:hAnsi="Arial" w:cs="Arial"/>
          <w:b/>
          <w:bCs/>
          <w:i/>
          <w:color w:val="000000"/>
          <w:sz w:val="28"/>
          <w:szCs w:val="28"/>
        </w:rPr>
        <w:t>JULIO CESAR LOPEZ FRIAS</w:t>
      </w:r>
      <w:r w:rsidRPr="006106D6">
        <w:rPr>
          <w:rFonts w:ascii="Arial" w:hAnsi="Arial" w:cs="Arial"/>
          <w:i/>
          <w:color w:val="000000"/>
          <w:sz w:val="28"/>
          <w:szCs w:val="28"/>
        </w:rPr>
        <w:t>,</w:t>
      </w:r>
      <w:r w:rsidRPr="006106D6">
        <w:rPr>
          <w:rFonts w:ascii="Arial" w:hAnsi="Arial" w:cs="Arial"/>
          <w:b/>
          <w:bCs/>
          <w:i/>
          <w:color w:val="000000"/>
          <w:sz w:val="28"/>
          <w:szCs w:val="28"/>
        </w:rPr>
        <w:t xml:space="preserve"> </w:t>
      </w:r>
      <w:r w:rsidRPr="006106D6">
        <w:rPr>
          <w:rFonts w:ascii="Arial" w:hAnsi="Arial" w:cs="Arial"/>
          <w:bCs/>
          <w:i/>
          <w:color w:val="000000"/>
          <w:sz w:val="28"/>
          <w:szCs w:val="28"/>
        </w:rPr>
        <w:t>presentaron,</w:t>
      </w:r>
      <w:r w:rsidRPr="006106D6">
        <w:rPr>
          <w:rFonts w:ascii="Arial" w:hAnsi="Arial" w:cs="Arial"/>
          <w:b/>
          <w:bCs/>
          <w:i/>
          <w:color w:val="000000"/>
          <w:sz w:val="28"/>
          <w:szCs w:val="28"/>
        </w:rPr>
        <w:t xml:space="preserve"> </w:t>
      </w:r>
      <w:r w:rsidRPr="006106D6">
        <w:rPr>
          <w:rFonts w:ascii="Arial" w:hAnsi="Arial" w:cs="Arial"/>
          <w:i/>
          <w:color w:val="000000"/>
          <w:sz w:val="28"/>
          <w:szCs w:val="28"/>
        </w:rPr>
        <w:t>en sus calidades</w:t>
      </w:r>
      <w:r w:rsidRPr="006106D6">
        <w:rPr>
          <w:rFonts w:ascii="Arial" w:hAnsi="Arial" w:cs="Arial"/>
          <w:b/>
          <w:bCs/>
          <w:i/>
          <w:color w:val="000000"/>
          <w:sz w:val="28"/>
          <w:szCs w:val="28"/>
        </w:rPr>
        <w:t xml:space="preserve"> </w:t>
      </w:r>
      <w:r w:rsidRPr="006106D6">
        <w:rPr>
          <w:rFonts w:ascii="Arial" w:hAnsi="Arial" w:cs="Arial"/>
          <w:i/>
          <w:color w:val="000000"/>
          <w:sz w:val="28"/>
          <w:szCs w:val="28"/>
        </w:rPr>
        <w:t>de</w:t>
      </w:r>
      <w:r w:rsidRPr="006106D6">
        <w:rPr>
          <w:rFonts w:ascii="Arial" w:hAnsi="Arial" w:cs="Arial"/>
          <w:b/>
          <w:bCs/>
          <w:i/>
          <w:color w:val="000000"/>
          <w:sz w:val="28"/>
          <w:szCs w:val="28"/>
        </w:rPr>
        <w:t xml:space="preserve"> </w:t>
      </w:r>
      <w:r w:rsidRPr="006106D6">
        <w:rPr>
          <w:rFonts w:ascii="Arial" w:hAnsi="Arial" w:cs="Arial"/>
          <w:i/>
          <w:color w:val="000000"/>
          <w:sz w:val="28"/>
          <w:szCs w:val="28"/>
        </w:rPr>
        <w:t xml:space="preserve">integrantes del Área Técnica, de conformidad con lo dispuesto en el párrafo primero del artículo 11 del Reglamento de Obra Pública para el Municipio de Zapotlán el Grande, Jalisco, ante el </w:t>
      </w:r>
      <w:r w:rsidRPr="006106D6">
        <w:rPr>
          <w:rFonts w:ascii="Arial" w:hAnsi="Arial" w:cs="Arial"/>
          <w:b/>
          <w:i/>
          <w:color w:val="000000"/>
          <w:sz w:val="28"/>
          <w:szCs w:val="28"/>
        </w:rPr>
        <w:t>Comité de Obra Pública del Gobierno Municipal de Zapotlán el Grande, Jalisco</w:t>
      </w:r>
      <w:r w:rsidRPr="006106D6">
        <w:rPr>
          <w:rFonts w:ascii="Arial" w:hAnsi="Arial" w:cs="Arial"/>
          <w:i/>
          <w:color w:val="000000"/>
          <w:sz w:val="28"/>
          <w:szCs w:val="28"/>
        </w:rPr>
        <w:t xml:space="preserve">, el </w:t>
      </w:r>
      <w:r w:rsidRPr="006106D6">
        <w:rPr>
          <w:rFonts w:ascii="Arial" w:hAnsi="Arial" w:cs="Arial"/>
          <w:b/>
          <w:i/>
          <w:color w:val="000000"/>
          <w:sz w:val="28"/>
          <w:szCs w:val="28"/>
        </w:rPr>
        <w:t>Acuerdo de Justificación</w:t>
      </w:r>
      <w:r w:rsidRPr="006106D6">
        <w:rPr>
          <w:rFonts w:ascii="Arial" w:eastAsia="Times New Roman" w:hAnsi="Arial" w:cs="Arial"/>
          <w:b/>
          <w:bCs/>
          <w:i/>
          <w:sz w:val="28"/>
          <w:szCs w:val="28"/>
          <w:lang w:eastAsia="es-MX"/>
        </w:rPr>
        <w:t xml:space="preserve"> </w:t>
      </w:r>
      <w:r w:rsidRPr="006106D6">
        <w:rPr>
          <w:rFonts w:ascii="Arial" w:eastAsia="Times New Roman" w:hAnsi="Arial" w:cs="Arial"/>
          <w:bCs/>
          <w:i/>
          <w:sz w:val="28"/>
          <w:szCs w:val="28"/>
          <w:lang w:eastAsia="es-MX"/>
        </w:rPr>
        <w:t>correspondiente a cada una de las Obras Públicas antes referidas para someterlos</w:t>
      </w:r>
      <w:r w:rsidR="008B026D">
        <w:rPr>
          <w:rFonts w:ascii="Arial" w:eastAsia="Times New Roman" w:hAnsi="Arial" w:cs="Arial"/>
          <w:bCs/>
          <w:i/>
          <w:sz w:val="28"/>
          <w:szCs w:val="28"/>
          <w:lang w:eastAsia="es-MX"/>
        </w:rPr>
        <w:t xml:space="preserve"> a su consideración. </w:t>
      </w:r>
      <w:r w:rsidRPr="006106D6">
        <w:rPr>
          <w:rFonts w:ascii="Arial" w:hAnsi="Arial" w:cs="Arial"/>
          <w:b/>
          <w:i/>
          <w:sz w:val="28"/>
          <w:szCs w:val="28"/>
        </w:rPr>
        <w:t xml:space="preserve">III.- </w:t>
      </w:r>
      <w:r w:rsidRPr="006106D6">
        <w:rPr>
          <w:rFonts w:ascii="Arial" w:hAnsi="Arial" w:cs="Arial"/>
          <w:i/>
          <w:color w:val="000000"/>
          <w:sz w:val="28"/>
          <w:szCs w:val="28"/>
        </w:rPr>
        <w:t xml:space="preserve">En Sesión Extraordinaria número , del </w:t>
      </w:r>
      <w:r w:rsidRPr="006106D6">
        <w:rPr>
          <w:rFonts w:ascii="Arial" w:hAnsi="Arial" w:cs="Arial"/>
          <w:b/>
          <w:i/>
          <w:color w:val="000000"/>
          <w:sz w:val="28"/>
          <w:szCs w:val="28"/>
        </w:rPr>
        <w:t>Comité de Obra Pública del Gobierno Municipal de Zapotlán el Grande, Jalisco</w:t>
      </w:r>
      <w:r w:rsidRPr="006106D6">
        <w:rPr>
          <w:rFonts w:ascii="Arial" w:hAnsi="Arial" w:cs="Arial"/>
          <w:i/>
          <w:color w:val="000000"/>
          <w:sz w:val="28"/>
          <w:szCs w:val="28"/>
        </w:rPr>
        <w:t>, celebrada el día 10 diez de julio del 2023 dos mil veintitrés,</w:t>
      </w:r>
      <w:r w:rsidRPr="006106D6">
        <w:rPr>
          <w:rFonts w:ascii="Arial" w:hAnsi="Arial" w:cs="Arial"/>
          <w:i/>
          <w:sz w:val="28"/>
          <w:szCs w:val="28"/>
        </w:rPr>
        <w:t xml:space="preserve"> se </w:t>
      </w:r>
      <w:r w:rsidRPr="006106D6">
        <w:rPr>
          <w:rFonts w:ascii="Arial" w:hAnsi="Arial" w:cs="Arial"/>
          <w:b/>
          <w:i/>
          <w:sz w:val="28"/>
          <w:szCs w:val="28"/>
        </w:rPr>
        <w:t>APROBÓ Y RATIFICÓ</w:t>
      </w:r>
      <w:r w:rsidRPr="006106D6">
        <w:rPr>
          <w:rFonts w:ascii="Arial" w:hAnsi="Arial" w:cs="Arial"/>
          <w:i/>
          <w:sz w:val="28"/>
          <w:szCs w:val="28"/>
        </w:rPr>
        <w:t xml:space="preserve">, la modalidad de </w:t>
      </w:r>
      <w:r w:rsidRPr="006106D6">
        <w:rPr>
          <w:rFonts w:ascii="Arial" w:hAnsi="Arial" w:cs="Arial"/>
          <w:b/>
          <w:i/>
          <w:sz w:val="28"/>
          <w:szCs w:val="28"/>
        </w:rPr>
        <w:t>Concurso Simplificado Sumario propuesta por el Área Técnica</w:t>
      </w:r>
      <w:r w:rsidRPr="006106D6">
        <w:rPr>
          <w:rFonts w:ascii="Arial" w:hAnsi="Arial" w:cs="Arial"/>
          <w:i/>
          <w:sz w:val="28"/>
          <w:szCs w:val="28"/>
        </w:rPr>
        <w:t xml:space="preserve"> para contratar las citadas Obras Públicas, lo anterior, tomando en consideración los techos financieros autorizados, así como el perfil de los contratistas propuestos para concursar, los cuales se enlistan a continuación:</w:t>
      </w:r>
      <w:r w:rsidR="008B026D">
        <w:rPr>
          <w:rFonts w:ascii="Arial" w:eastAsia="Times New Roman" w:hAnsi="Arial" w:cs="Arial"/>
          <w:bCs/>
          <w:i/>
          <w:sz w:val="28"/>
          <w:szCs w:val="28"/>
          <w:lang w:eastAsia="es-MX"/>
        </w:rPr>
        <w:t xml:space="preserve"> </w:t>
      </w:r>
      <w:r w:rsidRPr="006106D6">
        <w:rPr>
          <w:rFonts w:ascii="Arial" w:hAnsi="Arial" w:cs="Arial"/>
          <w:b/>
          <w:i/>
          <w:sz w:val="28"/>
          <w:szCs w:val="28"/>
          <w:lang w:val="es-ES"/>
        </w:rPr>
        <w:t>CONTRATISTAS PROPUESTOS PARA PARTICIPAR EN EL CONCURSO SIMPLIFICADO SUMARIO DE LA OBRA NUMERO: OBRA NUMERO: FORTA-005-2024 NOMBRE DE LA OBRA: “</w:t>
      </w:r>
      <w:r w:rsidRPr="006106D6">
        <w:rPr>
          <w:rFonts w:ascii="Arial" w:eastAsia="Calibri" w:hAnsi="Arial" w:cs="Arial"/>
          <w:b/>
          <w:i/>
          <w:sz w:val="28"/>
          <w:szCs w:val="28"/>
        </w:rPr>
        <w:t xml:space="preserve">REHABILITACIÓN DE LÍNEA DE DRENAJE SANITARIO Y RED DE AGUA POTABLE CON SUSTITUCIÓN DE EMPEDRADO SIMPLE Y HUELLAS DE </w:t>
      </w:r>
      <w:r w:rsidRPr="006106D6">
        <w:rPr>
          <w:rFonts w:ascii="Arial" w:eastAsia="Calibri" w:hAnsi="Arial" w:cs="Arial"/>
          <w:b/>
          <w:i/>
          <w:sz w:val="28"/>
          <w:szCs w:val="28"/>
        </w:rPr>
        <w:lastRenderedPageBreak/>
        <w:t>RODAMIENTO DE CONCRETO EN LA CALLE FEDERICO E. IBARRA ENTRE LAS CALLES DE JOAQUÍN AGUIRRE Y LA AV. CARLOS VILLASEÑOR EN LA COLONIA CONSTITUYENTES EN CIUDAD GUZMÁN EN EL MUNICIPIO DE ZAPOTLÁN EL GRANDE, JALISCO</w:t>
      </w:r>
      <w:r w:rsidRPr="006106D6">
        <w:rPr>
          <w:rFonts w:ascii="Arial" w:hAnsi="Arial" w:cs="Arial"/>
          <w:b/>
          <w:i/>
          <w:sz w:val="28"/>
          <w:szCs w:val="28"/>
          <w:lang w:val="es-ES"/>
        </w:rPr>
        <w:t>.”</w:t>
      </w:r>
      <w:r w:rsidR="008B026D">
        <w:rPr>
          <w:rFonts w:ascii="Arial" w:hAnsi="Arial" w:cs="Arial"/>
          <w:b/>
          <w:i/>
          <w:sz w:val="28"/>
          <w:szCs w:val="28"/>
          <w:lang w:val="es-ES"/>
        </w:rPr>
        <w:t xml:space="preserve"> - - - - - </w:t>
      </w:r>
    </w:p>
    <w:tbl>
      <w:tblPr>
        <w:tblStyle w:val="Tablaconcuadrcula"/>
        <w:tblpPr w:leftFromText="141" w:rightFromText="141" w:vertAnchor="page" w:horzAnchor="margin" w:tblpXSpec="center" w:tblpY="5251"/>
        <w:tblW w:w="6091" w:type="dxa"/>
        <w:tblLook w:val="04A0" w:firstRow="1" w:lastRow="0" w:firstColumn="1" w:lastColumn="0" w:noHBand="0" w:noVBand="1"/>
      </w:tblPr>
      <w:tblGrid>
        <w:gridCol w:w="6091"/>
      </w:tblGrid>
      <w:tr w:rsidR="00ED47C7" w:rsidRPr="00A75B93" w:rsidTr="00924219">
        <w:tc>
          <w:tcPr>
            <w:tcW w:w="6091" w:type="dxa"/>
            <w:tcBorders>
              <w:top w:val="single" w:sz="4" w:space="0" w:color="auto"/>
              <w:left w:val="single" w:sz="4" w:space="0" w:color="auto"/>
              <w:bottom w:val="single" w:sz="4" w:space="0" w:color="auto"/>
              <w:right w:val="single" w:sz="4" w:space="0" w:color="auto"/>
            </w:tcBorders>
            <w:shd w:val="clear" w:color="auto" w:fill="auto"/>
            <w:hideMark/>
          </w:tcPr>
          <w:p w:rsidR="00ED47C7" w:rsidRPr="00EB33BC" w:rsidRDefault="00ED47C7" w:rsidP="00924219">
            <w:pPr>
              <w:pStyle w:val="NormalWeb"/>
              <w:numPr>
                <w:ilvl w:val="0"/>
                <w:numId w:val="10"/>
              </w:numPr>
              <w:spacing w:before="0" w:beforeAutospacing="0" w:after="0" w:afterAutospacing="0"/>
              <w:jc w:val="both"/>
              <w:rPr>
                <w:rFonts w:ascii="Arial" w:hAnsi="Arial" w:cs="Arial"/>
                <w:b/>
                <w:sz w:val="18"/>
                <w:szCs w:val="18"/>
              </w:rPr>
            </w:pPr>
            <w:r>
              <w:rPr>
                <w:rFonts w:ascii="Arial" w:hAnsi="Arial" w:cs="Arial"/>
                <w:b/>
                <w:sz w:val="18"/>
                <w:szCs w:val="18"/>
              </w:rPr>
              <w:t xml:space="preserve">INGENIEROS Y ASOCIADOS MECAGUL S.A. DE C.V. </w:t>
            </w:r>
          </w:p>
        </w:tc>
      </w:tr>
      <w:tr w:rsidR="00ED47C7" w:rsidRPr="00A75B93" w:rsidTr="00924219">
        <w:tc>
          <w:tcPr>
            <w:tcW w:w="6091" w:type="dxa"/>
            <w:tcBorders>
              <w:top w:val="single" w:sz="4" w:space="0" w:color="auto"/>
              <w:left w:val="single" w:sz="4" w:space="0" w:color="auto"/>
              <w:bottom w:val="single" w:sz="4" w:space="0" w:color="auto"/>
              <w:right w:val="single" w:sz="4" w:space="0" w:color="auto"/>
            </w:tcBorders>
            <w:shd w:val="clear" w:color="auto" w:fill="auto"/>
            <w:hideMark/>
          </w:tcPr>
          <w:p w:rsidR="00ED47C7" w:rsidRPr="00A75B93" w:rsidRDefault="00ED47C7" w:rsidP="00924219">
            <w:pPr>
              <w:pStyle w:val="NormalWeb"/>
              <w:numPr>
                <w:ilvl w:val="0"/>
                <w:numId w:val="10"/>
              </w:numPr>
              <w:spacing w:before="0" w:beforeAutospacing="0" w:after="0" w:afterAutospacing="0"/>
              <w:rPr>
                <w:rFonts w:ascii="Arial" w:hAnsi="Arial" w:cs="Arial"/>
                <w:b/>
                <w:sz w:val="18"/>
                <w:szCs w:val="18"/>
              </w:rPr>
            </w:pPr>
            <w:r>
              <w:rPr>
                <w:rFonts w:ascii="Arial" w:hAnsi="Arial" w:cs="Arial"/>
                <w:b/>
                <w:sz w:val="18"/>
                <w:szCs w:val="18"/>
              </w:rPr>
              <w:t xml:space="preserve">INGENIERO MIGUAL ÁNGEL WSOTELO MEJÍA </w:t>
            </w:r>
          </w:p>
        </w:tc>
      </w:tr>
      <w:tr w:rsidR="00ED47C7" w:rsidRPr="00A75B93" w:rsidTr="00924219">
        <w:tc>
          <w:tcPr>
            <w:tcW w:w="6091" w:type="dxa"/>
            <w:tcBorders>
              <w:top w:val="single" w:sz="4" w:space="0" w:color="auto"/>
              <w:left w:val="single" w:sz="4" w:space="0" w:color="auto"/>
              <w:bottom w:val="single" w:sz="4" w:space="0" w:color="auto"/>
              <w:right w:val="single" w:sz="4" w:space="0" w:color="auto"/>
            </w:tcBorders>
            <w:shd w:val="clear" w:color="auto" w:fill="auto"/>
          </w:tcPr>
          <w:p w:rsidR="00ED47C7" w:rsidRPr="00EB33BC" w:rsidRDefault="00ED47C7" w:rsidP="00924219">
            <w:pPr>
              <w:pStyle w:val="NormalWeb"/>
              <w:numPr>
                <w:ilvl w:val="0"/>
                <w:numId w:val="10"/>
              </w:numPr>
              <w:spacing w:before="0" w:beforeAutospacing="0" w:after="0" w:afterAutospacing="0"/>
              <w:jc w:val="both"/>
              <w:rPr>
                <w:rFonts w:ascii="Arial" w:hAnsi="Arial" w:cs="Arial"/>
                <w:b/>
                <w:sz w:val="18"/>
                <w:szCs w:val="18"/>
              </w:rPr>
            </w:pPr>
            <w:r>
              <w:rPr>
                <w:rFonts w:ascii="Arial" w:hAnsi="Arial" w:cs="Arial"/>
                <w:b/>
                <w:sz w:val="18"/>
                <w:szCs w:val="18"/>
              </w:rPr>
              <w:t>ARCO MAYA CONSTRUCTORA, S.A DE C.V.</w:t>
            </w:r>
          </w:p>
        </w:tc>
      </w:tr>
      <w:tr w:rsidR="00ED47C7" w:rsidRPr="00A75B93" w:rsidTr="00924219">
        <w:tc>
          <w:tcPr>
            <w:tcW w:w="6091" w:type="dxa"/>
            <w:tcBorders>
              <w:top w:val="single" w:sz="4" w:space="0" w:color="auto"/>
              <w:left w:val="single" w:sz="4" w:space="0" w:color="auto"/>
              <w:bottom w:val="single" w:sz="4" w:space="0" w:color="auto"/>
              <w:right w:val="single" w:sz="4" w:space="0" w:color="auto"/>
            </w:tcBorders>
            <w:shd w:val="clear" w:color="auto" w:fill="auto"/>
          </w:tcPr>
          <w:p w:rsidR="00ED47C7" w:rsidRPr="00EB33BC" w:rsidRDefault="00ED47C7" w:rsidP="00924219">
            <w:pPr>
              <w:pStyle w:val="NormalWeb"/>
              <w:numPr>
                <w:ilvl w:val="0"/>
                <w:numId w:val="10"/>
              </w:numPr>
              <w:spacing w:before="0" w:beforeAutospacing="0" w:after="0" w:afterAutospacing="0"/>
              <w:jc w:val="both"/>
              <w:rPr>
                <w:rFonts w:ascii="Arial" w:hAnsi="Arial" w:cs="Arial"/>
                <w:b/>
                <w:sz w:val="18"/>
                <w:szCs w:val="18"/>
              </w:rPr>
            </w:pPr>
            <w:r>
              <w:rPr>
                <w:rFonts w:ascii="Arial" w:hAnsi="Arial" w:cs="Arial"/>
                <w:b/>
                <w:sz w:val="18"/>
                <w:szCs w:val="18"/>
              </w:rPr>
              <w:t xml:space="preserve">ARQ. JAIME ADRÍAN MORALES CAMPOS </w:t>
            </w:r>
          </w:p>
        </w:tc>
      </w:tr>
      <w:tr w:rsidR="00ED47C7" w:rsidRPr="00A75B93" w:rsidTr="00924219">
        <w:tc>
          <w:tcPr>
            <w:tcW w:w="6091" w:type="dxa"/>
            <w:tcBorders>
              <w:top w:val="single" w:sz="4" w:space="0" w:color="auto"/>
              <w:left w:val="single" w:sz="4" w:space="0" w:color="auto"/>
              <w:bottom w:val="single" w:sz="4" w:space="0" w:color="auto"/>
              <w:right w:val="single" w:sz="4" w:space="0" w:color="auto"/>
            </w:tcBorders>
            <w:shd w:val="clear" w:color="auto" w:fill="auto"/>
          </w:tcPr>
          <w:p w:rsidR="00ED47C7" w:rsidRDefault="00ED47C7" w:rsidP="00924219">
            <w:pPr>
              <w:pStyle w:val="NormalWeb"/>
              <w:numPr>
                <w:ilvl w:val="0"/>
                <w:numId w:val="10"/>
              </w:numPr>
              <w:spacing w:before="0" w:beforeAutospacing="0" w:after="0" w:afterAutospacing="0"/>
              <w:jc w:val="both"/>
              <w:rPr>
                <w:rFonts w:ascii="Arial" w:hAnsi="Arial" w:cs="Arial"/>
                <w:b/>
                <w:sz w:val="18"/>
                <w:szCs w:val="18"/>
              </w:rPr>
            </w:pPr>
            <w:r>
              <w:rPr>
                <w:rFonts w:ascii="Arial" w:hAnsi="Arial" w:cs="Arial"/>
                <w:b/>
                <w:sz w:val="18"/>
                <w:szCs w:val="18"/>
              </w:rPr>
              <w:t>CONSTRUCCIONES PAVIMENTOS Y CONCRETOS VILLEGAS, S.A. DE C.V.</w:t>
            </w:r>
          </w:p>
        </w:tc>
      </w:tr>
    </w:tbl>
    <w:p w:rsidR="008B026D" w:rsidRDefault="008B026D" w:rsidP="006106D6">
      <w:pPr>
        <w:spacing w:after="360" w:line="360" w:lineRule="auto"/>
        <w:jc w:val="both"/>
        <w:rPr>
          <w:rFonts w:ascii="Arial" w:hAnsi="Arial" w:cs="Arial"/>
          <w:b/>
          <w:sz w:val="23"/>
          <w:szCs w:val="23"/>
          <w:lang w:val="es-ES"/>
        </w:rPr>
      </w:pPr>
    </w:p>
    <w:p w:rsidR="008B026D" w:rsidRDefault="008B026D" w:rsidP="006106D6">
      <w:pPr>
        <w:spacing w:after="360" w:line="360" w:lineRule="auto"/>
        <w:jc w:val="both"/>
        <w:rPr>
          <w:rFonts w:ascii="Arial" w:hAnsi="Arial" w:cs="Arial"/>
          <w:b/>
          <w:sz w:val="23"/>
          <w:szCs w:val="23"/>
          <w:lang w:val="es-ES"/>
        </w:rPr>
      </w:pPr>
    </w:p>
    <w:p w:rsidR="00234D31" w:rsidRDefault="00234D31" w:rsidP="006106D6">
      <w:pPr>
        <w:spacing w:after="360" w:line="360" w:lineRule="auto"/>
        <w:jc w:val="both"/>
        <w:rPr>
          <w:rFonts w:ascii="Arial" w:hAnsi="Arial" w:cs="Arial"/>
          <w:b/>
          <w:sz w:val="23"/>
          <w:szCs w:val="23"/>
          <w:lang w:val="es-ES"/>
        </w:rPr>
      </w:pPr>
    </w:p>
    <w:p w:rsidR="00924219" w:rsidRDefault="00924219" w:rsidP="00ED47C7">
      <w:pPr>
        <w:spacing w:after="360" w:line="360" w:lineRule="auto"/>
        <w:jc w:val="both"/>
        <w:rPr>
          <w:rFonts w:ascii="Arial" w:hAnsi="Arial" w:cs="Arial"/>
          <w:b/>
          <w:i/>
          <w:sz w:val="28"/>
          <w:szCs w:val="28"/>
          <w:lang w:val="es-ES"/>
        </w:rPr>
      </w:pPr>
    </w:p>
    <w:tbl>
      <w:tblPr>
        <w:tblStyle w:val="Tablaconcuadrcula"/>
        <w:tblpPr w:leftFromText="141" w:rightFromText="141" w:vertAnchor="page" w:horzAnchor="margin" w:tblpXSpec="center" w:tblpY="14011"/>
        <w:tblW w:w="5949" w:type="dxa"/>
        <w:tblLook w:val="04A0" w:firstRow="1" w:lastRow="0" w:firstColumn="1" w:lastColumn="0" w:noHBand="0" w:noVBand="1"/>
      </w:tblPr>
      <w:tblGrid>
        <w:gridCol w:w="5949"/>
      </w:tblGrid>
      <w:tr w:rsidR="00924219" w:rsidRPr="00A75B93" w:rsidTr="00924219">
        <w:tc>
          <w:tcPr>
            <w:tcW w:w="5949" w:type="dxa"/>
            <w:tcBorders>
              <w:top w:val="single" w:sz="4" w:space="0" w:color="auto"/>
              <w:left w:val="single" w:sz="4" w:space="0" w:color="auto"/>
              <w:bottom w:val="single" w:sz="4" w:space="0" w:color="auto"/>
              <w:right w:val="single" w:sz="4" w:space="0" w:color="auto"/>
            </w:tcBorders>
            <w:shd w:val="clear" w:color="auto" w:fill="auto"/>
          </w:tcPr>
          <w:p w:rsidR="00924219" w:rsidRDefault="00924219" w:rsidP="00924219">
            <w:pPr>
              <w:pStyle w:val="Prrafodelista"/>
              <w:ind w:left="0"/>
              <w:jc w:val="center"/>
              <w:rPr>
                <w:rFonts w:ascii="Arial" w:hAnsi="Arial" w:cs="Arial"/>
                <w:b/>
                <w:color w:val="000000"/>
                <w:sz w:val="18"/>
                <w:szCs w:val="18"/>
              </w:rPr>
            </w:pPr>
          </w:p>
          <w:p w:rsidR="00924219" w:rsidRPr="00A75B93" w:rsidRDefault="00924219" w:rsidP="00924219">
            <w:pPr>
              <w:pStyle w:val="Prrafodelista"/>
              <w:ind w:left="0"/>
              <w:jc w:val="center"/>
              <w:rPr>
                <w:rFonts w:ascii="Arial" w:hAnsi="Arial" w:cs="Arial"/>
                <w:b/>
                <w:color w:val="000000"/>
                <w:sz w:val="18"/>
                <w:szCs w:val="18"/>
              </w:rPr>
            </w:pPr>
            <w:r w:rsidRPr="00A75B93">
              <w:rPr>
                <w:rFonts w:ascii="Arial" w:hAnsi="Arial" w:cs="Arial"/>
                <w:b/>
                <w:color w:val="000000"/>
                <w:sz w:val="18"/>
                <w:szCs w:val="18"/>
              </w:rPr>
              <w:t>CONTRATISTA</w:t>
            </w:r>
          </w:p>
        </w:tc>
      </w:tr>
      <w:tr w:rsidR="00924219" w:rsidRPr="00A75B93" w:rsidTr="00924219">
        <w:tc>
          <w:tcPr>
            <w:tcW w:w="5949" w:type="dxa"/>
            <w:tcBorders>
              <w:top w:val="single" w:sz="4" w:space="0" w:color="auto"/>
              <w:left w:val="single" w:sz="4" w:space="0" w:color="auto"/>
              <w:bottom w:val="single" w:sz="4" w:space="0" w:color="auto"/>
              <w:right w:val="single" w:sz="4" w:space="0" w:color="auto"/>
            </w:tcBorders>
            <w:shd w:val="clear" w:color="auto" w:fill="auto"/>
            <w:hideMark/>
          </w:tcPr>
          <w:p w:rsidR="00924219" w:rsidRPr="00A75B93" w:rsidRDefault="00924219" w:rsidP="00924219">
            <w:pPr>
              <w:pStyle w:val="NormalWeb"/>
              <w:numPr>
                <w:ilvl w:val="0"/>
                <w:numId w:val="10"/>
              </w:numPr>
              <w:spacing w:before="0" w:beforeAutospacing="0" w:after="0" w:afterAutospacing="0"/>
              <w:jc w:val="both"/>
              <w:rPr>
                <w:rFonts w:ascii="Arial" w:hAnsi="Arial" w:cs="Arial"/>
                <w:b/>
                <w:sz w:val="18"/>
                <w:szCs w:val="18"/>
              </w:rPr>
            </w:pPr>
            <w:r>
              <w:rPr>
                <w:rFonts w:ascii="Arial" w:hAnsi="Arial" w:cs="Arial"/>
                <w:b/>
                <w:sz w:val="18"/>
                <w:szCs w:val="18"/>
              </w:rPr>
              <w:t xml:space="preserve">CDAI, S.A. DE C.V. </w:t>
            </w:r>
          </w:p>
        </w:tc>
      </w:tr>
      <w:tr w:rsidR="00924219" w:rsidRPr="00A75B93" w:rsidTr="00924219">
        <w:tc>
          <w:tcPr>
            <w:tcW w:w="5949" w:type="dxa"/>
            <w:tcBorders>
              <w:top w:val="single" w:sz="4" w:space="0" w:color="auto"/>
              <w:left w:val="single" w:sz="4" w:space="0" w:color="auto"/>
              <w:bottom w:val="single" w:sz="4" w:space="0" w:color="auto"/>
              <w:right w:val="single" w:sz="4" w:space="0" w:color="auto"/>
            </w:tcBorders>
            <w:shd w:val="clear" w:color="auto" w:fill="auto"/>
            <w:hideMark/>
          </w:tcPr>
          <w:p w:rsidR="00924219" w:rsidRPr="00A75B93" w:rsidRDefault="00924219" w:rsidP="00924219">
            <w:pPr>
              <w:pStyle w:val="NormalWeb"/>
              <w:numPr>
                <w:ilvl w:val="0"/>
                <w:numId w:val="10"/>
              </w:numPr>
              <w:spacing w:before="0" w:beforeAutospacing="0" w:after="0" w:afterAutospacing="0"/>
              <w:rPr>
                <w:rFonts w:ascii="Arial" w:hAnsi="Arial" w:cs="Arial"/>
                <w:b/>
                <w:sz w:val="18"/>
                <w:szCs w:val="18"/>
              </w:rPr>
            </w:pPr>
            <w:r>
              <w:rPr>
                <w:rFonts w:ascii="Arial" w:hAnsi="Arial" w:cs="Arial"/>
                <w:b/>
                <w:sz w:val="18"/>
                <w:szCs w:val="18"/>
              </w:rPr>
              <w:t xml:space="preserve">ING. ADRIÁN CÁRDENAS SOLÍS </w:t>
            </w:r>
          </w:p>
        </w:tc>
      </w:tr>
      <w:tr w:rsidR="00924219" w:rsidRPr="00A75B93" w:rsidTr="00924219">
        <w:tc>
          <w:tcPr>
            <w:tcW w:w="5949" w:type="dxa"/>
            <w:tcBorders>
              <w:top w:val="single" w:sz="4" w:space="0" w:color="auto"/>
              <w:left w:val="single" w:sz="4" w:space="0" w:color="auto"/>
              <w:bottom w:val="single" w:sz="4" w:space="0" w:color="auto"/>
              <w:right w:val="single" w:sz="4" w:space="0" w:color="auto"/>
            </w:tcBorders>
            <w:shd w:val="clear" w:color="auto" w:fill="auto"/>
          </w:tcPr>
          <w:p w:rsidR="00924219" w:rsidRPr="00621CE2" w:rsidRDefault="00924219" w:rsidP="00924219">
            <w:pPr>
              <w:pStyle w:val="NormalWeb"/>
              <w:numPr>
                <w:ilvl w:val="0"/>
                <w:numId w:val="10"/>
              </w:numPr>
              <w:spacing w:before="0" w:beforeAutospacing="0" w:after="0" w:afterAutospacing="0"/>
              <w:jc w:val="both"/>
              <w:rPr>
                <w:rFonts w:ascii="Arial" w:hAnsi="Arial" w:cs="Arial"/>
                <w:b/>
                <w:sz w:val="18"/>
                <w:szCs w:val="18"/>
              </w:rPr>
            </w:pPr>
            <w:r>
              <w:rPr>
                <w:rFonts w:ascii="Arial" w:hAnsi="Arial" w:cs="Arial"/>
                <w:b/>
                <w:sz w:val="18"/>
                <w:szCs w:val="18"/>
              </w:rPr>
              <w:t>JOSÉ MIGUEL CARREÓN</w:t>
            </w:r>
          </w:p>
        </w:tc>
      </w:tr>
      <w:tr w:rsidR="00924219" w:rsidRPr="00A75B93" w:rsidTr="00924219">
        <w:tc>
          <w:tcPr>
            <w:tcW w:w="5949" w:type="dxa"/>
            <w:tcBorders>
              <w:top w:val="single" w:sz="4" w:space="0" w:color="auto"/>
              <w:left w:val="single" w:sz="4" w:space="0" w:color="auto"/>
              <w:bottom w:val="single" w:sz="4" w:space="0" w:color="auto"/>
              <w:right w:val="single" w:sz="4" w:space="0" w:color="auto"/>
            </w:tcBorders>
            <w:shd w:val="clear" w:color="auto" w:fill="auto"/>
          </w:tcPr>
          <w:p w:rsidR="00924219" w:rsidRPr="00EB33BC" w:rsidRDefault="00924219" w:rsidP="00924219">
            <w:pPr>
              <w:pStyle w:val="NormalWeb"/>
              <w:numPr>
                <w:ilvl w:val="0"/>
                <w:numId w:val="10"/>
              </w:numPr>
              <w:spacing w:before="0" w:beforeAutospacing="0" w:after="0" w:afterAutospacing="0"/>
              <w:jc w:val="both"/>
              <w:rPr>
                <w:rFonts w:ascii="Arial" w:hAnsi="Arial" w:cs="Arial"/>
                <w:b/>
                <w:sz w:val="18"/>
                <w:szCs w:val="18"/>
              </w:rPr>
            </w:pPr>
            <w:r>
              <w:rPr>
                <w:rFonts w:ascii="Arial" w:hAnsi="Arial" w:cs="Arial"/>
                <w:b/>
                <w:sz w:val="18"/>
                <w:szCs w:val="18"/>
              </w:rPr>
              <w:t>CONSTRUCTORA Y EDIFICADORA ZAPOPAN, S.A. DE C.V.</w:t>
            </w:r>
          </w:p>
        </w:tc>
      </w:tr>
      <w:tr w:rsidR="00924219" w:rsidRPr="00A75B93" w:rsidTr="00924219">
        <w:tc>
          <w:tcPr>
            <w:tcW w:w="5949" w:type="dxa"/>
            <w:tcBorders>
              <w:top w:val="single" w:sz="4" w:space="0" w:color="auto"/>
              <w:left w:val="single" w:sz="4" w:space="0" w:color="auto"/>
              <w:bottom w:val="single" w:sz="4" w:space="0" w:color="auto"/>
              <w:right w:val="single" w:sz="4" w:space="0" w:color="auto"/>
            </w:tcBorders>
            <w:shd w:val="clear" w:color="auto" w:fill="auto"/>
          </w:tcPr>
          <w:p w:rsidR="00924219" w:rsidRDefault="00924219" w:rsidP="00924219">
            <w:pPr>
              <w:pStyle w:val="NormalWeb"/>
              <w:numPr>
                <w:ilvl w:val="0"/>
                <w:numId w:val="10"/>
              </w:numPr>
              <w:spacing w:before="0" w:beforeAutospacing="0" w:after="0" w:afterAutospacing="0"/>
              <w:jc w:val="both"/>
              <w:rPr>
                <w:rFonts w:ascii="Arial" w:hAnsi="Arial" w:cs="Arial"/>
                <w:b/>
                <w:sz w:val="18"/>
                <w:szCs w:val="18"/>
              </w:rPr>
            </w:pPr>
            <w:r>
              <w:rPr>
                <w:rFonts w:ascii="Arial" w:hAnsi="Arial" w:cs="Arial"/>
                <w:b/>
                <w:sz w:val="18"/>
                <w:szCs w:val="18"/>
              </w:rPr>
              <w:t>LP PUENTES Y CARRETERAS DE OCCIDENTE, S.A. DE C.V..</w:t>
            </w:r>
          </w:p>
        </w:tc>
      </w:tr>
    </w:tbl>
    <w:p w:rsidR="006405A2" w:rsidRDefault="005877B0" w:rsidP="00ED47C7">
      <w:pPr>
        <w:spacing w:after="360" w:line="360" w:lineRule="auto"/>
        <w:jc w:val="both"/>
        <w:rPr>
          <w:rFonts w:ascii="Arial" w:eastAsia="Calibri" w:hAnsi="Arial" w:cs="Arial"/>
          <w:i/>
          <w:sz w:val="28"/>
          <w:szCs w:val="28"/>
        </w:rPr>
      </w:pPr>
      <w:r w:rsidRPr="008B026D">
        <w:rPr>
          <w:rFonts w:ascii="Arial" w:hAnsi="Arial" w:cs="Arial"/>
          <w:b/>
          <w:i/>
          <w:sz w:val="28"/>
          <w:szCs w:val="28"/>
          <w:lang w:val="es-ES"/>
        </w:rPr>
        <w:t>CONTRATISTAS PROPUESTOS PARA PARTICIPAR EN EL CONCURSO SIMPLIFICADO SUMARIO DE LA OBRA NUMERO: FORTA-006-2024; DENOMINADA: “</w:t>
      </w:r>
      <w:r w:rsidRPr="008B026D">
        <w:rPr>
          <w:rFonts w:ascii="Arial" w:eastAsia="Calibri" w:hAnsi="Arial" w:cs="Arial"/>
          <w:i/>
          <w:sz w:val="28"/>
          <w:szCs w:val="28"/>
        </w:rPr>
        <w:t>REHABILITACIÓN DE LÍNEA DE DRENAJE SANITARIO, RED DE AGUA POTABLE Y CONSTRUCCIÓN DE</w:t>
      </w:r>
      <w:r w:rsidR="008B026D">
        <w:rPr>
          <w:rFonts w:ascii="Arial" w:eastAsia="Calibri" w:hAnsi="Arial" w:cs="Arial"/>
          <w:i/>
          <w:sz w:val="28"/>
          <w:szCs w:val="28"/>
        </w:rPr>
        <w:t xml:space="preserve"> EMPEDRADO CON HUELLAS DE RODAMIENTO A </w:t>
      </w:r>
      <w:r w:rsidR="008B026D" w:rsidRPr="008B026D">
        <w:rPr>
          <w:rFonts w:ascii="Arial" w:eastAsia="Calibri" w:hAnsi="Arial" w:cs="Arial"/>
          <w:i/>
          <w:sz w:val="28"/>
          <w:szCs w:val="28"/>
        </w:rPr>
        <w:t xml:space="preserve">BASE DE CONCRETO EN LA CALLE VALLE DEL REAL ENTRE LA AV. CARLOS </w:t>
      </w:r>
      <w:r w:rsidR="008B026D">
        <w:rPr>
          <w:rFonts w:ascii="Arial" w:eastAsia="Calibri" w:hAnsi="Arial" w:cs="Arial"/>
          <w:i/>
          <w:sz w:val="28"/>
          <w:szCs w:val="28"/>
        </w:rPr>
        <w:t>VILLASEÑOR Y LA CALLE VALLE DE LAS GARZAS EN LA COLONIA VALLE DEL SUR EN CIUDAD GUZMAN, M</w:t>
      </w:r>
      <w:r w:rsidR="00924219">
        <w:rPr>
          <w:rFonts w:ascii="Arial" w:eastAsia="Calibri" w:hAnsi="Arial" w:cs="Arial"/>
          <w:i/>
          <w:sz w:val="28"/>
          <w:szCs w:val="28"/>
        </w:rPr>
        <w:t>UNICIPIO DE ZAPOTLÁN EL GRANDE,</w:t>
      </w:r>
      <w:r w:rsidR="008B026D">
        <w:rPr>
          <w:rFonts w:ascii="Arial" w:eastAsia="Calibri" w:hAnsi="Arial" w:cs="Arial"/>
          <w:i/>
          <w:sz w:val="28"/>
          <w:szCs w:val="28"/>
        </w:rPr>
        <w:t xml:space="preserve">JALISCO” - - - - - - - - - - - - - - - - - - - - - - - - - - - - - - </w:t>
      </w:r>
    </w:p>
    <w:p w:rsidR="00ED47C7" w:rsidRPr="00ED47C7" w:rsidRDefault="00ED47C7" w:rsidP="00ED47C7">
      <w:pPr>
        <w:spacing w:after="360" w:line="360" w:lineRule="auto"/>
        <w:jc w:val="both"/>
        <w:rPr>
          <w:rFonts w:ascii="Arial" w:eastAsia="Calibri" w:hAnsi="Arial" w:cs="Arial"/>
          <w:i/>
          <w:sz w:val="28"/>
          <w:szCs w:val="28"/>
        </w:rPr>
      </w:pPr>
    </w:p>
    <w:p w:rsidR="00450B18" w:rsidRDefault="00450B18" w:rsidP="00CA6D44">
      <w:pPr>
        <w:spacing w:line="360" w:lineRule="auto"/>
        <w:jc w:val="both"/>
        <w:rPr>
          <w:rFonts w:ascii="Arial" w:hAnsi="Arial" w:cs="Arial"/>
          <w:b/>
          <w:bCs/>
          <w:i/>
          <w:sz w:val="28"/>
          <w:szCs w:val="28"/>
          <w:lang w:val="es-ES"/>
        </w:rPr>
      </w:pPr>
    </w:p>
    <w:p w:rsidR="00ED47C7" w:rsidRDefault="00ED47C7" w:rsidP="00CA6D44">
      <w:pPr>
        <w:spacing w:line="360" w:lineRule="auto"/>
        <w:jc w:val="both"/>
        <w:rPr>
          <w:rFonts w:ascii="Arial" w:hAnsi="Arial" w:cs="Arial"/>
          <w:b/>
          <w:bCs/>
          <w:i/>
          <w:sz w:val="28"/>
          <w:szCs w:val="28"/>
          <w:lang w:val="es-ES"/>
        </w:rPr>
      </w:pPr>
    </w:p>
    <w:p w:rsidR="00924219" w:rsidRDefault="00924219" w:rsidP="00CA6D44">
      <w:pPr>
        <w:spacing w:line="360" w:lineRule="auto"/>
        <w:jc w:val="both"/>
        <w:rPr>
          <w:rFonts w:ascii="Arial" w:hAnsi="Arial" w:cs="Arial"/>
          <w:b/>
          <w:bCs/>
          <w:i/>
          <w:sz w:val="28"/>
          <w:szCs w:val="28"/>
          <w:lang w:val="es-ES"/>
        </w:rPr>
      </w:pPr>
    </w:p>
    <w:p w:rsidR="005877B0" w:rsidRPr="00510F22" w:rsidRDefault="005877B0" w:rsidP="00CA6D44">
      <w:pPr>
        <w:spacing w:line="360" w:lineRule="auto"/>
        <w:jc w:val="both"/>
        <w:rPr>
          <w:rFonts w:ascii="Arial" w:hAnsi="Arial" w:cs="Arial"/>
          <w:b/>
          <w:bCs/>
          <w:i/>
          <w:sz w:val="28"/>
          <w:szCs w:val="28"/>
          <w:lang w:val="es-ES"/>
        </w:rPr>
      </w:pPr>
      <w:r w:rsidRPr="00CA6D44">
        <w:rPr>
          <w:rFonts w:ascii="Arial" w:hAnsi="Arial" w:cs="Arial"/>
          <w:b/>
          <w:bCs/>
          <w:i/>
          <w:sz w:val="28"/>
          <w:szCs w:val="28"/>
          <w:lang w:val="es-ES"/>
        </w:rPr>
        <w:lastRenderedPageBreak/>
        <w:t xml:space="preserve">IV.- </w:t>
      </w:r>
      <w:r w:rsidRPr="00CA6D44">
        <w:rPr>
          <w:rFonts w:ascii="Arial" w:eastAsia="Calibri" w:hAnsi="Arial" w:cs="Arial"/>
          <w:i/>
          <w:sz w:val="28"/>
          <w:szCs w:val="28"/>
        </w:rPr>
        <w:t xml:space="preserve">Mediante oficio número </w:t>
      </w:r>
      <w:r w:rsidRPr="00CA6D44">
        <w:rPr>
          <w:rFonts w:ascii="Arial" w:eastAsia="Calibri" w:hAnsi="Arial" w:cs="Arial"/>
          <w:b/>
          <w:i/>
          <w:sz w:val="28"/>
          <w:szCs w:val="28"/>
        </w:rPr>
        <w:t>481/ 2024</w:t>
      </w:r>
      <w:r w:rsidRPr="00CA6D44">
        <w:rPr>
          <w:rFonts w:ascii="Arial" w:eastAsia="Calibri" w:hAnsi="Arial" w:cs="Arial"/>
          <w:i/>
          <w:sz w:val="28"/>
          <w:szCs w:val="28"/>
        </w:rPr>
        <w:t xml:space="preserve"> con fecha de recepción del 08 ocho de octubre del año 2024 dos mil veinticuatro, suscrito por el </w:t>
      </w:r>
      <w:r w:rsidRPr="00CA6D44">
        <w:rPr>
          <w:rFonts w:ascii="Arial" w:eastAsia="Calibri" w:hAnsi="Arial" w:cs="Arial"/>
          <w:b/>
          <w:i/>
          <w:sz w:val="28"/>
          <w:szCs w:val="28"/>
        </w:rPr>
        <w:t>ARQ. HORACIO CONTRERAS GARCÍA</w:t>
      </w:r>
      <w:r w:rsidRPr="00CA6D44">
        <w:rPr>
          <w:rFonts w:ascii="Arial" w:eastAsia="Calibri" w:hAnsi="Arial" w:cs="Arial"/>
          <w:i/>
          <w:sz w:val="28"/>
          <w:szCs w:val="28"/>
        </w:rPr>
        <w:t xml:space="preserve">, en su carácter de </w:t>
      </w:r>
      <w:r w:rsidRPr="00CA6D44">
        <w:rPr>
          <w:rFonts w:ascii="Arial" w:eastAsia="Calibri" w:hAnsi="Arial" w:cs="Arial"/>
          <w:b/>
          <w:i/>
          <w:sz w:val="28"/>
          <w:szCs w:val="28"/>
        </w:rPr>
        <w:t>Secretario Técnico del</w:t>
      </w:r>
      <w:r w:rsidRPr="00CA6D44">
        <w:rPr>
          <w:rFonts w:ascii="Arial" w:eastAsia="Calibri" w:hAnsi="Arial" w:cs="Arial"/>
          <w:i/>
          <w:sz w:val="28"/>
          <w:szCs w:val="28"/>
        </w:rPr>
        <w:t xml:space="preserve"> </w:t>
      </w:r>
      <w:r w:rsidRPr="00CA6D44">
        <w:rPr>
          <w:rFonts w:ascii="Arial" w:eastAsia="Calibri" w:hAnsi="Arial" w:cs="Arial"/>
          <w:b/>
          <w:i/>
          <w:color w:val="000000"/>
          <w:sz w:val="28"/>
          <w:szCs w:val="28"/>
        </w:rPr>
        <w:t>Comité de Obra Pública del Gobierno Municipal de Zapotlán el Grande, Jalisco</w:t>
      </w:r>
      <w:r w:rsidRPr="00CA6D44">
        <w:rPr>
          <w:rFonts w:ascii="Arial" w:eastAsia="Calibri" w:hAnsi="Arial" w:cs="Arial"/>
          <w:i/>
          <w:sz w:val="28"/>
          <w:szCs w:val="28"/>
        </w:rPr>
        <w:t>, me solicitó en mi calidad de Presidenta de esta Comisión Edilicia, dar a conocer este asunto a los demás miembros que la integran, para  analizarlo</w:t>
      </w:r>
      <w:r w:rsidRPr="00CA6D44">
        <w:rPr>
          <w:rFonts w:ascii="Arial" w:eastAsia="Calibri" w:hAnsi="Arial" w:cs="Arial"/>
          <w:bCs/>
          <w:i/>
          <w:sz w:val="28"/>
          <w:szCs w:val="28"/>
        </w:rPr>
        <w:t xml:space="preserve">, estudiarlo y en su caso, aprobar el  Dictamen emitido por dicho Comité a efecto de presentarlo a la consideración de este Pleno, </w:t>
      </w:r>
      <w:r w:rsidRPr="00CA6D44">
        <w:rPr>
          <w:rFonts w:ascii="Arial" w:eastAsia="Calibri" w:hAnsi="Arial" w:cs="Arial"/>
          <w:i/>
          <w:sz w:val="28"/>
          <w:szCs w:val="28"/>
        </w:rPr>
        <w:t>en ese sentido, el día miércoles 09 nueve de octubre del año en curso, llevamos a cabo la segunda Sesión Extraordinaria, en la cual los integrantes resolvimos con base en las siguientes:</w:t>
      </w:r>
      <w:r w:rsidR="00CA6D44">
        <w:rPr>
          <w:rFonts w:ascii="Arial" w:hAnsi="Arial" w:cs="Arial"/>
          <w:b/>
          <w:bCs/>
          <w:i/>
          <w:sz w:val="28"/>
          <w:szCs w:val="28"/>
          <w:lang w:val="es-ES"/>
        </w:rPr>
        <w:t xml:space="preserve"> </w:t>
      </w:r>
      <w:r w:rsidR="00CA6D44" w:rsidRPr="00CA6D44">
        <w:rPr>
          <w:rFonts w:ascii="Arial" w:eastAsia="Calibri" w:hAnsi="Arial" w:cs="Arial"/>
          <w:b/>
          <w:i/>
          <w:sz w:val="28"/>
          <w:szCs w:val="28"/>
        </w:rPr>
        <w:t>CONSIDERACIONE</w:t>
      </w:r>
      <w:r w:rsidRPr="00CA6D44">
        <w:rPr>
          <w:rFonts w:ascii="Arial" w:eastAsia="Calibri" w:hAnsi="Arial" w:cs="Arial"/>
          <w:b/>
          <w:i/>
          <w:sz w:val="28"/>
          <w:szCs w:val="28"/>
        </w:rPr>
        <w:t>S:</w:t>
      </w:r>
      <w:r w:rsidR="00CA6D44">
        <w:rPr>
          <w:rFonts w:ascii="Arial" w:hAnsi="Arial" w:cs="Arial"/>
          <w:b/>
          <w:bCs/>
          <w:i/>
          <w:sz w:val="28"/>
          <w:szCs w:val="28"/>
          <w:lang w:val="es-ES"/>
        </w:rPr>
        <w:t xml:space="preserve"> </w:t>
      </w:r>
      <w:r w:rsidRPr="00CA6D44">
        <w:rPr>
          <w:rFonts w:ascii="Arial" w:eastAsia="Calibri" w:hAnsi="Arial" w:cs="Arial"/>
          <w:b/>
          <w:i/>
          <w:sz w:val="28"/>
          <w:szCs w:val="28"/>
        </w:rPr>
        <w:t xml:space="preserve">I.- </w:t>
      </w:r>
      <w:r w:rsidRPr="00CA6D44">
        <w:rPr>
          <w:rFonts w:ascii="Arial" w:eastAsia="Calibri" w:hAnsi="Arial" w:cs="Arial"/>
          <w:i/>
          <w:sz w:val="28"/>
          <w:szCs w:val="28"/>
        </w:rPr>
        <w:t xml:space="preserve">El </w:t>
      </w:r>
      <w:r w:rsidRPr="00CA6D44">
        <w:rPr>
          <w:rFonts w:ascii="Arial" w:eastAsia="Calibri" w:hAnsi="Arial" w:cs="Arial"/>
          <w:b/>
          <w:i/>
          <w:sz w:val="28"/>
          <w:szCs w:val="28"/>
        </w:rPr>
        <w:t>Área Técnica</w:t>
      </w:r>
      <w:r w:rsidRPr="00CA6D44">
        <w:rPr>
          <w:rFonts w:ascii="Arial" w:eastAsia="Calibri" w:hAnsi="Arial" w:cs="Arial"/>
          <w:i/>
          <w:sz w:val="28"/>
          <w:szCs w:val="28"/>
        </w:rPr>
        <w:t xml:space="preserve"> está facultada para que actúe en conjunto para la integración de los expedientes unitarios de obra pública </w:t>
      </w:r>
      <w:r w:rsidRPr="00CA6D44">
        <w:rPr>
          <w:rFonts w:ascii="Arial" w:eastAsia="Calibri" w:hAnsi="Arial" w:cs="Arial"/>
          <w:b/>
          <w:bCs/>
          <w:i/>
          <w:sz w:val="28"/>
          <w:szCs w:val="28"/>
        </w:rPr>
        <w:t>y para que realice los procedimientos de licitación de obra pública bajo su más estricta responsabilidad</w:t>
      </w:r>
      <w:r w:rsidRPr="00CA6D44">
        <w:rPr>
          <w:rFonts w:ascii="Arial" w:eastAsia="Calibri" w:hAnsi="Arial" w:cs="Arial"/>
          <w:i/>
          <w:sz w:val="28"/>
          <w:szCs w:val="28"/>
        </w:rPr>
        <w:t>, de conformidad a lo dispuesto por el artículo 11 párrafo primero del Reglamento de Obra Pública para el Municipio de Zapotlán el Grande, Jalisco.</w:t>
      </w:r>
      <w:r w:rsidR="00CA6D44">
        <w:rPr>
          <w:rFonts w:ascii="Arial" w:hAnsi="Arial" w:cs="Arial"/>
          <w:b/>
          <w:bCs/>
          <w:i/>
          <w:sz w:val="28"/>
          <w:szCs w:val="28"/>
          <w:lang w:val="es-ES"/>
        </w:rPr>
        <w:t xml:space="preserve"> </w:t>
      </w:r>
      <w:r w:rsidRPr="00CA6D44">
        <w:rPr>
          <w:rFonts w:ascii="Arial" w:eastAsia="Calibri" w:hAnsi="Arial" w:cs="Arial"/>
          <w:b/>
          <w:i/>
          <w:sz w:val="28"/>
          <w:szCs w:val="28"/>
        </w:rPr>
        <w:t xml:space="preserve">II.- </w:t>
      </w:r>
      <w:r w:rsidRPr="00CA6D44">
        <w:rPr>
          <w:rFonts w:ascii="Arial" w:eastAsia="Calibri" w:hAnsi="Arial" w:cs="Arial"/>
          <w:i/>
          <w:sz w:val="28"/>
          <w:szCs w:val="28"/>
        </w:rPr>
        <w:t>Así mismo</w:t>
      </w:r>
      <w:r w:rsidRPr="00CA6D44">
        <w:rPr>
          <w:rFonts w:ascii="Arial" w:eastAsia="Calibri" w:hAnsi="Arial" w:cs="Arial"/>
          <w:b/>
          <w:i/>
          <w:sz w:val="28"/>
          <w:szCs w:val="28"/>
        </w:rPr>
        <w:t xml:space="preserve">, </w:t>
      </w:r>
      <w:r w:rsidRPr="00CA6D44">
        <w:rPr>
          <w:rFonts w:ascii="Arial" w:eastAsia="Calibri" w:hAnsi="Arial" w:cs="Arial"/>
          <w:i/>
          <w:sz w:val="28"/>
          <w:szCs w:val="28"/>
        </w:rPr>
        <w:t xml:space="preserve">el </w:t>
      </w:r>
      <w:r w:rsidRPr="00CA6D44">
        <w:rPr>
          <w:rFonts w:ascii="Arial" w:eastAsia="Calibri" w:hAnsi="Arial" w:cs="Arial"/>
          <w:b/>
          <w:i/>
          <w:color w:val="000000"/>
          <w:sz w:val="28"/>
          <w:szCs w:val="28"/>
        </w:rPr>
        <w:t>Comité de Obra Pública del Gobierno Municipal de Zapotlán el Grande, Jalisco</w:t>
      </w:r>
      <w:r w:rsidRPr="00CA6D44">
        <w:rPr>
          <w:rFonts w:ascii="Arial" w:eastAsia="Calibri" w:hAnsi="Arial" w:cs="Arial"/>
          <w:i/>
          <w:sz w:val="28"/>
          <w:szCs w:val="28"/>
        </w:rPr>
        <w:t>,</w:t>
      </w:r>
      <w:r w:rsidRPr="00CA6D44">
        <w:rPr>
          <w:rFonts w:ascii="Arial" w:eastAsia="Calibri" w:hAnsi="Arial" w:cs="Arial"/>
          <w:b/>
          <w:i/>
          <w:sz w:val="28"/>
          <w:szCs w:val="28"/>
        </w:rPr>
        <w:t xml:space="preserve"> </w:t>
      </w:r>
      <w:r w:rsidRPr="00CA6D44">
        <w:rPr>
          <w:rFonts w:ascii="Arial" w:eastAsia="Calibri" w:hAnsi="Arial" w:cs="Arial"/>
          <w:i/>
          <w:sz w:val="28"/>
          <w:szCs w:val="28"/>
        </w:rPr>
        <w:t xml:space="preserve">tiene entre sus atribuciones, la de </w:t>
      </w:r>
      <w:r w:rsidRPr="00CA6D44">
        <w:rPr>
          <w:rFonts w:ascii="Arial" w:eastAsia="Calibri" w:hAnsi="Arial" w:cs="Arial"/>
          <w:b/>
          <w:i/>
          <w:sz w:val="28"/>
          <w:szCs w:val="28"/>
        </w:rPr>
        <w:t>Dictaminar y autorizar sobre la adjudicación de la Obra Pública</w:t>
      </w:r>
      <w:r w:rsidRPr="00CA6D44">
        <w:rPr>
          <w:rFonts w:ascii="Arial" w:eastAsia="Calibri" w:hAnsi="Arial" w:cs="Arial"/>
          <w:i/>
          <w:sz w:val="28"/>
          <w:szCs w:val="28"/>
        </w:rPr>
        <w:t xml:space="preserve"> y servicios relacionados con la misma, </w:t>
      </w:r>
      <w:r w:rsidRPr="00CA6D44">
        <w:rPr>
          <w:rFonts w:ascii="Arial" w:eastAsia="Calibri" w:hAnsi="Arial" w:cs="Arial"/>
          <w:b/>
          <w:i/>
          <w:sz w:val="28"/>
          <w:szCs w:val="28"/>
        </w:rPr>
        <w:t>a fin de ser presentados al Pleno del Ayuntamiento</w:t>
      </w:r>
      <w:r w:rsidRPr="00CA6D44">
        <w:rPr>
          <w:rFonts w:ascii="Arial" w:eastAsia="Calibri" w:hAnsi="Arial" w:cs="Arial"/>
          <w:i/>
          <w:sz w:val="28"/>
          <w:szCs w:val="28"/>
        </w:rPr>
        <w:t xml:space="preserve"> para las aprobaciones de las contrataciones, de conformidad a lo dispuesto en la fracción V del Articulo 7 del Reglamento en cita.</w:t>
      </w:r>
      <w:r w:rsidR="00CA6D44">
        <w:rPr>
          <w:rFonts w:ascii="Arial" w:hAnsi="Arial" w:cs="Arial"/>
          <w:b/>
          <w:bCs/>
          <w:i/>
          <w:sz w:val="28"/>
          <w:szCs w:val="28"/>
          <w:lang w:val="es-ES"/>
        </w:rPr>
        <w:t xml:space="preserve"> </w:t>
      </w:r>
      <w:r w:rsidRPr="00CA6D44">
        <w:rPr>
          <w:rFonts w:ascii="Arial" w:eastAsia="Calibri" w:hAnsi="Arial" w:cs="Arial"/>
          <w:b/>
          <w:i/>
          <w:sz w:val="28"/>
          <w:szCs w:val="28"/>
        </w:rPr>
        <w:t>III.-</w:t>
      </w:r>
      <w:r w:rsidRPr="00CA6D44">
        <w:rPr>
          <w:rFonts w:ascii="Arial" w:eastAsia="Calibri" w:hAnsi="Arial" w:cs="Arial"/>
          <w:i/>
          <w:sz w:val="28"/>
          <w:szCs w:val="28"/>
        </w:rPr>
        <w:t xml:space="preserve"> De igual forma, </w:t>
      </w:r>
      <w:r w:rsidRPr="00CA6D44">
        <w:rPr>
          <w:rFonts w:ascii="Arial" w:eastAsia="Calibri" w:hAnsi="Arial" w:cs="Arial"/>
          <w:b/>
          <w:i/>
          <w:sz w:val="28"/>
          <w:szCs w:val="28"/>
        </w:rPr>
        <w:t>esta Comisión</w:t>
      </w:r>
      <w:r w:rsidRPr="00CA6D44">
        <w:rPr>
          <w:rFonts w:ascii="Arial" w:eastAsia="Calibri" w:hAnsi="Arial" w:cs="Arial"/>
          <w:i/>
          <w:sz w:val="28"/>
          <w:szCs w:val="28"/>
        </w:rPr>
        <w:t xml:space="preserve"> </w:t>
      </w:r>
      <w:r w:rsidRPr="00CA6D44">
        <w:rPr>
          <w:rFonts w:ascii="Arial" w:eastAsia="Calibri" w:hAnsi="Arial" w:cs="Arial"/>
          <w:b/>
          <w:i/>
          <w:sz w:val="28"/>
          <w:szCs w:val="28"/>
        </w:rPr>
        <w:t>Edilicia</w:t>
      </w:r>
      <w:r w:rsidRPr="00CA6D44">
        <w:rPr>
          <w:rFonts w:ascii="Arial" w:eastAsia="Calibri" w:hAnsi="Arial" w:cs="Arial"/>
          <w:i/>
          <w:sz w:val="28"/>
          <w:szCs w:val="28"/>
        </w:rPr>
        <w:t xml:space="preserve">, tiene, dentro de sus atribuciones, las de recibir, estudiar, analizar, discutir y dictaminar los asuntos que se le soliciten en materia de Obras </w:t>
      </w:r>
      <w:r w:rsidRPr="00CA6D44">
        <w:rPr>
          <w:rFonts w:ascii="Arial" w:eastAsia="Calibri" w:hAnsi="Arial" w:cs="Arial"/>
          <w:i/>
          <w:sz w:val="28"/>
          <w:szCs w:val="28"/>
        </w:rPr>
        <w:lastRenderedPageBreak/>
        <w:t>Públicas, de conformidad a lo dispuesto en los artículos 37, 38 fracción XV, 40, 64, 71, 106 y 107 del Reglamento Interior del Ayuntamiento.</w:t>
      </w:r>
      <w:r w:rsidR="00CA6D44">
        <w:rPr>
          <w:rFonts w:ascii="Arial" w:hAnsi="Arial" w:cs="Arial"/>
          <w:b/>
          <w:bCs/>
          <w:i/>
          <w:sz w:val="28"/>
          <w:szCs w:val="28"/>
          <w:lang w:val="es-ES"/>
        </w:rPr>
        <w:t xml:space="preserve"> </w:t>
      </w:r>
      <w:r w:rsidRPr="00CA6D44">
        <w:rPr>
          <w:rFonts w:ascii="Arial" w:eastAsia="Calibri" w:hAnsi="Arial" w:cs="Arial"/>
          <w:i/>
          <w:sz w:val="28"/>
          <w:szCs w:val="28"/>
        </w:rPr>
        <w:t xml:space="preserve">En ese contexto, el Área Técnica, el Comité de Obra Pública del Gobierno Municipal de Zapotlán el Grande, Jalisco y esta Comisión, </w:t>
      </w:r>
      <w:r w:rsidRPr="00CA6D44">
        <w:rPr>
          <w:rFonts w:ascii="Arial" w:eastAsia="Calibri" w:hAnsi="Arial" w:cs="Arial"/>
          <w:b/>
          <w:i/>
          <w:sz w:val="28"/>
          <w:szCs w:val="28"/>
        </w:rPr>
        <w:t>somos competentes</w:t>
      </w:r>
      <w:r w:rsidRPr="00CA6D44">
        <w:rPr>
          <w:rFonts w:ascii="Arial" w:eastAsia="Calibri" w:hAnsi="Arial" w:cs="Arial"/>
          <w:i/>
          <w:sz w:val="28"/>
          <w:szCs w:val="28"/>
        </w:rPr>
        <w:t xml:space="preserve"> para analizar y dictaminar respecto al procedimiento de contratación de las Obras Públicas Municipales, razón por la cual, y a efecto de adentrarnos en la procedencia legal que motiva el presente Dictamen que propone </w:t>
      </w:r>
      <w:r w:rsidRPr="00CA6D44">
        <w:rPr>
          <w:rFonts w:ascii="Arial" w:hAnsi="Arial" w:cs="Arial"/>
          <w:bCs/>
          <w:i/>
          <w:sz w:val="28"/>
          <w:szCs w:val="28"/>
        </w:rPr>
        <w:t xml:space="preserve">el procedimiento de excepción a la licitación pública para contratar, bajo la modalidad de Concurso Simplificado Sumario, la obras </w:t>
      </w:r>
      <w:r w:rsidRPr="00CA6D44">
        <w:rPr>
          <w:rFonts w:ascii="Arial" w:eastAsia="Calibri" w:hAnsi="Arial" w:cs="Arial"/>
          <w:i/>
          <w:sz w:val="28"/>
          <w:szCs w:val="28"/>
        </w:rPr>
        <w:t xml:space="preserve"> </w:t>
      </w:r>
      <w:r w:rsidRPr="00CA6D44">
        <w:rPr>
          <w:rFonts w:ascii="Arial" w:hAnsi="Arial" w:cs="Arial"/>
          <w:bCs/>
          <w:i/>
          <w:sz w:val="28"/>
          <w:szCs w:val="28"/>
        </w:rPr>
        <w:t>publicas antes mencionadas</w:t>
      </w:r>
      <w:r w:rsidRPr="00CA6D44">
        <w:rPr>
          <w:rFonts w:ascii="Arial" w:eastAsia="Calibri" w:hAnsi="Arial" w:cs="Arial"/>
          <w:i/>
          <w:sz w:val="28"/>
          <w:szCs w:val="28"/>
        </w:rPr>
        <w:t>, es necesario transcribir en la parte que interesa, los siguientes artículos (lo resaltado es propio):</w:t>
      </w:r>
      <w:r w:rsidR="00CA6D44">
        <w:rPr>
          <w:rFonts w:ascii="Arial" w:hAnsi="Arial" w:cs="Arial"/>
          <w:b/>
          <w:bCs/>
          <w:i/>
          <w:sz w:val="28"/>
          <w:szCs w:val="28"/>
          <w:lang w:val="es-ES"/>
        </w:rPr>
        <w:t xml:space="preserve"> *</w:t>
      </w:r>
      <w:r w:rsidRPr="00CA6D44">
        <w:rPr>
          <w:rFonts w:ascii="Arial" w:eastAsia="Calibri" w:hAnsi="Arial" w:cs="Arial"/>
          <w:i/>
          <w:sz w:val="28"/>
          <w:szCs w:val="28"/>
        </w:rPr>
        <w:t>De la Ley de Coordinación Fiscal</w:t>
      </w:r>
      <w:r w:rsidRPr="00CA6D44">
        <w:rPr>
          <w:rFonts w:ascii="Arial" w:eastAsia="Arial" w:hAnsi="Arial" w:cs="Arial"/>
          <w:i/>
          <w:sz w:val="28"/>
          <w:szCs w:val="28"/>
        </w:rPr>
        <w:t xml:space="preserve"> </w:t>
      </w:r>
      <w:bookmarkStart w:id="14" w:name="Artículo_25"/>
      <w:r w:rsidRPr="00CA6D44">
        <w:rPr>
          <w:rFonts w:ascii="Arial" w:eastAsia="MS Mincho" w:hAnsi="Arial" w:cs="Arial"/>
          <w:b/>
          <w:bCs/>
          <w:i/>
          <w:sz w:val="28"/>
          <w:szCs w:val="28"/>
        </w:rPr>
        <w:t>Artículo 25</w:t>
      </w:r>
      <w:bookmarkEnd w:id="14"/>
      <w:r w:rsidRPr="00CA6D44">
        <w:rPr>
          <w:rFonts w:ascii="Arial" w:eastAsia="MS Mincho" w:hAnsi="Arial" w:cs="Arial"/>
          <w:b/>
          <w:bCs/>
          <w:i/>
          <w:sz w:val="28"/>
          <w:szCs w:val="28"/>
        </w:rPr>
        <w:t xml:space="preserve">.- </w:t>
      </w:r>
      <w:r w:rsidRPr="00CA6D44">
        <w:rPr>
          <w:rFonts w:ascii="Arial" w:eastAsia="MS Mincho" w:hAnsi="Arial" w:cs="Arial"/>
          <w:i/>
          <w:sz w:val="28"/>
          <w:szCs w:val="28"/>
        </w:rPr>
        <w:t>Con independencia de lo establecido en los capítulos I a IV de esta Ley, respecto de la participación de los Estados, Municipios y el Distrito Federal en la recaudación federal participable, se establecen las aportaciones federales, como recursos que la Federación transfiere a las haciendas públicas de los Estados, Distrito Federal, y en su caso, de los Municipios, condicionando su gasto a la consecución y cumplimiento de los objetivos que para cada tipo de aportación establece esta Ley, para los Fondos siguientes:…</w:t>
      </w:r>
      <w:bookmarkStart w:id="15" w:name="Artículo_33"/>
      <w:r w:rsidR="00CA6D44">
        <w:rPr>
          <w:rFonts w:ascii="Arial" w:eastAsia="MS Mincho" w:hAnsi="Arial" w:cs="Arial"/>
          <w:i/>
          <w:sz w:val="28"/>
          <w:szCs w:val="28"/>
        </w:rPr>
        <w:t xml:space="preserve"> </w:t>
      </w:r>
      <w:r w:rsidRPr="00CA6D44">
        <w:rPr>
          <w:rFonts w:ascii="Arial" w:eastAsia="MS Mincho" w:hAnsi="Arial" w:cs="Arial"/>
          <w:bCs/>
          <w:i/>
          <w:sz w:val="28"/>
          <w:szCs w:val="28"/>
        </w:rPr>
        <w:t>III</w:t>
      </w:r>
      <w:r w:rsidR="00CA6D44">
        <w:rPr>
          <w:rFonts w:ascii="Arial" w:eastAsia="MS Mincho" w:hAnsi="Arial" w:cs="Arial"/>
          <w:bCs/>
          <w:i/>
          <w:sz w:val="28"/>
          <w:szCs w:val="28"/>
        </w:rPr>
        <w:t xml:space="preserve">. </w:t>
      </w:r>
      <w:r w:rsidRPr="00CA6D44">
        <w:rPr>
          <w:rFonts w:ascii="Arial" w:eastAsia="MS Mincho" w:hAnsi="Arial" w:cs="Arial"/>
          <w:bCs/>
          <w:i/>
          <w:sz w:val="28"/>
          <w:szCs w:val="28"/>
        </w:rPr>
        <w:t>Fondo de Aportaciones para la Infraestructura Social</w:t>
      </w:r>
      <w:bookmarkEnd w:id="15"/>
      <w:r w:rsidR="00CA6D44">
        <w:rPr>
          <w:rFonts w:ascii="Arial" w:hAnsi="Arial" w:cs="Arial"/>
          <w:b/>
          <w:bCs/>
          <w:i/>
          <w:sz w:val="28"/>
          <w:szCs w:val="28"/>
          <w:lang w:val="es-ES"/>
        </w:rPr>
        <w:t xml:space="preserve"> </w:t>
      </w:r>
      <w:r w:rsidRPr="00CA6D44">
        <w:rPr>
          <w:rFonts w:ascii="Arial" w:eastAsia="Times New Roman" w:hAnsi="Arial" w:cs="Arial"/>
          <w:b/>
          <w:i/>
          <w:sz w:val="28"/>
          <w:szCs w:val="28"/>
          <w:lang w:val="es-ES" w:eastAsia="es-ES"/>
        </w:rPr>
        <w:t xml:space="preserve">Artículo 33.- </w:t>
      </w:r>
      <w:r w:rsidRPr="00CA6D44">
        <w:rPr>
          <w:rFonts w:ascii="Arial" w:eastAsia="Times New Roman" w:hAnsi="Arial" w:cs="Arial"/>
          <w:i/>
          <w:sz w:val="28"/>
          <w:szCs w:val="28"/>
          <w:lang w:eastAsia="es-ES"/>
        </w:rPr>
        <w:t xml:space="preserve">Las aportaciones federales que con cargo al Fondo de Aportaciones para la Infraestructura Social reciban las entidades, los municipios y las demarcaciones territoriales, se destinarán exclusivamente al financiamiento de obras, acciones sociales básicas y a inversiones que beneficien directamente a población en pobreza extrema, localidades con alto o muy alto nivel de </w:t>
      </w:r>
      <w:r w:rsidRPr="00CA6D44">
        <w:rPr>
          <w:rFonts w:ascii="Arial" w:eastAsia="Times New Roman" w:hAnsi="Arial" w:cs="Arial"/>
          <w:i/>
          <w:sz w:val="28"/>
          <w:szCs w:val="28"/>
          <w:lang w:eastAsia="es-ES"/>
        </w:rPr>
        <w:lastRenderedPageBreak/>
        <w:t>rezago social conforme a lo previsto en la Ley General de Desarrollo Social, y en las zonas de atención prioritaria.</w:t>
      </w:r>
      <w:r w:rsidR="00CA6D44">
        <w:rPr>
          <w:rFonts w:ascii="Arial" w:hAnsi="Arial" w:cs="Arial"/>
          <w:b/>
          <w:bCs/>
          <w:i/>
          <w:sz w:val="28"/>
          <w:szCs w:val="28"/>
          <w:lang w:val="es-ES"/>
        </w:rPr>
        <w:t xml:space="preserve"> </w:t>
      </w:r>
      <w:r w:rsidRPr="00CA6D44">
        <w:rPr>
          <w:rFonts w:ascii="Arial" w:eastAsia="Calibri" w:hAnsi="Arial" w:cs="Arial"/>
          <w:b/>
          <w:i/>
          <w:sz w:val="28"/>
          <w:szCs w:val="28"/>
        </w:rPr>
        <w:t>Artículo 49.- …</w:t>
      </w:r>
      <w:r w:rsidR="00CA6D44">
        <w:rPr>
          <w:rFonts w:ascii="Arial" w:eastAsia="Calibri" w:hAnsi="Arial" w:cs="Arial"/>
          <w:b/>
          <w:i/>
          <w:sz w:val="28"/>
          <w:szCs w:val="28"/>
        </w:rPr>
        <w:t xml:space="preserve"> </w:t>
      </w:r>
      <w:r w:rsidRPr="00CA6D44">
        <w:rPr>
          <w:rFonts w:ascii="Arial" w:hAnsi="Arial" w:cs="Arial"/>
          <w:i/>
          <w:sz w:val="28"/>
          <w:szCs w:val="28"/>
        </w:rPr>
        <w:t>Las aportaciones federales serán administradas y ejercidas por los gobiernos de las entidades federativas y, en su caso, de los municipios y las alcaldías de la Ciudad de México que las reciban, conforme a sus propias leyes en lo que no se contrapongan a la legislación federal…</w:t>
      </w:r>
      <w:r w:rsidR="00CA6D44">
        <w:rPr>
          <w:rFonts w:ascii="Arial" w:hAnsi="Arial" w:cs="Arial"/>
          <w:b/>
          <w:bCs/>
          <w:i/>
          <w:sz w:val="28"/>
          <w:szCs w:val="28"/>
          <w:lang w:val="es-ES"/>
        </w:rPr>
        <w:t xml:space="preserve"> *</w:t>
      </w:r>
      <w:r w:rsidRPr="00CA6D44">
        <w:rPr>
          <w:rFonts w:ascii="Arial" w:eastAsia="Calibri" w:hAnsi="Arial" w:cs="Arial"/>
          <w:i/>
          <w:sz w:val="28"/>
          <w:szCs w:val="28"/>
        </w:rPr>
        <w:t>De la Ley de Obra Pública para el Estado de Jalisco y sus Municipios:</w:t>
      </w:r>
      <w:r w:rsidR="00CA6D44">
        <w:rPr>
          <w:rFonts w:ascii="Arial" w:hAnsi="Arial" w:cs="Arial"/>
          <w:b/>
          <w:bCs/>
          <w:i/>
          <w:sz w:val="28"/>
          <w:szCs w:val="28"/>
          <w:lang w:val="es-ES"/>
        </w:rPr>
        <w:t xml:space="preserve"> </w:t>
      </w:r>
      <w:r w:rsidRPr="00CA6D44">
        <w:rPr>
          <w:rFonts w:ascii="Arial" w:eastAsia="Calibri" w:hAnsi="Arial" w:cs="Arial"/>
          <w:b/>
          <w:i/>
          <w:sz w:val="28"/>
          <w:szCs w:val="28"/>
        </w:rPr>
        <w:t>Artículo 42.-</w:t>
      </w:r>
      <w:r w:rsidR="00CA6D44">
        <w:rPr>
          <w:rFonts w:ascii="Arial" w:hAnsi="Arial" w:cs="Arial"/>
          <w:b/>
          <w:bCs/>
          <w:i/>
          <w:sz w:val="28"/>
          <w:szCs w:val="28"/>
          <w:lang w:val="es-ES"/>
        </w:rPr>
        <w:t xml:space="preserve"> </w:t>
      </w:r>
      <w:r w:rsidRPr="00CA6D44">
        <w:rPr>
          <w:rFonts w:ascii="Arial" w:eastAsia="Calibri" w:hAnsi="Arial" w:cs="Arial"/>
          <w:b/>
          <w:i/>
          <w:sz w:val="28"/>
          <w:szCs w:val="28"/>
        </w:rPr>
        <w:t xml:space="preserve">Numeral 2.- </w:t>
      </w:r>
      <w:r w:rsidRPr="00CA6D44">
        <w:rPr>
          <w:rFonts w:ascii="Arial" w:eastAsia="Calibri" w:hAnsi="Arial" w:cs="Arial"/>
          <w:i/>
          <w:sz w:val="28"/>
          <w:szCs w:val="28"/>
        </w:rPr>
        <w:t xml:space="preserve">“Solo cuando sea conveniente al interés público y se salvaguarden las condiciones señaladas en el párrafo anterior, </w:t>
      </w:r>
      <w:r w:rsidRPr="00CA6D44">
        <w:rPr>
          <w:rFonts w:ascii="Arial" w:eastAsia="Calibri" w:hAnsi="Arial" w:cs="Arial"/>
          <w:b/>
          <w:i/>
          <w:sz w:val="28"/>
          <w:szCs w:val="28"/>
        </w:rPr>
        <w:t>la contratación no se realizará por licitación pública sino por alguna otra de las modalidades de excepción previstas en esta ley</w:t>
      </w:r>
      <w:r w:rsidRPr="00CA6D44">
        <w:rPr>
          <w:rFonts w:ascii="Arial" w:eastAsia="Calibri" w:hAnsi="Arial" w:cs="Arial"/>
          <w:i/>
          <w:sz w:val="28"/>
          <w:szCs w:val="28"/>
        </w:rPr>
        <w:t>.”</w:t>
      </w:r>
      <w:r w:rsidR="00CA6D44">
        <w:rPr>
          <w:rFonts w:ascii="Arial" w:hAnsi="Arial" w:cs="Arial"/>
          <w:b/>
          <w:bCs/>
          <w:i/>
          <w:sz w:val="28"/>
          <w:szCs w:val="28"/>
          <w:lang w:val="es-ES"/>
        </w:rPr>
        <w:t xml:space="preserve"> </w:t>
      </w:r>
      <w:r w:rsidRPr="00CA6D44">
        <w:rPr>
          <w:rFonts w:ascii="Arial" w:eastAsia="Calibri" w:hAnsi="Arial" w:cs="Arial"/>
          <w:b/>
          <w:i/>
          <w:sz w:val="28"/>
          <w:szCs w:val="28"/>
        </w:rPr>
        <w:t>A</w:t>
      </w:r>
      <w:r w:rsidRPr="00CA6D44">
        <w:rPr>
          <w:rFonts w:ascii="Arial" w:eastAsia="Calibri" w:hAnsi="Arial" w:cs="Arial"/>
          <w:b/>
          <w:bCs/>
          <w:i/>
          <w:sz w:val="28"/>
          <w:szCs w:val="28"/>
        </w:rPr>
        <w:t>rtículo 43.-</w:t>
      </w:r>
      <w:r w:rsidR="00CA6D44">
        <w:rPr>
          <w:rFonts w:ascii="Arial" w:hAnsi="Arial" w:cs="Arial"/>
          <w:b/>
          <w:bCs/>
          <w:i/>
          <w:sz w:val="28"/>
          <w:szCs w:val="28"/>
          <w:lang w:val="es-ES"/>
        </w:rPr>
        <w:t xml:space="preserve"> </w:t>
      </w:r>
      <w:r w:rsidRPr="00CA6D44">
        <w:rPr>
          <w:rFonts w:ascii="Arial" w:eastAsia="Calibri" w:hAnsi="Arial" w:cs="Arial"/>
          <w:b/>
          <w:bCs/>
          <w:i/>
          <w:sz w:val="28"/>
          <w:szCs w:val="28"/>
        </w:rPr>
        <w:t>Numeral 1.</w:t>
      </w:r>
      <w:r w:rsidRPr="00CA6D44">
        <w:rPr>
          <w:rFonts w:ascii="Arial" w:eastAsia="Calibri" w:hAnsi="Arial" w:cs="Arial"/>
          <w:bCs/>
          <w:i/>
          <w:sz w:val="28"/>
          <w:szCs w:val="28"/>
        </w:rPr>
        <w:t xml:space="preserve"> </w:t>
      </w:r>
      <w:r w:rsidRPr="00CA6D44">
        <w:rPr>
          <w:rFonts w:ascii="Arial" w:eastAsia="Calibri" w:hAnsi="Arial" w:cs="Arial"/>
          <w:b/>
          <w:bCs/>
          <w:i/>
          <w:sz w:val="28"/>
          <w:szCs w:val="28"/>
        </w:rPr>
        <w:t>“…</w:t>
      </w:r>
      <w:r w:rsidRPr="00CA6D44">
        <w:rPr>
          <w:rFonts w:ascii="Arial" w:eastAsia="Arial" w:hAnsi="Arial" w:cs="Arial"/>
          <w:i/>
          <w:sz w:val="28"/>
          <w:szCs w:val="28"/>
        </w:rPr>
        <w:t>se podrá contratar obra pública o servicios relacionados con la misma por cualquiera de los procedimientos que a continuación se señalan:</w:t>
      </w:r>
      <w:r w:rsidR="00CA6D44">
        <w:rPr>
          <w:rFonts w:ascii="Arial" w:hAnsi="Arial" w:cs="Arial"/>
          <w:b/>
          <w:bCs/>
          <w:i/>
          <w:sz w:val="28"/>
          <w:szCs w:val="28"/>
          <w:lang w:val="es-ES"/>
        </w:rPr>
        <w:t xml:space="preserve"> </w:t>
      </w:r>
      <w:r w:rsidRPr="00CA6D44">
        <w:rPr>
          <w:rFonts w:ascii="Arial" w:eastAsia="Arial" w:hAnsi="Arial" w:cs="Arial"/>
          <w:b/>
          <w:i/>
          <w:sz w:val="28"/>
          <w:szCs w:val="28"/>
        </w:rPr>
        <w:t>…II. Concurso simplificado sumario.</w:t>
      </w:r>
      <w:r w:rsidR="00CA6D44">
        <w:rPr>
          <w:rFonts w:ascii="Arial" w:hAnsi="Arial" w:cs="Arial"/>
          <w:b/>
          <w:bCs/>
          <w:i/>
          <w:sz w:val="28"/>
          <w:szCs w:val="28"/>
          <w:lang w:val="es-ES"/>
        </w:rPr>
        <w:t xml:space="preserve"> </w:t>
      </w:r>
      <w:r w:rsidRPr="00CA6D44">
        <w:rPr>
          <w:rFonts w:ascii="Arial" w:eastAsia="Arial" w:hAnsi="Arial" w:cs="Arial"/>
          <w:b/>
          <w:i/>
          <w:sz w:val="28"/>
          <w:szCs w:val="28"/>
        </w:rPr>
        <w:t xml:space="preserve">Numeral 2.- </w:t>
      </w:r>
      <w:r w:rsidRPr="00CA6D44">
        <w:rPr>
          <w:rFonts w:ascii="Arial" w:eastAsia="Arial" w:hAnsi="Arial" w:cs="Arial"/>
          <w:i/>
          <w:sz w:val="28"/>
          <w:szCs w:val="28"/>
        </w:rPr>
        <w:t>La modalidad de contratación de obra pública, deberá determinarse con base a lo siguiente:</w:t>
      </w:r>
      <w:r w:rsidR="00CA6D44">
        <w:rPr>
          <w:rFonts w:ascii="Arial" w:hAnsi="Arial" w:cs="Arial"/>
          <w:b/>
          <w:bCs/>
          <w:i/>
          <w:sz w:val="28"/>
          <w:szCs w:val="28"/>
          <w:lang w:val="es-ES"/>
        </w:rPr>
        <w:t xml:space="preserve"> </w:t>
      </w:r>
      <w:r w:rsidRPr="00CA6D44">
        <w:rPr>
          <w:rFonts w:ascii="Arial" w:eastAsia="Arial" w:hAnsi="Arial" w:cs="Arial"/>
          <w:b/>
          <w:i/>
          <w:sz w:val="28"/>
          <w:szCs w:val="28"/>
        </w:rPr>
        <w:t>I.</w:t>
      </w:r>
      <w:r w:rsidRPr="00CA6D44">
        <w:rPr>
          <w:rFonts w:ascii="Arial" w:eastAsia="Arial" w:hAnsi="Arial" w:cs="Arial"/>
          <w:i/>
          <w:sz w:val="28"/>
          <w:szCs w:val="28"/>
        </w:rPr>
        <w:t xml:space="preserve"> La obra pública cuyo monto total a cargo de erario público </w:t>
      </w:r>
      <w:r w:rsidRPr="00CA6D44">
        <w:rPr>
          <w:rFonts w:ascii="Arial" w:eastAsia="Arial" w:hAnsi="Arial" w:cs="Arial"/>
          <w:b/>
          <w:i/>
          <w:sz w:val="28"/>
          <w:szCs w:val="28"/>
        </w:rPr>
        <w:t>no exceda de cien mil veces el valor diario de la Unidad de Medida y Actualización</w:t>
      </w:r>
      <w:r w:rsidRPr="00CA6D44">
        <w:rPr>
          <w:rFonts w:ascii="Arial" w:eastAsia="Arial" w:hAnsi="Arial" w:cs="Arial"/>
          <w:i/>
          <w:sz w:val="28"/>
          <w:szCs w:val="28"/>
        </w:rPr>
        <w:t xml:space="preserve"> (UMA) puede contratarse por </w:t>
      </w:r>
      <w:r w:rsidRPr="00CA6D44">
        <w:rPr>
          <w:rFonts w:ascii="Arial" w:eastAsia="Arial" w:hAnsi="Arial" w:cs="Arial"/>
          <w:b/>
          <w:i/>
          <w:sz w:val="28"/>
          <w:szCs w:val="28"/>
        </w:rPr>
        <w:t>concurso simplificado sumario</w:t>
      </w:r>
      <w:r w:rsidRPr="00CA6D44">
        <w:rPr>
          <w:rFonts w:ascii="Arial" w:eastAsia="Arial" w:hAnsi="Arial" w:cs="Arial"/>
          <w:i/>
          <w:sz w:val="28"/>
          <w:szCs w:val="28"/>
        </w:rPr>
        <w:t xml:space="preserve"> o licitación pública</w:t>
      </w:r>
      <w:r w:rsidR="00CA6D44">
        <w:rPr>
          <w:rFonts w:ascii="Arial" w:hAnsi="Arial" w:cs="Arial"/>
          <w:b/>
          <w:bCs/>
          <w:i/>
          <w:sz w:val="28"/>
          <w:szCs w:val="28"/>
          <w:lang w:val="es-ES"/>
        </w:rPr>
        <w:t xml:space="preserve"> *</w:t>
      </w:r>
      <w:r w:rsidRPr="00CA6D44">
        <w:rPr>
          <w:rFonts w:ascii="Arial" w:eastAsia="Calibri" w:hAnsi="Arial" w:cs="Arial"/>
          <w:i/>
          <w:sz w:val="28"/>
          <w:szCs w:val="28"/>
        </w:rPr>
        <w:t xml:space="preserve">Del Reglamento de Obra Pública para el Municipio de Zapotlán el Grande, Jalisco. </w:t>
      </w:r>
      <w:r w:rsidRPr="00CA6D44">
        <w:rPr>
          <w:rFonts w:ascii="Arial" w:eastAsia="Calibri" w:hAnsi="Arial" w:cs="Arial"/>
          <w:b/>
          <w:i/>
          <w:sz w:val="28"/>
          <w:szCs w:val="28"/>
        </w:rPr>
        <w:t>Artículo 11.-</w:t>
      </w:r>
      <w:r w:rsidR="00CA6D44">
        <w:rPr>
          <w:rFonts w:ascii="Arial" w:hAnsi="Arial" w:cs="Arial"/>
          <w:b/>
          <w:bCs/>
          <w:i/>
          <w:sz w:val="28"/>
          <w:szCs w:val="28"/>
          <w:lang w:val="es-ES"/>
        </w:rPr>
        <w:t xml:space="preserve"> </w:t>
      </w:r>
      <w:r w:rsidRPr="00CA6D44">
        <w:rPr>
          <w:rFonts w:ascii="Arial" w:eastAsia="Calibri" w:hAnsi="Arial" w:cs="Arial"/>
          <w:b/>
          <w:i/>
          <w:sz w:val="28"/>
          <w:szCs w:val="28"/>
        </w:rPr>
        <w:t>…</w:t>
      </w:r>
      <w:r w:rsidR="00CA6D44">
        <w:rPr>
          <w:rFonts w:ascii="Arial" w:hAnsi="Arial" w:cs="Arial"/>
          <w:b/>
          <w:bCs/>
          <w:i/>
          <w:sz w:val="28"/>
          <w:szCs w:val="28"/>
          <w:lang w:val="es-ES"/>
        </w:rPr>
        <w:t xml:space="preserve"> </w:t>
      </w:r>
      <w:r w:rsidRPr="00CA6D44">
        <w:rPr>
          <w:rFonts w:ascii="Arial" w:eastAsia="Calibri" w:hAnsi="Arial" w:cs="Arial"/>
          <w:b/>
          <w:i/>
          <w:sz w:val="28"/>
          <w:szCs w:val="28"/>
        </w:rPr>
        <w:t xml:space="preserve">I.- </w:t>
      </w:r>
      <w:r w:rsidRPr="00CA6D44">
        <w:rPr>
          <w:rFonts w:ascii="Arial" w:hAnsi="Arial" w:cs="Arial"/>
          <w:b/>
          <w:i/>
          <w:sz w:val="28"/>
          <w:szCs w:val="28"/>
          <w:lang w:val="es-ES"/>
        </w:rPr>
        <w:t xml:space="preserve">En obras y servicios relacionados con las mismas, </w:t>
      </w:r>
      <w:r w:rsidRPr="00CA6D44">
        <w:rPr>
          <w:rFonts w:ascii="Arial" w:hAnsi="Arial" w:cs="Arial"/>
          <w:b/>
          <w:i/>
          <w:sz w:val="28"/>
          <w:szCs w:val="28"/>
          <w:u w:val="single"/>
          <w:lang w:val="es-ES"/>
        </w:rPr>
        <w:t>cuya fuente de financiamiento sean recursos federales</w:t>
      </w:r>
      <w:r w:rsidRPr="00CA6D44">
        <w:rPr>
          <w:rFonts w:ascii="Arial" w:hAnsi="Arial" w:cs="Arial"/>
          <w:i/>
          <w:sz w:val="28"/>
          <w:szCs w:val="28"/>
          <w:lang w:val="es-ES"/>
        </w:rPr>
        <w:t xml:space="preserve">, actuaran de conformidad con la Ley de Obras Públicas y Servicios Relacionadas con las Mismas y su reglamento vigente, </w:t>
      </w:r>
      <w:r w:rsidRPr="00CA6D44">
        <w:rPr>
          <w:rFonts w:ascii="Arial" w:hAnsi="Arial" w:cs="Arial"/>
          <w:b/>
          <w:i/>
          <w:sz w:val="28"/>
          <w:szCs w:val="28"/>
          <w:u w:val="single"/>
          <w:lang w:val="es-ES"/>
        </w:rPr>
        <w:t>así como la legislación demás aplicable.</w:t>
      </w:r>
      <w:r w:rsidR="00CA6D44">
        <w:rPr>
          <w:rFonts w:ascii="Arial" w:hAnsi="Arial" w:cs="Arial"/>
          <w:i/>
          <w:sz w:val="28"/>
          <w:szCs w:val="28"/>
          <w:lang w:val="es-ES"/>
        </w:rPr>
        <w:t xml:space="preserve">, </w:t>
      </w:r>
      <w:r w:rsidRPr="00CA6D44">
        <w:rPr>
          <w:rFonts w:ascii="Arial" w:eastAsia="Calibri" w:hAnsi="Arial" w:cs="Arial"/>
          <w:bCs/>
          <w:i/>
          <w:sz w:val="28"/>
          <w:szCs w:val="28"/>
        </w:rPr>
        <w:t>De los preceptos legales antes transcritos y tomando en consideración:</w:t>
      </w:r>
      <w:r w:rsidR="00CA6D44">
        <w:rPr>
          <w:rFonts w:ascii="Arial" w:hAnsi="Arial" w:cs="Arial"/>
          <w:b/>
          <w:bCs/>
          <w:i/>
          <w:sz w:val="28"/>
          <w:szCs w:val="28"/>
          <w:lang w:val="es-ES"/>
        </w:rPr>
        <w:t xml:space="preserve"> </w:t>
      </w:r>
      <w:r w:rsidRPr="00CA6D44">
        <w:rPr>
          <w:rFonts w:ascii="Arial" w:eastAsia="Calibri" w:hAnsi="Arial" w:cs="Arial"/>
          <w:b/>
          <w:bCs/>
          <w:i/>
          <w:sz w:val="28"/>
          <w:szCs w:val="28"/>
        </w:rPr>
        <w:t>1.</w:t>
      </w:r>
      <w:r w:rsidRPr="00CA6D44">
        <w:rPr>
          <w:rFonts w:ascii="Arial" w:eastAsia="Calibri" w:hAnsi="Arial" w:cs="Arial"/>
          <w:bCs/>
          <w:i/>
          <w:sz w:val="28"/>
          <w:szCs w:val="28"/>
        </w:rPr>
        <w:t xml:space="preserve"> Que </w:t>
      </w:r>
      <w:r w:rsidRPr="00CA6D44">
        <w:rPr>
          <w:rFonts w:ascii="Arial" w:eastAsia="Calibri" w:hAnsi="Arial" w:cs="Arial"/>
          <w:bCs/>
          <w:i/>
          <w:sz w:val="28"/>
          <w:szCs w:val="28"/>
        </w:rPr>
        <w:lastRenderedPageBreak/>
        <w:t>el</w:t>
      </w:r>
      <w:r w:rsidRPr="00CA6D44">
        <w:rPr>
          <w:rFonts w:ascii="Arial" w:eastAsia="Calibri" w:hAnsi="Arial" w:cs="Arial"/>
          <w:b/>
          <w:bCs/>
          <w:i/>
          <w:sz w:val="28"/>
          <w:szCs w:val="28"/>
        </w:rPr>
        <w:t xml:space="preserve"> </w:t>
      </w:r>
      <w:r w:rsidRPr="00CA6D44">
        <w:rPr>
          <w:rFonts w:ascii="Arial" w:eastAsia="Calibri" w:hAnsi="Arial" w:cs="Arial"/>
          <w:i/>
          <w:sz w:val="28"/>
          <w:szCs w:val="28"/>
        </w:rPr>
        <w:t>valor de la UMA vigente equivale a $108.57 (CIENTO OCHO PESOS 57/100 M.N.).</w:t>
      </w:r>
      <w:r w:rsidR="00CA6D44">
        <w:rPr>
          <w:rFonts w:ascii="Arial" w:hAnsi="Arial" w:cs="Arial"/>
          <w:b/>
          <w:bCs/>
          <w:i/>
          <w:sz w:val="28"/>
          <w:szCs w:val="28"/>
          <w:lang w:val="es-ES"/>
        </w:rPr>
        <w:t xml:space="preserve"> </w:t>
      </w:r>
      <w:r w:rsidRPr="00CA6D44">
        <w:rPr>
          <w:rFonts w:ascii="Arial" w:eastAsia="Calibri" w:hAnsi="Arial" w:cs="Arial"/>
          <w:b/>
          <w:i/>
          <w:sz w:val="28"/>
          <w:szCs w:val="28"/>
        </w:rPr>
        <w:t>2.</w:t>
      </w:r>
      <w:r w:rsidRPr="00CA6D44">
        <w:rPr>
          <w:rFonts w:ascii="Arial" w:eastAsia="Calibri" w:hAnsi="Arial" w:cs="Arial"/>
          <w:i/>
          <w:sz w:val="28"/>
          <w:szCs w:val="28"/>
        </w:rPr>
        <w:t xml:space="preserve"> Que el monto de la Obra que aquí nos ocupa no excede el límite establecido en la fracción II del numeral 2 del Artículo 43 de la Ley de Obra Pública para el Esta</w:t>
      </w:r>
      <w:r w:rsidR="00CA6D44">
        <w:rPr>
          <w:rFonts w:ascii="Arial" w:eastAsia="Calibri" w:hAnsi="Arial" w:cs="Arial"/>
          <w:i/>
          <w:sz w:val="28"/>
          <w:szCs w:val="28"/>
        </w:rPr>
        <w:t xml:space="preserve">do de Jalisco y sus Municipios; </w:t>
      </w:r>
      <w:r w:rsidRPr="00CA6D44">
        <w:rPr>
          <w:rFonts w:ascii="Arial" w:eastAsia="Calibri" w:hAnsi="Arial" w:cs="Arial"/>
          <w:b/>
          <w:i/>
          <w:sz w:val="28"/>
          <w:szCs w:val="28"/>
        </w:rPr>
        <w:t>3.</w:t>
      </w:r>
      <w:r w:rsidRPr="00CA6D44">
        <w:rPr>
          <w:rFonts w:ascii="Arial" w:eastAsia="Calibri" w:hAnsi="Arial" w:cs="Arial"/>
          <w:i/>
          <w:sz w:val="28"/>
          <w:szCs w:val="28"/>
        </w:rPr>
        <w:t xml:space="preserve"> Que la misma proviene de</w:t>
      </w:r>
      <w:r w:rsidRPr="00CA6D44">
        <w:rPr>
          <w:rFonts w:ascii="Arial" w:eastAsia="Arial" w:hAnsi="Arial" w:cs="Arial"/>
          <w:bCs/>
          <w:i/>
          <w:sz w:val="28"/>
          <w:szCs w:val="28"/>
        </w:rPr>
        <w:t>l FORTAMUN</w:t>
      </w:r>
      <w:r w:rsidRPr="00CA6D44">
        <w:rPr>
          <w:rFonts w:ascii="Arial" w:eastAsia="Calibri" w:hAnsi="Arial" w:cs="Arial"/>
          <w:i/>
          <w:sz w:val="28"/>
          <w:szCs w:val="28"/>
        </w:rPr>
        <w:t xml:space="preserve">, por lo que, de conformidad con lo dispuesto por los artículos antes enunciados de la Ley de Coordinación Fiscal, le es aplicable </w:t>
      </w:r>
      <w:r w:rsidRPr="00CA6D44">
        <w:rPr>
          <w:rFonts w:ascii="Arial" w:hAnsi="Arial" w:cs="Arial"/>
          <w:i/>
          <w:sz w:val="28"/>
          <w:szCs w:val="28"/>
        </w:rPr>
        <w:t>la Ley de Obra Pública para el Estado de Jalisco y sus Municipios y su Reglamento vigente en cuanto a la realización de los procedimientos de contratación, ejecución y supervisión</w:t>
      </w:r>
      <w:r w:rsidRPr="00CA6D44">
        <w:rPr>
          <w:rFonts w:ascii="Arial" w:eastAsia="Calibri" w:hAnsi="Arial" w:cs="Arial"/>
          <w:i/>
          <w:sz w:val="28"/>
          <w:szCs w:val="28"/>
        </w:rPr>
        <w:t>.</w:t>
      </w:r>
      <w:r w:rsidR="00CA6D44">
        <w:rPr>
          <w:rFonts w:ascii="Arial" w:hAnsi="Arial" w:cs="Arial"/>
          <w:b/>
          <w:bCs/>
          <w:i/>
          <w:sz w:val="28"/>
          <w:szCs w:val="28"/>
          <w:lang w:val="es-ES"/>
        </w:rPr>
        <w:t xml:space="preserve"> </w:t>
      </w:r>
      <w:r w:rsidRPr="00CA6D44">
        <w:rPr>
          <w:rFonts w:ascii="Arial" w:eastAsia="Calibri" w:hAnsi="Arial" w:cs="Arial"/>
          <w:b/>
          <w:i/>
          <w:sz w:val="28"/>
          <w:szCs w:val="28"/>
        </w:rPr>
        <w:t>4.</w:t>
      </w:r>
      <w:r w:rsidRPr="00CA6D44">
        <w:rPr>
          <w:rFonts w:ascii="Arial" w:eastAsia="Calibri" w:hAnsi="Arial" w:cs="Arial"/>
          <w:i/>
          <w:sz w:val="28"/>
          <w:szCs w:val="28"/>
        </w:rPr>
        <w:t xml:space="preserve"> Que el perfil de los contratistas propuestos en los Acuerdos de Justificación emitidos por el Área Técnica, cumplen con los requisitos establecidos en el artículo 89 de la referida ley, </w:t>
      </w:r>
      <w:r w:rsidRPr="00CA6D44">
        <w:rPr>
          <w:rFonts w:ascii="Arial" w:eastAsia="Arial" w:hAnsi="Arial" w:cs="Arial"/>
          <w:i/>
          <w:sz w:val="28"/>
          <w:szCs w:val="28"/>
        </w:rPr>
        <w:t>y</w:t>
      </w:r>
      <w:r w:rsidR="00CA6D44">
        <w:rPr>
          <w:rFonts w:ascii="Arial" w:eastAsia="Arial" w:hAnsi="Arial" w:cs="Arial"/>
          <w:i/>
          <w:sz w:val="28"/>
          <w:szCs w:val="28"/>
        </w:rPr>
        <w:t xml:space="preserve"> </w:t>
      </w:r>
      <w:r w:rsidRPr="00CA6D44">
        <w:rPr>
          <w:rFonts w:ascii="Arial" w:eastAsia="Arial" w:hAnsi="Arial" w:cs="Arial"/>
          <w:b/>
          <w:i/>
          <w:sz w:val="28"/>
          <w:szCs w:val="28"/>
        </w:rPr>
        <w:t>6.</w:t>
      </w:r>
      <w:r w:rsidRPr="00CA6D44">
        <w:rPr>
          <w:rFonts w:ascii="Arial" w:eastAsia="Arial" w:hAnsi="Arial" w:cs="Arial"/>
          <w:i/>
          <w:sz w:val="28"/>
          <w:szCs w:val="28"/>
        </w:rPr>
        <w:t xml:space="preserve"> </w:t>
      </w:r>
      <w:r w:rsidRPr="00CA6D44">
        <w:rPr>
          <w:rFonts w:ascii="Arial" w:eastAsia="Calibri" w:hAnsi="Arial" w:cs="Arial"/>
          <w:i/>
          <w:sz w:val="28"/>
          <w:szCs w:val="28"/>
        </w:rPr>
        <w:t xml:space="preserve">Que los argumentos jurídicos y técnicos contenidos en los Acuerdos de Justificación emitidos por el Área Técnica, se encentran debidamente justificados conforme a los criterios y elementos, previstos en los artículos </w:t>
      </w:r>
      <w:r w:rsidRPr="00CA6D44">
        <w:rPr>
          <w:rFonts w:ascii="Arial" w:eastAsia="Arial" w:hAnsi="Arial" w:cs="Arial"/>
          <w:i/>
          <w:sz w:val="28"/>
          <w:szCs w:val="28"/>
        </w:rPr>
        <w:t>86, 87 y 90 de la citada ley.</w:t>
      </w:r>
      <w:r w:rsidR="00CA6D44">
        <w:rPr>
          <w:rFonts w:ascii="Arial" w:hAnsi="Arial" w:cs="Arial"/>
          <w:b/>
          <w:bCs/>
          <w:i/>
          <w:sz w:val="28"/>
          <w:szCs w:val="28"/>
          <w:lang w:val="es-ES"/>
        </w:rPr>
        <w:t xml:space="preserve"> </w:t>
      </w:r>
      <w:r w:rsidRPr="00CA6D44">
        <w:rPr>
          <w:rFonts w:ascii="Arial" w:eastAsia="Calibri" w:hAnsi="Arial" w:cs="Arial"/>
          <w:i/>
          <w:sz w:val="28"/>
          <w:szCs w:val="28"/>
        </w:rPr>
        <w:t xml:space="preserve">Bajo ese contexto, esta Comisión arriba a la siguiente </w:t>
      </w:r>
      <w:r w:rsidR="00CA6D44">
        <w:rPr>
          <w:rFonts w:ascii="Arial" w:eastAsia="Calibri" w:hAnsi="Arial" w:cs="Arial"/>
          <w:b/>
          <w:i/>
          <w:sz w:val="28"/>
          <w:szCs w:val="28"/>
        </w:rPr>
        <w:t>CONCLUSIÓ</w:t>
      </w:r>
      <w:r w:rsidRPr="00CA6D44">
        <w:rPr>
          <w:rFonts w:ascii="Arial" w:eastAsia="Calibri" w:hAnsi="Arial" w:cs="Arial"/>
          <w:b/>
          <w:i/>
          <w:sz w:val="28"/>
          <w:szCs w:val="28"/>
        </w:rPr>
        <w:t>N:</w:t>
      </w:r>
      <w:r w:rsidR="00CA6D44">
        <w:rPr>
          <w:rFonts w:ascii="Arial" w:hAnsi="Arial" w:cs="Arial"/>
          <w:b/>
          <w:bCs/>
          <w:i/>
          <w:sz w:val="28"/>
          <w:szCs w:val="28"/>
          <w:lang w:val="es-ES"/>
        </w:rPr>
        <w:t xml:space="preserve"> </w:t>
      </w:r>
      <w:r w:rsidRPr="00CA6D44">
        <w:rPr>
          <w:rFonts w:ascii="Arial" w:eastAsia="Calibri" w:hAnsi="Arial" w:cs="Arial"/>
          <w:i/>
          <w:sz w:val="28"/>
          <w:szCs w:val="28"/>
        </w:rPr>
        <w:t xml:space="preserve">La Comisión Edilicia de Obra Pública, Planeación Urbana y Regularización de la Tenencia de la Tierra, encuentra debidamente fundado y motivado el </w:t>
      </w:r>
      <w:r w:rsidRPr="00CA6D44">
        <w:rPr>
          <w:rFonts w:ascii="Arial" w:hAnsi="Arial" w:cs="Arial"/>
          <w:b/>
          <w:i/>
          <w:color w:val="000000"/>
          <w:sz w:val="28"/>
          <w:szCs w:val="28"/>
          <w:lang w:val="es-ES"/>
        </w:rPr>
        <w:t xml:space="preserve">Dictamen del </w:t>
      </w:r>
      <w:r w:rsidRPr="00CA6D44">
        <w:rPr>
          <w:rFonts w:ascii="Arial" w:eastAsia="Calibri" w:hAnsi="Arial" w:cs="Arial"/>
          <w:b/>
          <w:i/>
          <w:color w:val="000000"/>
          <w:sz w:val="28"/>
          <w:szCs w:val="28"/>
        </w:rPr>
        <w:t>Comité de Obra Pública del Gobierno Municipal de Zapotlán el Grande, Jalisco</w:t>
      </w:r>
      <w:r w:rsidRPr="00CA6D44">
        <w:rPr>
          <w:rFonts w:ascii="Arial" w:eastAsia="Calibri" w:hAnsi="Arial" w:cs="Arial"/>
          <w:i/>
          <w:color w:val="000000"/>
          <w:sz w:val="28"/>
          <w:szCs w:val="28"/>
        </w:rPr>
        <w:t xml:space="preserve">, </w:t>
      </w:r>
      <w:r w:rsidRPr="00CA6D44">
        <w:rPr>
          <w:rFonts w:ascii="Arial" w:eastAsia="Calibri" w:hAnsi="Arial" w:cs="Arial"/>
          <w:b/>
          <w:i/>
          <w:color w:val="000000"/>
          <w:sz w:val="28"/>
          <w:szCs w:val="28"/>
        </w:rPr>
        <w:t>emitido el 07 siete de octubre del 2024</w:t>
      </w:r>
      <w:r w:rsidRPr="00CA6D44">
        <w:rPr>
          <w:rFonts w:ascii="Arial" w:hAnsi="Arial" w:cs="Arial"/>
          <w:i/>
          <w:color w:val="000000"/>
          <w:sz w:val="28"/>
          <w:szCs w:val="28"/>
          <w:lang w:val="es-ES"/>
        </w:rPr>
        <w:t>, por tanto, sometemos a la consideración de este Pleno, la aprobación del presente Dictamen de conformidad a los siguientes</w:t>
      </w:r>
      <w:r w:rsidR="00CA6D44">
        <w:rPr>
          <w:rFonts w:ascii="Arial" w:hAnsi="Arial" w:cs="Arial"/>
          <w:i/>
          <w:color w:val="000000"/>
          <w:sz w:val="28"/>
          <w:szCs w:val="28"/>
          <w:lang w:val="es-ES"/>
        </w:rPr>
        <w:t xml:space="preserve"> </w:t>
      </w:r>
      <w:r w:rsidR="00CA6D44">
        <w:rPr>
          <w:rFonts w:ascii="Arial" w:hAnsi="Arial" w:cs="Arial"/>
          <w:b/>
          <w:i/>
          <w:sz w:val="28"/>
          <w:szCs w:val="28"/>
        </w:rPr>
        <w:t>RE</w:t>
      </w:r>
      <w:r w:rsidRPr="00CA6D44">
        <w:rPr>
          <w:rFonts w:ascii="Arial" w:hAnsi="Arial" w:cs="Arial"/>
          <w:b/>
          <w:i/>
          <w:sz w:val="28"/>
          <w:szCs w:val="28"/>
        </w:rPr>
        <w:t>S</w:t>
      </w:r>
      <w:r w:rsidR="00CA6D44">
        <w:rPr>
          <w:rFonts w:ascii="Arial" w:hAnsi="Arial" w:cs="Arial"/>
          <w:b/>
          <w:i/>
          <w:sz w:val="28"/>
          <w:szCs w:val="28"/>
        </w:rPr>
        <w:t>OLUTIVO</w:t>
      </w:r>
      <w:r w:rsidRPr="00CA6D44">
        <w:rPr>
          <w:rFonts w:ascii="Arial" w:hAnsi="Arial" w:cs="Arial"/>
          <w:b/>
          <w:i/>
          <w:sz w:val="28"/>
          <w:szCs w:val="28"/>
        </w:rPr>
        <w:t>S:</w:t>
      </w:r>
      <w:r w:rsidR="00510F22">
        <w:rPr>
          <w:rFonts w:ascii="Arial" w:hAnsi="Arial" w:cs="Arial"/>
          <w:b/>
          <w:bCs/>
          <w:i/>
          <w:sz w:val="28"/>
          <w:szCs w:val="28"/>
          <w:lang w:val="es-ES"/>
        </w:rPr>
        <w:t xml:space="preserve"> </w:t>
      </w:r>
      <w:r w:rsidRPr="00CA6D44">
        <w:rPr>
          <w:rFonts w:ascii="Arial" w:eastAsia="Calibri" w:hAnsi="Arial" w:cs="Arial"/>
          <w:b/>
          <w:i/>
          <w:color w:val="000000"/>
          <w:sz w:val="28"/>
          <w:szCs w:val="28"/>
        </w:rPr>
        <w:t>PRIMERO.</w:t>
      </w:r>
      <w:r w:rsidR="00510F22">
        <w:rPr>
          <w:rFonts w:ascii="Arial" w:eastAsia="Calibri" w:hAnsi="Arial" w:cs="Arial"/>
          <w:i/>
          <w:color w:val="000000"/>
          <w:sz w:val="28"/>
          <w:szCs w:val="28"/>
        </w:rPr>
        <w:t xml:space="preserve">- </w:t>
      </w:r>
      <w:r w:rsidRPr="00CA6D44">
        <w:rPr>
          <w:rFonts w:ascii="Arial" w:eastAsia="Calibri" w:hAnsi="Arial" w:cs="Arial"/>
          <w:i/>
          <w:color w:val="000000"/>
          <w:sz w:val="28"/>
          <w:szCs w:val="28"/>
        </w:rPr>
        <w:t>El Pleno del Ayuntamiento de Zapotlán el Grande, Jalisco,</w:t>
      </w:r>
      <w:r w:rsidRPr="00CA6D44">
        <w:rPr>
          <w:rFonts w:ascii="Arial" w:eastAsia="Calibri" w:hAnsi="Arial" w:cs="Arial"/>
          <w:b/>
          <w:i/>
          <w:color w:val="000000"/>
          <w:sz w:val="28"/>
          <w:szCs w:val="28"/>
        </w:rPr>
        <w:t xml:space="preserve"> </w:t>
      </w:r>
      <w:r w:rsidRPr="00CA6D44">
        <w:rPr>
          <w:rFonts w:ascii="Arial" w:eastAsia="Arial" w:hAnsi="Arial" w:cs="Arial"/>
          <w:b/>
          <w:i/>
          <w:sz w:val="28"/>
          <w:szCs w:val="28"/>
        </w:rPr>
        <w:t>APRUEBA Y AUTORIZA</w:t>
      </w:r>
      <w:r w:rsidRPr="00CA6D44">
        <w:rPr>
          <w:rFonts w:ascii="Arial" w:eastAsia="Arial" w:hAnsi="Arial" w:cs="Arial"/>
          <w:i/>
          <w:sz w:val="28"/>
          <w:szCs w:val="28"/>
        </w:rPr>
        <w:t xml:space="preserve"> </w:t>
      </w:r>
      <w:r w:rsidRPr="00CA6D44">
        <w:rPr>
          <w:rFonts w:ascii="Arial" w:eastAsia="Arial" w:hAnsi="Arial" w:cs="Arial"/>
          <w:b/>
          <w:i/>
          <w:sz w:val="28"/>
          <w:szCs w:val="28"/>
        </w:rPr>
        <w:t>LA MODALIDAD</w:t>
      </w:r>
      <w:r w:rsidRPr="00CA6D44">
        <w:rPr>
          <w:rFonts w:ascii="Arial" w:hAnsi="Arial" w:cs="Arial"/>
          <w:b/>
          <w:bCs/>
          <w:i/>
          <w:sz w:val="28"/>
          <w:szCs w:val="28"/>
        </w:rPr>
        <w:t xml:space="preserve"> DEL PROCEDIMIENTO DE EXCEPCIÓN A LA LICITACIÓN PÚBLICA Y CONTRATAR </w:t>
      </w:r>
      <w:r w:rsidRPr="00CA6D44">
        <w:rPr>
          <w:rFonts w:ascii="Arial" w:hAnsi="Arial" w:cs="Arial"/>
          <w:b/>
          <w:bCs/>
          <w:i/>
          <w:sz w:val="28"/>
          <w:szCs w:val="28"/>
        </w:rPr>
        <w:lastRenderedPageBreak/>
        <w:t xml:space="preserve">BAJO EL PROCEDIMIENTO DE CONCURSO SIMPLIFICADO SUMARIO, LAS OBRAS PÚBLICAS NUMEROS: FAISMUN-05-2024 Y FAISMUN-06-2024, </w:t>
      </w:r>
      <w:r w:rsidRPr="00CA6D44">
        <w:rPr>
          <w:rFonts w:ascii="Arial" w:eastAsia="Arial" w:hAnsi="Arial" w:cs="Arial"/>
          <w:b/>
          <w:i/>
          <w:sz w:val="28"/>
          <w:szCs w:val="28"/>
        </w:rPr>
        <w:t>ASI COMO</w:t>
      </w:r>
      <w:r w:rsidRPr="00CA6D44">
        <w:rPr>
          <w:rFonts w:ascii="Arial" w:hAnsi="Arial" w:cs="Arial"/>
          <w:b/>
          <w:bCs/>
          <w:i/>
          <w:sz w:val="28"/>
          <w:szCs w:val="28"/>
        </w:rPr>
        <w:t xml:space="preserve"> A LOS CONTRATISTAS PROPUESTOS PARA CONCURSAR, </w:t>
      </w:r>
      <w:r w:rsidRPr="00CA6D44">
        <w:rPr>
          <w:rFonts w:ascii="Arial" w:hAnsi="Arial" w:cs="Arial"/>
          <w:i/>
          <w:sz w:val="28"/>
          <w:szCs w:val="28"/>
        </w:rPr>
        <w:t>para quedar como sigue:</w:t>
      </w:r>
      <w:r w:rsidR="00510F22">
        <w:rPr>
          <w:rFonts w:ascii="Arial" w:hAnsi="Arial" w:cs="Arial"/>
          <w:i/>
          <w:sz w:val="28"/>
          <w:szCs w:val="28"/>
        </w:rPr>
        <w:t xml:space="preserve"> - - - - - - - - - - - - - - - </w:t>
      </w:r>
    </w:p>
    <w:p w:rsidR="006106D6" w:rsidRPr="00E14A6B" w:rsidRDefault="006106D6" w:rsidP="005877B0">
      <w:pPr>
        <w:jc w:val="both"/>
        <w:rPr>
          <w:rFonts w:ascii="Arial" w:hAnsi="Arial" w:cs="Arial"/>
          <w:bCs/>
          <w:sz w:val="24"/>
          <w:szCs w:val="24"/>
        </w:rPr>
      </w:pPr>
    </w:p>
    <w:tbl>
      <w:tblPr>
        <w:tblStyle w:val="Tablaconcuadrcula"/>
        <w:tblW w:w="0" w:type="auto"/>
        <w:tblLook w:val="04A0" w:firstRow="1" w:lastRow="0" w:firstColumn="1" w:lastColumn="0" w:noHBand="0" w:noVBand="1"/>
      </w:tblPr>
      <w:tblGrid>
        <w:gridCol w:w="2781"/>
        <w:gridCol w:w="2089"/>
        <w:gridCol w:w="2824"/>
      </w:tblGrid>
      <w:tr w:rsidR="005877B0" w:rsidRPr="007B7D0E" w:rsidTr="00C14796">
        <w:trPr>
          <w:trHeight w:val="439"/>
        </w:trPr>
        <w:tc>
          <w:tcPr>
            <w:tcW w:w="3397" w:type="dxa"/>
          </w:tcPr>
          <w:p w:rsidR="005877B0" w:rsidRPr="007B7D0E" w:rsidRDefault="005877B0" w:rsidP="00C14796">
            <w:pPr>
              <w:ind w:right="49"/>
              <w:jc w:val="center"/>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 xml:space="preserve">NUMERO Y </w:t>
            </w:r>
            <w:r w:rsidRPr="007B7D0E">
              <w:rPr>
                <w:rFonts w:ascii="Arial" w:eastAsia="Times New Roman" w:hAnsi="Arial" w:cs="Arial"/>
                <w:b/>
                <w:color w:val="000000"/>
                <w:sz w:val="18"/>
                <w:szCs w:val="18"/>
                <w:lang w:eastAsia="es-MX"/>
              </w:rPr>
              <w:t>NOMBRE DE LA OBRA</w:t>
            </w:r>
          </w:p>
        </w:tc>
        <w:tc>
          <w:tcPr>
            <w:tcW w:w="2163" w:type="dxa"/>
          </w:tcPr>
          <w:p w:rsidR="005877B0" w:rsidRPr="007B7D0E" w:rsidRDefault="005877B0" w:rsidP="00C14796">
            <w:pPr>
              <w:ind w:right="49"/>
              <w:jc w:val="center"/>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TECHO FINANCIERO</w:t>
            </w:r>
          </w:p>
        </w:tc>
        <w:tc>
          <w:tcPr>
            <w:tcW w:w="3268" w:type="dxa"/>
          </w:tcPr>
          <w:p w:rsidR="005877B0" w:rsidRPr="007B7D0E" w:rsidRDefault="005877B0" w:rsidP="00C14796">
            <w:pPr>
              <w:ind w:right="49"/>
              <w:jc w:val="center"/>
              <w:rPr>
                <w:rFonts w:ascii="Arial" w:eastAsia="Times New Roman" w:hAnsi="Arial" w:cs="Arial"/>
                <w:b/>
                <w:color w:val="000000"/>
                <w:sz w:val="18"/>
                <w:szCs w:val="18"/>
                <w:lang w:eastAsia="es-MX"/>
              </w:rPr>
            </w:pPr>
            <w:r w:rsidRPr="007B7D0E">
              <w:rPr>
                <w:rFonts w:ascii="Arial" w:eastAsia="Times New Roman" w:hAnsi="Arial" w:cs="Arial"/>
                <w:b/>
                <w:color w:val="000000"/>
                <w:sz w:val="18"/>
                <w:szCs w:val="18"/>
                <w:lang w:eastAsia="es-MX"/>
              </w:rPr>
              <w:t>CONCURSANTES</w:t>
            </w:r>
          </w:p>
        </w:tc>
      </w:tr>
      <w:tr w:rsidR="005877B0" w:rsidRPr="007B7D0E" w:rsidTr="00C14796">
        <w:tc>
          <w:tcPr>
            <w:tcW w:w="3397" w:type="dxa"/>
          </w:tcPr>
          <w:p w:rsidR="005877B0" w:rsidRPr="009818FB" w:rsidRDefault="005877B0" w:rsidP="00C14796">
            <w:pPr>
              <w:jc w:val="both"/>
              <w:rPr>
                <w:rFonts w:ascii="Arial" w:eastAsia="Times New Roman" w:hAnsi="Arial" w:cs="Arial"/>
                <w:sz w:val="20"/>
                <w:szCs w:val="20"/>
                <w:lang w:eastAsia="es-MX"/>
              </w:rPr>
            </w:pPr>
            <w:r>
              <w:rPr>
                <w:rFonts w:ascii="Arial" w:eastAsia="Times New Roman" w:hAnsi="Arial" w:cs="Arial"/>
                <w:i/>
                <w:color w:val="000000"/>
                <w:sz w:val="18"/>
                <w:szCs w:val="20"/>
                <w:lang w:eastAsia="es-MX"/>
              </w:rPr>
              <w:t>FAISMUN</w:t>
            </w:r>
            <w:r w:rsidRPr="00E14A6B">
              <w:rPr>
                <w:rFonts w:ascii="Arial" w:eastAsia="Times New Roman" w:hAnsi="Arial" w:cs="Arial"/>
                <w:i/>
                <w:color w:val="000000"/>
                <w:sz w:val="18"/>
                <w:szCs w:val="20"/>
                <w:lang w:eastAsia="es-MX"/>
              </w:rPr>
              <w:t>-00</w:t>
            </w:r>
            <w:r>
              <w:rPr>
                <w:rFonts w:ascii="Arial" w:eastAsia="Times New Roman" w:hAnsi="Arial" w:cs="Arial"/>
                <w:i/>
                <w:color w:val="000000"/>
                <w:sz w:val="18"/>
                <w:szCs w:val="20"/>
                <w:lang w:eastAsia="es-MX"/>
              </w:rPr>
              <w:t>5</w:t>
            </w:r>
            <w:r w:rsidRPr="00E14A6B">
              <w:rPr>
                <w:rFonts w:ascii="Arial" w:eastAsia="Times New Roman" w:hAnsi="Arial" w:cs="Arial"/>
                <w:i/>
                <w:color w:val="000000"/>
                <w:sz w:val="18"/>
                <w:szCs w:val="20"/>
                <w:lang w:eastAsia="es-MX"/>
              </w:rPr>
              <w:t>-202</w:t>
            </w:r>
            <w:r>
              <w:rPr>
                <w:rFonts w:ascii="Arial" w:eastAsia="Times New Roman" w:hAnsi="Arial" w:cs="Arial"/>
                <w:i/>
                <w:color w:val="000000"/>
                <w:sz w:val="18"/>
                <w:szCs w:val="20"/>
                <w:lang w:eastAsia="es-MX"/>
              </w:rPr>
              <w:t>4</w:t>
            </w:r>
            <w:r w:rsidRPr="00E14A6B">
              <w:rPr>
                <w:rFonts w:ascii="Arial" w:eastAsia="Times New Roman" w:hAnsi="Arial" w:cs="Arial"/>
                <w:i/>
                <w:color w:val="000000"/>
                <w:sz w:val="18"/>
                <w:szCs w:val="20"/>
                <w:lang w:eastAsia="es-MX"/>
              </w:rPr>
              <w:t xml:space="preserve">. </w:t>
            </w:r>
            <w:r w:rsidRPr="00E02DB2">
              <w:rPr>
                <w:rFonts w:ascii="Arial" w:eastAsia="Calibri" w:hAnsi="Arial" w:cs="Arial"/>
                <w:sz w:val="20"/>
              </w:rPr>
              <w:t>REHABILITACIÓN DE LÍNEA DE DRENAJE SANITARIO Y RED DE AGUA POTABLE CON SUSTITUCIÓN DE EMPEDRADO SIMPLE Y HUELLAS DE RODAMIENTO DE CONCRETO EN LA CALLE FEDERICO E. IBARRA ENTRE LAS CALLES DE JOAQUÍN AGUIRRE Y LA AV. CARLOS VILLASEÑOR EN LA COLONIA CONSTITUYENTES EN CIUDAD GUZMÁN EN EL MUNICIPIO DE ZAPOTLÁN EL GRANDE, JALISCO</w:t>
            </w:r>
          </w:p>
        </w:tc>
        <w:tc>
          <w:tcPr>
            <w:tcW w:w="2163" w:type="dxa"/>
          </w:tcPr>
          <w:p w:rsidR="005877B0" w:rsidRPr="009818FB" w:rsidRDefault="005877B0" w:rsidP="00C14796">
            <w:pPr>
              <w:ind w:right="49"/>
              <w:jc w:val="both"/>
              <w:rPr>
                <w:rFonts w:ascii="Arial" w:eastAsia="Times New Roman" w:hAnsi="Arial" w:cs="Arial"/>
                <w:sz w:val="20"/>
                <w:szCs w:val="20"/>
                <w:lang w:eastAsia="es-MX"/>
              </w:rPr>
            </w:pPr>
            <w:r w:rsidRPr="00E02DB2">
              <w:rPr>
                <w:rFonts w:ascii="Arial" w:eastAsia="Calibri" w:hAnsi="Arial" w:cs="Arial"/>
                <w:sz w:val="20"/>
              </w:rPr>
              <w:t>$3,450,000.00 (TRES MILLONES CUATROCIENTOS CINCUENTA MIL PESOS, 00/00 M.N.)</w:t>
            </w:r>
          </w:p>
        </w:tc>
        <w:tc>
          <w:tcPr>
            <w:tcW w:w="3268" w:type="dxa"/>
          </w:tcPr>
          <w:p w:rsidR="005877B0" w:rsidRDefault="005877B0" w:rsidP="00C14796">
            <w:pPr>
              <w:pStyle w:val="NormalWeb"/>
              <w:spacing w:before="0" w:beforeAutospacing="0" w:after="0" w:afterAutospacing="0"/>
              <w:ind w:left="360"/>
              <w:jc w:val="both"/>
              <w:rPr>
                <w:rFonts w:ascii="Arial" w:hAnsi="Arial" w:cs="Arial"/>
                <w:b/>
                <w:sz w:val="18"/>
                <w:szCs w:val="18"/>
              </w:rPr>
            </w:pPr>
          </w:p>
          <w:p w:rsidR="005877B0" w:rsidRDefault="005877B0" w:rsidP="00C14796">
            <w:pPr>
              <w:pStyle w:val="NormalWeb"/>
              <w:spacing w:before="0" w:beforeAutospacing="0" w:after="0" w:afterAutospacing="0"/>
              <w:ind w:left="360"/>
              <w:jc w:val="both"/>
              <w:rPr>
                <w:rFonts w:ascii="Arial" w:hAnsi="Arial" w:cs="Arial"/>
                <w:b/>
                <w:sz w:val="18"/>
                <w:szCs w:val="18"/>
              </w:rPr>
            </w:pPr>
          </w:p>
          <w:p w:rsidR="005877B0" w:rsidRDefault="005877B0" w:rsidP="005877B0">
            <w:pPr>
              <w:pStyle w:val="NormalWeb"/>
              <w:numPr>
                <w:ilvl w:val="0"/>
                <w:numId w:val="12"/>
              </w:numPr>
              <w:spacing w:before="0" w:beforeAutospacing="0" w:after="0" w:afterAutospacing="0"/>
              <w:jc w:val="both"/>
              <w:rPr>
                <w:rFonts w:ascii="Arial" w:hAnsi="Arial" w:cs="Arial"/>
                <w:b/>
                <w:sz w:val="18"/>
                <w:szCs w:val="18"/>
              </w:rPr>
            </w:pPr>
            <w:r>
              <w:rPr>
                <w:rFonts w:ascii="Arial" w:hAnsi="Arial" w:cs="Arial"/>
                <w:b/>
                <w:sz w:val="18"/>
                <w:szCs w:val="18"/>
              </w:rPr>
              <w:t>CDAI, S.A. DE C.V.</w:t>
            </w:r>
          </w:p>
          <w:p w:rsidR="005877B0" w:rsidRDefault="005877B0" w:rsidP="005877B0">
            <w:pPr>
              <w:pStyle w:val="NormalWeb"/>
              <w:numPr>
                <w:ilvl w:val="0"/>
                <w:numId w:val="12"/>
              </w:numPr>
              <w:spacing w:before="0" w:beforeAutospacing="0" w:after="0" w:afterAutospacing="0"/>
              <w:jc w:val="both"/>
              <w:rPr>
                <w:rFonts w:ascii="Arial" w:hAnsi="Arial" w:cs="Arial"/>
                <w:b/>
                <w:sz w:val="18"/>
                <w:szCs w:val="18"/>
              </w:rPr>
            </w:pPr>
            <w:r>
              <w:rPr>
                <w:rFonts w:ascii="Arial" w:hAnsi="Arial" w:cs="Arial"/>
                <w:b/>
                <w:sz w:val="18"/>
                <w:szCs w:val="18"/>
              </w:rPr>
              <w:t>ING. ADRIÁN CÁRDENAS SOLÍS</w:t>
            </w:r>
          </w:p>
          <w:p w:rsidR="005877B0" w:rsidRDefault="005877B0" w:rsidP="005877B0">
            <w:pPr>
              <w:pStyle w:val="NormalWeb"/>
              <w:numPr>
                <w:ilvl w:val="0"/>
                <w:numId w:val="12"/>
              </w:numPr>
              <w:spacing w:before="0" w:beforeAutospacing="0" w:after="0" w:afterAutospacing="0"/>
              <w:jc w:val="both"/>
              <w:rPr>
                <w:rFonts w:ascii="Arial" w:hAnsi="Arial" w:cs="Arial"/>
                <w:b/>
                <w:sz w:val="18"/>
                <w:szCs w:val="18"/>
              </w:rPr>
            </w:pPr>
            <w:r>
              <w:rPr>
                <w:rFonts w:ascii="Arial" w:hAnsi="Arial" w:cs="Arial"/>
                <w:b/>
                <w:sz w:val="18"/>
                <w:szCs w:val="18"/>
              </w:rPr>
              <w:t>JOSÉ MIGUEL CARREÓN</w:t>
            </w:r>
          </w:p>
          <w:p w:rsidR="005877B0" w:rsidRDefault="005877B0" w:rsidP="005877B0">
            <w:pPr>
              <w:pStyle w:val="NormalWeb"/>
              <w:numPr>
                <w:ilvl w:val="0"/>
                <w:numId w:val="12"/>
              </w:numPr>
              <w:spacing w:before="0" w:beforeAutospacing="0" w:after="0" w:afterAutospacing="0"/>
              <w:jc w:val="both"/>
              <w:rPr>
                <w:rFonts w:ascii="Arial" w:hAnsi="Arial" w:cs="Arial"/>
                <w:b/>
                <w:sz w:val="18"/>
                <w:szCs w:val="18"/>
              </w:rPr>
            </w:pPr>
            <w:r>
              <w:rPr>
                <w:rFonts w:ascii="Arial" w:hAnsi="Arial" w:cs="Arial"/>
                <w:b/>
                <w:sz w:val="18"/>
                <w:szCs w:val="18"/>
              </w:rPr>
              <w:t>CONSTRUCTORA Y EDIFICADORA ZAPOPAN, S.A. DE C.V.</w:t>
            </w:r>
          </w:p>
          <w:p w:rsidR="005877B0" w:rsidRPr="00683943" w:rsidRDefault="005877B0" w:rsidP="005877B0">
            <w:pPr>
              <w:pStyle w:val="NormalWeb"/>
              <w:numPr>
                <w:ilvl w:val="0"/>
                <w:numId w:val="12"/>
              </w:numPr>
              <w:spacing w:before="0" w:beforeAutospacing="0" w:after="0" w:afterAutospacing="0"/>
              <w:jc w:val="both"/>
              <w:rPr>
                <w:rFonts w:ascii="Arial" w:hAnsi="Arial" w:cs="Arial"/>
                <w:b/>
                <w:sz w:val="18"/>
                <w:szCs w:val="18"/>
              </w:rPr>
            </w:pPr>
            <w:r>
              <w:rPr>
                <w:rFonts w:ascii="Arial" w:hAnsi="Arial" w:cs="Arial"/>
                <w:b/>
                <w:sz w:val="18"/>
                <w:szCs w:val="18"/>
              </w:rPr>
              <w:t xml:space="preserve">LP PUENTES Y CARRETERAS DE OCCIDENTE, S.A. DE C.V. </w:t>
            </w:r>
          </w:p>
        </w:tc>
      </w:tr>
      <w:tr w:rsidR="005877B0" w:rsidRPr="007B7D0E" w:rsidTr="00C14796">
        <w:tc>
          <w:tcPr>
            <w:tcW w:w="3397" w:type="dxa"/>
          </w:tcPr>
          <w:p w:rsidR="005877B0" w:rsidRPr="007B7D0E" w:rsidRDefault="005877B0" w:rsidP="00C14796">
            <w:pPr>
              <w:ind w:right="49"/>
              <w:jc w:val="both"/>
              <w:rPr>
                <w:rFonts w:ascii="Arial" w:eastAsia="Times New Roman" w:hAnsi="Arial" w:cs="Arial"/>
                <w:color w:val="000000"/>
                <w:sz w:val="18"/>
                <w:szCs w:val="18"/>
                <w:lang w:eastAsia="es-MX"/>
              </w:rPr>
            </w:pPr>
            <w:r w:rsidRPr="00E14A6B">
              <w:rPr>
                <w:rFonts w:ascii="Arial" w:eastAsia="Times New Roman" w:hAnsi="Arial" w:cs="Arial"/>
                <w:i/>
                <w:color w:val="000000"/>
                <w:sz w:val="18"/>
                <w:szCs w:val="20"/>
                <w:lang w:eastAsia="es-MX"/>
              </w:rPr>
              <w:t>F</w:t>
            </w:r>
            <w:r>
              <w:rPr>
                <w:rFonts w:ascii="Arial" w:eastAsia="Times New Roman" w:hAnsi="Arial" w:cs="Arial"/>
                <w:i/>
                <w:color w:val="000000"/>
                <w:sz w:val="18"/>
                <w:szCs w:val="20"/>
                <w:lang w:eastAsia="es-MX"/>
              </w:rPr>
              <w:t>AISMUN</w:t>
            </w:r>
            <w:r w:rsidRPr="00E14A6B">
              <w:rPr>
                <w:rFonts w:ascii="Arial" w:eastAsia="Times New Roman" w:hAnsi="Arial" w:cs="Arial"/>
                <w:i/>
                <w:color w:val="000000"/>
                <w:sz w:val="18"/>
                <w:szCs w:val="20"/>
                <w:lang w:eastAsia="es-MX"/>
              </w:rPr>
              <w:t>-006-202</w:t>
            </w:r>
            <w:r>
              <w:rPr>
                <w:rFonts w:ascii="Arial" w:eastAsia="Times New Roman" w:hAnsi="Arial" w:cs="Arial"/>
                <w:i/>
                <w:color w:val="000000"/>
                <w:sz w:val="18"/>
                <w:szCs w:val="20"/>
                <w:lang w:eastAsia="es-MX"/>
              </w:rPr>
              <w:t>4</w:t>
            </w:r>
            <w:r w:rsidRPr="00E14A6B">
              <w:rPr>
                <w:rFonts w:ascii="Arial" w:eastAsia="Times New Roman" w:hAnsi="Arial" w:cs="Arial"/>
                <w:i/>
                <w:color w:val="000000"/>
                <w:sz w:val="18"/>
                <w:szCs w:val="20"/>
                <w:lang w:eastAsia="es-MX"/>
              </w:rPr>
              <w:t xml:space="preserve">. </w:t>
            </w:r>
            <w:r w:rsidRPr="00E02DB2">
              <w:rPr>
                <w:rFonts w:ascii="Arial" w:eastAsia="Calibri" w:hAnsi="Arial" w:cs="Arial"/>
                <w:sz w:val="20"/>
              </w:rPr>
              <w:t>REHABILITACIÓN DE LÍNEA DE DRENAJE SANITARIO, RED DE AGUA POTABLE Y CONSTRUCCIÓN DE EMPEDRADO CON HUELLAS DE RODAMIENTO A BASE DE CONCRETO EN LA CALLE VALLE DEL REAL ENTRE LA AV. CARLOS VILLASEÑOR Y LA CALLE VALLE DE LAS GARZAS EN LA COLONIA VALLE DEL SUR EN CIUDAD GUZMÁN, MUNICIPIO DE ZAPOTLÁN EL GRANDE, JALISCO.</w:t>
            </w:r>
          </w:p>
        </w:tc>
        <w:tc>
          <w:tcPr>
            <w:tcW w:w="2163" w:type="dxa"/>
          </w:tcPr>
          <w:p w:rsidR="005877B0" w:rsidRPr="00CA6A1A" w:rsidRDefault="005877B0" w:rsidP="00C14796">
            <w:pPr>
              <w:ind w:right="49"/>
              <w:rPr>
                <w:rFonts w:ascii="Arial" w:eastAsia="Times New Roman" w:hAnsi="Arial" w:cs="Arial"/>
                <w:color w:val="000000"/>
                <w:lang w:eastAsia="es-MX"/>
              </w:rPr>
            </w:pPr>
            <w:r w:rsidRPr="00E02DB2">
              <w:rPr>
                <w:rFonts w:ascii="Arial" w:eastAsia="Calibri" w:hAnsi="Arial" w:cs="Arial"/>
                <w:sz w:val="20"/>
              </w:rPr>
              <w:t>$3,095,696.16 (TRES MILLONES NOVENTA Y CINCO MIL SEISCIENTOS NOVENTA Y SEIS PESOS 16/00 M.N.)</w:t>
            </w:r>
          </w:p>
        </w:tc>
        <w:tc>
          <w:tcPr>
            <w:tcW w:w="3268" w:type="dxa"/>
          </w:tcPr>
          <w:p w:rsidR="005877B0" w:rsidRPr="00247622" w:rsidRDefault="005877B0" w:rsidP="005877B0">
            <w:pPr>
              <w:pStyle w:val="NormalWeb"/>
              <w:numPr>
                <w:ilvl w:val="0"/>
                <w:numId w:val="11"/>
              </w:numPr>
              <w:rPr>
                <w:rFonts w:ascii="Arial" w:hAnsi="Arial" w:cs="Arial"/>
                <w:b/>
                <w:sz w:val="18"/>
                <w:szCs w:val="18"/>
              </w:rPr>
            </w:pPr>
            <w:r w:rsidRPr="00247622">
              <w:rPr>
                <w:rFonts w:ascii="Arial" w:hAnsi="Arial" w:cs="Arial"/>
                <w:b/>
                <w:sz w:val="18"/>
                <w:szCs w:val="18"/>
              </w:rPr>
              <w:t>INGENIEROS Y ASOCIADOS MECAGUL, S.A. DE C.V.</w:t>
            </w:r>
          </w:p>
          <w:p w:rsidR="005877B0" w:rsidRPr="00247622" w:rsidRDefault="005877B0" w:rsidP="005877B0">
            <w:pPr>
              <w:pStyle w:val="NormalWeb"/>
              <w:numPr>
                <w:ilvl w:val="0"/>
                <w:numId w:val="11"/>
              </w:numPr>
              <w:rPr>
                <w:rFonts w:ascii="Arial" w:hAnsi="Arial" w:cs="Arial"/>
                <w:b/>
                <w:sz w:val="18"/>
                <w:szCs w:val="18"/>
              </w:rPr>
            </w:pPr>
            <w:r w:rsidRPr="00247622">
              <w:rPr>
                <w:rFonts w:ascii="Arial" w:hAnsi="Arial" w:cs="Arial"/>
                <w:b/>
                <w:sz w:val="18"/>
                <w:szCs w:val="18"/>
              </w:rPr>
              <w:t xml:space="preserve">ING. MIGUEL ÁNGEL SOTELO MEJÍA </w:t>
            </w:r>
          </w:p>
          <w:p w:rsidR="005877B0" w:rsidRPr="00247622" w:rsidRDefault="005877B0" w:rsidP="005877B0">
            <w:pPr>
              <w:pStyle w:val="NormalWeb"/>
              <w:numPr>
                <w:ilvl w:val="0"/>
                <w:numId w:val="11"/>
              </w:numPr>
              <w:rPr>
                <w:rFonts w:ascii="Arial" w:hAnsi="Arial" w:cs="Arial"/>
                <w:b/>
                <w:sz w:val="18"/>
                <w:szCs w:val="18"/>
              </w:rPr>
            </w:pPr>
            <w:r w:rsidRPr="00247622">
              <w:rPr>
                <w:rFonts w:ascii="Arial" w:hAnsi="Arial" w:cs="Arial"/>
                <w:b/>
                <w:sz w:val="18"/>
                <w:szCs w:val="18"/>
              </w:rPr>
              <w:t xml:space="preserve">ARCO MAYA CONSTRUCTORA, S.A. DE C.V. </w:t>
            </w:r>
          </w:p>
          <w:p w:rsidR="005877B0" w:rsidRPr="00247622" w:rsidRDefault="005877B0" w:rsidP="005877B0">
            <w:pPr>
              <w:pStyle w:val="NormalWeb"/>
              <w:numPr>
                <w:ilvl w:val="0"/>
                <w:numId w:val="11"/>
              </w:numPr>
              <w:rPr>
                <w:rFonts w:ascii="Arial" w:hAnsi="Arial" w:cs="Arial"/>
                <w:b/>
                <w:sz w:val="18"/>
                <w:szCs w:val="18"/>
              </w:rPr>
            </w:pPr>
            <w:r w:rsidRPr="00247622">
              <w:rPr>
                <w:rFonts w:ascii="Arial" w:hAnsi="Arial" w:cs="Arial"/>
                <w:b/>
                <w:sz w:val="18"/>
                <w:szCs w:val="18"/>
              </w:rPr>
              <w:t xml:space="preserve">ARQ. JAIME ADRIÁN MORALES CAMPOS </w:t>
            </w:r>
          </w:p>
          <w:p w:rsidR="005877B0" w:rsidRPr="007B7D0E" w:rsidRDefault="005877B0" w:rsidP="005877B0">
            <w:pPr>
              <w:pStyle w:val="NormalWeb"/>
              <w:numPr>
                <w:ilvl w:val="0"/>
                <w:numId w:val="11"/>
              </w:numPr>
              <w:rPr>
                <w:rFonts w:ascii="Arial" w:hAnsi="Arial" w:cs="Arial"/>
                <w:b/>
                <w:sz w:val="20"/>
                <w:szCs w:val="20"/>
              </w:rPr>
            </w:pPr>
            <w:r w:rsidRPr="00247622">
              <w:rPr>
                <w:rFonts w:ascii="Arial" w:hAnsi="Arial" w:cs="Arial"/>
                <w:b/>
                <w:sz w:val="18"/>
                <w:szCs w:val="18"/>
              </w:rPr>
              <w:t>CONSTRUCCIONES PAVIMENTOS Y CONCRETOS VILLEGAS, S.A. DE C.V.</w:t>
            </w:r>
            <w:r>
              <w:rPr>
                <w:rFonts w:ascii="Arial" w:hAnsi="Arial" w:cs="Arial"/>
                <w:b/>
                <w:sz w:val="20"/>
                <w:szCs w:val="20"/>
              </w:rPr>
              <w:t xml:space="preserve"> </w:t>
            </w:r>
          </w:p>
        </w:tc>
      </w:tr>
    </w:tbl>
    <w:p w:rsidR="005877B0" w:rsidRDefault="005877B0" w:rsidP="005877B0">
      <w:pPr>
        <w:jc w:val="both"/>
        <w:rPr>
          <w:rFonts w:ascii="Arial" w:eastAsia="Calibri" w:hAnsi="Arial" w:cs="Arial"/>
          <w:b/>
          <w:bCs/>
          <w:color w:val="000000"/>
          <w:sz w:val="24"/>
          <w:szCs w:val="24"/>
        </w:rPr>
      </w:pPr>
    </w:p>
    <w:p w:rsidR="005B14F3" w:rsidRPr="00287D49" w:rsidRDefault="005877B0" w:rsidP="005B14F3">
      <w:pPr>
        <w:spacing w:line="360" w:lineRule="auto"/>
        <w:jc w:val="both"/>
        <w:rPr>
          <w:rFonts w:ascii="Arial" w:hAnsi="Arial" w:cs="Arial"/>
          <w:sz w:val="28"/>
          <w:szCs w:val="28"/>
          <w:lang w:val="es-ES"/>
        </w:rPr>
      </w:pPr>
      <w:r w:rsidRPr="005877B0">
        <w:rPr>
          <w:rFonts w:ascii="Arial" w:eastAsia="Calibri" w:hAnsi="Arial" w:cs="Arial"/>
          <w:b/>
          <w:i/>
          <w:color w:val="000000"/>
          <w:sz w:val="28"/>
          <w:szCs w:val="28"/>
        </w:rPr>
        <w:t>TERCERO</w:t>
      </w:r>
      <w:r w:rsidR="006106D6">
        <w:rPr>
          <w:rFonts w:ascii="Arial" w:eastAsia="Calibri" w:hAnsi="Arial" w:cs="Arial"/>
          <w:i/>
          <w:color w:val="000000"/>
          <w:sz w:val="28"/>
          <w:szCs w:val="28"/>
        </w:rPr>
        <w:t>.</w:t>
      </w:r>
      <w:r w:rsidRPr="005877B0">
        <w:rPr>
          <w:rFonts w:ascii="Arial" w:eastAsia="Calibri" w:hAnsi="Arial" w:cs="Arial"/>
          <w:i/>
          <w:color w:val="000000"/>
          <w:sz w:val="28"/>
          <w:szCs w:val="28"/>
        </w:rPr>
        <w:t>- El Pleno del Ayuntamiento de Zapotlán el Grande, Jalisco,</w:t>
      </w:r>
      <w:r w:rsidRPr="005877B0">
        <w:rPr>
          <w:rFonts w:ascii="Arial" w:eastAsia="Calibri" w:hAnsi="Arial" w:cs="Arial"/>
          <w:b/>
          <w:i/>
          <w:color w:val="000000"/>
          <w:sz w:val="28"/>
          <w:szCs w:val="28"/>
        </w:rPr>
        <w:t xml:space="preserve"> INSTRUYE AL AREA TECNICA, </w:t>
      </w:r>
      <w:r w:rsidRPr="005877B0">
        <w:rPr>
          <w:rFonts w:ascii="Arial" w:eastAsia="Calibri" w:hAnsi="Arial" w:cs="Arial"/>
          <w:i/>
          <w:color w:val="000000"/>
          <w:sz w:val="28"/>
          <w:szCs w:val="28"/>
        </w:rPr>
        <w:t xml:space="preserve">a efecto de que realice las gestiones necesarias para iniciar con los procedimientos correspondientes de los concursos </w:t>
      </w:r>
      <w:r w:rsidRPr="005877B0">
        <w:rPr>
          <w:rFonts w:ascii="Arial" w:eastAsia="Calibri" w:hAnsi="Arial" w:cs="Arial"/>
          <w:i/>
          <w:color w:val="000000"/>
          <w:sz w:val="28"/>
          <w:szCs w:val="28"/>
        </w:rPr>
        <w:lastRenderedPageBreak/>
        <w:t>simplificados.</w:t>
      </w:r>
      <w:r w:rsidR="006106D6">
        <w:rPr>
          <w:rFonts w:ascii="Arial" w:eastAsia="Calibri" w:hAnsi="Arial" w:cs="Arial"/>
          <w:i/>
          <w:color w:val="000000"/>
          <w:sz w:val="28"/>
          <w:szCs w:val="28"/>
        </w:rPr>
        <w:t xml:space="preserve"> </w:t>
      </w:r>
      <w:r w:rsidRPr="005877B0">
        <w:rPr>
          <w:rFonts w:ascii="Arial" w:eastAsia="Calibri" w:hAnsi="Arial" w:cs="Arial"/>
          <w:b/>
          <w:i/>
          <w:color w:val="000000"/>
          <w:sz w:val="28"/>
          <w:szCs w:val="28"/>
        </w:rPr>
        <w:t>CUARTO</w:t>
      </w:r>
      <w:r w:rsidR="006106D6">
        <w:rPr>
          <w:rFonts w:ascii="Arial" w:eastAsia="Calibri" w:hAnsi="Arial" w:cs="Arial"/>
          <w:b/>
          <w:i/>
          <w:color w:val="000000"/>
          <w:sz w:val="28"/>
          <w:szCs w:val="28"/>
        </w:rPr>
        <w:t>.</w:t>
      </w:r>
      <w:r w:rsidRPr="005877B0">
        <w:rPr>
          <w:rFonts w:ascii="Arial" w:eastAsia="Calibri" w:hAnsi="Arial" w:cs="Arial"/>
          <w:b/>
          <w:i/>
          <w:color w:val="000000"/>
          <w:sz w:val="28"/>
          <w:szCs w:val="28"/>
        </w:rPr>
        <w:t xml:space="preserve">- </w:t>
      </w:r>
      <w:r w:rsidRPr="005877B0">
        <w:rPr>
          <w:rFonts w:ascii="Arial" w:eastAsia="Calibri" w:hAnsi="Arial" w:cs="Arial"/>
          <w:i/>
          <w:color w:val="000000"/>
          <w:sz w:val="28"/>
          <w:szCs w:val="28"/>
        </w:rPr>
        <w:t>El Pleno del Ayuntamiento de Zapotlán el Grande, Jalisco</w:t>
      </w:r>
      <w:r w:rsidRPr="005877B0">
        <w:rPr>
          <w:rFonts w:ascii="Arial" w:eastAsia="Calibri" w:hAnsi="Arial" w:cs="Arial"/>
          <w:b/>
          <w:i/>
          <w:color w:val="000000"/>
          <w:sz w:val="28"/>
          <w:szCs w:val="28"/>
        </w:rPr>
        <w:t xml:space="preserve">, </w:t>
      </w:r>
      <w:r w:rsidRPr="005877B0">
        <w:rPr>
          <w:rFonts w:ascii="Arial" w:eastAsia="Calibri" w:hAnsi="Arial" w:cs="Arial"/>
          <w:b/>
          <w:i/>
          <w:iCs/>
          <w:color w:val="000000"/>
          <w:sz w:val="28"/>
          <w:szCs w:val="28"/>
        </w:rPr>
        <w:t xml:space="preserve">INSTRUYE </w:t>
      </w:r>
      <w:r w:rsidRPr="005877B0">
        <w:rPr>
          <w:rFonts w:ascii="Arial" w:eastAsia="Calibri" w:hAnsi="Arial" w:cs="Arial"/>
          <w:i/>
          <w:iCs/>
          <w:color w:val="000000"/>
          <w:sz w:val="28"/>
          <w:szCs w:val="28"/>
        </w:rPr>
        <w:t>a la</w:t>
      </w:r>
      <w:r w:rsidRPr="005877B0">
        <w:rPr>
          <w:rFonts w:ascii="Arial" w:eastAsia="Calibri" w:hAnsi="Arial" w:cs="Arial"/>
          <w:b/>
          <w:i/>
          <w:iCs/>
          <w:color w:val="000000"/>
          <w:sz w:val="28"/>
          <w:szCs w:val="28"/>
        </w:rPr>
        <w:t xml:space="preserve"> SECRETARIA DE AYUNTAMIENTO, MTRA. KARLA CISNEROS TORRES </w:t>
      </w:r>
      <w:r w:rsidRPr="005877B0">
        <w:rPr>
          <w:rFonts w:ascii="Arial" w:eastAsia="Calibri" w:hAnsi="Arial" w:cs="Arial"/>
          <w:i/>
          <w:iCs/>
          <w:color w:val="000000"/>
          <w:sz w:val="28"/>
          <w:szCs w:val="28"/>
        </w:rPr>
        <w:t xml:space="preserve">a efecto de que notifique a la </w:t>
      </w:r>
      <w:r w:rsidRPr="005877B0">
        <w:rPr>
          <w:rFonts w:ascii="Arial" w:eastAsia="Calibri" w:hAnsi="Arial" w:cs="Arial"/>
          <w:b/>
          <w:i/>
          <w:iCs/>
          <w:color w:val="000000"/>
          <w:sz w:val="28"/>
          <w:szCs w:val="28"/>
        </w:rPr>
        <w:t>Síndica Municipal, Encargada de Hacienda Municipal, Director General de Gestión de la Ciudad, Director de Obras Públicas y al Jefe de Gestión de Programas y Planeación,</w:t>
      </w:r>
      <w:r w:rsidRPr="005877B0">
        <w:rPr>
          <w:rFonts w:ascii="Arial" w:eastAsia="Calibri" w:hAnsi="Arial" w:cs="Arial"/>
          <w:i/>
          <w:iCs/>
          <w:color w:val="000000"/>
          <w:sz w:val="28"/>
          <w:szCs w:val="28"/>
        </w:rPr>
        <w:t xml:space="preserve"> todos en funciones, para los efectos procedimentales </w:t>
      </w:r>
      <w:r w:rsidRPr="005877B0">
        <w:rPr>
          <w:rFonts w:ascii="Arial" w:eastAsia="Calibri" w:hAnsi="Arial" w:cs="Arial"/>
          <w:i/>
          <w:color w:val="000000"/>
          <w:sz w:val="28"/>
          <w:szCs w:val="28"/>
          <w:lang w:val="es-AR"/>
        </w:rPr>
        <w:t>a que haya lugar.</w:t>
      </w:r>
      <w:r w:rsidR="006106D6">
        <w:rPr>
          <w:rFonts w:ascii="Arial" w:eastAsia="Calibri" w:hAnsi="Arial" w:cs="Arial"/>
          <w:i/>
          <w:color w:val="000000"/>
          <w:sz w:val="28"/>
          <w:szCs w:val="28"/>
        </w:rPr>
        <w:t xml:space="preserve"> </w:t>
      </w:r>
      <w:r>
        <w:rPr>
          <w:rFonts w:ascii="Arial" w:hAnsi="Arial" w:cs="Arial"/>
          <w:b/>
          <w:i/>
          <w:sz w:val="28"/>
          <w:szCs w:val="28"/>
        </w:rPr>
        <w:t>ATENTAMENT</w:t>
      </w:r>
      <w:r w:rsidRPr="004F32C1">
        <w:rPr>
          <w:rFonts w:ascii="Arial" w:hAnsi="Arial" w:cs="Arial"/>
          <w:b/>
          <w:i/>
          <w:sz w:val="28"/>
          <w:szCs w:val="28"/>
        </w:rPr>
        <w:t>E</w:t>
      </w:r>
      <w:r>
        <w:rPr>
          <w:rFonts w:ascii="Arial" w:eastAsia="Calibri" w:hAnsi="Arial" w:cs="Arial"/>
          <w:i/>
          <w:iCs/>
          <w:color w:val="000000"/>
          <w:sz w:val="28"/>
          <w:szCs w:val="28"/>
        </w:rPr>
        <w:t xml:space="preserve"> </w:t>
      </w:r>
      <w:r w:rsidRPr="004F32C1">
        <w:rPr>
          <w:rFonts w:ascii="Arial" w:hAnsi="Arial" w:cs="Arial"/>
          <w:b/>
          <w:bCs/>
          <w:i/>
          <w:sz w:val="28"/>
          <w:szCs w:val="28"/>
        </w:rPr>
        <w:t>“2024, AÑO DEL 85 ANIVERSARIO DE LA ESCUELA SECUNDARIA FEDERAL BENITO JUAREZ”</w:t>
      </w:r>
      <w:r>
        <w:rPr>
          <w:rFonts w:ascii="Arial" w:eastAsia="Calibri" w:hAnsi="Arial" w:cs="Arial"/>
          <w:i/>
          <w:iCs/>
          <w:color w:val="000000"/>
          <w:sz w:val="28"/>
          <w:szCs w:val="28"/>
        </w:rPr>
        <w:t xml:space="preserve"> </w:t>
      </w:r>
      <w:r w:rsidRPr="004F32C1">
        <w:rPr>
          <w:rFonts w:ascii="Arial" w:hAnsi="Arial" w:cs="Arial"/>
          <w:b/>
          <w:bCs/>
          <w:i/>
          <w:sz w:val="28"/>
          <w:szCs w:val="28"/>
        </w:rPr>
        <w:t>“2024, BICENTENARIO EN QUE SE OTORGA EL TÍTULO DE “CIUDAD” A LA ANTIGUA ZAPOTLÁN EL GRANDE”</w:t>
      </w:r>
      <w:r>
        <w:rPr>
          <w:rFonts w:ascii="Arial" w:eastAsia="Calibri" w:hAnsi="Arial" w:cs="Arial"/>
          <w:i/>
          <w:iCs/>
          <w:color w:val="000000"/>
          <w:sz w:val="28"/>
          <w:szCs w:val="28"/>
        </w:rPr>
        <w:t xml:space="preserve"> </w:t>
      </w:r>
      <w:r w:rsidRPr="004F32C1">
        <w:rPr>
          <w:rFonts w:ascii="Arial" w:hAnsi="Arial" w:cs="Arial"/>
          <w:b/>
          <w:i/>
          <w:sz w:val="28"/>
          <w:szCs w:val="28"/>
          <w:lang w:val="es-ES"/>
        </w:rPr>
        <w:t>COMISIÓN EDILICIA PERMANENTE DE OBRAS PÚBLICAS, PLANEACIÓN URBANA Y REGULARIZACIÓN DE LA TENENCIA DE LA TIERRA:</w:t>
      </w:r>
      <w:r>
        <w:rPr>
          <w:rFonts w:ascii="Arial" w:hAnsi="Arial" w:cs="Arial"/>
          <w:b/>
          <w:i/>
          <w:sz w:val="28"/>
          <w:szCs w:val="28"/>
          <w:lang w:val="es-ES"/>
        </w:rPr>
        <w:t xml:space="preserve"> C. MIRIAM SALOME TORRES LARES C. MIGUEL MARENTES VOCAL DE LA COMISION C. MAGALI CASILLAS CONTRERAS C. BERTA SILVIA GOMEZ RAMOS </w:t>
      </w:r>
      <w:r>
        <w:rPr>
          <w:rFonts w:ascii="Arial" w:hAnsi="Arial" w:cs="Arial"/>
          <w:i/>
          <w:sz w:val="28"/>
          <w:szCs w:val="28"/>
          <w:lang w:val="es-ES"/>
        </w:rPr>
        <w:t>FIRMAN”</w:t>
      </w:r>
      <w:r w:rsidR="00BA79ED">
        <w:rPr>
          <w:rFonts w:ascii="Arial" w:hAnsi="Arial" w:cs="Arial"/>
          <w:i/>
          <w:sz w:val="28"/>
          <w:szCs w:val="28"/>
          <w:lang w:val="es-ES"/>
        </w:rPr>
        <w:t xml:space="preserve"> </w:t>
      </w:r>
      <w:r w:rsidR="00A15B4E">
        <w:rPr>
          <w:rFonts w:ascii="Arial" w:hAnsi="Arial" w:cs="Arial"/>
          <w:i/>
          <w:sz w:val="28"/>
          <w:szCs w:val="28"/>
          <w:lang w:val="es-ES"/>
        </w:rPr>
        <w:t xml:space="preserve">- - - - - - - - - - - - - - - - - - - </w:t>
      </w:r>
      <w:r w:rsidR="00A15B4E">
        <w:rPr>
          <w:rFonts w:ascii="Arial" w:hAnsi="Arial" w:cs="Arial"/>
          <w:b/>
          <w:i/>
          <w:sz w:val="28"/>
          <w:szCs w:val="28"/>
          <w:lang w:val="es-ES"/>
        </w:rPr>
        <w:t xml:space="preserve">C. Secretaria de Ayuntamiento Karla Cisneros Torres: </w:t>
      </w:r>
      <w:r w:rsidR="00A15B4E">
        <w:rPr>
          <w:rFonts w:ascii="Arial" w:hAnsi="Arial" w:cs="Arial"/>
          <w:sz w:val="28"/>
          <w:szCs w:val="28"/>
          <w:lang w:val="es-ES"/>
        </w:rPr>
        <w:t xml:space="preserve">Gracias Regidora. Algún comentario o alguna intervención…. </w:t>
      </w:r>
      <w:r w:rsidR="00A15B4E">
        <w:rPr>
          <w:rFonts w:ascii="Arial" w:hAnsi="Arial" w:cs="Arial"/>
          <w:b/>
          <w:i/>
          <w:sz w:val="28"/>
          <w:szCs w:val="28"/>
          <w:lang w:val="es-ES"/>
        </w:rPr>
        <w:t xml:space="preserve">C. Regidora María Olga García Ayala: </w:t>
      </w:r>
      <w:r w:rsidR="00A15B4E">
        <w:rPr>
          <w:rFonts w:ascii="Arial" w:hAnsi="Arial" w:cs="Arial"/>
          <w:sz w:val="28"/>
          <w:szCs w:val="28"/>
          <w:lang w:val="es-ES"/>
        </w:rPr>
        <w:t xml:space="preserve">Muchas gracias. Solo para comentar en este punto 6 seis, que, yo creo que, todos los Regidores estamos de acuerdo, en que toda obra, toda acción que se haga en beneficio de los Ciudadanos y de las Colonias, vamos a estar de acuerdo. Obviamente, estando revisadas, legalmente aplicadas, y yo creo que, por ahí vamos a darle. </w:t>
      </w:r>
      <w:r w:rsidR="00A15B4E">
        <w:rPr>
          <w:rFonts w:ascii="Arial" w:hAnsi="Arial" w:cs="Arial"/>
          <w:b/>
          <w:i/>
          <w:sz w:val="28"/>
          <w:szCs w:val="28"/>
          <w:lang w:val="es-ES"/>
        </w:rPr>
        <w:t xml:space="preserve">C. Secretaria de Ayuntamiento Karla Cisneros Torres: </w:t>
      </w:r>
      <w:r w:rsidR="00A15B4E">
        <w:rPr>
          <w:rFonts w:ascii="Arial" w:hAnsi="Arial" w:cs="Arial"/>
          <w:sz w:val="28"/>
          <w:szCs w:val="28"/>
          <w:lang w:val="es-ES"/>
        </w:rPr>
        <w:t>Gracias Regidora. Alguien más…. Bien, no habiendo más comentarios</w:t>
      </w:r>
      <w:r w:rsidR="00885E92">
        <w:rPr>
          <w:rFonts w:ascii="Arial" w:hAnsi="Arial" w:cs="Arial"/>
          <w:sz w:val="28"/>
          <w:szCs w:val="28"/>
          <w:lang w:val="es-ES"/>
        </w:rPr>
        <w:t xml:space="preserve">, entonces someto a su consideración, el  </w:t>
      </w:r>
      <w:r w:rsidR="00885E92">
        <w:rPr>
          <w:rFonts w:ascii="Arial" w:hAnsi="Arial" w:cs="Arial"/>
          <w:sz w:val="28"/>
          <w:szCs w:val="28"/>
        </w:rPr>
        <w:t xml:space="preserve">Dictamen de la Comisión Edilicia Permanente de Obras </w:t>
      </w:r>
      <w:r w:rsidR="00885E92">
        <w:rPr>
          <w:rFonts w:ascii="Arial" w:hAnsi="Arial" w:cs="Arial"/>
          <w:sz w:val="28"/>
          <w:szCs w:val="28"/>
        </w:rPr>
        <w:lastRenderedPageBreak/>
        <w:t>Públicas, Planeación Urbana y R</w:t>
      </w:r>
      <w:r w:rsidR="00885E92" w:rsidRPr="00CF370D">
        <w:rPr>
          <w:rFonts w:ascii="Arial" w:hAnsi="Arial" w:cs="Arial"/>
          <w:sz w:val="28"/>
          <w:szCs w:val="28"/>
        </w:rPr>
        <w:t xml:space="preserve">egularización de la </w:t>
      </w:r>
      <w:r w:rsidR="00885E92">
        <w:rPr>
          <w:rFonts w:ascii="Arial" w:hAnsi="Arial" w:cs="Arial"/>
          <w:sz w:val="28"/>
          <w:szCs w:val="28"/>
        </w:rPr>
        <w:t>Tenencia de la Tierra, que aprueba los D</w:t>
      </w:r>
      <w:r w:rsidR="00885E92" w:rsidRPr="00CF370D">
        <w:rPr>
          <w:rFonts w:ascii="Arial" w:hAnsi="Arial" w:cs="Arial"/>
          <w:sz w:val="28"/>
          <w:szCs w:val="28"/>
        </w:rPr>
        <w:t>ictámenes</w:t>
      </w:r>
      <w:r w:rsidR="00885E92">
        <w:rPr>
          <w:rFonts w:ascii="Arial" w:hAnsi="Arial" w:cs="Arial"/>
          <w:sz w:val="28"/>
          <w:szCs w:val="28"/>
        </w:rPr>
        <w:t xml:space="preserve"> del Comité de Obra Pública del Gobierno M</w:t>
      </w:r>
      <w:r w:rsidR="00885E92" w:rsidRPr="00CF370D">
        <w:rPr>
          <w:rFonts w:ascii="Arial" w:hAnsi="Arial" w:cs="Arial"/>
          <w:sz w:val="28"/>
          <w:szCs w:val="28"/>
        </w:rPr>
        <w:t>unicipal de Zapotlán</w:t>
      </w:r>
      <w:r w:rsidR="00885E92">
        <w:rPr>
          <w:rFonts w:ascii="Arial" w:hAnsi="Arial" w:cs="Arial"/>
          <w:sz w:val="28"/>
          <w:szCs w:val="28"/>
        </w:rPr>
        <w:t xml:space="preserve"> el G</w:t>
      </w:r>
      <w:r w:rsidR="00885E92" w:rsidRPr="00CF370D">
        <w:rPr>
          <w:rFonts w:ascii="Arial" w:hAnsi="Arial" w:cs="Arial"/>
          <w:sz w:val="28"/>
          <w:szCs w:val="28"/>
        </w:rPr>
        <w:t xml:space="preserve">rande, Jalisco emitido con fecha 07 </w:t>
      </w:r>
      <w:r w:rsidR="00885E92">
        <w:rPr>
          <w:rFonts w:ascii="Arial" w:hAnsi="Arial" w:cs="Arial"/>
          <w:sz w:val="28"/>
          <w:szCs w:val="28"/>
        </w:rPr>
        <w:t>siete de O</w:t>
      </w:r>
      <w:r w:rsidR="00885E92" w:rsidRPr="00CF370D">
        <w:rPr>
          <w:rFonts w:ascii="Arial" w:hAnsi="Arial" w:cs="Arial"/>
          <w:sz w:val="28"/>
          <w:szCs w:val="28"/>
        </w:rPr>
        <w:t>c</w:t>
      </w:r>
      <w:r w:rsidR="00885E92">
        <w:rPr>
          <w:rFonts w:ascii="Arial" w:hAnsi="Arial" w:cs="Arial"/>
          <w:sz w:val="28"/>
          <w:szCs w:val="28"/>
        </w:rPr>
        <w:t>tubre del 2024, respecto de la Modalidad de Contratación por Concurso Simplificado Sumario para las Obras números Faismun-05-</w:t>
      </w:r>
      <w:r w:rsidR="00885E92" w:rsidRPr="00CF370D">
        <w:rPr>
          <w:rFonts w:ascii="Arial" w:hAnsi="Arial" w:cs="Arial"/>
          <w:sz w:val="28"/>
          <w:szCs w:val="28"/>
        </w:rPr>
        <w:t xml:space="preserve">2024 y </w:t>
      </w:r>
      <w:r w:rsidR="00885E92">
        <w:rPr>
          <w:rFonts w:ascii="Arial" w:hAnsi="Arial" w:cs="Arial"/>
          <w:sz w:val="28"/>
          <w:szCs w:val="28"/>
        </w:rPr>
        <w:t>F</w:t>
      </w:r>
      <w:r w:rsidR="00885E92" w:rsidRPr="00CF370D">
        <w:rPr>
          <w:rFonts w:ascii="Arial" w:hAnsi="Arial" w:cs="Arial"/>
          <w:sz w:val="28"/>
          <w:szCs w:val="28"/>
        </w:rPr>
        <w:t>a</w:t>
      </w:r>
      <w:r w:rsidR="00885E92">
        <w:rPr>
          <w:rFonts w:ascii="Arial" w:hAnsi="Arial" w:cs="Arial"/>
          <w:sz w:val="28"/>
          <w:szCs w:val="28"/>
        </w:rPr>
        <w:t xml:space="preserve">ismun-06-2024, provenientes de Recursos Federales del Faismun, en los términos presentados por la Regidora Miriam Salomé Torres Lares, quiénes estén por la afirmativa, sírvase levantar su mano…. </w:t>
      </w:r>
      <w:r w:rsidR="00885E92">
        <w:rPr>
          <w:rFonts w:ascii="Arial" w:hAnsi="Arial" w:cs="Arial"/>
          <w:b/>
          <w:sz w:val="28"/>
          <w:szCs w:val="28"/>
        </w:rPr>
        <w:t xml:space="preserve">14 votos a favor, aprobado por </w:t>
      </w:r>
      <w:r w:rsidR="006523A8">
        <w:rPr>
          <w:rFonts w:ascii="Arial" w:hAnsi="Arial" w:cs="Arial"/>
          <w:b/>
          <w:sz w:val="28"/>
          <w:szCs w:val="28"/>
        </w:rPr>
        <w:t xml:space="preserve">unanimidad de los asistentes. </w:t>
      </w:r>
      <w:r w:rsidR="00287D49">
        <w:rPr>
          <w:rFonts w:ascii="Arial" w:hAnsi="Arial" w:cs="Arial"/>
          <w:sz w:val="28"/>
          <w:szCs w:val="28"/>
        </w:rPr>
        <w:t>(Justifica su inasistencia:</w:t>
      </w:r>
      <w:r w:rsidR="00450B18">
        <w:rPr>
          <w:rFonts w:ascii="Arial" w:hAnsi="Arial" w:cs="Arial"/>
          <w:sz w:val="28"/>
          <w:szCs w:val="28"/>
        </w:rPr>
        <w:t xml:space="preserve"> C. Regidor Miguel </w:t>
      </w:r>
      <w:proofErr w:type="spellStart"/>
      <w:r w:rsidR="00450B18">
        <w:rPr>
          <w:rFonts w:ascii="Arial" w:hAnsi="Arial" w:cs="Arial"/>
          <w:sz w:val="28"/>
          <w:szCs w:val="28"/>
        </w:rPr>
        <w:t>Marentes</w:t>
      </w:r>
      <w:proofErr w:type="spellEnd"/>
      <w:r w:rsidR="00450B18">
        <w:rPr>
          <w:rFonts w:ascii="Arial" w:hAnsi="Arial" w:cs="Arial"/>
          <w:sz w:val="28"/>
          <w:szCs w:val="28"/>
        </w:rPr>
        <w:t>. E</w:t>
      </w:r>
      <w:r w:rsidR="00287D49">
        <w:rPr>
          <w:rFonts w:ascii="Arial" w:hAnsi="Arial" w:cs="Arial"/>
          <w:sz w:val="28"/>
          <w:szCs w:val="28"/>
        </w:rPr>
        <w:t xml:space="preserve">l C. Regidor Higinio del Toro Pérez, se encuentra de licencia.) - - - - - - - - - - - - - - - - - - - - - - - - - - - - - - - - - - - - </w:t>
      </w:r>
      <w:r w:rsidR="00AD7E5D" w:rsidRPr="0048264C">
        <w:rPr>
          <w:rFonts w:ascii="Arial" w:hAnsi="Arial" w:cs="Arial"/>
          <w:b/>
          <w:sz w:val="28"/>
          <w:szCs w:val="28"/>
          <w:u w:val="single"/>
        </w:rPr>
        <w:t>SÉPTIMO PUNTO</w:t>
      </w:r>
      <w:r w:rsidR="00AD7E5D">
        <w:rPr>
          <w:rFonts w:ascii="Arial" w:hAnsi="Arial" w:cs="Arial"/>
          <w:b/>
          <w:sz w:val="28"/>
          <w:szCs w:val="28"/>
        </w:rPr>
        <w:t xml:space="preserve">: </w:t>
      </w:r>
      <w:r w:rsidR="005B14F3">
        <w:rPr>
          <w:rFonts w:ascii="Arial" w:hAnsi="Arial" w:cs="Arial"/>
          <w:sz w:val="28"/>
          <w:szCs w:val="28"/>
        </w:rPr>
        <w:t>Clausura de la Sesión.</w:t>
      </w:r>
      <w:r w:rsidR="005B14F3">
        <w:rPr>
          <w:rFonts w:ascii="Arial" w:hAnsi="Arial" w:cs="Arial"/>
          <w:b/>
          <w:sz w:val="28"/>
          <w:szCs w:val="28"/>
        </w:rPr>
        <w:t xml:space="preserve"> </w:t>
      </w:r>
      <w:r w:rsidR="005B14F3">
        <w:rPr>
          <w:rFonts w:ascii="Arial" w:hAnsi="Arial" w:cs="Arial"/>
          <w:sz w:val="28"/>
          <w:szCs w:val="28"/>
        </w:rPr>
        <w:t xml:space="preserve">- - - - - - - - - - - - - - </w:t>
      </w:r>
      <w:r w:rsidR="005B14F3">
        <w:rPr>
          <w:rFonts w:ascii="Arial" w:hAnsi="Arial" w:cs="Arial"/>
          <w:b/>
          <w:i/>
          <w:sz w:val="28"/>
          <w:szCs w:val="28"/>
        </w:rPr>
        <w:t xml:space="preserve"> </w:t>
      </w:r>
      <w:bookmarkEnd w:id="13"/>
      <w:r w:rsidR="005B14F3">
        <w:rPr>
          <w:rFonts w:ascii="Arial" w:hAnsi="Arial" w:cs="Arial"/>
          <w:b/>
          <w:i/>
          <w:sz w:val="28"/>
          <w:szCs w:val="28"/>
        </w:rPr>
        <w:t xml:space="preserve">C. Secretaria de Ayuntamiento Karla Cisneros Torres:  </w:t>
      </w:r>
      <w:r w:rsidR="005B14F3">
        <w:rPr>
          <w:rFonts w:ascii="Arial" w:hAnsi="Arial" w:cs="Arial"/>
          <w:sz w:val="28"/>
          <w:szCs w:val="28"/>
        </w:rPr>
        <w:t xml:space="preserve">Presidenta, habiendo sido agotados todos los puntos del orden del día, propuestos para esta Sesión, le pido que haga la clausura de estos trabajos. </w:t>
      </w:r>
      <w:r w:rsidR="005B14F3">
        <w:rPr>
          <w:rFonts w:ascii="Arial" w:hAnsi="Arial" w:cs="Arial"/>
          <w:b/>
          <w:i/>
          <w:sz w:val="28"/>
          <w:szCs w:val="28"/>
        </w:rPr>
        <w:t xml:space="preserve">C. Presidenta Municipal Magali Casillas Contreras: </w:t>
      </w:r>
      <w:r w:rsidR="003E1ECA" w:rsidRPr="003E1ECA">
        <w:t xml:space="preserve"> </w:t>
      </w:r>
      <w:r w:rsidR="008E393C">
        <w:rPr>
          <w:rFonts w:ascii="Arial" w:hAnsi="Arial" w:cs="Arial"/>
          <w:sz w:val="28"/>
          <w:szCs w:val="28"/>
        </w:rPr>
        <w:t>Muchísimas gracias por su asistencia y su participación, que siempre abona a esclarecer cualquier tipo de situación o duda que pudiera generarse. Y, la verdad, muy agradecida con el sentido de la votación, sobre todo en este tema de</w:t>
      </w:r>
      <w:r w:rsidR="00287D49">
        <w:rPr>
          <w:rFonts w:ascii="Arial" w:hAnsi="Arial" w:cs="Arial"/>
          <w:sz w:val="28"/>
          <w:szCs w:val="28"/>
        </w:rPr>
        <w:t xml:space="preserve"> Obras, son muy relevantes y que van a beneficiar a la Comunidad Zapotlense. Y, el otro instrumento también que iniciamos con la Consulta Pública del Programa de Ordenamiento Territorial. Gracias a todos por su asistencia y presencia. Siendo las 13:31 hrs. trece horas con treinta y un</w:t>
      </w:r>
      <w:r w:rsidR="0048264C">
        <w:rPr>
          <w:rFonts w:ascii="Arial" w:hAnsi="Arial" w:cs="Arial"/>
          <w:sz w:val="28"/>
          <w:szCs w:val="28"/>
        </w:rPr>
        <w:t xml:space="preserve"> minutos, del día viernes 18 dieciocho</w:t>
      </w:r>
      <w:r w:rsidR="005B14F3">
        <w:rPr>
          <w:rFonts w:ascii="Arial" w:hAnsi="Arial" w:cs="Arial"/>
          <w:sz w:val="28"/>
          <w:szCs w:val="28"/>
        </w:rPr>
        <w:t xml:space="preserve"> de Octubre del año 2024 dos mil veinticuatro, doy por clausurada esta Sesión Extraordi</w:t>
      </w:r>
      <w:r w:rsidR="0048264C">
        <w:rPr>
          <w:rFonts w:ascii="Arial" w:hAnsi="Arial" w:cs="Arial"/>
          <w:sz w:val="28"/>
          <w:szCs w:val="28"/>
        </w:rPr>
        <w:t>naria de Ayuntamiento No. 03 tres</w:t>
      </w:r>
      <w:r w:rsidR="005B14F3">
        <w:rPr>
          <w:rFonts w:ascii="Arial" w:hAnsi="Arial" w:cs="Arial"/>
          <w:sz w:val="28"/>
          <w:szCs w:val="28"/>
        </w:rPr>
        <w:t xml:space="preserve">, y válidos los </w:t>
      </w:r>
      <w:r w:rsidR="005B14F3">
        <w:rPr>
          <w:rFonts w:ascii="Arial" w:hAnsi="Arial" w:cs="Arial"/>
          <w:sz w:val="28"/>
          <w:szCs w:val="28"/>
        </w:rPr>
        <w:lastRenderedPageBreak/>
        <w:t>acuerdos que aquí se tomaron. Muchas gracias</w:t>
      </w:r>
      <w:r w:rsidR="005567D3">
        <w:rPr>
          <w:rFonts w:ascii="Arial" w:hAnsi="Arial" w:cs="Arial"/>
          <w:sz w:val="28"/>
          <w:szCs w:val="28"/>
        </w:rPr>
        <w:t xml:space="preserve">, buena tarde </w:t>
      </w:r>
      <w:r w:rsidR="005B14F3">
        <w:rPr>
          <w:rFonts w:ascii="Arial" w:hAnsi="Arial" w:cs="Arial"/>
          <w:sz w:val="28"/>
          <w:szCs w:val="28"/>
        </w:rPr>
        <w:t xml:space="preserve">a todos. - - - - </w:t>
      </w:r>
      <w:r w:rsidR="005567D3">
        <w:rPr>
          <w:rFonts w:ascii="Arial" w:hAnsi="Arial" w:cs="Arial"/>
          <w:sz w:val="28"/>
          <w:szCs w:val="28"/>
        </w:rPr>
        <w:t xml:space="preserve">- - - - - - - - - - - - - - - - - - - - - - - - - - - - - - - - - - - </w:t>
      </w:r>
      <w:r w:rsidR="005B14F3">
        <w:rPr>
          <w:rFonts w:ascii="Arial" w:hAnsi="Arial" w:cs="Arial"/>
          <w:sz w:val="28"/>
          <w:szCs w:val="28"/>
        </w:rPr>
        <w:t xml:space="preserve"> </w:t>
      </w:r>
    </w:p>
    <w:sectPr w:rsidR="005B14F3" w:rsidRPr="00287D49" w:rsidSect="005B14F3">
      <w:headerReference w:type="default" r:id="rId8"/>
      <w:footerReference w:type="default" r:id="rId9"/>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33B9" w:rsidRDefault="00F333B9" w:rsidP="00901F86">
      <w:pPr>
        <w:spacing w:after="0" w:line="240" w:lineRule="auto"/>
      </w:pPr>
      <w:r>
        <w:separator/>
      </w:r>
    </w:p>
  </w:endnote>
  <w:endnote w:type="continuationSeparator" w:id="0">
    <w:p w:rsidR="00F333B9" w:rsidRDefault="00F333B9" w:rsidP="00901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01F" w:rsidRDefault="0073001F" w:rsidP="00901F86">
    <w:pPr>
      <w:pStyle w:val="Piedepgina"/>
      <w:jc w:val="center"/>
      <w:rPr>
        <w:rFonts w:ascii="Arial" w:hAnsi="Arial" w:cs="Arial"/>
        <w:i/>
        <w:sz w:val="20"/>
        <w:szCs w:val="20"/>
      </w:rPr>
    </w:pPr>
  </w:p>
  <w:p w:rsidR="0073001F" w:rsidRDefault="0073001F" w:rsidP="00901F86">
    <w:pPr>
      <w:pStyle w:val="Piedepgina"/>
      <w:jc w:val="center"/>
      <w:rPr>
        <w:rFonts w:ascii="Arial" w:hAnsi="Arial" w:cs="Arial"/>
        <w:i/>
        <w:sz w:val="20"/>
        <w:szCs w:val="20"/>
      </w:rPr>
    </w:pPr>
  </w:p>
  <w:p w:rsidR="0073001F" w:rsidRDefault="0073001F" w:rsidP="00901F86">
    <w:pPr>
      <w:pStyle w:val="Piedepgina"/>
      <w:jc w:val="center"/>
      <w:rPr>
        <w:rFonts w:ascii="Arial" w:hAnsi="Arial" w:cs="Arial"/>
        <w:i/>
        <w:sz w:val="20"/>
        <w:szCs w:val="20"/>
      </w:rPr>
    </w:pPr>
  </w:p>
  <w:p w:rsidR="0073001F" w:rsidRDefault="0073001F" w:rsidP="00901F86">
    <w:pPr>
      <w:pStyle w:val="Piedepgina"/>
      <w:jc w:val="center"/>
      <w:rPr>
        <w:rFonts w:ascii="Arial" w:hAnsi="Arial" w:cs="Arial"/>
        <w:i/>
        <w:sz w:val="20"/>
        <w:szCs w:val="20"/>
      </w:rPr>
    </w:pPr>
  </w:p>
  <w:p w:rsidR="0073001F" w:rsidRPr="007955F7" w:rsidRDefault="0073001F" w:rsidP="00901F86">
    <w:pPr>
      <w:pStyle w:val="Piedepgina"/>
      <w:jc w:val="center"/>
      <w:rPr>
        <w:rFonts w:ascii="Arial" w:hAnsi="Arial" w:cs="Arial"/>
        <w:i/>
        <w:sz w:val="20"/>
        <w:szCs w:val="20"/>
      </w:rPr>
    </w:pPr>
    <w:r w:rsidRPr="007955F7">
      <w:rPr>
        <w:rFonts w:ascii="Arial" w:hAnsi="Arial" w:cs="Arial"/>
        <w:i/>
        <w:sz w:val="20"/>
        <w:szCs w:val="20"/>
      </w:rPr>
      <w:t>Sesió</w:t>
    </w:r>
    <w:r>
      <w:rPr>
        <w:rFonts w:ascii="Arial" w:hAnsi="Arial" w:cs="Arial"/>
        <w:i/>
        <w:sz w:val="20"/>
        <w:szCs w:val="20"/>
      </w:rPr>
      <w:t>n Extraordinaria de Ayuntamiento No. 03 de fecha 18 de Octubre</w:t>
    </w:r>
    <w:r w:rsidRPr="007955F7">
      <w:rPr>
        <w:rFonts w:ascii="Arial" w:hAnsi="Arial" w:cs="Arial"/>
        <w:i/>
        <w:sz w:val="20"/>
        <w:szCs w:val="20"/>
      </w:rPr>
      <w:t xml:space="preserve"> del 2024</w:t>
    </w:r>
  </w:p>
  <w:p w:rsidR="0073001F" w:rsidRPr="007955F7" w:rsidRDefault="0073001F" w:rsidP="00901F86">
    <w:pPr>
      <w:pStyle w:val="Piedepgina"/>
      <w:jc w:val="center"/>
      <w:rPr>
        <w:rFonts w:ascii="Arial" w:hAnsi="Arial" w:cs="Arial"/>
        <w:bCs/>
        <w:i/>
        <w:sz w:val="20"/>
        <w:szCs w:val="20"/>
      </w:rPr>
    </w:pPr>
    <w:r w:rsidRPr="007955F7">
      <w:rPr>
        <w:rFonts w:ascii="Arial" w:hAnsi="Arial" w:cs="Arial"/>
        <w:i/>
        <w:sz w:val="20"/>
        <w:szCs w:val="20"/>
      </w:rPr>
      <w:t xml:space="preserve">Página </w:t>
    </w:r>
    <w:r w:rsidRPr="007955F7">
      <w:rPr>
        <w:rFonts w:ascii="Arial" w:hAnsi="Arial" w:cs="Arial"/>
        <w:bCs/>
        <w:i/>
        <w:sz w:val="20"/>
        <w:szCs w:val="20"/>
      </w:rPr>
      <w:fldChar w:fldCharType="begin"/>
    </w:r>
    <w:r w:rsidRPr="007955F7">
      <w:rPr>
        <w:rFonts w:ascii="Arial" w:hAnsi="Arial" w:cs="Arial"/>
        <w:bCs/>
        <w:i/>
        <w:sz w:val="20"/>
        <w:szCs w:val="20"/>
      </w:rPr>
      <w:instrText>PAGE  \* Arabic  \* MERGEFORMAT</w:instrText>
    </w:r>
    <w:r w:rsidRPr="007955F7">
      <w:rPr>
        <w:rFonts w:ascii="Arial" w:hAnsi="Arial" w:cs="Arial"/>
        <w:bCs/>
        <w:i/>
        <w:sz w:val="20"/>
        <w:szCs w:val="20"/>
      </w:rPr>
      <w:fldChar w:fldCharType="separate"/>
    </w:r>
    <w:r w:rsidR="00924219">
      <w:rPr>
        <w:rFonts w:ascii="Arial" w:hAnsi="Arial" w:cs="Arial"/>
        <w:bCs/>
        <w:i/>
        <w:noProof/>
        <w:sz w:val="20"/>
        <w:szCs w:val="20"/>
      </w:rPr>
      <w:t>82</w:t>
    </w:r>
    <w:r w:rsidRPr="007955F7">
      <w:rPr>
        <w:rFonts w:ascii="Arial" w:hAnsi="Arial" w:cs="Arial"/>
        <w:bCs/>
        <w:i/>
        <w:sz w:val="20"/>
        <w:szCs w:val="20"/>
      </w:rPr>
      <w:fldChar w:fldCharType="end"/>
    </w:r>
    <w:r w:rsidRPr="007955F7">
      <w:rPr>
        <w:rFonts w:ascii="Arial" w:hAnsi="Arial" w:cs="Arial"/>
        <w:i/>
        <w:sz w:val="20"/>
        <w:szCs w:val="20"/>
      </w:rPr>
      <w:t xml:space="preserve"> de </w:t>
    </w:r>
    <w:r w:rsidRPr="007955F7">
      <w:rPr>
        <w:rFonts w:ascii="Arial" w:hAnsi="Arial" w:cs="Arial"/>
        <w:bCs/>
        <w:i/>
        <w:sz w:val="20"/>
        <w:szCs w:val="20"/>
      </w:rPr>
      <w:fldChar w:fldCharType="begin"/>
    </w:r>
    <w:r w:rsidRPr="007955F7">
      <w:rPr>
        <w:rFonts w:ascii="Arial" w:hAnsi="Arial" w:cs="Arial"/>
        <w:bCs/>
        <w:i/>
        <w:sz w:val="20"/>
        <w:szCs w:val="20"/>
      </w:rPr>
      <w:instrText>NUMPAGES  \* Arabic  \* MERGEFORMAT</w:instrText>
    </w:r>
    <w:r w:rsidRPr="007955F7">
      <w:rPr>
        <w:rFonts w:ascii="Arial" w:hAnsi="Arial" w:cs="Arial"/>
        <w:bCs/>
        <w:i/>
        <w:sz w:val="20"/>
        <w:szCs w:val="20"/>
      </w:rPr>
      <w:fldChar w:fldCharType="separate"/>
    </w:r>
    <w:r w:rsidR="00924219">
      <w:rPr>
        <w:rFonts w:ascii="Arial" w:hAnsi="Arial" w:cs="Arial"/>
        <w:bCs/>
        <w:i/>
        <w:noProof/>
        <w:sz w:val="20"/>
        <w:szCs w:val="20"/>
      </w:rPr>
      <w:t>85</w:t>
    </w:r>
    <w:r w:rsidRPr="007955F7">
      <w:rPr>
        <w:rFonts w:ascii="Arial" w:hAnsi="Arial" w:cs="Arial"/>
        <w:bCs/>
        <w:i/>
        <w:sz w:val="20"/>
        <w:szCs w:val="20"/>
      </w:rPr>
      <w:fldChar w:fldCharType="end"/>
    </w:r>
  </w:p>
  <w:p w:rsidR="0073001F" w:rsidRPr="007955F7" w:rsidRDefault="0073001F" w:rsidP="00901F86">
    <w:pPr>
      <w:pStyle w:val="Piedepgina"/>
      <w:jc w:val="center"/>
      <w:rPr>
        <w:rFonts w:ascii="Arial" w:hAnsi="Arial" w:cs="Arial"/>
        <w:bCs/>
        <w:i/>
        <w:sz w:val="20"/>
        <w:szCs w:val="20"/>
      </w:rPr>
    </w:pPr>
    <w:r w:rsidRPr="007955F7">
      <w:rPr>
        <w:rFonts w:ascii="Arial" w:hAnsi="Arial" w:cs="Arial"/>
        <w:bCs/>
        <w:i/>
        <w:sz w:val="20"/>
        <w:szCs w:val="20"/>
      </w:rPr>
      <w:t xml:space="preserve">Secretaria </w:t>
    </w:r>
    <w:r>
      <w:rPr>
        <w:rFonts w:ascii="Arial" w:hAnsi="Arial" w:cs="Arial"/>
        <w:bCs/>
        <w:i/>
        <w:sz w:val="20"/>
        <w:szCs w:val="20"/>
      </w:rPr>
      <w:t>de Ayuntamiento.  Administración 2024-2027</w:t>
    </w:r>
  </w:p>
  <w:p w:rsidR="0073001F" w:rsidRPr="00DF4AE9" w:rsidRDefault="0073001F" w:rsidP="00901F86">
    <w:pPr>
      <w:pStyle w:val="Piedepgina"/>
      <w:jc w:val="right"/>
      <w:rPr>
        <w:rFonts w:ascii="Arial" w:hAnsi="Arial" w:cs="Arial"/>
        <w:bCs/>
        <w:i/>
        <w:sz w:val="20"/>
        <w:szCs w:val="20"/>
      </w:rPr>
    </w:pPr>
    <w:r>
      <w:rPr>
        <w:rFonts w:ascii="Arial" w:hAnsi="Arial" w:cs="Arial"/>
        <w:bCs/>
        <w:i/>
        <w:sz w:val="20"/>
        <w:szCs w:val="20"/>
      </w:rPr>
      <w:t>MCC/KCT</w:t>
    </w:r>
    <w:r w:rsidRPr="007955F7">
      <w:rPr>
        <w:rFonts w:ascii="Arial" w:hAnsi="Arial" w:cs="Arial"/>
        <w:bCs/>
        <w:i/>
        <w:sz w:val="20"/>
        <w:szCs w:val="20"/>
      </w:rPr>
      <w:t>/</w:t>
    </w:r>
    <w:proofErr w:type="spellStart"/>
    <w:r w:rsidRPr="007955F7">
      <w:rPr>
        <w:rFonts w:ascii="Arial" w:hAnsi="Arial" w:cs="Arial"/>
        <w:bCs/>
        <w:i/>
        <w:sz w:val="20"/>
        <w:szCs w:val="20"/>
      </w:rPr>
      <w:t>ylp</w:t>
    </w:r>
    <w:proofErr w:type="spellEnd"/>
    <w:r>
      <w:rPr>
        <w:rFonts w:ascii="Arial" w:hAnsi="Arial" w:cs="Arial"/>
        <w:bCs/>
        <w:i/>
        <w:sz w:val="20"/>
        <w:szCs w:val="20"/>
      </w:rPr>
      <w:t>/</w:t>
    </w:r>
    <w:proofErr w:type="spellStart"/>
    <w:r>
      <w:rPr>
        <w:rFonts w:ascii="Arial" w:hAnsi="Arial" w:cs="Arial"/>
        <w:bCs/>
        <w:i/>
        <w:sz w:val="20"/>
        <w:szCs w:val="20"/>
      </w:rPr>
      <w:t>hjvr</w:t>
    </w:r>
    <w:proofErr w:type="spellEnd"/>
  </w:p>
  <w:p w:rsidR="0073001F" w:rsidRDefault="0073001F">
    <w:pPr>
      <w:pStyle w:val="Piedepgina"/>
    </w:pPr>
  </w:p>
  <w:p w:rsidR="0073001F" w:rsidRDefault="0073001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33B9" w:rsidRDefault="00F333B9" w:rsidP="00901F86">
      <w:pPr>
        <w:spacing w:after="0" w:line="240" w:lineRule="auto"/>
      </w:pPr>
      <w:r>
        <w:separator/>
      </w:r>
    </w:p>
  </w:footnote>
  <w:footnote w:type="continuationSeparator" w:id="0">
    <w:p w:rsidR="00F333B9" w:rsidRDefault="00F333B9" w:rsidP="00901F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4952180"/>
      <w:docPartObj>
        <w:docPartGallery w:val="Page Numbers (Top of Page)"/>
        <w:docPartUnique/>
      </w:docPartObj>
    </w:sdtPr>
    <w:sdtEndPr/>
    <w:sdtContent>
      <w:p w:rsidR="0073001F" w:rsidRDefault="0073001F">
        <w:pPr>
          <w:pStyle w:val="Encabezado"/>
          <w:jc w:val="right"/>
        </w:pPr>
        <w:r>
          <w:fldChar w:fldCharType="begin"/>
        </w:r>
        <w:r>
          <w:instrText>PAGE   \* MERGEFORMAT</w:instrText>
        </w:r>
        <w:r>
          <w:fldChar w:fldCharType="separate"/>
        </w:r>
        <w:r w:rsidR="00924219" w:rsidRPr="00924219">
          <w:rPr>
            <w:noProof/>
            <w:lang w:val="es-ES"/>
          </w:rPr>
          <w:t>82</w:t>
        </w:r>
        <w:r>
          <w:fldChar w:fldCharType="end"/>
        </w:r>
      </w:p>
    </w:sdtContent>
  </w:sdt>
  <w:p w:rsidR="0073001F" w:rsidRDefault="0073001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15C45"/>
    <w:multiLevelType w:val="hybridMultilevel"/>
    <w:tmpl w:val="064E2AE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0B0154D8"/>
    <w:multiLevelType w:val="hybridMultilevel"/>
    <w:tmpl w:val="B4464F94"/>
    <w:lvl w:ilvl="0" w:tplc="699042D0">
      <w:start w:val="1"/>
      <w:numFmt w:val="decimal"/>
      <w:lvlText w:val="%1."/>
      <w:lvlJc w:val="left"/>
      <w:pPr>
        <w:ind w:left="720" w:hanging="360"/>
      </w:pPr>
      <w:rPr>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810411F"/>
    <w:multiLevelType w:val="hybridMultilevel"/>
    <w:tmpl w:val="ED2E83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798285A"/>
    <w:multiLevelType w:val="hybridMultilevel"/>
    <w:tmpl w:val="810C276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29BD7675"/>
    <w:multiLevelType w:val="hybridMultilevel"/>
    <w:tmpl w:val="F9C83A4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2B435F57"/>
    <w:multiLevelType w:val="hybridMultilevel"/>
    <w:tmpl w:val="8FAAE7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2E325FB0"/>
    <w:multiLevelType w:val="hybridMultilevel"/>
    <w:tmpl w:val="9D22C114"/>
    <w:lvl w:ilvl="0" w:tplc="40D6D28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2147097"/>
    <w:multiLevelType w:val="hybridMultilevel"/>
    <w:tmpl w:val="ED2E83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F8D5841"/>
    <w:multiLevelType w:val="hybridMultilevel"/>
    <w:tmpl w:val="F1E0A234"/>
    <w:lvl w:ilvl="0" w:tplc="A66ACB6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4CC5C6E"/>
    <w:multiLevelType w:val="hybridMultilevel"/>
    <w:tmpl w:val="4D504B8A"/>
    <w:lvl w:ilvl="0" w:tplc="080A0001">
      <w:start w:val="1"/>
      <w:numFmt w:val="bullet"/>
      <w:lvlText w:val=""/>
      <w:lvlJc w:val="left"/>
      <w:pPr>
        <w:ind w:left="1485" w:hanging="360"/>
      </w:pPr>
      <w:rPr>
        <w:rFonts w:ascii="Symbol" w:hAnsi="Symbol" w:hint="default"/>
      </w:rPr>
    </w:lvl>
    <w:lvl w:ilvl="1" w:tplc="080A0003" w:tentative="1">
      <w:start w:val="1"/>
      <w:numFmt w:val="bullet"/>
      <w:lvlText w:val="o"/>
      <w:lvlJc w:val="left"/>
      <w:pPr>
        <w:ind w:left="2205" w:hanging="360"/>
      </w:pPr>
      <w:rPr>
        <w:rFonts w:ascii="Courier New" w:hAnsi="Courier New" w:cs="Courier New" w:hint="default"/>
      </w:rPr>
    </w:lvl>
    <w:lvl w:ilvl="2" w:tplc="080A0005" w:tentative="1">
      <w:start w:val="1"/>
      <w:numFmt w:val="bullet"/>
      <w:lvlText w:val=""/>
      <w:lvlJc w:val="left"/>
      <w:pPr>
        <w:ind w:left="2925" w:hanging="360"/>
      </w:pPr>
      <w:rPr>
        <w:rFonts w:ascii="Wingdings" w:hAnsi="Wingdings" w:hint="default"/>
      </w:rPr>
    </w:lvl>
    <w:lvl w:ilvl="3" w:tplc="080A0001" w:tentative="1">
      <w:start w:val="1"/>
      <w:numFmt w:val="bullet"/>
      <w:lvlText w:val=""/>
      <w:lvlJc w:val="left"/>
      <w:pPr>
        <w:ind w:left="3645" w:hanging="360"/>
      </w:pPr>
      <w:rPr>
        <w:rFonts w:ascii="Symbol" w:hAnsi="Symbol" w:hint="default"/>
      </w:rPr>
    </w:lvl>
    <w:lvl w:ilvl="4" w:tplc="080A0003" w:tentative="1">
      <w:start w:val="1"/>
      <w:numFmt w:val="bullet"/>
      <w:lvlText w:val="o"/>
      <w:lvlJc w:val="left"/>
      <w:pPr>
        <w:ind w:left="4365" w:hanging="360"/>
      </w:pPr>
      <w:rPr>
        <w:rFonts w:ascii="Courier New" w:hAnsi="Courier New" w:cs="Courier New" w:hint="default"/>
      </w:rPr>
    </w:lvl>
    <w:lvl w:ilvl="5" w:tplc="080A0005" w:tentative="1">
      <w:start w:val="1"/>
      <w:numFmt w:val="bullet"/>
      <w:lvlText w:val=""/>
      <w:lvlJc w:val="left"/>
      <w:pPr>
        <w:ind w:left="5085" w:hanging="360"/>
      </w:pPr>
      <w:rPr>
        <w:rFonts w:ascii="Wingdings" w:hAnsi="Wingdings" w:hint="default"/>
      </w:rPr>
    </w:lvl>
    <w:lvl w:ilvl="6" w:tplc="080A0001" w:tentative="1">
      <w:start w:val="1"/>
      <w:numFmt w:val="bullet"/>
      <w:lvlText w:val=""/>
      <w:lvlJc w:val="left"/>
      <w:pPr>
        <w:ind w:left="5805" w:hanging="360"/>
      </w:pPr>
      <w:rPr>
        <w:rFonts w:ascii="Symbol" w:hAnsi="Symbol" w:hint="default"/>
      </w:rPr>
    </w:lvl>
    <w:lvl w:ilvl="7" w:tplc="080A0003" w:tentative="1">
      <w:start w:val="1"/>
      <w:numFmt w:val="bullet"/>
      <w:lvlText w:val="o"/>
      <w:lvlJc w:val="left"/>
      <w:pPr>
        <w:ind w:left="6525" w:hanging="360"/>
      </w:pPr>
      <w:rPr>
        <w:rFonts w:ascii="Courier New" w:hAnsi="Courier New" w:cs="Courier New" w:hint="default"/>
      </w:rPr>
    </w:lvl>
    <w:lvl w:ilvl="8" w:tplc="080A0005" w:tentative="1">
      <w:start w:val="1"/>
      <w:numFmt w:val="bullet"/>
      <w:lvlText w:val=""/>
      <w:lvlJc w:val="left"/>
      <w:pPr>
        <w:ind w:left="7245" w:hanging="360"/>
      </w:pPr>
      <w:rPr>
        <w:rFonts w:ascii="Wingdings" w:hAnsi="Wingdings" w:hint="default"/>
      </w:rPr>
    </w:lvl>
  </w:abstractNum>
  <w:abstractNum w:abstractNumId="10" w15:restartNumberingAfterBreak="0">
    <w:nsid w:val="60C3557E"/>
    <w:multiLevelType w:val="hybridMultilevel"/>
    <w:tmpl w:val="048CF222"/>
    <w:lvl w:ilvl="0" w:tplc="080A000F">
      <w:start w:val="1"/>
      <w:numFmt w:val="decimal"/>
      <w:lvlText w:val="%1."/>
      <w:lvlJc w:val="left"/>
      <w:pPr>
        <w:ind w:left="360" w:hanging="360"/>
      </w:pPr>
      <w:rPr>
        <w:rFont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77EE2936"/>
    <w:multiLevelType w:val="hybridMultilevel"/>
    <w:tmpl w:val="224C2AC0"/>
    <w:lvl w:ilvl="0" w:tplc="87485B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8"/>
  </w:num>
  <w:num w:numId="4">
    <w:abstractNumId w:val="11"/>
  </w:num>
  <w:num w:numId="5">
    <w:abstractNumId w:val="6"/>
  </w:num>
  <w:num w:numId="6">
    <w:abstractNumId w:val="7"/>
  </w:num>
  <w:num w:numId="7">
    <w:abstractNumId w:val="9"/>
  </w:num>
  <w:num w:numId="8">
    <w:abstractNumId w:val="3"/>
  </w:num>
  <w:num w:numId="9">
    <w:abstractNumId w:val="4"/>
  </w:num>
  <w:num w:numId="10">
    <w:abstractNumId w:val="5"/>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4F3"/>
    <w:rsid w:val="000038D0"/>
    <w:rsid w:val="00004CF0"/>
    <w:rsid w:val="000205E1"/>
    <w:rsid w:val="00042B8E"/>
    <w:rsid w:val="00045DAB"/>
    <w:rsid w:val="00072BE5"/>
    <w:rsid w:val="000846B6"/>
    <w:rsid w:val="000A1AD0"/>
    <w:rsid w:val="000A1F24"/>
    <w:rsid w:val="000B544C"/>
    <w:rsid w:val="000E7364"/>
    <w:rsid w:val="000F6AC2"/>
    <w:rsid w:val="001012D6"/>
    <w:rsid w:val="00115EF0"/>
    <w:rsid w:val="001202C2"/>
    <w:rsid w:val="001413B7"/>
    <w:rsid w:val="00143D7C"/>
    <w:rsid w:val="00164B9E"/>
    <w:rsid w:val="0017387E"/>
    <w:rsid w:val="00177A94"/>
    <w:rsid w:val="001B01FA"/>
    <w:rsid w:val="001C1A74"/>
    <w:rsid w:val="001C28C2"/>
    <w:rsid w:val="001F084E"/>
    <w:rsid w:val="001F416C"/>
    <w:rsid w:val="00213AFD"/>
    <w:rsid w:val="0021558E"/>
    <w:rsid w:val="00234D31"/>
    <w:rsid w:val="002474F8"/>
    <w:rsid w:val="00254DC1"/>
    <w:rsid w:val="00275409"/>
    <w:rsid w:val="00287D49"/>
    <w:rsid w:val="002B2F01"/>
    <w:rsid w:val="002B4C5F"/>
    <w:rsid w:val="002C338B"/>
    <w:rsid w:val="002C73A8"/>
    <w:rsid w:val="002E2DA0"/>
    <w:rsid w:val="002F41A2"/>
    <w:rsid w:val="00333312"/>
    <w:rsid w:val="00350294"/>
    <w:rsid w:val="00372729"/>
    <w:rsid w:val="00382BB3"/>
    <w:rsid w:val="00383F0F"/>
    <w:rsid w:val="003A62A7"/>
    <w:rsid w:val="003C1CBA"/>
    <w:rsid w:val="003E1ECA"/>
    <w:rsid w:val="003F1A68"/>
    <w:rsid w:val="00403623"/>
    <w:rsid w:val="00444613"/>
    <w:rsid w:val="00450B18"/>
    <w:rsid w:val="00452510"/>
    <w:rsid w:val="0048264C"/>
    <w:rsid w:val="004868A9"/>
    <w:rsid w:val="004B23EC"/>
    <w:rsid w:val="004D7E19"/>
    <w:rsid w:val="004F2B4F"/>
    <w:rsid w:val="004F32C1"/>
    <w:rsid w:val="004F4C0C"/>
    <w:rsid w:val="00510F22"/>
    <w:rsid w:val="005212D0"/>
    <w:rsid w:val="00523894"/>
    <w:rsid w:val="0054261F"/>
    <w:rsid w:val="00546D57"/>
    <w:rsid w:val="00554EE9"/>
    <w:rsid w:val="005567D3"/>
    <w:rsid w:val="005663A2"/>
    <w:rsid w:val="005877B0"/>
    <w:rsid w:val="005B14F3"/>
    <w:rsid w:val="005C15AE"/>
    <w:rsid w:val="005D34B0"/>
    <w:rsid w:val="005E0B7E"/>
    <w:rsid w:val="005E6402"/>
    <w:rsid w:val="005F6587"/>
    <w:rsid w:val="00602A3F"/>
    <w:rsid w:val="006106D6"/>
    <w:rsid w:val="00624B42"/>
    <w:rsid w:val="00624D0B"/>
    <w:rsid w:val="006405A2"/>
    <w:rsid w:val="006523A8"/>
    <w:rsid w:val="00665835"/>
    <w:rsid w:val="00674DE4"/>
    <w:rsid w:val="006A01A4"/>
    <w:rsid w:val="006B6CCB"/>
    <w:rsid w:val="006C18DD"/>
    <w:rsid w:val="006C42A8"/>
    <w:rsid w:val="006D29AE"/>
    <w:rsid w:val="006D3C89"/>
    <w:rsid w:val="006D416E"/>
    <w:rsid w:val="006F47A5"/>
    <w:rsid w:val="00701FB3"/>
    <w:rsid w:val="00702EC1"/>
    <w:rsid w:val="007042F1"/>
    <w:rsid w:val="00713B58"/>
    <w:rsid w:val="0071410B"/>
    <w:rsid w:val="00717481"/>
    <w:rsid w:val="00717DC0"/>
    <w:rsid w:val="007206DD"/>
    <w:rsid w:val="0073001F"/>
    <w:rsid w:val="007356F6"/>
    <w:rsid w:val="00736689"/>
    <w:rsid w:val="00760D1C"/>
    <w:rsid w:val="00776056"/>
    <w:rsid w:val="00787FEF"/>
    <w:rsid w:val="007929A8"/>
    <w:rsid w:val="007D5363"/>
    <w:rsid w:val="007E4EDC"/>
    <w:rsid w:val="00813475"/>
    <w:rsid w:val="008151D9"/>
    <w:rsid w:val="008667CF"/>
    <w:rsid w:val="00885E92"/>
    <w:rsid w:val="0089432F"/>
    <w:rsid w:val="008961E7"/>
    <w:rsid w:val="008B026D"/>
    <w:rsid w:val="008B61AF"/>
    <w:rsid w:val="008E393C"/>
    <w:rsid w:val="008F2491"/>
    <w:rsid w:val="0090008C"/>
    <w:rsid w:val="00901F86"/>
    <w:rsid w:val="00916D61"/>
    <w:rsid w:val="00924219"/>
    <w:rsid w:val="00925282"/>
    <w:rsid w:val="00933A52"/>
    <w:rsid w:val="009502C7"/>
    <w:rsid w:val="009559B0"/>
    <w:rsid w:val="00970561"/>
    <w:rsid w:val="00991FC9"/>
    <w:rsid w:val="0099372D"/>
    <w:rsid w:val="009C5B7D"/>
    <w:rsid w:val="00A025DC"/>
    <w:rsid w:val="00A15B4E"/>
    <w:rsid w:val="00A17755"/>
    <w:rsid w:val="00A249EB"/>
    <w:rsid w:val="00A40FB8"/>
    <w:rsid w:val="00A90E98"/>
    <w:rsid w:val="00AA08E9"/>
    <w:rsid w:val="00AA7F50"/>
    <w:rsid w:val="00AC22B1"/>
    <w:rsid w:val="00AD493E"/>
    <w:rsid w:val="00AD7E5D"/>
    <w:rsid w:val="00AE19C0"/>
    <w:rsid w:val="00AE5B04"/>
    <w:rsid w:val="00B11D9B"/>
    <w:rsid w:val="00B34F6E"/>
    <w:rsid w:val="00B67A13"/>
    <w:rsid w:val="00B75CBC"/>
    <w:rsid w:val="00BA79ED"/>
    <w:rsid w:val="00BC34AA"/>
    <w:rsid w:val="00BD09C7"/>
    <w:rsid w:val="00C007E9"/>
    <w:rsid w:val="00C11360"/>
    <w:rsid w:val="00C14796"/>
    <w:rsid w:val="00C21D16"/>
    <w:rsid w:val="00C31577"/>
    <w:rsid w:val="00C33A5B"/>
    <w:rsid w:val="00C4517A"/>
    <w:rsid w:val="00C520BF"/>
    <w:rsid w:val="00CA4E95"/>
    <w:rsid w:val="00CA6D44"/>
    <w:rsid w:val="00CF370D"/>
    <w:rsid w:val="00D01BFB"/>
    <w:rsid w:val="00D21BE7"/>
    <w:rsid w:val="00D22A6E"/>
    <w:rsid w:val="00D5242F"/>
    <w:rsid w:val="00D612DD"/>
    <w:rsid w:val="00D8070D"/>
    <w:rsid w:val="00DC104B"/>
    <w:rsid w:val="00DE5D0F"/>
    <w:rsid w:val="00DF6CBF"/>
    <w:rsid w:val="00E335A7"/>
    <w:rsid w:val="00E4117D"/>
    <w:rsid w:val="00E541F6"/>
    <w:rsid w:val="00E739DC"/>
    <w:rsid w:val="00E86BB8"/>
    <w:rsid w:val="00EA1A66"/>
    <w:rsid w:val="00EC3D1C"/>
    <w:rsid w:val="00EC5C81"/>
    <w:rsid w:val="00ED47C7"/>
    <w:rsid w:val="00F2033D"/>
    <w:rsid w:val="00F333B9"/>
    <w:rsid w:val="00F70ED4"/>
    <w:rsid w:val="00F7118A"/>
    <w:rsid w:val="00FC4D4A"/>
    <w:rsid w:val="00FC5D66"/>
    <w:rsid w:val="00FE2B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9E557A-B753-401E-AC84-5A90DCC3A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01F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01F86"/>
  </w:style>
  <w:style w:type="paragraph" w:styleId="Piedepgina">
    <w:name w:val="footer"/>
    <w:basedOn w:val="Normal"/>
    <w:link w:val="PiedepginaCar"/>
    <w:uiPriority w:val="99"/>
    <w:unhideWhenUsed/>
    <w:rsid w:val="00901F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01F86"/>
  </w:style>
  <w:style w:type="paragraph" w:styleId="Prrafodelista">
    <w:name w:val="List Paragraph"/>
    <w:basedOn w:val="Normal"/>
    <w:uiPriority w:val="34"/>
    <w:qFormat/>
    <w:rsid w:val="00CF370D"/>
    <w:pPr>
      <w:pBdr>
        <w:top w:val="nil"/>
        <w:left w:val="nil"/>
        <w:bottom w:val="nil"/>
        <w:right w:val="nil"/>
        <w:between w:val="nil"/>
        <w:bar w:val="nil"/>
      </w:pBdr>
      <w:spacing w:after="0" w:line="240" w:lineRule="auto"/>
      <w:ind w:left="720"/>
      <w:contextualSpacing/>
    </w:pPr>
    <w:rPr>
      <w:rFonts w:ascii="Times New Roman" w:eastAsia="Arial Unicode MS" w:hAnsi="Times New Roman" w:cs="Times New Roman"/>
      <w:sz w:val="24"/>
      <w:szCs w:val="24"/>
      <w:bdr w:val="nil"/>
    </w:rPr>
  </w:style>
  <w:style w:type="paragraph" w:styleId="Sinespaciado">
    <w:name w:val="No Spacing"/>
    <w:link w:val="SinespaciadoCar"/>
    <w:uiPriority w:val="1"/>
    <w:qFormat/>
    <w:rsid w:val="00E4117D"/>
    <w:pPr>
      <w:spacing w:after="0" w:line="240" w:lineRule="auto"/>
    </w:pPr>
    <w:rPr>
      <w:kern w:val="2"/>
      <w14:ligatures w14:val="standardContextual"/>
    </w:rPr>
  </w:style>
  <w:style w:type="character" w:customStyle="1" w:styleId="SinespaciadoCar">
    <w:name w:val="Sin espaciado Car"/>
    <w:basedOn w:val="Fuentedeprrafopredeter"/>
    <w:link w:val="Sinespaciado"/>
    <w:uiPriority w:val="1"/>
    <w:rsid w:val="00E4117D"/>
    <w:rPr>
      <w:kern w:val="2"/>
      <w14:ligatures w14:val="standardContextual"/>
    </w:rPr>
  </w:style>
  <w:style w:type="paragraph" w:customStyle="1" w:styleId="Cuerpo">
    <w:name w:val="Cuerpo"/>
    <w:rsid w:val="00E4117D"/>
    <w:pPr>
      <w:pBdr>
        <w:top w:val="nil"/>
        <w:left w:val="nil"/>
        <w:bottom w:val="nil"/>
        <w:right w:val="nil"/>
        <w:between w:val="nil"/>
        <w:bar w:val="nil"/>
      </w:pBdr>
      <w:spacing w:line="256" w:lineRule="auto"/>
    </w:pPr>
    <w:rPr>
      <w:rFonts w:ascii="Calibri" w:eastAsia="Calibri" w:hAnsi="Calibri" w:cs="Calibri"/>
      <w:color w:val="000000"/>
      <w:u w:color="000000"/>
      <w:bdr w:val="nil"/>
      <w:lang w:val="en-US" w:eastAsia="es-MX"/>
    </w:rPr>
  </w:style>
  <w:style w:type="character" w:customStyle="1" w:styleId="Ninguno">
    <w:name w:val="Ninguno"/>
    <w:rsid w:val="00E4117D"/>
    <w:rPr>
      <w:lang w:val="en-US"/>
    </w:rPr>
  </w:style>
  <w:style w:type="table" w:styleId="Tablaconcuadrcula">
    <w:name w:val="Table Grid"/>
    <w:basedOn w:val="Tablanormal"/>
    <w:uiPriority w:val="39"/>
    <w:rsid w:val="00E411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Fuentedeprrafopredeter"/>
    <w:rsid w:val="00C33A5B"/>
  </w:style>
  <w:style w:type="paragraph" w:customStyle="1" w:styleId="Estilo">
    <w:name w:val="Estilo"/>
    <w:basedOn w:val="Normal"/>
    <w:link w:val="EstiloCar"/>
    <w:qFormat/>
    <w:rsid w:val="00C33A5B"/>
    <w:pPr>
      <w:spacing w:after="0" w:line="240" w:lineRule="auto"/>
      <w:jc w:val="both"/>
    </w:pPr>
    <w:rPr>
      <w:rFonts w:ascii="Arial" w:eastAsia="Calibri" w:hAnsi="Arial" w:cs="Arial"/>
      <w:sz w:val="24"/>
      <w:szCs w:val="24"/>
    </w:rPr>
  </w:style>
  <w:style w:type="character" w:customStyle="1" w:styleId="EstiloCar">
    <w:name w:val="Estilo Car"/>
    <w:link w:val="Estilo"/>
    <w:qFormat/>
    <w:locked/>
    <w:rsid w:val="00C33A5B"/>
    <w:rPr>
      <w:rFonts w:ascii="Arial" w:eastAsia="Calibri" w:hAnsi="Arial" w:cs="Arial"/>
      <w:sz w:val="24"/>
      <w:szCs w:val="24"/>
    </w:rPr>
  </w:style>
  <w:style w:type="paragraph" w:customStyle="1" w:styleId="Texto">
    <w:name w:val="Texto"/>
    <w:basedOn w:val="Normal"/>
    <w:rsid w:val="005877B0"/>
    <w:pPr>
      <w:spacing w:after="101" w:line="216" w:lineRule="exact"/>
      <w:ind w:firstLine="288"/>
      <w:jc w:val="both"/>
    </w:pPr>
    <w:rPr>
      <w:rFonts w:ascii="Arial" w:eastAsia="Times New Roman" w:hAnsi="Arial" w:cs="Arial"/>
      <w:sz w:val="18"/>
      <w:szCs w:val="18"/>
      <w:lang w:val="es-ES" w:eastAsia="es-ES"/>
    </w:rPr>
  </w:style>
  <w:style w:type="paragraph" w:styleId="NormalWeb">
    <w:name w:val="Normal (Web)"/>
    <w:basedOn w:val="Normal"/>
    <w:uiPriority w:val="99"/>
    <w:unhideWhenUsed/>
    <w:rsid w:val="005877B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sinformato">
    <w:name w:val="Plain Text"/>
    <w:basedOn w:val="Normal"/>
    <w:link w:val="TextosinformatoCar"/>
    <w:rsid w:val="005877B0"/>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5877B0"/>
    <w:rPr>
      <w:rFonts w:ascii="Courier New" w:eastAsia="Times New Roman" w:hAnsi="Courier New" w:cs="Times New Roman"/>
      <w:sz w:val="20"/>
      <w:szCs w:val="20"/>
      <w:lang w:val="es-ES" w:eastAsia="es-ES"/>
    </w:rPr>
  </w:style>
  <w:style w:type="paragraph" w:styleId="Textodeglobo">
    <w:name w:val="Balloon Text"/>
    <w:basedOn w:val="Normal"/>
    <w:link w:val="TextodegloboCar"/>
    <w:uiPriority w:val="99"/>
    <w:semiHidden/>
    <w:unhideWhenUsed/>
    <w:rsid w:val="0092421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42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E41E5-E4CA-4779-986E-8113174B3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TotalTime>
  <Pages>85</Pages>
  <Words>22497</Words>
  <Characters>123735</Characters>
  <Application>Microsoft Office Word</Application>
  <DocSecurity>0</DocSecurity>
  <Lines>1031</Lines>
  <Paragraphs>291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Linares Ponce</dc:creator>
  <cp:keywords/>
  <dc:description/>
  <cp:lastModifiedBy>Maria Luisa Robledo Nunez</cp:lastModifiedBy>
  <cp:revision>99</cp:revision>
  <cp:lastPrinted>2024-11-28T17:47:00Z</cp:lastPrinted>
  <dcterms:created xsi:type="dcterms:W3CDTF">2024-10-24T20:40:00Z</dcterms:created>
  <dcterms:modified xsi:type="dcterms:W3CDTF">2024-11-28T17:48:00Z</dcterms:modified>
</cp:coreProperties>
</file>