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5396D" w14:textId="77777777" w:rsidR="00BA02ED" w:rsidRDefault="00BA02ED" w:rsidP="00EE2F41">
      <w:pPr>
        <w:jc w:val="center"/>
        <w:rPr>
          <w:rFonts w:ascii="Verdana" w:hAnsi="Verdana" w:cs="Arial"/>
          <w:b/>
          <w:sz w:val="32"/>
          <w:szCs w:val="28"/>
        </w:rPr>
      </w:pPr>
    </w:p>
    <w:p w14:paraId="6158FD63" w14:textId="77777777" w:rsidR="00BA02ED" w:rsidRDefault="00BA02ED" w:rsidP="00EE2F41">
      <w:pPr>
        <w:jc w:val="center"/>
        <w:rPr>
          <w:rFonts w:ascii="Verdana" w:hAnsi="Verdana" w:cs="Arial"/>
          <w:b/>
          <w:sz w:val="32"/>
          <w:szCs w:val="28"/>
        </w:rPr>
      </w:pPr>
    </w:p>
    <w:p w14:paraId="2DFDA34C" w14:textId="77777777" w:rsidR="00EE2F41" w:rsidRPr="00CF7FCA" w:rsidRDefault="00315D6C" w:rsidP="00EE2F41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14:paraId="766E5666" w14:textId="373455C0" w:rsidR="00EE2F41" w:rsidRPr="00CF7FCA" w:rsidRDefault="009F74D3" w:rsidP="00EE2F4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</w:rPr>
        <w:pict w14:anchorId="08E10D59">
          <v:rect id="_x0000_i1025" style="width:441.9pt;height:1.5pt" o:hralign="center" o:hrstd="t" o:hrnoshade="t" o:hr="t" fillcolor="#c45911 [2405]" stroked="f"/>
        </w:pict>
      </w:r>
    </w:p>
    <w:p w14:paraId="01F58550" w14:textId="5BC6A2F8" w:rsidR="00EE2F41" w:rsidRPr="00B54E5B" w:rsidRDefault="00EE2F41" w:rsidP="00EE2F41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0</w:t>
      </w:r>
      <w:r w:rsidR="00613890">
        <w:rPr>
          <w:rFonts w:ascii="Verdana" w:hAnsi="Verdana" w:cs="Arial"/>
          <w:b/>
          <w:sz w:val="28"/>
        </w:rPr>
        <w:t>2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 xml:space="preserve">DE LA COMISIÓN DE </w:t>
      </w:r>
      <w:r w:rsidR="00F01213">
        <w:rPr>
          <w:rFonts w:ascii="Verdana" w:hAnsi="Verdana" w:cs="Arial"/>
          <w:b/>
          <w:sz w:val="28"/>
        </w:rPr>
        <w:t>INNOVACIÓN, CIENCA Y TECNOLOGÍA.</w:t>
      </w:r>
    </w:p>
    <w:p w14:paraId="43080416" w14:textId="77777777" w:rsidR="00EE2F41" w:rsidRDefault="00EE2F41" w:rsidP="00EE2F41">
      <w:pPr>
        <w:jc w:val="center"/>
        <w:rPr>
          <w:rFonts w:ascii="Verdana" w:hAnsi="Verdana"/>
          <w:bCs/>
        </w:rPr>
      </w:pPr>
    </w:p>
    <w:p w14:paraId="25919869" w14:textId="77777777" w:rsidR="00613890" w:rsidRDefault="00613890" w:rsidP="00EE2F41">
      <w:pPr>
        <w:jc w:val="center"/>
        <w:rPr>
          <w:rFonts w:ascii="Verdana" w:hAnsi="Verdana"/>
          <w:bCs/>
        </w:rPr>
      </w:pPr>
    </w:p>
    <w:p w14:paraId="5D90CB82" w14:textId="48D052AE" w:rsidR="00180F19" w:rsidRDefault="00613890" w:rsidP="00EE2F4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</w:t>
      </w:r>
      <w:r w:rsidR="00F01213">
        <w:rPr>
          <w:rFonts w:ascii="Verdana" w:hAnsi="Verdana" w:cs="Arial"/>
          <w:b/>
        </w:rPr>
        <w:t>7 de noviembre</w:t>
      </w:r>
      <w:r w:rsidR="00EE2F41">
        <w:rPr>
          <w:rFonts w:ascii="Verdana" w:hAnsi="Verdana" w:cs="Arial"/>
          <w:b/>
        </w:rPr>
        <w:t xml:space="preserve"> del 2024 dos mil veinticuatro</w:t>
      </w:r>
      <w:r w:rsidR="00EE2F41" w:rsidRPr="004E16FD">
        <w:rPr>
          <w:rFonts w:ascii="Verdana" w:hAnsi="Verdana" w:cs="Arial"/>
          <w:b/>
        </w:rPr>
        <w:t xml:space="preserve"> a las </w:t>
      </w:r>
      <w:r w:rsidR="00180F19">
        <w:rPr>
          <w:rFonts w:ascii="Verdana" w:hAnsi="Verdana" w:cs="Arial"/>
          <w:b/>
        </w:rPr>
        <w:t>1</w:t>
      </w:r>
      <w:r w:rsidR="009F74D3">
        <w:rPr>
          <w:rFonts w:ascii="Verdana" w:hAnsi="Verdana" w:cs="Arial"/>
          <w:b/>
        </w:rPr>
        <w:t>4</w:t>
      </w:r>
      <w:r w:rsidR="00180F19">
        <w:rPr>
          <w:rFonts w:ascii="Verdana" w:hAnsi="Verdana" w:cs="Arial"/>
          <w:b/>
        </w:rPr>
        <w:t>:0</w:t>
      </w:r>
      <w:r w:rsidR="009F74D3">
        <w:rPr>
          <w:rFonts w:ascii="Verdana" w:hAnsi="Verdana" w:cs="Arial"/>
          <w:b/>
        </w:rPr>
        <w:t>0</w:t>
      </w:r>
      <w:r w:rsidR="00EE2F41">
        <w:rPr>
          <w:rFonts w:ascii="Verdana" w:hAnsi="Verdana" w:cs="Arial"/>
          <w:b/>
        </w:rPr>
        <w:t xml:space="preserve"> </w:t>
      </w:r>
      <w:r w:rsidR="009F74D3">
        <w:rPr>
          <w:rFonts w:ascii="Verdana" w:hAnsi="Verdana" w:cs="Arial"/>
          <w:b/>
        </w:rPr>
        <w:t>catorce</w:t>
      </w:r>
      <w:r w:rsidR="00F01213">
        <w:rPr>
          <w:rFonts w:ascii="Verdana" w:hAnsi="Verdana" w:cs="Arial"/>
          <w:b/>
        </w:rPr>
        <w:t xml:space="preserve"> </w:t>
      </w:r>
      <w:r w:rsidR="00180F19">
        <w:rPr>
          <w:rFonts w:ascii="Verdana" w:hAnsi="Verdana" w:cs="Arial"/>
          <w:b/>
        </w:rPr>
        <w:t>horas</w:t>
      </w:r>
      <w:r w:rsidR="009F74D3">
        <w:rPr>
          <w:rFonts w:ascii="Verdana" w:hAnsi="Verdana" w:cs="Arial"/>
          <w:b/>
        </w:rPr>
        <w:t>.</w:t>
      </w:r>
    </w:p>
    <w:p w14:paraId="16DC327D" w14:textId="77777777" w:rsidR="00180F19" w:rsidRDefault="00180F19" w:rsidP="00EE2F41">
      <w:pPr>
        <w:jc w:val="center"/>
        <w:rPr>
          <w:rFonts w:ascii="Verdana" w:hAnsi="Verdana" w:cs="Arial"/>
          <w:b/>
        </w:rPr>
      </w:pPr>
    </w:p>
    <w:p w14:paraId="1889AD58" w14:textId="3296C0F3" w:rsidR="00EE2F41" w:rsidRPr="00B54E5B" w:rsidRDefault="00EE2F41" w:rsidP="00EE2F4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</w:t>
      </w:r>
      <w:r w:rsidR="0068320D">
        <w:rPr>
          <w:rFonts w:ascii="Verdana" w:hAnsi="Verdana" w:cs="Arial"/>
          <w:b/>
        </w:rPr>
        <w:t xml:space="preserve">, </w:t>
      </w:r>
      <w:r w:rsidR="009F74D3">
        <w:rPr>
          <w:rFonts w:ascii="Verdana" w:hAnsi="Verdana" w:cs="Arial"/>
          <w:b/>
        </w:rPr>
        <w:t>u</w:t>
      </w:r>
      <w:r w:rsidR="0068320D">
        <w:rPr>
          <w:rFonts w:ascii="Verdana" w:hAnsi="Verdana" w:cs="Arial"/>
          <w:b/>
        </w:rPr>
        <w:t>bicada en la</w:t>
      </w:r>
      <w:r w:rsidR="009F74D3">
        <w:rPr>
          <w:rFonts w:ascii="Verdana" w:hAnsi="Verdana" w:cs="Arial"/>
          <w:b/>
        </w:rPr>
        <w:t xml:space="preserve"> planta alta de Presidencia municipal.</w:t>
      </w:r>
    </w:p>
    <w:p w14:paraId="74CBCAD4" w14:textId="77777777" w:rsidR="00EE2F41" w:rsidRPr="00180F19" w:rsidRDefault="00EE2F41" w:rsidP="00EE2F41">
      <w:pPr>
        <w:jc w:val="center"/>
        <w:rPr>
          <w:rFonts w:ascii="Verdana" w:hAnsi="Verdana" w:cs="Arial"/>
          <w:b/>
          <w:sz w:val="32"/>
          <w:szCs w:val="32"/>
        </w:rPr>
      </w:pPr>
    </w:p>
    <w:p w14:paraId="49311A41" w14:textId="77777777" w:rsidR="00180F19" w:rsidRDefault="00180F19" w:rsidP="00180F19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613890">
        <w:rPr>
          <w:rFonts w:ascii="Arial" w:hAnsi="Arial" w:cs="Arial"/>
          <w:b/>
          <w:bCs/>
          <w:i/>
          <w:sz w:val="32"/>
          <w:szCs w:val="32"/>
        </w:rPr>
        <w:t>ORDEN DEL DÍA</w:t>
      </w:r>
    </w:p>
    <w:p w14:paraId="7BC91763" w14:textId="13ED9B97" w:rsidR="00613890" w:rsidRPr="00613890" w:rsidRDefault="00613890" w:rsidP="0061389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613890">
        <w:rPr>
          <w:rFonts w:ascii="Arial" w:eastAsia="Times New Roman" w:hAnsi="Arial" w:cs="Arial"/>
          <w:i/>
          <w:sz w:val="32"/>
          <w:szCs w:val="32"/>
        </w:rPr>
        <w:t>Lista de Asistencia</w:t>
      </w:r>
      <w:r w:rsidR="009F74D3">
        <w:rPr>
          <w:rFonts w:ascii="Arial" w:eastAsia="Times New Roman" w:hAnsi="Arial" w:cs="Arial"/>
          <w:i/>
          <w:sz w:val="32"/>
          <w:szCs w:val="32"/>
        </w:rPr>
        <w:t xml:space="preserve"> y verificación de quó</w:t>
      </w:r>
      <w:r w:rsidR="00CE0E72">
        <w:rPr>
          <w:rFonts w:ascii="Arial" w:eastAsia="Times New Roman" w:hAnsi="Arial" w:cs="Arial"/>
          <w:i/>
          <w:sz w:val="32"/>
          <w:szCs w:val="32"/>
        </w:rPr>
        <w:t>rum e instalación de la sesión.</w:t>
      </w:r>
    </w:p>
    <w:p w14:paraId="6C9320C1" w14:textId="15B4E09B" w:rsidR="00613890" w:rsidRPr="00613890" w:rsidRDefault="00FD4B44" w:rsidP="0061389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>
        <w:rPr>
          <w:rFonts w:ascii="Arial" w:eastAsia="Times New Roman" w:hAnsi="Arial" w:cs="Arial"/>
          <w:i/>
          <w:sz w:val="32"/>
          <w:szCs w:val="32"/>
        </w:rPr>
        <w:t>Lectura y aprobación del orden del día</w:t>
      </w:r>
      <w:r w:rsidR="00613890" w:rsidRPr="00613890">
        <w:rPr>
          <w:rFonts w:ascii="Arial" w:eastAsia="Times New Roman" w:hAnsi="Arial" w:cs="Arial"/>
          <w:i/>
          <w:sz w:val="32"/>
          <w:szCs w:val="32"/>
        </w:rPr>
        <w:t>.</w:t>
      </w:r>
    </w:p>
    <w:p w14:paraId="635C8C9D" w14:textId="34AFE71A" w:rsidR="00613890" w:rsidRPr="00613890" w:rsidRDefault="00FD4B44" w:rsidP="0061389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>
        <w:rPr>
          <w:rFonts w:ascii="Arial" w:eastAsia="Times New Roman" w:hAnsi="Arial" w:cs="Arial"/>
          <w:i/>
          <w:sz w:val="32"/>
          <w:szCs w:val="32"/>
        </w:rPr>
        <w:t xml:space="preserve">Presentación </w:t>
      </w:r>
      <w:r w:rsidR="00613890" w:rsidRPr="00613890">
        <w:rPr>
          <w:rFonts w:ascii="Arial" w:eastAsia="Times New Roman" w:hAnsi="Arial" w:cs="Arial"/>
          <w:i/>
          <w:sz w:val="32"/>
          <w:szCs w:val="32"/>
        </w:rPr>
        <w:t xml:space="preserve">del Plan de Trabajo de la Comisión Edilicia Permanente de </w:t>
      </w:r>
      <w:r w:rsidR="004E2CD6">
        <w:rPr>
          <w:rFonts w:ascii="Arial" w:eastAsia="Times New Roman" w:hAnsi="Arial" w:cs="Arial"/>
          <w:i/>
          <w:sz w:val="32"/>
          <w:szCs w:val="32"/>
        </w:rPr>
        <w:t>Innovación, Ciencia y Tecnología.</w:t>
      </w:r>
    </w:p>
    <w:p w14:paraId="708B50A7" w14:textId="77777777" w:rsidR="00613890" w:rsidRDefault="00613890" w:rsidP="0061389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  <w:lang w:val="en-US"/>
        </w:rPr>
      </w:pPr>
      <w:proofErr w:type="spellStart"/>
      <w:r w:rsidRPr="00613890">
        <w:rPr>
          <w:rFonts w:ascii="Arial" w:eastAsia="Times New Roman" w:hAnsi="Arial" w:cs="Arial"/>
          <w:i/>
          <w:sz w:val="32"/>
          <w:szCs w:val="32"/>
          <w:lang w:val="en-US"/>
        </w:rPr>
        <w:t>Asunt</w:t>
      </w:r>
      <w:bookmarkStart w:id="0" w:name="_GoBack"/>
      <w:bookmarkEnd w:id="0"/>
      <w:r w:rsidRPr="00613890">
        <w:rPr>
          <w:rFonts w:ascii="Arial" w:eastAsia="Times New Roman" w:hAnsi="Arial" w:cs="Arial"/>
          <w:i/>
          <w:sz w:val="32"/>
          <w:szCs w:val="32"/>
          <w:lang w:val="en-US"/>
        </w:rPr>
        <w:t>os</w:t>
      </w:r>
      <w:proofErr w:type="spellEnd"/>
      <w:r w:rsidRPr="00613890">
        <w:rPr>
          <w:rFonts w:ascii="Arial" w:eastAsia="Times New Roman" w:hAnsi="Arial" w:cs="Arial"/>
          <w:i/>
          <w:sz w:val="32"/>
          <w:szCs w:val="32"/>
          <w:lang w:val="en-US"/>
        </w:rPr>
        <w:t xml:space="preserve"> </w:t>
      </w:r>
      <w:proofErr w:type="spellStart"/>
      <w:r w:rsidRPr="00613890">
        <w:rPr>
          <w:rFonts w:ascii="Arial" w:eastAsia="Times New Roman" w:hAnsi="Arial" w:cs="Arial"/>
          <w:i/>
          <w:sz w:val="32"/>
          <w:szCs w:val="32"/>
          <w:lang w:val="en-US"/>
        </w:rPr>
        <w:t>varios</w:t>
      </w:r>
      <w:proofErr w:type="spellEnd"/>
      <w:r w:rsidRPr="00613890">
        <w:rPr>
          <w:rFonts w:ascii="Arial" w:eastAsia="Times New Roman" w:hAnsi="Arial" w:cs="Arial"/>
          <w:i/>
          <w:sz w:val="32"/>
          <w:szCs w:val="32"/>
          <w:lang w:val="en-US"/>
        </w:rPr>
        <w:t>.</w:t>
      </w:r>
    </w:p>
    <w:p w14:paraId="2BA20CE8" w14:textId="77777777" w:rsidR="00EE2F41" w:rsidRPr="00613890" w:rsidRDefault="00613890" w:rsidP="00613890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  <w:lang w:val="en-US"/>
        </w:rPr>
      </w:pPr>
      <w:r w:rsidRPr="00613890">
        <w:rPr>
          <w:rFonts w:ascii="Arial" w:eastAsia="Calibri" w:hAnsi="Arial" w:cs="Arial"/>
          <w:i/>
          <w:sz w:val="32"/>
          <w:szCs w:val="32"/>
        </w:rPr>
        <w:t>Clausura.</w:t>
      </w:r>
    </w:p>
    <w:sectPr w:rsidR="00EE2F41" w:rsidRPr="0061389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36144" w14:textId="77777777" w:rsidR="00FD344B" w:rsidRDefault="00FD344B">
      <w:pPr>
        <w:spacing w:after="0" w:line="240" w:lineRule="auto"/>
      </w:pPr>
      <w:r>
        <w:separator/>
      </w:r>
    </w:p>
  </w:endnote>
  <w:endnote w:type="continuationSeparator" w:id="0">
    <w:p w14:paraId="17818B09" w14:textId="77777777" w:rsidR="00FD344B" w:rsidRDefault="00FD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14:paraId="521141CD" w14:textId="080751D0" w:rsidR="004E2CD6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D3" w:rsidRPr="009F74D3">
          <w:rPr>
            <w:noProof/>
            <w:lang w:val="es-ES"/>
          </w:rPr>
          <w:t>1</w:t>
        </w:r>
        <w:r>
          <w:fldChar w:fldCharType="end"/>
        </w:r>
      </w:p>
    </w:sdtContent>
  </w:sdt>
  <w:p w14:paraId="7B164856" w14:textId="77777777" w:rsidR="004E2CD6" w:rsidRDefault="004E2C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5437" w14:textId="77777777" w:rsidR="00FD344B" w:rsidRDefault="00FD344B">
      <w:pPr>
        <w:spacing w:after="0" w:line="240" w:lineRule="auto"/>
      </w:pPr>
      <w:r>
        <w:separator/>
      </w:r>
    </w:p>
  </w:footnote>
  <w:footnote w:type="continuationSeparator" w:id="0">
    <w:p w14:paraId="0BB32806" w14:textId="77777777" w:rsidR="00FD344B" w:rsidRDefault="00FD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36DE" w14:textId="77777777" w:rsidR="00BA02ED" w:rsidRDefault="00FD344B">
    <w:pPr>
      <w:pStyle w:val="Encabezado"/>
    </w:pPr>
    <w:r>
      <w:rPr>
        <w:noProof/>
        <w:lang w:eastAsia="es-MX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345"/>
    <w:multiLevelType w:val="hybridMultilevel"/>
    <w:tmpl w:val="BCE43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40B"/>
    <w:multiLevelType w:val="hybridMultilevel"/>
    <w:tmpl w:val="9AA6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BA7"/>
    <w:multiLevelType w:val="hybridMultilevel"/>
    <w:tmpl w:val="ACA238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C00FF"/>
    <w:rsid w:val="000E6D8A"/>
    <w:rsid w:val="00101FD2"/>
    <w:rsid w:val="00180F19"/>
    <w:rsid w:val="00183CA2"/>
    <w:rsid w:val="00194331"/>
    <w:rsid w:val="00250907"/>
    <w:rsid w:val="00315D6C"/>
    <w:rsid w:val="00426369"/>
    <w:rsid w:val="00465EF2"/>
    <w:rsid w:val="0047135E"/>
    <w:rsid w:val="004B0542"/>
    <w:rsid w:val="004B62B8"/>
    <w:rsid w:val="004E16FD"/>
    <w:rsid w:val="004E2CD6"/>
    <w:rsid w:val="0054048F"/>
    <w:rsid w:val="00582DF0"/>
    <w:rsid w:val="005B13DB"/>
    <w:rsid w:val="005C74D1"/>
    <w:rsid w:val="005D35C1"/>
    <w:rsid w:val="005E4EED"/>
    <w:rsid w:val="00600968"/>
    <w:rsid w:val="00612BDA"/>
    <w:rsid w:val="00613890"/>
    <w:rsid w:val="00664F30"/>
    <w:rsid w:val="00676541"/>
    <w:rsid w:val="0068243E"/>
    <w:rsid w:val="0068320D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44C9C"/>
    <w:rsid w:val="008B7592"/>
    <w:rsid w:val="008D5B5E"/>
    <w:rsid w:val="0094440D"/>
    <w:rsid w:val="009614EF"/>
    <w:rsid w:val="009A5130"/>
    <w:rsid w:val="009F74D3"/>
    <w:rsid w:val="00A041BB"/>
    <w:rsid w:val="00A22ECF"/>
    <w:rsid w:val="00A534A6"/>
    <w:rsid w:val="00A84F12"/>
    <w:rsid w:val="00A94417"/>
    <w:rsid w:val="00B54E5B"/>
    <w:rsid w:val="00B57D0D"/>
    <w:rsid w:val="00BA02ED"/>
    <w:rsid w:val="00BB2CFA"/>
    <w:rsid w:val="00C03218"/>
    <w:rsid w:val="00C22D73"/>
    <w:rsid w:val="00C730C7"/>
    <w:rsid w:val="00CA0994"/>
    <w:rsid w:val="00CC012B"/>
    <w:rsid w:val="00CE0E72"/>
    <w:rsid w:val="00CE4D59"/>
    <w:rsid w:val="00D61FB6"/>
    <w:rsid w:val="00E36E89"/>
    <w:rsid w:val="00E46C20"/>
    <w:rsid w:val="00E5300C"/>
    <w:rsid w:val="00EB3A09"/>
    <w:rsid w:val="00EE1E82"/>
    <w:rsid w:val="00EE2F41"/>
    <w:rsid w:val="00F01213"/>
    <w:rsid w:val="00F21A39"/>
    <w:rsid w:val="00F31854"/>
    <w:rsid w:val="00F64486"/>
    <w:rsid w:val="00FA204D"/>
    <w:rsid w:val="00FC58B1"/>
    <w:rsid w:val="00FD344B"/>
    <w:rsid w:val="00FD4B44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CF5B49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2024-12-13T18:27:00Z</cp:lastPrinted>
  <dcterms:created xsi:type="dcterms:W3CDTF">2025-02-19T16:07:00Z</dcterms:created>
  <dcterms:modified xsi:type="dcterms:W3CDTF">2025-02-19T16:07:00Z</dcterms:modified>
</cp:coreProperties>
</file>