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15E6" w14:textId="77777777" w:rsidR="00A53731" w:rsidRDefault="00A53731" w:rsidP="00A53731">
      <w:pPr>
        <w:spacing w:line="0" w:lineRule="atLeast"/>
        <w:jc w:val="both"/>
        <w:rPr>
          <w:rFonts w:ascii="Calibri" w:eastAsia="Calibri" w:hAnsi="Calibri" w:cs="Times New Roman"/>
          <w:b/>
          <w:bCs/>
          <w:sz w:val="28"/>
          <w:szCs w:val="28"/>
          <w:lang w:val="es-MX" w:eastAsia="en-US"/>
        </w:rPr>
      </w:pPr>
    </w:p>
    <w:p w14:paraId="17F1CC2A" w14:textId="77777777" w:rsidR="007E4766" w:rsidRDefault="007E4766" w:rsidP="007E4766">
      <w:pPr>
        <w:spacing w:line="240" w:lineRule="auto"/>
        <w:jc w:val="both"/>
        <w:rPr>
          <w:rFonts w:ascii="Calibri" w:eastAsia="Calibri" w:hAnsi="Calibri" w:cs="Times New Roman"/>
          <w:b/>
          <w:bCs/>
          <w:sz w:val="32"/>
          <w:szCs w:val="32"/>
        </w:rPr>
      </w:pPr>
    </w:p>
    <w:tbl>
      <w:tblPr>
        <w:tblStyle w:val="Tablaconcuadrcula"/>
        <w:tblW w:w="0" w:type="auto"/>
        <w:tblInd w:w="0" w:type="dxa"/>
        <w:tblLook w:val="04A0" w:firstRow="1" w:lastRow="0" w:firstColumn="1" w:lastColumn="0" w:noHBand="0" w:noVBand="1"/>
      </w:tblPr>
      <w:tblGrid>
        <w:gridCol w:w="9629"/>
      </w:tblGrid>
      <w:tr w:rsidR="007E4766" w14:paraId="4E34D5F1" w14:textId="77777777" w:rsidTr="007E4766">
        <w:tc>
          <w:tcPr>
            <w:tcW w:w="9629" w:type="dxa"/>
          </w:tcPr>
          <w:p w14:paraId="2C04C636" w14:textId="7C1AAEA5" w:rsidR="007E4766" w:rsidRPr="007E4766" w:rsidRDefault="007E4766" w:rsidP="007E4766">
            <w:pPr>
              <w:spacing w:line="240" w:lineRule="auto"/>
              <w:jc w:val="both"/>
              <w:rPr>
                <w:rFonts w:eastAsia="Calibri"/>
                <w:b/>
                <w:bCs/>
                <w:sz w:val="24"/>
                <w:szCs w:val="24"/>
              </w:rPr>
            </w:pPr>
            <w:r w:rsidRPr="007E4766">
              <w:rPr>
                <w:rFonts w:eastAsia="Calibri"/>
                <w:b/>
                <w:bCs/>
                <w:sz w:val="24"/>
                <w:szCs w:val="24"/>
              </w:rPr>
              <w:t>SESIÓN EXTRAORDINARIA 7 DE LA COMISIÓN EDILICIA PERMANENTE DE OBRAS PÚBLICAS, PLANEACIÓN URBANA Y REGULARIZACIÓN DE LA TENENCIA DE LA TIERRA.</w:t>
            </w:r>
          </w:p>
        </w:tc>
      </w:tr>
    </w:tbl>
    <w:p w14:paraId="47AB6ACC" w14:textId="77777777" w:rsidR="007E4766" w:rsidRDefault="007E4766" w:rsidP="007E4766">
      <w:pPr>
        <w:spacing w:line="240" w:lineRule="auto"/>
        <w:jc w:val="both"/>
        <w:rPr>
          <w:rFonts w:ascii="Calibri" w:eastAsia="Calibri" w:hAnsi="Calibri" w:cs="Times New Roman"/>
          <w:b/>
          <w:bCs/>
          <w:sz w:val="32"/>
          <w:szCs w:val="32"/>
        </w:rPr>
      </w:pPr>
    </w:p>
    <w:p w14:paraId="3B21DF8A" w14:textId="1DA6AE60" w:rsidR="007E4766" w:rsidRDefault="007E4766" w:rsidP="007E4766">
      <w:pPr>
        <w:jc w:val="both"/>
        <w:rPr>
          <w:sz w:val="24"/>
          <w:szCs w:val="24"/>
        </w:rPr>
      </w:pPr>
      <w:r>
        <w:rPr>
          <w:sz w:val="24"/>
          <w:szCs w:val="24"/>
        </w:rPr>
        <w:t xml:space="preserve">Día: 07 de julio de 2025. </w:t>
      </w:r>
    </w:p>
    <w:p w14:paraId="1D8984D5" w14:textId="41AA5AE3" w:rsidR="007E4766" w:rsidRDefault="007E4766" w:rsidP="007E4766">
      <w:pPr>
        <w:jc w:val="both"/>
        <w:rPr>
          <w:sz w:val="24"/>
          <w:szCs w:val="24"/>
        </w:rPr>
      </w:pPr>
      <w:r>
        <w:rPr>
          <w:sz w:val="24"/>
          <w:szCs w:val="24"/>
        </w:rPr>
        <w:t xml:space="preserve">Hora: 18:00 hrs. </w:t>
      </w:r>
    </w:p>
    <w:p w14:paraId="3FB98EBC" w14:textId="77777777" w:rsidR="007E4766" w:rsidRDefault="007E4766" w:rsidP="007E4766">
      <w:pPr>
        <w:jc w:val="both"/>
        <w:rPr>
          <w:sz w:val="24"/>
          <w:szCs w:val="24"/>
        </w:rPr>
      </w:pPr>
      <w:r>
        <w:rPr>
          <w:sz w:val="24"/>
          <w:szCs w:val="24"/>
        </w:rPr>
        <w:t>Recinto.- Sala de Presidencia.</w:t>
      </w:r>
    </w:p>
    <w:p w14:paraId="4CA59458" w14:textId="77777777" w:rsidR="007E4766" w:rsidRDefault="007E4766" w:rsidP="007E4766">
      <w:pPr>
        <w:jc w:val="both"/>
        <w:rPr>
          <w:sz w:val="24"/>
          <w:szCs w:val="24"/>
        </w:rPr>
      </w:pPr>
    </w:p>
    <w:p w14:paraId="0738C9D7" w14:textId="77777777" w:rsidR="007E4766" w:rsidRDefault="007E4766" w:rsidP="007E4766">
      <w:pPr>
        <w:jc w:val="both"/>
        <w:rPr>
          <w:sz w:val="24"/>
          <w:szCs w:val="24"/>
        </w:rPr>
      </w:pPr>
      <w:r>
        <w:rPr>
          <w:sz w:val="24"/>
          <w:szCs w:val="24"/>
        </w:rPr>
        <w:t xml:space="preserve">En uso de la Voz:  </w:t>
      </w:r>
    </w:p>
    <w:p w14:paraId="28A3F6BA" w14:textId="2B74A3EB" w:rsidR="007E4766" w:rsidRDefault="004F6D94" w:rsidP="007E4766">
      <w:pPr>
        <w:jc w:val="both"/>
        <w:rPr>
          <w:b/>
          <w:bCs/>
          <w:sz w:val="24"/>
          <w:szCs w:val="24"/>
        </w:rPr>
      </w:pPr>
      <w:r>
        <w:rPr>
          <w:b/>
          <w:bCs/>
          <w:sz w:val="24"/>
          <w:szCs w:val="24"/>
        </w:rPr>
        <w:t xml:space="preserve">ARQ. MIRIAM SALOMÉ TORRES LARES. </w:t>
      </w:r>
    </w:p>
    <w:p w14:paraId="01E35DE7" w14:textId="19693D83" w:rsidR="007E4766" w:rsidRPr="00984BED" w:rsidRDefault="004F6D94" w:rsidP="007E4766">
      <w:pPr>
        <w:jc w:val="both"/>
        <w:rPr>
          <w:b/>
          <w:bCs/>
          <w:sz w:val="24"/>
          <w:szCs w:val="24"/>
        </w:rPr>
      </w:pPr>
      <w:r>
        <w:rPr>
          <w:b/>
          <w:bCs/>
          <w:sz w:val="24"/>
          <w:szCs w:val="24"/>
        </w:rPr>
        <w:t xml:space="preserve">REGIDORA </w:t>
      </w:r>
      <w:r w:rsidR="007E4766">
        <w:rPr>
          <w:b/>
          <w:bCs/>
          <w:sz w:val="24"/>
          <w:szCs w:val="24"/>
        </w:rPr>
        <w:t xml:space="preserve">PRESIDENTA DE LA COMISIÓN EDILICIA PERMANENTE DE OBRAS PÚBLICAS, PLANEACIÓN URBANA Y REGULARIZACIÓN DE LA TENENCIA DE LA TIERRA. </w:t>
      </w:r>
      <w:r w:rsidR="007E4766" w:rsidRPr="00984BED">
        <w:rPr>
          <w:b/>
          <w:bCs/>
          <w:sz w:val="24"/>
          <w:szCs w:val="24"/>
        </w:rPr>
        <w:t xml:space="preserve"> </w:t>
      </w:r>
    </w:p>
    <w:p w14:paraId="19617C6D" w14:textId="77777777" w:rsidR="007E4766" w:rsidRDefault="007E4766" w:rsidP="007E4766">
      <w:pPr>
        <w:spacing w:line="240" w:lineRule="auto"/>
        <w:jc w:val="both"/>
        <w:rPr>
          <w:rFonts w:ascii="Calibri" w:eastAsia="Calibri" w:hAnsi="Calibri" w:cs="Times New Roman"/>
          <w:b/>
          <w:bCs/>
          <w:sz w:val="32"/>
          <w:szCs w:val="32"/>
        </w:rPr>
      </w:pPr>
    </w:p>
    <w:p w14:paraId="5C6F7D1B" w14:textId="23063EBC" w:rsidR="00A53731" w:rsidRDefault="00BA6D14" w:rsidP="00A53731">
      <w:pPr>
        <w:jc w:val="both"/>
        <w:rPr>
          <w:sz w:val="24"/>
          <w:szCs w:val="24"/>
        </w:rPr>
      </w:pPr>
      <w:r w:rsidRPr="007E4766">
        <w:rPr>
          <w:sz w:val="24"/>
          <w:szCs w:val="24"/>
        </w:rPr>
        <w:t>Buenas tardes, presidenta municipal Magali Casillas Contreras, compañeros regidores Miguel Marentes, Berta Gómez, integrantes de esta Comisión Edilicia Permanente de Obras Públicas, Desarrollo Urbano y Regularización de la Tenencia de la Tierra, así como la doy la bienvenida a los regidores que el día de hoy nos acompañan en esta séptima sesión extraordinaria de la Comisión Edilicia Permanente de Obras Públicas, Planeación Urbana y Regularización de la Tenencia de la Tierra. Por lo que siendo las 6:</w:t>
      </w:r>
      <w:r w:rsidR="004F6D94">
        <w:rPr>
          <w:sz w:val="24"/>
          <w:szCs w:val="24"/>
        </w:rPr>
        <w:t>2</w:t>
      </w:r>
      <w:r w:rsidRPr="007E4766">
        <w:rPr>
          <w:sz w:val="24"/>
          <w:szCs w:val="24"/>
        </w:rPr>
        <w:t>9 minutos del día 7 siete de julio de 2025 dos mil veinticinco, damos inicio con esta sesión. En virtud de que el día 4 cuatro de julio de la presente anualidad se convocó mediante oficios 764/25 a los integrantes de esta comisión de obras públicas, planeación urbana y regularización de la tenencia de la tierra, me permito como primer punto nombrar lista de asistencia. Ciudadana Berta Silvia Gómez Ramos, presente. Ciudadano Miguel Marentes, presente. Ciudadana Magali Casillas Contreras, presente. Y la de la voz, ciudadana Miriam Salomeres, presente. Con lo anterior, declaro que existe quórum legal</w:t>
      </w:r>
    </w:p>
    <w:p w14:paraId="6306993F" w14:textId="77777777" w:rsidR="007E4766" w:rsidRPr="007E4766" w:rsidRDefault="007E4766" w:rsidP="00A53731">
      <w:pPr>
        <w:jc w:val="both"/>
        <w:rPr>
          <w:sz w:val="16"/>
          <w:szCs w:val="16"/>
        </w:rPr>
      </w:pPr>
    </w:p>
    <w:p w14:paraId="72AC3518" w14:textId="77777777" w:rsidR="007E4766" w:rsidRPr="007E4766" w:rsidRDefault="007E4766" w:rsidP="00A53731">
      <w:pPr>
        <w:jc w:val="both"/>
        <w:rPr>
          <w:sz w:val="16"/>
          <w:szCs w:val="16"/>
        </w:rPr>
      </w:pPr>
    </w:p>
    <w:tbl>
      <w:tblPr>
        <w:tblStyle w:val="Tablaconcuadrcula"/>
        <w:tblW w:w="9634" w:type="dxa"/>
        <w:tblInd w:w="0" w:type="dxa"/>
        <w:tblLook w:val="04A0" w:firstRow="1" w:lastRow="0" w:firstColumn="1" w:lastColumn="0" w:noHBand="0" w:noVBand="1"/>
      </w:tblPr>
      <w:tblGrid>
        <w:gridCol w:w="1364"/>
        <w:gridCol w:w="4733"/>
        <w:gridCol w:w="1558"/>
        <w:gridCol w:w="1979"/>
      </w:tblGrid>
      <w:tr w:rsidR="00A53731" w:rsidRPr="007E4766" w14:paraId="0928843D" w14:textId="77777777" w:rsidTr="007E4766">
        <w:trPr>
          <w:trHeight w:val="444"/>
        </w:trPr>
        <w:tc>
          <w:tcPr>
            <w:tcW w:w="9634" w:type="dxa"/>
            <w:gridSpan w:val="4"/>
            <w:tcBorders>
              <w:top w:val="single" w:sz="4" w:space="0" w:color="auto"/>
              <w:left w:val="single" w:sz="4" w:space="0" w:color="auto"/>
              <w:bottom w:val="single" w:sz="4" w:space="0" w:color="auto"/>
              <w:right w:val="single" w:sz="4" w:space="0" w:color="auto"/>
            </w:tcBorders>
          </w:tcPr>
          <w:p w14:paraId="3C1F4E6C" w14:textId="77777777" w:rsidR="00A53731" w:rsidRPr="007E4766" w:rsidRDefault="00A53731">
            <w:pPr>
              <w:jc w:val="center"/>
              <w:rPr>
                <w:b/>
                <w:bCs/>
                <w:sz w:val="16"/>
                <w:szCs w:val="16"/>
                <w:lang w:eastAsia="en-US"/>
              </w:rPr>
            </w:pPr>
            <w:bookmarkStart w:id="0" w:name="_Hlk187925865"/>
            <w:r w:rsidRPr="007E4766">
              <w:rPr>
                <w:b/>
                <w:bCs/>
                <w:sz w:val="16"/>
                <w:szCs w:val="16"/>
                <w:lang w:eastAsia="en-US"/>
              </w:rPr>
              <w:t xml:space="preserve">COMISIÓN </w:t>
            </w:r>
          </w:p>
          <w:p w14:paraId="1810685E" w14:textId="77777777" w:rsidR="00A53731" w:rsidRPr="007E4766" w:rsidRDefault="00A53731">
            <w:pPr>
              <w:jc w:val="center"/>
              <w:rPr>
                <w:b/>
                <w:bCs/>
                <w:sz w:val="16"/>
                <w:szCs w:val="16"/>
                <w:lang w:eastAsia="en-US"/>
              </w:rPr>
            </w:pPr>
            <w:r w:rsidRPr="007E4766">
              <w:rPr>
                <w:b/>
                <w:bCs/>
                <w:sz w:val="16"/>
                <w:szCs w:val="16"/>
                <w:lang w:eastAsia="en-US"/>
              </w:rPr>
              <w:t xml:space="preserve">OBRAS PUBLICAS PLANEACIÓN URBANA Y REGULARIZACIÓN DE LA TENENCIA DE LA TIERRA </w:t>
            </w:r>
          </w:p>
          <w:p w14:paraId="48809D8A" w14:textId="77777777" w:rsidR="00A53731" w:rsidRPr="007E4766" w:rsidRDefault="00A53731">
            <w:pPr>
              <w:jc w:val="both"/>
              <w:rPr>
                <w:b/>
                <w:bCs/>
                <w:sz w:val="16"/>
                <w:szCs w:val="16"/>
                <w:lang w:eastAsia="en-US"/>
              </w:rPr>
            </w:pPr>
          </w:p>
        </w:tc>
      </w:tr>
      <w:tr w:rsidR="00A53731" w:rsidRPr="007E4766" w14:paraId="3EFD0352" w14:textId="77777777" w:rsidTr="007E4766">
        <w:trPr>
          <w:trHeight w:val="555"/>
        </w:trPr>
        <w:tc>
          <w:tcPr>
            <w:tcW w:w="1364" w:type="dxa"/>
            <w:tcBorders>
              <w:top w:val="single" w:sz="4" w:space="0" w:color="auto"/>
              <w:left w:val="single" w:sz="4" w:space="0" w:color="auto"/>
              <w:bottom w:val="single" w:sz="4" w:space="0" w:color="auto"/>
              <w:right w:val="single" w:sz="4" w:space="0" w:color="auto"/>
            </w:tcBorders>
            <w:hideMark/>
          </w:tcPr>
          <w:p w14:paraId="7265C81D" w14:textId="77777777" w:rsidR="00A53731" w:rsidRPr="007E4766" w:rsidRDefault="00A53731">
            <w:pPr>
              <w:jc w:val="center"/>
              <w:rPr>
                <w:b/>
                <w:bCs/>
                <w:sz w:val="16"/>
                <w:szCs w:val="16"/>
                <w:lang w:eastAsia="en-US"/>
              </w:rPr>
            </w:pPr>
            <w:r w:rsidRPr="007E4766">
              <w:rPr>
                <w:b/>
                <w:bCs/>
                <w:sz w:val="16"/>
                <w:szCs w:val="16"/>
                <w:lang w:eastAsia="en-US"/>
              </w:rPr>
              <w:t>Cargo</w:t>
            </w:r>
          </w:p>
        </w:tc>
        <w:tc>
          <w:tcPr>
            <w:tcW w:w="4733" w:type="dxa"/>
            <w:tcBorders>
              <w:top w:val="single" w:sz="4" w:space="0" w:color="auto"/>
              <w:left w:val="single" w:sz="4" w:space="0" w:color="auto"/>
              <w:bottom w:val="single" w:sz="4" w:space="0" w:color="auto"/>
              <w:right w:val="single" w:sz="4" w:space="0" w:color="auto"/>
            </w:tcBorders>
            <w:hideMark/>
          </w:tcPr>
          <w:p w14:paraId="45BAE3F7" w14:textId="77777777" w:rsidR="00A53731" w:rsidRPr="007E4766" w:rsidRDefault="00A53731">
            <w:pPr>
              <w:jc w:val="center"/>
              <w:rPr>
                <w:b/>
                <w:bCs/>
                <w:sz w:val="16"/>
                <w:szCs w:val="16"/>
                <w:lang w:eastAsia="en-US"/>
              </w:rPr>
            </w:pPr>
            <w:r w:rsidRPr="007E4766">
              <w:rPr>
                <w:b/>
                <w:bCs/>
                <w:sz w:val="16"/>
                <w:szCs w:val="16"/>
                <w:lang w:eastAsia="en-US"/>
              </w:rPr>
              <w:t>Nombre</w:t>
            </w:r>
          </w:p>
        </w:tc>
        <w:tc>
          <w:tcPr>
            <w:tcW w:w="1558" w:type="dxa"/>
            <w:tcBorders>
              <w:top w:val="single" w:sz="4" w:space="0" w:color="auto"/>
              <w:left w:val="single" w:sz="4" w:space="0" w:color="auto"/>
              <w:bottom w:val="single" w:sz="4" w:space="0" w:color="auto"/>
              <w:right w:val="single" w:sz="4" w:space="0" w:color="auto"/>
            </w:tcBorders>
            <w:hideMark/>
          </w:tcPr>
          <w:p w14:paraId="2DC85612" w14:textId="77777777" w:rsidR="00A53731" w:rsidRPr="007E4766" w:rsidRDefault="00A53731">
            <w:pPr>
              <w:jc w:val="center"/>
              <w:rPr>
                <w:b/>
                <w:bCs/>
                <w:sz w:val="16"/>
                <w:szCs w:val="16"/>
                <w:lang w:eastAsia="en-US"/>
              </w:rPr>
            </w:pPr>
            <w:r w:rsidRPr="007E4766">
              <w:rPr>
                <w:b/>
                <w:bCs/>
                <w:sz w:val="16"/>
                <w:szCs w:val="16"/>
                <w:lang w:eastAsia="en-US"/>
              </w:rPr>
              <w:t>PRESENTE</w:t>
            </w:r>
          </w:p>
        </w:tc>
        <w:tc>
          <w:tcPr>
            <w:tcW w:w="1979" w:type="dxa"/>
            <w:tcBorders>
              <w:top w:val="single" w:sz="4" w:space="0" w:color="auto"/>
              <w:left w:val="single" w:sz="4" w:space="0" w:color="auto"/>
              <w:bottom w:val="single" w:sz="4" w:space="0" w:color="auto"/>
              <w:right w:val="single" w:sz="4" w:space="0" w:color="auto"/>
            </w:tcBorders>
            <w:hideMark/>
          </w:tcPr>
          <w:p w14:paraId="799AB41F" w14:textId="77777777" w:rsidR="00A53731" w:rsidRPr="007E4766" w:rsidRDefault="00A53731">
            <w:pPr>
              <w:jc w:val="center"/>
              <w:rPr>
                <w:b/>
                <w:bCs/>
                <w:sz w:val="16"/>
                <w:szCs w:val="16"/>
                <w:lang w:eastAsia="en-US"/>
              </w:rPr>
            </w:pPr>
            <w:r w:rsidRPr="007E4766">
              <w:rPr>
                <w:b/>
                <w:bCs/>
                <w:sz w:val="16"/>
                <w:szCs w:val="16"/>
                <w:lang w:eastAsia="en-US"/>
              </w:rPr>
              <w:t>AUSENTE</w:t>
            </w:r>
          </w:p>
        </w:tc>
      </w:tr>
      <w:tr w:rsidR="007E4766" w:rsidRPr="007E4766" w14:paraId="1ABF3733" w14:textId="77777777" w:rsidTr="007E4766">
        <w:trPr>
          <w:trHeight w:val="363"/>
        </w:trPr>
        <w:tc>
          <w:tcPr>
            <w:tcW w:w="1364" w:type="dxa"/>
            <w:tcBorders>
              <w:top w:val="single" w:sz="4" w:space="0" w:color="auto"/>
              <w:left w:val="single" w:sz="4" w:space="0" w:color="auto"/>
              <w:bottom w:val="single" w:sz="4" w:space="0" w:color="auto"/>
              <w:right w:val="single" w:sz="4" w:space="0" w:color="auto"/>
            </w:tcBorders>
          </w:tcPr>
          <w:p w14:paraId="7C528576" w14:textId="48A196EB" w:rsidR="007E4766" w:rsidRDefault="007E4766">
            <w:pPr>
              <w:jc w:val="both"/>
              <w:rPr>
                <w:sz w:val="16"/>
                <w:szCs w:val="16"/>
                <w:lang w:eastAsia="en-US"/>
              </w:rPr>
            </w:pPr>
            <w:r>
              <w:rPr>
                <w:sz w:val="16"/>
                <w:szCs w:val="16"/>
                <w:lang w:eastAsia="en-US"/>
              </w:rPr>
              <w:t xml:space="preserve">Presidenta </w:t>
            </w:r>
          </w:p>
        </w:tc>
        <w:tc>
          <w:tcPr>
            <w:tcW w:w="4733" w:type="dxa"/>
            <w:tcBorders>
              <w:top w:val="single" w:sz="4" w:space="0" w:color="auto"/>
              <w:left w:val="single" w:sz="4" w:space="0" w:color="auto"/>
              <w:bottom w:val="single" w:sz="4" w:space="0" w:color="auto"/>
              <w:right w:val="single" w:sz="4" w:space="0" w:color="auto"/>
            </w:tcBorders>
          </w:tcPr>
          <w:p w14:paraId="04D6F702" w14:textId="065D7B98" w:rsidR="007E4766" w:rsidRPr="007E4766" w:rsidRDefault="007E4766">
            <w:pPr>
              <w:jc w:val="both"/>
              <w:rPr>
                <w:sz w:val="16"/>
                <w:szCs w:val="16"/>
                <w:lang w:eastAsia="en-US"/>
              </w:rPr>
            </w:pPr>
            <w:r>
              <w:rPr>
                <w:sz w:val="16"/>
                <w:szCs w:val="16"/>
                <w:lang w:eastAsia="en-US"/>
              </w:rPr>
              <w:t xml:space="preserve">C. MIRIAM SALOMÉ TORRES LARES. </w:t>
            </w:r>
          </w:p>
        </w:tc>
        <w:tc>
          <w:tcPr>
            <w:tcW w:w="1558" w:type="dxa"/>
            <w:tcBorders>
              <w:top w:val="single" w:sz="4" w:space="0" w:color="auto"/>
              <w:left w:val="single" w:sz="4" w:space="0" w:color="auto"/>
              <w:bottom w:val="single" w:sz="4" w:space="0" w:color="auto"/>
              <w:right w:val="single" w:sz="4" w:space="0" w:color="auto"/>
            </w:tcBorders>
          </w:tcPr>
          <w:p w14:paraId="45CEB402" w14:textId="43A42165" w:rsidR="007E4766" w:rsidRPr="007E4766" w:rsidRDefault="007E4766">
            <w:pPr>
              <w:jc w:val="both"/>
              <w:rPr>
                <w:noProof/>
                <w:sz w:val="16"/>
                <w:szCs w:val="16"/>
                <w:lang w:eastAsia="en-US"/>
              </w:rPr>
            </w:pPr>
            <w:r w:rsidRPr="007E4766">
              <w:rPr>
                <w:noProof/>
                <w:sz w:val="16"/>
                <w:szCs w:val="16"/>
                <w:lang w:eastAsia="en-US"/>
              </w:rPr>
              <w:drawing>
                <wp:inline distT="0" distB="0" distL="0" distR="0" wp14:anchorId="0AA1EAB3" wp14:editId="00B581B0">
                  <wp:extent cx="198120" cy="198120"/>
                  <wp:effectExtent l="0" t="0" r="0" b="0"/>
                  <wp:docPr id="142351002" name="Imagen 14235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25DC97FB" w14:textId="77777777" w:rsidR="007E4766" w:rsidRPr="007E4766" w:rsidRDefault="007E4766">
            <w:pPr>
              <w:jc w:val="both"/>
              <w:rPr>
                <w:bCs/>
                <w:sz w:val="16"/>
                <w:szCs w:val="16"/>
                <w:lang w:eastAsia="en-US"/>
              </w:rPr>
            </w:pPr>
          </w:p>
        </w:tc>
      </w:tr>
      <w:tr w:rsidR="00A53731" w:rsidRPr="007E4766" w14:paraId="7C528536" w14:textId="77777777" w:rsidTr="007E4766">
        <w:trPr>
          <w:trHeight w:val="363"/>
        </w:trPr>
        <w:tc>
          <w:tcPr>
            <w:tcW w:w="1364" w:type="dxa"/>
            <w:tcBorders>
              <w:top w:val="single" w:sz="4" w:space="0" w:color="auto"/>
              <w:left w:val="single" w:sz="4" w:space="0" w:color="auto"/>
              <w:bottom w:val="single" w:sz="4" w:space="0" w:color="auto"/>
              <w:right w:val="single" w:sz="4" w:space="0" w:color="auto"/>
            </w:tcBorders>
            <w:hideMark/>
          </w:tcPr>
          <w:p w14:paraId="0B753696" w14:textId="2D4FFA38" w:rsidR="00A53731" w:rsidRPr="007E4766" w:rsidRDefault="007E4766">
            <w:pPr>
              <w:jc w:val="both"/>
              <w:rPr>
                <w:sz w:val="16"/>
                <w:szCs w:val="16"/>
                <w:lang w:eastAsia="en-US"/>
              </w:rPr>
            </w:pPr>
            <w:r>
              <w:rPr>
                <w:sz w:val="16"/>
                <w:szCs w:val="16"/>
                <w:lang w:eastAsia="en-US"/>
              </w:rPr>
              <w:t>Vocal</w:t>
            </w:r>
          </w:p>
        </w:tc>
        <w:tc>
          <w:tcPr>
            <w:tcW w:w="4733" w:type="dxa"/>
            <w:tcBorders>
              <w:top w:val="single" w:sz="4" w:space="0" w:color="auto"/>
              <w:left w:val="single" w:sz="4" w:space="0" w:color="auto"/>
              <w:bottom w:val="single" w:sz="4" w:space="0" w:color="auto"/>
              <w:right w:val="single" w:sz="4" w:space="0" w:color="auto"/>
            </w:tcBorders>
            <w:hideMark/>
          </w:tcPr>
          <w:p w14:paraId="2ABBCB25" w14:textId="4B5B201A" w:rsidR="00A53731" w:rsidRPr="007E4766" w:rsidRDefault="00A53731">
            <w:pPr>
              <w:jc w:val="both"/>
              <w:rPr>
                <w:sz w:val="16"/>
                <w:szCs w:val="16"/>
                <w:lang w:eastAsia="en-US"/>
              </w:rPr>
            </w:pPr>
            <w:r w:rsidRPr="007E4766">
              <w:rPr>
                <w:sz w:val="16"/>
                <w:szCs w:val="16"/>
                <w:lang w:eastAsia="en-US"/>
              </w:rPr>
              <w:t>C. MAGALI CASILLAS CONTRERAS</w:t>
            </w:r>
            <w:r w:rsidR="007E4766">
              <w:rPr>
                <w:sz w:val="16"/>
                <w:szCs w:val="16"/>
                <w:lang w:eastAsia="en-US"/>
              </w:rPr>
              <w:t>.</w:t>
            </w:r>
          </w:p>
        </w:tc>
        <w:tc>
          <w:tcPr>
            <w:tcW w:w="1558" w:type="dxa"/>
            <w:tcBorders>
              <w:top w:val="single" w:sz="4" w:space="0" w:color="auto"/>
              <w:left w:val="single" w:sz="4" w:space="0" w:color="auto"/>
              <w:bottom w:val="single" w:sz="4" w:space="0" w:color="auto"/>
              <w:right w:val="single" w:sz="4" w:space="0" w:color="auto"/>
            </w:tcBorders>
            <w:hideMark/>
          </w:tcPr>
          <w:p w14:paraId="016D1C31" w14:textId="77777777" w:rsidR="00A53731" w:rsidRPr="007E4766" w:rsidRDefault="00A53731">
            <w:pPr>
              <w:jc w:val="both"/>
              <w:rPr>
                <w:bCs/>
                <w:sz w:val="16"/>
                <w:szCs w:val="16"/>
                <w:lang w:eastAsia="en-US"/>
              </w:rPr>
            </w:pPr>
            <w:r w:rsidRPr="007E4766">
              <w:rPr>
                <w:noProof/>
                <w:sz w:val="16"/>
                <w:szCs w:val="16"/>
                <w:lang w:eastAsia="en-US"/>
              </w:rPr>
              <w:drawing>
                <wp:inline distT="0" distB="0" distL="0" distR="0" wp14:anchorId="550A4997" wp14:editId="0BE055BD">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51DF3DCB" w14:textId="77777777" w:rsidR="00A53731" w:rsidRPr="007E4766" w:rsidRDefault="00A53731">
            <w:pPr>
              <w:jc w:val="both"/>
              <w:rPr>
                <w:bCs/>
                <w:sz w:val="16"/>
                <w:szCs w:val="16"/>
                <w:lang w:eastAsia="en-US"/>
              </w:rPr>
            </w:pPr>
          </w:p>
        </w:tc>
      </w:tr>
      <w:tr w:rsidR="00A53731" w:rsidRPr="007E4766" w14:paraId="20E67347" w14:textId="77777777" w:rsidTr="007E4766">
        <w:trPr>
          <w:trHeight w:val="227"/>
        </w:trPr>
        <w:tc>
          <w:tcPr>
            <w:tcW w:w="1364" w:type="dxa"/>
            <w:tcBorders>
              <w:top w:val="single" w:sz="4" w:space="0" w:color="auto"/>
              <w:left w:val="single" w:sz="4" w:space="0" w:color="auto"/>
              <w:bottom w:val="single" w:sz="4" w:space="0" w:color="auto"/>
              <w:right w:val="single" w:sz="4" w:space="0" w:color="auto"/>
            </w:tcBorders>
            <w:hideMark/>
          </w:tcPr>
          <w:p w14:paraId="04CD6693" w14:textId="77777777" w:rsidR="00A53731" w:rsidRPr="007E4766" w:rsidRDefault="00A53731">
            <w:pPr>
              <w:jc w:val="both"/>
              <w:rPr>
                <w:sz w:val="16"/>
                <w:szCs w:val="16"/>
                <w:lang w:eastAsia="en-US"/>
              </w:rPr>
            </w:pPr>
            <w:r w:rsidRPr="007E4766">
              <w:rPr>
                <w:sz w:val="16"/>
                <w:szCs w:val="16"/>
                <w:lang w:eastAsia="en-US"/>
              </w:rPr>
              <w:t>Vocal</w:t>
            </w:r>
          </w:p>
        </w:tc>
        <w:tc>
          <w:tcPr>
            <w:tcW w:w="4733" w:type="dxa"/>
            <w:tcBorders>
              <w:top w:val="single" w:sz="4" w:space="0" w:color="auto"/>
              <w:left w:val="single" w:sz="4" w:space="0" w:color="auto"/>
              <w:bottom w:val="single" w:sz="4" w:space="0" w:color="auto"/>
              <w:right w:val="single" w:sz="4" w:space="0" w:color="auto"/>
            </w:tcBorders>
            <w:hideMark/>
          </w:tcPr>
          <w:p w14:paraId="56E4D5EA" w14:textId="01EB73E5" w:rsidR="00A53731" w:rsidRPr="007E4766" w:rsidRDefault="00A53731">
            <w:pPr>
              <w:jc w:val="both"/>
              <w:rPr>
                <w:sz w:val="16"/>
                <w:szCs w:val="16"/>
                <w:lang w:eastAsia="en-US"/>
              </w:rPr>
            </w:pPr>
            <w:r w:rsidRPr="007E4766">
              <w:rPr>
                <w:sz w:val="16"/>
                <w:szCs w:val="16"/>
                <w:lang w:eastAsia="en-US"/>
              </w:rPr>
              <w:t>C. MIGUEL MARENTES</w:t>
            </w:r>
            <w:r w:rsidR="007E4766">
              <w:rPr>
                <w:sz w:val="16"/>
                <w:szCs w:val="16"/>
                <w:lang w:eastAsia="en-US"/>
              </w:rPr>
              <w:t>.</w:t>
            </w:r>
            <w:r w:rsidRPr="007E4766">
              <w:rPr>
                <w:sz w:val="16"/>
                <w:szCs w:val="16"/>
                <w:lang w:eastAsia="en-US"/>
              </w:rPr>
              <w:t xml:space="preserve"> </w:t>
            </w:r>
          </w:p>
        </w:tc>
        <w:tc>
          <w:tcPr>
            <w:tcW w:w="1558" w:type="dxa"/>
            <w:tcBorders>
              <w:top w:val="single" w:sz="4" w:space="0" w:color="auto"/>
              <w:left w:val="single" w:sz="4" w:space="0" w:color="auto"/>
              <w:bottom w:val="single" w:sz="4" w:space="0" w:color="auto"/>
              <w:right w:val="single" w:sz="4" w:space="0" w:color="auto"/>
            </w:tcBorders>
            <w:hideMark/>
          </w:tcPr>
          <w:p w14:paraId="23EF5AE9" w14:textId="77777777" w:rsidR="00A53731" w:rsidRPr="007E4766" w:rsidRDefault="00A53731">
            <w:pPr>
              <w:jc w:val="both"/>
              <w:rPr>
                <w:sz w:val="16"/>
                <w:szCs w:val="16"/>
                <w:lang w:eastAsia="en-US"/>
              </w:rPr>
            </w:pPr>
            <w:r w:rsidRPr="007E4766">
              <w:rPr>
                <w:noProof/>
                <w:sz w:val="16"/>
                <w:szCs w:val="16"/>
                <w:lang w:eastAsia="en-US"/>
              </w:rPr>
              <w:drawing>
                <wp:inline distT="0" distB="0" distL="0" distR="0" wp14:anchorId="06B615F4" wp14:editId="431A7D6E">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307F5B83" w14:textId="77777777" w:rsidR="00A53731" w:rsidRPr="007E4766" w:rsidRDefault="00A53731">
            <w:pPr>
              <w:jc w:val="both"/>
              <w:rPr>
                <w:sz w:val="16"/>
                <w:szCs w:val="16"/>
                <w:lang w:eastAsia="en-US"/>
              </w:rPr>
            </w:pPr>
          </w:p>
        </w:tc>
      </w:tr>
      <w:tr w:rsidR="00A53731" w:rsidRPr="007E4766" w14:paraId="35E9FD43" w14:textId="77777777" w:rsidTr="007E4766">
        <w:trPr>
          <w:trHeight w:val="345"/>
        </w:trPr>
        <w:tc>
          <w:tcPr>
            <w:tcW w:w="1364" w:type="dxa"/>
            <w:tcBorders>
              <w:top w:val="single" w:sz="4" w:space="0" w:color="auto"/>
              <w:left w:val="single" w:sz="4" w:space="0" w:color="auto"/>
              <w:bottom w:val="single" w:sz="4" w:space="0" w:color="auto"/>
              <w:right w:val="single" w:sz="4" w:space="0" w:color="auto"/>
            </w:tcBorders>
          </w:tcPr>
          <w:p w14:paraId="43E13798" w14:textId="77777777" w:rsidR="00A53731" w:rsidRPr="007E4766" w:rsidRDefault="00A53731">
            <w:pPr>
              <w:jc w:val="both"/>
              <w:rPr>
                <w:sz w:val="16"/>
                <w:szCs w:val="16"/>
                <w:lang w:eastAsia="en-US"/>
              </w:rPr>
            </w:pPr>
            <w:r w:rsidRPr="007E4766">
              <w:rPr>
                <w:sz w:val="16"/>
                <w:szCs w:val="16"/>
                <w:lang w:eastAsia="en-US"/>
              </w:rPr>
              <w:t xml:space="preserve">Vocal </w:t>
            </w:r>
          </w:p>
          <w:p w14:paraId="321EA307" w14:textId="77777777" w:rsidR="00A53731" w:rsidRPr="007E4766" w:rsidRDefault="00A53731">
            <w:pPr>
              <w:jc w:val="both"/>
              <w:rPr>
                <w:sz w:val="16"/>
                <w:szCs w:val="16"/>
                <w:lang w:eastAsia="en-US"/>
              </w:rPr>
            </w:pPr>
          </w:p>
        </w:tc>
        <w:tc>
          <w:tcPr>
            <w:tcW w:w="4733" w:type="dxa"/>
            <w:tcBorders>
              <w:top w:val="single" w:sz="4" w:space="0" w:color="auto"/>
              <w:left w:val="single" w:sz="4" w:space="0" w:color="auto"/>
              <w:bottom w:val="single" w:sz="4" w:space="0" w:color="auto"/>
              <w:right w:val="single" w:sz="4" w:space="0" w:color="auto"/>
            </w:tcBorders>
            <w:hideMark/>
          </w:tcPr>
          <w:p w14:paraId="5C611118" w14:textId="40C9C1A1" w:rsidR="00A53731" w:rsidRPr="007E4766" w:rsidRDefault="00A53731">
            <w:pPr>
              <w:jc w:val="both"/>
              <w:rPr>
                <w:sz w:val="16"/>
                <w:szCs w:val="16"/>
                <w:lang w:eastAsia="en-US"/>
              </w:rPr>
            </w:pPr>
            <w:r w:rsidRPr="007E4766">
              <w:rPr>
                <w:sz w:val="16"/>
                <w:szCs w:val="16"/>
                <w:lang w:eastAsia="en-US"/>
              </w:rPr>
              <w:lastRenderedPageBreak/>
              <w:t>C. BERTHA SILVIA GÓMEZ RAMOS</w:t>
            </w:r>
            <w:r w:rsidR="007E4766">
              <w:rPr>
                <w:sz w:val="16"/>
                <w:szCs w:val="16"/>
                <w:lang w:eastAsia="en-US"/>
              </w:rPr>
              <w:t>.</w:t>
            </w:r>
          </w:p>
        </w:tc>
        <w:tc>
          <w:tcPr>
            <w:tcW w:w="1558" w:type="dxa"/>
            <w:tcBorders>
              <w:top w:val="single" w:sz="4" w:space="0" w:color="auto"/>
              <w:left w:val="single" w:sz="4" w:space="0" w:color="auto"/>
              <w:bottom w:val="single" w:sz="4" w:space="0" w:color="auto"/>
              <w:right w:val="single" w:sz="4" w:space="0" w:color="auto"/>
            </w:tcBorders>
            <w:hideMark/>
          </w:tcPr>
          <w:p w14:paraId="12D99F7C" w14:textId="77777777" w:rsidR="00A53731" w:rsidRPr="007E4766" w:rsidRDefault="00A53731">
            <w:pPr>
              <w:rPr>
                <w:sz w:val="16"/>
                <w:szCs w:val="16"/>
                <w:lang w:eastAsia="en-US"/>
              </w:rPr>
            </w:pPr>
            <w:r w:rsidRPr="007E4766">
              <w:rPr>
                <w:noProof/>
                <w:sz w:val="16"/>
                <w:szCs w:val="16"/>
                <w:lang w:eastAsia="en-US"/>
              </w:rPr>
              <w:drawing>
                <wp:inline distT="0" distB="0" distL="0" distR="0" wp14:anchorId="1274DAEE" wp14:editId="7148E535">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41C822C0" w14:textId="77777777" w:rsidR="00A53731" w:rsidRPr="007E4766" w:rsidRDefault="00A53731">
            <w:pPr>
              <w:rPr>
                <w:sz w:val="16"/>
                <w:szCs w:val="16"/>
                <w:lang w:eastAsia="en-US"/>
              </w:rPr>
            </w:pPr>
          </w:p>
        </w:tc>
      </w:tr>
      <w:bookmarkEnd w:id="0"/>
    </w:tbl>
    <w:p w14:paraId="6CA5C130" w14:textId="77777777" w:rsidR="00A53731" w:rsidRPr="007E4766" w:rsidRDefault="00A53731" w:rsidP="00A53731">
      <w:pPr>
        <w:jc w:val="both"/>
        <w:rPr>
          <w:sz w:val="16"/>
          <w:szCs w:val="16"/>
        </w:rPr>
      </w:pPr>
    </w:p>
    <w:p w14:paraId="2DF14414" w14:textId="3D9166B7" w:rsidR="00A53731" w:rsidRDefault="00A53731" w:rsidP="00A53731">
      <w:pPr>
        <w:jc w:val="both"/>
        <w:rPr>
          <w:sz w:val="28"/>
          <w:szCs w:val="28"/>
        </w:rPr>
      </w:pPr>
      <w:r>
        <w:rPr>
          <w:sz w:val="28"/>
          <w:szCs w:val="28"/>
        </w:rPr>
        <w:t xml:space="preserve">Lo anterior se hace constar la existencia de </w:t>
      </w:r>
      <w:r w:rsidR="007E4766">
        <w:rPr>
          <w:sz w:val="28"/>
          <w:szCs w:val="28"/>
        </w:rPr>
        <w:t>4</w:t>
      </w:r>
      <w:r>
        <w:rPr>
          <w:sz w:val="28"/>
          <w:szCs w:val="28"/>
        </w:rPr>
        <w:t xml:space="preserve"> integrantes de esta comisión edilicia, por lo que se da la existencia de quórum legal.</w:t>
      </w:r>
    </w:p>
    <w:p w14:paraId="1BCD6DA3" w14:textId="77777777" w:rsidR="00A53731" w:rsidRDefault="00A53731" w:rsidP="00A53731">
      <w:pPr>
        <w:spacing w:after="160" w:line="256" w:lineRule="auto"/>
        <w:rPr>
          <w:rFonts w:eastAsia="Calibri"/>
          <w:b/>
          <w:bCs/>
          <w:sz w:val="28"/>
          <w:szCs w:val="28"/>
          <w:lang w:val="es-MX" w:eastAsia="en-US"/>
        </w:rPr>
      </w:pPr>
    </w:p>
    <w:tbl>
      <w:tblPr>
        <w:tblStyle w:val="Tablaconcuadrcula"/>
        <w:tblW w:w="0" w:type="auto"/>
        <w:tblInd w:w="0" w:type="dxa"/>
        <w:tblLook w:val="04A0" w:firstRow="1" w:lastRow="0" w:firstColumn="1" w:lastColumn="0" w:noHBand="0" w:noVBand="1"/>
      </w:tblPr>
      <w:tblGrid>
        <w:gridCol w:w="9629"/>
      </w:tblGrid>
      <w:tr w:rsidR="007E4766" w14:paraId="42D51859" w14:textId="77777777" w:rsidTr="007E4766">
        <w:tc>
          <w:tcPr>
            <w:tcW w:w="9629" w:type="dxa"/>
          </w:tcPr>
          <w:p w14:paraId="4A79EF10" w14:textId="5AEDBD79" w:rsidR="007E4766" w:rsidRDefault="007E4766" w:rsidP="007E4766">
            <w:pPr>
              <w:spacing w:after="160" w:line="256" w:lineRule="auto"/>
              <w:jc w:val="center"/>
              <w:rPr>
                <w:rFonts w:eastAsia="Calibri"/>
                <w:b/>
                <w:bCs/>
                <w:sz w:val="28"/>
                <w:szCs w:val="28"/>
                <w:lang w:val="es-MX" w:eastAsia="en-US"/>
              </w:rPr>
            </w:pPr>
            <w:r>
              <w:rPr>
                <w:rFonts w:eastAsia="Calibri"/>
                <w:b/>
                <w:bCs/>
                <w:sz w:val="28"/>
                <w:szCs w:val="28"/>
                <w:lang w:val="es-MX" w:eastAsia="en-US"/>
              </w:rPr>
              <w:t>LECTURA Y APROBACIÓN ORDEN DEL DÍA.</w:t>
            </w:r>
          </w:p>
        </w:tc>
      </w:tr>
    </w:tbl>
    <w:p w14:paraId="21202852" w14:textId="77777777" w:rsidR="007E4766" w:rsidRPr="00AC281A" w:rsidRDefault="007E4766" w:rsidP="00A53731">
      <w:pPr>
        <w:spacing w:after="160" w:line="256" w:lineRule="auto"/>
        <w:rPr>
          <w:rFonts w:eastAsia="Calibri"/>
          <w:b/>
          <w:bCs/>
          <w:sz w:val="24"/>
          <w:szCs w:val="24"/>
          <w:lang w:val="es-MX" w:eastAsia="en-US"/>
        </w:rPr>
      </w:pPr>
    </w:p>
    <w:p w14:paraId="4E048BFE" w14:textId="76001521" w:rsidR="00A53731" w:rsidRPr="00AC281A" w:rsidRDefault="00A53731" w:rsidP="00A53731">
      <w:pPr>
        <w:pStyle w:val="Prrafodelista"/>
        <w:numPr>
          <w:ilvl w:val="0"/>
          <w:numId w:val="1"/>
        </w:numPr>
        <w:jc w:val="both"/>
        <w:rPr>
          <w:sz w:val="24"/>
          <w:szCs w:val="24"/>
        </w:rPr>
      </w:pPr>
      <w:r w:rsidRPr="00AC281A">
        <w:rPr>
          <w:sz w:val="24"/>
          <w:szCs w:val="24"/>
        </w:rPr>
        <w:t>Lista de asistencia y verificación del quórum legal</w:t>
      </w:r>
      <w:r w:rsidR="00BA6D14" w:rsidRPr="00AC281A">
        <w:rPr>
          <w:sz w:val="24"/>
          <w:szCs w:val="24"/>
        </w:rPr>
        <w:t>.</w:t>
      </w:r>
    </w:p>
    <w:p w14:paraId="77DAB5CA" w14:textId="4D11450E" w:rsidR="00BA6D14" w:rsidRPr="00AC281A" w:rsidRDefault="00BA6D14" w:rsidP="00A53731">
      <w:pPr>
        <w:pStyle w:val="Prrafodelista"/>
        <w:numPr>
          <w:ilvl w:val="0"/>
          <w:numId w:val="1"/>
        </w:numPr>
        <w:jc w:val="both"/>
        <w:rPr>
          <w:sz w:val="24"/>
          <w:szCs w:val="24"/>
        </w:rPr>
      </w:pPr>
      <w:r w:rsidRPr="00AC281A">
        <w:rPr>
          <w:sz w:val="24"/>
          <w:szCs w:val="24"/>
        </w:rPr>
        <w:t>Aprobación del orden del día.</w:t>
      </w:r>
    </w:p>
    <w:p w14:paraId="2B3F520A" w14:textId="42D72317" w:rsidR="00BA6D14" w:rsidRPr="00AC281A" w:rsidRDefault="00BA6D14" w:rsidP="00A53731">
      <w:pPr>
        <w:pStyle w:val="Prrafodelista"/>
        <w:numPr>
          <w:ilvl w:val="0"/>
          <w:numId w:val="1"/>
        </w:numPr>
        <w:jc w:val="both"/>
        <w:rPr>
          <w:sz w:val="24"/>
          <w:szCs w:val="24"/>
        </w:rPr>
      </w:pPr>
      <w:r w:rsidRPr="00AC281A">
        <w:rPr>
          <w:sz w:val="24"/>
          <w:szCs w:val="24"/>
        </w:rPr>
        <w:t>Análisis discusión, en su caso, aprobación y dictaminación del</w:t>
      </w:r>
      <w:r w:rsidR="00AC281A">
        <w:rPr>
          <w:sz w:val="24"/>
          <w:szCs w:val="24"/>
        </w:rPr>
        <w:t xml:space="preserve"> T</w:t>
      </w:r>
      <w:r w:rsidRPr="00AC281A">
        <w:rPr>
          <w:sz w:val="24"/>
          <w:szCs w:val="24"/>
        </w:rPr>
        <w:t xml:space="preserve">echo </w:t>
      </w:r>
      <w:r w:rsidR="00AC281A">
        <w:rPr>
          <w:sz w:val="24"/>
          <w:szCs w:val="24"/>
        </w:rPr>
        <w:t>F</w:t>
      </w:r>
      <w:r w:rsidRPr="00AC281A">
        <w:rPr>
          <w:sz w:val="24"/>
          <w:szCs w:val="24"/>
        </w:rPr>
        <w:t>inanciero de la obra pública F</w:t>
      </w:r>
      <w:r w:rsidR="007E4766" w:rsidRPr="00AC281A">
        <w:rPr>
          <w:sz w:val="24"/>
          <w:szCs w:val="24"/>
        </w:rPr>
        <w:t>AISMUN</w:t>
      </w:r>
      <w:r w:rsidRPr="00AC281A">
        <w:rPr>
          <w:sz w:val="24"/>
          <w:szCs w:val="24"/>
        </w:rPr>
        <w:t>01-20</w:t>
      </w:r>
      <w:r w:rsidR="00AC281A">
        <w:rPr>
          <w:sz w:val="24"/>
          <w:szCs w:val="24"/>
        </w:rPr>
        <w:t>2</w:t>
      </w:r>
      <w:r w:rsidRPr="00AC281A">
        <w:rPr>
          <w:sz w:val="24"/>
          <w:szCs w:val="24"/>
        </w:rPr>
        <w:t>5</w:t>
      </w:r>
      <w:r w:rsidR="00AC281A">
        <w:rPr>
          <w:sz w:val="24"/>
          <w:szCs w:val="24"/>
        </w:rPr>
        <w:t>.</w:t>
      </w:r>
      <w:r w:rsidRPr="00AC281A">
        <w:rPr>
          <w:sz w:val="24"/>
          <w:szCs w:val="24"/>
        </w:rPr>
        <w:t xml:space="preserve"> </w:t>
      </w:r>
      <w:r w:rsidR="00AC281A">
        <w:rPr>
          <w:sz w:val="24"/>
          <w:szCs w:val="24"/>
        </w:rPr>
        <w:t>C</w:t>
      </w:r>
      <w:r w:rsidRPr="00AC281A">
        <w:rPr>
          <w:sz w:val="24"/>
          <w:szCs w:val="24"/>
        </w:rPr>
        <w:t>on número de obra de plataforma 140235R3302.</w:t>
      </w:r>
    </w:p>
    <w:p w14:paraId="3F52E917" w14:textId="5269F8DB" w:rsidR="002572A1" w:rsidRPr="00AC281A" w:rsidRDefault="002572A1" w:rsidP="002572A1">
      <w:pPr>
        <w:pStyle w:val="Prrafodelista"/>
        <w:numPr>
          <w:ilvl w:val="0"/>
          <w:numId w:val="1"/>
        </w:numPr>
        <w:jc w:val="both"/>
        <w:rPr>
          <w:sz w:val="24"/>
          <w:szCs w:val="24"/>
        </w:rPr>
      </w:pPr>
      <w:r w:rsidRPr="00AC281A">
        <w:rPr>
          <w:sz w:val="24"/>
          <w:szCs w:val="24"/>
        </w:rPr>
        <w:t>Análisis, discusión, en su caso, aprobación y dictaminación del techo financiero de la obra pública FAISMU</w:t>
      </w:r>
      <w:r w:rsidR="007E4766" w:rsidRPr="00AC281A">
        <w:rPr>
          <w:sz w:val="24"/>
          <w:szCs w:val="24"/>
        </w:rPr>
        <w:t>N</w:t>
      </w:r>
      <w:r w:rsidRPr="00AC281A">
        <w:rPr>
          <w:sz w:val="24"/>
          <w:szCs w:val="24"/>
        </w:rPr>
        <w:t>02-2025</w:t>
      </w:r>
      <w:r w:rsidR="00AC281A">
        <w:rPr>
          <w:sz w:val="24"/>
          <w:szCs w:val="24"/>
        </w:rPr>
        <w:t>.</w:t>
      </w:r>
      <w:r w:rsidRPr="00AC281A">
        <w:rPr>
          <w:sz w:val="24"/>
          <w:szCs w:val="24"/>
        </w:rPr>
        <w:t xml:space="preserve"> </w:t>
      </w:r>
      <w:r w:rsidR="00AC281A">
        <w:rPr>
          <w:sz w:val="24"/>
          <w:szCs w:val="24"/>
        </w:rPr>
        <w:t>C</w:t>
      </w:r>
      <w:r w:rsidRPr="00AC281A">
        <w:rPr>
          <w:sz w:val="24"/>
          <w:szCs w:val="24"/>
        </w:rPr>
        <w:t>on número de obra en plataforma 140235R330</w:t>
      </w:r>
      <w:r w:rsidR="00E07B70">
        <w:rPr>
          <w:sz w:val="24"/>
          <w:szCs w:val="24"/>
        </w:rPr>
        <w:t>3</w:t>
      </w:r>
      <w:r w:rsidRPr="00AC281A">
        <w:rPr>
          <w:sz w:val="24"/>
          <w:szCs w:val="24"/>
        </w:rPr>
        <w:t>.</w:t>
      </w:r>
    </w:p>
    <w:p w14:paraId="3BA5A01C" w14:textId="467CB8AF" w:rsidR="002572A1" w:rsidRPr="00AC281A" w:rsidRDefault="002572A1" w:rsidP="002572A1">
      <w:pPr>
        <w:pStyle w:val="Prrafodelista"/>
        <w:numPr>
          <w:ilvl w:val="0"/>
          <w:numId w:val="1"/>
        </w:numPr>
        <w:jc w:val="both"/>
        <w:rPr>
          <w:sz w:val="24"/>
          <w:szCs w:val="24"/>
        </w:rPr>
      </w:pPr>
      <w:r w:rsidRPr="00AC281A">
        <w:rPr>
          <w:sz w:val="24"/>
          <w:szCs w:val="24"/>
        </w:rPr>
        <w:t xml:space="preserve">Análisis, discusión y en su caso aprobación y dictaminación del techo financiero de la obra pública </w:t>
      </w:r>
      <w:r w:rsidR="007E4766" w:rsidRPr="00AC281A">
        <w:rPr>
          <w:sz w:val="24"/>
          <w:szCs w:val="24"/>
        </w:rPr>
        <w:t>FAISMUN</w:t>
      </w:r>
      <w:r w:rsidRPr="00AC281A">
        <w:rPr>
          <w:sz w:val="24"/>
          <w:szCs w:val="24"/>
        </w:rPr>
        <w:t>03</w:t>
      </w:r>
      <w:r w:rsidR="00AC281A">
        <w:rPr>
          <w:sz w:val="24"/>
          <w:szCs w:val="24"/>
        </w:rPr>
        <w:t>-</w:t>
      </w:r>
      <w:r w:rsidRPr="00AC281A">
        <w:rPr>
          <w:sz w:val="24"/>
          <w:szCs w:val="24"/>
        </w:rPr>
        <w:t>2025</w:t>
      </w:r>
      <w:r w:rsidR="00AC281A">
        <w:rPr>
          <w:sz w:val="24"/>
          <w:szCs w:val="24"/>
        </w:rPr>
        <w:t>.</w:t>
      </w:r>
      <w:r w:rsidRPr="00AC281A">
        <w:rPr>
          <w:sz w:val="24"/>
          <w:szCs w:val="24"/>
        </w:rPr>
        <w:t xml:space="preserve"> </w:t>
      </w:r>
      <w:r w:rsidR="00AC281A">
        <w:rPr>
          <w:sz w:val="24"/>
          <w:szCs w:val="24"/>
        </w:rPr>
        <w:t>C</w:t>
      </w:r>
      <w:r w:rsidRPr="00AC281A">
        <w:rPr>
          <w:sz w:val="24"/>
          <w:szCs w:val="24"/>
        </w:rPr>
        <w:t>on número de obra en plataforma 1402023R2304.</w:t>
      </w:r>
    </w:p>
    <w:p w14:paraId="22CD81DD" w14:textId="77777777" w:rsidR="00E07B70" w:rsidRDefault="00AC281A" w:rsidP="00E07B70">
      <w:pPr>
        <w:spacing w:after="160" w:line="256" w:lineRule="auto"/>
        <w:ind w:left="709" w:hanging="425"/>
        <w:jc w:val="both"/>
        <w:rPr>
          <w:sz w:val="24"/>
          <w:szCs w:val="24"/>
        </w:rPr>
      </w:pPr>
      <w:r w:rsidRPr="00AC281A">
        <w:rPr>
          <w:sz w:val="24"/>
          <w:szCs w:val="24"/>
        </w:rPr>
        <w:t xml:space="preserve"> </w:t>
      </w:r>
      <w:r w:rsidR="002572A1" w:rsidRPr="00AC281A">
        <w:rPr>
          <w:sz w:val="24"/>
          <w:szCs w:val="24"/>
        </w:rPr>
        <w:t xml:space="preserve">8. Análisis, discusión y en su caso, aprobación y dictaminación del techo </w:t>
      </w:r>
      <w:r w:rsidR="002572A1" w:rsidRPr="00AC281A">
        <w:rPr>
          <w:rFonts w:eastAsia="Calibri"/>
          <w:b/>
          <w:bCs/>
          <w:sz w:val="24"/>
          <w:szCs w:val="24"/>
          <w:lang w:val="es-MX" w:eastAsia="en-US"/>
        </w:rPr>
        <w:t>financiero</w:t>
      </w:r>
      <w:r w:rsidR="002572A1" w:rsidRPr="00AC281A">
        <w:rPr>
          <w:sz w:val="24"/>
          <w:szCs w:val="24"/>
        </w:rPr>
        <w:t xml:space="preserve"> de la obra pública por </w:t>
      </w:r>
      <w:r w:rsidR="00E07B70">
        <w:rPr>
          <w:sz w:val="24"/>
          <w:szCs w:val="24"/>
        </w:rPr>
        <w:t>FORTAMUN</w:t>
      </w:r>
      <w:r w:rsidR="002572A1" w:rsidRPr="00AC281A">
        <w:rPr>
          <w:sz w:val="24"/>
          <w:szCs w:val="24"/>
        </w:rPr>
        <w:t xml:space="preserve">04-2025.  </w:t>
      </w:r>
    </w:p>
    <w:p w14:paraId="5AB59147" w14:textId="39782460" w:rsidR="00E07B70" w:rsidRDefault="00E07B70" w:rsidP="00E07B70">
      <w:pPr>
        <w:spacing w:after="160" w:line="256" w:lineRule="auto"/>
        <w:ind w:left="709" w:hanging="425"/>
        <w:jc w:val="both"/>
        <w:rPr>
          <w:sz w:val="24"/>
          <w:szCs w:val="24"/>
        </w:rPr>
      </w:pPr>
      <w:r>
        <w:rPr>
          <w:sz w:val="24"/>
          <w:szCs w:val="24"/>
        </w:rPr>
        <w:t>9. A</w:t>
      </w:r>
      <w:r w:rsidR="002572A1" w:rsidRPr="00AC281A">
        <w:rPr>
          <w:sz w:val="24"/>
          <w:szCs w:val="24"/>
        </w:rPr>
        <w:t>nálisis, discusión en su caso, aprobación y dictaminación del techo financiero de la obra pública RP</w:t>
      </w:r>
      <w:r>
        <w:rPr>
          <w:sz w:val="24"/>
          <w:szCs w:val="24"/>
        </w:rPr>
        <w:t>-</w:t>
      </w:r>
      <w:r w:rsidR="002572A1" w:rsidRPr="00AC281A">
        <w:rPr>
          <w:sz w:val="24"/>
          <w:szCs w:val="24"/>
        </w:rPr>
        <w:t>01</w:t>
      </w:r>
      <w:r>
        <w:rPr>
          <w:sz w:val="24"/>
          <w:szCs w:val="24"/>
        </w:rPr>
        <w:t>/</w:t>
      </w:r>
      <w:r w:rsidR="002572A1" w:rsidRPr="00AC281A">
        <w:rPr>
          <w:sz w:val="24"/>
          <w:szCs w:val="24"/>
        </w:rPr>
        <w:t xml:space="preserve">2025 y </w:t>
      </w:r>
    </w:p>
    <w:p w14:paraId="20BEC4ED" w14:textId="75B04661" w:rsidR="002572A1" w:rsidRPr="00AC281A" w:rsidRDefault="002572A1" w:rsidP="00E07B70">
      <w:pPr>
        <w:spacing w:after="160" w:line="256" w:lineRule="auto"/>
        <w:ind w:left="709" w:hanging="425"/>
        <w:jc w:val="both"/>
        <w:rPr>
          <w:sz w:val="24"/>
          <w:szCs w:val="24"/>
        </w:rPr>
      </w:pPr>
      <w:r w:rsidRPr="00AC281A">
        <w:rPr>
          <w:sz w:val="24"/>
          <w:szCs w:val="24"/>
        </w:rPr>
        <w:t>10</w:t>
      </w:r>
      <w:r w:rsidR="00E07B70">
        <w:rPr>
          <w:sz w:val="24"/>
          <w:szCs w:val="24"/>
        </w:rPr>
        <w:t>.</w:t>
      </w:r>
      <w:r w:rsidRPr="00AC281A">
        <w:rPr>
          <w:sz w:val="24"/>
          <w:szCs w:val="24"/>
        </w:rPr>
        <w:t xml:space="preserve"> análisis y discusión en su caso, aprobación y determinación del techo financiero de la obra pública RP</w:t>
      </w:r>
      <w:r w:rsidR="00E07B70">
        <w:rPr>
          <w:sz w:val="24"/>
          <w:szCs w:val="24"/>
        </w:rPr>
        <w:t>-02/2</w:t>
      </w:r>
      <w:r w:rsidRPr="00AC281A">
        <w:rPr>
          <w:sz w:val="24"/>
          <w:szCs w:val="24"/>
        </w:rPr>
        <w:t>025</w:t>
      </w:r>
    </w:p>
    <w:p w14:paraId="4B2061EB" w14:textId="308493B2" w:rsidR="00A53731" w:rsidRDefault="002572A1" w:rsidP="00AC281A">
      <w:pPr>
        <w:ind w:left="284"/>
        <w:jc w:val="both"/>
        <w:rPr>
          <w:rFonts w:eastAsia="Calibri"/>
          <w:iCs/>
          <w:sz w:val="28"/>
          <w:szCs w:val="28"/>
          <w:lang w:eastAsia="en-US"/>
        </w:rPr>
      </w:pPr>
      <w:r w:rsidRPr="00AC281A">
        <w:rPr>
          <w:rFonts w:eastAsia="Calibri"/>
          <w:iCs/>
          <w:sz w:val="24"/>
          <w:szCs w:val="24"/>
          <w:lang w:eastAsia="en-US"/>
        </w:rPr>
        <w:t>12. CLAUSURA</w:t>
      </w:r>
      <w:r w:rsidR="00E07B70">
        <w:rPr>
          <w:rFonts w:eastAsia="Calibri"/>
          <w:iCs/>
          <w:sz w:val="24"/>
          <w:szCs w:val="24"/>
          <w:lang w:eastAsia="en-US"/>
        </w:rPr>
        <w:t>.</w:t>
      </w:r>
    </w:p>
    <w:p w14:paraId="2DE2E263" w14:textId="77777777" w:rsidR="00E07B70" w:rsidRPr="00E07B70" w:rsidRDefault="00E07B70" w:rsidP="00A53731">
      <w:pPr>
        <w:spacing w:after="160" w:line="256" w:lineRule="auto"/>
        <w:jc w:val="center"/>
        <w:rPr>
          <w:rFonts w:eastAsia="Calibri"/>
          <w:b/>
          <w:bCs/>
          <w:sz w:val="16"/>
          <w:szCs w:val="16"/>
          <w:lang w:val="es-MX" w:eastAsia="en-US"/>
        </w:rPr>
      </w:pPr>
    </w:p>
    <w:p w14:paraId="34594751" w14:textId="51185788" w:rsidR="00A53731" w:rsidRPr="00E07B70" w:rsidRDefault="00A53731" w:rsidP="00A53731">
      <w:pPr>
        <w:spacing w:after="160" w:line="256" w:lineRule="auto"/>
        <w:jc w:val="center"/>
        <w:rPr>
          <w:rFonts w:eastAsia="Calibri"/>
          <w:b/>
          <w:bCs/>
          <w:sz w:val="16"/>
          <w:szCs w:val="16"/>
          <w:lang w:val="es-MX" w:eastAsia="en-US"/>
        </w:rPr>
      </w:pPr>
      <w:r w:rsidRPr="00E07B70">
        <w:rPr>
          <w:rFonts w:eastAsia="Calibri"/>
          <w:b/>
          <w:bCs/>
          <w:sz w:val="16"/>
          <w:szCs w:val="16"/>
          <w:lang w:val="es-MX" w:eastAsia="en-US"/>
        </w:rPr>
        <w:t xml:space="preserve">Sentido de la votación </w:t>
      </w:r>
    </w:p>
    <w:tbl>
      <w:tblPr>
        <w:tblStyle w:val="Tablaconcuadrcula2"/>
        <w:tblW w:w="9634" w:type="dxa"/>
        <w:jc w:val="center"/>
        <w:tblInd w:w="0" w:type="dxa"/>
        <w:tblLook w:val="04A0" w:firstRow="1" w:lastRow="0" w:firstColumn="1" w:lastColumn="0" w:noHBand="0" w:noVBand="1"/>
      </w:tblPr>
      <w:tblGrid>
        <w:gridCol w:w="1365"/>
        <w:gridCol w:w="4045"/>
        <w:gridCol w:w="982"/>
        <w:gridCol w:w="1405"/>
        <w:gridCol w:w="1837"/>
      </w:tblGrid>
      <w:tr w:rsidR="00A53731" w:rsidRPr="00E07B70" w14:paraId="25ACC555" w14:textId="77777777" w:rsidTr="00A53731">
        <w:trPr>
          <w:trHeight w:val="206"/>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6011CB2F" w14:textId="77777777" w:rsidR="00A53731" w:rsidRPr="00E07B70" w:rsidRDefault="00A53731">
            <w:pPr>
              <w:spacing w:after="160" w:line="256" w:lineRule="auto"/>
              <w:jc w:val="center"/>
              <w:rPr>
                <w:b/>
                <w:bCs/>
                <w:sz w:val="16"/>
                <w:szCs w:val="16"/>
                <w:lang w:eastAsia="en-US"/>
              </w:rPr>
            </w:pPr>
            <w:r w:rsidRPr="00E07B70">
              <w:rPr>
                <w:b/>
                <w:bCs/>
                <w:sz w:val="16"/>
                <w:szCs w:val="16"/>
                <w:lang w:eastAsia="en-US"/>
              </w:rPr>
              <w:t>Comisión convocante: Obras Publicas, Planeación Urbana y Regularización de la Tenencia de la Tierra</w:t>
            </w:r>
          </w:p>
        </w:tc>
      </w:tr>
      <w:tr w:rsidR="00A53731" w:rsidRPr="00E07B70" w14:paraId="30E23F30" w14:textId="77777777" w:rsidTr="00836AA4">
        <w:trPr>
          <w:trHeight w:val="285"/>
          <w:jc w:val="center"/>
        </w:trPr>
        <w:tc>
          <w:tcPr>
            <w:tcW w:w="1365" w:type="dxa"/>
            <w:tcBorders>
              <w:top w:val="single" w:sz="4" w:space="0" w:color="auto"/>
              <w:left w:val="single" w:sz="4" w:space="0" w:color="auto"/>
              <w:bottom w:val="single" w:sz="4" w:space="0" w:color="auto"/>
              <w:right w:val="single" w:sz="4" w:space="0" w:color="auto"/>
            </w:tcBorders>
            <w:hideMark/>
          </w:tcPr>
          <w:p w14:paraId="701B1FFF" w14:textId="77777777" w:rsidR="00A53731" w:rsidRPr="00E07B70" w:rsidRDefault="00A53731">
            <w:pPr>
              <w:spacing w:after="160" w:line="256" w:lineRule="auto"/>
              <w:jc w:val="center"/>
              <w:rPr>
                <w:b/>
                <w:bCs/>
                <w:sz w:val="16"/>
                <w:szCs w:val="16"/>
                <w:lang w:eastAsia="en-US"/>
              </w:rPr>
            </w:pPr>
            <w:r w:rsidRPr="00E07B70">
              <w:rPr>
                <w:b/>
                <w:bCs/>
                <w:sz w:val="16"/>
                <w:szCs w:val="16"/>
                <w:lang w:eastAsia="en-US"/>
              </w:rPr>
              <w:t>Cargo</w:t>
            </w:r>
          </w:p>
        </w:tc>
        <w:tc>
          <w:tcPr>
            <w:tcW w:w="4045" w:type="dxa"/>
            <w:tcBorders>
              <w:top w:val="single" w:sz="4" w:space="0" w:color="auto"/>
              <w:left w:val="single" w:sz="4" w:space="0" w:color="auto"/>
              <w:bottom w:val="single" w:sz="4" w:space="0" w:color="auto"/>
              <w:right w:val="single" w:sz="4" w:space="0" w:color="auto"/>
            </w:tcBorders>
            <w:hideMark/>
          </w:tcPr>
          <w:p w14:paraId="5BA77CD6" w14:textId="77777777" w:rsidR="00A53731" w:rsidRPr="00E07B70" w:rsidRDefault="00A53731">
            <w:pPr>
              <w:spacing w:after="160" w:line="256" w:lineRule="auto"/>
              <w:jc w:val="center"/>
              <w:rPr>
                <w:b/>
                <w:bCs/>
                <w:sz w:val="16"/>
                <w:szCs w:val="16"/>
                <w:lang w:eastAsia="en-US"/>
              </w:rPr>
            </w:pPr>
            <w:r w:rsidRPr="00E07B70">
              <w:rPr>
                <w:b/>
                <w:bCs/>
                <w:sz w:val="16"/>
                <w:szCs w:val="16"/>
                <w:lang w:eastAsia="en-US"/>
              </w:rPr>
              <w:t>Nombre</w:t>
            </w:r>
          </w:p>
        </w:tc>
        <w:tc>
          <w:tcPr>
            <w:tcW w:w="982" w:type="dxa"/>
            <w:tcBorders>
              <w:top w:val="single" w:sz="4" w:space="0" w:color="auto"/>
              <w:left w:val="single" w:sz="4" w:space="0" w:color="auto"/>
              <w:bottom w:val="single" w:sz="4" w:space="0" w:color="auto"/>
              <w:right w:val="single" w:sz="4" w:space="0" w:color="auto"/>
            </w:tcBorders>
            <w:hideMark/>
          </w:tcPr>
          <w:p w14:paraId="436CF9AE" w14:textId="77777777" w:rsidR="00A53731" w:rsidRPr="00E07B70" w:rsidRDefault="00A53731">
            <w:pPr>
              <w:spacing w:after="160" w:line="256" w:lineRule="auto"/>
              <w:jc w:val="center"/>
              <w:rPr>
                <w:b/>
                <w:bCs/>
                <w:sz w:val="16"/>
                <w:szCs w:val="16"/>
                <w:lang w:eastAsia="en-US"/>
              </w:rPr>
            </w:pPr>
            <w:r w:rsidRPr="00E07B70">
              <w:rPr>
                <w:b/>
                <w:bCs/>
                <w:sz w:val="16"/>
                <w:szCs w:val="16"/>
                <w:lang w:eastAsia="en-US"/>
              </w:rPr>
              <w:t>A favor</w:t>
            </w:r>
          </w:p>
        </w:tc>
        <w:tc>
          <w:tcPr>
            <w:tcW w:w="1405" w:type="dxa"/>
            <w:tcBorders>
              <w:top w:val="single" w:sz="4" w:space="0" w:color="auto"/>
              <w:left w:val="single" w:sz="4" w:space="0" w:color="auto"/>
              <w:bottom w:val="single" w:sz="4" w:space="0" w:color="auto"/>
              <w:right w:val="single" w:sz="4" w:space="0" w:color="auto"/>
            </w:tcBorders>
            <w:hideMark/>
          </w:tcPr>
          <w:p w14:paraId="46B35D2E" w14:textId="77777777" w:rsidR="00A53731" w:rsidRPr="00E07B70" w:rsidRDefault="00A53731">
            <w:pPr>
              <w:spacing w:after="160" w:line="256" w:lineRule="auto"/>
              <w:jc w:val="center"/>
              <w:rPr>
                <w:b/>
                <w:bCs/>
                <w:sz w:val="16"/>
                <w:szCs w:val="16"/>
                <w:lang w:eastAsia="en-US"/>
              </w:rPr>
            </w:pPr>
            <w:r w:rsidRPr="00E07B70">
              <w:rPr>
                <w:b/>
                <w:bCs/>
                <w:sz w:val="16"/>
                <w:szCs w:val="16"/>
                <w:lang w:eastAsia="en-US"/>
              </w:rPr>
              <w:t>En contra</w:t>
            </w:r>
          </w:p>
        </w:tc>
        <w:tc>
          <w:tcPr>
            <w:tcW w:w="1837" w:type="dxa"/>
            <w:tcBorders>
              <w:top w:val="single" w:sz="4" w:space="0" w:color="auto"/>
              <w:left w:val="single" w:sz="4" w:space="0" w:color="auto"/>
              <w:bottom w:val="single" w:sz="4" w:space="0" w:color="auto"/>
              <w:right w:val="single" w:sz="4" w:space="0" w:color="auto"/>
            </w:tcBorders>
            <w:hideMark/>
          </w:tcPr>
          <w:p w14:paraId="6A0A86CC" w14:textId="77777777" w:rsidR="00A53731" w:rsidRPr="00E07B70" w:rsidRDefault="00A53731">
            <w:pPr>
              <w:spacing w:after="160" w:line="256" w:lineRule="auto"/>
              <w:jc w:val="center"/>
              <w:rPr>
                <w:b/>
                <w:bCs/>
                <w:sz w:val="16"/>
                <w:szCs w:val="16"/>
                <w:lang w:eastAsia="en-US"/>
              </w:rPr>
            </w:pPr>
            <w:r w:rsidRPr="00E07B70">
              <w:rPr>
                <w:b/>
                <w:bCs/>
                <w:sz w:val="16"/>
                <w:szCs w:val="16"/>
                <w:lang w:eastAsia="en-US"/>
              </w:rPr>
              <w:t>En abstención</w:t>
            </w:r>
          </w:p>
        </w:tc>
      </w:tr>
      <w:tr w:rsidR="00E07B70" w:rsidRPr="00E07B70" w14:paraId="19ECE844" w14:textId="77777777" w:rsidTr="00836AA4">
        <w:trPr>
          <w:trHeight w:val="363"/>
          <w:jc w:val="center"/>
        </w:trPr>
        <w:tc>
          <w:tcPr>
            <w:tcW w:w="1365" w:type="dxa"/>
            <w:tcBorders>
              <w:top w:val="single" w:sz="4" w:space="0" w:color="auto"/>
              <w:left w:val="single" w:sz="4" w:space="0" w:color="auto"/>
              <w:bottom w:val="single" w:sz="4" w:space="0" w:color="auto"/>
              <w:right w:val="single" w:sz="4" w:space="0" w:color="auto"/>
            </w:tcBorders>
          </w:tcPr>
          <w:p w14:paraId="50C7C354" w14:textId="04EB40AD" w:rsidR="00E07B70" w:rsidRPr="00E07B70" w:rsidRDefault="00E07B70">
            <w:pPr>
              <w:spacing w:after="160" w:line="256" w:lineRule="auto"/>
              <w:jc w:val="center"/>
              <w:rPr>
                <w:sz w:val="16"/>
                <w:szCs w:val="16"/>
                <w:lang w:eastAsia="en-US"/>
              </w:rPr>
            </w:pPr>
            <w:r>
              <w:rPr>
                <w:sz w:val="16"/>
                <w:szCs w:val="16"/>
                <w:lang w:eastAsia="en-US"/>
              </w:rPr>
              <w:t>Presidenta</w:t>
            </w:r>
          </w:p>
        </w:tc>
        <w:tc>
          <w:tcPr>
            <w:tcW w:w="4045" w:type="dxa"/>
            <w:tcBorders>
              <w:top w:val="single" w:sz="4" w:space="0" w:color="auto"/>
              <w:left w:val="single" w:sz="4" w:space="0" w:color="auto"/>
              <w:bottom w:val="single" w:sz="4" w:space="0" w:color="auto"/>
              <w:right w:val="single" w:sz="4" w:space="0" w:color="auto"/>
            </w:tcBorders>
          </w:tcPr>
          <w:p w14:paraId="1A9D4CAD" w14:textId="5125B617" w:rsidR="00E07B70" w:rsidRPr="00E07B70" w:rsidRDefault="00E07B70" w:rsidP="00836AA4">
            <w:pPr>
              <w:spacing w:after="160" w:line="256" w:lineRule="auto"/>
              <w:rPr>
                <w:sz w:val="16"/>
                <w:szCs w:val="16"/>
                <w:lang w:eastAsia="en-US"/>
              </w:rPr>
            </w:pPr>
            <w:r>
              <w:rPr>
                <w:sz w:val="16"/>
                <w:szCs w:val="16"/>
                <w:lang w:eastAsia="en-US"/>
              </w:rPr>
              <w:t xml:space="preserve">C. MIRIAM SALOMÉ TORRES LARES. </w:t>
            </w:r>
          </w:p>
        </w:tc>
        <w:tc>
          <w:tcPr>
            <w:tcW w:w="982" w:type="dxa"/>
            <w:tcBorders>
              <w:top w:val="single" w:sz="4" w:space="0" w:color="auto"/>
              <w:left w:val="single" w:sz="4" w:space="0" w:color="auto"/>
              <w:bottom w:val="single" w:sz="4" w:space="0" w:color="auto"/>
              <w:right w:val="single" w:sz="4" w:space="0" w:color="auto"/>
            </w:tcBorders>
          </w:tcPr>
          <w:p w14:paraId="1F93568D" w14:textId="1C0E8083" w:rsidR="00E07B70" w:rsidRPr="00E07B70" w:rsidRDefault="00E07B70">
            <w:pPr>
              <w:spacing w:after="160" w:line="256" w:lineRule="auto"/>
              <w:jc w:val="center"/>
              <w:rPr>
                <w:noProof/>
                <w:sz w:val="16"/>
                <w:szCs w:val="16"/>
                <w:lang w:eastAsia="en-US"/>
              </w:rPr>
            </w:pPr>
            <w:r w:rsidRPr="00E07B70">
              <w:rPr>
                <w:noProof/>
                <w:sz w:val="16"/>
                <w:szCs w:val="16"/>
                <w:lang w:eastAsia="en-US"/>
              </w:rPr>
              <w:drawing>
                <wp:inline distT="0" distB="0" distL="0" distR="0" wp14:anchorId="7364D8A9" wp14:editId="7ED8B8A3">
                  <wp:extent cx="198120" cy="198120"/>
                  <wp:effectExtent l="0" t="0" r="0" b="0"/>
                  <wp:docPr id="1707097543" name="Imagen 170709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726C208F" w14:textId="77777777" w:rsidR="00E07B70" w:rsidRPr="00E07B70" w:rsidRDefault="00E07B70">
            <w:pPr>
              <w:spacing w:after="160" w:line="256" w:lineRule="auto"/>
              <w:jc w:val="both"/>
              <w:rPr>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3929F6C6" w14:textId="77777777" w:rsidR="00E07B70" w:rsidRPr="00E07B70" w:rsidRDefault="00E07B70">
            <w:pPr>
              <w:spacing w:after="160" w:line="256" w:lineRule="auto"/>
              <w:jc w:val="both"/>
              <w:rPr>
                <w:bCs/>
                <w:sz w:val="16"/>
                <w:szCs w:val="16"/>
                <w:lang w:eastAsia="en-US"/>
              </w:rPr>
            </w:pPr>
          </w:p>
        </w:tc>
      </w:tr>
      <w:tr w:rsidR="00A53731" w:rsidRPr="00E07B70" w14:paraId="401DAE26" w14:textId="77777777" w:rsidTr="00836AA4">
        <w:trPr>
          <w:trHeight w:val="363"/>
          <w:jc w:val="center"/>
        </w:trPr>
        <w:tc>
          <w:tcPr>
            <w:tcW w:w="1365" w:type="dxa"/>
            <w:tcBorders>
              <w:top w:val="single" w:sz="4" w:space="0" w:color="auto"/>
              <w:left w:val="single" w:sz="4" w:space="0" w:color="auto"/>
              <w:bottom w:val="single" w:sz="4" w:space="0" w:color="auto"/>
              <w:right w:val="single" w:sz="4" w:space="0" w:color="auto"/>
            </w:tcBorders>
            <w:hideMark/>
          </w:tcPr>
          <w:p w14:paraId="729EF0AC" w14:textId="0F5BA2FC" w:rsidR="00A53731" w:rsidRPr="00E07B70" w:rsidRDefault="00E07B70">
            <w:pPr>
              <w:spacing w:after="160" w:line="256" w:lineRule="auto"/>
              <w:jc w:val="center"/>
              <w:rPr>
                <w:sz w:val="16"/>
                <w:szCs w:val="16"/>
                <w:lang w:eastAsia="en-US"/>
              </w:rPr>
            </w:pPr>
            <w:r>
              <w:rPr>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5683E753" w14:textId="77777777" w:rsidR="00A53731" w:rsidRPr="00E07B70" w:rsidRDefault="00836AA4" w:rsidP="00836AA4">
            <w:pPr>
              <w:spacing w:after="160" w:line="256" w:lineRule="auto"/>
              <w:rPr>
                <w:sz w:val="16"/>
                <w:szCs w:val="16"/>
                <w:lang w:eastAsia="en-US"/>
              </w:rPr>
            </w:pPr>
            <w:r w:rsidRPr="00E07B70">
              <w:rPr>
                <w:sz w:val="16"/>
                <w:szCs w:val="16"/>
                <w:lang w:eastAsia="en-US"/>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1D4E4A46" w14:textId="77777777" w:rsidR="00A53731" w:rsidRPr="00E07B70" w:rsidRDefault="00A53731">
            <w:pPr>
              <w:spacing w:after="160" w:line="256" w:lineRule="auto"/>
              <w:jc w:val="center"/>
              <w:rPr>
                <w:bCs/>
                <w:sz w:val="16"/>
                <w:szCs w:val="16"/>
                <w:lang w:eastAsia="en-US"/>
              </w:rPr>
            </w:pPr>
            <w:r w:rsidRPr="00E07B70">
              <w:rPr>
                <w:noProof/>
                <w:sz w:val="16"/>
                <w:szCs w:val="16"/>
                <w:lang w:eastAsia="en-US"/>
              </w:rPr>
              <w:drawing>
                <wp:inline distT="0" distB="0" distL="0" distR="0" wp14:anchorId="37400402" wp14:editId="72416CB3">
                  <wp:extent cx="198120" cy="198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5F842137" w14:textId="77777777" w:rsidR="00A53731" w:rsidRPr="00E07B70" w:rsidRDefault="00A53731">
            <w:pPr>
              <w:spacing w:after="160" w:line="256" w:lineRule="auto"/>
              <w:jc w:val="both"/>
              <w:rPr>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AFB2740" w14:textId="77777777" w:rsidR="00A53731" w:rsidRPr="00E07B70" w:rsidRDefault="00A53731">
            <w:pPr>
              <w:spacing w:after="160" w:line="256" w:lineRule="auto"/>
              <w:jc w:val="both"/>
              <w:rPr>
                <w:bCs/>
                <w:sz w:val="16"/>
                <w:szCs w:val="16"/>
                <w:lang w:eastAsia="en-US"/>
              </w:rPr>
            </w:pPr>
          </w:p>
        </w:tc>
      </w:tr>
      <w:tr w:rsidR="00A53731" w:rsidRPr="00E07B70" w14:paraId="4805DBB7" w14:textId="77777777" w:rsidTr="00836AA4">
        <w:trPr>
          <w:trHeight w:val="337"/>
          <w:jc w:val="center"/>
        </w:trPr>
        <w:tc>
          <w:tcPr>
            <w:tcW w:w="1365" w:type="dxa"/>
            <w:tcBorders>
              <w:top w:val="single" w:sz="4" w:space="0" w:color="auto"/>
              <w:left w:val="single" w:sz="4" w:space="0" w:color="auto"/>
              <w:bottom w:val="single" w:sz="4" w:space="0" w:color="auto"/>
              <w:right w:val="single" w:sz="4" w:space="0" w:color="auto"/>
            </w:tcBorders>
            <w:hideMark/>
          </w:tcPr>
          <w:p w14:paraId="4DAEB0DC" w14:textId="77777777" w:rsidR="00A53731" w:rsidRPr="00E07B70" w:rsidRDefault="00A53731">
            <w:pPr>
              <w:spacing w:after="160" w:line="256" w:lineRule="auto"/>
              <w:jc w:val="center"/>
              <w:rPr>
                <w:sz w:val="16"/>
                <w:szCs w:val="16"/>
                <w:lang w:eastAsia="en-US"/>
              </w:rPr>
            </w:pPr>
            <w:r w:rsidRPr="00E07B70">
              <w:rPr>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41C3C595" w14:textId="77777777" w:rsidR="00A53731" w:rsidRPr="00E07B70" w:rsidRDefault="00A53731">
            <w:pPr>
              <w:spacing w:after="160" w:line="256" w:lineRule="auto"/>
              <w:rPr>
                <w:sz w:val="16"/>
                <w:szCs w:val="16"/>
                <w:lang w:eastAsia="en-US"/>
              </w:rPr>
            </w:pPr>
            <w:r w:rsidRPr="00E07B70">
              <w:rPr>
                <w:sz w:val="16"/>
                <w:szCs w:val="16"/>
                <w:lang w:eastAsia="en-US"/>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0E7FC0EB" w14:textId="77777777" w:rsidR="00A53731" w:rsidRPr="00E07B70" w:rsidRDefault="00A53731">
            <w:pPr>
              <w:spacing w:after="160" w:line="256" w:lineRule="auto"/>
              <w:jc w:val="center"/>
              <w:rPr>
                <w:sz w:val="16"/>
                <w:szCs w:val="16"/>
                <w:lang w:eastAsia="en-US"/>
              </w:rPr>
            </w:pPr>
            <w:r w:rsidRPr="00E07B70">
              <w:rPr>
                <w:noProof/>
                <w:sz w:val="16"/>
                <w:szCs w:val="16"/>
                <w:lang w:eastAsia="en-US"/>
              </w:rPr>
              <w:drawing>
                <wp:inline distT="0" distB="0" distL="0" distR="0" wp14:anchorId="2DE68E81" wp14:editId="7BE0614A">
                  <wp:extent cx="198120" cy="198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5618BE67" w14:textId="77777777" w:rsidR="00A53731" w:rsidRPr="00E07B70" w:rsidRDefault="00A53731">
            <w:pPr>
              <w:spacing w:after="160" w:line="256" w:lineRule="auto"/>
              <w:jc w:val="both"/>
              <w:rPr>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0E4D56C1" w14:textId="77777777" w:rsidR="00A53731" w:rsidRPr="00E07B70" w:rsidRDefault="00A53731">
            <w:pPr>
              <w:spacing w:after="160" w:line="256" w:lineRule="auto"/>
              <w:jc w:val="both"/>
              <w:rPr>
                <w:sz w:val="16"/>
                <w:szCs w:val="16"/>
                <w:lang w:eastAsia="en-US"/>
              </w:rPr>
            </w:pPr>
          </w:p>
        </w:tc>
      </w:tr>
      <w:tr w:rsidR="00A53731" w:rsidRPr="00E07B70" w14:paraId="66DC9821" w14:textId="77777777" w:rsidTr="00836AA4">
        <w:trPr>
          <w:trHeight w:val="315"/>
          <w:jc w:val="center"/>
        </w:trPr>
        <w:tc>
          <w:tcPr>
            <w:tcW w:w="1365" w:type="dxa"/>
            <w:tcBorders>
              <w:top w:val="single" w:sz="4" w:space="0" w:color="auto"/>
              <w:left w:val="single" w:sz="4" w:space="0" w:color="auto"/>
              <w:bottom w:val="single" w:sz="4" w:space="0" w:color="auto"/>
              <w:right w:val="single" w:sz="4" w:space="0" w:color="auto"/>
            </w:tcBorders>
            <w:hideMark/>
          </w:tcPr>
          <w:p w14:paraId="23CADEC3" w14:textId="77777777" w:rsidR="00A53731" w:rsidRPr="00E07B70" w:rsidRDefault="00A53731">
            <w:pPr>
              <w:spacing w:after="160" w:line="256" w:lineRule="auto"/>
              <w:jc w:val="center"/>
              <w:rPr>
                <w:sz w:val="16"/>
                <w:szCs w:val="16"/>
                <w:lang w:eastAsia="en-US"/>
              </w:rPr>
            </w:pPr>
            <w:r w:rsidRPr="00E07B70">
              <w:rPr>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38D0AC2B" w14:textId="77777777" w:rsidR="00A53731" w:rsidRPr="00E07B70" w:rsidRDefault="00836AA4" w:rsidP="00836AA4">
            <w:pPr>
              <w:spacing w:after="160" w:line="256" w:lineRule="auto"/>
              <w:rPr>
                <w:sz w:val="16"/>
                <w:szCs w:val="16"/>
                <w:lang w:eastAsia="en-US"/>
              </w:rPr>
            </w:pPr>
            <w:r w:rsidRPr="00E07B70">
              <w:rPr>
                <w:sz w:val="16"/>
                <w:szCs w:val="16"/>
                <w:lang w:eastAsia="en-US"/>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3869B27B" w14:textId="77777777" w:rsidR="00A53731" w:rsidRPr="00E07B70" w:rsidRDefault="00A53731">
            <w:pPr>
              <w:spacing w:after="160" w:line="256" w:lineRule="auto"/>
              <w:jc w:val="center"/>
              <w:rPr>
                <w:sz w:val="16"/>
                <w:szCs w:val="16"/>
                <w:lang w:eastAsia="en-US"/>
              </w:rPr>
            </w:pPr>
            <w:r w:rsidRPr="00E07B70">
              <w:rPr>
                <w:noProof/>
                <w:sz w:val="16"/>
                <w:szCs w:val="16"/>
                <w:lang w:eastAsia="en-US"/>
              </w:rPr>
              <w:drawing>
                <wp:inline distT="0" distB="0" distL="0" distR="0" wp14:anchorId="00F5B32C" wp14:editId="6262D556">
                  <wp:extent cx="198120" cy="198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9F0EFC0" w14:textId="77777777" w:rsidR="00A53731" w:rsidRPr="00E07B70" w:rsidRDefault="00A53731">
            <w:pPr>
              <w:spacing w:after="160" w:line="256" w:lineRule="auto"/>
              <w:jc w:val="both"/>
              <w:rPr>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3B2A7523" w14:textId="77777777" w:rsidR="00A53731" w:rsidRPr="00E07B70" w:rsidRDefault="00A53731">
            <w:pPr>
              <w:spacing w:after="160" w:line="256" w:lineRule="auto"/>
              <w:jc w:val="both"/>
              <w:rPr>
                <w:sz w:val="16"/>
                <w:szCs w:val="16"/>
                <w:lang w:eastAsia="en-US"/>
              </w:rPr>
            </w:pPr>
          </w:p>
        </w:tc>
      </w:tr>
    </w:tbl>
    <w:p w14:paraId="37C510B7" w14:textId="77777777" w:rsidR="00A53731" w:rsidRDefault="00A53731" w:rsidP="00A53731">
      <w:pPr>
        <w:spacing w:after="37" w:line="223" w:lineRule="auto"/>
        <w:jc w:val="both"/>
        <w:rPr>
          <w:sz w:val="28"/>
          <w:szCs w:val="28"/>
        </w:rPr>
      </w:pPr>
      <w:r>
        <w:rPr>
          <w:sz w:val="28"/>
          <w:szCs w:val="28"/>
        </w:rPr>
        <w:lastRenderedPageBreak/>
        <w:t xml:space="preserve">Aprobado por unanimidad de los presentes. </w:t>
      </w:r>
    </w:p>
    <w:p w14:paraId="1E1F1772" w14:textId="77777777" w:rsidR="00A53731" w:rsidRDefault="00A53731" w:rsidP="00A53731">
      <w:pPr>
        <w:jc w:val="both"/>
        <w:rPr>
          <w:rFonts w:eastAsia="Calibri"/>
          <w:b/>
          <w:bCs/>
          <w:sz w:val="28"/>
          <w:szCs w:val="28"/>
          <w:lang w:val="es-MX" w:eastAsia="en-US"/>
        </w:rPr>
      </w:pPr>
    </w:p>
    <w:p w14:paraId="2705D19E" w14:textId="77777777" w:rsidR="00836AA4" w:rsidRDefault="00836AA4" w:rsidP="00A53731">
      <w:pPr>
        <w:jc w:val="both"/>
        <w:rPr>
          <w:rFonts w:eastAsia="Calibri"/>
          <w:b/>
          <w:bCs/>
          <w:sz w:val="28"/>
          <w:szCs w:val="28"/>
          <w:lang w:val="es-MX" w:eastAsia="en-US"/>
        </w:rPr>
      </w:pPr>
    </w:p>
    <w:p w14:paraId="12258F13" w14:textId="77777777" w:rsidR="008E66CD" w:rsidRDefault="00A53731" w:rsidP="002572A1">
      <w:pPr>
        <w:spacing w:after="160" w:line="240" w:lineRule="auto"/>
        <w:jc w:val="both"/>
        <w:rPr>
          <w:sz w:val="28"/>
          <w:szCs w:val="28"/>
        </w:rPr>
      </w:pPr>
      <w:r>
        <w:rPr>
          <w:rFonts w:eastAsia="Calibri"/>
          <w:b/>
          <w:bCs/>
          <w:sz w:val="28"/>
          <w:szCs w:val="28"/>
          <w:lang w:val="es-MX" w:eastAsia="en-US"/>
        </w:rPr>
        <w:t>PUNTO No.</w:t>
      </w:r>
      <w:r w:rsidR="002572A1">
        <w:rPr>
          <w:rFonts w:eastAsia="Calibri"/>
          <w:b/>
          <w:bCs/>
          <w:sz w:val="28"/>
          <w:szCs w:val="28"/>
          <w:lang w:val="es-MX" w:eastAsia="en-US"/>
        </w:rPr>
        <w:t>3</w:t>
      </w:r>
      <w:r>
        <w:rPr>
          <w:rFonts w:eastAsia="Calibri"/>
          <w:b/>
          <w:bCs/>
          <w:sz w:val="28"/>
          <w:szCs w:val="28"/>
          <w:lang w:val="es-MX" w:eastAsia="en-US"/>
        </w:rPr>
        <w:t xml:space="preserve">.- </w:t>
      </w:r>
      <w:r w:rsidR="002572A1" w:rsidRPr="00910EB5">
        <w:rPr>
          <w:sz w:val="28"/>
          <w:szCs w:val="28"/>
        </w:rPr>
        <w:t xml:space="preserve">Entonces iniciamos con el </w:t>
      </w:r>
      <w:r w:rsidR="002572A1" w:rsidRPr="00910EB5">
        <w:rPr>
          <w:b/>
          <w:bCs/>
          <w:sz w:val="28"/>
          <w:szCs w:val="28"/>
        </w:rPr>
        <w:t>análisis punto número tres</w:t>
      </w:r>
      <w:r w:rsidR="002572A1" w:rsidRPr="00910EB5">
        <w:rPr>
          <w:sz w:val="28"/>
          <w:szCs w:val="28"/>
        </w:rPr>
        <w:t xml:space="preserve">, </w:t>
      </w:r>
      <w:r w:rsidR="00E07B70">
        <w:rPr>
          <w:sz w:val="28"/>
          <w:szCs w:val="28"/>
        </w:rPr>
        <w:t>A</w:t>
      </w:r>
      <w:r w:rsidR="002572A1" w:rsidRPr="00910EB5">
        <w:rPr>
          <w:sz w:val="28"/>
          <w:szCs w:val="28"/>
        </w:rPr>
        <w:t>nálisis, discusión,</w:t>
      </w:r>
      <w:r w:rsidR="002572A1" w:rsidRPr="002572A1">
        <w:rPr>
          <w:sz w:val="28"/>
          <w:szCs w:val="28"/>
        </w:rPr>
        <w:t xml:space="preserve"> </w:t>
      </w:r>
      <w:r w:rsidR="002572A1" w:rsidRPr="00910EB5">
        <w:rPr>
          <w:sz w:val="28"/>
          <w:szCs w:val="28"/>
        </w:rPr>
        <w:t>aprobación y dictaminación del techo financiero de la obra pública FA</w:t>
      </w:r>
      <w:r w:rsidR="00E07B70">
        <w:rPr>
          <w:sz w:val="28"/>
          <w:szCs w:val="28"/>
        </w:rPr>
        <w:t>ISMUN</w:t>
      </w:r>
      <w:r w:rsidR="002572A1" w:rsidRPr="00910EB5">
        <w:rPr>
          <w:sz w:val="28"/>
          <w:szCs w:val="28"/>
        </w:rPr>
        <w:t>01-2025 con número de obra de plataforma 140235R330</w:t>
      </w:r>
      <w:r w:rsidR="002572A1" w:rsidRPr="002572A1">
        <w:rPr>
          <w:sz w:val="28"/>
          <w:szCs w:val="28"/>
        </w:rPr>
        <w:t xml:space="preserve"> </w:t>
      </w:r>
      <w:r w:rsidR="002572A1" w:rsidRPr="00910EB5">
        <w:rPr>
          <w:sz w:val="28"/>
          <w:szCs w:val="28"/>
        </w:rPr>
        <w:t>obras con financiamiento proveniente del recurso federal del FA</w:t>
      </w:r>
      <w:r w:rsidR="00E07B70">
        <w:rPr>
          <w:sz w:val="28"/>
          <w:szCs w:val="28"/>
        </w:rPr>
        <w:t>ISMUN</w:t>
      </w:r>
      <w:r w:rsidR="002572A1" w:rsidRPr="00910EB5">
        <w:rPr>
          <w:sz w:val="28"/>
          <w:szCs w:val="28"/>
        </w:rPr>
        <w:t>. Como pueden ver ustedes, les hicimos o les</w:t>
      </w:r>
      <w:r w:rsidR="002572A1" w:rsidRPr="002572A1">
        <w:rPr>
          <w:sz w:val="28"/>
          <w:szCs w:val="28"/>
        </w:rPr>
        <w:t xml:space="preserve"> </w:t>
      </w:r>
      <w:r w:rsidR="002572A1" w:rsidRPr="00910EB5">
        <w:rPr>
          <w:sz w:val="28"/>
          <w:szCs w:val="28"/>
        </w:rPr>
        <w:t xml:space="preserve">compartimos este un oficio que está en el que se dirige al </w:t>
      </w:r>
      <w:r w:rsidR="00E07B70">
        <w:rPr>
          <w:sz w:val="28"/>
          <w:szCs w:val="28"/>
        </w:rPr>
        <w:t>a</w:t>
      </w:r>
      <w:r w:rsidR="002572A1" w:rsidRPr="00910EB5">
        <w:rPr>
          <w:sz w:val="28"/>
          <w:szCs w:val="28"/>
        </w:rPr>
        <w:t xml:space="preserve">rquitecto Horacio Contreras García, </w:t>
      </w:r>
      <w:r w:rsidR="00E07B70">
        <w:rPr>
          <w:sz w:val="28"/>
          <w:szCs w:val="28"/>
        </w:rPr>
        <w:t>D</w:t>
      </w:r>
      <w:r w:rsidR="002572A1" w:rsidRPr="00910EB5">
        <w:rPr>
          <w:sz w:val="28"/>
          <w:szCs w:val="28"/>
        </w:rPr>
        <w:t xml:space="preserve">irector </w:t>
      </w:r>
      <w:r w:rsidR="00E07B70">
        <w:rPr>
          <w:sz w:val="28"/>
          <w:szCs w:val="28"/>
        </w:rPr>
        <w:t>G</w:t>
      </w:r>
      <w:r w:rsidR="002572A1" w:rsidRPr="00910EB5">
        <w:rPr>
          <w:sz w:val="28"/>
          <w:szCs w:val="28"/>
        </w:rPr>
        <w:t xml:space="preserve">eneral de </w:t>
      </w:r>
      <w:r w:rsidR="00E07B70">
        <w:rPr>
          <w:sz w:val="28"/>
          <w:szCs w:val="28"/>
        </w:rPr>
        <w:t>G</w:t>
      </w:r>
      <w:r w:rsidR="002572A1" w:rsidRPr="00910EB5">
        <w:rPr>
          <w:sz w:val="28"/>
          <w:szCs w:val="28"/>
        </w:rPr>
        <w:t xml:space="preserve">estión de la </w:t>
      </w:r>
      <w:r w:rsidR="00E07B70">
        <w:rPr>
          <w:sz w:val="28"/>
          <w:szCs w:val="28"/>
        </w:rPr>
        <w:t>C</w:t>
      </w:r>
      <w:r w:rsidR="002572A1" w:rsidRPr="00910EB5">
        <w:rPr>
          <w:sz w:val="28"/>
          <w:szCs w:val="28"/>
        </w:rPr>
        <w:t>iudad,</w:t>
      </w:r>
      <w:r w:rsidR="002572A1" w:rsidRPr="002572A1">
        <w:rPr>
          <w:sz w:val="28"/>
          <w:szCs w:val="28"/>
        </w:rPr>
        <w:t xml:space="preserve"> </w:t>
      </w:r>
      <w:r w:rsidR="00E07B70">
        <w:rPr>
          <w:sz w:val="28"/>
          <w:szCs w:val="28"/>
        </w:rPr>
        <w:t>D</w:t>
      </w:r>
      <w:r w:rsidR="002572A1" w:rsidRPr="00910EB5">
        <w:rPr>
          <w:sz w:val="28"/>
          <w:szCs w:val="28"/>
        </w:rPr>
        <w:t xml:space="preserve">irección </w:t>
      </w:r>
      <w:r w:rsidR="00E07B70">
        <w:rPr>
          <w:sz w:val="28"/>
          <w:szCs w:val="28"/>
        </w:rPr>
        <w:t>G</w:t>
      </w:r>
      <w:r w:rsidR="002572A1" w:rsidRPr="00910EB5">
        <w:rPr>
          <w:sz w:val="28"/>
          <w:szCs w:val="28"/>
        </w:rPr>
        <w:t>eneral de la que depende la Dirección de Obras Públicas y en ella se menciona</w:t>
      </w:r>
      <w:r w:rsidR="002572A1" w:rsidRPr="002572A1">
        <w:rPr>
          <w:sz w:val="28"/>
          <w:szCs w:val="28"/>
        </w:rPr>
        <w:t xml:space="preserve"> </w:t>
      </w:r>
      <w:r w:rsidR="002572A1" w:rsidRPr="00910EB5">
        <w:rPr>
          <w:sz w:val="28"/>
          <w:szCs w:val="28"/>
        </w:rPr>
        <w:t>las</w:t>
      </w:r>
      <w:r w:rsidR="002572A1" w:rsidRPr="002572A1">
        <w:rPr>
          <w:sz w:val="28"/>
          <w:szCs w:val="28"/>
        </w:rPr>
        <w:t xml:space="preserve"> </w:t>
      </w:r>
      <w:r w:rsidR="002572A1" w:rsidRPr="00910EB5">
        <w:rPr>
          <w:sz w:val="28"/>
          <w:szCs w:val="28"/>
        </w:rPr>
        <w:t>fuentes de fina</w:t>
      </w:r>
      <w:r w:rsidR="008E66CD">
        <w:rPr>
          <w:sz w:val="28"/>
          <w:szCs w:val="28"/>
        </w:rPr>
        <w:t>n</w:t>
      </w:r>
      <w:r w:rsidR="002572A1" w:rsidRPr="00910EB5">
        <w:rPr>
          <w:sz w:val="28"/>
          <w:szCs w:val="28"/>
        </w:rPr>
        <w:t>ci</w:t>
      </w:r>
      <w:r w:rsidR="008E66CD">
        <w:rPr>
          <w:sz w:val="28"/>
          <w:szCs w:val="28"/>
        </w:rPr>
        <w:t>a</w:t>
      </w:r>
      <w:r w:rsidR="002572A1" w:rsidRPr="00910EB5">
        <w:rPr>
          <w:sz w:val="28"/>
          <w:szCs w:val="28"/>
        </w:rPr>
        <w:t>miento y el presupuesto actual</w:t>
      </w:r>
      <w:r w:rsidR="00E07B70">
        <w:rPr>
          <w:sz w:val="28"/>
          <w:szCs w:val="28"/>
        </w:rPr>
        <w:t xml:space="preserve">, </w:t>
      </w:r>
      <w:r w:rsidR="008E66CD">
        <w:rPr>
          <w:sz w:val="28"/>
          <w:szCs w:val="28"/>
        </w:rPr>
        <w:t>de</w:t>
      </w:r>
      <w:r w:rsidR="002572A1" w:rsidRPr="00910EB5">
        <w:rPr>
          <w:sz w:val="28"/>
          <w:szCs w:val="28"/>
        </w:rPr>
        <w:t xml:space="preserve"> la </w:t>
      </w:r>
      <w:r w:rsidR="008E66CD">
        <w:rPr>
          <w:sz w:val="28"/>
          <w:szCs w:val="28"/>
        </w:rPr>
        <w:t>d</w:t>
      </w:r>
      <w:r w:rsidR="002572A1" w:rsidRPr="00910EB5">
        <w:rPr>
          <w:sz w:val="28"/>
          <w:szCs w:val="28"/>
        </w:rPr>
        <w:t xml:space="preserve">irección de obra pública para el ejercicio 2025 </w:t>
      </w:r>
      <w:r w:rsidR="002572A1" w:rsidRPr="002572A1">
        <w:rPr>
          <w:sz w:val="28"/>
          <w:szCs w:val="28"/>
        </w:rPr>
        <w:t xml:space="preserve">dos mil veinticinco </w:t>
      </w:r>
      <w:r w:rsidR="002572A1" w:rsidRPr="00910EB5">
        <w:rPr>
          <w:sz w:val="28"/>
          <w:szCs w:val="28"/>
        </w:rPr>
        <w:t>y se detalla</w:t>
      </w:r>
      <w:r w:rsidR="008E66CD">
        <w:rPr>
          <w:sz w:val="28"/>
          <w:szCs w:val="28"/>
        </w:rPr>
        <w:t>n</w:t>
      </w:r>
      <w:r w:rsidR="002572A1" w:rsidRPr="00910EB5">
        <w:rPr>
          <w:sz w:val="28"/>
          <w:szCs w:val="28"/>
        </w:rPr>
        <w:t xml:space="preserve"> los</w:t>
      </w:r>
      <w:r w:rsidR="002572A1" w:rsidRPr="002572A1">
        <w:rPr>
          <w:sz w:val="28"/>
          <w:szCs w:val="28"/>
        </w:rPr>
        <w:t xml:space="preserve"> </w:t>
      </w:r>
      <w:r w:rsidR="002572A1" w:rsidRPr="00910EB5">
        <w:rPr>
          <w:sz w:val="28"/>
          <w:szCs w:val="28"/>
        </w:rPr>
        <w:t xml:space="preserve">recursos fiscales, los remanentes de participación  estatales, el fondo de infraestructura que es el </w:t>
      </w:r>
      <w:r w:rsidR="00E07B70">
        <w:rPr>
          <w:sz w:val="28"/>
          <w:szCs w:val="28"/>
        </w:rPr>
        <w:t>FAISMUN</w:t>
      </w:r>
      <w:r w:rsidR="002572A1" w:rsidRPr="00910EB5">
        <w:rPr>
          <w:sz w:val="28"/>
          <w:szCs w:val="28"/>
        </w:rPr>
        <w:t xml:space="preserve"> y el fondo de fortalecimiento que es el </w:t>
      </w:r>
      <w:r w:rsidR="00E07B70">
        <w:rPr>
          <w:sz w:val="28"/>
          <w:szCs w:val="28"/>
        </w:rPr>
        <w:t>FORTAMUN</w:t>
      </w:r>
      <w:r w:rsidR="002572A1" w:rsidRPr="00910EB5">
        <w:rPr>
          <w:sz w:val="28"/>
          <w:szCs w:val="28"/>
        </w:rPr>
        <w:t>. Sí,</w:t>
      </w:r>
      <w:r w:rsidR="002572A1" w:rsidRPr="002572A1">
        <w:rPr>
          <w:sz w:val="28"/>
          <w:szCs w:val="28"/>
        </w:rPr>
        <w:t xml:space="preserve"> </w:t>
      </w:r>
      <w:r w:rsidR="002572A1" w:rsidRPr="00910EB5">
        <w:rPr>
          <w:sz w:val="28"/>
          <w:szCs w:val="28"/>
        </w:rPr>
        <w:t>ahí vienen los montos y todo esto se lo envía el día 2 de julio la licenciada</w:t>
      </w:r>
      <w:r w:rsidR="002572A1" w:rsidRPr="002572A1">
        <w:rPr>
          <w:sz w:val="28"/>
          <w:szCs w:val="28"/>
        </w:rPr>
        <w:t xml:space="preserve"> </w:t>
      </w:r>
      <w:r w:rsidR="002572A1" w:rsidRPr="00910EB5">
        <w:rPr>
          <w:sz w:val="28"/>
          <w:szCs w:val="28"/>
        </w:rPr>
        <w:t xml:space="preserve">Guillermina Aguilar Ochoa, </w:t>
      </w:r>
      <w:r w:rsidR="008E66CD">
        <w:rPr>
          <w:sz w:val="28"/>
          <w:szCs w:val="28"/>
        </w:rPr>
        <w:t>J</w:t>
      </w:r>
      <w:r w:rsidR="002572A1" w:rsidRPr="00910EB5">
        <w:rPr>
          <w:sz w:val="28"/>
          <w:szCs w:val="28"/>
        </w:rPr>
        <w:t xml:space="preserve">efa de </w:t>
      </w:r>
      <w:r w:rsidR="008E66CD">
        <w:rPr>
          <w:sz w:val="28"/>
          <w:szCs w:val="28"/>
        </w:rPr>
        <w:t>P</w:t>
      </w:r>
      <w:r w:rsidR="002572A1" w:rsidRPr="00910EB5">
        <w:rPr>
          <w:sz w:val="28"/>
          <w:szCs w:val="28"/>
        </w:rPr>
        <w:t xml:space="preserve">rogramación y </w:t>
      </w:r>
      <w:r w:rsidR="008E66CD">
        <w:rPr>
          <w:sz w:val="28"/>
          <w:szCs w:val="28"/>
        </w:rPr>
        <w:t>Presupuestos</w:t>
      </w:r>
      <w:r w:rsidR="002572A1" w:rsidRPr="00910EB5">
        <w:rPr>
          <w:sz w:val="28"/>
          <w:szCs w:val="28"/>
        </w:rPr>
        <w:t>. Y todo esto para que quede en el entendido de que</w:t>
      </w:r>
      <w:r w:rsidR="002572A1" w:rsidRPr="002572A1">
        <w:rPr>
          <w:sz w:val="28"/>
          <w:szCs w:val="28"/>
        </w:rPr>
        <w:t xml:space="preserve"> </w:t>
      </w:r>
      <w:r w:rsidR="002572A1" w:rsidRPr="00910EB5">
        <w:rPr>
          <w:sz w:val="28"/>
          <w:szCs w:val="28"/>
        </w:rPr>
        <w:t>bueno, aunque vamos a autorizar un techo financiero, no es todo el monto en algunas de ellas de estos presupuestos o recursos fiscales que</w:t>
      </w:r>
      <w:r w:rsidR="002572A1" w:rsidRPr="002572A1">
        <w:rPr>
          <w:sz w:val="28"/>
          <w:szCs w:val="28"/>
        </w:rPr>
        <w:t xml:space="preserve"> </w:t>
      </w:r>
      <w:r w:rsidR="002572A1" w:rsidRPr="00910EB5">
        <w:rPr>
          <w:sz w:val="28"/>
          <w:szCs w:val="28"/>
        </w:rPr>
        <w:t>existen ya otorgados para la obra pública de este ejercicio fiscal. Sí.</w:t>
      </w:r>
      <w:r w:rsidR="002572A1" w:rsidRPr="002572A1">
        <w:rPr>
          <w:sz w:val="28"/>
          <w:szCs w:val="28"/>
        </w:rPr>
        <w:t xml:space="preserve"> </w:t>
      </w:r>
      <w:r w:rsidR="002572A1" w:rsidRPr="00910EB5">
        <w:rPr>
          <w:sz w:val="28"/>
          <w:szCs w:val="28"/>
        </w:rPr>
        <w:t xml:space="preserve">Entonces, bueno, si continúo el nombre de la obra, </w:t>
      </w:r>
      <w:r w:rsidR="002572A1" w:rsidRPr="008E66CD">
        <w:rPr>
          <w:b/>
          <w:bCs/>
          <w:sz w:val="28"/>
          <w:szCs w:val="28"/>
        </w:rPr>
        <w:t>FA</w:t>
      </w:r>
      <w:r w:rsidR="008E66CD" w:rsidRPr="008E66CD">
        <w:rPr>
          <w:b/>
          <w:bCs/>
          <w:sz w:val="28"/>
          <w:szCs w:val="28"/>
        </w:rPr>
        <w:t>ISMUN</w:t>
      </w:r>
      <w:r w:rsidR="002572A1" w:rsidRPr="008E66CD">
        <w:rPr>
          <w:b/>
          <w:bCs/>
          <w:sz w:val="28"/>
          <w:szCs w:val="28"/>
        </w:rPr>
        <w:t>01-2025</w:t>
      </w:r>
      <w:r w:rsidR="002572A1" w:rsidRPr="00910EB5">
        <w:rPr>
          <w:sz w:val="28"/>
          <w:szCs w:val="28"/>
        </w:rPr>
        <w:t>,</w:t>
      </w:r>
      <w:r w:rsidR="002572A1" w:rsidRPr="002572A1">
        <w:rPr>
          <w:sz w:val="28"/>
          <w:szCs w:val="28"/>
        </w:rPr>
        <w:t xml:space="preserve"> </w:t>
      </w:r>
      <w:r w:rsidR="008E66CD">
        <w:rPr>
          <w:sz w:val="28"/>
          <w:szCs w:val="28"/>
        </w:rPr>
        <w:t>“C</w:t>
      </w:r>
      <w:r w:rsidR="002572A1" w:rsidRPr="00910EB5">
        <w:rPr>
          <w:sz w:val="28"/>
          <w:szCs w:val="28"/>
        </w:rPr>
        <w:t xml:space="preserve">onstrucción de base y </w:t>
      </w:r>
      <w:r w:rsidR="008E66CD">
        <w:rPr>
          <w:sz w:val="28"/>
          <w:szCs w:val="28"/>
        </w:rPr>
        <w:t xml:space="preserve">machuelos </w:t>
      </w:r>
      <w:r w:rsidR="002572A1" w:rsidRPr="00910EB5">
        <w:rPr>
          <w:sz w:val="28"/>
          <w:szCs w:val="28"/>
        </w:rPr>
        <w:t xml:space="preserve">de concreto hidráulico en la calle Grito de Libertad entre la calle Parroquia de Dolores y la </w:t>
      </w:r>
      <w:r w:rsidR="008E66CD">
        <w:rPr>
          <w:sz w:val="28"/>
          <w:szCs w:val="28"/>
        </w:rPr>
        <w:t>A</w:t>
      </w:r>
      <w:r w:rsidR="002572A1" w:rsidRPr="00910EB5">
        <w:rPr>
          <w:sz w:val="28"/>
          <w:szCs w:val="28"/>
        </w:rPr>
        <w:t xml:space="preserve">venida </w:t>
      </w:r>
      <w:r w:rsidR="008E66CD">
        <w:rPr>
          <w:sz w:val="28"/>
          <w:szCs w:val="28"/>
        </w:rPr>
        <w:t>G</w:t>
      </w:r>
      <w:r w:rsidR="002572A1" w:rsidRPr="00910EB5">
        <w:rPr>
          <w:sz w:val="28"/>
          <w:szCs w:val="28"/>
        </w:rPr>
        <w:t>obernador Alberto</w:t>
      </w:r>
      <w:r w:rsidR="002572A1" w:rsidRPr="002572A1">
        <w:rPr>
          <w:sz w:val="28"/>
          <w:szCs w:val="28"/>
        </w:rPr>
        <w:t xml:space="preserve"> </w:t>
      </w:r>
      <w:r w:rsidR="002572A1" w:rsidRPr="00910EB5">
        <w:rPr>
          <w:sz w:val="28"/>
          <w:szCs w:val="28"/>
        </w:rPr>
        <w:t xml:space="preserve">Cárdenas Jiménez en la colonia Miguel Hidalgo en </w:t>
      </w:r>
      <w:r w:rsidR="008E66CD">
        <w:rPr>
          <w:sz w:val="28"/>
          <w:szCs w:val="28"/>
        </w:rPr>
        <w:t>Ciudad Guzmán M</w:t>
      </w:r>
      <w:r w:rsidR="002572A1" w:rsidRPr="00910EB5">
        <w:rPr>
          <w:sz w:val="28"/>
          <w:szCs w:val="28"/>
        </w:rPr>
        <w:t>unicipio de Zapot</w:t>
      </w:r>
      <w:r w:rsidR="002572A1" w:rsidRPr="002572A1">
        <w:rPr>
          <w:sz w:val="28"/>
          <w:szCs w:val="28"/>
        </w:rPr>
        <w:t>l</w:t>
      </w:r>
      <w:r w:rsidR="002572A1" w:rsidRPr="00910EB5">
        <w:rPr>
          <w:sz w:val="28"/>
          <w:szCs w:val="28"/>
        </w:rPr>
        <w:t>á</w:t>
      </w:r>
      <w:r w:rsidR="002572A1" w:rsidRPr="002572A1">
        <w:rPr>
          <w:sz w:val="28"/>
          <w:szCs w:val="28"/>
        </w:rPr>
        <w:t>n el Grande</w:t>
      </w:r>
      <w:r w:rsidR="008E66CD">
        <w:rPr>
          <w:sz w:val="28"/>
          <w:szCs w:val="28"/>
        </w:rPr>
        <w:t xml:space="preserve">, </w:t>
      </w:r>
      <w:r w:rsidR="002572A1" w:rsidRPr="002572A1">
        <w:rPr>
          <w:sz w:val="28"/>
          <w:szCs w:val="28"/>
        </w:rPr>
        <w:t>J</w:t>
      </w:r>
      <w:r w:rsidR="002572A1" w:rsidRPr="00910EB5">
        <w:rPr>
          <w:sz w:val="28"/>
          <w:szCs w:val="28"/>
        </w:rPr>
        <w:t>alisco</w:t>
      </w:r>
      <w:r w:rsidR="008E66CD">
        <w:rPr>
          <w:sz w:val="28"/>
          <w:szCs w:val="28"/>
        </w:rPr>
        <w:t>”</w:t>
      </w:r>
      <w:r w:rsidR="002572A1" w:rsidRPr="00910EB5">
        <w:rPr>
          <w:sz w:val="28"/>
          <w:szCs w:val="28"/>
        </w:rPr>
        <w:t>. Rubro urbanización</w:t>
      </w:r>
      <w:r w:rsidR="002572A1" w:rsidRPr="002572A1">
        <w:rPr>
          <w:sz w:val="28"/>
          <w:szCs w:val="28"/>
        </w:rPr>
        <w:t xml:space="preserve"> </w:t>
      </w:r>
      <w:r w:rsidR="002572A1" w:rsidRPr="00910EB5">
        <w:rPr>
          <w:sz w:val="28"/>
          <w:szCs w:val="28"/>
        </w:rPr>
        <w:t xml:space="preserve">incidencia complementaria monto </w:t>
      </w:r>
      <w:r w:rsidR="008E66CD">
        <w:rPr>
          <w:sz w:val="28"/>
          <w:szCs w:val="28"/>
        </w:rPr>
        <w:t>$</w:t>
      </w:r>
      <w:r w:rsidR="002572A1" w:rsidRPr="00910EB5">
        <w:rPr>
          <w:sz w:val="28"/>
          <w:szCs w:val="28"/>
        </w:rPr>
        <w:t>2,712,475.65</w:t>
      </w:r>
      <w:r w:rsidR="008E66CD">
        <w:rPr>
          <w:sz w:val="28"/>
          <w:szCs w:val="28"/>
        </w:rPr>
        <w:t>.</w:t>
      </w:r>
      <w:r w:rsidR="002572A1" w:rsidRPr="00910EB5">
        <w:rPr>
          <w:sz w:val="28"/>
          <w:szCs w:val="28"/>
        </w:rPr>
        <w:t xml:space="preserve"> Número de obra en plataforma,</w:t>
      </w:r>
      <w:r w:rsidR="002572A1" w:rsidRPr="002572A1">
        <w:rPr>
          <w:sz w:val="28"/>
          <w:szCs w:val="28"/>
        </w:rPr>
        <w:t xml:space="preserve"> </w:t>
      </w:r>
      <w:r w:rsidR="002572A1" w:rsidRPr="00910EB5">
        <w:rPr>
          <w:sz w:val="28"/>
          <w:szCs w:val="28"/>
        </w:rPr>
        <w:t>140235R330. Y la ubicación aquí viene este polígono, el SAP1423 1074.</w:t>
      </w:r>
      <w:r w:rsidR="002572A1" w:rsidRPr="002572A1">
        <w:rPr>
          <w:sz w:val="28"/>
          <w:szCs w:val="28"/>
        </w:rPr>
        <w:t xml:space="preserve"> </w:t>
      </w:r>
      <w:r w:rsidR="002572A1" w:rsidRPr="00910EB5">
        <w:rPr>
          <w:sz w:val="28"/>
          <w:szCs w:val="28"/>
        </w:rPr>
        <w:t>Este, si quiere cedo el uso de la voz al arquitecto Julio César.</w:t>
      </w:r>
      <w:r w:rsidR="002572A1" w:rsidRPr="002572A1">
        <w:rPr>
          <w:sz w:val="28"/>
          <w:szCs w:val="28"/>
        </w:rPr>
        <w:t xml:space="preserve"> </w:t>
      </w:r>
    </w:p>
    <w:p w14:paraId="6CAA3A9A" w14:textId="77777777" w:rsidR="008E66CD" w:rsidRDefault="008E66CD" w:rsidP="002572A1">
      <w:pPr>
        <w:spacing w:after="160" w:line="240" w:lineRule="auto"/>
        <w:jc w:val="both"/>
        <w:rPr>
          <w:sz w:val="28"/>
          <w:szCs w:val="28"/>
        </w:rPr>
      </w:pPr>
    </w:p>
    <w:p w14:paraId="446E7319" w14:textId="5E6D1D01" w:rsidR="00DE6EC1" w:rsidRDefault="008E66CD" w:rsidP="002572A1">
      <w:pPr>
        <w:spacing w:after="160" w:line="240" w:lineRule="auto"/>
        <w:jc w:val="both"/>
        <w:rPr>
          <w:sz w:val="28"/>
          <w:szCs w:val="28"/>
        </w:rPr>
      </w:pPr>
      <w:r w:rsidRPr="008E66CD">
        <w:rPr>
          <w:b/>
          <w:bCs/>
          <w:sz w:val="28"/>
          <w:szCs w:val="28"/>
        </w:rPr>
        <w:t>C. JULIO CESAR</w:t>
      </w:r>
      <w:r w:rsidR="001F50B2">
        <w:rPr>
          <w:b/>
          <w:bCs/>
          <w:sz w:val="28"/>
          <w:szCs w:val="28"/>
        </w:rPr>
        <w:t xml:space="preserve"> LÓPEZ</w:t>
      </w:r>
      <w:r w:rsidRPr="008E66CD">
        <w:rPr>
          <w:b/>
          <w:bCs/>
          <w:sz w:val="28"/>
          <w:szCs w:val="28"/>
        </w:rPr>
        <w:t xml:space="preserve"> FRIAS.</w:t>
      </w:r>
      <w:r>
        <w:rPr>
          <w:sz w:val="28"/>
          <w:szCs w:val="28"/>
        </w:rPr>
        <w:t xml:space="preserve">- </w:t>
      </w:r>
      <w:r w:rsidR="002572A1" w:rsidRPr="00910EB5">
        <w:rPr>
          <w:sz w:val="28"/>
          <w:szCs w:val="28"/>
        </w:rPr>
        <w:t>Sí, gracias. Este, bueno, no sé si les parezca a bien, nos aventamos toda la presentación de las obras</w:t>
      </w:r>
      <w:r w:rsidR="002572A1" w:rsidRPr="002572A1">
        <w:rPr>
          <w:sz w:val="28"/>
          <w:szCs w:val="28"/>
        </w:rPr>
        <w:t xml:space="preserve"> </w:t>
      </w:r>
      <w:r w:rsidR="002572A1" w:rsidRPr="00910EB5">
        <w:rPr>
          <w:sz w:val="28"/>
          <w:szCs w:val="28"/>
        </w:rPr>
        <w:t xml:space="preserve">por corridito. Ya si tienen alguna duda en específico nos detenemos, digo, para que ya </w:t>
      </w:r>
      <w:r w:rsidR="004D203A" w:rsidRPr="00910EB5">
        <w:rPr>
          <w:sz w:val="28"/>
          <w:szCs w:val="28"/>
        </w:rPr>
        <w:t>no nos</w:t>
      </w:r>
      <w:r w:rsidR="002572A1" w:rsidRPr="00910EB5">
        <w:rPr>
          <w:sz w:val="28"/>
          <w:szCs w:val="28"/>
        </w:rPr>
        <w:t xml:space="preserve"> interrumpimos. Yo en mi caso, voy a omitir los montos de las obras que pertenezcan a concurs</w:t>
      </w:r>
      <w:r w:rsidR="002572A1" w:rsidRPr="002572A1">
        <w:rPr>
          <w:sz w:val="28"/>
          <w:szCs w:val="28"/>
        </w:rPr>
        <w:t xml:space="preserve">o </w:t>
      </w:r>
      <w:r w:rsidR="002572A1" w:rsidRPr="00910EB5">
        <w:rPr>
          <w:sz w:val="28"/>
          <w:szCs w:val="28"/>
        </w:rPr>
        <w:t>simplificado sumario por el seguimiento de los procesos. Ya la documentación que ustedes tienen en sus manos tiene montos. Entonces, ya creo que lo podemos oír, ¿no?</w:t>
      </w:r>
      <w:r w:rsidR="002572A1" w:rsidRPr="002572A1">
        <w:rPr>
          <w:sz w:val="28"/>
          <w:szCs w:val="28"/>
        </w:rPr>
        <w:t xml:space="preserve"> </w:t>
      </w:r>
      <w:r w:rsidR="002572A1" w:rsidRPr="00910EB5">
        <w:rPr>
          <w:sz w:val="28"/>
          <w:szCs w:val="28"/>
        </w:rPr>
        <w:t xml:space="preserve">Sí, perdón. Sí, nada más para que no quede pues en la grabación, pero los documentos que todos </w:t>
      </w:r>
      <w:r w:rsidR="002572A1" w:rsidRPr="00910EB5">
        <w:rPr>
          <w:sz w:val="28"/>
          <w:szCs w:val="28"/>
        </w:rPr>
        <w:lastRenderedPageBreak/>
        <w:t>tenemos están ahí plasmados este los montos</w:t>
      </w:r>
      <w:r>
        <w:rPr>
          <w:sz w:val="28"/>
          <w:szCs w:val="28"/>
        </w:rPr>
        <w:t>,</w:t>
      </w:r>
      <w:r w:rsidR="002572A1" w:rsidRPr="00910EB5">
        <w:rPr>
          <w:sz w:val="28"/>
          <w:szCs w:val="28"/>
        </w:rPr>
        <w:t xml:space="preserve"> nada más</w:t>
      </w:r>
      <w:r w:rsidR="002572A1" w:rsidRPr="002572A1">
        <w:rPr>
          <w:sz w:val="28"/>
          <w:szCs w:val="28"/>
        </w:rPr>
        <w:t xml:space="preserve"> </w:t>
      </w:r>
      <w:r w:rsidR="002572A1" w:rsidRPr="00910EB5">
        <w:rPr>
          <w:sz w:val="28"/>
          <w:szCs w:val="28"/>
        </w:rPr>
        <w:t xml:space="preserve">es por el tema de </w:t>
      </w:r>
      <w:r w:rsidR="004D203A" w:rsidRPr="00910EB5">
        <w:rPr>
          <w:sz w:val="28"/>
          <w:szCs w:val="28"/>
        </w:rPr>
        <w:t>la de</w:t>
      </w:r>
      <w:r w:rsidR="002572A1" w:rsidRPr="00910EB5">
        <w:rPr>
          <w:sz w:val="28"/>
          <w:szCs w:val="28"/>
        </w:rPr>
        <w:t xml:space="preserve"> la secrecía del momento del del concurso por invitación en los que así proceda, pero ahí están impresos en cada uno de los paquetes. Vale, este, vamos a iniciar.</w:t>
      </w:r>
      <w:r w:rsidR="002572A1" w:rsidRPr="002572A1">
        <w:rPr>
          <w:sz w:val="28"/>
          <w:szCs w:val="28"/>
        </w:rPr>
        <w:t xml:space="preserve"> </w:t>
      </w:r>
      <w:r w:rsidR="002572A1" w:rsidRPr="00910EB5">
        <w:rPr>
          <w:sz w:val="28"/>
          <w:szCs w:val="28"/>
        </w:rPr>
        <w:t>Este es el segundo paquete de obra. El tiempo de arranque en el que nos encontramos es el segundo trimestre correspondiente a la plataforma FM, que</w:t>
      </w:r>
      <w:r w:rsidR="002572A1" w:rsidRPr="002572A1">
        <w:rPr>
          <w:sz w:val="28"/>
          <w:szCs w:val="28"/>
        </w:rPr>
        <w:t xml:space="preserve"> </w:t>
      </w:r>
      <w:r w:rsidR="002572A1" w:rsidRPr="00910EB5">
        <w:rPr>
          <w:sz w:val="28"/>
          <w:szCs w:val="28"/>
        </w:rPr>
        <w:t xml:space="preserve">es la que nos retrasó en el tema de que al ser nueva administración federal también tiene nuevas reglas y nuevas políticas de aplicación en </w:t>
      </w:r>
      <w:r w:rsidR="002572A1" w:rsidRPr="002572A1">
        <w:rPr>
          <w:sz w:val="28"/>
          <w:szCs w:val="28"/>
        </w:rPr>
        <w:t>los diferentes programas</w:t>
      </w:r>
      <w:r w:rsidR="002572A1" w:rsidRPr="00910EB5">
        <w:rPr>
          <w:sz w:val="28"/>
          <w:szCs w:val="28"/>
        </w:rPr>
        <w:t>, el primer trimestre finalizó en marzo,</w:t>
      </w:r>
      <w:r w:rsidR="002572A1" w:rsidRPr="002572A1">
        <w:rPr>
          <w:sz w:val="28"/>
          <w:szCs w:val="28"/>
        </w:rPr>
        <w:t xml:space="preserve"> </w:t>
      </w:r>
      <w:r w:rsidR="002572A1" w:rsidRPr="00910EB5">
        <w:rPr>
          <w:sz w:val="28"/>
          <w:szCs w:val="28"/>
        </w:rPr>
        <w:t>que fue cuando nosotros nos habilitan y nos dan a conocer los nuevos requisitos.</w:t>
      </w:r>
      <w:r w:rsidR="002572A1" w:rsidRPr="002572A1">
        <w:rPr>
          <w:sz w:val="28"/>
          <w:szCs w:val="28"/>
        </w:rPr>
        <w:t xml:space="preserve"> </w:t>
      </w:r>
      <w:r w:rsidR="002572A1" w:rsidRPr="00910EB5">
        <w:rPr>
          <w:sz w:val="28"/>
          <w:szCs w:val="28"/>
        </w:rPr>
        <w:t xml:space="preserve">Por eso a partir de junio es cuando nosotros ya pudimos cumplir al 100% con estas </w:t>
      </w:r>
      <w:r w:rsidR="002572A1" w:rsidRPr="002572A1">
        <w:rPr>
          <w:sz w:val="28"/>
          <w:szCs w:val="28"/>
        </w:rPr>
        <w:t>obras</w:t>
      </w:r>
      <w:r w:rsidR="002572A1" w:rsidRPr="00910EB5">
        <w:rPr>
          <w:sz w:val="28"/>
          <w:szCs w:val="28"/>
        </w:rPr>
        <w:t>. La primera obra que</w:t>
      </w:r>
      <w:r w:rsidR="002572A1" w:rsidRPr="002572A1">
        <w:rPr>
          <w:sz w:val="28"/>
          <w:szCs w:val="28"/>
        </w:rPr>
        <w:t xml:space="preserve"> </w:t>
      </w:r>
      <w:r w:rsidR="002572A1" w:rsidRPr="00910EB5">
        <w:rPr>
          <w:sz w:val="28"/>
          <w:szCs w:val="28"/>
        </w:rPr>
        <w:t xml:space="preserve">tenemos es la ya que mencionó la </w:t>
      </w:r>
      <w:r>
        <w:rPr>
          <w:sz w:val="28"/>
          <w:szCs w:val="28"/>
        </w:rPr>
        <w:t>A</w:t>
      </w:r>
      <w:r w:rsidR="002572A1" w:rsidRPr="00910EB5">
        <w:rPr>
          <w:sz w:val="28"/>
          <w:szCs w:val="28"/>
        </w:rPr>
        <w:t xml:space="preserve">rquitecta Miriam, </w:t>
      </w:r>
      <w:r>
        <w:rPr>
          <w:sz w:val="28"/>
          <w:szCs w:val="28"/>
        </w:rPr>
        <w:t>FAISMUN01/2025 “C</w:t>
      </w:r>
      <w:r w:rsidR="002572A1" w:rsidRPr="00910EB5">
        <w:rPr>
          <w:sz w:val="28"/>
          <w:szCs w:val="28"/>
        </w:rPr>
        <w:t xml:space="preserve">onstrucción de base de pavimento de </w:t>
      </w:r>
      <w:r>
        <w:rPr>
          <w:sz w:val="28"/>
          <w:szCs w:val="28"/>
        </w:rPr>
        <w:t xml:space="preserve">concreto </w:t>
      </w:r>
      <w:r w:rsidR="002572A1" w:rsidRPr="00910EB5">
        <w:rPr>
          <w:sz w:val="28"/>
          <w:szCs w:val="28"/>
        </w:rPr>
        <w:t>hidráulico en la calle Grito de Libertad entre la</w:t>
      </w:r>
      <w:r w:rsidR="002572A1" w:rsidRPr="002572A1">
        <w:rPr>
          <w:sz w:val="28"/>
          <w:szCs w:val="28"/>
        </w:rPr>
        <w:t xml:space="preserve"> </w:t>
      </w:r>
      <w:r w:rsidR="002572A1" w:rsidRPr="00910EB5">
        <w:rPr>
          <w:sz w:val="28"/>
          <w:szCs w:val="28"/>
        </w:rPr>
        <w:t xml:space="preserve">calle Parroquia de Dolores y </w:t>
      </w:r>
      <w:r>
        <w:rPr>
          <w:sz w:val="28"/>
          <w:szCs w:val="28"/>
        </w:rPr>
        <w:t>G</w:t>
      </w:r>
      <w:r w:rsidR="002572A1" w:rsidRPr="00910EB5">
        <w:rPr>
          <w:sz w:val="28"/>
          <w:szCs w:val="28"/>
        </w:rPr>
        <w:t>obernador Alberto Cárdenas Jiménez en la co</w:t>
      </w:r>
      <w:r>
        <w:rPr>
          <w:sz w:val="28"/>
          <w:szCs w:val="28"/>
        </w:rPr>
        <w:t xml:space="preserve">lonia </w:t>
      </w:r>
      <w:r w:rsidR="002572A1" w:rsidRPr="00910EB5">
        <w:rPr>
          <w:sz w:val="28"/>
          <w:szCs w:val="28"/>
        </w:rPr>
        <w:t xml:space="preserve">Miguel Hidalgo en Ciudad Guzmán </w:t>
      </w:r>
      <w:r>
        <w:rPr>
          <w:sz w:val="28"/>
          <w:szCs w:val="28"/>
        </w:rPr>
        <w:t>M</w:t>
      </w:r>
      <w:r w:rsidR="002572A1" w:rsidRPr="00910EB5">
        <w:rPr>
          <w:sz w:val="28"/>
          <w:szCs w:val="28"/>
        </w:rPr>
        <w:t>unicipio de Zapotlán, el Grande,</w:t>
      </w:r>
      <w:r w:rsidR="002572A1" w:rsidRPr="002572A1">
        <w:rPr>
          <w:sz w:val="28"/>
          <w:szCs w:val="28"/>
        </w:rPr>
        <w:t xml:space="preserve"> </w:t>
      </w:r>
      <w:r w:rsidR="002572A1" w:rsidRPr="00910EB5">
        <w:rPr>
          <w:sz w:val="28"/>
          <w:szCs w:val="28"/>
        </w:rPr>
        <w:t>Jalisco. Este es el polígono de aplicación. Es una obra que se es una intervención promedio de 1932 m²</w:t>
      </w:r>
      <w:r>
        <w:rPr>
          <w:sz w:val="28"/>
          <w:szCs w:val="28"/>
        </w:rPr>
        <w:t xml:space="preserve">, </w:t>
      </w:r>
      <w:r w:rsidR="002572A1" w:rsidRPr="00910EB5">
        <w:rPr>
          <w:sz w:val="28"/>
          <w:szCs w:val="28"/>
        </w:rPr>
        <w:t>es</w:t>
      </w:r>
      <w:r w:rsidR="002572A1" w:rsidRPr="002572A1">
        <w:rPr>
          <w:sz w:val="28"/>
          <w:szCs w:val="28"/>
        </w:rPr>
        <w:t xml:space="preserve"> </w:t>
      </w:r>
      <w:r w:rsidR="004D203A" w:rsidRPr="00910EB5">
        <w:rPr>
          <w:sz w:val="28"/>
          <w:szCs w:val="28"/>
        </w:rPr>
        <w:t>complementar concreto</w:t>
      </w:r>
      <w:r w:rsidR="002572A1" w:rsidRPr="00910EB5">
        <w:rPr>
          <w:sz w:val="28"/>
          <w:szCs w:val="28"/>
        </w:rPr>
        <w:t xml:space="preserve"> hidráulico en esta sección de la vialidad. Es</w:t>
      </w:r>
      <w:r w:rsidR="002572A1" w:rsidRPr="002572A1">
        <w:rPr>
          <w:sz w:val="28"/>
          <w:szCs w:val="28"/>
        </w:rPr>
        <w:t xml:space="preserve"> </w:t>
      </w:r>
      <w:r w:rsidR="002572A1" w:rsidRPr="00910EB5">
        <w:rPr>
          <w:sz w:val="28"/>
          <w:szCs w:val="28"/>
        </w:rPr>
        <w:t xml:space="preserve">paralela a lo que es la tienda SAMS. Es para complementar la infraestructura que ya traemos desde la calle </w:t>
      </w:r>
      <w:r>
        <w:rPr>
          <w:sz w:val="28"/>
          <w:szCs w:val="28"/>
        </w:rPr>
        <w:t>Páez Stille</w:t>
      </w:r>
      <w:r w:rsidR="002F51FF">
        <w:rPr>
          <w:sz w:val="28"/>
          <w:szCs w:val="28"/>
        </w:rPr>
        <w:t>,</w:t>
      </w:r>
      <w:r>
        <w:rPr>
          <w:sz w:val="28"/>
          <w:szCs w:val="28"/>
        </w:rPr>
        <w:t xml:space="preserve"> </w:t>
      </w:r>
      <w:r w:rsidR="002572A1" w:rsidRPr="00910EB5">
        <w:rPr>
          <w:sz w:val="28"/>
          <w:szCs w:val="28"/>
        </w:rPr>
        <w:t>hacia el oriente tenemos ya una parte de concreto. Nosotros vamos a complementar</w:t>
      </w:r>
      <w:r w:rsidR="002572A1" w:rsidRPr="002572A1">
        <w:rPr>
          <w:sz w:val="28"/>
          <w:szCs w:val="28"/>
        </w:rPr>
        <w:t xml:space="preserve"> </w:t>
      </w:r>
      <w:r w:rsidR="002572A1" w:rsidRPr="00910EB5">
        <w:rPr>
          <w:sz w:val="28"/>
          <w:szCs w:val="28"/>
        </w:rPr>
        <w:t>la o</w:t>
      </w:r>
      <w:r w:rsidR="002F51FF">
        <w:rPr>
          <w:sz w:val="28"/>
          <w:szCs w:val="28"/>
        </w:rPr>
        <w:t>bra</w:t>
      </w:r>
      <w:r w:rsidR="002572A1" w:rsidRPr="00910EB5">
        <w:rPr>
          <w:sz w:val="28"/>
          <w:szCs w:val="28"/>
        </w:rPr>
        <w:t xml:space="preserve"> para ir poco a poco en el crecimiento de la infraestructura de pavimento hidráulico. Es en esta</w:t>
      </w:r>
      <w:r w:rsidR="002572A1" w:rsidRPr="002572A1">
        <w:rPr>
          <w:sz w:val="28"/>
          <w:szCs w:val="28"/>
        </w:rPr>
        <w:t xml:space="preserve"> </w:t>
      </w:r>
      <w:r w:rsidR="002572A1" w:rsidRPr="00910EB5">
        <w:rPr>
          <w:sz w:val="28"/>
          <w:szCs w:val="28"/>
        </w:rPr>
        <w:t>sección, si lo podemos ver, tenemos ahorita ya la mitad de la vialidad hecha. La otra parte que nos corresponde es la que corresponde a la cuestión municipal.</w:t>
      </w:r>
      <w:r w:rsidR="002572A1" w:rsidRPr="002572A1">
        <w:rPr>
          <w:sz w:val="28"/>
          <w:szCs w:val="28"/>
        </w:rPr>
        <w:t xml:space="preserve"> </w:t>
      </w:r>
      <w:r w:rsidR="002572A1" w:rsidRPr="00910EB5">
        <w:rPr>
          <w:sz w:val="28"/>
          <w:szCs w:val="28"/>
        </w:rPr>
        <w:t>Y este es el polígono que tenemos.</w:t>
      </w:r>
      <w:r w:rsidR="002572A1" w:rsidRPr="002572A1">
        <w:rPr>
          <w:sz w:val="28"/>
          <w:szCs w:val="28"/>
        </w:rPr>
        <w:t xml:space="preserve"> </w:t>
      </w:r>
      <w:r w:rsidR="002572A1" w:rsidRPr="00910EB5">
        <w:rPr>
          <w:sz w:val="28"/>
          <w:szCs w:val="28"/>
        </w:rPr>
        <w:t xml:space="preserve">Tenemos una sección de calle de 5.5 </w:t>
      </w:r>
      <w:r w:rsidR="004D203A" w:rsidRPr="00910EB5">
        <w:rPr>
          <w:sz w:val="28"/>
          <w:szCs w:val="28"/>
        </w:rPr>
        <w:t>m de</w:t>
      </w:r>
      <w:r w:rsidR="002572A1" w:rsidRPr="00910EB5">
        <w:rPr>
          <w:sz w:val="28"/>
          <w:szCs w:val="28"/>
        </w:rPr>
        <w:t xml:space="preserve"> longitud de la vialidad, tenemos</w:t>
      </w:r>
      <w:r w:rsidR="002572A1" w:rsidRPr="002572A1">
        <w:rPr>
          <w:sz w:val="28"/>
          <w:szCs w:val="28"/>
        </w:rPr>
        <w:t xml:space="preserve"> </w:t>
      </w:r>
      <w:r w:rsidR="002572A1" w:rsidRPr="00910EB5">
        <w:rPr>
          <w:sz w:val="28"/>
          <w:szCs w:val="28"/>
        </w:rPr>
        <w:t xml:space="preserve">base, </w:t>
      </w:r>
      <w:r w:rsidR="002572A1" w:rsidRPr="002572A1">
        <w:rPr>
          <w:sz w:val="28"/>
          <w:szCs w:val="28"/>
        </w:rPr>
        <w:t>subbase</w:t>
      </w:r>
      <w:r w:rsidR="002572A1" w:rsidRPr="00910EB5">
        <w:rPr>
          <w:sz w:val="28"/>
          <w:szCs w:val="28"/>
        </w:rPr>
        <w:t xml:space="preserve"> y tenemos guarnición y banquetas. Esto va a complementar ya la movilidad en la zona por la cuestión del</w:t>
      </w:r>
      <w:r w:rsidR="002572A1" w:rsidRPr="002572A1">
        <w:rPr>
          <w:sz w:val="28"/>
          <w:szCs w:val="28"/>
        </w:rPr>
        <w:t xml:space="preserve"> </w:t>
      </w:r>
      <w:r w:rsidR="002572A1" w:rsidRPr="00910EB5">
        <w:rPr>
          <w:sz w:val="28"/>
          <w:szCs w:val="28"/>
        </w:rPr>
        <w:t>perímetro que tenemos alrededor de esa zona, que ha incrementado mucho el tráfico v</w:t>
      </w:r>
      <w:r w:rsidR="004D203A">
        <w:rPr>
          <w:sz w:val="28"/>
          <w:szCs w:val="28"/>
        </w:rPr>
        <w:t>eh</w:t>
      </w:r>
      <w:r w:rsidR="002572A1" w:rsidRPr="00910EB5">
        <w:rPr>
          <w:sz w:val="28"/>
          <w:szCs w:val="28"/>
        </w:rPr>
        <w:t xml:space="preserve">icular y también </w:t>
      </w:r>
      <w:r w:rsidR="004D203A" w:rsidRPr="00910EB5">
        <w:rPr>
          <w:sz w:val="28"/>
          <w:szCs w:val="28"/>
        </w:rPr>
        <w:t>estamos ampliando</w:t>
      </w:r>
      <w:r w:rsidR="002572A1" w:rsidRPr="00910EB5">
        <w:rPr>
          <w:sz w:val="28"/>
          <w:szCs w:val="28"/>
        </w:rPr>
        <w:t xml:space="preserve"> la cuestión del área peatonal</w:t>
      </w:r>
      <w:r w:rsidR="002572A1" w:rsidRPr="002572A1">
        <w:rPr>
          <w:sz w:val="28"/>
          <w:szCs w:val="28"/>
        </w:rPr>
        <w:t xml:space="preserve"> </w:t>
      </w:r>
      <w:r w:rsidR="002572A1" w:rsidRPr="00910EB5">
        <w:rPr>
          <w:sz w:val="28"/>
          <w:szCs w:val="28"/>
        </w:rPr>
        <w:t xml:space="preserve">con una banqueta, porque ahorita en la actualidad solamente tenemos banqueta en la zona norte y pues es una vialidad que se utiliza </w:t>
      </w:r>
      <w:r w:rsidR="004D203A" w:rsidRPr="00910EB5">
        <w:rPr>
          <w:sz w:val="28"/>
          <w:szCs w:val="28"/>
        </w:rPr>
        <w:t>mucho por</w:t>
      </w:r>
      <w:r w:rsidR="002572A1" w:rsidRPr="00910EB5">
        <w:rPr>
          <w:sz w:val="28"/>
          <w:szCs w:val="28"/>
        </w:rPr>
        <w:t xml:space="preserve"> gente que camina</w:t>
      </w:r>
      <w:r w:rsidR="002572A1" w:rsidRPr="002572A1">
        <w:rPr>
          <w:sz w:val="28"/>
          <w:szCs w:val="28"/>
        </w:rPr>
        <w:t xml:space="preserve"> </w:t>
      </w:r>
      <w:r w:rsidR="002572A1" w:rsidRPr="00910EB5">
        <w:rPr>
          <w:sz w:val="28"/>
          <w:szCs w:val="28"/>
        </w:rPr>
        <w:t>que va a pie por la ubicación del periférico o la salida a la ciudad.</w:t>
      </w:r>
      <w:r w:rsidR="002572A1" w:rsidRPr="002572A1">
        <w:rPr>
          <w:sz w:val="28"/>
          <w:szCs w:val="28"/>
        </w:rPr>
        <w:t xml:space="preserve"> </w:t>
      </w:r>
      <w:r w:rsidR="002572A1" w:rsidRPr="00910EB5">
        <w:rPr>
          <w:sz w:val="28"/>
          <w:szCs w:val="28"/>
        </w:rPr>
        <w:t>Entonces, esta es la ubicación de la obra que tenemos. Como lo comento, es una obra que corresponde al presupuesto</w:t>
      </w:r>
      <w:r w:rsidR="002572A1" w:rsidRPr="002572A1">
        <w:rPr>
          <w:sz w:val="28"/>
          <w:szCs w:val="28"/>
        </w:rPr>
        <w:t xml:space="preserve"> </w:t>
      </w:r>
      <w:r w:rsidR="002572A1" w:rsidRPr="00910EB5">
        <w:rPr>
          <w:sz w:val="28"/>
          <w:szCs w:val="28"/>
        </w:rPr>
        <w:t xml:space="preserve">de </w:t>
      </w:r>
      <w:r w:rsidR="002F51FF">
        <w:rPr>
          <w:sz w:val="28"/>
          <w:szCs w:val="28"/>
        </w:rPr>
        <w:t xml:space="preserve">FAISMUN </w:t>
      </w:r>
      <w:r w:rsidR="002572A1" w:rsidRPr="00910EB5">
        <w:rPr>
          <w:sz w:val="28"/>
          <w:szCs w:val="28"/>
        </w:rPr>
        <w:t>y es esta</w:t>
      </w:r>
      <w:r w:rsidR="002F51FF">
        <w:rPr>
          <w:sz w:val="28"/>
          <w:szCs w:val="28"/>
        </w:rPr>
        <w:t>,</w:t>
      </w:r>
      <w:r w:rsidR="002572A1" w:rsidRPr="00910EB5">
        <w:rPr>
          <w:sz w:val="28"/>
          <w:szCs w:val="28"/>
        </w:rPr>
        <w:t xml:space="preserve"> es el complemento ya para que la </w:t>
      </w:r>
      <w:r w:rsidR="002F51FF">
        <w:rPr>
          <w:sz w:val="28"/>
          <w:szCs w:val="28"/>
        </w:rPr>
        <w:t>viabilidad</w:t>
      </w:r>
      <w:r w:rsidR="002572A1" w:rsidRPr="00910EB5">
        <w:rPr>
          <w:sz w:val="28"/>
          <w:szCs w:val="28"/>
        </w:rPr>
        <w:t xml:space="preserve"> vaya creciendo.</w:t>
      </w:r>
      <w:r w:rsidR="002572A1" w:rsidRPr="002572A1">
        <w:rPr>
          <w:sz w:val="28"/>
          <w:szCs w:val="28"/>
        </w:rPr>
        <w:t xml:space="preserve"> </w:t>
      </w:r>
      <w:r w:rsidR="002572A1" w:rsidRPr="00910EB5">
        <w:rPr>
          <w:sz w:val="28"/>
          <w:szCs w:val="28"/>
        </w:rPr>
        <w:t xml:space="preserve">Hay una </w:t>
      </w:r>
      <w:r w:rsidR="00DE6EC1">
        <w:rPr>
          <w:sz w:val="28"/>
          <w:szCs w:val="28"/>
        </w:rPr>
        <w:t xml:space="preserve">que </w:t>
      </w:r>
      <w:r w:rsidR="002572A1" w:rsidRPr="00910EB5">
        <w:rPr>
          <w:sz w:val="28"/>
          <w:szCs w:val="28"/>
        </w:rPr>
        <w:t>se está pensando</w:t>
      </w:r>
      <w:r w:rsidR="00DE6EC1">
        <w:rPr>
          <w:sz w:val="28"/>
          <w:szCs w:val="28"/>
        </w:rPr>
        <w:t>,</w:t>
      </w:r>
      <w:r w:rsidR="002572A1" w:rsidRPr="00910EB5">
        <w:rPr>
          <w:sz w:val="28"/>
          <w:szCs w:val="28"/>
        </w:rPr>
        <w:t xml:space="preserve"> una siguiente etapa para complementar lo que es este el lado oriente en la parte más al</w:t>
      </w:r>
      <w:r w:rsidR="002572A1" w:rsidRPr="002572A1">
        <w:rPr>
          <w:sz w:val="28"/>
          <w:szCs w:val="28"/>
        </w:rPr>
        <w:t xml:space="preserve"> </w:t>
      </w:r>
      <w:r w:rsidR="002572A1" w:rsidRPr="00910EB5">
        <w:rPr>
          <w:sz w:val="28"/>
          <w:szCs w:val="28"/>
        </w:rPr>
        <w:t xml:space="preserve">poniente para dejar ahora sí la vialidad de </w:t>
      </w:r>
      <w:r w:rsidR="004D203A" w:rsidRPr="00910EB5">
        <w:rPr>
          <w:sz w:val="28"/>
          <w:szCs w:val="28"/>
        </w:rPr>
        <w:t>comunicación desde</w:t>
      </w:r>
      <w:r w:rsidR="002572A1" w:rsidRPr="00910EB5">
        <w:rPr>
          <w:sz w:val="28"/>
          <w:szCs w:val="28"/>
        </w:rPr>
        <w:t xml:space="preserve"> P</w:t>
      </w:r>
      <w:r w:rsidR="00DE6EC1">
        <w:rPr>
          <w:sz w:val="28"/>
          <w:szCs w:val="28"/>
        </w:rPr>
        <w:t>áez</w:t>
      </w:r>
      <w:r w:rsidR="002572A1" w:rsidRPr="00910EB5">
        <w:rPr>
          <w:sz w:val="28"/>
          <w:szCs w:val="28"/>
        </w:rPr>
        <w:t xml:space="preserve"> St</w:t>
      </w:r>
      <w:r w:rsidR="00DE6EC1">
        <w:rPr>
          <w:sz w:val="28"/>
          <w:szCs w:val="28"/>
        </w:rPr>
        <w:t xml:space="preserve">ille </w:t>
      </w:r>
      <w:r w:rsidR="002572A1" w:rsidRPr="00910EB5">
        <w:rPr>
          <w:sz w:val="28"/>
          <w:szCs w:val="28"/>
        </w:rPr>
        <w:t xml:space="preserve">hasta la </w:t>
      </w:r>
      <w:r w:rsidR="00DE6EC1">
        <w:rPr>
          <w:sz w:val="28"/>
          <w:szCs w:val="28"/>
        </w:rPr>
        <w:t>A</w:t>
      </w:r>
      <w:r w:rsidR="002572A1" w:rsidRPr="00910EB5">
        <w:rPr>
          <w:sz w:val="28"/>
          <w:szCs w:val="28"/>
        </w:rPr>
        <w:t xml:space="preserve">venida </w:t>
      </w:r>
      <w:r w:rsidR="00DE6EC1">
        <w:rPr>
          <w:sz w:val="28"/>
          <w:szCs w:val="28"/>
        </w:rPr>
        <w:t>G</w:t>
      </w:r>
      <w:r w:rsidR="002572A1" w:rsidRPr="00910EB5">
        <w:rPr>
          <w:sz w:val="28"/>
          <w:szCs w:val="28"/>
        </w:rPr>
        <w:t>obernador Alberto Cárdenas</w:t>
      </w:r>
      <w:r w:rsidR="00DE6EC1">
        <w:rPr>
          <w:sz w:val="28"/>
          <w:szCs w:val="28"/>
        </w:rPr>
        <w:t xml:space="preserve"> Jiménez</w:t>
      </w:r>
      <w:r w:rsidR="002572A1" w:rsidRPr="00910EB5">
        <w:rPr>
          <w:sz w:val="28"/>
          <w:szCs w:val="28"/>
        </w:rPr>
        <w:t>.</w:t>
      </w:r>
      <w:r w:rsidR="002572A1" w:rsidRPr="002572A1">
        <w:rPr>
          <w:sz w:val="28"/>
          <w:szCs w:val="28"/>
        </w:rPr>
        <w:t xml:space="preserve"> </w:t>
      </w:r>
      <w:r w:rsidR="002572A1" w:rsidRPr="00910EB5">
        <w:rPr>
          <w:sz w:val="28"/>
          <w:szCs w:val="28"/>
        </w:rPr>
        <w:t>La siguiente obra que tenemos es la F</w:t>
      </w:r>
      <w:r w:rsidR="00DE6EC1">
        <w:rPr>
          <w:sz w:val="28"/>
          <w:szCs w:val="28"/>
        </w:rPr>
        <w:t>AISMUN02/2025</w:t>
      </w:r>
      <w:r w:rsidR="002572A1" w:rsidRPr="00910EB5">
        <w:rPr>
          <w:sz w:val="28"/>
          <w:szCs w:val="28"/>
        </w:rPr>
        <w:t>.</w:t>
      </w:r>
      <w:r w:rsidR="002572A1" w:rsidRPr="002572A1">
        <w:rPr>
          <w:sz w:val="28"/>
          <w:szCs w:val="28"/>
        </w:rPr>
        <w:t xml:space="preserve"> </w:t>
      </w:r>
      <w:r w:rsidR="002572A1" w:rsidRPr="00910EB5">
        <w:rPr>
          <w:sz w:val="28"/>
          <w:szCs w:val="28"/>
        </w:rPr>
        <w:lastRenderedPageBreak/>
        <w:t>Perdón, Arqui. Lo que pasa es que vamos a este a votar de obra en obra.</w:t>
      </w:r>
      <w:r w:rsidR="002572A1" w:rsidRPr="002572A1">
        <w:rPr>
          <w:sz w:val="28"/>
          <w:szCs w:val="28"/>
        </w:rPr>
        <w:t xml:space="preserve"> </w:t>
      </w:r>
      <w:r w:rsidR="002572A1" w:rsidRPr="00910EB5">
        <w:rPr>
          <w:sz w:val="28"/>
          <w:szCs w:val="28"/>
        </w:rPr>
        <w:t xml:space="preserve">Si quiere esta  primera obra, este aquí les pido </w:t>
      </w:r>
      <w:r w:rsidR="00DE6EC1">
        <w:rPr>
          <w:sz w:val="28"/>
          <w:szCs w:val="28"/>
        </w:rPr>
        <w:t>si</w:t>
      </w:r>
      <w:r w:rsidR="002572A1" w:rsidRPr="00910EB5">
        <w:rPr>
          <w:sz w:val="28"/>
          <w:szCs w:val="28"/>
        </w:rPr>
        <w:t xml:space="preserve"> tienen algún comentario o duda.</w:t>
      </w:r>
      <w:r w:rsidR="002572A1" w:rsidRPr="002572A1">
        <w:rPr>
          <w:sz w:val="28"/>
          <w:szCs w:val="28"/>
        </w:rPr>
        <w:t xml:space="preserve"> </w:t>
      </w:r>
      <w:r w:rsidR="002572A1" w:rsidRPr="00910EB5">
        <w:rPr>
          <w:sz w:val="28"/>
          <w:szCs w:val="28"/>
        </w:rPr>
        <w:t>Puede regresar a donde ahí de Alberto hacia abajo, hacia</w:t>
      </w:r>
      <w:r w:rsidR="002572A1" w:rsidRPr="002572A1">
        <w:rPr>
          <w:sz w:val="28"/>
          <w:szCs w:val="28"/>
        </w:rPr>
        <w:t xml:space="preserve"> </w:t>
      </w:r>
      <w:r w:rsidR="002572A1" w:rsidRPr="00910EB5">
        <w:rPr>
          <w:sz w:val="28"/>
          <w:szCs w:val="28"/>
        </w:rPr>
        <w:t>P</w:t>
      </w:r>
      <w:r w:rsidR="00DE6EC1">
        <w:rPr>
          <w:sz w:val="28"/>
          <w:szCs w:val="28"/>
        </w:rPr>
        <w:t>áez Stille</w:t>
      </w:r>
      <w:r w:rsidR="002572A1" w:rsidRPr="00910EB5">
        <w:rPr>
          <w:sz w:val="28"/>
          <w:szCs w:val="28"/>
        </w:rPr>
        <w:t>, pero no es hasta allá, se termina antes, ¿? Como en la mitad,</w:t>
      </w:r>
      <w:r w:rsidR="002572A1" w:rsidRPr="002572A1">
        <w:rPr>
          <w:sz w:val="28"/>
          <w:szCs w:val="28"/>
        </w:rPr>
        <w:t xml:space="preserve"> </w:t>
      </w:r>
      <w:r w:rsidR="002572A1" w:rsidRPr="00910EB5">
        <w:rPr>
          <w:sz w:val="28"/>
          <w:szCs w:val="28"/>
        </w:rPr>
        <w:t xml:space="preserve">como en la mitad aquí grito de libertad a espaldas de </w:t>
      </w:r>
      <w:r w:rsidR="00DE6EC1">
        <w:rPr>
          <w:sz w:val="28"/>
          <w:szCs w:val="28"/>
        </w:rPr>
        <w:t>SAMS</w:t>
      </w:r>
      <w:r w:rsidR="002572A1" w:rsidRPr="00910EB5">
        <w:rPr>
          <w:sz w:val="28"/>
          <w:szCs w:val="28"/>
        </w:rPr>
        <w:t xml:space="preserve"> la que</w:t>
      </w:r>
      <w:r w:rsidR="00DE6EC1">
        <w:rPr>
          <w:sz w:val="28"/>
          <w:szCs w:val="28"/>
        </w:rPr>
        <w:t xml:space="preserve"> es se finalizó a</w:t>
      </w:r>
      <w:r w:rsidR="002572A1" w:rsidRPr="00910EB5">
        <w:rPr>
          <w:sz w:val="28"/>
          <w:szCs w:val="28"/>
        </w:rPr>
        <w:t xml:space="preserve"> la mitad.</w:t>
      </w:r>
      <w:r w:rsidR="002572A1" w:rsidRPr="002572A1">
        <w:rPr>
          <w:sz w:val="28"/>
          <w:szCs w:val="28"/>
        </w:rPr>
        <w:t xml:space="preserve"> </w:t>
      </w:r>
      <w:r w:rsidR="002572A1" w:rsidRPr="00910EB5">
        <w:rPr>
          <w:sz w:val="28"/>
          <w:szCs w:val="28"/>
        </w:rPr>
        <w:t xml:space="preserve">En la parte poniente de </w:t>
      </w:r>
      <w:r w:rsidR="00DE6EC1">
        <w:rPr>
          <w:sz w:val="28"/>
          <w:szCs w:val="28"/>
        </w:rPr>
        <w:t>G</w:t>
      </w:r>
      <w:r w:rsidR="002572A1" w:rsidRPr="00910EB5">
        <w:rPr>
          <w:sz w:val="28"/>
          <w:szCs w:val="28"/>
        </w:rPr>
        <w:t xml:space="preserve">rito de </w:t>
      </w:r>
      <w:r w:rsidR="00DE6EC1">
        <w:rPr>
          <w:sz w:val="28"/>
          <w:szCs w:val="28"/>
        </w:rPr>
        <w:t>L</w:t>
      </w:r>
      <w:r w:rsidR="002572A1" w:rsidRPr="00910EB5">
        <w:rPr>
          <w:sz w:val="28"/>
          <w:szCs w:val="28"/>
        </w:rPr>
        <w:t>ibertad ya tenemos concreto sobre el lado sur, que es lo que va a complementar que la parte que estamos</w:t>
      </w:r>
      <w:r w:rsidR="002572A1" w:rsidRPr="002572A1">
        <w:rPr>
          <w:sz w:val="28"/>
          <w:szCs w:val="28"/>
        </w:rPr>
        <w:t xml:space="preserve"> </w:t>
      </w:r>
      <w:r w:rsidR="002572A1" w:rsidRPr="00910EB5">
        <w:rPr>
          <w:sz w:val="28"/>
          <w:szCs w:val="28"/>
        </w:rPr>
        <w:t>realizando en este proyecto va a comunicar ya directamente desde  P</w:t>
      </w:r>
      <w:r w:rsidR="00DE6EC1">
        <w:rPr>
          <w:sz w:val="28"/>
          <w:szCs w:val="28"/>
        </w:rPr>
        <w:t>áez Stille</w:t>
      </w:r>
      <w:r w:rsidR="002572A1" w:rsidRPr="00910EB5">
        <w:rPr>
          <w:sz w:val="28"/>
          <w:szCs w:val="28"/>
        </w:rPr>
        <w:t xml:space="preserve"> hasta Alberto Cárdenas Jiménez.</w:t>
      </w:r>
      <w:r w:rsidR="002572A1" w:rsidRPr="002572A1">
        <w:rPr>
          <w:sz w:val="28"/>
          <w:szCs w:val="28"/>
        </w:rPr>
        <w:t xml:space="preserve"> </w:t>
      </w:r>
      <w:r w:rsidR="002572A1" w:rsidRPr="00910EB5">
        <w:rPr>
          <w:sz w:val="28"/>
          <w:szCs w:val="28"/>
        </w:rPr>
        <w:t xml:space="preserve">Y va a quedar pendiente todavía la construcción del concreto en la parte de </w:t>
      </w:r>
      <w:r w:rsidR="00DE6EC1">
        <w:rPr>
          <w:sz w:val="28"/>
          <w:szCs w:val="28"/>
        </w:rPr>
        <w:t>G</w:t>
      </w:r>
      <w:r w:rsidR="002572A1" w:rsidRPr="00910EB5">
        <w:rPr>
          <w:sz w:val="28"/>
          <w:szCs w:val="28"/>
        </w:rPr>
        <w:t xml:space="preserve">rito de </w:t>
      </w:r>
      <w:r w:rsidR="00DE6EC1">
        <w:rPr>
          <w:sz w:val="28"/>
          <w:szCs w:val="28"/>
        </w:rPr>
        <w:t>L</w:t>
      </w:r>
      <w:r w:rsidR="002572A1" w:rsidRPr="00910EB5">
        <w:rPr>
          <w:sz w:val="28"/>
          <w:szCs w:val="28"/>
        </w:rPr>
        <w:t>ibertad, pero entre Parroquia de Dolores y P</w:t>
      </w:r>
      <w:r w:rsidR="00DE6EC1">
        <w:rPr>
          <w:sz w:val="28"/>
          <w:szCs w:val="28"/>
        </w:rPr>
        <w:t xml:space="preserve">áez Stille </w:t>
      </w:r>
      <w:r w:rsidR="002572A1" w:rsidRPr="00910EB5">
        <w:rPr>
          <w:sz w:val="28"/>
          <w:szCs w:val="28"/>
        </w:rPr>
        <w:t>del Lago Norte.</w:t>
      </w:r>
      <w:r w:rsidR="002572A1" w:rsidRPr="002572A1">
        <w:rPr>
          <w:sz w:val="28"/>
          <w:szCs w:val="28"/>
        </w:rPr>
        <w:t xml:space="preserve"> </w:t>
      </w:r>
      <w:r w:rsidR="002572A1" w:rsidRPr="00910EB5">
        <w:rPr>
          <w:sz w:val="28"/>
          <w:szCs w:val="28"/>
        </w:rPr>
        <w:t xml:space="preserve">Sí. </w:t>
      </w:r>
      <w:r w:rsidR="00DE6EC1">
        <w:rPr>
          <w:sz w:val="28"/>
          <w:szCs w:val="28"/>
        </w:rPr>
        <w:t>P</w:t>
      </w:r>
      <w:r w:rsidR="002572A1" w:rsidRPr="00910EB5">
        <w:rPr>
          <w:sz w:val="28"/>
          <w:szCs w:val="28"/>
        </w:rPr>
        <w:t>uede regresar para la imagen.</w:t>
      </w:r>
      <w:r w:rsidR="002572A1" w:rsidRPr="002572A1">
        <w:rPr>
          <w:sz w:val="28"/>
          <w:szCs w:val="28"/>
        </w:rPr>
        <w:t xml:space="preserve"> </w:t>
      </w:r>
      <w:r w:rsidR="002572A1" w:rsidRPr="00910EB5">
        <w:rPr>
          <w:sz w:val="28"/>
          <w:szCs w:val="28"/>
        </w:rPr>
        <w:t xml:space="preserve">Ándale. Ahí, presidenta. </w:t>
      </w:r>
      <w:r w:rsidR="00DE6EC1">
        <w:rPr>
          <w:sz w:val="28"/>
          <w:szCs w:val="28"/>
        </w:rPr>
        <w:t>E</w:t>
      </w:r>
      <w:r w:rsidR="002572A1" w:rsidRPr="00910EB5">
        <w:rPr>
          <w:sz w:val="28"/>
          <w:szCs w:val="28"/>
        </w:rPr>
        <w:t>l fraccionador no nos puede apoyar con algún tema económico, ya que vamos a</w:t>
      </w:r>
      <w:r w:rsidR="002572A1" w:rsidRPr="002572A1">
        <w:rPr>
          <w:sz w:val="28"/>
          <w:szCs w:val="28"/>
        </w:rPr>
        <w:t xml:space="preserve"> </w:t>
      </w:r>
      <w:r w:rsidR="002572A1" w:rsidRPr="00910EB5">
        <w:rPr>
          <w:sz w:val="28"/>
          <w:szCs w:val="28"/>
        </w:rPr>
        <w:t>darle mucha</w:t>
      </w:r>
      <w:r w:rsidR="004D203A">
        <w:rPr>
          <w:sz w:val="28"/>
          <w:szCs w:val="28"/>
        </w:rPr>
        <w:t xml:space="preserve"> </w:t>
      </w:r>
      <w:r w:rsidR="002572A1" w:rsidRPr="00910EB5">
        <w:rPr>
          <w:sz w:val="28"/>
          <w:szCs w:val="28"/>
        </w:rPr>
        <w:t>valía a  su</w:t>
      </w:r>
      <w:r w:rsidR="00DE6EC1">
        <w:rPr>
          <w:sz w:val="28"/>
          <w:szCs w:val="28"/>
        </w:rPr>
        <w:t xml:space="preserve"> propiedad. </w:t>
      </w:r>
      <w:r w:rsidR="002572A1" w:rsidRPr="00910EB5">
        <w:rPr>
          <w:sz w:val="28"/>
          <w:szCs w:val="28"/>
        </w:rPr>
        <w:t xml:space="preserve"> Por eso quería tomar la palabra, les voy a explicar. </w:t>
      </w:r>
    </w:p>
    <w:p w14:paraId="7949F3B2" w14:textId="77777777" w:rsidR="00DE6EC1" w:rsidRDefault="00DE6EC1" w:rsidP="002572A1">
      <w:pPr>
        <w:spacing w:after="160" w:line="240" w:lineRule="auto"/>
        <w:jc w:val="both"/>
        <w:rPr>
          <w:sz w:val="28"/>
          <w:szCs w:val="28"/>
        </w:rPr>
      </w:pPr>
    </w:p>
    <w:p w14:paraId="17A4945A" w14:textId="77777777" w:rsidR="00F84537" w:rsidRDefault="00DE6EC1" w:rsidP="002572A1">
      <w:pPr>
        <w:spacing w:after="160" w:line="240" w:lineRule="auto"/>
        <w:jc w:val="both"/>
        <w:rPr>
          <w:sz w:val="28"/>
          <w:szCs w:val="28"/>
        </w:rPr>
      </w:pPr>
      <w:r w:rsidRPr="00F84537">
        <w:rPr>
          <w:b/>
          <w:bCs/>
          <w:sz w:val="28"/>
          <w:szCs w:val="28"/>
        </w:rPr>
        <w:t>LIC. MAGALI CASILLAS CONTRERAS.-</w:t>
      </w:r>
      <w:r>
        <w:rPr>
          <w:sz w:val="28"/>
          <w:szCs w:val="28"/>
        </w:rPr>
        <w:t xml:space="preserve"> </w:t>
      </w:r>
      <w:r w:rsidR="002572A1" w:rsidRPr="00910EB5">
        <w:rPr>
          <w:sz w:val="28"/>
          <w:szCs w:val="28"/>
        </w:rPr>
        <w:t>De hecho, quien llevó a cabo</w:t>
      </w:r>
      <w:r w:rsidR="002572A1" w:rsidRPr="002572A1">
        <w:rPr>
          <w:sz w:val="28"/>
          <w:szCs w:val="28"/>
        </w:rPr>
        <w:t xml:space="preserve"> </w:t>
      </w:r>
      <w:r w:rsidR="002572A1" w:rsidRPr="00910EB5">
        <w:rPr>
          <w:sz w:val="28"/>
          <w:szCs w:val="28"/>
        </w:rPr>
        <w:t>el desarrollo del SAMS pagó el recibo desde hace 10 años</w:t>
      </w:r>
      <w:r w:rsidR="002572A1" w:rsidRPr="002572A1">
        <w:rPr>
          <w:sz w:val="28"/>
          <w:szCs w:val="28"/>
        </w:rPr>
        <w:t xml:space="preserve"> </w:t>
      </w:r>
      <w:r w:rsidR="002572A1" w:rsidRPr="00910EB5">
        <w:rPr>
          <w:sz w:val="28"/>
          <w:szCs w:val="28"/>
        </w:rPr>
        <w:t xml:space="preserve">para que se hiciera </w:t>
      </w:r>
      <w:r w:rsidR="00F84537">
        <w:rPr>
          <w:sz w:val="28"/>
          <w:szCs w:val="28"/>
        </w:rPr>
        <w:t xml:space="preserve">esa construcción </w:t>
      </w:r>
      <w:r w:rsidR="002572A1" w:rsidRPr="00910EB5">
        <w:rPr>
          <w:sz w:val="28"/>
          <w:szCs w:val="28"/>
        </w:rPr>
        <w:t>más de 2</w:t>
      </w:r>
      <w:r w:rsidR="002572A1" w:rsidRPr="002572A1">
        <w:rPr>
          <w:sz w:val="28"/>
          <w:szCs w:val="28"/>
        </w:rPr>
        <w:t xml:space="preserve"> dos</w:t>
      </w:r>
      <w:r w:rsidR="002572A1" w:rsidRPr="00910EB5">
        <w:rPr>
          <w:sz w:val="28"/>
          <w:szCs w:val="28"/>
        </w:rPr>
        <w:t xml:space="preserve"> años,</w:t>
      </w:r>
      <w:r w:rsidR="002572A1" w:rsidRPr="002572A1">
        <w:rPr>
          <w:sz w:val="28"/>
          <w:szCs w:val="28"/>
        </w:rPr>
        <w:t xml:space="preserve"> </w:t>
      </w:r>
      <w:r w:rsidR="002572A1" w:rsidRPr="00910EB5">
        <w:rPr>
          <w:sz w:val="28"/>
          <w:szCs w:val="28"/>
        </w:rPr>
        <w:t>pero nunca se hizo, p</w:t>
      </w:r>
      <w:r w:rsidR="00F84537">
        <w:rPr>
          <w:sz w:val="28"/>
          <w:szCs w:val="28"/>
        </w:rPr>
        <w:t xml:space="preserve">ero </w:t>
      </w:r>
      <w:r w:rsidR="002572A1" w:rsidRPr="00910EB5">
        <w:rPr>
          <w:sz w:val="28"/>
          <w:szCs w:val="28"/>
        </w:rPr>
        <w:t xml:space="preserve">pues </w:t>
      </w:r>
      <w:r w:rsidR="00F84537">
        <w:rPr>
          <w:sz w:val="28"/>
          <w:szCs w:val="28"/>
        </w:rPr>
        <w:t xml:space="preserve">es </w:t>
      </w:r>
      <w:r w:rsidR="002572A1" w:rsidRPr="00910EB5">
        <w:rPr>
          <w:sz w:val="28"/>
          <w:szCs w:val="28"/>
        </w:rPr>
        <w:t>uno de los que hemos pasado,</w:t>
      </w:r>
      <w:r w:rsidR="002572A1" w:rsidRPr="002572A1">
        <w:rPr>
          <w:sz w:val="28"/>
          <w:szCs w:val="28"/>
        </w:rPr>
        <w:t xml:space="preserve"> </w:t>
      </w:r>
      <w:r w:rsidR="002572A1" w:rsidRPr="00910EB5">
        <w:rPr>
          <w:sz w:val="28"/>
          <w:szCs w:val="28"/>
        </w:rPr>
        <w:t>¿no? Este, resulta que el dinero queda depositado y está el recibo desde hace todo ese tiempo. Y bueno, quedó</w:t>
      </w:r>
      <w:r w:rsidR="002572A1" w:rsidRPr="002572A1">
        <w:rPr>
          <w:sz w:val="28"/>
          <w:szCs w:val="28"/>
        </w:rPr>
        <w:t xml:space="preserve"> </w:t>
      </w:r>
      <w:r w:rsidR="002572A1" w:rsidRPr="00910EB5">
        <w:rPr>
          <w:sz w:val="28"/>
          <w:szCs w:val="28"/>
        </w:rPr>
        <w:t>aparentemente etiquetado, no sé, se le dio otro destino este en ese momento y ya no se fue al final, ya el dinero.</w:t>
      </w:r>
      <w:r w:rsidR="002572A1" w:rsidRPr="002572A1">
        <w:rPr>
          <w:sz w:val="28"/>
          <w:szCs w:val="28"/>
        </w:rPr>
        <w:t xml:space="preserve"> </w:t>
      </w:r>
      <w:r w:rsidR="002572A1" w:rsidRPr="00910EB5">
        <w:rPr>
          <w:sz w:val="28"/>
          <w:szCs w:val="28"/>
        </w:rPr>
        <w:t xml:space="preserve">Bueno, yo no puedo decir que seguramente se gastó en en gasto corriente. No sé decirles en qué se gastó, </w:t>
      </w:r>
      <w:r w:rsidR="002572A1" w:rsidRPr="002572A1">
        <w:rPr>
          <w:sz w:val="28"/>
          <w:szCs w:val="28"/>
        </w:rPr>
        <w:t>pero el</w:t>
      </w:r>
      <w:r w:rsidR="002572A1" w:rsidRPr="00910EB5">
        <w:rPr>
          <w:sz w:val="28"/>
          <w:szCs w:val="28"/>
        </w:rPr>
        <w:t xml:space="preserve"> urbanizador pagó porque se hiciera el concreto de la calle. Nosotros nunca cumplimos como </w:t>
      </w:r>
      <w:r w:rsidR="00F84537">
        <w:rPr>
          <w:sz w:val="28"/>
          <w:szCs w:val="28"/>
        </w:rPr>
        <w:t>G</w:t>
      </w:r>
      <w:r w:rsidR="002572A1" w:rsidRPr="00910EB5">
        <w:rPr>
          <w:sz w:val="28"/>
          <w:szCs w:val="28"/>
        </w:rPr>
        <w:t>obierno.</w:t>
      </w:r>
      <w:r w:rsidR="002572A1" w:rsidRPr="002572A1">
        <w:rPr>
          <w:sz w:val="28"/>
          <w:szCs w:val="28"/>
        </w:rPr>
        <w:t xml:space="preserve"> </w:t>
      </w:r>
    </w:p>
    <w:p w14:paraId="54FF2479" w14:textId="77777777" w:rsidR="00F84537" w:rsidRDefault="00F84537" w:rsidP="002572A1">
      <w:pPr>
        <w:spacing w:after="160" w:line="240" w:lineRule="auto"/>
        <w:jc w:val="both"/>
        <w:rPr>
          <w:sz w:val="28"/>
          <w:szCs w:val="28"/>
        </w:rPr>
      </w:pPr>
    </w:p>
    <w:p w14:paraId="0F31C61A" w14:textId="19E471D6" w:rsidR="00DC76C6" w:rsidRDefault="00F84537" w:rsidP="002572A1">
      <w:pPr>
        <w:spacing w:after="160" w:line="240" w:lineRule="auto"/>
        <w:jc w:val="both"/>
        <w:rPr>
          <w:sz w:val="28"/>
          <w:szCs w:val="28"/>
        </w:rPr>
      </w:pPr>
      <w:r w:rsidRPr="00F84537">
        <w:rPr>
          <w:b/>
          <w:bCs/>
          <w:sz w:val="28"/>
          <w:szCs w:val="28"/>
        </w:rPr>
        <w:t xml:space="preserve">ARQ. JULIO CESAR </w:t>
      </w:r>
      <w:r w:rsidR="001F50B2">
        <w:rPr>
          <w:b/>
          <w:bCs/>
          <w:sz w:val="28"/>
          <w:szCs w:val="28"/>
        </w:rPr>
        <w:t xml:space="preserve">LÓPEZ </w:t>
      </w:r>
      <w:r w:rsidRPr="00F84537">
        <w:rPr>
          <w:b/>
          <w:bCs/>
          <w:sz w:val="28"/>
          <w:szCs w:val="28"/>
        </w:rPr>
        <w:t xml:space="preserve">FRIAS.- </w:t>
      </w:r>
      <w:r w:rsidR="002572A1" w:rsidRPr="00910EB5">
        <w:rPr>
          <w:sz w:val="28"/>
          <w:szCs w:val="28"/>
        </w:rPr>
        <w:t>Bueno, sí, este es parte de la infraestructura que se les pide a las tiendas o negocios para abastecer de</w:t>
      </w:r>
      <w:r w:rsidR="002572A1" w:rsidRPr="002572A1">
        <w:rPr>
          <w:sz w:val="28"/>
          <w:szCs w:val="28"/>
        </w:rPr>
        <w:t xml:space="preserve"> </w:t>
      </w:r>
      <w:r w:rsidR="002572A1" w:rsidRPr="00910EB5">
        <w:rPr>
          <w:sz w:val="28"/>
          <w:szCs w:val="28"/>
        </w:rPr>
        <w:t>los servicios en el entorno de sus negocios, que es el caso</w:t>
      </w:r>
      <w:r>
        <w:rPr>
          <w:sz w:val="28"/>
          <w:szCs w:val="28"/>
        </w:rPr>
        <w:t>,</w:t>
      </w:r>
      <w:r w:rsidR="002572A1" w:rsidRPr="00910EB5">
        <w:rPr>
          <w:sz w:val="28"/>
          <w:szCs w:val="28"/>
        </w:rPr>
        <w:t xml:space="preserve"> porque no solo se dejó  depositado el dinero de la</w:t>
      </w:r>
      <w:r w:rsidR="002572A1" w:rsidRPr="002572A1">
        <w:rPr>
          <w:sz w:val="28"/>
          <w:szCs w:val="28"/>
        </w:rPr>
        <w:t xml:space="preserve"> </w:t>
      </w:r>
      <w:r w:rsidR="002572A1" w:rsidRPr="00910EB5">
        <w:rPr>
          <w:sz w:val="28"/>
          <w:szCs w:val="28"/>
        </w:rPr>
        <w:t>calle Grito de Libertad, sino también el de la calle Parroquia de Dolores, que es la parte que corresponde. En la parte de espaldas de SAMS también tenemos media</w:t>
      </w:r>
      <w:r w:rsidR="002572A1" w:rsidRPr="002572A1">
        <w:rPr>
          <w:sz w:val="28"/>
          <w:szCs w:val="28"/>
        </w:rPr>
        <w:t xml:space="preserve"> </w:t>
      </w:r>
      <w:r w:rsidR="002572A1" w:rsidRPr="00910EB5">
        <w:rPr>
          <w:sz w:val="28"/>
          <w:szCs w:val="28"/>
        </w:rPr>
        <w:t>vialidad construida y media vialidad sin construir. Este, en desde la administración pasada nosotros empezamos justamente con este trámite y que es</w:t>
      </w:r>
      <w:r w:rsidR="002572A1" w:rsidRPr="002572A1">
        <w:rPr>
          <w:sz w:val="28"/>
          <w:szCs w:val="28"/>
        </w:rPr>
        <w:t xml:space="preserve"> </w:t>
      </w:r>
      <w:r w:rsidR="002572A1" w:rsidRPr="00910EB5">
        <w:rPr>
          <w:sz w:val="28"/>
          <w:szCs w:val="28"/>
        </w:rPr>
        <w:t>donde tuvimos la documentación que acredita que ese dinero ingresó, pero como al final del día nosotros decidimos</w:t>
      </w:r>
      <w:r w:rsidR="002572A1" w:rsidRPr="002572A1">
        <w:rPr>
          <w:sz w:val="28"/>
          <w:szCs w:val="28"/>
        </w:rPr>
        <w:t xml:space="preserve"> </w:t>
      </w:r>
      <w:r w:rsidR="002572A1" w:rsidRPr="00910EB5">
        <w:rPr>
          <w:sz w:val="28"/>
          <w:szCs w:val="28"/>
        </w:rPr>
        <w:t>ingresarlo a plataforma de F</w:t>
      </w:r>
      <w:r>
        <w:rPr>
          <w:sz w:val="28"/>
          <w:szCs w:val="28"/>
        </w:rPr>
        <w:t>AISMUN,</w:t>
      </w:r>
      <w:r w:rsidR="002572A1" w:rsidRPr="00910EB5">
        <w:rPr>
          <w:sz w:val="28"/>
          <w:szCs w:val="28"/>
        </w:rPr>
        <w:t xml:space="preserve"> pues ese </w:t>
      </w:r>
      <w:r w:rsidR="002572A1" w:rsidRPr="00910EB5">
        <w:rPr>
          <w:sz w:val="28"/>
          <w:szCs w:val="28"/>
        </w:rPr>
        <w:lastRenderedPageBreak/>
        <w:t>documento prácticamente pues está</w:t>
      </w:r>
      <w:r>
        <w:rPr>
          <w:sz w:val="28"/>
          <w:szCs w:val="28"/>
        </w:rPr>
        <w:t>,</w:t>
      </w:r>
      <w:r w:rsidR="002572A1" w:rsidRPr="00910EB5">
        <w:rPr>
          <w:sz w:val="28"/>
          <w:szCs w:val="28"/>
        </w:rPr>
        <w:t xml:space="preserve"> no es necesario en este momento</w:t>
      </w:r>
      <w:r w:rsidR="002572A1" w:rsidRPr="002572A1">
        <w:rPr>
          <w:sz w:val="28"/>
          <w:szCs w:val="28"/>
        </w:rPr>
        <w:t xml:space="preserve"> </w:t>
      </w:r>
      <w:r w:rsidR="002572A1" w:rsidRPr="00910EB5">
        <w:rPr>
          <w:sz w:val="28"/>
          <w:szCs w:val="28"/>
        </w:rPr>
        <w:t>si forma</w:t>
      </w:r>
      <w:r w:rsidR="002572A1" w:rsidRPr="002572A1">
        <w:rPr>
          <w:sz w:val="28"/>
          <w:szCs w:val="28"/>
        </w:rPr>
        <w:t xml:space="preserve"> </w:t>
      </w:r>
      <w:r w:rsidR="002572A1" w:rsidRPr="00910EB5">
        <w:rPr>
          <w:sz w:val="28"/>
          <w:szCs w:val="28"/>
        </w:rPr>
        <w:t>parte del historial de ingresos al municipio del dinero, pero como bien lo comenta la presidenta, pues el dinero pudo haberse destinado para</w:t>
      </w:r>
      <w:r w:rsidR="002572A1" w:rsidRPr="002572A1">
        <w:rPr>
          <w:sz w:val="28"/>
          <w:szCs w:val="28"/>
        </w:rPr>
        <w:t xml:space="preserve"> </w:t>
      </w:r>
      <w:r w:rsidR="002572A1" w:rsidRPr="00910EB5">
        <w:rPr>
          <w:sz w:val="28"/>
          <w:szCs w:val="28"/>
        </w:rPr>
        <w:t xml:space="preserve">alguna otra cuestión de emergencia en su momento, pero pues ahora sí que </w:t>
      </w:r>
      <w:r w:rsidR="00DC76C6">
        <w:rPr>
          <w:sz w:val="28"/>
          <w:szCs w:val="28"/>
        </w:rPr>
        <w:t>fue en el tiempo de</w:t>
      </w:r>
      <w:r w:rsidR="002572A1" w:rsidRPr="00910EB5">
        <w:rPr>
          <w:sz w:val="28"/>
          <w:szCs w:val="28"/>
        </w:rPr>
        <w:t xml:space="preserve"> José Luis</w:t>
      </w:r>
      <w:r w:rsidR="00DC76C6">
        <w:rPr>
          <w:sz w:val="28"/>
          <w:szCs w:val="28"/>
        </w:rPr>
        <w:t xml:space="preserve"> Orozco</w:t>
      </w:r>
      <w:r w:rsidR="002572A1" w:rsidRPr="00910EB5">
        <w:rPr>
          <w:sz w:val="28"/>
          <w:szCs w:val="28"/>
        </w:rPr>
        <w:t xml:space="preserve"> y cuándo en qué tiempo fue es</w:t>
      </w:r>
      <w:r w:rsidR="00DC76C6">
        <w:rPr>
          <w:sz w:val="28"/>
          <w:szCs w:val="28"/>
        </w:rPr>
        <w:t>o</w:t>
      </w:r>
      <w:r w:rsidR="002572A1" w:rsidRPr="00910EB5">
        <w:rPr>
          <w:sz w:val="28"/>
          <w:szCs w:val="28"/>
        </w:rPr>
        <w:t xml:space="preserve"> en el</w:t>
      </w:r>
      <w:r w:rsidR="002572A1" w:rsidRPr="002572A1">
        <w:rPr>
          <w:sz w:val="28"/>
          <w:szCs w:val="28"/>
        </w:rPr>
        <w:t xml:space="preserve"> </w:t>
      </w:r>
      <w:r w:rsidR="002572A1" w:rsidRPr="00910EB5">
        <w:rPr>
          <w:sz w:val="28"/>
          <w:szCs w:val="28"/>
        </w:rPr>
        <w:t xml:space="preserve">2012 recuerdo si fue </w:t>
      </w:r>
      <w:r w:rsidR="00DC76C6">
        <w:rPr>
          <w:sz w:val="28"/>
          <w:szCs w:val="28"/>
        </w:rPr>
        <w:t>20</w:t>
      </w:r>
      <w:r w:rsidR="002572A1" w:rsidRPr="00910EB5">
        <w:rPr>
          <w:sz w:val="28"/>
          <w:szCs w:val="28"/>
        </w:rPr>
        <w:t xml:space="preserve">12 </w:t>
      </w:r>
      <w:r w:rsidR="00DC76C6">
        <w:rPr>
          <w:sz w:val="28"/>
          <w:szCs w:val="28"/>
        </w:rPr>
        <w:t>o 20</w:t>
      </w:r>
      <w:r w:rsidR="002572A1" w:rsidRPr="00910EB5">
        <w:rPr>
          <w:sz w:val="28"/>
          <w:szCs w:val="28"/>
        </w:rPr>
        <w:t xml:space="preserve">13, o sea, </w:t>
      </w:r>
      <w:r w:rsidR="00DC76C6">
        <w:rPr>
          <w:sz w:val="28"/>
          <w:szCs w:val="28"/>
        </w:rPr>
        <w:t>20</w:t>
      </w:r>
      <w:r w:rsidR="002572A1" w:rsidRPr="00910EB5">
        <w:rPr>
          <w:sz w:val="28"/>
          <w:szCs w:val="28"/>
        </w:rPr>
        <w:t>15 se ingresa el dinero con recibo a tesorería y todo y trae un destino específico,</w:t>
      </w:r>
      <w:r w:rsidR="002572A1" w:rsidRPr="002572A1">
        <w:rPr>
          <w:sz w:val="28"/>
          <w:szCs w:val="28"/>
        </w:rPr>
        <w:t xml:space="preserve"> </w:t>
      </w:r>
      <w:r w:rsidR="002572A1" w:rsidRPr="00910EB5">
        <w:rPr>
          <w:sz w:val="28"/>
          <w:szCs w:val="28"/>
        </w:rPr>
        <w:t xml:space="preserve">pero no </w:t>
      </w:r>
      <w:r w:rsidR="00DC76C6">
        <w:rPr>
          <w:sz w:val="28"/>
          <w:szCs w:val="28"/>
        </w:rPr>
        <w:t>ha</w:t>
      </w:r>
      <w:r w:rsidR="002572A1" w:rsidRPr="00910EB5">
        <w:rPr>
          <w:sz w:val="28"/>
          <w:szCs w:val="28"/>
        </w:rPr>
        <w:t xml:space="preserve">y </w:t>
      </w:r>
      <w:r w:rsidR="00DC76C6">
        <w:rPr>
          <w:sz w:val="28"/>
          <w:szCs w:val="28"/>
        </w:rPr>
        <w:t xml:space="preserve">evidencia, </w:t>
      </w:r>
      <w:r w:rsidR="002572A1" w:rsidRPr="00910EB5">
        <w:rPr>
          <w:sz w:val="28"/>
          <w:szCs w:val="28"/>
        </w:rPr>
        <w:t>el inversionista no debió de haberle reclamado al gobierno actual decirle,</w:t>
      </w:r>
      <w:r w:rsidR="002572A1" w:rsidRPr="002572A1">
        <w:rPr>
          <w:sz w:val="28"/>
          <w:szCs w:val="28"/>
        </w:rPr>
        <w:t xml:space="preserve"> </w:t>
      </w:r>
      <w:r w:rsidR="002572A1" w:rsidRPr="00910EB5">
        <w:rPr>
          <w:sz w:val="28"/>
          <w:szCs w:val="28"/>
        </w:rPr>
        <w:t xml:space="preserve">"Oye, cumples y lo haces." </w:t>
      </w:r>
    </w:p>
    <w:p w14:paraId="50E9BC4C" w14:textId="77777777" w:rsidR="00DC76C6" w:rsidRDefault="00DC76C6" w:rsidP="002572A1">
      <w:pPr>
        <w:spacing w:after="160" w:line="240" w:lineRule="auto"/>
        <w:jc w:val="both"/>
        <w:rPr>
          <w:sz w:val="28"/>
          <w:szCs w:val="28"/>
        </w:rPr>
      </w:pPr>
    </w:p>
    <w:p w14:paraId="59E9D229" w14:textId="77777777" w:rsidR="00D3707A" w:rsidRDefault="00DC76C6" w:rsidP="002572A1">
      <w:pPr>
        <w:spacing w:after="160" w:line="240" w:lineRule="auto"/>
        <w:jc w:val="both"/>
        <w:rPr>
          <w:sz w:val="28"/>
          <w:szCs w:val="28"/>
        </w:rPr>
      </w:pPr>
      <w:r w:rsidRPr="00DC76C6">
        <w:rPr>
          <w:b/>
          <w:bCs/>
          <w:sz w:val="28"/>
          <w:szCs w:val="28"/>
        </w:rPr>
        <w:t xml:space="preserve">LIC. MAGALI CASILLAS CONTRERAS.- </w:t>
      </w:r>
      <w:r w:rsidR="002572A1" w:rsidRPr="00910EB5">
        <w:rPr>
          <w:sz w:val="28"/>
          <w:szCs w:val="28"/>
        </w:rPr>
        <w:t xml:space="preserve">Gustavo, estamos cumpliendo el </w:t>
      </w:r>
      <w:r>
        <w:rPr>
          <w:sz w:val="28"/>
          <w:szCs w:val="28"/>
        </w:rPr>
        <w:t>G</w:t>
      </w:r>
      <w:r w:rsidR="002572A1" w:rsidRPr="00910EB5">
        <w:rPr>
          <w:sz w:val="28"/>
          <w:szCs w:val="28"/>
        </w:rPr>
        <w:t>obierno.</w:t>
      </w:r>
      <w:r w:rsidR="002572A1" w:rsidRPr="002572A1">
        <w:rPr>
          <w:sz w:val="28"/>
          <w:szCs w:val="28"/>
        </w:rPr>
        <w:t xml:space="preserve"> </w:t>
      </w:r>
      <w:r>
        <w:rPr>
          <w:sz w:val="28"/>
          <w:szCs w:val="28"/>
        </w:rPr>
        <w:t>E</w:t>
      </w:r>
      <w:r w:rsidR="002572A1" w:rsidRPr="00910EB5">
        <w:rPr>
          <w:sz w:val="28"/>
          <w:szCs w:val="28"/>
        </w:rPr>
        <w:t>l dinero finalmente entró al gobierno, ¿no? Es como ahorita los detalles que tenemos, por ejemplo, de pensiones, te digo algo, que debemos 5</w:t>
      </w:r>
      <w:r w:rsidR="002572A1" w:rsidRPr="002572A1">
        <w:rPr>
          <w:sz w:val="28"/>
          <w:szCs w:val="28"/>
        </w:rPr>
        <w:t xml:space="preserve"> cinco  </w:t>
      </w:r>
      <w:r w:rsidR="002572A1" w:rsidRPr="00910EB5">
        <w:rPr>
          <w:sz w:val="28"/>
          <w:szCs w:val="28"/>
        </w:rPr>
        <w:t xml:space="preserve">millones </w:t>
      </w:r>
      <w:r w:rsidR="002572A1" w:rsidRPr="002572A1">
        <w:rPr>
          <w:sz w:val="28"/>
          <w:szCs w:val="28"/>
        </w:rPr>
        <w:t xml:space="preserve">de </w:t>
      </w:r>
      <w:r w:rsidR="002572A1" w:rsidRPr="00910EB5">
        <w:rPr>
          <w:sz w:val="28"/>
          <w:szCs w:val="28"/>
        </w:rPr>
        <w:t xml:space="preserve">recargos del pago de pensiones. ¿A quién le reclaman? al </w:t>
      </w:r>
      <w:r>
        <w:rPr>
          <w:sz w:val="28"/>
          <w:szCs w:val="28"/>
        </w:rPr>
        <w:t>G</w:t>
      </w:r>
      <w:r w:rsidR="002572A1" w:rsidRPr="00910EB5">
        <w:rPr>
          <w:sz w:val="28"/>
          <w:szCs w:val="28"/>
        </w:rPr>
        <w:t>obierno,</w:t>
      </w:r>
      <w:r>
        <w:rPr>
          <w:sz w:val="28"/>
          <w:szCs w:val="28"/>
        </w:rPr>
        <w:t xml:space="preserve"> </w:t>
      </w:r>
      <w:r w:rsidR="002572A1" w:rsidRPr="00910EB5">
        <w:rPr>
          <w:sz w:val="28"/>
          <w:szCs w:val="28"/>
        </w:rPr>
        <w:t>independientemente del</w:t>
      </w:r>
      <w:r w:rsidR="002572A1" w:rsidRPr="002572A1">
        <w:rPr>
          <w:sz w:val="28"/>
          <w:szCs w:val="28"/>
        </w:rPr>
        <w:t xml:space="preserve"> </w:t>
      </w:r>
      <w:r w:rsidR="002572A1" w:rsidRPr="00910EB5">
        <w:rPr>
          <w:sz w:val="28"/>
          <w:szCs w:val="28"/>
        </w:rPr>
        <w:t xml:space="preserve">funcionario que </w:t>
      </w:r>
      <w:r w:rsidR="002572A1" w:rsidRPr="002572A1">
        <w:rPr>
          <w:sz w:val="28"/>
          <w:szCs w:val="28"/>
        </w:rPr>
        <w:t>haya</w:t>
      </w:r>
      <w:r w:rsidR="002572A1" w:rsidRPr="00910EB5">
        <w:rPr>
          <w:sz w:val="28"/>
          <w:szCs w:val="28"/>
        </w:rPr>
        <w:t xml:space="preserve"> cometido la irregularidad. Y eso yo no puedo decir que se destinó el recurso a otra cosa</w:t>
      </w:r>
      <w:r w:rsidR="002572A1" w:rsidRPr="002572A1">
        <w:rPr>
          <w:sz w:val="28"/>
          <w:szCs w:val="28"/>
        </w:rPr>
        <w:t xml:space="preserve"> </w:t>
      </w:r>
      <w:r w:rsidR="002572A1" w:rsidRPr="00910EB5">
        <w:rPr>
          <w:sz w:val="28"/>
          <w:szCs w:val="28"/>
        </w:rPr>
        <w:t xml:space="preserve">porque yo no </w:t>
      </w:r>
      <w:r>
        <w:rPr>
          <w:sz w:val="28"/>
          <w:szCs w:val="28"/>
        </w:rPr>
        <w:t xml:space="preserve">lo </w:t>
      </w:r>
      <w:r w:rsidR="002572A1" w:rsidRPr="00910EB5">
        <w:rPr>
          <w:sz w:val="28"/>
          <w:szCs w:val="28"/>
        </w:rPr>
        <w:t>tengo tampoco. El dinero se ingresó, se ingresó a la tesorería y está el recibo y yo vi el recibo,</w:t>
      </w:r>
      <w:r w:rsidR="002572A1" w:rsidRPr="002572A1">
        <w:rPr>
          <w:sz w:val="28"/>
          <w:szCs w:val="28"/>
        </w:rPr>
        <w:t xml:space="preserve"> </w:t>
      </w:r>
      <w:r w:rsidR="002572A1" w:rsidRPr="00910EB5">
        <w:rPr>
          <w:sz w:val="28"/>
          <w:szCs w:val="28"/>
        </w:rPr>
        <w:t>¿no? O sea, el urbanizador cumplió. Es como ahorita nosotros en el tema del seguro entró un dinero para el tema de la permuta de los 8</w:t>
      </w:r>
      <w:r w:rsidR="00D3707A">
        <w:rPr>
          <w:sz w:val="28"/>
          <w:szCs w:val="28"/>
        </w:rPr>
        <w:t>,</w:t>
      </w:r>
      <w:r w:rsidR="002572A1" w:rsidRPr="00910EB5">
        <w:rPr>
          <w:sz w:val="28"/>
          <w:szCs w:val="28"/>
        </w:rPr>
        <w:t xml:space="preserve"> lo tenemos que</w:t>
      </w:r>
      <w:r w:rsidR="002572A1" w:rsidRPr="002572A1">
        <w:rPr>
          <w:sz w:val="28"/>
          <w:szCs w:val="28"/>
        </w:rPr>
        <w:t xml:space="preserve"> </w:t>
      </w:r>
      <w:r w:rsidR="002572A1" w:rsidRPr="00910EB5">
        <w:rPr>
          <w:sz w:val="28"/>
          <w:szCs w:val="28"/>
        </w:rPr>
        <w:t xml:space="preserve">hacer ya o ya, o sea, de manera inmediata para hacer cumplir con lo que fue el acuerdo de </w:t>
      </w:r>
      <w:r w:rsidR="00D3707A">
        <w:rPr>
          <w:sz w:val="28"/>
          <w:szCs w:val="28"/>
        </w:rPr>
        <w:t>A</w:t>
      </w:r>
      <w:r w:rsidR="002572A1" w:rsidRPr="00910EB5">
        <w:rPr>
          <w:sz w:val="28"/>
          <w:szCs w:val="28"/>
        </w:rPr>
        <w:t>yuntamiento.</w:t>
      </w:r>
      <w:r w:rsidR="002572A1" w:rsidRPr="002572A1">
        <w:rPr>
          <w:sz w:val="28"/>
          <w:szCs w:val="28"/>
        </w:rPr>
        <w:t xml:space="preserve"> </w:t>
      </w:r>
      <w:r w:rsidR="002572A1" w:rsidRPr="00910EB5">
        <w:rPr>
          <w:sz w:val="28"/>
          <w:szCs w:val="28"/>
        </w:rPr>
        <w:t>En aquel momento yo recuerdo porque sí existe obviamente el recibo de pago,</w:t>
      </w:r>
      <w:r w:rsidR="002572A1" w:rsidRPr="002572A1">
        <w:rPr>
          <w:sz w:val="28"/>
          <w:szCs w:val="28"/>
        </w:rPr>
        <w:t xml:space="preserve"> </w:t>
      </w:r>
      <w:r w:rsidR="002572A1" w:rsidRPr="00910EB5">
        <w:rPr>
          <w:sz w:val="28"/>
          <w:szCs w:val="28"/>
        </w:rPr>
        <w:t>lo que no se hizo es que no se cumplió. No puedo decir que hubo un desvío de recursos porque tampoco lo puedo no, o sea, no puedo decir eso. Si lo pagó un urbanizador, la duda es si lo</w:t>
      </w:r>
      <w:r w:rsidR="002572A1" w:rsidRPr="002572A1">
        <w:rPr>
          <w:sz w:val="28"/>
          <w:szCs w:val="28"/>
        </w:rPr>
        <w:t xml:space="preserve"> </w:t>
      </w:r>
      <w:r w:rsidR="002572A1" w:rsidRPr="00910EB5">
        <w:rPr>
          <w:sz w:val="28"/>
          <w:szCs w:val="28"/>
        </w:rPr>
        <w:t xml:space="preserve">pagó y como </w:t>
      </w:r>
      <w:r w:rsidR="00D3707A">
        <w:rPr>
          <w:sz w:val="28"/>
          <w:szCs w:val="28"/>
        </w:rPr>
        <w:t>G</w:t>
      </w:r>
      <w:r w:rsidR="002572A1" w:rsidRPr="00910EB5">
        <w:rPr>
          <w:sz w:val="28"/>
          <w:szCs w:val="28"/>
        </w:rPr>
        <w:t xml:space="preserve">obierno tenemos que asumir el compromiso </w:t>
      </w:r>
    </w:p>
    <w:p w14:paraId="2CB8DF8F" w14:textId="77777777" w:rsidR="00D3707A" w:rsidRDefault="00D3707A" w:rsidP="002572A1">
      <w:pPr>
        <w:spacing w:after="160" w:line="240" w:lineRule="auto"/>
        <w:jc w:val="both"/>
        <w:rPr>
          <w:sz w:val="28"/>
          <w:szCs w:val="28"/>
        </w:rPr>
      </w:pPr>
    </w:p>
    <w:p w14:paraId="5DDE74D8" w14:textId="77777777" w:rsidR="00D3707A" w:rsidRDefault="00D3707A" w:rsidP="002572A1">
      <w:pPr>
        <w:spacing w:after="160" w:line="240" w:lineRule="auto"/>
        <w:jc w:val="both"/>
        <w:rPr>
          <w:sz w:val="28"/>
          <w:szCs w:val="28"/>
        </w:rPr>
      </w:pPr>
      <w:r w:rsidRPr="00D3707A">
        <w:rPr>
          <w:b/>
          <w:bCs/>
          <w:sz w:val="28"/>
          <w:szCs w:val="28"/>
        </w:rPr>
        <w:t>C. GUSTAVO LÓPEZ SANDOVAL.</w:t>
      </w:r>
      <w:r>
        <w:rPr>
          <w:sz w:val="28"/>
          <w:szCs w:val="28"/>
        </w:rPr>
        <w:t>- P</w:t>
      </w:r>
      <w:r w:rsidR="002572A1" w:rsidRPr="00910EB5">
        <w:rPr>
          <w:sz w:val="28"/>
          <w:szCs w:val="28"/>
        </w:rPr>
        <w:t>orque en su momento él lo pagó pues</w:t>
      </w:r>
      <w:r w:rsidR="002572A1" w:rsidRPr="002572A1">
        <w:rPr>
          <w:sz w:val="28"/>
          <w:szCs w:val="28"/>
        </w:rPr>
        <w:t xml:space="preserve"> </w:t>
      </w:r>
      <w:r w:rsidR="002572A1" w:rsidRPr="00910EB5">
        <w:rPr>
          <w:sz w:val="28"/>
          <w:szCs w:val="28"/>
        </w:rPr>
        <w:t xml:space="preserve">el </w:t>
      </w:r>
      <w:r>
        <w:rPr>
          <w:sz w:val="28"/>
          <w:szCs w:val="28"/>
        </w:rPr>
        <w:t>urbani</w:t>
      </w:r>
      <w:r w:rsidR="002572A1" w:rsidRPr="00910EB5">
        <w:rPr>
          <w:sz w:val="28"/>
          <w:szCs w:val="28"/>
        </w:rPr>
        <w:t>zador de</w:t>
      </w:r>
      <w:r w:rsidR="002572A1" w:rsidRPr="002572A1">
        <w:rPr>
          <w:sz w:val="28"/>
          <w:szCs w:val="28"/>
        </w:rPr>
        <w:t xml:space="preserve"> </w:t>
      </w:r>
      <w:r w:rsidR="002572A1" w:rsidRPr="00910EB5">
        <w:rPr>
          <w:sz w:val="28"/>
          <w:szCs w:val="28"/>
        </w:rPr>
        <w:t xml:space="preserve">la persona que tiene ahorita </w:t>
      </w:r>
      <w:r w:rsidR="002572A1" w:rsidRPr="002572A1">
        <w:rPr>
          <w:sz w:val="28"/>
          <w:szCs w:val="28"/>
        </w:rPr>
        <w:t>él</w:t>
      </w:r>
      <w:r w:rsidR="002572A1" w:rsidRPr="00910EB5">
        <w:rPr>
          <w:sz w:val="28"/>
          <w:szCs w:val="28"/>
        </w:rPr>
        <w:t xml:space="preserve"> </w:t>
      </w:r>
      <w:r>
        <w:rPr>
          <w:sz w:val="28"/>
          <w:szCs w:val="28"/>
        </w:rPr>
        <w:t>de</w:t>
      </w:r>
      <w:r w:rsidR="002572A1" w:rsidRPr="00910EB5">
        <w:rPr>
          <w:sz w:val="28"/>
          <w:szCs w:val="28"/>
        </w:rPr>
        <w:t xml:space="preserve"> los departamentos eso, ¿por qué no ayudan con el otro?</w:t>
      </w:r>
      <w:r w:rsidR="002572A1" w:rsidRPr="002572A1">
        <w:rPr>
          <w:sz w:val="28"/>
          <w:szCs w:val="28"/>
        </w:rPr>
        <w:t xml:space="preserve"> </w:t>
      </w:r>
      <w:r w:rsidR="002572A1" w:rsidRPr="00910EB5">
        <w:rPr>
          <w:sz w:val="28"/>
          <w:szCs w:val="28"/>
        </w:rPr>
        <w:t xml:space="preserve">ya está hecho. O sea, él ya hizo su parte. Sí, él hizo su parte. </w:t>
      </w:r>
    </w:p>
    <w:p w14:paraId="2E7059DC" w14:textId="77777777" w:rsidR="00D3707A" w:rsidRDefault="00D3707A" w:rsidP="002572A1">
      <w:pPr>
        <w:spacing w:after="160" w:line="240" w:lineRule="auto"/>
        <w:jc w:val="both"/>
        <w:rPr>
          <w:sz w:val="28"/>
          <w:szCs w:val="28"/>
        </w:rPr>
      </w:pPr>
    </w:p>
    <w:p w14:paraId="6919302E" w14:textId="77777777" w:rsidR="00154E58" w:rsidRDefault="00D3707A" w:rsidP="002572A1">
      <w:pPr>
        <w:spacing w:after="160" w:line="240" w:lineRule="auto"/>
        <w:jc w:val="both"/>
        <w:rPr>
          <w:sz w:val="28"/>
          <w:szCs w:val="28"/>
        </w:rPr>
      </w:pPr>
      <w:r w:rsidRPr="00D3707A">
        <w:rPr>
          <w:b/>
          <w:bCs/>
          <w:sz w:val="28"/>
          <w:szCs w:val="28"/>
        </w:rPr>
        <w:t>LIC. MAGALI CASILLAS CONTRERAS</w:t>
      </w:r>
      <w:r>
        <w:rPr>
          <w:sz w:val="28"/>
          <w:szCs w:val="28"/>
        </w:rPr>
        <w:t xml:space="preserve">.- </w:t>
      </w:r>
      <w:r w:rsidR="002572A1" w:rsidRPr="00910EB5">
        <w:rPr>
          <w:sz w:val="28"/>
          <w:szCs w:val="28"/>
        </w:rPr>
        <w:t xml:space="preserve">Dentro del </w:t>
      </w:r>
      <w:r>
        <w:rPr>
          <w:sz w:val="28"/>
          <w:szCs w:val="28"/>
        </w:rPr>
        <w:t>P</w:t>
      </w:r>
      <w:r w:rsidR="002572A1" w:rsidRPr="00910EB5">
        <w:rPr>
          <w:sz w:val="28"/>
          <w:szCs w:val="28"/>
        </w:rPr>
        <w:t xml:space="preserve">lan de </w:t>
      </w:r>
      <w:r>
        <w:rPr>
          <w:sz w:val="28"/>
          <w:szCs w:val="28"/>
        </w:rPr>
        <w:t>D</w:t>
      </w:r>
      <w:r w:rsidR="002572A1" w:rsidRPr="00910EB5">
        <w:rPr>
          <w:sz w:val="28"/>
          <w:szCs w:val="28"/>
        </w:rPr>
        <w:t>esarrollo, cuando haces una urbanización es parte de la infraestructura que te piden como complementaria</w:t>
      </w:r>
      <w:r>
        <w:rPr>
          <w:sz w:val="28"/>
          <w:szCs w:val="28"/>
        </w:rPr>
        <w:t xml:space="preserve">, </w:t>
      </w:r>
      <w:r w:rsidR="002572A1" w:rsidRPr="00910EB5">
        <w:rPr>
          <w:sz w:val="28"/>
          <w:szCs w:val="28"/>
        </w:rPr>
        <w:t>adicional a la parte que</w:t>
      </w:r>
      <w:r w:rsidR="002572A1" w:rsidRPr="002572A1">
        <w:rPr>
          <w:sz w:val="28"/>
          <w:szCs w:val="28"/>
        </w:rPr>
        <w:t xml:space="preserve"> </w:t>
      </w:r>
      <w:r w:rsidR="002572A1" w:rsidRPr="00910EB5">
        <w:rPr>
          <w:sz w:val="28"/>
          <w:szCs w:val="28"/>
        </w:rPr>
        <w:t>vas a intervenir. Esto</w:t>
      </w:r>
      <w:r w:rsidR="002572A1" w:rsidRPr="002572A1">
        <w:rPr>
          <w:sz w:val="28"/>
          <w:szCs w:val="28"/>
        </w:rPr>
        <w:t xml:space="preserve"> </w:t>
      </w:r>
      <w:r w:rsidR="002572A1" w:rsidRPr="00910EB5">
        <w:rPr>
          <w:sz w:val="28"/>
          <w:szCs w:val="28"/>
        </w:rPr>
        <w:t xml:space="preserve">es parte </w:t>
      </w:r>
      <w:r w:rsidR="002572A1" w:rsidRPr="00910EB5">
        <w:rPr>
          <w:sz w:val="28"/>
          <w:szCs w:val="28"/>
        </w:rPr>
        <w:lastRenderedPageBreak/>
        <w:t>de lo que ellos tienen que hacer para garantizar la venta y son requisitos que les piden conavid</w:t>
      </w:r>
      <w:r>
        <w:rPr>
          <w:sz w:val="28"/>
          <w:szCs w:val="28"/>
        </w:rPr>
        <w:t>,</w:t>
      </w:r>
      <w:r w:rsidR="002572A1" w:rsidRPr="00910EB5">
        <w:rPr>
          <w:sz w:val="28"/>
          <w:szCs w:val="28"/>
        </w:rPr>
        <w:t xml:space="preserve"> tener accesos seguros para lo que están ofertando. En este caso, con la media calle que se tiene cumple. Es como el resto de fraccionamientos que están en la parte poniente, que solamente tienen la</w:t>
      </w:r>
      <w:r w:rsidR="002572A1" w:rsidRPr="002572A1">
        <w:rPr>
          <w:sz w:val="28"/>
          <w:szCs w:val="28"/>
        </w:rPr>
        <w:t xml:space="preserve"> </w:t>
      </w:r>
      <w:r w:rsidR="002572A1" w:rsidRPr="00910EB5">
        <w:rPr>
          <w:sz w:val="28"/>
          <w:szCs w:val="28"/>
        </w:rPr>
        <w:t>vialidad de su lado sur, es porque es parte de infraestructura que ellos brindaron. El asentamiento de al lado que empezó</w:t>
      </w:r>
      <w:r>
        <w:rPr>
          <w:sz w:val="28"/>
          <w:szCs w:val="28"/>
        </w:rPr>
        <w:t>,</w:t>
      </w:r>
      <w:r w:rsidR="002572A1" w:rsidRPr="00910EB5">
        <w:rPr>
          <w:sz w:val="28"/>
          <w:szCs w:val="28"/>
        </w:rPr>
        <w:t xml:space="preserve"> tal vez como asentamiento</w:t>
      </w:r>
      <w:r w:rsidR="002572A1" w:rsidRPr="002572A1">
        <w:rPr>
          <w:sz w:val="28"/>
          <w:szCs w:val="28"/>
        </w:rPr>
        <w:t xml:space="preserve"> </w:t>
      </w:r>
      <w:r w:rsidR="002572A1" w:rsidRPr="00910EB5">
        <w:rPr>
          <w:sz w:val="28"/>
          <w:szCs w:val="28"/>
        </w:rPr>
        <w:t xml:space="preserve">irregular, pues no ha hecho la infraestructura que le corresponda, que en su momento cuando ingresen las </w:t>
      </w:r>
      <w:r>
        <w:rPr>
          <w:sz w:val="28"/>
          <w:szCs w:val="28"/>
        </w:rPr>
        <w:t>áreas de cesión</w:t>
      </w:r>
      <w:r w:rsidR="002572A1" w:rsidRPr="00910EB5">
        <w:rPr>
          <w:sz w:val="28"/>
          <w:szCs w:val="28"/>
        </w:rPr>
        <w:t xml:space="preserve"> al municipio pasen a ser ahora sí parte</w:t>
      </w:r>
      <w:r w:rsidR="002572A1" w:rsidRPr="002572A1">
        <w:rPr>
          <w:sz w:val="28"/>
          <w:szCs w:val="28"/>
        </w:rPr>
        <w:t xml:space="preserve"> </w:t>
      </w:r>
      <w:r w:rsidR="002572A1" w:rsidRPr="00910EB5">
        <w:rPr>
          <w:sz w:val="28"/>
          <w:szCs w:val="28"/>
        </w:rPr>
        <w:t>de lo que nosotros tenemos que dotar a la ciudadanía. ¿Algún otro comentario?</w:t>
      </w:r>
    </w:p>
    <w:p w14:paraId="5030E0EF" w14:textId="77777777" w:rsidR="00154E58" w:rsidRDefault="00154E58" w:rsidP="002572A1">
      <w:pPr>
        <w:spacing w:after="160" w:line="240" w:lineRule="auto"/>
        <w:jc w:val="both"/>
        <w:rPr>
          <w:sz w:val="28"/>
          <w:szCs w:val="28"/>
        </w:rPr>
      </w:pPr>
    </w:p>
    <w:p w14:paraId="34FF3BB2" w14:textId="77777777" w:rsidR="00154E58" w:rsidRDefault="002572A1" w:rsidP="002572A1">
      <w:pPr>
        <w:spacing w:after="160" w:line="240" w:lineRule="auto"/>
        <w:jc w:val="both"/>
        <w:rPr>
          <w:sz w:val="28"/>
          <w:szCs w:val="28"/>
        </w:rPr>
      </w:pPr>
      <w:r w:rsidRPr="00910EB5">
        <w:rPr>
          <w:sz w:val="28"/>
          <w:szCs w:val="28"/>
        </w:rPr>
        <w:t>No,</w:t>
      </w:r>
      <w:r w:rsidRPr="002572A1">
        <w:rPr>
          <w:sz w:val="28"/>
          <w:szCs w:val="28"/>
        </w:rPr>
        <w:t xml:space="preserve"> </w:t>
      </w:r>
      <w:r w:rsidRPr="00910EB5">
        <w:rPr>
          <w:sz w:val="28"/>
          <w:szCs w:val="28"/>
        </w:rPr>
        <w:t>ya tienen este ¿Quién va a realizar las obras?</w:t>
      </w:r>
      <w:r w:rsidRPr="002572A1">
        <w:rPr>
          <w:sz w:val="28"/>
          <w:szCs w:val="28"/>
        </w:rPr>
        <w:t xml:space="preserve"> </w:t>
      </w:r>
      <w:r w:rsidRPr="00910EB5">
        <w:rPr>
          <w:sz w:val="28"/>
          <w:szCs w:val="28"/>
        </w:rPr>
        <w:t>sigue después la modalidad y luego empieza con tod</w:t>
      </w:r>
      <w:r w:rsidRPr="002572A1">
        <w:rPr>
          <w:sz w:val="28"/>
          <w:szCs w:val="28"/>
        </w:rPr>
        <w:t xml:space="preserve">o </w:t>
      </w:r>
      <w:r w:rsidRPr="00910EB5">
        <w:rPr>
          <w:sz w:val="28"/>
          <w:szCs w:val="28"/>
        </w:rPr>
        <w:t>si sube a</w:t>
      </w:r>
      <w:r w:rsidR="00154E58">
        <w:rPr>
          <w:sz w:val="28"/>
          <w:szCs w:val="28"/>
        </w:rPr>
        <w:t>l</w:t>
      </w:r>
      <w:r w:rsidRPr="00910EB5">
        <w:rPr>
          <w:sz w:val="28"/>
          <w:szCs w:val="28"/>
        </w:rPr>
        <w:t xml:space="preserve"> </w:t>
      </w:r>
      <w:r w:rsidR="00154E58">
        <w:rPr>
          <w:sz w:val="28"/>
          <w:szCs w:val="28"/>
        </w:rPr>
        <w:t>P</w:t>
      </w:r>
      <w:r w:rsidRPr="00910EB5">
        <w:rPr>
          <w:sz w:val="28"/>
          <w:szCs w:val="28"/>
        </w:rPr>
        <w:t>leno</w:t>
      </w:r>
      <w:r w:rsidR="00154E58">
        <w:rPr>
          <w:sz w:val="28"/>
          <w:szCs w:val="28"/>
        </w:rPr>
        <w:t>,</w:t>
      </w:r>
      <w:r w:rsidRPr="00910EB5">
        <w:rPr>
          <w:sz w:val="28"/>
          <w:szCs w:val="28"/>
        </w:rPr>
        <w:t xml:space="preserve"> después de esta comisión va a</w:t>
      </w:r>
      <w:r w:rsidR="00154E58">
        <w:rPr>
          <w:sz w:val="28"/>
          <w:szCs w:val="28"/>
        </w:rPr>
        <w:t>l</w:t>
      </w:r>
      <w:r w:rsidRPr="00910EB5">
        <w:rPr>
          <w:sz w:val="28"/>
          <w:szCs w:val="28"/>
        </w:rPr>
        <w:t xml:space="preserve"> pleno para su autorización</w:t>
      </w:r>
      <w:r w:rsidR="00154E58">
        <w:rPr>
          <w:sz w:val="28"/>
          <w:szCs w:val="28"/>
        </w:rPr>
        <w:t>,</w:t>
      </w:r>
      <w:r w:rsidRPr="00910EB5">
        <w:rPr>
          <w:sz w:val="28"/>
          <w:szCs w:val="28"/>
        </w:rPr>
        <w:t xml:space="preserve"> de lo que ustedes dictaminen aquí y regresa</w:t>
      </w:r>
      <w:r w:rsidRPr="002572A1">
        <w:rPr>
          <w:sz w:val="28"/>
          <w:szCs w:val="28"/>
        </w:rPr>
        <w:t xml:space="preserve"> </w:t>
      </w:r>
      <w:r w:rsidRPr="00910EB5">
        <w:rPr>
          <w:sz w:val="28"/>
          <w:szCs w:val="28"/>
        </w:rPr>
        <w:t>ahorita solo el dinero y el proyecto nada más regresa comisión para la siguiente vuelta</w:t>
      </w:r>
      <w:r w:rsidR="00154E58">
        <w:rPr>
          <w:sz w:val="28"/>
          <w:szCs w:val="28"/>
        </w:rPr>
        <w:t>,</w:t>
      </w:r>
      <w:r w:rsidRPr="00910EB5">
        <w:rPr>
          <w:sz w:val="28"/>
          <w:szCs w:val="28"/>
        </w:rPr>
        <w:t xml:space="preserve"> le queda </w:t>
      </w:r>
      <w:r w:rsidR="00154E58">
        <w:rPr>
          <w:sz w:val="28"/>
          <w:szCs w:val="28"/>
        </w:rPr>
        <w:t xml:space="preserve">a la </w:t>
      </w:r>
      <w:r w:rsidRPr="00910EB5">
        <w:rPr>
          <w:sz w:val="28"/>
          <w:szCs w:val="28"/>
        </w:rPr>
        <w:t>comisión y comité</w:t>
      </w:r>
      <w:r w:rsidR="00154E58">
        <w:rPr>
          <w:sz w:val="28"/>
          <w:szCs w:val="28"/>
        </w:rPr>
        <w:t xml:space="preserve">, </w:t>
      </w:r>
      <w:r w:rsidRPr="00910EB5">
        <w:rPr>
          <w:sz w:val="28"/>
          <w:szCs w:val="28"/>
        </w:rPr>
        <w:t xml:space="preserve"> comisión y comité</w:t>
      </w:r>
      <w:r w:rsidR="00154E58">
        <w:rPr>
          <w:sz w:val="28"/>
          <w:szCs w:val="28"/>
        </w:rPr>
        <w:t xml:space="preserve">, </w:t>
      </w:r>
      <w:r w:rsidRPr="00910EB5">
        <w:rPr>
          <w:sz w:val="28"/>
          <w:szCs w:val="28"/>
        </w:rPr>
        <w:t xml:space="preserve"> quedamos que n</w:t>
      </w:r>
      <w:r w:rsidRPr="002572A1">
        <w:rPr>
          <w:sz w:val="28"/>
          <w:szCs w:val="28"/>
        </w:rPr>
        <w:t>o</w:t>
      </w:r>
      <w:r w:rsidRPr="00910EB5">
        <w:rPr>
          <w:sz w:val="28"/>
          <w:szCs w:val="28"/>
        </w:rPr>
        <w:t xml:space="preserve"> más</w:t>
      </w:r>
      <w:r w:rsidR="00154E58">
        <w:rPr>
          <w:sz w:val="28"/>
          <w:szCs w:val="28"/>
        </w:rPr>
        <w:t xml:space="preserve">, </w:t>
      </w:r>
      <w:r w:rsidRPr="00910EB5">
        <w:rPr>
          <w:sz w:val="28"/>
          <w:szCs w:val="28"/>
        </w:rPr>
        <w:t xml:space="preserve">es </w:t>
      </w:r>
      <w:r w:rsidRPr="002572A1">
        <w:rPr>
          <w:sz w:val="28"/>
          <w:szCs w:val="28"/>
        </w:rPr>
        <w:t xml:space="preserve">la </w:t>
      </w:r>
      <w:r w:rsidRPr="00910EB5">
        <w:rPr>
          <w:sz w:val="28"/>
          <w:szCs w:val="28"/>
        </w:rPr>
        <w:t>parte hasta Sams</w:t>
      </w:r>
      <w:r w:rsidR="00154E58">
        <w:rPr>
          <w:sz w:val="28"/>
          <w:szCs w:val="28"/>
        </w:rPr>
        <w:t xml:space="preserve">. </w:t>
      </w:r>
    </w:p>
    <w:p w14:paraId="6493BBB5" w14:textId="77777777" w:rsidR="00154E58" w:rsidRDefault="00154E58" w:rsidP="002572A1">
      <w:pPr>
        <w:spacing w:after="160" w:line="240" w:lineRule="auto"/>
        <w:jc w:val="both"/>
        <w:rPr>
          <w:sz w:val="28"/>
          <w:szCs w:val="28"/>
        </w:rPr>
      </w:pPr>
    </w:p>
    <w:p w14:paraId="2C096A83" w14:textId="77777777" w:rsidR="00154E58" w:rsidRDefault="00154E58" w:rsidP="002572A1">
      <w:pPr>
        <w:spacing w:after="160" w:line="240" w:lineRule="auto"/>
        <w:jc w:val="both"/>
        <w:rPr>
          <w:b/>
          <w:bCs/>
          <w:sz w:val="28"/>
          <w:szCs w:val="28"/>
        </w:rPr>
      </w:pPr>
      <w:r w:rsidRPr="00154E58">
        <w:rPr>
          <w:b/>
          <w:bCs/>
          <w:sz w:val="28"/>
          <w:szCs w:val="28"/>
        </w:rPr>
        <w:t>ARQ. MIRIAM SALOMÉ TORRES LARES.-</w:t>
      </w:r>
      <w:r>
        <w:rPr>
          <w:sz w:val="28"/>
          <w:szCs w:val="28"/>
        </w:rPr>
        <w:t xml:space="preserve"> </w:t>
      </w:r>
      <w:r w:rsidR="002572A1" w:rsidRPr="00910EB5">
        <w:rPr>
          <w:sz w:val="28"/>
          <w:szCs w:val="28"/>
        </w:rPr>
        <w:t xml:space="preserve">Sí, a espaldas de </w:t>
      </w:r>
      <w:r>
        <w:rPr>
          <w:sz w:val="28"/>
          <w:szCs w:val="28"/>
        </w:rPr>
        <w:t>P</w:t>
      </w:r>
      <w:r w:rsidR="002572A1" w:rsidRPr="00910EB5">
        <w:rPr>
          <w:sz w:val="28"/>
          <w:szCs w:val="28"/>
        </w:rPr>
        <w:t>arroquia de Dolores. Sí, la mitad.</w:t>
      </w:r>
      <w:r w:rsidR="002572A1" w:rsidRPr="002572A1">
        <w:rPr>
          <w:sz w:val="28"/>
          <w:szCs w:val="28"/>
        </w:rPr>
        <w:t xml:space="preserve"> </w:t>
      </w:r>
      <w:r w:rsidR="002572A1" w:rsidRPr="00910EB5">
        <w:rPr>
          <w:sz w:val="28"/>
          <w:szCs w:val="28"/>
        </w:rPr>
        <w:t xml:space="preserve">Bueno, entonces si no hay ningún otro comentario, </w:t>
      </w:r>
      <w:r w:rsidR="002572A1" w:rsidRPr="00910EB5">
        <w:rPr>
          <w:b/>
          <w:bCs/>
          <w:sz w:val="28"/>
          <w:szCs w:val="28"/>
        </w:rPr>
        <w:t>pongo a consideración de los integrantes de esta comisión para que quienes estén a favor de la aprobación</w:t>
      </w:r>
      <w:r w:rsidR="002572A1" w:rsidRPr="004D203A">
        <w:rPr>
          <w:b/>
          <w:bCs/>
          <w:sz w:val="28"/>
          <w:szCs w:val="28"/>
        </w:rPr>
        <w:t xml:space="preserve"> </w:t>
      </w:r>
      <w:r w:rsidR="002572A1" w:rsidRPr="00910EB5">
        <w:rPr>
          <w:b/>
          <w:bCs/>
          <w:sz w:val="28"/>
          <w:szCs w:val="28"/>
        </w:rPr>
        <w:t>de este techo financiero lo manifiesten levantando su mano.</w:t>
      </w:r>
      <w:r w:rsidR="002572A1" w:rsidRPr="004D203A">
        <w:rPr>
          <w:b/>
          <w:bCs/>
          <w:sz w:val="28"/>
          <w:szCs w:val="28"/>
        </w:rPr>
        <w:t xml:space="preserve"> </w:t>
      </w:r>
      <w:r w:rsidR="002572A1" w:rsidRPr="00154E58">
        <w:rPr>
          <w:b/>
          <w:bCs/>
          <w:sz w:val="28"/>
          <w:szCs w:val="28"/>
          <w:u w:val="single"/>
        </w:rPr>
        <w:t>Aprobado por mayoría</w:t>
      </w:r>
      <w:r w:rsidR="002572A1" w:rsidRPr="00910EB5">
        <w:rPr>
          <w:b/>
          <w:bCs/>
          <w:sz w:val="28"/>
          <w:szCs w:val="28"/>
        </w:rPr>
        <w:t>.</w:t>
      </w:r>
    </w:p>
    <w:p w14:paraId="61A1DB5C" w14:textId="77777777" w:rsidR="00154E58" w:rsidRDefault="00154E58" w:rsidP="002572A1">
      <w:pPr>
        <w:spacing w:after="160" w:line="240" w:lineRule="auto"/>
        <w:jc w:val="both"/>
        <w:rPr>
          <w:b/>
          <w:bCs/>
          <w:sz w:val="28"/>
          <w:szCs w:val="28"/>
        </w:rPr>
      </w:pPr>
    </w:p>
    <w:p w14:paraId="3A65F285" w14:textId="77777777" w:rsidR="00154E58" w:rsidRDefault="002572A1" w:rsidP="002572A1">
      <w:pPr>
        <w:spacing w:after="160" w:line="240" w:lineRule="auto"/>
        <w:jc w:val="both"/>
        <w:rPr>
          <w:sz w:val="28"/>
          <w:szCs w:val="28"/>
        </w:rPr>
      </w:pPr>
      <w:r w:rsidRPr="00910EB5">
        <w:rPr>
          <w:b/>
          <w:bCs/>
          <w:sz w:val="28"/>
          <w:szCs w:val="28"/>
        </w:rPr>
        <w:t>Pasamos al punto número cuatro</w:t>
      </w:r>
      <w:r w:rsidRPr="00910EB5">
        <w:rPr>
          <w:sz w:val="28"/>
          <w:szCs w:val="28"/>
        </w:rPr>
        <w:t xml:space="preserve">, </w:t>
      </w:r>
      <w:r w:rsidR="00154E58">
        <w:rPr>
          <w:sz w:val="28"/>
          <w:szCs w:val="28"/>
        </w:rPr>
        <w:t>A</w:t>
      </w:r>
      <w:r w:rsidRPr="00910EB5">
        <w:rPr>
          <w:sz w:val="28"/>
          <w:szCs w:val="28"/>
        </w:rPr>
        <w:t>nálisis, discusi</w:t>
      </w:r>
      <w:r w:rsidR="00154E58">
        <w:rPr>
          <w:sz w:val="28"/>
          <w:szCs w:val="28"/>
        </w:rPr>
        <w:t>ó</w:t>
      </w:r>
      <w:r w:rsidRPr="00910EB5">
        <w:rPr>
          <w:sz w:val="28"/>
          <w:szCs w:val="28"/>
        </w:rPr>
        <w:t>n y en su caso aprobación y dictaminación del techo financiero de la obra pública FA</w:t>
      </w:r>
      <w:r w:rsidR="00154E58">
        <w:rPr>
          <w:sz w:val="28"/>
          <w:szCs w:val="28"/>
        </w:rPr>
        <w:t>ISMUN-</w:t>
      </w:r>
      <w:r w:rsidRPr="00910EB5">
        <w:rPr>
          <w:sz w:val="28"/>
          <w:szCs w:val="28"/>
        </w:rPr>
        <w:t xml:space="preserve"> 02</w:t>
      </w:r>
      <w:r w:rsidR="00154E58">
        <w:rPr>
          <w:sz w:val="28"/>
          <w:szCs w:val="28"/>
        </w:rPr>
        <w:t>/</w:t>
      </w:r>
      <w:r w:rsidRPr="00910EB5">
        <w:rPr>
          <w:sz w:val="28"/>
          <w:szCs w:val="28"/>
        </w:rPr>
        <w:t>2025</w:t>
      </w:r>
      <w:r w:rsidRPr="002572A1">
        <w:rPr>
          <w:sz w:val="28"/>
          <w:szCs w:val="28"/>
        </w:rPr>
        <w:t xml:space="preserve"> </w:t>
      </w:r>
      <w:r w:rsidRPr="00910EB5">
        <w:rPr>
          <w:sz w:val="28"/>
          <w:szCs w:val="28"/>
        </w:rPr>
        <w:t>con número de obra de plataforma 140235R330,</w:t>
      </w:r>
      <w:r w:rsidRPr="002572A1">
        <w:rPr>
          <w:sz w:val="28"/>
          <w:szCs w:val="28"/>
        </w:rPr>
        <w:t xml:space="preserve"> </w:t>
      </w:r>
      <w:r w:rsidRPr="00910EB5">
        <w:rPr>
          <w:sz w:val="28"/>
          <w:szCs w:val="28"/>
        </w:rPr>
        <w:t>nombre FA</w:t>
      </w:r>
      <w:r w:rsidR="00154E58">
        <w:rPr>
          <w:sz w:val="28"/>
          <w:szCs w:val="28"/>
        </w:rPr>
        <w:t>ISMUN</w:t>
      </w:r>
      <w:r w:rsidRPr="00910EB5">
        <w:rPr>
          <w:sz w:val="28"/>
          <w:szCs w:val="28"/>
        </w:rPr>
        <w:t xml:space="preserve"> 02</w:t>
      </w:r>
      <w:r w:rsidR="00154E58">
        <w:rPr>
          <w:sz w:val="28"/>
          <w:szCs w:val="28"/>
        </w:rPr>
        <w:t>/</w:t>
      </w:r>
      <w:r w:rsidRPr="00910EB5">
        <w:rPr>
          <w:sz w:val="28"/>
          <w:szCs w:val="28"/>
        </w:rPr>
        <w:t xml:space="preserve">2025, </w:t>
      </w:r>
      <w:r w:rsidR="00154E58">
        <w:rPr>
          <w:sz w:val="28"/>
          <w:szCs w:val="28"/>
        </w:rPr>
        <w:t>“C</w:t>
      </w:r>
      <w:r w:rsidRPr="00910EB5">
        <w:rPr>
          <w:sz w:val="28"/>
          <w:szCs w:val="28"/>
        </w:rPr>
        <w:t>onstrucción de base y pav</w:t>
      </w:r>
      <w:r w:rsidRPr="002572A1">
        <w:rPr>
          <w:sz w:val="28"/>
          <w:szCs w:val="28"/>
        </w:rPr>
        <w:t>i</w:t>
      </w:r>
      <w:r w:rsidRPr="00910EB5">
        <w:rPr>
          <w:sz w:val="28"/>
          <w:szCs w:val="28"/>
        </w:rPr>
        <w:t>mento de empedrado simple y huella de rodamiento de concreto, banquetas y</w:t>
      </w:r>
      <w:r w:rsidRPr="002572A1">
        <w:rPr>
          <w:sz w:val="28"/>
          <w:szCs w:val="28"/>
        </w:rPr>
        <w:t xml:space="preserve"> </w:t>
      </w:r>
      <w:r w:rsidRPr="00910EB5">
        <w:rPr>
          <w:sz w:val="28"/>
          <w:szCs w:val="28"/>
        </w:rPr>
        <w:t xml:space="preserve">machuelos en la calle Parcela, entre la calle Eufemio Zapata y la </w:t>
      </w:r>
      <w:r w:rsidR="00154E58">
        <w:rPr>
          <w:sz w:val="28"/>
          <w:szCs w:val="28"/>
        </w:rPr>
        <w:t>A</w:t>
      </w:r>
      <w:r w:rsidRPr="00910EB5">
        <w:rPr>
          <w:sz w:val="28"/>
          <w:szCs w:val="28"/>
        </w:rPr>
        <w:t>venida licenciado Carlos P</w:t>
      </w:r>
      <w:r w:rsidR="00154E58">
        <w:rPr>
          <w:sz w:val="28"/>
          <w:szCs w:val="28"/>
        </w:rPr>
        <w:t>áez</w:t>
      </w:r>
      <w:r w:rsidRPr="002572A1">
        <w:rPr>
          <w:sz w:val="28"/>
          <w:szCs w:val="28"/>
        </w:rPr>
        <w:t xml:space="preserve"> Stillle</w:t>
      </w:r>
      <w:r w:rsidRPr="00910EB5">
        <w:rPr>
          <w:sz w:val="28"/>
          <w:szCs w:val="28"/>
        </w:rPr>
        <w:t xml:space="preserve"> en la </w:t>
      </w:r>
      <w:r w:rsidR="00154E58">
        <w:rPr>
          <w:sz w:val="28"/>
          <w:szCs w:val="28"/>
        </w:rPr>
        <w:t>C</w:t>
      </w:r>
      <w:r w:rsidRPr="00910EB5">
        <w:rPr>
          <w:sz w:val="28"/>
          <w:szCs w:val="28"/>
        </w:rPr>
        <w:t xml:space="preserve">olonia </w:t>
      </w:r>
      <w:r w:rsidRPr="002572A1">
        <w:rPr>
          <w:sz w:val="28"/>
          <w:szCs w:val="28"/>
        </w:rPr>
        <w:t>Ej</w:t>
      </w:r>
      <w:r w:rsidRPr="00910EB5">
        <w:rPr>
          <w:sz w:val="28"/>
          <w:szCs w:val="28"/>
        </w:rPr>
        <w:t>idal</w:t>
      </w:r>
      <w:r w:rsidR="00154E58">
        <w:rPr>
          <w:sz w:val="28"/>
          <w:szCs w:val="28"/>
        </w:rPr>
        <w:t xml:space="preserve">, </w:t>
      </w:r>
      <w:r w:rsidRPr="00910EB5">
        <w:rPr>
          <w:sz w:val="28"/>
          <w:szCs w:val="28"/>
        </w:rPr>
        <w:t xml:space="preserve">en </w:t>
      </w:r>
      <w:r w:rsidR="00154E58">
        <w:rPr>
          <w:sz w:val="28"/>
          <w:szCs w:val="28"/>
        </w:rPr>
        <w:t>C</w:t>
      </w:r>
      <w:r w:rsidRPr="00910EB5">
        <w:rPr>
          <w:sz w:val="28"/>
          <w:szCs w:val="28"/>
        </w:rPr>
        <w:t>iudad</w:t>
      </w:r>
      <w:r w:rsidR="00154E58">
        <w:rPr>
          <w:sz w:val="28"/>
          <w:szCs w:val="28"/>
        </w:rPr>
        <w:t xml:space="preserve"> Guzmán</w:t>
      </w:r>
      <w:r w:rsidRPr="00910EB5">
        <w:rPr>
          <w:sz w:val="28"/>
          <w:szCs w:val="28"/>
        </w:rPr>
        <w:t xml:space="preserve"> </w:t>
      </w:r>
      <w:r w:rsidR="00154E58">
        <w:rPr>
          <w:sz w:val="28"/>
          <w:szCs w:val="28"/>
        </w:rPr>
        <w:t>M</w:t>
      </w:r>
      <w:r w:rsidRPr="00910EB5">
        <w:rPr>
          <w:sz w:val="28"/>
          <w:szCs w:val="28"/>
        </w:rPr>
        <w:t>unicipio de Zapo</w:t>
      </w:r>
      <w:r w:rsidRPr="002572A1">
        <w:rPr>
          <w:sz w:val="28"/>
          <w:szCs w:val="28"/>
        </w:rPr>
        <w:t xml:space="preserve">tlán el </w:t>
      </w:r>
      <w:r w:rsidRPr="00910EB5">
        <w:rPr>
          <w:sz w:val="28"/>
          <w:szCs w:val="28"/>
        </w:rPr>
        <w:t xml:space="preserve">Grande, Jalisco. Rubro, urbanización incidencia complementaria monto si lo puedo decir, ¿no? </w:t>
      </w:r>
      <w:r w:rsidR="00154E58">
        <w:rPr>
          <w:sz w:val="28"/>
          <w:szCs w:val="28"/>
        </w:rPr>
        <w:t>$</w:t>
      </w:r>
      <w:r w:rsidRPr="00910EB5">
        <w:rPr>
          <w:sz w:val="28"/>
          <w:szCs w:val="28"/>
        </w:rPr>
        <w:t>2,600,</w:t>
      </w:r>
      <w:r w:rsidR="00154E58">
        <w:rPr>
          <w:sz w:val="28"/>
          <w:szCs w:val="28"/>
        </w:rPr>
        <w:t>000.00</w:t>
      </w:r>
      <w:r w:rsidRPr="00910EB5">
        <w:rPr>
          <w:sz w:val="28"/>
          <w:szCs w:val="28"/>
        </w:rPr>
        <w:t xml:space="preserve"> ¿no? Sí.</w:t>
      </w:r>
      <w:r w:rsidRPr="002572A1">
        <w:rPr>
          <w:sz w:val="28"/>
          <w:szCs w:val="28"/>
        </w:rPr>
        <w:t xml:space="preserve"> </w:t>
      </w:r>
      <w:r w:rsidRPr="00910EB5">
        <w:rPr>
          <w:sz w:val="28"/>
          <w:szCs w:val="28"/>
        </w:rPr>
        <w:t>357072.14 y la ubicación también está el número de SAP 1402 31.</w:t>
      </w:r>
      <w:r w:rsidR="00154E58">
        <w:rPr>
          <w:sz w:val="28"/>
          <w:szCs w:val="28"/>
        </w:rPr>
        <w:t xml:space="preserve"> C</w:t>
      </w:r>
      <w:r w:rsidRPr="00910EB5">
        <w:rPr>
          <w:sz w:val="28"/>
          <w:szCs w:val="28"/>
        </w:rPr>
        <w:t xml:space="preserve">edo </w:t>
      </w:r>
      <w:r w:rsidRPr="002572A1">
        <w:rPr>
          <w:sz w:val="28"/>
          <w:szCs w:val="28"/>
        </w:rPr>
        <w:t>la</w:t>
      </w:r>
      <w:r w:rsidRPr="00910EB5">
        <w:rPr>
          <w:sz w:val="28"/>
          <w:szCs w:val="28"/>
        </w:rPr>
        <w:t xml:space="preserve"> voz al arquitecto</w:t>
      </w:r>
      <w:r w:rsidR="00154E58">
        <w:rPr>
          <w:sz w:val="28"/>
          <w:szCs w:val="28"/>
        </w:rPr>
        <w:t xml:space="preserve">. </w:t>
      </w:r>
    </w:p>
    <w:p w14:paraId="0040B01F" w14:textId="77777777" w:rsidR="00154E58" w:rsidRDefault="00154E58" w:rsidP="002572A1">
      <w:pPr>
        <w:spacing w:after="160" w:line="240" w:lineRule="auto"/>
        <w:jc w:val="both"/>
        <w:rPr>
          <w:sz w:val="28"/>
          <w:szCs w:val="28"/>
        </w:rPr>
      </w:pPr>
    </w:p>
    <w:p w14:paraId="50EE350A" w14:textId="1A52B5CB" w:rsidR="00E54EC2" w:rsidRDefault="00154E58" w:rsidP="002572A1">
      <w:pPr>
        <w:spacing w:after="160" w:line="240" w:lineRule="auto"/>
        <w:jc w:val="both"/>
        <w:rPr>
          <w:sz w:val="28"/>
          <w:szCs w:val="28"/>
        </w:rPr>
      </w:pPr>
      <w:r w:rsidRPr="00154E58">
        <w:rPr>
          <w:b/>
          <w:bCs/>
          <w:sz w:val="28"/>
          <w:szCs w:val="28"/>
        </w:rPr>
        <w:lastRenderedPageBreak/>
        <w:t xml:space="preserve">ARQ. JULIO CESAR </w:t>
      </w:r>
      <w:r w:rsidR="001F50B2">
        <w:rPr>
          <w:b/>
          <w:bCs/>
          <w:sz w:val="28"/>
          <w:szCs w:val="28"/>
        </w:rPr>
        <w:t xml:space="preserve">LÓPEZ </w:t>
      </w:r>
      <w:r w:rsidRPr="00154E58">
        <w:rPr>
          <w:b/>
          <w:bCs/>
          <w:sz w:val="28"/>
          <w:szCs w:val="28"/>
        </w:rPr>
        <w:t>FRIAS</w:t>
      </w:r>
      <w:r>
        <w:rPr>
          <w:sz w:val="28"/>
          <w:szCs w:val="28"/>
        </w:rPr>
        <w:t xml:space="preserve">.- </w:t>
      </w:r>
      <w:r w:rsidR="002572A1" w:rsidRPr="00910EB5">
        <w:rPr>
          <w:sz w:val="28"/>
          <w:szCs w:val="28"/>
        </w:rPr>
        <w:t xml:space="preserve"> Bueno, muchas gracias</w:t>
      </w:r>
      <w:r>
        <w:rPr>
          <w:sz w:val="28"/>
          <w:szCs w:val="28"/>
        </w:rPr>
        <w:t xml:space="preserve">, </w:t>
      </w:r>
      <w:r w:rsidR="002572A1" w:rsidRPr="00910EB5">
        <w:rPr>
          <w:sz w:val="28"/>
          <w:szCs w:val="28"/>
        </w:rPr>
        <w:t>en esta segunda</w:t>
      </w:r>
      <w:r w:rsidR="002572A1" w:rsidRPr="002572A1">
        <w:rPr>
          <w:sz w:val="28"/>
          <w:szCs w:val="28"/>
        </w:rPr>
        <w:t xml:space="preserve"> </w:t>
      </w:r>
      <w:r w:rsidR="002572A1" w:rsidRPr="00910EB5">
        <w:rPr>
          <w:sz w:val="28"/>
          <w:szCs w:val="28"/>
        </w:rPr>
        <w:t>obra F</w:t>
      </w:r>
      <w:r>
        <w:rPr>
          <w:sz w:val="28"/>
          <w:szCs w:val="28"/>
        </w:rPr>
        <w:t>AISMUN-</w:t>
      </w:r>
      <w:r w:rsidR="002572A1" w:rsidRPr="00910EB5">
        <w:rPr>
          <w:sz w:val="28"/>
          <w:szCs w:val="28"/>
        </w:rPr>
        <w:t>02</w:t>
      </w:r>
      <w:r>
        <w:rPr>
          <w:sz w:val="28"/>
          <w:szCs w:val="28"/>
        </w:rPr>
        <w:t>/20</w:t>
      </w:r>
      <w:r w:rsidR="002572A1" w:rsidRPr="00910EB5">
        <w:rPr>
          <w:sz w:val="28"/>
          <w:szCs w:val="28"/>
        </w:rPr>
        <w:t xml:space="preserve">25 que se ubica en la colonia Ejidal </w:t>
      </w:r>
      <w:r w:rsidR="002572A1" w:rsidRPr="002572A1">
        <w:rPr>
          <w:sz w:val="28"/>
          <w:szCs w:val="28"/>
        </w:rPr>
        <w:t>es la</w:t>
      </w:r>
      <w:r w:rsidR="002572A1" w:rsidRPr="00910EB5">
        <w:rPr>
          <w:sz w:val="28"/>
          <w:szCs w:val="28"/>
        </w:rPr>
        <w:t xml:space="preserve"> calle Parcela y volvemos a </w:t>
      </w:r>
      <w:r w:rsidR="002572A1" w:rsidRPr="002572A1">
        <w:rPr>
          <w:sz w:val="28"/>
          <w:szCs w:val="28"/>
        </w:rPr>
        <w:t>habilitar</w:t>
      </w:r>
      <w:r w:rsidR="002572A1" w:rsidRPr="00910EB5">
        <w:rPr>
          <w:sz w:val="28"/>
          <w:szCs w:val="28"/>
        </w:rPr>
        <w:t xml:space="preserve"> el tema de empedrados con huella de rodamiento después de la intervención de la sustitución de redes. ¿Qué tenemos</w:t>
      </w:r>
      <w:r w:rsidR="002572A1" w:rsidRPr="002572A1">
        <w:rPr>
          <w:sz w:val="28"/>
          <w:szCs w:val="28"/>
        </w:rPr>
        <w:t xml:space="preserve"> </w:t>
      </w:r>
      <w:r w:rsidR="002572A1" w:rsidRPr="00910EB5">
        <w:rPr>
          <w:sz w:val="28"/>
          <w:szCs w:val="28"/>
        </w:rPr>
        <w:t>nosotros como proyecto? corte de 40 cm de para hacer el retiro del empedrado existente y hacer el corte</w:t>
      </w:r>
      <w:r w:rsidR="002572A1" w:rsidRPr="002572A1">
        <w:rPr>
          <w:sz w:val="28"/>
          <w:szCs w:val="28"/>
        </w:rPr>
        <w:t xml:space="preserve"> </w:t>
      </w:r>
      <w:r w:rsidR="002572A1" w:rsidRPr="00910EB5">
        <w:rPr>
          <w:sz w:val="28"/>
          <w:szCs w:val="28"/>
        </w:rPr>
        <w:t xml:space="preserve">para la base. Una vez que se hace el corte, hacemos base y </w:t>
      </w:r>
      <w:r w:rsidR="002572A1" w:rsidRPr="002572A1">
        <w:rPr>
          <w:sz w:val="28"/>
          <w:szCs w:val="28"/>
        </w:rPr>
        <w:t>hacemos empedrado</w:t>
      </w:r>
      <w:r w:rsidR="002572A1" w:rsidRPr="00910EB5">
        <w:rPr>
          <w:sz w:val="28"/>
          <w:szCs w:val="28"/>
        </w:rPr>
        <w:t xml:space="preserve"> con huella de rodamiento</w:t>
      </w:r>
      <w:r>
        <w:rPr>
          <w:sz w:val="28"/>
          <w:szCs w:val="28"/>
        </w:rPr>
        <w:t xml:space="preserve"> a</w:t>
      </w:r>
      <w:r w:rsidR="002572A1" w:rsidRPr="00910EB5">
        <w:rPr>
          <w:sz w:val="28"/>
          <w:szCs w:val="28"/>
        </w:rPr>
        <w:t xml:space="preserve"> la par, </w:t>
      </w:r>
      <w:r w:rsidR="002572A1" w:rsidRPr="002572A1">
        <w:rPr>
          <w:sz w:val="28"/>
          <w:szCs w:val="28"/>
        </w:rPr>
        <w:t>bueno, también</w:t>
      </w:r>
      <w:r w:rsidR="002572A1" w:rsidRPr="00910EB5">
        <w:rPr>
          <w:sz w:val="28"/>
          <w:szCs w:val="28"/>
        </w:rPr>
        <w:t xml:space="preserve"> dentro de los trabajos tenemos machuelos y banquetas.</w:t>
      </w:r>
      <w:r w:rsidR="002572A1" w:rsidRPr="002572A1">
        <w:rPr>
          <w:sz w:val="28"/>
          <w:szCs w:val="28"/>
        </w:rPr>
        <w:t xml:space="preserve"> </w:t>
      </w:r>
      <w:r w:rsidR="002572A1" w:rsidRPr="00910EB5">
        <w:rPr>
          <w:sz w:val="28"/>
          <w:szCs w:val="28"/>
        </w:rPr>
        <w:t>Es una intervención de 1855 m² lo que se va a hacer en esta zona. Y es el diseño que tenemos</w:t>
      </w:r>
      <w:r w:rsidR="002572A1" w:rsidRPr="002572A1">
        <w:rPr>
          <w:sz w:val="28"/>
          <w:szCs w:val="28"/>
        </w:rPr>
        <w:t xml:space="preserve"> </w:t>
      </w:r>
      <w:r w:rsidR="002572A1" w:rsidRPr="00910EB5">
        <w:rPr>
          <w:sz w:val="28"/>
          <w:szCs w:val="28"/>
        </w:rPr>
        <w:t>anteriormente, el año pasado dentro del ejercicio, al final hicimos una de estas obras en la misma colonia. Es una</w:t>
      </w:r>
      <w:r w:rsidR="002572A1" w:rsidRPr="002572A1">
        <w:rPr>
          <w:sz w:val="28"/>
          <w:szCs w:val="28"/>
        </w:rPr>
        <w:t xml:space="preserve"> </w:t>
      </w:r>
      <w:r w:rsidR="002572A1" w:rsidRPr="00910EB5">
        <w:rPr>
          <w:sz w:val="28"/>
          <w:szCs w:val="28"/>
        </w:rPr>
        <w:t>colonia que tiene un poco de deterioro ya por lo que</w:t>
      </w:r>
      <w:r w:rsidR="00E54EC2">
        <w:rPr>
          <w:sz w:val="28"/>
          <w:szCs w:val="28"/>
        </w:rPr>
        <w:t>,</w:t>
      </w:r>
      <w:r w:rsidR="002572A1" w:rsidRPr="00910EB5">
        <w:rPr>
          <w:sz w:val="28"/>
          <w:szCs w:val="28"/>
        </w:rPr>
        <w:t xml:space="preserve"> es la antigüedad de su construcción, que tenemos que sustituir todas las redes prácticamente en ella,</w:t>
      </w:r>
      <w:r w:rsidR="002572A1" w:rsidRPr="002572A1">
        <w:rPr>
          <w:sz w:val="28"/>
          <w:szCs w:val="28"/>
        </w:rPr>
        <w:t xml:space="preserve"> </w:t>
      </w:r>
      <w:r w:rsidR="002572A1" w:rsidRPr="00910EB5">
        <w:rPr>
          <w:sz w:val="28"/>
          <w:szCs w:val="28"/>
        </w:rPr>
        <w:t>pero lo que estamos haciendo y en algunas obras aún estamos tra</w:t>
      </w:r>
      <w:r w:rsidR="002572A1" w:rsidRPr="002572A1">
        <w:rPr>
          <w:sz w:val="28"/>
          <w:szCs w:val="28"/>
        </w:rPr>
        <w:t>bajand</w:t>
      </w:r>
      <w:r w:rsidR="002572A1" w:rsidRPr="00910EB5">
        <w:rPr>
          <w:sz w:val="28"/>
          <w:szCs w:val="28"/>
        </w:rPr>
        <w:t xml:space="preserve">o en conjunto con </w:t>
      </w:r>
      <w:r w:rsidR="002572A1" w:rsidRPr="002572A1">
        <w:rPr>
          <w:sz w:val="28"/>
          <w:szCs w:val="28"/>
        </w:rPr>
        <w:t>SAPAZA</w:t>
      </w:r>
      <w:r w:rsidR="002572A1" w:rsidRPr="00910EB5">
        <w:rPr>
          <w:sz w:val="28"/>
          <w:szCs w:val="28"/>
        </w:rPr>
        <w:t>, ellos van a intervenir con la sustitución de la</w:t>
      </w:r>
      <w:r w:rsidR="002572A1" w:rsidRPr="002572A1">
        <w:rPr>
          <w:sz w:val="28"/>
          <w:szCs w:val="28"/>
        </w:rPr>
        <w:t xml:space="preserve"> </w:t>
      </w:r>
      <w:r w:rsidR="002572A1" w:rsidRPr="00910EB5">
        <w:rPr>
          <w:sz w:val="28"/>
          <w:szCs w:val="28"/>
        </w:rPr>
        <w:t>línea general, los vecinos van a intervenir con la aportación del material para sus descargas domiciliarias. La mano de obra va a</w:t>
      </w:r>
      <w:r w:rsidR="002572A1" w:rsidRPr="002572A1">
        <w:rPr>
          <w:sz w:val="28"/>
          <w:szCs w:val="28"/>
        </w:rPr>
        <w:t xml:space="preserve"> </w:t>
      </w:r>
      <w:r w:rsidR="002572A1" w:rsidRPr="00910EB5">
        <w:rPr>
          <w:sz w:val="28"/>
          <w:szCs w:val="28"/>
        </w:rPr>
        <w:t>correr por parte del sistema de agua potable y nosotros una vez que ellos terminen</w:t>
      </w:r>
      <w:r w:rsidR="00E54EC2">
        <w:rPr>
          <w:sz w:val="28"/>
          <w:szCs w:val="28"/>
        </w:rPr>
        <w:t>,</w:t>
      </w:r>
      <w:r w:rsidR="002572A1" w:rsidRPr="00910EB5">
        <w:rPr>
          <w:sz w:val="28"/>
          <w:szCs w:val="28"/>
        </w:rPr>
        <w:t xml:space="preserve"> iniciamos con el corte y retiro del material existente. Tenemos un</w:t>
      </w:r>
      <w:r w:rsidR="002572A1" w:rsidRPr="002572A1">
        <w:rPr>
          <w:sz w:val="28"/>
          <w:szCs w:val="28"/>
        </w:rPr>
        <w:t xml:space="preserve"> </w:t>
      </w:r>
      <w:r w:rsidR="002572A1" w:rsidRPr="00910EB5">
        <w:rPr>
          <w:sz w:val="28"/>
          <w:szCs w:val="28"/>
        </w:rPr>
        <w:t xml:space="preserve">promedio de trabajo de 60 </w:t>
      </w:r>
      <w:r w:rsidR="002572A1" w:rsidRPr="002572A1">
        <w:rPr>
          <w:sz w:val="28"/>
          <w:szCs w:val="28"/>
        </w:rPr>
        <w:t>días naturales</w:t>
      </w:r>
      <w:r w:rsidR="002572A1" w:rsidRPr="00910EB5">
        <w:rPr>
          <w:sz w:val="28"/>
          <w:szCs w:val="28"/>
        </w:rPr>
        <w:t>. Esto es</w:t>
      </w:r>
      <w:r w:rsidR="00E54EC2">
        <w:rPr>
          <w:sz w:val="28"/>
          <w:szCs w:val="28"/>
        </w:rPr>
        <w:t>,</w:t>
      </w:r>
      <w:r w:rsidR="002572A1" w:rsidRPr="00910EB5">
        <w:rPr>
          <w:sz w:val="28"/>
          <w:szCs w:val="28"/>
        </w:rPr>
        <w:t xml:space="preserve"> una vez que nosotros terminamos el proceso después de esta</w:t>
      </w:r>
      <w:r w:rsidR="002572A1" w:rsidRPr="002572A1">
        <w:rPr>
          <w:sz w:val="28"/>
          <w:szCs w:val="28"/>
        </w:rPr>
        <w:t xml:space="preserve"> </w:t>
      </w:r>
      <w:r w:rsidR="002572A1" w:rsidRPr="00910EB5">
        <w:rPr>
          <w:sz w:val="28"/>
          <w:szCs w:val="28"/>
        </w:rPr>
        <w:t xml:space="preserve">sesión, ¿no? Yo le informo a </w:t>
      </w:r>
      <w:r w:rsidR="002572A1" w:rsidRPr="002572A1">
        <w:rPr>
          <w:sz w:val="28"/>
          <w:szCs w:val="28"/>
        </w:rPr>
        <w:t>SAPAZA</w:t>
      </w:r>
      <w:r w:rsidR="002572A1" w:rsidRPr="00910EB5">
        <w:rPr>
          <w:sz w:val="28"/>
          <w:szCs w:val="28"/>
        </w:rPr>
        <w:t xml:space="preserve"> que puede iniciar sus trabajos para empatar el tiempo de su trabajo en campo con el</w:t>
      </w:r>
      <w:r w:rsidR="002572A1" w:rsidRPr="002572A1">
        <w:rPr>
          <w:sz w:val="28"/>
          <w:szCs w:val="28"/>
        </w:rPr>
        <w:t xml:space="preserve"> </w:t>
      </w:r>
      <w:r w:rsidR="002572A1" w:rsidRPr="00910EB5">
        <w:rPr>
          <w:sz w:val="28"/>
          <w:szCs w:val="28"/>
        </w:rPr>
        <w:t>tiempo de proceso</w:t>
      </w:r>
      <w:r w:rsidR="00E54EC2">
        <w:rPr>
          <w:sz w:val="28"/>
          <w:szCs w:val="28"/>
        </w:rPr>
        <w:t>,</w:t>
      </w:r>
      <w:r w:rsidR="002572A1" w:rsidRPr="00910EB5">
        <w:rPr>
          <w:sz w:val="28"/>
          <w:szCs w:val="28"/>
        </w:rPr>
        <w:t xml:space="preserve"> iniciamos prácticamente en secuencia con los trabajos en esa </w:t>
      </w:r>
      <w:r w:rsidR="00E54EC2">
        <w:rPr>
          <w:sz w:val="28"/>
          <w:szCs w:val="28"/>
        </w:rPr>
        <w:t>vialidad</w:t>
      </w:r>
      <w:r w:rsidR="002572A1" w:rsidRPr="00910EB5">
        <w:rPr>
          <w:sz w:val="28"/>
          <w:szCs w:val="28"/>
        </w:rPr>
        <w:t>. No sé si tengan alguna pregunta.</w:t>
      </w:r>
      <w:r w:rsidR="002572A1" w:rsidRPr="002572A1">
        <w:rPr>
          <w:sz w:val="28"/>
          <w:szCs w:val="28"/>
        </w:rPr>
        <w:t xml:space="preserve"> </w:t>
      </w:r>
    </w:p>
    <w:p w14:paraId="04D91871" w14:textId="77777777" w:rsidR="00E54EC2" w:rsidRDefault="00E54EC2" w:rsidP="002572A1">
      <w:pPr>
        <w:spacing w:after="160" w:line="240" w:lineRule="auto"/>
        <w:jc w:val="both"/>
        <w:rPr>
          <w:sz w:val="28"/>
          <w:szCs w:val="28"/>
        </w:rPr>
      </w:pPr>
    </w:p>
    <w:p w14:paraId="11EFC553" w14:textId="1B7ABB25" w:rsidR="00A50786" w:rsidRDefault="00E54EC2" w:rsidP="002572A1">
      <w:pPr>
        <w:spacing w:after="160" w:line="240" w:lineRule="auto"/>
        <w:jc w:val="both"/>
        <w:rPr>
          <w:sz w:val="28"/>
          <w:szCs w:val="28"/>
        </w:rPr>
      </w:pPr>
      <w:r w:rsidRPr="00A50786">
        <w:rPr>
          <w:b/>
          <w:bCs/>
          <w:sz w:val="28"/>
          <w:szCs w:val="28"/>
        </w:rPr>
        <w:t>LIC. MAGALI CASILLAS CONTRERAS</w:t>
      </w:r>
      <w:r>
        <w:rPr>
          <w:sz w:val="28"/>
          <w:szCs w:val="28"/>
        </w:rPr>
        <w:t xml:space="preserve">.- </w:t>
      </w:r>
      <w:r w:rsidR="002572A1" w:rsidRPr="002572A1">
        <w:rPr>
          <w:sz w:val="28"/>
          <w:szCs w:val="28"/>
        </w:rPr>
        <w:t xml:space="preserve"> </w:t>
      </w:r>
      <w:r w:rsidR="002572A1" w:rsidRPr="00910EB5">
        <w:rPr>
          <w:sz w:val="28"/>
          <w:szCs w:val="28"/>
        </w:rPr>
        <w:t xml:space="preserve">Si bien es cierto y bueno, como lo comentamos, muchas calles de esa colonia tienen demasiados </w:t>
      </w:r>
      <w:r w:rsidR="00A50786">
        <w:rPr>
          <w:sz w:val="28"/>
          <w:szCs w:val="28"/>
        </w:rPr>
        <w:t>s</w:t>
      </w:r>
      <w:r w:rsidR="002572A1" w:rsidRPr="00910EB5">
        <w:rPr>
          <w:sz w:val="28"/>
          <w:szCs w:val="28"/>
        </w:rPr>
        <w:t>oca</w:t>
      </w:r>
      <w:r w:rsidR="00A50786">
        <w:rPr>
          <w:sz w:val="28"/>
          <w:szCs w:val="28"/>
        </w:rPr>
        <w:t>v</w:t>
      </w:r>
      <w:r w:rsidR="002572A1" w:rsidRPr="00910EB5">
        <w:rPr>
          <w:sz w:val="28"/>
          <w:szCs w:val="28"/>
        </w:rPr>
        <w:t>ones, ya están colapsadas las redes, ya es más lo que</w:t>
      </w:r>
      <w:r w:rsidR="002572A1" w:rsidRPr="002572A1">
        <w:rPr>
          <w:sz w:val="28"/>
          <w:szCs w:val="28"/>
        </w:rPr>
        <w:t xml:space="preserve"> </w:t>
      </w:r>
      <w:r w:rsidR="002572A1" w:rsidRPr="00910EB5">
        <w:rPr>
          <w:sz w:val="28"/>
          <w:szCs w:val="28"/>
        </w:rPr>
        <w:t>se invierte en r</w:t>
      </w:r>
      <w:r w:rsidR="002572A1" w:rsidRPr="002572A1">
        <w:rPr>
          <w:sz w:val="28"/>
          <w:szCs w:val="28"/>
        </w:rPr>
        <w:t>eha</w:t>
      </w:r>
      <w:r w:rsidR="002572A1" w:rsidRPr="00910EB5">
        <w:rPr>
          <w:sz w:val="28"/>
          <w:szCs w:val="28"/>
        </w:rPr>
        <w:t>bilitaciones y reparaciones que lo que se avanza en el tema</w:t>
      </w:r>
      <w:r w:rsidR="00A50786">
        <w:rPr>
          <w:sz w:val="28"/>
          <w:szCs w:val="28"/>
        </w:rPr>
        <w:t>,</w:t>
      </w:r>
      <w:r w:rsidR="002572A1" w:rsidRPr="00910EB5">
        <w:rPr>
          <w:sz w:val="28"/>
          <w:szCs w:val="28"/>
        </w:rPr>
        <w:t xml:space="preserve"> tardan más en ir a reparar cuando a los 3 m</w:t>
      </w:r>
      <w:r w:rsidR="00A50786">
        <w:rPr>
          <w:sz w:val="28"/>
          <w:szCs w:val="28"/>
        </w:rPr>
        <w:t>eses</w:t>
      </w:r>
      <w:r w:rsidR="002572A1" w:rsidRPr="00910EB5">
        <w:rPr>
          <w:sz w:val="28"/>
          <w:szCs w:val="28"/>
        </w:rPr>
        <w:t xml:space="preserve"> tienen un nuevo </w:t>
      </w:r>
      <w:r w:rsidR="002572A1" w:rsidRPr="002572A1">
        <w:rPr>
          <w:sz w:val="28"/>
          <w:szCs w:val="28"/>
        </w:rPr>
        <w:t>socavón</w:t>
      </w:r>
      <w:r w:rsidR="002572A1" w:rsidRPr="00910EB5">
        <w:rPr>
          <w:sz w:val="28"/>
          <w:szCs w:val="28"/>
        </w:rPr>
        <w:t>, un nuevo bache.</w:t>
      </w:r>
      <w:r w:rsidR="002572A1" w:rsidRPr="002572A1">
        <w:rPr>
          <w:sz w:val="28"/>
          <w:szCs w:val="28"/>
        </w:rPr>
        <w:t xml:space="preserve"> </w:t>
      </w:r>
    </w:p>
    <w:p w14:paraId="438FF1A2" w14:textId="77777777" w:rsidR="00A50786" w:rsidRDefault="00A50786" w:rsidP="002572A1">
      <w:pPr>
        <w:spacing w:after="160" w:line="240" w:lineRule="auto"/>
        <w:jc w:val="both"/>
        <w:rPr>
          <w:sz w:val="28"/>
          <w:szCs w:val="28"/>
        </w:rPr>
      </w:pPr>
    </w:p>
    <w:p w14:paraId="31801B9F" w14:textId="77777777" w:rsidR="00A50786" w:rsidRDefault="00A50786" w:rsidP="002572A1">
      <w:pPr>
        <w:spacing w:after="160" w:line="240" w:lineRule="auto"/>
        <w:jc w:val="both"/>
        <w:rPr>
          <w:sz w:val="28"/>
          <w:szCs w:val="28"/>
        </w:rPr>
      </w:pPr>
      <w:r w:rsidRPr="00A50786">
        <w:rPr>
          <w:b/>
          <w:bCs/>
          <w:sz w:val="28"/>
          <w:szCs w:val="28"/>
        </w:rPr>
        <w:t>ARQ. MIRIAM SALOME TORRES LARES.-</w:t>
      </w:r>
      <w:r>
        <w:rPr>
          <w:sz w:val="28"/>
          <w:szCs w:val="28"/>
        </w:rPr>
        <w:t xml:space="preserve"> </w:t>
      </w:r>
      <w:r w:rsidR="002572A1" w:rsidRPr="00910EB5">
        <w:rPr>
          <w:sz w:val="28"/>
          <w:szCs w:val="28"/>
        </w:rPr>
        <w:t>Sí, se es el de la primaria hacia dónde una cuadra hacia el norte,</w:t>
      </w:r>
      <w:r w:rsidR="002572A1" w:rsidRPr="002572A1">
        <w:rPr>
          <w:sz w:val="28"/>
          <w:szCs w:val="28"/>
        </w:rPr>
        <w:t xml:space="preserve"> </w:t>
      </w:r>
      <w:r w:rsidR="002572A1" w:rsidRPr="00910EB5">
        <w:rPr>
          <w:sz w:val="28"/>
          <w:szCs w:val="28"/>
        </w:rPr>
        <w:t>hacia la calzada.</w:t>
      </w:r>
      <w:r w:rsidR="002572A1" w:rsidRPr="002572A1">
        <w:rPr>
          <w:sz w:val="28"/>
          <w:szCs w:val="28"/>
        </w:rPr>
        <w:t xml:space="preserve"> </w:t>
      </w:r>
    </w:p>
    <w:p w14:paraId="399D8E8F" w14:textId="6C72E5E1" w:rsidR="00A50786" w:rsidRDefault="00A50786" w:rsidP="002572A1">
      <w:pPr>
        <w:spacing w:after="160" w:line="240" w:lineRule="auto"/>
        <w:jc w:val="both"/>
        <w:rPr>
          <w:sz w:val="28"/>
          <w:szCs w:val="28"/>
        </w:rPr>
      </w:pPr>
      <w:r w:rsidRPr="00A50786">
        <w:rPr>
          <w:b/>
          <w:bCs/>
          <w:sz w:val="28"/>
          <w:szCs w:val="28"/>
        </w:rPr>
        <w:t xml:space="preserve">LIC. MAGALI CASILLAS CONTRERAS.- </w:t>
      </w:r>
      <w:r w:rsidR="002572A1" w:rsidRPr="00910EB5">
        <w:rPr>
          <w:sz w:val="28"/>
          <w:szCs w:val="28"/>
        </w:rPr>
        <w:t xml:space="preserve">Oye, la otra que se intervino la </w:t>
      </w:r>
      <w:r>
        <w:rPr>
          <w:sz w:val="28"/>
          <w:szCs w:val="28"/>
        </w:rPr>
        <w:t xml:space="preserve">administración </w:t>
      </w:r>
      <w:r w:rsidR="002572A1" w:rsidRPr="00910EB5">
        <w:rPr>
          <w:sz w:val="28"/>
          <w:szCs w:val="28"/>
        </w:rPr>
        <w:t>pasada fue cosecha</w:t>
      </w:r>
      <w:r>
        <w:rPr>
          <w:sz w:val="28"/>
          <w:szCs w:val="28"/>
        </w:rPr>
        <w:t>?</w:t>
      </w:r>
      <w:r w:rsidR="002572A1" w:rsidRPr="00910EB5">
        <w:rPr>
          <w:sz w:val="28"/>
          <w:szCs w:val="28"/>
        </w:rPr>
        <w:t xml:space="preserve">. </w:t>
      </w:r>
    </w:p>
    <w:p w14:paraId="276435D6" w14:textId="75DD8F8D" w:rsidR="00A50786" w:rsidRDefault="00A50786" w:rsidP="002572A1">
      <w:pPr>
        <w:spacing w:after="160" w:line="240" w:lineRule="auto"/>
        <w:jc w:val="both"/>
        <w:rPr>
          <w:sz w:val="28"/>
          <w:szCs w:val="28"/>
        </w:rPr>
      </w:pPr>
      <w:r w:rsidRPr="00A50786">
        <w:rPr>
          <w:b/>
          <w:bCs/>
          <w:sz w:val="28"/>
          <w:szCs w:val="28"/>
        </w:rPr>
        <w:lastRenderedPageBreak/>
        <w:t>ARQ. JULIO CESAR</w:t>
      </w:r>
      <w:r w:rsidR="001F50B2">
        <w:rPr>
          <w:b/>
          <w:bCs/>
          <w:sz w:val="28"/>
          <w:szCs w:val="28"/>
        </w:rPr>
        <w:t xml:space="preserve"> LÓPEZ</w:t>
      </w:r>
      <w:r w:rsidRPr="00A50786">
        <w:rPr>
          <w:b/>
          <w:bCs/>
          <w:sz w:val="28"/>
          <w:szCs w:val="28"/>
        </w:rPr>
        <w:t xml:space="preserve"> FRIAS.- </w:t>
      </w:r>
      <w:r w:rsidR="002572A1" w:rsidRPr="00910EB5">
        <w:rPr>
          <w:sz w:val="28"/>
          <w:szCs w:val="28"/>
        </w:rPr>
        <w:t>Cosecha. Dos cuadras. Una cuadra. En esa calle, presidenta, están, bueno,</w:t>
      </w:r>
      <w:r w:rsidR="002572A1" w:rsidRPr="002572A1">
        <w:rPr>
          <w:sz w:val="28"/>
          <w:szCs w:val="28"/>
        </w:rPr>
        <w:t xml:space="preserve"> </w:t>
      </w:r>
      <w:r w:rsidR="002572A1" w:rsidRPr="00910EB5">
        <w:rPr>
          <w:sz w:val="28"/>
          <w:szCs w:val="28"/>
        </w:rPr>
        <w:t>a nivel lo hemos escuchado que están como en el tema de en la esquina</w:t>
      </w:r>
      <w:r>
        <w:rPr>
          <w:sz w:val="28"/>
          <w:szCs w:val="28"/>
        </w:rPr>
        <w:t>,</w:t>
      </w:r>
      <w:r w:rsidR="002572A1" w:rsidRPr="00910EB5">
        <w:rPr>
          <w:sz w:val="28"/>
          <w:szCs w:val="28"/>
        </w:rPr>
        <w:t xml:space="preserve"> está como una cuadrita. Creo que ahí se les</w:t>
      </w:r>
      <w:r w:rsidR="002572A1" w:rsidRPr="002572A1">
        <w:rPr>
          <w:sz w:val="28"/>
          <w:szCs w:val="28"/>
        </w:rPr>
        <w:t xml:space="preserve"> </w:t>
      </w:r>
      <w:r w:rsidR="002572A1" w:rsidRPr="00910EB5">
        <w:rPr>
          <w:sz w:val="28"/>
          <w:szCs w:val="28"/>
        </w:rPr>
        <w:t>inunda, se les encharca</w:t>
      </w:r>
      <w:r>
        <w:rPr>
          <w:sz w:val="28"/>
          <w:szCs w:val="28"/>
        </w:rPr>
        <w:t>,</w:t>
      </w:r>
      <w:r w:rsidR="002572A1" w:rsidRPr="00910EB5">
        <w:rPr>
          <w:sz w:val="28"/>
          <w:szCs w:val="28"/>
        </w:rPr>
        <w:t xml:space="preserve"> lo es exactamente en la esquina donde se hizo el evento, en la calle Maíz.</w:t>
      </w:r>
      <w:r w:rsidR="002572A1" w:rsidRPr="002572A1">
        <w:rPr>
          <w:sz w:val="28"/>
          <w:szCs w:val="28"/>
        </w:rPr>
        <w:t xml:space="preserve"> </w:t>
      </w:r>
      <w:r w:rsidR="002572A1" w:rsidRPr="00910EB5">
        <w:rPr>
          <w:sz w:val="28"/>
          <w:szCs w:val="28"/>
        </w:rPr>
        <w:t>Exactamente. La calle Maíz. El tema de la calle Maíz es una situación que,</w:t>
      </w:r>
      <w:r w:rsidR="002572A1" w:rsidRPr="002572A1">
        <w:rPr>
          <w:sz w:val="28"/>
          <w:szCs w:val="28"/>
        </w:rPr>
        <w:t xml:space="preserve"> </w:t>
      </w:r>
      <w:r w:rsidR="002572A1" w:rsidRPr="00910EB5">
        <w:rPr>
          <w:sz w:val="28"/>
          <w:szCs w:val="28"/>
        </w:rPr>
        <w:t>bueno, la calle Cosecha y Maíz iniciaron un proyecto en el 2022 y después durante el 2023 se siguió</w:t>
      </w:r>
      <w:r w:rsidR="002572A1" w:rsidRPr="002572A1">
        <w:rPr>
          <w:sz w:val="28"/>
          <w:szCs w:val="28"/>
        </w:rPr>
        <w:t xml:space="preserve"> </w:t>
      </w:r>
      <w:r w:rsidR="002572A1" w:rsidRPr="00910EB5">
        <w:rPr>
          <w:sz w:val="28"/>
          <w:szCs w:val="28"/>
        </w:rPr>
        <w:t>trab</w:t>
      </w:r>
      <w:r w:rsidR="002572A1" w:rsidRPr="002572A1">
        <w:rPr>
          <w:sz w:val="28"/>
          <w:szCs w:val="28"/>
        </w:rPr>
        <w:t>aja</w:t>
      </w:r>
      <w:r w:rsidR="002572A1" w:rsidRPr="00910EB5">
        <w:rPr>
          <w:sz w:val="28"/>
          <w:szCs w:val="28"/>
        </w:rPr>
        <w:t>ndo</w:t>
      </w:r>
      <w:r>
        <w:rPr>
          <w:sz w:val="28"/>
          <w:szCs w:val="28"/>
        </w:rPr>
        <w:t>.</w:t>
      </w:r>
      <w:r w:rsidR="002572A1" w:rsidRPr="002572A1">
        <w:rPr>
          <w:sz w:val="28"/>
          <w:szCs w:val="28"/>
        </w:rPr>
        <w:t xml:space="preserve"> </w:t>
      </w:r>
      <w:r w:rsidR="002572A1" w:rsidRPr="00910EB5">
        <w:rPr>
          <w:sz w:val="28"/>
          <w:szCs w:val="28"/>
        </w:rPr>
        <w:t xml:space="preserve">Se iba a hacer por obra por cooperación por parte de los vecinos las dos cuadras. Durante todo 2023 </w:t>
      </w:r>
      <w:r w:rsidR="002572A1" w:rsidRPr="002572A1">
        <w:rPr>
          <w:sz w:val="28"/>
          <w:szCs w:val="28"/>
        </w:rPr>
        <w:t>dos mil veintitrés</w:t>
      </w:r>
      <w:r>
        <w:rPr>
          <w:sz w:val="28"/>
          <w:szCs w:val="28"/>
        </w:rPr>
        <w:t>,</w:t>
      </w:r>
      <w:r w:rsidR="002572A1" w:rsidRPr="002572A1">
        <w:rPr>
          <w:sz w:val="28"/>
          <w:szCs w:val="28"/>
        </w:rPr>
        <w:t xml:space="preserve"> </w:t>
      </w:r>
      <w:r w:rsidR="002572A1" w:rsidRPr="00910EB5">
        <w:rPr>
          <w:sz w:val="28"/>
          <w:szCs w:val="28"/>
        </w:rPr>
        <w:t>no se</w:t>
      </w:r>
      <w:r w:rsidR="002572A1" w:rsidRPr="002572A1">
        <w:rPr>
          <w:sz w:val="28"/>
          <w:szCs w:val="28"/>
        </w:rPr>
        <w:t xml:space="preserve"> </w:t>
      </w:r>
      <w:r w:rsidR="002572A1" w:rsidRPr="00910EB5">
        <w:rPr>
          <w:sz w:val="28"/>
          <w:szCs w:val="28"/>
        </w:rPr>
        <w:t>pudo poner de acuerdo en recaudar esa parte que le correspondía a la ciudadanía</w:t>
      </w:r>
      <w:r>
        <w:rPr>
          <w:sz w:val="28"/>
          <w:szCs w:val="28"/>
        </w:rPr>
        <w:t>,</w:t>
      </w:r>
      <w:r w:rsidR="002572A1" w:rsidRPr="00910EB5">
        <w:rPr>
          <w:sz w:val="28"/>
          <w:szCs w:val="28"/>
        </w:rPr>
        <w:t xml:space="preserve"> solamente pudieron aportar</w:t>
      </w:r>
      <w:r w:rsidR="002572A1" w:rsidRPr="002572A1">
        <w:rPr>
          <w:sz w:val="28"/>
          <w:szCs w:val="28"/>
        </w:rPr>
        <w:t xml:space="preserve"> </w:t>
      </w:r>
      <w:r w:rsidR="002572A1" w:rsidRPr="00910EB5">
        <w:rPr>
          <w:sz w:val="28"/>
          <w:szCs w:val="28"/>
        </w:rPr>
        <w:t>la parte de las descargas, pero la calle Maíz por la situación de la zona comercial que se encuentra en ese lugar</w:t>
      </w:r>
      <w:r>
        <w:rPr>
          <w:sz w:val="28"/>
          <w:szCs w:val="28"/>
        </w:rPr>
        <w:t xml:space="preserve">, </w:t>
      </w:r>
      <w:r w:rsidR="002572A1" w:rsidRPr="00910EB5">
        <w:rPr>
          <w:sz w:val="28"/>
          <w:szCs w:val="28"/>
        </w:rPr>
        <w:t>fue un poco más complicado entre los</w:t>
      </w:r>
      <w:r w:rsidR="002572A1" w:rsidRPr="002572A1">
        <w:rPr>
          <w:sz w:val="28"/>
          <w:szCs w:val="28"/>
        </w:rPr>
        <w:t xml:space="preserve"> </w:t>
      </w:r>
      <w:r w:rsidR="002572A1" w:rsidRPr="00910EB5">
        <w:rPr>
          <w:sz w:val="28"/>
          <w:szCs w:val="28"/>
        </w:rPr>
        <w:t xml:space="preserve">vecinos, por eso no se pudo hacer la intervención. </w:t>
      </w:r>
      <w:r>
        <w:rPr>
          <w:sz w:val="28"/>
          <w:szCs w:val="28"/>
        </w:rPr>
        <w:t>D</w:t>
      </w:r>
      <w:r w:rsidR="002572A1" w:rsidRPr="00910EB5">
        <w:rPr>
          <w:sz w:val="28"/>
          <w:szCs w:val="28"/>
        </w:rPr>
        <w:t xml:space="preserve">e </w:t>
      </w:r>
      <w:r w:rsidR="002572A1" w:rsidRPr="002572A1">
        <w:rPr>
          <w:sz w:val="28"/>
          <w:szCs w:val="28"/>
        </w:rPr>
        <w:t>hecho,</w:t>
      </w:r>
      <w:r w:rsidR="002572A1" w:rsidRPr="00910EB5">
        <w:rPr>
          <w:sz w:val="28"/>
          <w:szCs w:val="28"/>
        </w:rPr>
        <w:t xml:space="preserve"> es la calle más dañada, pero es por el flujo de carga pesada. Parte del deterioro de las</w:t>
      </w:r>
      <w:r w:rsidR="002572A1" w:rsidRPr="002572A1">
        <w:rPr>
          <w:sz w:val="28"/>
          <w:szCs w:val="28"/>
        </w:rPr>
        <w:t xml:space="preserve"> </w:t>
      </w:r>
      <w:r w:rsidR="002572A1" w:rsidRPr="00910EB5">
        <w:rPr>
          <w:sz w:val="28"/>
          <w:szCs w:val="28"/>
        </w:rPr>
        <w:t>redes de esa calle era el tráfico pesado que se tenía. Ahorita en la actualidad tenemos un solo sentido que es de poniente a oriente. Y si está</w:t>
      </w:r>
      <w:r w:rsidR="002572A1" w:rsidRPr="002572A1">
        <w:rPr>
          <w:sz w:val="28"/>
          <w:szCs w:val="28"/>
        </w:rPr>
        <w:t xml:space="preserve"> </w:t>
      </w:r>
      <w:r w:rsidR="002572A1" w:rsidRPr="00910EB5">
        <w:rPr>
          <w:sz w:val="28"/>
          <w:szCs w:val="28"/>
        </w:rPr>
        <w:t>restringido un poquito el tráfico de carga pesada, sí se ha hablado con el dueño de la tienda que está por ahí para tratar de reducir el deterioro sobre la</w:t>
      </w:r>
      <w:r w:rsidR="002572A1" w:rsidRPr="002572A1">
        <w:rPr>
          <w:sz w:val="28"/>
          <w:szCs w:val="28"/>
        </w:rPr>
        <w:t xml:space="preserve"> </w:t>
      </w:r>
      <w:r w:rsidR="002572A1" w:rsidRPr="00910EB5">
        <w:rPr>
          <w:sz w:val="28"/>
          <w:szCs w:val="28"/>
        </w:rPr>
        <w:t xml:space="preserve">calle </w:t>
      </w:r>
      <w:r>
        <w:rPr>
          <w:sz w:val="28"/>
          <w:szCs w:val="28"/>
        </w:rPr>
        <w:t>M</w:t>
      </w:r>
      <w:r w:rsidR="002572A1" w:rsidRPr="00910EB5">
        <w:rPr>
          <w:sz w:val="28"/>
          <w:szCs w:val="28"/>
        </w:rPr>
        <w:t>aíz</w:t>
      </w:r>
      <w:r>
        <w:rPr>
          <w:sz w:val="28"/>
          <w:szCs w:val="28"/>
        </w:rPr>
        <w:t>,</w:t>
      </w:r>
      <w:r w:rsidR="002572A1" w:rsidRPr="00910EB5">
        <w:rPr>
          <w:sz w:val="28"/>
          <w:szCs w:val="28"/>
        </w:rPr>
        <w:t xml:space="preserve"> la calle </w:t>
      </w:r>
      <w:r>
        <w:rPr>
          <w:sz w:val="28"/>
          <w:szCs w:val="28"/>
        </w:rPr>
        <w:t>C</w:t>
      </w:r>
      <w:r w:rsidR="002572A1" w:rsidRPr="00910EB5">
        <w:rPr>
          <w:sz w:val="28"/>
          <w:szCs w:val="28"/>
        </w:rPr>
        <w:t>osecha pues ya cuenta con las bases y las condiciones. Luego tiene también el este el crucero,</w:t>
      </w:r>
      <w:r w:rsidR="002572A1" w:rsidRPr="002572A1">
        <w:rPr>
          <w:sz w:val="28"/>
          <w:szCs w:val="28"/>
        </w:rPr>
        <w:t xml:space="preserve"> </w:t>
      </w:r>
      <w:r w:rsidR="002572A1" w:rsidRPr="00910EB5">
        <w:rPr>
          <w:sz w:val="28"/>
          <w:szCs w:val="28"/>
        </w:rPr>
        <w:t>¿no? El lo del crucero para que resista ahí tanto el flujo la rotación ahí que pudiera</w:t>
      </w:r>
      <w:r>
        <w:rPr>
          <w:sz w:val="28"/>
          <w:szCs w:val="28"/>
        </w:rPr>
        <w:t>,</w:t>
      </w:r>
      <w:r w:rsidR="002572A1" w:rsidRPr="00910EB5">
        <w:rPr>
          <w:sz w:val="28"/>
          <w:szCs w:val="28"/>
        </w:rPr>
        <w:t xml:space="preserve"> no tuviera daño,</w:t>
      </w:r>
      <w:r w:rsidR="002572A1" w:rsidRPr="002572A1">
        <w:rPr>
          <w:sz w:val="28"/>
          <w:szCs w:val="28"/>
        </w:rPr>
        <w:t xml:space="preserve"> </w:t>
      </w:r>
      <w:r w:rsidR="002572A1" w:rsidRPr="00910EB5">
        <w:rPr>
          <w:sz w:val="28"/>
          <w:szCs w:val="28"/>
        </w:rPr>
        <w:t xml:space="preserve">¿no? Pues esta se acuérdense que se inunda toda esta calle. </w:t>
      </w:r>
    </w:p>
    <w:p w14:paraId="2DF761FB" w14:textId="77777777" w:rsidR="00A50786" w:rsidRDefault="00A50786" w:rsidP="002572A1">
      <w:pPr>
        <w:spacing w:after="160" w:line="240" w:lineRule="auto"/>
        <w:jc w:val="both"/>
        <w:rPr>
          <w:sz w:val="28"/>
          <w:szCs w:val="28"/>
        </w:rPr>
      </w:pPr>
      <w:r w:rsidRPr="00A50786">
        <w:rPr>
          <w:b/>
          <w:bCs/>
          <w:sz w:val="28"/>
          <w:szCs w:val="28"/>
        </w:rPr>
        <w:t>C. MAGALI CASILLAS CONTRERAS</w:t>
      </w:r>
      <w:r>
        <w:rPr>
          <w:sz w:val="28"/>
          <w:szCs w:val="28"/>
        </w:rPr>
        <w:t xml:space="preserve">.- </w:t>
      </w:r>
      <w:r w:rsidR="002572A1" w:rsidRPr="00910EB5">
        <w:rPr>
          <w:sz w:val="28"/>
          <w:szCs w:val="28"/>
        </w:rPr>
        <w:t xml:space="preserve">¿Cuál es el </w:t>
      </w:r>
      <w:r>
        <w:rPr>
          <w:sz w:val="28"/>
          <w:szCs w:val="28"/>
        </w:rPr>
        <w:t>Eufemio Zapata</w:t>
      </w:r>
      <w:r w:rsidR="002572A1" w:rsidRPr="00910EB5">
        <w:rPr>
          <w:sz w:val="28"/>
          <w:szCs w:val="28"/>
        </w:rPr>
        <w:t>? Dios mío. Se nunca quedó bien</w:t>
      </w:r>
      <w:r>
        <w:rPr>
          <w:sz w:val="28"/>
          <w:szCs w:val="28"/>
        </w:rPr>
        <w:t>,</w:t>
      </w:r>
      <w:r w:rsidR="002572A1" w:rsidRPr="00910EB5">
        <w:rPr>
          <w:sz w:val="28"/>
          <w:szCs w:val="28"/>
        </w:rPr>
        <w:t xml:space="preserve"> jamás.</w:t>
      </w:r>
      <w:r w:rsidR="002572A1" w:rsidRPr="002572A1">
        <w:rPr>
          <w:sz w:val="28"/>
          <w:szCs w:val="28"/>
        </w:rPr>
        <w:t xml:space="preserve"> </w:t>
      </w:r>
      <w:r w:rsidR="002572A1" w:rsidRPr="00910EB5">
        <w:rPr>
          <w:sz w:val="28"/>
          <w:szCs w:val="28"/>
        </w:rPr>
        <w:t>Emiliano</w:t>
      </w:r>
      <w:r>
        <w:rPr>
          <w:sz w:val="28"/>
          <w:szCs w:val="28"/>
        </w:rPr>
        <w:t xml:space="preserve"> Zapatas </w:t>
      </w:r>
      <w:r w:rsidR="002572A1" w:rsidRPr="00910EB5">
        <w:rPr>
          <w:sz w:val="28"/>
          <w:szCs w:val="28"/>
        </w:rPr>
        <w:t>y es que es difícil</w:t>
      </w:r>
      <w:r>
        <w:rPr>
          <w:sz w:val="28"/>
          <w:szCs w:val="28"/>
        </w:rPr>
        <w:t xml:space="preserve">, </w:t>
      </w:r>
      <w:r w:rsidR="002572A1" w:rsidRPr="00910EB5">
        <w:rPr>
          <w:sz w:val="28"/>
          <w:szCs w:val="28"/>
        </w:rPr>
        <w:t xml:space="preserve"> pues como todo</w:t>
      </w:r>
      <w:r>
        <w:rPr>
          <w:sz w:val="28"/>
          <w:szCs w:val="28"/>
        </w:rPr>
        <w:t xml:space="preserve"> las</w:t>
      </w:r>
      <w:r w:rsidR="002572A1" w:rsidRPr="00910EB5">
        <w:rPr>
          <w:sz w:val="28"/>
          <w:szCs w:val="28"/>
        </w:rPr>
        <w:t xml:space="preserve"> zonas que tenemos irregulares</w:t>
      </w:r>
      <w:r>
        <w:rPr>
          <w:sz w:val="28"/>
          <w:szCs w:val="28"/>
        </w:rPr>
        <w:t xml:space="preserve">, </w:t>
      </w:r>
      <w:r w:rsidR="002572A1" w:rsidRPr="00910EB5">
        <w:rPr>
          <w:sz w:val="28"/>
          <w:szCs w:val="28"/>
        </w:rPr>
        <w:t xml:space="preserve"> pues que primero se construyeron las viviendas y luego las redes y todo. Este son retos complicados, ¿no?</w:t>
      </w:r>
      <w:r w:rsidR="002572A1" w:rsidRPr="002572A1">
        <w:rPr>
          <w:sz w:val="28"/>
          <w:szCs w:val="28"/>
        </w:rPr>
        <w:t xml:space="preserve"> </w:t>
      </w:r>
      <w:r w:rsidR="002572A1" w:rsidRPr="00910EB5">
        <w:rPr>
          <w:sz w:val="28"/>
          <w:szCs w:val="28"/>
        </w:rPr>
        <w:t xml:space="preserve">Sí. El tema de la el </w:t>
      </w:r>
      <w:r>
        <w:rPr>
          <w:sz w:val="28"/>
          <w:szCs w:val="28"/>
        </w:rPr>
        <w:t>socavón</w:t>
      </w:r>
      <w:r w:rsidR="002572A1" w:rsidRPr="00910EB5">
        <w:rPr>
          <w:sz w:val="28"/>
          <w:szCs w:val="28"/>
        </w:rPr>
        <w:t xml:space="preserve"> en la calle Emiliano Zapata trae a consecuencia, viene a consecuencia de una obra que se hizo por parte del</w:t>
      </w:r>
      <w:r w:rsidR="002572A1" w:rsidRPr="002572A1">
        <w:rPr>
          <w:sz w:val="28"/>
          <w:szCs w:val="28"/>
        </w:rPr>
        <w:t xml:space="preserve"> </w:t>
      </w:r>
      <w:r>
        <w:rPr>
          <w:sz w:val="28"/>
          <w:szCs w:val="28"/>
        </w:rPr>
        <w:t>G</w:t>
      </w:r>
      <w:r w:rsidR="002572A1" w:rsidRPr="00910EB5">
        <w:rPr>
          <w:sz w:val="28"/>
          <w:szCs w:val="28"/>
        </w:rPr>
        <w:t xml:space="preserve">obierno del </w:t>
      </w:r>
      <w:r>
        <w:rPr>
          <w:sz w:val="28"/>
          <w:szCs w:val="28"/>
        </w:rPr>
        <w:t>E</w:t>
      </w:r>
      <w:r w:rsidR="002572A1" w:rsidRPr="00910EB5">
        <w:rPr>
          <w:sz w:val="28"/>
          <w:szCs w:val="28"/>
        </w:rPr>
        <w:t>stado en alguna administración anterior</w:t>
      </w:r>
      <w:r>
        <w:rPr>
          <w:sz w:val="28"/>
          <w:szCs w:val="28"/>
        </w:rPr>
        <w:t xml:space="preserve">, </w:t>
      </w:r>
      <w:r w:rsidR="002572A1" w:rsidRPr="00910EB5">
        <w:rPr>
          <w:sz w:val="28"/>
          <w:szCs w:val="28"/>
        </w:rPr>
        <w:t xml:space="preserve">que sustituyó el concreto. </w:t>
      </w:r>
    </w:p>
    <w:p w14:paraId="11416EBC" w14:textId="77777777" w:rsidR="00A50786" w:rsidRDefault="00A50786" w:rsidP="002572A1">
      <w:pPr>
        <w:spacing w:after="160" w:line="240" w:lineRule="auto"/>
        <w:jc w:val="both"/>
        <w:rPr>
          <w:sz w:val="28"/>
          <w:szCs w:val="28"/>
        </w:rPr>
      </w:pPr>
    </w:p>
    <w:p w14:paraId="271827CE" w14:textId="05A1E99A" w:rsidR="00A50786" w:rsidRDefault="00A50786" w:rsidP="002572A1">
      <w:pPr>
        <w:spacing w:after="160" w:line="240" w:lineRule="auto"/>
        <w:jc w:val="both"/>
        <w:rPr>
          <w:sz w:val="28"/>
          <w:szCs w:val="28"/>
        </w:rPr>
      </w:pPr>
      <w:r w:rsidRPr="00A50786">
        <w:rPr>
          <w:b/>
          <w:bCs/>
          <w:sz w:val="28"/>
          <w:szCs w:val="28"/>
        </w:rPr>
        <w:t>ARQ. JULIO CESAR</w:t>
      </w:r>
      <w:r w:rsidR="001F50B2">
        <w:rPr>
          <w:b/>
          <w:bCs/>
          <w:sz w:val="28"/>
          <w:szCs w:val="28"/>
        </w:rPr>
        <w:t xml:space="preserve"> LÓPEZ</w:t>
      </w:r>
      <w:r w:rsidRPr="00A50786">
        <w:rPr>
          <w:b/>
          <w:bCs/>
          <w:sz w:val="28"/>
          <w:szCs w:val="28"/>
        </w:rPr>
        <w:t xml:space="preserve"> FRIAS.- </w:t>
      </w:r>
      <w:r w:rsidR="002572A1" w:rsidRPr="00910EB5">
        <w:rPr>
          <w:sz w:val="28"/>
          <w:szCs w:val="28"/>
        </w:rPr>
        <w:t>Entonces, al no respetar</w:t>
      </w:r>
      <w:r>
        <w:rPr>
          <w:sz w:val="28"/>
          <w:szCs w:val="28"/>
        </w:rPr>
        <w:t xml:space="preserve">, </w:t>
      </w:r>
      <w:r w:rsidR="002572A1" w:rsidRPr="00910EB5">
        <w:rPr>
          <w:sz w:val="28"/>
          <w:szCs w:val="28"/>
        </w:rPr>
        <w:t xml:space="preserve"> tal vez sí los niveles de</w:t>
      </w:r>
      <w:r w:rsidR="002572A1" w:rsidRPr="002572A1">
        <w:rPr>
          <w:sz w:val="28"/>
          <w:szCs w:val="28"/>
        </w:rPr>
        <w:t xml:space="preserve"> </w:t>
      </w:r>
      <w:r w:rsidR="002572A1" w:rsidRPr="00910EB5">
        <w:rPr>
          <w:sz w:val="28"/>
          <w:szCs w:val="28"/>
        </w:rPr>
        <w:t>arrastres de las vialidades, pero el tema de las bocas de tormenta que era las que trataban de solucionar un poco y que también se tenían bocas de tormenta</w:t>
      </w:r>
      <w:r w:rsidR="002572A1" w:rsidRPr="002572A1">
        <w:rPr>
          <w:sz w:val="28"/>
          <w:szCs w:val="28"/>
        </w:rPr>
        <w:t xml:space="preserve"> </w:t>
      </w:r>
      <w:r w:rsidR="002572A1" w:rsidRPr="00910EB5">
        <w:rPr>
          <w:sz w:val="28"/>
          <w:szCs w:val="28"/>
        </w:rPr>
        <w:t xml:space="preserve">sobre </w:t>
      </w:r>
      <w:r>
        <w:rPr>
          <w:sz w:val="28"/>
          <w:szCs w:val="28"/>
        </w:rPr>
        <w:t xml:space="preserve">calles </w:t>
      </w:r>
      <w:r w:rsidR="002572A1" w:rsidRPr="00910EB5">
        <w:rPr>
          <w:sz w:val="28"/>
          <w:szCs w:val="28"/>
        </w:rPr>
        <w:t xml:space="preserve">que se comunicaban con esas pero se quedaron clausuradas es lo que genera que el agua ya no tenga el flujo </w:t>
      </w:r>
      <w:r>
        <w:rPr>
          <w:sz w:val="28"/>
          <w:szCs w:val="28"/>
        </w:rPr>
        <w:t>todo</w:t>
      </w:r>
      <w:r w:rsidR="002572A1" w:rsidRPr="00910EB5">
        <w:rPr>
          <w:sz w:val="28"/>
          <w:szCs w:val="28"/>
        </w:rPr>
        <w:t xml:space="preserve"> eso a que la privada que está</w:t>
      </w:r>
      <w:r w:rsidR="002572A1" w:rsidRPr="002572A1">
        <w:rPr>
          <w:sz w:val="28"/>
          <w:szCs w:val="28"/>
        </w:rPr>
        <w:t xml:space="preserve"> </w:t>
      </w:r>
      <w:r w:rsidR="002572A1" w:rsidRPr="00910EB5">
        <w:rPr>
          <w:sz w:val="28"/>
          <w:szCs w:val="28"/>
        </w:rPr>
        <w:t xml:space="preserve">a un costado también por la parte sur tiene cierto flujo de </w:t>
      </w:r>
      <w:r w:rsidR="002572A1" w:rsidRPr="00910EB5">
        <w:rPr>
          <w:sz w:val="28"/>
          <w:szCs w:val="28"/>
        </w:rPr>
        <w:lastRenderedPageBreak/>
        <w:t>desagüe que comunica al canal hidrológico, pero el</w:t>
      </w:r>
      <w:r w:rsidR="002572A1" w:rsidRPr="002572A1">
        <w:rPr>
          <w:sz w:val="28"/>
          <w:szCs w:val="28"/>
        </w:rPr>
        <w:t xml:space="preserve"> </w:t>
      </w:r>
      <w:r w:rsidR="002572A1" w:rsidRPr="00910EB5">
        <w:rPr>
          <w:sz w:val="28"/>
          <w:szCs w:val="28"/>
        </w:rPr>
        <w:t xml:space="preserve">hecho de cruzar el </w:t>
      </w:r>
      <w:r w:rsidR="002572A1" w:rsidRPr="002572A1">
        <w:rPr>
          <w:sz w:val="28"/>
          <w:szCs w:val="28"/>
        </w:rPr>
        <w:t>fraccionamiento</w:t>
      </w:r>
      <w:r w:rsidR="002572A1" w:rsidRPr="00910EB5">
        <w:rPr>
          <w:sz w:val="28"/>
          <w:szCs w:val="28"/>
        </w:rPr>
        <w:t xml:space="preserve"> ahí es el que les da un de batalla, pero sí  pues se trata de mantener los niveles de arrastre en estas zonas son</w:t>
      </w:r>
      <w:r w:rsidR="002572A1" w:rsidRPr="002572A1">
        <w:rPr>
          <w:sz w:val="28"/>
          <w:szCs w:val="28"/>
        </w:rPr>
        <w:t xml:space="preserve"> </w:t>
      </w:r>
      <w:r w:rsidR="002572A1" w:rsidRPr="00910EB5">
        <w:rPr>
          <w:sz w:val="28"/>
          <w:szCs w:val="28"/>
        </w:rPr>
        <w:t xml:space="preserve">de la ciudad son muy </w:t>
      </w:r>
      <w:r>
        <w:rPr>
          <w:sz w:val="28"/>
          <w:szCs w:val="28"/>
        </w:rPr>
        <w:t>dañadas</w:t>
      </w:r>
      <w:r w:rsidR="002572A1" w:rsidRPr="00910EB5">
        <w:rPr>
          <w:sz w:val="28"/>
          <w:szCs w:val="28"/>
        </w:rPr>
        <w:t xml:space="preserve">, entonces andamos por el mínimo del 2% cuando mucho, tres las que te dan nosotros. </w:t>
      </w:r>
      <w:r w:rsidR="002572A1" w:rsidRPr="002572A1">
        <w:rPr>
          <w:sz w:val="28"/>
          <w:szCs w:val="28"/>
        </w:rPr>
        <w:t>T</w:t>
      </w:r>
      <w:r w:rsidR="002572A1" w:rsidRPr="00910EB5">
        <w:rPr>
          <w:sz w:val="28"/>
          <w:szCs w:val="28"/>
        </w:rPr>
        <w:t>ambién es eso. Al corregir ese tema de los arrastres, tenemos que respetar siempre las salidas de los drenajes pluviales y tratar de armonizar los niveles de banqueta para el uso de la movilidad de discapacitados.</w:t>
      </w:r>
      <w:r w:rsidR="002572A1" w:rsidRPr="002572A1">
        <w:rPr>
          <w:sz w:val="28"/>
          <w:szCs w:val="28"/>
        </w:rPr>
        <w:t xml:space="preserve"> </w:t>
      </w:r>
      <w:r w:rsidR="002572A1" w:rsidRPr="00910EB5">
        <w:rPr>
          <w:sz w:val="28"/>
          <w:szCs w:val="28"/>
        </w:rPr>
        <w:t>Entonces, sí es un reto tratar de mantener entre la banqueta y el arrastre para no afectar tanto a la ciudadanía</w:t>
      </w:r>
      <w:r>
        <w:rPr>
          <w:sz w:val="28"/>
          <w:szCs w:val="28"/>
        </w:rPr>
        <w:t>.</w:t>
      </w:r>
      <w:r w:rsidR="002572A1" w:rsidRPr="002572A1">
        <w:rPr>
          <w:sz w:val="28"/>
          <w:szCs w:val="28"/>
        </w:rPr>
        <w:t xml:space="preserve"> </w:t>
      </w:r>
      <w:r w:rsidR="002572A1" w:rsidRPr="00910EB5">
        <w:rPr>
          <w:sz w:val="28"/>
          <w:szCs w:val="28"/>
        </w:rPr>
        <w:t>Siempre hay cambios y siempre hay modificaciones, pero es mínima en la cantidad de viviendas que resultan hasta cierto punto afectadas con estos</w:t>
      </w:r>
      <w:r w:rsidR="002572A1" w:rsidRPr="002572A1">
        <w:rPr>
          <w:sz w:val="28"/>
          <w:szCs w:val="28"/>
        </w:rPr>
        <w:t xml:space="preserve"> </w:t>
      </w:r>
      <w:r w:rsidR="002572A1" w:rsidRPr="00910EB5">
        <w:rPr>
          <w:sz w:val="28"/>
          <w:szCs w:val="28"/>
        </w:rPr>
        <w:t>nuevos niveles que tomamos al final de las maquetas.</w:t>
      </w:r>
      <w:r w:rsidR="002572A1" w:rsidRPr="002572A1">
        <w:rPr>
          <w:sz w:val="28"/>
          <w:szCs w:val="28"/>
        </w:rPr>
        <w:t xml:space="preserve"> </w:t>
      </w:r>
    </w:p>
    <w:p w14:paraId="1722D522" w14:textId="77777777" w:rsidR="00A50786" w:rsidRDefault="00A50786" w:rsidP="002572A1">
      <w:pPr>
        <w:spacing w:after="160" w:line="240" w:lineRule="auto"/>
        <w:jc w:val="both"/>
        <w:rPr>
          <w:sz w:val="28"/>
          <w:szCs w:val="28"/>
        </w:rPr>
      </w:pPr>
    </w:p>
    <w:p w14:paraId="332769C0" w14:textId="77777777" w:rsidR="00F22DED" w:rsidRDefault="00A50786" w:rsidP="002572A1">
      <w:pPr>
        <w:spacing w:after="160" w:line="240" w:lineRule="auto"/>
        <w:jc w:val="both"/>
        <w:rPr>
          <w:sz w:val="28"/>
          <w:szCs w:val="28"/>
        </w:rPr>
      </w:pPr>
      <w:r w:rsidRPr="00A50786">
        <w:rPr>
          <w:b/>
          <w:bCs/>
          <w:sz w:val="28"/>
          <w:szCs w:val="28"/>
        </w:rPr>
        <w:t xml:space="preserve">ARQ. MIRIAM SALOMÉ TORRES LARES.- </w:t>
      </w:r>
      <w:r w:rsidR="002572A1" w:rsidRPr="00910EB5">
        <w:rPr>
          <w:sz w:val="28"/>
          <w:szCs w:val="28"/>
        </w:rPr>
        <w:t>Me imagino que por eso la propuesta de la cinta, ¿no? También para no</w:t>
      </w:r>
      <w:r>
        <w:rPr>
          <w:sz w:val="28"/>
          <w:szCs w:val="28"/>
        </w:rPr>
        <w:t xml:space="preserve">, </w:t>
      </w:r>
      <w:r w:rsidR="002572A1" w:rsidRPr="00910EB5">
        <w:rPr>
          <w:sz w:val="28"/>
          <w:szCs w:val="28"/>
        </w:rPr>
        <w:t>en esta tenemos que mantener la infiltración hacia al subsuelo.</w:t>
      </w:r>
      <w:r w:rsidR="002572A1" w:rsidRPr="002572A1">
        <w:rPr>
          <w:sz w:val="28"/>
          <w:szCs w:val="28"/>
        </w:rPr>
        <w:t xml:space="preserve"> </w:t>
      </w:r>
      <w:r w:rsidR="002572A1" w:rsidRPr="00910EB5">
        <w:rPr>
          <w:sz w:val="28"/>
          <w:szCs w:val="28"/>
        </w:rPr>
        <w:t>Okay. De acuerdo. ¿Algún otro comentario? No, bueno, si no hay más comentarios</w:t>
      </w:r>
      <w:r w:rsidR="002572A1" w:rsidRPr="002572A1">
        <w:rPr>
          <w:sz w:val="28"/>
          <w:szCs w:val="28"/>
        </w:rPr>
        <w:t xml:space="preserve"> </w:t>
      </w:r>
      <w:r w:rsidR="002572A1" w:rsidRPr="00910EB5">
        <w:rPr>
          <w:sz w:val="28"/>
          <w:szCs w:val="28"/>
        </w:rPr>
        <w:t xml:space="preserve">pongo a consideración de los integrantes de esta </w:t>
      </w:r>
      <w:r w:rsidR="00F22DED">
        <w:rPr>
          <w:sz w:val="28"/>
          <w:szCs w:val="28"/>
        </w:rPr>
        <w:t>C</w:t>
      </w:r>
      <w:r w:rsidR="002572A1" w:rsidRPr="00910EB5">
        <w:rPr>
          <w:sz w:val="28"/>
          <w:szCs w:val="28"/>
        </w:rPr>
        <w:t xml:space="preserve">omisión </w:t>
      </w:r>
      <w:r w:rsidR="00F22DED">
        <w:rPr>
          <w:sz w:val="28"/>
          <w:szCs w:val="28"/>
        </w:rPr>
        <w:t>E</w:t>
      </w:r>
      <w:r w:rsidR="002572A1" w:rsidRPr="00910EB5">
        <w:rPr>
          <w:sz w:val="28"/>
          <w:szCs w:val="28"/>
        </w:rPr>
        <w:t xml:space="preserve">dilicia para </w:t>
      </w:r>
      <w:r w:rsidR="002572A1" w:rsidRPr="00910EB5">
        <w:rPr>
          <w:b/>
          <w:bCs/>
          <w:sz w:val="28"/>
          <w:szCs w:val="28"/>
        </w:rPr>
        <w:t xml:space="preserve">quienes estén a favor de aprobación la de </w:t>
      </w:r>
      <w:r w:rsidR="002572A1" w:rsidRPr="002572A1">
        <w:rPr>
          <w:b/>
          <w:bCs/>
          <w:sz w:val="28"/>
          <w:szCs w:val="28"/>
        </w:rPr>
        <w:t>este techo financiero</w:t>
      </w:r>
      <w:r w:rsidR="002572A1" w:rsidRPr="00910EB5">
        <w:rPr>
          <w:b/>
          <w:bCs/>
          <w:sz w:val="28"/>
          <w:szCs w:val="28"/>
        </w:rPr>
        <w:t xml:space="preserve"> para esta obra,</w:t>
      </w:r>
      <w:r w:rsidR="002572A1" w:rsidRPr="002572A1">
        <w:rPr>
          <w:b/>
          <w:bCs/>
          <w:sz w:val="28"/>
          <w:szCs w:val="28"/>
        </w:rPr>
        <w:t xml:space="preserve"> </w:t>
      </w:r>
      <w:r w:rsidR="002572A1" w:rsidRPr="00910EB5">
        <w:rPr>
          <w:b/>
          <w:bCs/>
          <w:sz w:val="28"/>
          <w:szCs w:val="28"/>
        </w:rPr>
        <w:t>lo manifiest</w:t>
      </w:r>
      <w:r w:rsidR="00F22DED">
        <w:rPr>
          <w:b/>
          <w:bCs/>
          <w:sz w:val="28"/>
          <w:szCs w:val="28"/>
        </w:rPr>
        <w:t>en</w:t>
      </w:r>
      <w:r w:rsidR="002572A1" w:rsidRPr="00910EB5">
        <w:rPr>
          <w:b/>
          <w:bCs/>
          <w:sz w:val="28"/>
          <w:szCs w:val="28"/>
        </w:rPr>
        <w:t xml:space="preserve"> levantando su mano. </w:t>
      </w:r>
      <w:r w:rsidR="002572A1" w:rsidRPr="00F22DED">
        <w:rPr>
          <w:b/>
          <w:bCs/>
          <w:sz w:val="28"/>
          <w:szCs w:val="28"/>
          <w:u w:val="single"/>
        </w:rPr>
        <w:t xml:space="preserve">Aprobado </w:t>
      </w:r>
      <w:r w:rsidR="00F22DED" w:rsidRPr="00F22DED">
        <w:rPr>
          <w:b/>
          <w:bCs/>
          <w:sz w:val="28"/>
          <w:szCs w:val="28"/>
          <w:u w:val="single"/>
        </w:rPr>
        <w:t>por</w:t>
      </w:r>
      <w:r w:rsidR="002572A1" w:rsidRPr="00F22DED">
        <w:rPr>
          <w:b/>
          <w:bCs/>
          <w:sz w:val="28"/>
          <w:szCs w:val="28"/>
          <w:u w:val="single"/>
        </w:rPr>
        <w:t xml:space="preserve"> mayoría</w:t>
      </w:r>
      <w:r w:rsidR="002572A1" w:rsidRPr="00910EB5">
        <w:rPr>
          <w:sz w:val="28"/>
          <w:szCs w:val="28"/>
        </w:rPr>
        <w:t>.</w:t>
      </w:r>
    </w:p>
    <w:p w14:paraId="407804D9" w14:textId="77777777" w:rsidR="00F22DED" w:rsidRDefault="00F22DED" w:rsidP="002572A1">
      <w:pPr>
        <w:spacing w:after="160" w:line="240" w:lineRule="auto"/>
        <w:jc w:val="both"/>
        <w:rPr>
          <w:sz w:val="28"/>
          <w:szCs w:val="28"/>
        </w:rPr>
      </w:pPr>
    </w:p>
    <w:p w14:paraId="57DDB35E" w14:textId="77777777" w:rsidR="00F22DED" w:rsidRDefault="002572A1" w:rsidP="002572A1">
      <w:pPr>
        <w:spacing w:after="160" w:line="240" w:lineRule="auto"/>
        <w:jc w:val="both"/>
        <w:rPr>
          <w:sz w:val="28"/>
          <w:szCs w:val="28"/>
        </w:rPr>
      </w:pPr>
      <w:r w:rsidRPr="00F22DED">
        <w:rPr>
          <w:b/>
          <w:bCs/>
          <w:sz w:val="28"/>
          <w:szCs w:val="28"/>
        </w:rPr>
        <w:t>Punto número cinco</w:t>
      </w:r>
      <w:r w:rsidRPr="00910EB5">
        <w:rPr>
          <w:sz w:val="28"/>
          <w:szCs w:val="28"/>
        </w:rPr>
        <w:t xml:space="preserve">, </w:t>
      </w:r>
      <w:r w:rsidR="00F22DED">
        <w:rPr>
          <w:sz w:val="28"/>
          <w:szCs w:val="28"/>
        </w:rPr>
        <w:t>A</w:t>
      </w:r>
      <w:r w:rsidRPr="00910EB5">
        <w:rPr>
          <w:sz w:val="28"/>
          <w:szCs w:val="28"/>
        </w:rPr>
        <w:t>nálisis, discusión</w:t>
      </w:r>
      <w:r w:rsidR="00F22DED">
        <w:rPr>
          <w:sz w:val="28"/>
          <w:szCs w:val="28"/>
        </w:rPr>
        <w:t xml:space="preserve"> y</w:t>
      </w:r>
      <w:r w:rsidRPr="00910EB5">
        <w:rPr>
          <w:sz w:val="28"/>
          <w:szCs w:val="28"/>
        </w:rPr>
        <w:t xml:space="preserve"> en caso, aprobación y dictaminación del techo financiero de la obra pública F</w:t>
      </w:r>
      <w:r w:rsidR="00F22DED">
        <w:rPr>
          <w:sz w:val="28"/>
          <w:szCs w:val="28"/>
        </w:rPr>
        <w:t>AISMUN</w:t>
      </w:r>
      <w:r w:rsidRPr="00910EB5">
        <w:rPr>
          <w:sz w:val="28"/>
          <w:szCs w:val="28"/>
        </w:rPr>
        <w:t>03</w:t>
      </w:r>
      <w:r w:rsidR="00F22DED">
        <w:rPr>
          <w:sz w:val="28"/>
          <w:szCs w:val="28"/>
        </w:rPr>
        <w:t>/</w:t>
      </w:r>
      <w:r w:rsidRPr="00910EB5">
        <w:rPr>
          <w:sz w:val="28"/>
          <w:szCs w:val="28"/>
        </w:rPr>
        <w:t>2025</w:t>
      </w:r>
      <w:r w:rsidRPr="002572A1">
        <w:rPr>
          <w:sz w:val="28"/>
          <w:szCs w:val="28"/>
        </w:rPr>
        <w:t xml:space="preserve"> </w:t>
      </w:r>
      <w:r w:rsidRPr="00910EB5">
        <w:rPr>
          <w:sz w:val="28"/>
          <w:szCs w:val="28"/>
        </w:rPr>
        <w:t xml:space="preserve">con número de obra en plataforma 14023R3304 </w:t>
      </w:r>
      <w:r w:rsidR="00F22DED">
        <w:rPr>
          <w:sz w:val="28"/>
          <w:szCs w:val="28"/>
        </w:rPr>
        <w:t>“Rehabilitación</w:t>
      </w:r>
      <w:r w:rsidRPr="00910EB5">
        <w:rPr>
          <w:sz w:val="28"/>
          <w:szCs w:val="28"/>
        </w:rPr>
        <w:t xml:space="preserve"> de línea de drenaje sanitario y red de agua potable y con</w:t>
      </w:r>
      <w:r w:rsidRPr="002572A1">
        <w:rPr>
          <w:sz w:val="28"/>
          <w:szCs w:val="28"/>
        </w:rPr>
        <w:t xml:space="preserve"> </w:t>
      </w:r>
      <w:r w:rsidRPr="00910EB5">
        <w:rPr>
          <w:sz w:val="28"/>
          <w:szCs w:val="28"/>
        </w:rPr>
        <w:t>sustitución de base y concreto hidráulico, banquetas y machuelos en la calle Ignacio Mariscal, entre la avenida Cristóbal Colón y la calle Mo</w:t>
      </w:r>
      <w:r w:rsidRPr="002572A1">
        <w:rPr>
          <w:sz w:val="28"/>
          <w:szCs w:val="28"/>
        </w:rPr>
        <w:t>ctezuma</w:t>
      </w:r>
      <w:r w:rsidR="00F22DED">
        <w:rPr>
          <w:sz w:val="28"/>
          <w:szCs w:val="28"/>
        </w:rPr>
        <w:t xml:space="preserve"> en la</w:t>
      </w:r>
      <w:r w:rsidRPr="002572A1">
        <w:rPr>
          <w:sz w:val="28"/>
          <w:szCs w:val="28"/>
        </w:rPr>
        <w:t xml:space="preserve"> </w:t>
      </w:r>
      <w:r w:rsidRPr="00910EB5">
        <w:rPr>
          <w:sz w:val="28"/>
          <w:szCs w:val="28"/>
        </w:rPr>
        <w:t>colonia centro en Ciudad</w:t>
      </w:r>
      <w:r w:rsidR="00F22DED">
        <w:rPr>
          <w:sz w:val="28"/>
          <w:szCs w:val="28"/>
        </w:rPr>
        <w:t xml:space="preserve"> Guzmán Municipio de Zapotlán</w:t>
      </w:r>
      <w:r w:rsidRPr="00910EB5">
        <w:rPr>
          <w:sz w:val="28"/>
          <w:szCs w:val="28"/>
        </w:rPr>
        <w:t xml:space="preserve"> el </w:t>
      </w:r>
      <w:r w:rsidR="00F22DED">
        <w:rPr>
          <w:sz w:val="28"/>
          <w:szCs w:val="28"/>
        </w:rPr>
        <w:t>G</w:t>
      </w:r>
      <w:r w:rsidRPr="00910EB5">
        <w:rPr>
          <w:sz w:val="28"/>
          <w:szCs w:val="28"/>
        </w:rPr>
        <w:t>rande y Jalis</w:t>
      </w:r>
      <w:r w:rsidR="00F22DED">
        <w:rPr>
          <w:sz w:val="28"/>
          <w:szCs w:val="28"/>
        </w:rPr>
        <w:t xml:space="preserve">co, </w:t>
      </w:r>
      <w:r w:rsidRPr="00910EB5">
        <w:rPr>
          <w:sz w:val="28"/>
          <w:szCs w:val="28"/>
        </w:rPr>
        <w:t>alcantarillado, incidencia directa y</w:t>
      </w:r>
      <w:r w:rsidRPr="002572A1">
        <w:rPr>
          <w:sz w:val="28"/>
          <w:szCs w:val="28"/>
        </w:rPr>
        <w:t xml:space="preserve"> </w:t>
      </w:r>
      <w:r w:rsidRPr="00910EB5">
        <w:rPr>
          <w:sz w:val="28"/>
          <w:szCs w:val="28"/>
        </w:rPr>
        <w:t>también la ubicación en el SAP 1402 3183. Sí, adelante.</w:t>
      </w:r>
    </w:p>
    <w:p w14:paraId="2EB32B49" w14:textId="77777777" w:rsidR="00F22DED" w:rsidRDefault="00F22DED" w:rsidP="002572A1">
      <w:pPr>
        <w:spacing w:after="160" w:line="240" w:lineRule="auto"/>
        <w:jc w:val="both"/>
        <w:rPr>
          <w:sz w:val="28"/>
          <w:szCs w:val="28"/>
        </w:rPr>
      </w:pPr>
    </w:p>
    <w:p w14:paraId="441988AF" w14:textId="49CA288A" w:rsidR="00524726" w:rsidRDefault="00F22DED" w:rsidP="002572A1">
      <w:pPr>
        <w:spacing w:after="160" w:line="240" w:lineRule="auto"/>
        <w:jc w:val="both"/>
        <w:rPr>
          <w:sz w:val="28"/>
          <w:szCs w:val="28"/>
        </w:rPr>
      </w:pPr>
      <w:r w:rsidRPr="00F22DED">
        <w:rPr>
          <w:b/>
          <w:bCs/>
          <w:sz w:val="28"/>
          <w:szCs w:val="28"/>
        </w:rPr>
        <w:t xml:space="preserve">ARQ. JULIO CESAR </w:t>
      </w:r>
      <w:r w:rsidR="00875113">
        <w:rPr>
          <w:b/>
          <w:bCs/>
          <w:sz w:val="28"/>
          <w:szCs w:val="28"/>
        </w:rPr>
        <w:t xml:space="preserve">LÓPEZ </w:t>
      </w:r>
      <w:r w:rsidRPr="00F22DED">
        <w:rPr>
          <w:b/>
          <w:bCs/>
          <w:sz w:val="28"/>
          <w:szCs w:val="28"/>
        </w:rPr>
        <w:t>FRIAS.</w:t>
      </w:r>
      <w:r>
        <w:rPr>
          <w:sz w:val="28"/>
          <w:szCs w:val="28"/>
        </w:rPr>
        <w:t xml:space="preserve">- </w:t>
      </w:r>
      <w:r w:rsidR="002572A1" w:rsidRPr="002572A1">
        <w:rPr>
          <w:sz w:val="28"/>
          <w:szCs w:val="28"/>
        </w:rPr>
        <w:t xml:space="preserve"> </w:t>
      </w:r>
      <w:r w:rsidR="002572A1" w:rsidRPr="00910EB5">
        <w:rPr>
          <w:sz w:val="28"/>
          <w:szCs w:val="28"/>
        </w:rPr>
        <w:t xml:space="preserve">Sí, gracias. En esta tercera obra por parte de </w:t>
      </w:r>
      <w:r w:rsidR="002572A1" w:rsidRPr="00D754EB">
        <w:rPr>
          <w:sz w:val="28"/>
          <w:szCs w:val="28"/>
        </w:rPr>
        <w:t>F</w:t>
      </w:r>
      <w:r w:rsidRPr="00D754EB">
        <w:rPr>
          <w:sz w:val="28"/>
          <w:szCs w:val="28"/>
        </w:rPr>
        <w:t>AISMUN</w:t>
      </w:r>
      <w:r w:rsidR="002572A1" w:rsidRPr="00910EB5">
        <w:rPr>
          <w:sz w:val="28"/>
          <w:szCs w:val="28"/>
        </w:rPr>
        <w:t xml:space="preserve"> tenemos una afectación promedio de 804 m².</w:t>
      </w:r>
      <w:r w:rsidR="002572A1" w:rsidRPr="002572A1">
        <w:rPr>
          <w:sz w:val="28"/>
          <w:szCs w:val="28"/>
        </w:rPr>
        <w:t xml:space="preserve"> </w:t>
      </w:r>
      <w:r w:rsidR="002572A1" w:rsidRPr="00910EB5">
        <w:rPr>
          <w:sz w:val="28"/>
          <w:szCs w:val="28"/>
        </w:rPr>
        <w:t>Este es en la al norte de la ciudad. Es una de las calles que con las intervenciones que hemos estado haciendo por la zona norte, pues resulta ser de</w:t>
      </w:r>
      <w:r w:rsidR="002572A1" w:rsidRPr="002572A1">
        <w:rPr>
          <w:sz w:val="28"/>
          <w:szCs w:val="28"/>
        </w:rPr>
        <w:t xml:space="preserve"> </w:t>
      </w:r>
      <w:r w:rsidR="002572A1" w:rsidRPr="00910EB5">
        <w:rPr>
          <w:sz w:val="28"/>
          <w:szCs w:val="28"/>
        </w:rPr>
        <w:t xml:space="preserve">las más afectadas que tenemos que recuperar con el cambio de sentido que </w:t>
      </w:r>
      <w:r w:rsidR="002572A1" w:rsidRPr="00910EB5">
        <w:rPr>
          <w:sz w:val="28"/>
          <w:szCs w:val="28"/>
        </w:rPr>
        <w:lastRenderedPageBreak/>
        <w:t>redirigimos el tráfico pesado. Entonces,</w:t>
      </w:r>
      <w:r w:rsidR="002572A1" w:rsidRPr="002572A1">
        <w:rPr>
          <w:sz w:val="28"/>
          <w:szCs w:val="28"/>
        </w:rPr>
        <w:t xml:space="preserve"> </w:t>
      </w:r>
      <w:r w:rsidR="002572A1" w:rsidRPr="00910EB5">
        <w:rPr>
          <w:sz w:val="28"/>
          <w:szCs w:val="28"/>
        </w:rPr>
        <w:t>si tuvimos deterioros en la zona oriente de esta calle, si bien es cierto las dos primeras que son menos de la mitad de la</w:t>
      </w:r>
      <w:r w:rsidR="002572A1" w:rsidRPr="002572A1">
        <w:rPr>
          <w:sz w:val="28"/>
          <w:szCs w:val="28"/>
        </w:rPr>
        <w:t xml:space="preserve"> </w:t>
      </w:r>
      <w:r w:rsidR="002572A1" w:rsidRPr="00910EB5">
        <w:rPr>
          <w:sz w:val="28"/>
          <w:szCs w:val="28"/>
        </w:rPr>
        <w:t>calle</w:t>
      </w:r>
      <w:r w:rsidR="00D754EB">
        <w:rPr>
          <w:sz w:val="28"/>
          <w:szCs w:val="28"/>
        </w:rPr>
        <w:t>,</w:t>
      </w:r>
      <w:r w:rsidR="002572A1" w:rsidRPr="00910EB5">
        <w:rPr>
          <w:sz w:val="28"/>
          <w:szCs w:val="28"/>
        </w:rPr>
        <w:t xml:space="preserve"> tiene una modificación ya de sus redes, pero el resto no tenía esa intervención. Entonces, cuando estuvimos</w:t>
      </w:r>
      <w:r w:rsidR="002572A1" w:rsidRPr="002572A1">
        <w:rPr>
          <w:sz w:val="28"/>
          <w:szCs w:val="28"/>
        </w:rPr>
        <w:t xml:space="preserve"> </w:t>
      </w:r>
      <w:r w:rsidR="002572A1" w:rsidRPr="00910EB5">
        <w:rPr>
          <w:sz w:val="28"/>
          <w:szCs w:val="28"/>
        </w:rPr>
        <w:t>trab</w:t>
      </w:r>
      <w:r w:rsidR="002572A1" w:rsidRPr="002572A1">
        <w:rPr>
          <w:sz w:val="28"/>
          <w:szCs w:val="28"/>
        </w:rPr>
        <w:t>aja</w:t>
      </w:r>
      <w:r w:rsidR="002572A1" w:rsidRPr="00910EB5">
        <w:rPr>
          <w:sz w:val="28"/>
          <w:szCs w:val="28"/>
        </w:rPr>
        <w:t>ndo ahí en la calle par</w:t>
      </w:r>
      <w:r w:rsidR="00524726">
        <w:rPr>
          <w:sz w:val="28"/>
          <w:szCs w:val="28"/>
        </w:rPr>
        <w:t>cela,</w:t>
      </w:r>
      <w:r w:rsidR="002572A1" w:rsidRPr="00910EB5">
        <w:rPr>
          <w:sz w:val="28"/>
          <w:szCs w:val="28"/>
        </w:rPr>
        <w:t xml:space="preserve"> tuvimos que mandar el tráfico por esta, entonces tuvimos un deterioro mayor que el mantenimiento, pues</w:t>
      </w:r>
      <w:r w:rsidR="002572A1" w:rsidRPr="002572A1">
        <w:rPr>
          <w:sz w:val="28"/>
          <w:szCs w:val="28"/>
        </w:rPr>
        <w:t xml:space="preserve"> </w:t>
      </w:r>
      <w:r w:rsidR="002572A1" w:rsidRPr="00910EB5">
        <w:rPr>
          <w:sz w:val="28"/>
          <w:szCs w:val="28"/>
        </w:rPr>
        <w:t>prácticamente nos sale ya más costoso de estarle dando mantenimiento constante que hacer la r</w:t>
      </w:r>
      <w:r w:rsidR="002572A1" w:rsidRPr="002572A1">
        <w:rPr>
          <w:sz w:val="28"/>
          <w:szCs w:val="28"/>
        </w:rPr>
        <w:t>eh</w:t>
      </w:r>
      <w:r w:rsidR="002572A1" w:rsidRPr="00910EB5">
        <w:rPr>
          <w:sz w:val="28"/>
          <w:szCs w:val="28"/>
        </w:rPr>
        <w:t>abilitación al 100% ya que es el drenaje y la carpeta.</w:t>
      </w:r>
      <w:r w:rsidR="002572A1" w:rsidRPr="002572A1">
        <w:rPr>
          <w:sz w:val="28"/>
          <w:szCs w:val="28"/>
        </w:rPr>
        <w:t xml:space="preserve"> </w:t>
      </w:r>
      <w:r w:rsidR="002572A1" w:rsidRPr="00910EB5">
        <w:rPr>
          <w:sz w:val="28"/>
          <w:szCs w:val="28"/>
        </w:rPr>
        <w:t>También traemos en esta obra machuelos y banquetas por el hecho, como vemos,</w:t>
      </w:r>
      <w:r w:rsidR="002572A1" w:rsidRPr="002572A1">
        <w:rPr>
          <w:sz w:val="28"/>
          <w:szCs w:val="28"/>
        </w:rPr>
        <w:t xml:space="preserve"> </w:t>
      </w:r>
      <w:r w:rsidR="002572A1" w:rsidRPr="00910EB5">
        <w:rPr>
          <w:sz w:val="28"/>
          <w:szCs w:val="28"/>
        </w:rPr>
        <w:t>volvemos a lo mismo, el tema de la movilidad de la privada a un poquito más abajo de la privada. tenemos que hacer la sustitución completa de las redes.</w:t>
      </w:r>
      <w:r w:rsidR="002572A1" w:rsidRPr="002572A1">
        <w:rPr>
          <w:sz w:val="28"/>
          <w:szCs w:val="28"/>
        </w:rPr>
        <w:t xml:space="preserve"> </w:t>
      </w:r>
      <w:r w:rsidR="002572A1" w:rsidRPr="00910EB5">
        <w:rPr>
          <w:sz w:val="28"/>
          <w:szCs w:val="28"/>
        </w:rPr>
        <w:t>También vamos a cambiar el diámetro justamente por el crecimiento que tenemos en esa zona hacia el oriente todavía tenemos zonas que pueden ser destinadas para ser urbanizadas.</w:t>
      </w:r>
      <w:r w:rsidR="002572A1" w:rsidRPr="002572A1">
        <w:rPr>
          <w:sz w:val="28"/>
          <w:szCs w:val="28"/>
        </w:rPr>
        <w:t xml:space="preserve"> </w:t>
      </w:r>
      <w:r w:rsidR="002572A1" w:rsidRPr="00910EB5">
        <w:rPr>
          <w:sz w:val="28"/>
          <w:szCs w:val="28"/>
        </w:rPr>
        <w:t xml:space="preserve">Entonces el flujo de </w:t>
      </w:r>
      <w:r w:rsidR="002572A1" w:rsidRPr="002572A1">
        <w:rPr>
          <w:sz w:val="28"/>
          <w:szCs w:val="28"/>
        </w:rPr>
        <w:t>aguas negras</w:t>
      </w:r>
      <w:r w:rsidR="002572A1" w:rsidRPr="00910EB5">
        <w:rPr>
          <w:sz w:val="28"/>
          <w:szCs w:val="28"/>
        </w:rPr>
        <w:t xml:space="preserve"> tiene que ser por este sentido. Y unido a eso vamos a recuperar la banqueta</w:t>
      </w:r>
      <w:r w:rsidR="002572A1" w:rsidRPr="002572A1">
        <w:rPr>
          <w:sz w:val="28"/>
          <w:szCs w:val="28"/>
        </w:rPr>
        <w:t xml:space="preserve"> </w:t>
      </w:r>
      <w:r w:rsidR="002572A1" w:rsidRPr="00910EB5">
        <w:rPr>
          <w:sz w:val="28"/>
          <w:szCs w:val="28"/>
        </w:rPr>
        <w:t>también el mismo sentido. Tenemos diferentes niveles en esta calle tenemos alturas algunas de 10 cm, pero tenemos</w:t>
      </w:r>
      <w:r w:rsidR="002572A1" w:rsidRPr="002572A1">
        <w:rPr>
          <w:sz w:val="28"/>
          <w:szCs w:val="28"/>
        </w:rPr>
        <w:t xml:space="preserve"> </w:t>
      </w:r>
      <w:r w:rsidR="002572A1" w:rsidRPr="00910EB5">
        <w:rPr>
          <w:sz w:val="28"/>
          <w:szCs w:val="28"/>
        </w:rPr>
        <w:t>otras de 40</w:t>
      </w:r>
      <w:r w:rsidR="00D754EB">
        <w:rPr>
          <w:sz w:val="28"/>
          <w:szCs w:val="28"/>
        </w:rPr>
        <w:t xml:space="preserve"> cm</w:t>
      </w:r>
      <w:r w:rsidR="002572A1" w:rsidRPr="00910EB5">
        <w:rPr>
          <w:sz w:val="28"/>
          <w:szCs w:val="28"/>
        </w:rPr>
        <w:t>. Entonces, tenemos que hacer la recuperación de esto. En la parte este</w:t>
      </w:r>
      <w:r w:rsidR="002572A1" w:rsidRPr="002572A1">
        <w:rPr>
          <w:sz w:val="28"/>
          <w:szCs w:val="28"/>
        </w:rPr>
        <w:t xml:space="preserve"> </w:t>
      </w:r>
      <w:r w:rsidR="002572A1" w:rsidRPr="00910EB5">
        <w:rPr>
          <w:sz w:val="28"/>
          <w:szCs w:val="28"/>
        </w:rPr>
        <w:t>oriente tenemos una zona que vamos a también que poner banquetas para hacer una cuestión de un espacio público, no privado. Bueno, se utiliza como</w:t>
      </w:r>
      <w:r w:rsidR="002572A1" w:rsidRPr="002572A1">
        <w:rPr>
          <w:sz w:val="28"/>
          <w:szCs w:val="28"/>
        </w:rPr>
        <w:t xml:space="preserve"> </w:t>
      </w:r>
      <w:r w:rsidR="002572A1" w:rsidRPr="00910EB5">
        <w:rPr>
          <w:sz w:val="28"/>
          <w:szCs w:val="28"/>
        </w:rPr>
        <w:t>estacionamiento de este negocio, pero sí los vecinos hacen hincapié que sí les incomoda mucho esta situación porque al final del día pues quieren hacer uso del espacio, pero pues la empresa lo tiene,</w:t>
      </w:r>
      <w:r w:rsidR="002572A1" w:rsidRPr="002572A1">
        <w:rPr>
          <w:sz w:val="28"/>
          <w:szCs w:val="28"/>
        </w:rPr>
        <w:t xml:space="preserve"> </w:t>
      </w:r>
      <w:r w:rsidR="002572A1" w:rsidRPr="00910EB5">
        <w:rPr>
          <w:sz w:val="28"/>
          <w:szCs w:val="28"/>
        </w:rPr>
        <w:t>¿no?</w:t>
      </w:r>
      <w:r w:rsidR="002572A1" w:rsidRPr="002572A1">
        <w:rPr>
          <w:sz w:val="28"/>
          <w:szCs w:val="28"/>
        </w:rPr>
        <w:t xml:space="preserve"> </w:t>
      </w:r>
      <w:r w:rsidR="002572A1" w:rsidRPr="00910EB5">
        <w:rPr>
          <w:sz w:val="28"/>
          <w:szCs w:val="28"/>
        </w:rPr>
        <w:t>es público. Entonces es parte de lo que vamos a intervenir y recuperar con esta con esta pudiera</w:t>
      </w:r>
      <w:r w:rsidR="002572A1" w:rsidRPr="002572A1">
        <w:rPr>
          <w:sz w:val="28"/>
          <w:szCs w:val="28"/>
        </w:rPr>
        <w:t xml:space="preserve"> </w:t>
      </w:r>
      <w:r w:rsidR="002572A1" w:rsidRPr="00910EB5">
        <w:rPr>
          <w:sz w:val="28"/>
          <w:szCs w:val="28"/>
        </w:rPr>
        <w:t>es una que</w:t>
      </w:r>
      <w:r w:rsidR="00524726">
        <w:rPr>
          <w:sz w:val="28"/>
          <w:szCs w:val="28"/>
        </w:rPr>
        <w:t xml:space="preserve"> </w:t>
      </w:r>
      <w:r w:rsidR="002572A1" w:rsidRPr="00910EB5">
        <w:rPr>
          <w:sz w:val="28"/>
          <w:szCs w:val="28"/>
        </w:rPr>
        <w:t xml:space="preserve">era porque </w:t>
      </w:r>
      <w:r w:rsidR="00524726">
        <w:rPr>
          <w:sz w:val="28"/>
          <w:szCs w:val="28"/>
        </w:rPr>
        <w:t xml:space="preserve">la </w:t>
      </w:r>
      <w:r w:rsidR="002572A1" w:rsidRPr="00910EB5">
        <w:rPr>
          <w:sz w:val="28"/>
          <w:szCs w:val="28"/>
        </w:rPr>
        <w:t>estación a los camiones ahí como no es un negocio.</w:t>
      </w:r>
      <w:r w:rsidR="002572A1" w:rsidRPr="002572A1">
        <w:rPr>
          <w:sz w:val="28"/>
          <w:szCs w:val="28"/>
        </w:rPr>
        <w:t xml:space="preserve"> </w:t>
      </w:r>
      <w:r w:rsidR="002572A1" w:rsidRPr="00910EB5">
        <w:rPr>
          <w:sz w:val="28"/>
          <w:szCs w:val="28"/>
        </w:rPr>
        <w:t>Entonces esta es la realidad.</w:t>
      </w:r>
      <w:r w:rsidR="002572A1" w:rsidRPr="002572A1">
        <w:rPr>
          <w:sz w:val="28"/>
          <w:szCs w:val="28"/>
        </w:rPr>
        <w:t xml:space="preserve"> </w:t>
      </w:r>
    </w:p>
    <w:p w14:paraId="0D890F36" w14:textId="77777777" w:rsidR="00524726" w:rsidRDefault="00524726" w:rsidP="002572A1">
      <w:pPr>
        <w:spacing w:after="160" w:line="240" w:lineRule="auto"/>
        <w:jc w:val="both"/>
        <w:rPr>
          <w:sz w:val="28"/>
          <w:szCs w:val="28"/>
        </w:rPr>
      </w:pPr>
    </w:p>
    <w:p w14:paraId="7E8CD056" w14:textId="77777777" w:rsidR="00524726" w:rsidRDefault="00524726" w:rsidP="002572A1">
      <w:pPr>
        <w:spacing w:after="160" w:line="240" w:lineRule="auto"/>
        <w:jc w:val="both"/>
        <w:rPr>
          <w:sz w:val="28"/>
          <w:szCs w:val="28"/>
        </w:rPr>
      </w:pPr>
      <w:r w:rsidRPr="00524726">
        <w:rPr>
          <w:b/>
          <w:bCs/>
          <w:sz w:val="28"/>
          <w:szCs w:val="28"/>
        </w:rPr>
        <w:t>ARQ. MIRIAM SALOMÉ TORRES LARES</w:t>
      </w:r>
      <w:r>
        <w:rPr>
          <w:sz w:val="28"/>
          <w:szCs w:val="28"/>
        </w:rPr>
        <w:t xml:space="preserve">.- </w:t>
      </w:r>
      <w:r w:rsidR="002572A1" w:rsidRPr="00910EB5">
        <w:rPr>
          <w:sz w:val="28"/>
          <w:szCs w:val="28"/>
        </w:rPr>
        <w:t xml:space="preserve">Tenemos que hacer </w:t>
      </w:r>
      <w:r w:rsidR="002572A1" w:rsidRPr="002572A1">
        <w:rPr>
          <w:sz w:val="28"/>
          <w:szCs w:val="28"/>
        </w:rPr>
        <w:t xml:space="preserve">la </w:t>
      </w:r>
      <w:r w:rsidR="002572A1" w:rsidRPr="00910EB5">
        <w:rPr>
          <w:sz w:val="28"/>
          <w:szCs w:val="28"/>
        </w:rPr>
        <w:t>recuperación de estos niveles de banquetas y los arr</w:t>
      </w:r>
      <w:r>
        <w:rPr>
          <w:sz w:val="28"/>
          <w:szCs w:val="28"/>
        </w:rPr>
        <w:t>oyos vehic</w:t>
      </w:r>
      <w:r w:rsidR="002572A1" w:rsidRPr="00910EB5">
        <w:rPr>
          <w:sz w:val="28"/>
          <w:szCs w:val="28"/>
        </w:rPr>
        <w:t>ulares, banqueta, perdón, arquitecto de este lado,</w:t>
      </w:r>
      <w:r w:rsidR="002572A1" w:rsidRPr="002572A1">
        <w:rPr>
          <w:sz w:val="28"/>
          <w:szCs w:val="28"/>
        </w:rPr>
        <w:t xml:space="preserve"> </w:t>
      </w:r>
      <w:r w:rsidR="002572A1" w:rsidRPr="00910EB5">
        <w:rPr>
          <w:sz w:val="28"/>
          <w:szCs w:val="28"/>
        </w:rPr>
        <w:t>no solamente la zona sur porque trae hay un tema aquí con el alineamiento que a futuro pues se tiene que hacer una</w:t>
      </w:r>
      <w:r w:rsidR="002572A1" w:rsidRPr="002572A1">
        <w:rPr>
          <w:sz w:val="28"/>
          <w:szCs w:val="28"/>
        </w:rPr>
        <w:t xml:space="preserve"> </w:t>
      </w:r>
      <w:r w:rsidR="002572A1" w:rsidRPr="00910EB5">
        <w:rPr>
          <w:sz w:val="28"/>
          <w:szCs w:val="28"/>
        </w:rPr>
        <w:t xml:space="preserve">regularización, pero por el momento pues es una propiedad privada, ya se harán los procedimientos pertinentes por las áreas interesadas en regularizar este alineamiento. </w:t>
      </w:r>
    </w:p>
    <w:p w14:paraId="4BB3010B" w14:textId="77777777" w:rsidR="00524726" w:rsidRDefault="00524726" w:rsidP="002572A1">
      <w:pPr>
        <w:spacing w:after="160" w:line="240" w:lineRule="auto"/>
        <w:jc w:val="both"/>
        <w:rPr>
          <w:sz w:val="28"/>
          <w:szCs w:val="28"/>
        </w:rPr>
      </w:pPr>
    </w:p>
    <w:p w14:paraId="07D50604" w14:textId="77777777" w:rsidR="00D754EB" w:rsidRDefault="00524726" w:rsidP="002572A1">
      <w:pPr>
        <w:spacing w:after="160" w:line="240" w:lineRule="auto"/>
        <w:jc w:val="both"/>
        <w:rPr>
          <w:sz w:val="28"/>
          <w:szCs w:val="28"/>
        </w:rPr>
      </w:pPr>
      <w:r w:rsidRPr="00524726">
        <w:rPr>
          <w:b/>
          <w:bCs/>
          <w:sz w:val="28"/>
          <w:szCs w:val="28"/>
        </w:rPr>
        <w:t xml:space="preserve">ARQ. JULIO CESAR </w:t>
      </w:r>
      <w:r w:rsidR="00D754EB">
        <w:rPr>
          <w:b/>
          <w:bCs/>
          <w:sz w:val="28"/>
          <w:szCs w:val="28"/>
        </w:rPr>
        <w:t xml:space="preserve">LÓPEZ </w:t>
      </w:r>
      <w:r w:rsidRPr="00524726">
        <w:rPr>
          <w:b/>
          <w:bCs/>
          <w:sz w:val="28"/>
          <w:szCs w:val="28"/>
        </w:rPr>
        <w:t>FRIAS</w:t>
      </w:r>
      <w:r>
        <w:rPr>
          <w:sz w:val="28"/>
          <w:szCs w:val="28"/>
        </w:rPr>
        <w:t xml:space="preserve">.- </w:t>
      </w:r>
      <w:r w:rsidR="002572A1" w:rsidRPr="00910EB5">
        <w:rPr>
          <w:sz w:val="28"/>
          <w:szCs w:val="28"/>
        </w:rPr>
        <w:t>Sí, sí hubo propuestas,</w:t>
      </w:r>
      <w:r w:rsidR="002572A1" w:rsidRPr="002572A1">
        <w:rPr>
          <w:sz w:val="28"/>
          <w:szCs w:val="28"/>
        </w:rPr>
        <w:t xml:space="preserve"> </w:t>
      </w:r>
      <w:r w:rsidR="002572A1" w:rsidRPr="00910EB5">
        <w:rPr>
          <w:sz w:val="28"/>
          <w:szCs w:val="28"/>
        </w:rPr>
        <w:t xml:space="preserve">dejen decirles, incluso por parte de los vecinos, o sea, lo han intentado, pero decían ellos, </w:t>
      </w:r>
      <w:r w:rsidR="002572A1" w:rsidRPr="00910EB5">
        <w:rPr>
          <w:sz w:val="28"/>
          <w:szCs w:val="28"/>
        </w:rPr>
        <w:lastRenderedPageBreak/>
        <w:t>nosotros cubrimos la</w:t>
      </w:r>
      <w:r w:rsidR="002572A1" w:rsidRPr="002572A1">
        <w:rPr>
          <w:sz w:val="28"/>
          <w:szCs w:val="28"/>
        </w:rPr>
        <w:t xml:space="preserve"> </w:t>
      </w:r>
      <w:r w:rsidR="002572A1" w:rsidRPr="00910EB5">
        <w:rPr>
          <w:sz w:val="28"/>
          <w:szCs w:val="28"/>
        </w:rPr>
        <w:t xml:space="preserve">parte para poder ampliar el tema de la vialidad, la  tendremos </w:t>
      </w:r>
      <w:r w:rsidR="002572A1" w:rsidRPr="002572A1">
        <w:rPr>
          <w:sz w:val="28"/>
          <w:szCs w:val="28"/>
        </w:rPr>
        <w:t xml:space="preserve">que </w:t>
      </w:r>
      <w:r w:rsidR="002572A1" w:rsidRPr="00910EB5">
        <w:rPr>
          <w:sz w:val="28"/>
          <w:szCs w:val="28"/>
        </w:rPr>
        <w:t>indemnizar, esa es la realidad, es parte</w:t>
      </w:r>
      <w:r w:rsidR="002572A1" w:rsidRPr="002572A1">
        <w:rPr>
          <w:sz w:val="28"/>
          <w:szCs w:val="28"/>
        </w:rPr>
        <w:t xml:space="preserve"> </w:t>
      </w:r>
      <w:r w:rsidR="002572A1" w:rsidRPr="00910EB5">
        <w:rPr>
          <w:sz w:val="28"/>
          <w:szCs w:val="28"/>
        </w:rPr>
        <w:t>de su propiedad privada, o sea, tenemos inclusive creo que en la administración de lado se trató de hacer como la permuta de, o sea, lo recuerdo bastante bien.</w:t>
      </w:r>
      <w:r w:rsidR="002572A1" w:rsidRPr="002572A1">
        <w:rPr>
          <w:sz w:val="28"/>
          <w:szCs w:val="28"/>
        </w:rPr>
        <w:t xml:space="preserve"> </w:t>
      </w:r>
      <w:r w:rsidR="002572A1" w:rsidRPr="00910EB5">
        <w:rPr>
          <w:sz w:val="28"/>
          <w:szCs w:val="28"/>
        </w:rPr>
        <w:t xml:space="preserve">¿Te acuerdas? Pero no quieren, o sea, lo que pasa es </w:t>
      </w:r>
      <w:r w:rsidR="002572A1" w:rsidRPr="002572A1">
        <w:rPr>
          <w:sz w:val="28"/>
          <w:szCs w:val="28"/>
        </w:rPr>
        <w:t>que</w:t>
      </w:r>
      <w:r>
        <w:rPr>
          <w:sz w:val="28"/>
          <w:szCs w:val="28"/>
        </w:rPr>
        <w:t xml:space="preserve"> </w:t>
      </w:r>
      <w:r w:rsidR="002572A1" w:rsidRPr="00910EB5">
        <w:rPr>
          <w:sz w:val="28"/>
          <w:szCs w:val="28"/>
        </w:rPr>
        <w:t xml:space="preserve">en un momento determinado </w:t>
      </w:r>
      <w:r w:rsidR="002572A1" w:rsidRPr="002572A1">
        <w:rPr>
          <w:sz w:val="28"/>
          <w:szCs w:val="28"/>
        </w:rPr>
        <w:t>de</w:t>
      </w:r>
      <w:r>
        <w:rPr>
          <w:sz w:val="28"/>
          <w:szCs w:val="28"/>
        </w:rPr>
        <w:t xml:space="preserve"> </w:t>
      </w:r>
      <w:r w:rsidR="002572A1" w:rsidRPr="00910EB5">
        <w:rPr>
          <w:sz w:val="28"/>
          <w:szCs w:val="28"/>
        </w:rPr>
        <w:t>insistir nosotros con un proceso de esta</w:t>
      </w:r>
      <w:r w:rsidR="002572A1" w:rsidRPr="002572A1">
        <w:rPr>
          <w:sz w:val="28"/>
          <w:szCs w:val="28"/>
        </w:rPr>
        <w:t xml:space="preserve"> </w:t>
      </w:r>
      <w:r w:rsidR="002572A1" w:rsidRPr="00910EB5">
        <w:rPr>
          <w:sz w:val="28"/>
          <w:szCs w:val="28"/>
        </w:rPr>
        <w:t>naturaleza, tenemos que llevar a cabo un proceso de expropiación y entonces en pues hay que hacer todo</w:t>
      </w:r>
      <w:r>
        <w:rPr>
          <w:sz w:val="28"/>
          <w:szCs w:val="28"/>
        </w:rPr>
        <w:t xml:space="preserve"> </w:t>
      </w:r>
      <w:r w:rsidR="002572A1" w:rsidRPr="00910EB5">
        <w:rPr>
          <w:sz w:val="28"/>
          <w:szCs w:val="28"/>
        </w:rPr>
        <w:t>la cuantificación y pagarle al particular,</w:t>
      </w:r>
      <w:r w:rsidR="002572A1" w:rsidRPr="002572A1">
        <w:rPr>
          <w:sz w:val="28"/>
          <w:szCs w:val="28"/>
        </w:rPr>
        <w:t xml:space="preserve"> </w:t>
      </w:r>
      <w:r w:rsidR="002572A1" w:rsidRPr="00910EB5">
        <w:rPr>
          <w:sz w:val="28"/>
          <w:szCs w:val="28"/>
        </w:rPr>
        <w:t xml:space="preserve">pero si no se ponen de acuerdo con el valor </w:t>
      </w:r>
      <w:r w:rsidR="002572A1" w:rsidRPr="002572A1">
        <w:rPr>
          <w:sz w:val="28"/>
          <w:szCs w:val="28"/>
        </w:rPr>
        <w:t>que</w:t>
      </w:r>
      <w:r>
        <w:rPr>
          <w:sz w:val="28"/>
          <w:szCs w:val="28"/>
        </w:rPr>
        <w:t xml:space="preserve"> </w:t>
      </w:r>
      <w:r w:rsidR="002572A1" w:rsidRPr="00910EB5">
        <w:rPr>
          <w:sz w:val="28"/>
          <w:szCs w:val="28"/>
        </w:rPr>
        <w:t>se estime por parte del gobierno, se va a un litigio y</w:t>
      </w:r>
      <w:r w:rsidR="002572A1" w:rsidRPr="002572A1">
        <w:rPr>
          <w:sz w:val="28"/>
          <w:szCs w:val="28"/>
        </w:rPr>
        <w:t xml:space="preserve"> </w:t>
      </w:r>
      <w:r w:rsidR="002572A1" w:rsidRPr="00910EB5">
        <w:rPr>
          <w:sz w:val="28"/>
          <w:szCs w:val="28"/>
        </w:rPr>
        <w:t>bueno, nosotros este ahorita vamos avanzando con restablecer lo de la vialidad. Y en el caso de los de</w:t>
      </w:r>
      <w:r w:rsidR="002572A1" w:rsidRPr="002572A1">
        <w:rPr>
          <w:sz w:val="28"/>
          <w:szCs w:val="28"/>
        </w:rPr>
        <w:t xml:space="preserve"> </w:t>
      </w:r>
      <w:r w:rsidR="002572A1" w:rsidRPr="00910EB5">
        <w:rPr>
          <w:sz w:val="28"/>
          <w:szCs w:val="28"/>
        </w:rPr>
        <w:t>las obras donde van este lo que son las banquetas y machuelos,</w:t>
      </w:r>
      <w:r w:rsidR="002572A1" w:rsidRPr="002572A1">
        <w:rPr>
          <w:sz w:val="28"/>
          <w:szCs w:val="28"/>
        </w:rPr>
        <w:t xml:space="preserve"> </w:t>
      </w:r>
    </w:p>
    <w:p w14:paraId="4C256358" w14:textId="77777777" w:rsidR="00D754EB" w:rsidRDefault="00D754EB" w:rsidP="002572A1">
      <w:pPr>
        <w:spacing w:after="160" w:line="240" w:lineRule="auto"/>
        <w:jc w:val="both"/>
        <w:rPr>
          <w:sz w:val="28"/>
          <w:szCs w:val="28"/>
        </w:rPr>
      </w:pPr>
    </w:p>
    <w:p w14:paraId="193B5A92" w14:textId="77777777" w:rsidR="00D754EB" w:rsidRDefault="00D754EB" w:rsidP="002572A1">
      <w:pPr>
        <w:spacing w:after="160" w:line="240" w:lineRule="auto"/>
        <w:jc w:val="both"/>
        <w:rPr>
          <w:sz w:val="28"/>
          <w:szCs w:val="28"/>
        </w:rPr>
      </w:pPr>
      <w:r w:rsidRPr="00D754EB">
        <w:rPr>
          <w:b/>
          <w:bCs/>
          <w:sz w:val="28"/>
          <w:szCs w:val="28"/>
        </w:rPr>
        <w:t>DRA. BERTHA SILVIA GÓMEZ RAMOS.-</w:t>
      </w:r>
      <w:r>
        <w:rPr>
          <w:sz w:val="28"/>
          <w:szCs w:val="28"/>
        </w:rPr>
        <w:t xml:space="preserve"> </w:t>
      </w:r>
      <w:r w:rsidR="002572A1" w:rsidRPr="00910EB5">
        <w:rPr>
          <w:sz w:val="28"/>
          <w:szCs w:val="28"/>
        </w:rPr>
        <w:t>¿por qué no pedirle a todos los constructores que dejen su espacio como su cajete para el árbol?</w:t>
      </w:r>
      <w:r w:rsidR="002572A1" w:rsidRPr="002572A1">
        <w:rPr>
          <w:sz w:val="28"/>
          <w:szCs w:val="28"/>
        </w:rPr>
        <w:t xml:space="preserve"> </w:t>
      </w:r>
    </w:p>
    <w:p w14:paraId="606EDF38" w14:textId="77777777" w:rsidR="00D754EB" w:rsidRDefault="00D754EB" w:rsidP="002572A1">
      <w:pPr>
        <w:spacing w:after="160" w:line="240" w:lineRule="auto"/>
        <w:jc w:val="both"/>
        <w:rPr>
          <w:sz w:val="28"/>
          <w:szCs w:val="28"/>
        </w:rPr>
      </w:pPr>
    </w:p>
    <w:p w14:paraId="7A3E134F" w14:textId="262F4657" w:rsidR="00524726" w:rsidRDefault="00D754EB" w:rsidP="002572A1">
      <w:pPr>
        <w:spacing w:after="160" w:line="240" w:lineRule="auto"/>
        <w:jc w:val="both"/>
        <w:rPr>
          <w:sz w:val="28"/>
          <w:szCs w:val="28"/>
        </w:rPr>
      </w:pPr>
      <w:r w:rsidRPr="00D754EB">
        <w:rPr>
          <w:b/>
          <w:bCs/>
          <w:sz w:val="28"/>
          <w:szCs w:val="28"/>
        </w:rPr>
        <w:t>ARQ. JULIO CESAR LÓPEZ FRIAS</w:t>
      </w:r>
      <w:r>
        <w:rPr>
          <w:sz w:val="28"/>
          <w:szCs w:val="28"/>
        </w:rPr>
        <w:t xml:space="preserve">.- </w:t>
      </w:r>
      <w:r w:rsidR="002572A1" w:rsidRPr="00910EB5">
        <w:rPr>
          <w:sz w:val="28"/>
          <w:szCs w:val="28"/>
        </w:rPr>
        <w:t>Bueno, sí es parte del a</w:t>
      </w:r>
      <w:r w:rsidR="002572A1" w:rsidRPr="002572A1">
        <w:rPr>
          <w:sz w:val="28"/>
          <w:szCs w:val="28"/>
        </w:rPr>
        <w:t>r</w:t>
      </w:r>
      <w:r w:rsidR="002572A1" w:rsidRPr="00910EB5">
        <w:rPr>
          <w:sz w:val="28"/>
          <w:szCs w:val="28"/>
        </w:rPr>
        <w:t>bolado. De hecho, nosotros manejamos una factilidad por parte de ecología, pero también hay unas situaciones que hay espacios donde</w:t>
      </w:r>
      <w:r w:rsidR="002572A1" w:rsidRPr="002572A1">
        <w:rPr>
          <w:sz w:val="28"/>
          <w:szCs w:val="28"/>
        </w:rPr>
        <w:t xml:space="preserve"> </w:t>
      </w:r>
      <w:r w:rsidR="002572A1" w:rsidRPr="00910EB5">
        <w:rPr>
          <w:sz w:val="28"/>
          <w:szCs w:val="28"/>
        </w:rPr>
        <w:t>no es viable poner árbol. Entonces,</w:t>
      </w:r>
      <w:r w:rsidR="002572A1" w:rsidRPr="002572A1">
        <w:rPr>
          <w:sz w:val="28"/>
          <w:szCs w:val="28"/>
        </w:rPr>
        <w:t xml:space="preserve"> </w:t>
      </w:r>
      <w:r w:rsidR="002572A1" w:rsidRPr="00910EB5">
        <w:rPr>
          <w:sz w:val="28"/>
          <w:szCs w:val="28"/>
        </w:rPr>
        <w:t>tratamos de que en las zonas más amplias sí diseñamos el arbolado para cada como fue el tema de siempre causa una</w:t>
      </w:r>
      <w:r w:rsidR="002572A1" w:rsidRPr="002572A1">
        <w:rPr>
          <w:sz w:val="28"/>
          <w:szCs w:val="28"/>
        </w:rPr>
        <w:t xml:space="preserve"> </w:t>
      </w:r>
      <w:r w:rsidR="002572A1" w:rsidRPr="00910EB5">
        <w:rPr>
          <w:sz w:val="28"/>
          <w:szCs w:val="28"/>
        </w:rPr>
        <w:t>controversia el hecho de que nosotros ampl</w:t>
      </w:r>
      <w:r w:rsidR="00524726">
        <w:rPr>
          <w:sz w:val="28"/>
          <w:szCs w:val="28"/>
        </w:rPr>
        <w:t>i</w:t>
      </w:r>
      <w:r w:rsidR="002572A1" w:rsidRPr="00910EB5">
        <w:rPr>
          <w:sz w:val="28"/>
          <w:szCs w:val="28"/>
        </w:rPr>
        <w:t>emos un poquito más las banquetas y recortemos un poco la parte del arroyo,</w:t>
      </w:r>
      <w:r w:rsidR="002572A1" w:rsidRPr="002572A1">
        <w:rPr>
          <w:sz w:val="28"/>
          <w:szCs w:val="28"/>
        </w:rPr>
        <w:t xml:space="preserve"> </w:t>
      </w:r>
      <w:r w:rsidR="002572A1" w:rsidRPr="00910EB5">
        <w:rPr>
          <w:sz w:val="28"/>
          <w:szCs w:val="28"/>
        </w:rPr>
        <w:t>lo que fue la calle paralela al IMS</w:t>
      </w:r>
      <w:r w:rsidR="00524726">
        <w:rPr>
          <w:sz w:val="28"/>
          <w:szCs w:val="28"/>
        </w:rPr>
        <w:t>S</w:t>
      </w:r>
      <w:r w:rsidR="002572A1" w:rsidRPr="00910EB5">
        <w:rPr>
          <w:sz w:val="28"/>
          <w:szCs w:val="28"/>
        </w:rPr>
        <w:t xml:space="preserve"> que intervenimos hace poco, este, tuvimos ese detalle, pero nosotros ya sembramos</w:t>
      </w:r>
      <w:r w:rsidR="002572A1" w:rsidRPr="002572A1">
        <w:rPr>
          <w:sz w:val="28"/>
          <w:szCs w:val="28"/>
        </w:rPr>
        <w:t xml:space="preserve"> </w:t>
      </w:r>
      <w:r w:rsidR="002572A1" w:rsidRPr="00910EB5">
        <w:rPr>
          <w:sz w:val="28"/>
          <w:szCs w:val="28"/>
        </w:rPr>
        <w:t>los árboles desde ahorita porque el a</w:t>
      </w:r>
      <w:r w:rsidR="00524726">
        <w:rPr>
          <w:sz w:val="28"/>
          <w:szCs w:val="28"/>
        </w:rPr>
        <w:t xml:space="preserve">rbolado </w:t>
      </w:r>
      <w:r w:rsidR="002572A1" w:rsidRPr="00910EB5">
        <w:rPr>
          <w:sz w:val="28"/>
          <w:szCs w:val="28"/>
        </w:rPr>
        <w:t>que se encuentra dentro de la área verde del I</w:t>
      </w:r>
      <w:r w:rsidR="00524726">
        <w:rPr>
          <w:sz w:val="28"/>
          <w:szCs w:val="28"/>
        </w:rPr>
        <w:t>M</w:t>
      </w:r>
      <w:r w:rsidR="002572A1" w:rsidRPr="00910EB5">
        <w:rPr>
          <w:sz w:val="28"/>
          <w:szCs w:val="28"/>
        </w:rPr>
        <w:t>S</w:t>
      </w:r>
      <w:r>
        <w:rPr>
          <w:sz w:val="28"/>
          <w:szCs w:val="28"/>
        </w:rPr>
        <w:t>S</w:t>
      </w:r>
      <w:r w:rsidR="002572A1" w:rsidRPr="00910EB5">
        <w:rPr>
          <w:sz w:val="28"/>
          <w:szCs w:val="28"/>
        </w:rPr>
        <w:t xml:space="preserve"> es un arbolado viejo que en determinado momento se tiene que ir podando.</w:t>
      </w:r>
      <w:r w:rsidR="002572A1" w:rsidRPr="002572A1">
        <w:rPr>
          <w:sz w:val="28"/>
          <w:szCs w:val="28"/>
        </w:rPr>
        <w:t xml:space="preserve"> </w:t>
      </w:r>
      <w:r w:rsidR="002572A1" w:rsidRPr="00910EB5">
        <w:rPr>
          <w:sz w:val="28"/>
          <w:szCs w:val="28"/>
        </w:rPr>
        <w:t>Entonces, el plan de nosotros es que los árboles que tenemos por fuera, al momento de que tengamos que hacer la tala necesaria por dentro, ya tengamos</w:t>
      </w:r>
      <w:r w:rsidR="002572A1" w:rsidRPr="002572A1">
        <w:rPr>
          <w:sz w:val="28"/>
          <w:szCs w:val="28"/>
        </w:rPr>
        <w:t xml:space="preserve"> </w:t>
      </w:r>
      <w:r w:rsidR="002572A1" w:rsidRPr="00910EB5">
        <w:rPr>
          <w:sz w:val="28"/>
          <w:szCs w:val="28"/>
        </w:rPr>
        <w:t>el árbol por fuera en una altura promedio que funcione. También el hecho del arbolado, pues conlleva el incremento de la iluminación. ¿Qué</w:t>
      </w:r>
      <w:r w:rsidR="002572A1" w:rsidRPr="002572A1">
        <w:rPr>
          <w:sz w:val="28"/>
          <w:szCs w:val="28"/>
        </w:rPr>
        <w:t xml:space="preserve"> </w:t>
      </w:r>
      <w:r w:rsidR="002572A1" w:rsidRPr="00910EB5">
        <w:rPr>
          <w:sz w:val="28"/>
          <w:szCs w:val="28"/>
        </w:rPr>
        <w:t>tenemos que hacer? platicar también qué podemos incrementar de luminarias para no afectar después con dejar zonas de riesgo, pero sabemos que la iluminación</w:t>
      </w:r>
      <w:r w:rsidR="002572A1" w:rsidRPr="002572A1">
        <w:rPr>
          <w:sz w:val="28"/>
          <w:szCs w:val="28"/>
        </w:rPr>
        <w:t xml:space="preserve"> </w:t>
      </w:r>
      <w:r w:rsidR="002572A1" w:rsidRPr="00910EB5">
        <w:rPr>
          <w:sz w:val="28"/>
          <w:szCs w:val="28"/>
        </w:rPr>
        <w:t>pues tampoco la podemos tomar en cuenta directamente porque uno genera nuevos contratos para el ayuntamiento</w:t>
      </w:r>
      <w:r w:rsidR="002572A1" w:rsidRPr="002572A1">
        <w:rPr>
          <w:sz w:val="28"/>
          <w:szCs w:val="28"/>
        </w:rPr>
        <w:t xml:space="preserve"> </w:t>
      </w:r>
      <w:r w:rsidR="002572A1" w:rsidRPr="00910EB5">
        <w:rPr>
          <w:sz w:val="28"/>
          <w:szCs w:val="28"/>
        </w:rPr>
        <w:t xml:space="preserve">porque ya no podemos cargar nada a la concesión y tampoco podemos modificar la concesión porque tienen ciertas restricciones a cierta cantidad de luminarias en la ciudad. </w:t>
      </w:r>
      <w:r w:rsidR="002572A1" w:rsidRPr="00910EB5">
        <w:rPr>
          <w:sz w:val="28"/>
          <w:szCs w:val="28"/>
        </w:rPr>
        <w:lastRenderedPageBreak/>
        <w:t>Entonces, tratamos de mantener las que se tienen y en su caso, donde proponemos nuevas,</w:t>
      </w:r>
      <w:r w:rsidR="002572A1" w:rsidRPr="002572A1">
        <w:rPr>
          <w:sz w:val="28"/>
          <w:szCs w:val="28"/>
        </w:rPr>
        <w:t xml:space="preserve"> </w:t>
      </w:r>
      <w:r w:rsidR="002572A1" w:rsidRPr="00910EB5">
        <w:rPr>
          <w:sz w:val="28"/>
          <w:szCs w:val="28"/>
        </w:rPr>
        <w:t xml:space="preserve">tenemos que diseñar que sean </w:t>
      </w:r>
      <w:r w:rsidR="002572A1" w:rsidRPr="002572A1">
        <w:rPr>
          <w:sz w:val="28"/>
          <w:szCs w:val="28"/>
        </w:rPr>
        <w:t>luminarias solares</w:t>
      </w:r>
      <w:r w:rsidR="002572A1" w:rsidRPr="00910EB5">
        <w:rPr>
          <w:sz w:val="28"/>
          <w:szCs w:val="28"/>
        </w:rPr>
        <w:t xml:space="preserve"> o en su caso generar nuevos contratos para comisiones.</w:t>
      </w:r>
    </w:p>
    <w:p w14:paraId="1FC2ACF9" w14:textId="77777777" w:rsidR="00524726" w:rsidRDefault="00524726" w:rsidP="002572A1">
      <w:pPr>
        <w:spacing w:after="160" w:line="240" w:lineRule="auto"/>
        <w:jc w:val="both"/>
        <w:rPr>
          <w:sz w:val="28"/>
          <w:szCs w:val="28"/>
        </w:rPr>
      </w:pPr>
    </w:p>
    <w:p w14:paraId="0CBB0C52" w14:textId="4B1EAC56" w:rsidR="00524726" w:rsidRDefault="00524726" w:rsidP="002572A1">
      <w:pPr>
        <w:spacing w:after="160" w:line="240" w:lineRule="auto"/>
        <w:jc w:val="both"/>
        <w:rPr>
          <w:b/>
          <w:bCs/>
          <w:sz w:val="28"/>
          <w:szCs w:val="28"/>
        </w:rPr>
      </w:pPr>
      <w:r w:rsidRPr="00524726">
        <w:rPr>
          <w:b/>
          <w:bCs/>
          <w:sz w:val="28"/>
          <w:szCs w:val="28"/>
        </w:rPr>
        <w:t>ARQ.</w:t>
      </w:r>
      <w:r>
        <w:rPr>
          <w:b/>
          <w:bCs/>
          <w:sz w:val="28"/>
          <w:szCs w:val="28"/>
        </w:rPr>
        <w:t xml:space="preserve"> </w:t>
      </w:r>
      <w:r w:rsidRPr="00524726">
        <w:rPr>
          <w:b/>
          <w:bCs/>
          <w:sz w:val="28"/>
          <w:szCs w:val="28"/>
        </w:rPr>
        <w:t>MIRIAM SALOME TORRES LARES.</w:t>
      </w:r>
      <w:r>
        <w:rPr>
          <w:sz w:val="28"/>
          <w:szCs w:val="28"/>
        </w:rPr>
        <w:t xml:space="preserve"> </w:t>
      </w:r>
      <w:r w:rsidR="002572A1" w:rsidRPr="002572A1">
        <w:rPr>
          <w:sz w:val="28"/>
          <w:szCs w:val="28"/>
        </w:rPr>
        <w:t xml:space="preserve"> </w:t>
      </w:r>
      <w:r w:rsidR="002572A1" w:rsidRPr="00910EB5">
        <w:rPr>
          <w:sz w:val="28"/>
          <w:szCs w:val="28"/>
        </w:rPr>
        <w:t>¿Algún otro comentario?</w:t>
      </w:r>
      <w:r w:rsidR="002572A1" w:rsidRPr="002572A1">
        <w:rPr>
          <w:sz w:val="28"/>
          <w:szCs w:val="28"/>
        </w:rPr>
        <w:t xml:space="preserve"> </w:t>
      </w:r>
      <w:r w:rsidR="002572A1" w:rsidRPr="00910EB5">
        <w:rPr>
          <w:sz w:val="28"/>
          <w:szCs w:val="28"/>
        </w:rPr>
        <w:t xml:space="preserve">Bueno, pongo a consideración de los integrantes de esta comisión edilicia para </w:t>
      </w:r>
      <w:r w:rsidR="002572A1" w:rsidRPr="00910EB5">
        <w:rPr>
          <w:b/>
          <w:bCs/>
          <w:sz w:val="28"/>
          <w:szCs w:val="28"/>
        </w:rPr>
        <w:t>quien está a favor de la aprobación lo manifieste levantando su mano.</w:t>
      </w:r>
      <w:r w:rsidR="002572A1" w:rsidRPr="002572A1">
        <w:rPr>
          <w:b/>
          <w:bCs/>
          <w:sz w:val="28"/>
          <w:szCs w:val="28"/>
        </w:rPr>
        <w:t xml:space="preserve"> </w:t>
      </w:r>
      <w:r w:rsidR="00D754EB">
        <w:rPr>
          <w:b/>
          <w:bCs/>
          <w:sz w:val="28"/>
          <w:szCs w:val="28"/>
        </w:rPr>
        <w:t xml:space="preserve"> 4 VOTOS A FAVOR.- </w:t>
      </w:r>
      <w:r w:rsidR="002572A1" w:rsidRPr="00910EB5">
        <w:rPr>
          <w:b/>
          <w:bCs/>
          <w:sz w:val="28"/>
          <w:szCs w:val="28"/>
        </w:rPr>
        <w:t>Aprobada</w:t>
      </w:r>
      <w:r>
        <w:rPr>
          <w:b/>
          <w:bCs/>
          <w:sz w:val="28"/>
          <w:szCs w:val="28"/>
        </w:rPr>
        <w:t xml:space="preserve"> por unanimidad.- </w:t>
      </w:r>
    </w:p>
    <w:p w14:paraId="35A1DE28" w14:textId="77777777" w:rsidR="00524726" w:rsidRDefault="00524726" w:rsidP="002572A1">
      <w:pPr>
        <w:spacing w:after="160" w:line="240" w:lineRule="auto"/>
        <w:jc w:val="both"/>
        <w:rPr>
          <w:b/>
          <w:bCs/>
          <w:sz w:val="28"/>
          <w:szCs w:val="28"/>
        </w:rPr>
      </w:pPr>
    </w:p>
    <w:p w14:paraId="5D067357" w14:textId="77777777" w:rsidR="00AC5218" w:rsidRDefault="00524726" w:rsidP="002572A1">
      <w:pPr>
        <w:spacing w:after="160" w:line="240" w:lineRule="auto"/>
        <w:jc w:val="both"/>
        <w:rPr>
          <w:sz w:val="28"/>
          <w:szCs w:val="28"/>
        </w:rPr>
      </w:pPr>
      <w:r>
        <w:rPr>
          <w:b/>
          <w:bCs/>
          <w:sz w:val="28"/>
          <w:szCs w:val="28"/>
        </w:rPr>
        <w:t xml:space="preserve">ARQ. MIRIAM SALOMÉ TORRES LARES.- </w:t>
      </w:r>
      <w:r w:rsidR="002572A1" w:rsidRPr="00910EB5">
        <w:rPr>
          <w:sz w:val="28"/>
          <w:szCs w:val="28"/>
        </w:rPr>
        <w:t>Seguimos con la el punto número seis se ha modificado.</w:t>
      </w:r>
      <w:r w:rsidR="002572A1" w:rsidRPr="002572A1">
        <w:rPr>
          <w:sz w:val="28"/>
          <w:szCs w:val="28"/>
        </w:rPr>
        <w:t xml:space="preserve"> </w:t>
      </w:r>
      <w:r w:rsidR="002572A1" w:rsidRPr="00910EB5">
        <w:rPr>
          <w:sz w:val="28"/>
          <w:szCs w:val="28"/>
        </w:rPr>
        <w:t>Análisis, discusión en su caso,</w:t>
      </w:r>
      <w:r w:rsidR="002572A1" w:rsidRPr="002572A1">
        <w:rPr>
          <w:sz w:val="28"/>
          <w:szCs w:val="28"/>
        </w:rPr>
        <w:t xml:space="preserve"> </w:t>
      </w:r>
      <w:r w:rsidR="002572A1" w:rsidRPr="00910EB5">
        <w:rPr>
          <w:sz w:val="28"/>
          <w:szCs w:val="28"/>
        </w:rPr>
        <w:t xml:space="preserve">aprobación y </w:t>
      </w:r>
      <w:r>
        <w:rPr>
          <w:sz w:val="28"/>
          <w:szCs w:val="28"/>
        </w:rPr>
        <w:t xml:space="preserve">dictaminación </w:t>
      </w:r>
      <w:r w:rsidR="002572A1" w:rsidRPr="00910EB5">
        <w:rPr>
          <w:sz w:val="28"/>
          <w:szCs w:val="28"/>
        </w:rPr>
        <w:t xml:space="preserve">del techo financiero de la obra pública </w:t>
      </w:r>
      <w:r>
        <w:rPr>
          <w:sz w:val="28"/>
          <w:szCs w:val="28"/>
        </w:rPr>
        <w:t>FORTAMUN</w:t>
      </w:r>
      <w:r w:rsidR="002572A1" w:rsidRPr="00910EB5">
        <w:rPr>
          <w:sz w:val="28"/>
          <w:szCs w:val="28"/>
        </w:rPr>
        <w:t>04</w:t>
      </w:r>
      <w:r>
        <w:rPr>
          <w:sz w:val="28"/>
          <w:szCs w:val="28"/>
        </w:rPr>
        <w:t>/</w:t>
      </w:r>
      <w:r w:rsidR="002572A1" w:rsidRPr="00910EB5">
        <w:rPr>
          <w:sz w:val="28"/>
          <w:szCs w:val="28"/>
        </w:rPr>
        <w:t>2025.</w:t>
      </w:r>
      <w:r w:rsidR="002572A1" w:rsidRPr="002572A1">
        <w:rPr>
          <w:sz w:val="28"/>
          <w:szCs w:val="28"/>
        </w:rPr>
        <w:t xml:space="preserve"> </w:t>
      </w:r>
      <w:r w:rsidR="002572A1" w:rsidRPr="00910EB5">
        <w:rPr>
          <w:sz w:val="28"/>
          <w:szCs w:val="28"/>
        </w:rPr>
        <w:t>Estas ya son F</w:t>
      </w:r>
      <w:r w:rsidR="00AC5218">
        <w:rPr>
          <w:sz w:val="28"/>
          <w:szCs w:val="28"/>
        </w:rPr>
        <w:t xml:space="preserve">ORTAMUN. </w:t>
      </w:r>
      <w:r w:rsidR="002572A1" w:rsidRPr="00910EB5">
        <w:rPr>
          <w:sz w:val="28"/>
          <w:szCs w:val="28"/>
        </w:rPr>
        <w:t xml:space="preserve">Obra con financiamiento proveniente de recursos federales de </w:t>
      </w:r>
      <w:r w:rsidR="00AC5218">
        <w:rPr>
          <w:sz w:val="28"/>
          <w:szCs w:val="28"/>
        </w:rPr>
        <w:t>FORTAMUN</w:t>
      </w:r>
      <w:r w:rsidR="002572A1" w:rsidRPr="00910EB5">
        <w:rPr>
          <w:sz w:val="28"/>
          <w:szCs w:val="28"/>
        </w:rPr>
        <w:t>.</w:t>
      </w:r>
      <w:r w:rsidR="002572A1" w:rsidRPr="002572A1">
        <w:rPr>
          <w:sz w:val="28"/>
          <w:szCs w:val="28"/>
        </w:rPr>
        <w:t xml:space="preserve"> </w:t>
      </w:r>
      <w:r w:rsidR="002572A1" w:rsidRPr="00910EB5">
        <w:rPr>
          <w:sz w:val="28"/>
          <w:szCs w:val="28"/>
        </w:rPr>
        <w:t>R</w:t>
      </w:r>
      <w:r w:rsidR="002572A1" w:rsidRPr="002572A1">
        <w:rPr>
          <w:sz w:val="28"/>
          <w:szCs w:val="28"/>
        </w:rPr>
        <w:t>eh</w:t>
      </w:r>
      <w:r w:rsidR="002572A1" w:rsidRPr="00910EB5">
        <w:rPr>
          <w:sz w:val="28"/>
          <w:szCs w:val="28"/>
        </w:rPr>
        <w:t xml:space="preserve">abilitación de la línea eléctrica en el recinto ferial en </w:t>
      </w:r>
      <w:r w:rsidR="00AC5218">
        <w:rPr>
          <w:sz w:val="28"/>
          <w:szCs w:val="28"/>
        </w:rPr>
        <w:t xml:space="preserve">Hermenegildo </w:t>
      </w:r>
      <w:r w:rsidR="002572A1" w:rsidRPr="00910EB5">
        <w:rPr>
          <w:sz w:val="28"/>
          <w:szCs w:val="28"/>
        </w:rPr>
        <w:t>Gal</w:t>
      </w:r>
      <w:r w:rsidR="00AC5218">
        <w:rPr>
          <w:sz w:val="28"/>
          <w:szCs w:val="28"/>
        </w:rPr>
        <w:t xml:space="preserve">eana </w:t>
      </w:r>
      <w:r w:rsidR="002572A1" w:rsidRPr="00910EB5">
        <w:rPr>
          <w:sz w:val="28"/>
          <w:szCs w:val="28"/>
        </w:rPr>
        <w:t xml:space="preserve">en la colonia </w:t>
      </w:r>
      <w:r w:rsidR="00AC5218">
        <w:rPr>
          <w:sz w:val="28"/>
          <w:szCs w:val="28"/>
        </w:rPr>
        <w:t>C</w:t>
      </w:r>
      <w:r w:rsidR="002572A1" w:rsidRPr="00910EB5">
        <w:rPr>
          <w:sz w:val="28"/>
          <w:szCs w:val="28"/>
        </w:rPr>
        <w:t xml:space="preserve">entro en Ciudad Guzmán </w:t>
      </w:r>
      <w:r w:rsidR="00AC5218">
        <w:rPr>
          <w:sz w:val="28"/>
          <w:szCs w:val="28"/>
        </w:rPr>
        <w:t>M</w:t>
      </w:r>
      <w:r w:rsidR="002572A1" w:rsidRPr="00910EB5">
        <w:rPr>
          <w:sz w:val="28"/>
          <w:szCs w:val="28"/>
        </w:rPr>
        <w:t>unicipio de Z</w:t>
      </w:r>
      <w:r w:rsidR="002572A1" w:rsidRPr="002572A1">
        <w:rPr>
          <w:sz w:val="28"/>
          <w:szCs w:val="28"/>
        </w:rPr>
        <w:t>apotlá</w:t>
      </w:r>
      <w:r w:rsidR="002572A1" w:rsidRPr="00910EB5">
        <w:rPr>
          <w:sz w:val="28"/>
          <w:szCs w:val="28"/>
        </w:rPr>
        <w:t>n e</w:t>
      </w:r>
      <w:r w:rsidR="002572A1" w:rsidRPr="002572A1">
        <w:rPr>
          <w:sz w:val="28"/>
          <w:szCs w:val="28"/>
        </w:rPr>
        <w:t>l</w:t>
      </w:r>
      <w:r w:rsidR="002572A1" w:rsidRPr="00910EB5">
        <w:rPr>
          <w:sz w:val="28"/>
          <w:szCs w:val="28"/>
        </w:rPr>
        <w:t xml:space="preserve"> </w:t>
      </w:r>
      <w:r w:rsidR="00AC5218">
        <w:rPr>
          <w:sz w:val="28"/>
          <w:szCs w:val="28"/>
        </w:rPr>
        <w:t>G</w:t>
      </w:r>
      <w:r w:rsidR="002572A1" w:rsidRPr="00910EB5">
        <w:rPr>
          <w:sz w:val="28"/>
          <w:szCs w:val="28"/>
        </w:rPr>
        <w:t>rande,</w:t>
      </w:r>
      <w:r w:rsidR="002572A1" w:rsidRPr="002572A1">
        <w:rPr>
          <w:sz w:val="28"/>
          <w:szCs w:val="28"/>
        </w:rPr>
        <w:t xml:space="preserve"> </w:t>
      </w:r>
      <w:r w:rsidR="002572A1" w:rsidRPr="00910EB5">
        <w:rPr>
          <w:sz w:val="28"/>
          <w:szCs w:val="28"/>
        </w:rPr>
        <w:t xml:space="preserve">Jalisco. Cedo el uso de la voz al arquitecto Gracias. </w:t>
      </w:r>
    </w:p>
    <w:p w14:paraId="65CCC1F9" w14:textId="77777777" w:rsidR="00AC5218" w:rsidRDefault="00AC5218" w:rsidP="002572A1">
      <w:pPr>
        <w:spacing w:after="160" w:line="240" w:lineRule="auto"/>
        <w:jc w:val="both"/>
        <w:rPr>
          <w:sz w:val="28"/>
          <w:szCs w:val="28"/>
        </w:rPr>
      </w:pPr>
    </w:p>
    <w:p w14:paraId="1754DF77" w14:textId="77777777" w:rsidR="00EA1BC6" w:rsidRDefault="00AC5218" w:rsidP="002572A1">
      <w:pPr>
        <w:spacing w:after="160" w:line="240" w:lineRule="auto"/>
        <w:jc w:val="both"/>
        <w:rPr>
          <w:sz w:val="28"/>
          <w:szCs w:val="28"/>
        </w:rPr>
      </w:pPr>
      <w:r w:rsidRPr="00D754EB">
        <w:rPr>
          <w:b/>
          <w:bCs/>
          <w:sz w:val="28"/>
          <w:szCs w:val="28"/>
        </w:rPr>
        <w:t>ARQ. JULIO CESAR</w:t>
      </w:r>
      <w:r w:rsidR="00D754EB" w:rsidRPr="00D754EB">
        <w:rPr>
          <w:b/>
          <w:bCs/>
          <w:sz w:val="28"/>
          <w:szCs w:val="28"/>
        </w:rPr>
        <w:t xml:space="preserve"> LÓPEZ</w:t>
      </w:r>
      <w:r w:rsidRPr="00D754EB">
        <w:rPr>
          <w:b/>
          <w:bCs/>
          <w:sz w:val="28"/>
          <w:szCs w:val="28"/>
        </w:rPr>
        <w:t xml:space="preserve"> FRIAS</w:t>
      </w:r>
      <w:r>
        <w:rPr>
          <w:sz w:val="28"/>
          <w:szCs w:val="28"/>
        </w:rPr>
        <w:t xml:space="preserve">.- </w:t>
      </w:r>
      <w:r w:rsidR="002572A1" w:rsidRPr="00910EB5">
        <w:rPr>
          <w:sz w:val="28"/>
          <w:szCs w:val="28"/>
        </w:rPr>
        <w:t>Esta obra pertenece a la bolsa</w:t>
      </w:r>
      <w:r w:rsidR="002572A1" w:rsidRPr="002572A1">
        <w:rPr>
          <w:sz w:val="28"/>
          <w:szCs w:val="28"/>
        </w:rPr>
        <w:t xml:space="preserve"> </w:t>
      </w:r>
      <w:r w:rsidR="00D754EB">
        <w:rPr>
          <w:sz w:val="28"/>
          <w:szCs w:val="28"/>
        </w:rPr>
        <w:t>FORTAMUN</w:t>
      </w:r>
      <w:r w:rsidR="002572A1" w:rsidRPr="00910EB5">
        <w:rPr>
          <w:sz w:val="28"/>
          <w:szCs w:val="28"/>
        </w:rPr>
        <w:t>. Es la cuarta que tenemos en este año, esta intervención de 419 m².</w:t>
      </w:r>
      <w:r w:rsidR="002572A1" w:rsidRPr="002572A1">
        <w:rPr>
          <w:sz w:val="28"/>
          <w:szCs w:val="28"/>
        </w:rPr>
        <w:t xml:space="preserve"> </w:t>
      </w:r>
      <w:r w:rsidR="002572A1" w:rsidRPr="00910EB5">
        <w:rPr>
          <w:sz w:val="28"/>
          <w:szCs w:val="28"/>
        </w:rPr>
        <w:t xml:space="preserve">En este caso, esta obra que tenemos es para hacer una un una un diseño nuevo para la distribución de energía eléctrica dentro del área </w:t>
      </w:r>
      <w:r w:rsidR="002572A1" w:rsidRPr="002572A1">
        <w:rPr>
          <w:sz w:val="28"/>
          <w:szCs w:val="28"/>
        </w:rPr>
        <w:t xml:space="preserve">de </w:t>
      </w:r>
      <w:r w:rsidR="002572A1" w:rsidRPr="00910EB5">
        <w:rPr>
          <w:sz w:val="28"/>
          <w:szCs w:val="28"/>
        </w:rPr>
        <w:t>feria.</w:t>
      </w:r>
      <w:r w:rsidR="002572A1" w:rsidRPr="002572A1">
        <w:rPr>
          <w:sz w:val="28"/>
          <w:szCs w:val="28"/>
        </w:rPr>
        <w:t xml:space="preserve"> </w:t>
      </w:r>
      <w:r w:rsidR="002572A1" w:rsidRPr="00910EB5">
        <w:rPr>
          <w:sz w:val="28"/>
          <w:szCs w:val="28"/>
        </w:rPr>
        <w:t>Si bien es cierto tenemos una zona comercial, pero tenemos muchos conflictos con el tema de los servicios</w:t>
      </w:r>
      <w:r w:rsidR="002572A1" w:rsidRPr="002572A1">
        <w:rPr>
          <w:sz w:val="28"/>
          <w:szCs w:val="28"/>
        </w:rPr>
        <w:t xml:space="preserve"> de </w:t>
      </w:r>
      <w:r w:rsidR="002572A1" w:rsidRPr="00910EB5">
        <w:rPr>
          <w:sz w:val="28"/>
          <w:szCs w:val="28"/>
        </w:rPr>
        <w:t xml:space="preserve">luz. Nosotros estamos proponiendo una nueva distribución </w:t>
      </w:r>
      <w:r w:rsidR="002572A1" w:rsidRPr="002572A1">
        <w:rPr>
          <w:sz w:val="28"/>
          <w:szCs w:val="28"/>
        </w:rPr>
        <w:t xml:space="preserve">de </w:t>
      </w:r>
      <w:r w:rsidR="002572A1" w:rsidRPr="00910EB5">
        <w:rPr>
          <w:sz w:val="28"/>
          <w:szCs w:val="28"/>
        </w:rPr>
        <w:t xml:space="preserve">líneas eléctricas </w:t>
      </w:r>
      <w:r w:rsidR="002572A1" w:rsidRPr="002572A1">
        <w:rPr>
          <w:sz w:val="28"/>
          <w:szCs w:val="28"/>
        </w:rPr>
        <w:t xml:space="preserve">que </w:t>
      </w:r>
      <w:r w:rsidR="002572A1" w:rsidRPr="00910EB5">
        <w:rPr>
          <w:sz w:val="28"/>
          <w:szCs w:val="28"/>
        </w:rPr>
        <w:t>puedan ser abastecer</w:t>
      </w:r>
      <w:r w:rsidR="002572A1" w:rsidRPr="002572A1">
        <w:rPr>
          <w:sz w:val="28"/>
          <w:szCs w:val="28"/>
        </w:rPr>
        <w:t xml:space="preserve"> </w:t>
      </w:r>
      <w:r w:rsidR="002572A1" w:rsidRPr="00910EB5">
        <w:rPr>
          <w:sz w:val="28"/>
          <w:szCs w:val="28"/>
        </w:rPr>
        <w:t>al espacio en uso al 100% y tenemos que ver nuevos contratos para el uso de nuevos transformadores. Entonce</w:t>
      </w:r>
      <w:r w:rsidR="002572A1" w:rsidRPr="002572A1">
        <w:rPr>
          <w:sz w:val="28"/>
          <w:szCs w:val="28"/>
        </w:rPr>
        <w:t xml:space="preserve">s </w:t>
      </w:r>
      <w:r w:rsidR="002572A1" w:rsidRPr="00910EB5">
        <w:rPr>
          <w:sz w:val="28"/>
          <w:szCs w:val="28"/>
        </w:rPr>
        <w:t xml:space="preserve">nosotros proponemos desde este punto </w:t>
      </w:r>
      <w:r w:rsidR="002572A1" w:rsidRPr="002572A1">
        <w:rPr>
          <w:sz w:val="28"/>
          <w:szCs w:val="28"/>
        </w:rPr>
        <w:t xml:space="preserve">la </w:t>
      </w:r>
      <w:r w:rsidR="002572A1" w:rsidRPr="00910EB5">
        <w:rPr>
          <w:sz w:val="28"/>
          <w:szCs w:val="28"/>
        </w:rPr>
        <w:t xml:space="preserve">intervención, como bien es cierto se menciona, esta es de </w:t>
      </w:r>
      <w:r w:rsidR="00EA1BC6">
        <w:rPr>
          <w:sz w:val="28"/>
          <w:szCs w:val="28"/>
        </w:rPr>
        <w:t>FORTAMUN</w:t>
      </w:r>
      <w:r w:rsidR="002572A1" w:rsidRPr="00910EB5">
        <w:rPr>
          <w:sz w:val="28"/>
          <w:szCs w:val="28"/>
        </w:rPr>
        <w:t xml:space="preserve"> y esta obra corresponde a una insaculación</w:t>
      </w:r>
      <w:r w:rsidR="002572A1" w:rsidRPr="002572A1">
        <w:rPr>
          <w:sz w:val="28"/>
          <w:szCs w:val="28"/>
        </w:rPr>
        <w:t xml:space="preserve"> </w:t>
      </w:r>
      <w:r w:rsidR="002572A1" w:rsidRPr="00910EB5">
        <w:rPr>
          <w:sz w:val="28"/>
          <w:szCs w:val="28"/>
        </w:rPr>
        <w:t>después que en su momento sí puede ser de las obras que entrarían en directas prácticamente.</w:t>
      </w:r>
      <w:r w:rsidR="002572A1" w:rsidRPr="002572A1">
        <w:rPr>
          <w:sz w:val="28"/>
          <w:szCs w:val="28"/>
        </w:rPr>
        <w:t xml:space="preserve"> </w:t>
      </w:r>
      <w:r w:rsidR="002572A1" w:rsidRPr="00910EB5">
        <w:rPr>
          <w:sz w:val="28"/>
          <w:szCs w:val="28"/>
        </w:rPr>
        <w:t>Esto es como parte de la infraestructura que viene a beneficiar. Traemos otros proyectos a futuro también en esa parte y forman parte del crecimiento del recinto feria</w:t>
      </w:r>
      <w:r w:rsidR="00EA1BC6">
        <w:rPr>
          <w:sz w:val="28"/>
          <w:szCs w:val="28"/>
        </w:rPr>
        <w:t>l</w:t>
      </w:r>
      <w:r w:rsidR="002572A1" w:rsidRPr="00910EB5">
        <w:rPr>
          <w:sz w:val="28"/>
          <w:szCs w:val="28"/>
        </w:rPr>
        <w:t>.</w:t>
      </w:r>
      <w:r w:rsidR="002572A1" w:rsidRPr="002572A1">
        <w:rPr>
          <w:sz w:val="28"/>
          <w:szCs w:val="28"/>
        </w:rPr>
        <w:t xml:space="preserve"> </w:t>
      </w:r>
      <w:r w:rsidR="002572A1" w:rsidRPr="00910EB5">
        <w:rPr>
          <w:sz w:val="28"/>
          <w:szCs w:val="28"/>
        </w:rPr>
        <w:t>¿Algún comentario? Todos lo ubican. Sí.</w:t>
      </w:r>
      <w:r w:rsidR="002572A1" w:rsidRPr="002572A1">
        <w:rPr>
          <w:sz w:val="28"/>
          <w:szCs w:val="28"/>
        </w:rPr>
        <w:t xml:space="preserve"> </w:t>
      </w:r>
    </w:p>
    <w:p w14:paraId="5ADD5798" w14:textId="77777777" w:rsidR="00EA1BC6" w:rsidRDefault="00EA1BC6" w:rsidP="002572A1">
      <w:pPr>
        <w:spacing w:after="160" w:line="240" w:lineRule="auto"/>
        <w:jc w:val="both"/>
        <w:rPr>
          <w:sz w:val="28"/>
          <w:szCs w:val="28"/>
        </w:rPr>
      </w:pPr>
    </w:p>
    <w:p w14:paraId="6D018510" w14:textId="77777777" w:rsidR="00EA1BC6" w:rsidRDefault="00EA1BC6" w:rsidP="002572A1">
      <w:pPr>
        <w:spacing w:after="160" w:line="240" w:lineRule="auto"/>
        <w:jc w:val="both"/>
        <w:rPr>
          <w:sz w:val="28"/>
          <w:szCs w:val="28"/>
        </w:rPr>
      </w:pPr>
    </w:p>
    <w:p w14:paraId="113DC59E" w14:textId="77777777" w:rsidR="00EA1BC6" w:rsidRDefault="00EA1BC6" w:rsidP="002572A1">
      <w:pPr>
        <w:spacing w:after="160" w:line="240" w:lineRule="auto"/>
        <w:jc w:val="both"/>
        <w:rPr>
          <w:sz w:val="28"/>
          <w:szCs w:val="28"/>
        </w:rPr>
      </w:pPr>
      <w:r w:rsidRPr="00EA1BC6">
        <w:rPr>
          <w:b/>
          <w:bCs/>
          <w:sz w:val="28"/>
          <w:szCs w:val="28"/>
        </w:rPr>
        <w:t>DRA. BERTHA SILVIA GÓMEZ RAMOS.</w:t>
      </w:r>
      <w:r>
        <w:rPr>
          <w:sz w:val="28"/>
          <w:szCs w:val="28"/>
        </w:rPr>
        <w:t xml:space="preserve">- </w:t>
      </w:r>
      <w:r w:rsidR="002572A1" w:rsidRPr="00910EB5">
        <w:rPr>
          <w:sz w:val="28"/>
          <w:szCs w:val="28"/>
        </w:rPr>
        <w:t>Ahí bueno, pregunta e en esa obra no puede intervenir el organismo de la fe</w:t>
      </w:r>
      <w:r>
        <w:rPr>
          <w:sz w:val="28"/>
          <w:szCs w:val="28"/>
        </w:rPr>
        <w:t>ria?</w:t>
      </w:r>
    </w:p>
    <w:p w14:paraId="7D4B07E5" w14:textId="77777777" w:rsidR="00EA1BC6" w:rsidRDefault="00EA1BC6" w:rsidP="002572A1">
      <w:pPr>
        <w:spacing w:after="160" w:line="240" w:lineRule="auto"/>
        <w:jc w:val="both"/>
        <w:rPr>
          <w:sz w:val="28"/>
          <w:szCs w:val="28"/>
        </w:rPr>
      </w:pPr>
    </w:p>
    <w:p w14:paraId="25BFC913" w14:textId="77777777" w:rsidR="00D70823" w:rsidRDefault="00EA1BC6" w:rsidP="002572A1">
      <w:pPr>
        <w:spacing w:after="160" w:line="240" w:lineRule="auto"/>
        <w:jc w:val="both"/>
        <w:rPr>
          <w:sz w:val="28"/>
          <w:szCs w:val="28"/>
        </w:rPr>
      </w:pPr>
      <w:r w:rsidRPr="00EA1BC6">
        <w:rPr>
          <w:b/>
          <w:bCs/>
          <w:sz w:val="28"/>
          <w:szCs w:val="28"/>
        </w:rPr>
        <w:t xml:space="preserve">LIC. MAGALI CASILLAS CONTRERAS.- </w:t>
      </w:r>
      <w:r w:rsidR="002572A1" w:rsidRPr="002572A1">
        <w:rPr>
          <w:sz w:val="28"/>
          <w:szCs w:val="28"/>
        </w:rPr>
        <w:t xml:space="preserve"> </w:t>
      </w:r>
      <w:r>
        <w:rPr>
          <w:sz w:val="28"/>
          <w:szCs w:val="28"/>
        </w:rPr>
        <w:t>N</w:t>
      </w:r>
      <w:r w:rsidR="002572A1" w:rsidRPr="00910EB5">
        <w:rPr>
          <w:sz w:val="28"/>
          <w:szCs w:val="28"/>
        </w:rPr>
        <w:t>ada más que ellos tienen en administración el bien como todos, pero es propiedad del</w:t>
      </w:r>
      <w:r w:rsidR="002572A1" w:rsidRPr="002572A1">
        <w:rPr>
          <w:sz w:val="28"/>
          <w:szCs w:val="28"/>
        </w:rPr>
        <w:t xml:space="preserve"> </w:t>
      </w:r>
      <w:r w:rsidR="002572A1" w:rsidRPr="00910EB5">
        <w:rPr>
          <w:sz w:val="28"/>
          <w:szCs w:val="28"/>
        </w:rPr>
        <w:t>municipio, nada más fueron otorgadas en administración</w:t>
      </w:r>
      <w:r>
        <w:rPr>
          <w:sz w:val="28"/>
          <w:szCs w:val="28"/>
        </w:rPr>
        <w:t>,</w:t>
      </w:r>
      <w:r w:rsidR="002572A1" w:rsidRPr="00910EB5">
        <w:rPr>
          <w:sz w:val="28"/>
          <w:szCs w:val="28"/>
        </w:rPr>
        <w:t xml:space="preserve"> no tienen </w:t>
      </w:r>
      <w:r>
        <w:rPr>
          <w:sz w:val="28"/>
          <w:szCs w:val="28"/>
        </w:rPr>
        <w:t>re</w:t>
      </w:r>
      <w:r w:rsidR="002572A1" w:rsidRPr="00910EB5">
        <w:rPr>
          <w:sz w:val="28"/>
          <w:szCs w:val="28"/>
        </w:rPr>
        <w:t>curso propio, pues apenas van a tener su feria,</w:t>
      </w:r>
      <w:r w:rsidR="002572A1" w:rsidRPr="002572A1">
        <w:rPr>
          <w:sz w:val="28"/>
          <w:szCs w:val="28"/>
        </w:rPr>
        <w:t xml:space="preserve"> </w:t>
      </w:r>
      <w:r w:rsidR="002572A1" w:rsidRPr="00910EB5">
        <w:rPr>
          <w:sz w:val="28"/>
          <w:szCs w:val="28"/>
        </w:rPr>
        <w:t>su ingreso en esta feria y es una obra necesaria para poder además que quedaron varios pasivos, este los</w:t>
      </w:r>
      <w:r w:rsidR="002572A1" w:rsidRPr="002572A1">
        <w:rPr>
          <w:sz w:val="28"/>
          <w:szCs w:val="28"/>
        </w:rPr>
        <w:t xml:space="preserve"> </w:t>
      </w:r>
      <w:r w:rsidR="002572A1" w:rsidRPr="00910EB5">
        <w:rPr>
          <w:sz w:val="28"/>
          <w:szCs w:val="28"/>
        </w:rPr>
        <w:t>informes, si se acuerdan, quedaron obras incluso creo que del 18</w:t>
      </w:r>
      <w:r w:rsidR="002572A1" w:rsidRPr="002572A1">
        <w:rPr>
          <w:sz w:val="28"/>
          <w:szCs w:val="28"/>
        </w:rPr>
        <w:t xml:space="preserve"> dieciocho</w:t>
      </w:r>
      <w:r w:rsidR="002572A1" w:rsidRPr="00910EB5">
        <w:rPr>
          <w:sz w:val="28"/>
          <w:szCs w:val="28"/>
        </w:rPr>
        <w:t xml:space="preserve"> que nunca se pagaron desde ese momento de la feria y se han venido pagando pasivos,</w:t>
      </w:r>
      <w:r w:rsidR="002572A1" w:rsidRPr="002572A1">
        <w:rPr>
          <w:sz w:val="28"/>
          <w:szCs w:val="28"/>
        </w:rPr>
        <w:t xml:space="preserve"> </w:t>
      </w:r>
      <w:r w:rsidR="002572A1" w:rsidRPr="00910EB5">
        <w:rPr>
          <w:sz w:val="28"/>
          <w:szCs w:val="28"/>
        </w:rPr>
        <w:t>¿no? Y que no pase lo que pasó en la última feria donde se iba la luz cada rato, ¿no?</w:t>
      </w:r>
      <w:r w:rsidR="002572A1" w:rsidRPr="002572A1">
        <w:rPr>
          <w:sz w:val="28"/>
          <w:szCs w:val="28"/>
        </w:rPr>
        <w:t xml:space="preserve"> </w:t>
      </w:r>
      <w:r w:rsidR="002572A1" w:rsidRPr="00910EB5">
        <w:rPr>
          <w:sz w:val="28"/>
          <w:szCs w:val="28"/>
        </w:rPr>
        <w:t>Aparte, o sea, me imagino que es el sencillo sentido de la obra y bueno, pues para favorecer, ¿no? Nada</w:t>
      </w:r>
      <w:r w:rsidR="002572A1" w:rsidRPr="002572A1">
        <w:rPr>
          <w:sz w:val="28"/>
          <w:szCs w:val="28"/>
        </w:rPr>
        <w:t xml:space="preserve"> </w:t>
      </w:r>
      <w:r w:rsidR="002572A1" w:rsidRPr="00910EB5">
        <w:rPr>
          <w:sz w:val="28"/>
          <w:szCs w:val="28"/>
        </w:rPr>
        <w:t>más el periodo de la feria, sabemos que es una realidad que ese puente que cruza ahora el canal hidrológico se ha</w:t>
      </w:r>
      <w:r w:rsidR="002572A1" w:rsidRPr="002572A1">
        <w:rPr>
          <w:sz w:val="28"/>
          <w:szCs w:val="28"/>
        </w:rPr>
        <w:t xml:space="preserve"> </w:t>
      </w:r>
      <w:r w:rsidR="002572A1" w:rsidRPr="00910EB5">
        <w:rPr>
          <w:sz w:val="28"/>
          <w:szCs w:val="28"/>
        </w:rPr>
        <w:t>convertido, bueno, yo lo uso mucho, una en una ruta muy rápida junto con la vialidad que salió por el millón por tu</w:t>
      </w:r>
      <w:r w:rsidR="002572A1" w:rsidRPr="002572A1">
        <w:rPr>
          <w:sz w:val="28"/>
          <w:szCs w:val="28"/>
        </w:rPr>
        <w:t xml:space="preserve"> </w:t>
      </w:r>
      <w:r w:rsidR="002572A1" w:rsidRPr="00910EB5">
        <w:rPr>
          <w:sz w:val="28"/>
          <w:szCs w:val="28"/>
        </w:rPr>
        <w:t>colonia, entonces se ha integrado. Entonces se ha integrado todo al recinto feria</w:t>
      </w:r>
      <w:r w:rsidR="00D70823">
        <w:rPr>
          <w:sz w:val="28"/>
          <w:szCs w:val="28"/>
        </w:rPr>
        <w:t>l</w:t>
      </w:r>
      <w:r w:rsidR="002572A1" w:rsidRPr="00910EB5">
        <w:rPr>
          <w:sz w:val="28"/>
          <w:szCs w:val="28"/>
        </w:rPr>
        <w:t>, pero es ya un</w:t>
      </w:r>
      <w:r w:rsidR="002572A1" w:rsidRPr="002572A1">
        <w:rPr>
          <w:sz w:val="28"/>
          <w:szCs w:val="28"/>
        </w:rPr>
        <w:t xml:space="preserve"> </w:t>
      </w:r>
      <w:r w:rsidR="002572A1" w:rsidRPr="00910EB5">
        <w:rPr>
          <w:sz w:val="28"/>
          <w:szCs w:val="28"/>
        </w:rPr>
        <w:t>circuito, se puede decir, o una ruta este en la movilidad urbana de nuestra localidad. Sí. Entonces, ¿algún otro comentario, señoras regidores?</w:t>
      </w:r>
      <w:r w:rsidR="002572A1" w:rsidRPr="002572A1">
        <w:rPr>
          <w:sz w:val="28"/>
          <w:szCs w:val="28"/>
        </w:rPr>
        <w:t xml:space="preserve"> </w:t>
      </w:r>
      <w:r w:rsidR="002572A1" w:rsidRPr="00910EB5">
        <w:rPr>
          <w:sz w:val="28"/>
          <w:szCs w:val="28"/>
        </w:rPr>
        <w:t xml:space="preserve">No. </w:t>
      </w:r>
    </w:p>
    <w:p w14:paraId="70B6C594" w14:textId="77777777" w:rsidR="00D70823" w:rsidRDefault="00D70823" w:rsidP="002572A1">
      <w:pPr>
        <w:spacing w:after="160" w:line="240" w:lineRule="auto"/>
        <w:jc w:val="both"/>
        <w:rPr>
          <w:sz w:val="28"/>
          <w:szCs w:val="28"/>
        </w:rPr>
      </w:pPr>
    </w:p>
    <w:p w14:paraId="4ECB7995" w14:textId="77777777" w:rsidR="00F3774F" w:rsidRDefault="00D70823" w:rsidP="002572A1">
      <w:pPr>
        <w:spacing w:after="160" w:line="240" w:lineRule="auto"/>
        <w:jc w:val="both"/>
        <w:rPr>
          <w:sz w:val="28"/>
          <w:szCs w:val="28"/>
        </w:rPr>
      </w:pPr>
      <w:r w:rsidRPr="00D70823">
        <w:rPr>
          <w:b/>
          <w:bCs/>
          <w:sz w:val="28"/>
          <w:szCs w:val="28"/>
        </w:rPr>
        <w:t>ARQ. MIRIAM SALOMÉ TORRES LARES.-</w:t>
      </w:r>
      <w:r>
        <w:rPr>
          <w:sz w:val="28"/>
          <w:szCs w:val="28"/>
        </w:rPr>
        <w:t xml:space="preserve"> </w:t>
      </w:r>
      <w:r w:rsidR="002572A1" w:rsidRPr="00910EB5">
        <w:rPr>
          <w:sz w:val="28"/>
          <w:szCs w:val="28"/>
        </w:rPr>
        <w:t xml:space="preserve">Pongo a consideración de los integrantes de esta comisión de edilicia para </w:t>
      </w:r>
      <w:r w:rsidR="002572A1" w:rsidRPr="00910EB5">
        <w:rPr>
          <w:b/>
          <w:bCs/>
          <w:sz w:val="28"/>
          <w:szCs w:val="28"/>
        </w:rPr>
        <w:t>quienes estén a favor de la aprobación lo manifiesten levantando su mano.</w:t>
      </w:r>
      <w:r w:rsidR="002572A1" w:rsidRPr="002572A1">
        <w:rPr>
          <w:b/>
          <w:bCs/>
          <w:sz w:val="28"/>
          <w:szCs w:val="28"/>
        </w:rPr>
        <w:t xml:space="preserve"> </w:t>
      </w:r>
      <w:r w:rsidR="002572A1" w:rsidRPr="00910EB5">
        <w:rPr>
          <w:b/>
          <w:bCs/>
          <w:sz w:val="28"/>
          <w:szCs w:val="28"/>
        </w:rPr>
        <w:t xml:space="preserve">Aprobado </w:t>
      </w:r>
      <w:r w:rsidR="002572A1" w:rsidRPr="00910EB5">
        <w:rPr>
          <w:sz w:val="28"/>
          <w:szCs w:val="28"/>
        </w:rPr>
        <w:t xml:space="preserve">por mayoría. </w:t>
      </w:r>
    </w:p>
    <w:p w14:paraId="1019CF1A" w14:textId="77777777" w:rsidR="00F3774F" w:rsidRDefault="00F3774F" w:rsidP="002572A1">
      <w:pPr>
        <w:spacing w:after="160" w:line="240" w:lineRule="auto"/>
        <w:jc w:val="both"/>
        <w:rPr>
          <w:sz w:val="28"/>
          <w:szCs w:val="28"/>
        </w:rPr>
      </w:pPr>
    </w:p>
    <w:p w14:paraId="7E550F7B" w14:textId="77777777" w:rsidR="00F3774F" w:rsidRDefault="002572A1" w:rsidP="002572A1">
      <w:pPr>
        <w:spacing w:after="160" w:line="240" w:lineRule="auto"/>
        <w:jc w:val="both"/>
        <w:rPr>
          <w:sz w:val="28"/>
          <w:szCs w:val="28"/>
        </w:rPr>
      </w:pPr>
      <w:r w:rsidRPr="00F3774F">
        <w:rPr>
          <w:b/>
          <w:bCs/>
          <w:sz w:val="28"/>
          <w:szCs w:val="28"/>
        </w:rPr>
        <w:t>Pasamos al punto número seis</w:t>
      </w:r>
      <w:r w:rsidR="00F3774F">
        <w:rPr>
          <w:sz w:val="28"/>
          <w:szCs w:val="28"/>
        </w:rPr>
        <w:t>:</w:t>
      </w:r>
      <w:r w:rsidRPr="00910EB5">
        <w:rPr>
          <w:sz w:val="28"/>
          <w:szCs w:val="28"/>
        </w:rPr>
        <w:t xml:space="preserve"> </w:t>
      </w:r>
      <w:r w:rsidR="00F3774F">
        <w:rPr>
          <w:sz w:val="28"/>
          <w:szCs w:val="28"/>
        </w:rPr>
        <w:t>A</w:t>
      </w:r>
      <w:r w:rsidRPr="00910EB5">
        <w:rPr>
          <w:sz w:val="28"/>
          <w:szCs w:val="28"/>
        </w:rPr>
        <w:t>nálisis y discusión en su caso,</w:t>
      </w:r>
      <w:r w:rsidRPr="002572A1">
        <w:rPr>
          <w:sz w:val="28"/>
          <w:szCs w:val="28"/>
        </w:rPr>
        <w:t xml:space="preserve"> </w:t>
      </w:r>
      <w:r w:rsidRPr="00910EB5">
        <w:rPr>
          <w:sz w:val="28"/>
          <w:szCs w:val="28"/>
        </w:rPr>
        <w:t>aprobación y dictaminación del techo financiero de la obra pública RP que significa recurso propio 01-2025,</w:t>
      </w:r>
      <w:r w:rsidRPr="002572A1">
        <w:rPr>
          <w:sz w:val="28"/>
          <w:szCs w:val="28"/>
        </w:rPr>
        <w:t xml:space="preserve"> </w:t>
      </w:r>
      <w:r w:rsidRPr="00910EB5">
        <w:rPr>
          <w:sz w:val="28"/>
          <w:szCs w:val="28"/>
        </w:rPr>
        <w:t>obras con financiamiento proveniente del recurso propio municipal. Construcción de base hidráulica y banque</w:t>
      </w:r>
      <w:r w:rsidR="00F3774F">
        <w:rPr>
          <w:sz w:val="28"/>
          <w:szCs w:val="28"/>
        </w:rPr>
        <w:t>t</w:t>
      </w:r>
      <w:r w:rsidRPr="00910EB5">
        <w:rPr>
          <w:sz w:val="28"/>
          <w:szCs w:val="28"/>
        </w:rPr>
        <w:t>as</w:t>
      </w:r>
      <w:r w:rsidR="00F3774F">
        <w:rPr>
          <w:sz w:val="28"/>
          <w:szCs w:val="28"/>
        </w:rPr>
        <w:t xml:space="preserve">, </w:t>
      </w:r>
      <w:r w:rsidRPr="00910EB5">
        <w:rPr>
          <w:sz w:val="28"/>
          <w:szCs w:val="28"/>
        </w:rPr>
        <w:t>machuelos de la nueva clínica del I</w:t>
      </w:r>
      <w:r w:rsidR="00F3774F">
        <w:rPr>
          <w:sz w:val="28"/>
          <w:szCs w:val="28"/>
        </w:rPr>
        <w:t>MSS</w:t>
      </w:r>
      <w:r w:rsidRPr="00910EB5">
        <w:rPr>
          <w:sz w:val="28"/>
          <w:szCs w:val="28"/>
        </w:rPr>
        <w:t>, aquí hacemos una observación, una corrección.</w:t>
      </w:r>
      <w:r w:rsidRPr="002572A1">
        <w:rPr>
          <w:sz w:val="28"/>
          <w:szCs w:val="28"/>
        </w:rPr>
        <w:t xml:space="preserve"> </w:t>
      </w:r>
      <w:r w:rsidRPr="00910EB5">
        <w:rPr>
          <w:sz w:val="28"/>
          <w:szCs w:val="28"/>
        </w:rPr>
        <w:t>Entre paréntesis, estamos ya poniendo unidad de medicina familiar con atención médica continua. como se acordó en la en</w:t>
      </w:r>
      <w:r w:rsidRPr="002572A1">
        <w:rPr>
          <w:sz w:val="28"/>
          <w:szCs w:val="28"/>
        </w:rPr>
        <w:t xml:space="preserve"> </w:t>
      </w:r>
      <w:r w:rsidRPr="00910EB5">
        <w:rPr>
          <w:sz w:val="28"/>
          <w:szCs w:val="28"/>
        </w:rPr>
        <w:t xml:space="preserve">el acuerdo del Ayuntamiento del mes pasado sobre la avenida José María González de Hermosillo en la </w:t>
      </w:r>
      <w:r w:rsidR="00F3774F">
        <w:rPr>
          <w:sz w:val="28"/>
          <w:szCs w:val="28"/>
        </w:rPr>
        <w:t>C</w:t>
      </w:r>
      <w:r w:rsidRPr="00910EB5">
        <w:rPr>
          <w:sz w:val="28"/>
          <w:szCs w:val="28"/>
        </w:rPr>
        <w:t xml:space="preserve">olonia </w:t>
      </w:r>
      <w:r w:rsidR="00F3774F">
        <w:rPr>
          <w:sz w:val="28"/>
          <w:szCs w:val="28"/>
        </w:rPr>
        <w:t>C</w:t>
      </w:r>
      <w:r w:rsidRPr="00910EB5">
        <w:rPr>
          <w:sz w:val="28"/>
          <w:szCs w:val="28"/>
        </w:rPr>
        <w:t xml:space="preserve">entro en Ciudad Guzmán </w:t>
      </w:r>
      <w:r w:rsidR="00F3774F">
        <w:rPr>
          <w:sz w:val="28"/>
          <w:szCs w:val="28"/>
        </w:rPr>
        <w:t>M</w:t>
      </w:r>
      <w:r w:rsidRPr="00910EB5">
        <w:rPr>
          <w:sz w:val="28"/>
          <w:szCs w:val="28"/>
        </w:rPr>
        <w:t>unicipio de</w:t>
      </w:r>
      <w:r w:rsidRPr="002572A1">
        <w:rPr>
          <w:sz w:val="28"/>
          <w:szCs w:val="28"/>
        </w:rPr>
        <w:t xml:space="preserve"> </w:t>
      </w:r>
      <w:r w:rsidRPr="00910EB5">
        <w:rPr>
          <w:sz w:val="28"/>
          <w:szCs w:val="28"/>
        </w:rPr>
        <w:t>Zap</w:t>
      </w:r>
      <w:r w:rsidRPr="002572A1">
        <w:rPr>
          <w:sz w:val="28"/>
          <w:szCs w:val="28"/>
        </w:rPr>
        <w:t>o</w:t>
      </w:r>
      <w:r w:rsidRPr="00910EB5">
        <w:rPr>
          <w:sz w:val="28"/>
          <w:szCs w:val="28"/>
        </w:rPr>
        <w:t>t</w:t>
      </w:r>
      <w:r w:rsidRPr="002572A1">
        <w:rPr>
          <w:sz w:val="28"/>
          <w:szCs w:val="28"/>
        </w:rPr>
        <w:t>lán el Grande</w:t>
      </w:r>
      <w:r w:rsidR="00F3774F">
        <w:rPr>
          <w:sz w:val="28"/>
          <w:szCs w:val="28"/>
        </w:rPr>
        <w:t>,</w:t>
      </w:r>
      <w:r w:rsidRPr="00910EB5">
        <w:rPr>
          <w:sz w:val="28"/>
          <w:szCs w:val="28"/>
        </w:rPr>
        <w:t xml:space="preserve"> Jalisco. Este cedo el uso de la voz al arquitecto César. Adelante.</w:t>
      </w:r>
      <w:r w:rsidRPr="002572A1">
        <w:rPr>
          <w:sz w:val="28"/>
          <w:szCs w:val="28"/>
        </w:rPr>
        <w:t xml:space="preserve"> </w:t>
      </w:r>
    </w:p>
    <w:p w14:paraId="4C064797" w14:textId="77777777" w:rsidR="00F3774F" w:rsidRDefault="00F3774F" w:rsidP="002572A1">
      <w:pPr>
        <w:spacing w:after="160" w:line="240" w:lineRule="auto"/>
        <w:jc w:val="both"/>
        <w:rPr>
          <w:sz w:val="28"/>
          <w:szCs w:val="28"/>
        </w:rPr>
      </w:pPr>
    </w:p>
    <w:p w14:paraId="69A7F0B3" w14:textId="16FEA23E" w:rsidR="00F3774F" w:rsidRDefault="00F3774F" w:rsidP="002572A1">
      <w:pPr>
        <w:spacing w:after="160" w:line="240" w:lineRule="auto"/>
        <w:jc w:val="both"/>
        <w:rPr>
          <w:sz w:val="28"/>
          <w:szCs w:val="28"/>
        </w:rPr>
      </w:pPr>
      <w:r w:rsidRPr="00F3774F">
        <w:rPr>
          <w:b/>
          <w:bCs/>
          <w:sz w:val="28"/>
          <w:szCs w:val="28"/>
        </w:rPr>
        <w:t>ARQ. JULIO CESAR LÓPEZ FRIAS.-</w:t>
      </w:r>
      <w:r>
        <w:rPr>
          <w:sz w:val="28"/>
          <w:szCs w:val="28"/>
        </w:rPr>
        <w:t xml:space="preserve"> </w:t>
      </w:r>
      <w:r w:rsidR="002572A1" w:rsidRPr="00910EB5">
        <w:rPr>
          <w:sz w:val="28"/>
          <w:szCs w:val="28"/>
        </w:rPr>
        <w:t>Muchas gracias. Como ya lo mencionó la arquitecta Miriam, corresponde a las obras de infraestructura que se</w:t>
      </w:r>
      <w:r w:rsidR="002572A1" w:rsidRPr="002572A1">
        <w:rPr>
          <w:sz w:val="28"/>
          <w:szCs w:val="28"/>
        </w:rPr>
        <w:t xml:space="preserve"> </w:t>
      </w:r>
      <w:r w:rsidR="002572A1" w:rsidRPr="00910EB5">
        <w:rPr>
          <w:sz w:val="28"/>
          <w:szCs w:val="28"/>
        </w:rPr>
        <w:t xml:space="preserve">requieren para el terreno destinado para la clínica. Es una intervención de 1160m², el perímetro que se tiene que generar, este, el </w:t>
      </w:r>
      <w:r w:rsidR="002572A1" w:rsidRPr="002572A1">
        <w:rPr>
          <w:sz w:val="28"/>
          <w:szCs w:val="28"/>
        </w:rPr>
        <w:t>relleno, la</w:t>
      </w:r>
      <w:r w:rsidR="002572A1" w:rsidRPr="00910EB5">
        <w:rPr>
          <w:sz w:val="28"/>
          <w:szCs w:val="28"/>
        </w:rPr>
        <w:t xml:space="preserve"> base,</w:t>
      </w:r>
      <w:r w:rsidR="002572A1" w:rsidRPr="002572A1">
        <w:rPr>
          <w:sz w:val="28"/>
          <w:szCs w:val="28"/>
        </w:rPr>
        <w:t xml:space="preserve"> los machuelos</w:t>
      </w:r>
      <w:r w:rsidR="002572A1" w:rsidRPr="00910EB5">
        <w:rPr>
          <w:sz w:val="28"/>
          <w:szCs w:val="28"/>
        </w:rPr>
        <w:t>, bueno, todo lo que es el perímetro, perdón, y banquetas para poder ir suministrando la infraestructura que se requiere. En esta</w:t>
      </w:r>
      <w:r w:rsidR="002572A1" w:rsidRPr="002572A1">
        <w:rPr>
          <w:sz w:val="28"/>
          <w:szCs w:val="28"/>
        </w:rPr>
        <w:t xml:space="preserve"> </w:t>
      </w:r>
      <w:r w:rsidR="002572A1" w:rsidRPr="00910EB5">
        <w:rPr>
          <w:sz w:val="28"/>
          <w:szCs w:val="28"/>
        </w:rPr>
        <w:t>ocasión, como lo comentábamos este hace rato, este recurso fue destinado por parte de una permuta autorizada en el</w:t>
      </w:r>
      <w:r w:rsidR="002572A1" w:rsidRPr="002572A1">
        <w:rPr>
          <w:sz w:val="28"/>
          <w:szCs w:val="28"/>
        </w:rPr>
        <w:t xml:space="preserve"> </w:t>
      </w:r>
      <w:r w:rsidR="002572A1" w:rsidRPr="00910EB5">
        <w:rPr>
          <w:sz w:val="28"/>
          <w:szCs w:val="28"/>
        </w:rPr>
        <w:t>pleno y estamos haciendo la aplicación de los recursos que ya fueron destinados. Esta es la primera etapa,</w:t>
      </w:r>
      <w:r w:rsidR="002572A1" w:rsidRPr="002572A1">
        <w:rPr>
          <w:sz w:val="28"/>
          <w:szCs w:val="28"/>
        </w:rPr>
        <w:t xml:space="preserve"> </w:t>
      </w:r>
      <w:r w:rsidR="002572A1" w:rsidRPr="00910EB5">
        <w:rPr>
          <w:sz w:val="28"/>
          <w:szCs w:val="28"/>
        </w:rPr>
        <w:t>son tres etapas, solamente que las otras requieren una autorización por parte del SIO</w:t>
      </w:r>
      <w:r>
        <w:rPr>
          <w:sz w:val="28"/>
          <w:szCs w:val="28"/>
        </w:rPr>
        <w:t>P</w:t>
      </w:r>
      <w:r w:rsidR="002572A1" w:rsidRPr="00910EB5">
        <w:rPr>
          <w:sz w:val="28"/>
          <w:szCs w:val="28"/>
        </w:rPr>
        <w:t>, que es el carril de desaceleración</w:t>
      </w:r>
      <w:r w:rsidR="002572A1" w:rsidRPr="002572A1">
        <w:rPr>
          <w:sz w:val="28"/>
          <w:szCs w:val="28"/>
        </w:rPr>
        <w:t xml:space="preserve"> </w:t>
      </w:r>
      <w:r w:rsidR="002572A1" w:rsidRPr="00910EB5">
        <w:rPr>
          <w:sz w:val="28"/>
          <w:szCs w:val="28"/>
        </w:rPr>
        <w:t>y estamos terminando de ver el tema de la legalidad para la propiedad de la vialidad, que también es uno de los requisitos que nos pide como parte de la</w:t>
      </w:r>
      <w:r w:rsidR="002572A1" w:rsidRPr="002572A1">
        <w:rPr>
          <w:sz w:val="28"/>
          <w:szCs w:val="28"/>
        </w:rPr>
        <w:t xml:space="preserve"> </w:t>
      </w:r>
      <w:r w:rsidR="002572A1" w:rsidRPr="00910EB5">
        <w:rPr>
          <w:sz w:val="28"/>
          <w:szCs w:val="28"/>
        </w:rPr>
        <w:t xml:space="preserve">infraestructura que se requiere. Esta es la ubicación, prácticamente todos lo ubicamos, es en la curva </w:t>
      </w:r>
      <w:r w:rsidR="002572A1" w:rsidRPr="002572A1">
        <w:rPr>
          <w:sz w:val="28"/>
          <w:szCs w:val="28"/>
        </w:rPr>
        <w:t xml:space="preserve">de </w:t>
      </w:r>
      <w:r w:rsidR="002572A1" w:rsidRPr="00910EB5">
        <w:rPr>
          <w:sz w:val="28"/>
          <w:szCs w:val="28"/>
        </w:rPr>
        <w:t>periférico,</w:t>
      </w:r>
      <w:r w:rsidR="002572A1" w:rsidRPr="002572A1">
        <w:rPr>
          <w:sz w:val="28"/>
          <w:szCs w:val="28"/>
        </w:rPr>
        <w:t xml:space="preserve"> </w:t>
      </w:r>
      <w:r w:rsidR="002572A1" w:rsidRPr="00910EB5">
        <w:rPr>
          <w:sz w:val="28"/>
          <w:szCs w:val="28"/>
        </w:rPr>
        <w:t>¿sí? Tantito por ahí. Y este es el polígono que tenemos que hacer la aplicación del perímetro. En la parte superior de la imagen tenemos un corte,</w:t>
      </w:r>
      <w:r w:rsidR="002572A1" w:rsidRPr="002572A1">
        <w:rPr>
          <w:sz w:val="28"/>
          <w:szCs w:val="28"/>
        </w:rPr>
        <w:t xml:space="preserve"> </w:t>
      </w:r>
      <w:r w:rsidR="002572A1" w:rsidRPr="00910EB5">
        <w:rPr>
          <w:sz w:val="28"/>
          <w:szCs w:val="28"/>
        </w:rPr>
        <w:t>no se alcanza a ver tanto, pero es la parte de la cimentación, el relleno y hacer el tema de del número perimetral,</w:t>
      </w:r>
      <w:r w:rsidR="002572A1" w:rsidRPr="002572A1">
        <w:rPr>
          <w:sz w:val="28"/>
          <w:szCs w:val="28"/>
        </w:rPr>
        <w:t xml:space="preserve"> </w:t>
      </w:r>
      <w:r w:rsidR="002572A1" w:rsidRPr="00910EB5">
        <w:rPr>
          <w:sz w:val="28"/>
          <w:szCs w:val="28"/>
        </w:rPr>
        <w:t>que es la intervención que vamos a iniciar. Lo traemos ahorita ya porque eso no nos requiere un requisito adicional como lo tenemos en la parte</w:t>
      </w:r>
      <w:r w:rsidR="002572A1" w:rsidRPr="002572A1">
        <w:rPr>
          <w:sz w:val="28"/>
          <w:szCs w:val="28"/>
        </w:rPr>
        <w:t xml:space="preserve"> esta izquierda</w:t>
      </w:r>
      <w:r w:rsidR="002572A1" w:rsidRPr="00910EB5">
        <w:rPr>
          <w:sz w:val="28"/>
          <w:szCs w:val="28"/>
        </w:rPr>
        <w:t xml:space="preserve"> de la pantalla que es el carril de desaceleración. Solamente estamos esperando el visto bueno de SIO</w:t>
      </w:r>
      <w:r>
        <w:rPr>
          <w:sz w:val="28"/>
          <w:szCs w:val="28"/>
        </w:rPr>
        <w:t>P</w:t>
      </w:r>
      <w:r w:rsidR="002572A1" w:rsidRPr="00910EB5">
        <w:rPr>
          <w:sz w:val="28"/>
          <w:szCs w:val="28"/>
        </w:rPr>
        <w:t xml:space="preserve"> y ya darle a la siguiente etapa. T</w:t>
      </w:r>
      <w:r>
        <w:rPr>
          <w:sz w:val="28"/>
          <w:szCs w:val="28"/>
        </w:rPr>
        <w:t>ienen</w:t>
      </w:r>
      <w:r w:rsidR="002572A1" w:rsidRPr="002572A1">
        <w:rPr>
          <w:sz w:val="28"/>
          <w:szCs w:val="28"/>
        </w:rPr>
        <w:t xml:space="preserve"> algun</w:t>
      </w:r>
      <w:r w:rsidR="002572A1" w:rsidRPr="00910EB5">
        <w:rPr>
          <w:sz w:val="28"/>
          <w:szCs w:val="28"/>
        </w:rPr>
        <w:t>a duda ahí la permuta de los 8,000</w:t>
      </w:r>
      <w:r>
        <w:rPr>
          <w:sz w:val="28"/>
          <w:szCs w:val="28"/>
        </w:rPr>
        <w:t xml:space="preserve"> </w:t>
      </w:r>
      <w:r w:rsidR="002572A1" w:rsidRPr="002572A1">
        <w:rPr>
          <w:sz w:val="28"/>
          <w:szCs w:val="28"/>
        </w:rPr>
        <w:t>que</w:t>
      </w:r>
      <w:r>
        <w:rPr>
          <w:sz w:val="28"/>
          <w:szCs w:val="28"/>
        </w:rPr>
        <w:t xml:space="preserve"> </w:t>
      </w:r>
      <w:r w:rsidR="002572A1" w:rsidRPr="00910EB5">
        <w:rPr>
          <w:sz w:val="28"/>
          <w:szCs w:val="28"/>
        </w:rPr>
        <w:t>vamos a aplicar aquí.</w:t>
      </w:r>
      <w:r w:rsidR="002572A1" w:rsidRPr="002572A1">
        <w:rPr>
          <w:sz w:val="28"/>
          <w:szCs w:val="28"/>
        </w:rPr>
        <w:t xml:space="preserve"> </w:t>
      </w:r>
      <w:r w:rsidR="002572A1" w:rsidRPr="00910EB5">
        <w:rPr>
          <w:sz w:val="28"/>
          <w:szCs w:val="28"/>
        </w:rPr>
        <w:t>Sí.</w:t>
      </w:r>
      <w:r w:rsidR="002572A1" w:rsidRPr="002572A1">
        <w:rPr>
          <w:sz w:val="28"/>
          <w:szCs w:val="28"/>
        </w:rPr>
        <w:t xml:space="preserve"> </w:t>
      </w:r>
      <w:r w:rsidR="002572A1" w:rsidRPr="00910EB5">
        <w:rPr>
          <w:sz w:val="28"/>
          <w:szCs w:val="28"/>
        </w:rPr>
        <w:t xml:space="preserve">Y con eso necesitamos hacerlo para que para que nos suelen más dinero para el avance, </w:t>
      </w:r>
    </w:p>
    <w:p w14:paraId="5FB1C538" w14:textId="77777777" w:rsidR="00F3774F" w:rsidRDefault="00F3774F" w:rsidP="002572A1">
      <w:pPr>
        <w:spacing w:after="160" w:line="240" w:lineRule="auto"/>
        <w:jc w:val="both"/>
        <w:rPr>
          <w:sz w:val="28"/>
          <w:szCs w:val="28"/>
        </w:rPr>
      </w:pPr>
    </w:p>
    <w:p w14:paraId="593DB864" w14:textId="77777777" w:rsidR="00F3774F" w:rsidRDefault="00F3774F" w:rsidP="002572A1">
      <w:pPr>
        <w:spacing w:after="160" w:line="240" w:lineRule="auto"/>
        <w:jc w:val="both"/>
        <w:rPr>
          <w:sz w:val="28"/>
          <w:szCs w:val="28"/>
        </w:rPr>
      </w:pPr>
      <w:r w:rsidRPr="00F3774F">
        <w:rPr>
          <w:b/>
          <w:bCs/>
          <w:sz w:val="28"/>
          <w:szCs w:val="28"/>
        </w:rPr>
        <w:t xml:space="preserve">LIC. MAGALI CASILLAS CONTRERAS.- </w:t>
      </w:r>
      <w:r w:rsidR="002572A1" w:rsidRPr="00910EB5">
        <w:rPr>
          <w:sz w:val="28"/>
          <w:szCs w:val="28"/>
        </w:rPr>
        <w:t>No, dejen explicarles las políticas para la construcción. Ahí me corrigen los que están también familiarizadas con el tema. El predio debe tener en su</w:t>
      </w:r>
      <w:r w:rsidR="002572A1" w:rsidRPr="002572A1">
        <w:rPr>
          <w:sz w:val="28"/>
          <w:szCs w:val="28"/>
        </w:rPr>
        <w:t xml:space="preserve"> </w:t>
      </w:r>
      <w:r w:rsidR="002572A1" w:rsidRPr="00910EB5">
        <w:rPr>
          <w:sz w:val="28"/>
          <w:szCs w:val="28"/>
        </w:rPr>
        <w:t>entorno, te piden que el predio tenga cuatro calles, este, y que tenga   servicios de red de agua, drenaje,</w:t>
      </w:r>
      <w:r w:rsidR="002572A1" w:rsidRPr="002572A1">
        <w:rPr>
          <w:sz w:val="28"/>
          <w:szCs w:val="28"/>
        </w:rPr>
        <w:t xml:space="preserve"> </w:t>
      </w:r>
      <w:r w:rsidR="002572A1" w:rsidRPr="00910EB5">
        <w:rPr>
          <w:sz w:val="28"/>
          <w:szCs w:val="28"/>
        </w:rPr>
        <w:t>machuelos, banquetas y calles. O sea, el seguro social cuando tiene el recurso únicamente viene y es para la pura</w:t>
      </w:r>
      <w:r w:rsidR="002572A1" w:rsidRPr="002572A1">
        <w:rPr>
          <w:sz w:val="28"/>
          <w:szCs w:val="28"/>
        </w:rPr>
        <w:t xml:space="preserve"> </w:t>
      </w:r>
      <w:r w:rsidR="002572A1" w:rsidRPr="00910EB5">
        <w:rPr>
          <w:sz w:val="28"/>
          <w:szCs w:val="28"/>
        </w:rPr>
        <w:t>instala en el terreno que ya tenga toda la infraestructura. Entonces, nosotros,</w:t>
      </w:r>
      <w:r w:rsidR="002572A1" w:rsidRPr="002572A1">
        <w:rPr>
          <w:sz w:val="28"/>
          <w:szCs w:val="28"/>
        </w:rPr>
        <w:t xml:space="preserve"> </w:t>
      </w:r>
      <w:r w:rsidR="002572A1" w:rsidRPr="00910EB5">
        <w:rPr>
          <w:sz w:val="28"/>
          <w:szCs w:val="28"/>
        </w:rPr>
        <w:t>¿qué hacemos?</w:t>
      </w:r>
      <w:r>
        <w:rPr>
          <w:sz w:val="28"/>
          <w:szCs w:val="28"/>
        </w:rPr>
        <w:t xml:space="preserve"> T</w:t>
      </w:r>
      <w:r w:rsidR="002572A1" w:rsidRPr="00910EB5">
        <w:rPr>
          <w:sz w:val="28"/>
          <w:szCs w:val="28"/>
        </w:rPr>
        <w:t>enemos que ir dándole el equipamiento de la infraestructura urbana al predio para</w:t>
      </w:r>
      <w:r>
        <w:rPr>
          <w:sz w:val="28"/>
          <w:szCs w:val="28"/>
        </w:rPr>
        <w:t xml:space="preserve"> </w:t>
      </w:r>
      <w:r w:rsidR="002572A1" w:rsidRPr="00910EB5">
        <w:rPr>
          <w:sz w:val="28"/>
          <w:szCs w:val="28"/>
        </w:rPr>
        <w:t>que pueda ser apto para cuando vayan a etiquetar el recurso. Si no tenemos, o sea, no vienen y construyen si no tiene todas esas obras ya terminadas.</w:t>
      </w:r>
      <w:r w:rsidR="002572A1" w:rsidRPr="002572A1">
        <w:rPr>
          <w:sz w:val="28"/>
          <w:szCs w:val="28"/>
        </w:rPr>
        <w:t xml:space="preserve"> </w:t>
      </w:r>
      <w:r w:rsidR="002572A1" w:rsidRPr="00910EB5">
        <w:rPr>
          <w:sz w:val="28"/>
          <w:szCs w:val="28"/>
        </w:rPr>
        <w:t xml:space="preserve">Entonces creo que es lo que le estamos ganando a al tiempo. Obviamente, por ejemplo, hay otra de las calles </w:t>
      </w:r>
      <w:r w:rsidR="002572A1" w:rsidRPr="00910EB5">
        <w:rPr>
          <w:sz w:val="28"/>
          <w:szCs w:val="28"/>
        </w:rPr>
        <w:lastRenderedPageBreak/>
        <w:t>que está corriendo</w:t>
      </w:r>
      <w:r w:rsidR="002572A1" w:rsidRPr="002572A1">
        <w:rPr>
          <w:sz w:val="28"/>
          <w:szCs w:val="28"/>
        </w:rPr>
        <w:t xml:space="preserve"> </w:t>
      </w:r>
      <w:r w:rsidR="002572A1" w:rsidRPr="00910EB5">
        <w:rPr>
          <w:sz w:val="28"/>
          <w:szCs w:val="28"/>
        </w:rPr>
        <w:t>es Oriente, donde es el resto de la propiedad del particular. Bueno, por ejemplo, ahí estamos planteando, ya hablé con el del particular, digo, "Oye,</w:t>
      </w:r>
      <w:r w:rsidR="002572A1" w:rsidRPr="002572A1">
        <w:rPr>
          <w:sz w:val="28"/>
          <w:szCs w:val="28"/>
        </w:rPr>
        <w:t xml:space="preserve"> </w:t>
      </w:r>
      <w:r w:rsidR="002572A1" w:rsidRPr="00910EB5">
        <w:rPr>
          <w:sz w:val="28"/>
          <w:szCs w:val="28"/>
        </w:rPr>
        <w:t>es una calle de 17 m, la este no la estamos planteando de 25 m porque para que divida el predio del particular</w:t>
      </w:r>
      <w:r w:rsidR="002572A1" w:rsidRPr="002572A1">
        <w:rPr>
          <w:sz w:val="28"/>
          <w:szCs w:val="28"/>
        </w:rPr>
        <w:t xml:space="preserve"> </w:t>
      </w:r>
      <w:r w:rsidR="002572A1" w:rsidRPr="00910EB5">
        <w:rPr>
          <w:sz w:val="28"/>
          <w:szCs w:val="28"/>
        </w:rPr>
        <w:t>con el  nuestro, pero esa vi</w:t>
      </w:r>
      <w:r w:rsidR="002572A1" w:rsidRPr="002572A1">
        <w:rPr>
          <w:sz w:val="28"/>
          <w:szCs w:val="28"/>
        </w:rPr>
        <w:t>al</w:t>
      </w:r>
      <w:r w:rsidR="002572A1" w:rsidRPr="00910EB5">
        <w:rPr>
          <w:sz w:val="28"/>
          <w:szCs w:val="28"/>
        </w:rPr>
        <w:t>idad no se va a hacer sobre el terreno de las 2 hectáreas, sino sobre el terreno de él." ¿Y qué estamos proponiendo? que lo</w:t>
      </w:r>
      <w:r w:rsidR="002572A1" w:rsidRPr="002572A1">
        <w:rPr>
          <w:sz w:val="28"/>
          <w:szCs w:val="28"/>
        </w:rPr>
        <w:t xml:space="preserve"> </w:t>
      </w:r>
      <w:r w:rsidR="002572A1" w:rsidRPr="00910EB5">
        <w:rPr>
          <w:sz w:val="28"/>
          <w:szCs w:val="28"/>
        </w:rPr>
        <w:t>deje como área de donación, la vialidad principal porque está dentro del marco de la ley. Entonces este y eso con eso</w:t>
      </w:r>
      <w:r w:rsidR="002572A1" w:rsidRPr="002572A1">
        <w:rPr>
          <w:sz w:val="28"/>
          <w:szCs w:val="28"/>
        </w:rPr>
        <w:t xml:space="preserve"> </w:t>
      </w:r>
      <w:r w:rsidR="002572A1" w:rsidRPr="00910EB5">
        <w:rPr>
          <w:sz w:val="28"/>
          <w:szCs w:val="28"/>
        </w:rPr>
        <w:t>ya no le no lo invertimos nosotros, o sea, ya le vamos ganando con esas estrategias. Por el otro lado está el de los camiones verdes.</w:t>
      </w:r>
      <w:r w:rsidR="002572A1" w:rsidRPr="002572A1">
        <w:rPr>
          <w:sz w:val="28"/>
          <w:szCs w:val="28"/>
        </w:rPr>
        <w:t xml:space="preserve"> </w:t>
      </w:r>
      <w:r w:rsidR="002572A1" w:rsidRPr="00910EB5">
        <w:rPr>
          <w:sz w:val="28"/>
          <w:szCs w:val="28"/>
        </w:rPr>
        <w:t>Entonces, a lo mejor, oye, yo te hacemos esta calle de manera conjunta, o sea, ahí lo que justo lo que</w:t>
      </w:r>
      <w:r w:rsidR="002572A1" w:rsidRPr="002572A1">
        <w:rPr>
          <w:sz w:val="28"/>
          <w:szCs w:val="28"/>
        </w:rPr>
        <w:t xml:space="preserve"> t</w:t>
      </w:r>
      <w:r w:rsidR="002572A1" w:rsidRPr="00910EB5">
        <w:rPr>
          <w:sz w:val="28"/>
          <w:szCs w:val="28"/>
        </w:rPr>
        <w:t xml:space="preserve">ú dices </w:t>
      </w:r>
      <w:r w:rsidR="002572A1" w:rsidRPr="002572A1">
        <w:rPr>
          <w:sz w:val="28"/>
          <w:szCs w:val="28"/>
        </w:rPr>
        <w:t>de compartir las</w:t>
      </w:r>
      <w:r w:rsidR="002572A1" w:rsidRPr="00910EB5">
        <w:rPr>
          <w:sz w:val="28"/>
          <w:szCs w:val="28"/>
        </w:rPr>
        <w:t xml:space="preserve"> obras con particular de tal manera porque si tuviéramos que destinar, si se fijan,</w:t>
      </w:r>
      <w:r w:rsidR="002572A1" w:rsidRPr="002572A1">
        <w:rPr>
          <w:sz w:val="28"/>
          <w:szCs w:val="28"/>
        </w:rPr>
        <w:t xml:space="preserve"> </w:t>
      </w:r>
      <w:r w:rsidR="002572A1" w:rsidRPr="00910EB5">
        <w:rPr>
          <w:sz w:val="28"/>
          <w:szCs w:val="28"/>
        </w:rPr>
        <w:t>lo que podría resultar llevar a cabo las obras de infraestructura. No hacemos ninguna obra en la ciudad, casi no lo acabamos en equipar en un solo año</w:t>
      </w:r>
      <w:r w:rsidR="002572A1" w:rsidRPr="002572A1">
        <w:rPr>
          <w:sz w:val="28"/>
          <w:szCs w:val="28"/>
        </w:rPr>
        <w:t xml:space="preserve"> </w:t>
      </w:r>
      <w:r w:rsidR="002572A1" w:rsidRPr="00910EB5">
        <w:rPr>
          <w:sz w:val="28"/>
          <w:szCs w:val="28"/>
        </w:rPr>
        <w:t>requieras.</w:t>
      </w:r>
    </w:p>
    <w:p w14:paraId="023E4268" w14:textId="77777777" w:rsidR="00F3774F" w:rsidRDefault="00F3774F" w:rsidP="002572A1">
      <w:pPr>
        <w:spacing w:after="160" w:line="240" w:lineRule="auto"/>
        <w:jc w:val="both"/>
        <w:rPr>
          <w:sz w:val="28"/>
          <w:szCs w:val="28"/>
        </w:rPr>
      </w:pPr>
    </w:p>
    <w:p w14:paraId="5A522198" w14:textId="77777777" w:rsidR="00AD5355" w:rsidRDefault="00F3774F" w:rsidP="002572A1">
      <w:pPr>
        <w:spacing w:after="160" w:line="240" w:lineRule="auto"/>
        <w:jc w:val="both"/>
        <w:rPr>
          <w:sz w:val="28"/>
          <w:szCs w:val="28"/>
        </w:rPr>
      </w:pPr>
      <w:r w:rsidRPr="00F3774F">
        <w:rPr>
          <w:b/>
          <w:bCs/>
          <w:sz w:val="28"/>
          <w:szCs w:val="28"/>
        </w:rPr>
        <w:t>ARQ. JULIO CESAR LÓPEZ FRIAS</w:t>
      </w:r>
      <w:r>
        <w:rPr>
          <w:sz w:val="28"/>
          <w:szCs w:val="28"/>
        </w:rPr>
        <w:t>.- N</w:t>
      </w:r>
      <w:r w:rsidR="002572A1" w:rsidRPr="00910EB5">
        <w:rPr>
          <w:sz w:val="28"/>
          <w:szCs w:val="28"/>
        </w:rPr>
        <w:t>o nos alcanza. Esa es la verdad, pero vienen nuevas inversiones, donde vamos a poderle</w:t>
      </w:r>
      <w:r w:rsidR="002572A1" w:rsidRPr="002572A1">
        <w:rPr>
          <w:sz w:val="28"/>
          <w:szCs w:val="28"/>
        </w:rPr>
        <w:t xml:space="preserve"> </w:t>
      </w:r>
      <w:r w:rsidR="002572A1" w:rsidRPr="00910EB5">
        <w:rPr>
          <w:sz w:val="28"/>
          <w:szCs w:val="28"/>
        </w:rPr>
        <w:t>ir haciendo frente</w:t>
      </w:r>
      <w:r w:rsidR="002572A1" w:rsidRPr="002572A1">
        <w:rPr>
          <w:sz w:val="28"/>
          <w:szCs w:val="28"/>
        </w:rPr>
        <w:t xml:space="preserve"> </w:t>
      </w:r>
      <w:r w:rsidR="002572A1" w:rsidRPr="00910EB5">
        <w:rPr>
          <w:sz w:val="28"/>
          <w:szCs w:val="28"/>
        </w:rPr>
        <w:t>con estrategia para esta que aplicamos aquí. Entonces, va a alcanzar para eso, ¿no?</w:t>
      </w:r>
      <w:r w:rsidR="002572A1" w:rsidRPr="002572A1">
        <w:rPr>
          <w:sz w:val="28"/>
          <w:szCs w:val="28"/>
        </w:rPr>
        <w:t xml:space="preserve"> </w:t>
      </w:r>
      <w:r w:rsidR="002572A1" w:rsidRPr="00910EB5">
        <w:rPr>
          <w:sz w:val="28"/>
          <w:szCs w:val="28"/>
        </w:rPr>
        <w:t>¿Algún otro comentario?</w:t>
      </w:r>
      <w:r w:rsidR="002572A1" w:rsidRPr="002572A1">
        <w:rPr>
          <w:sz w:val="28"/>
          <w:szCs w:val="28"/>
        </w:rPr>
        <w:t xml:space="preserve"> </w:t>
      </w:r>
      <w:r w:rsidR="002572A1" w:rsidRPr="00910EB5">
        <w:rPr>
          <w:sz w:val="28"/>
          <w:szCs w:val="28"/>
        </w:rPr>
        <w:t>Entonces, como quien dice, el dinero de la que proporcionó se pagaría un millón para empezar a hacer esto. Es la primera etapa. Sí. O sea,</w:t>
      </w:r>
      <w:r w:rsidR="002572A1" w:rsidRPr="002572A1">
        <w:rPr>
          <w:sz w:val="28"/>
          <w:szCs w:val="28"/>
        </w:rPr>
        <w:t xml:space="preserve"> </w:t>
      </w:r>
      <w:r w:rsidR="002572A1" w:rsidRPr="00910EB5">
        <w:rPr>
          <w:sz w:val="28"/>
          <w:szCs w:val="28"/>
        </w:rPr>
        <w:t>dividimos los trabajos en tres proyectos diferentes, justamente por el tema de los alcances. ¿Por qué? Porque este es el primero que sí permite porque es</w:t>
      </w:r>
      <w:r w:rsidR="002572A1" w:rsidRPr="002572A1">
        <w:rPr>
          <w:sz w:val="28"/>
          <w:szCs w:val="28"/>
        </w:rPr>
        <w:t xml:space="preserve"> </w:t>
      </w:r>
      <w:r w:rsidR="002572A1" w:rsidRPr="00910EB5">
        <w:rPr>
          <w:sz w:val="28"/>
          <w:szCs w:val="28"/>
        </w:rPr>
        <w:t>parte del mismo terreno que ya tenemos a favor, que no requiere la intervención uno de un de un particular y dos la autorización de SIO</w:t>
      </w:r>
      <w:r w:rsidR="00AD5355">
        <w:rPr>
          <w:sz w:val="28"/>
          <w:szCs w:val="28"/>
        </w:rPr>
        <w:t>P</w:t>
      </w:r>
      <w:r w:rsidR="002572A1" w:rsidRPr="00910EB5">
        <w:rPr>
          <w:sz w:val="28"/>
          <w:szCs w:val="28"/>
        </w:rPr>
        <w:t>. Entonces conlleva</w:t>
      </w:r>
      <w:r w:rsidR="002572A1" w:rsidRPr="002572A1">
        <w:rPr>
          <w:sz w:val="28"/>
          <w:szCs w:val="28"/>
        </w:rPr>
        <w:t xml:space="preserve"> </w:t>
      </w:r>
      <w:r w:rsidR="002572A1" w:rsidRPr="00910EB5">
        <w:rPr>
          <w:sz w:val="28"/>
          <w:szCs w:val="28"/>
        </w:rPr>
        <w:t>situaciones diferentes. Una es una vi</w:t>
      </w:r>
      <w:r w:rsidR="002572A1" w:rsidRPr="002572A1">
        <w:rPr>
          <w:sz w:val="28"/>
          <w:szCs w:val="28"/>
        </w:rPr>
        <w:t>al</w:t>
      </w:r>
      <w:r w:rsidR="002572A1" w:rsidRPr="00910EB5">
        <w:rPr>
          <w:sz w:val="28"/>
          <w:szCs w:val="28"/>
        </w:rPr>
        <w:t>idad, el otro es este el perímetro y el otro es el carril de desaceleración.</w:t>
      </w:r>
      <w:r w:rsidR="002572A1" w:rsidRPr="002572A1">
        <w:rPr>
          <w:sz w:val="28"/>
          <w:szCs w:val="28"/>
        </w:rPr>
        <w:t xml:space="preserve"> </w:t>
      </w:r>
      <w:r w:rsidR="002572A1" w:rsidRPr="00910EB5">
        <w:rPr>
          <w:sz w:val="28"/>
          <w:szCs w:val="28"/>
        </w:rPr>
        <w:t>Este, en este caso, recordemos que al principio</w:t>
      </w:r>
      <w:r w:rsidR="002572A1" w:rsidRPr="002572A1">
        <w:rPr>
          <w:sz w:val="28"/>
          <w:szCs w:val="28"/>
        </w:rPr>
        <w:t xml:space="preserve"> </w:t>
      </w:r>
      <w:r w:rsidR="002572A1" w:rsidRPr="00910EB5">
        <w:rPr>
          <w:sz w:val="28"/>
          <w:szCs w:val="28"/>
        </w:rPr>
        <w:t>se más bien se permutó el terreno para un hospital y ahora ya es una clínica. Sí,</w:t>
      </w:r>
      <w:r w:rsidR="002572A1" w:rsidRPr="002572A1">
        <w:rPr>
          <w:sz w:val="28"/>
          <w:szCs w:val="28"/>
        </w:rPr>
        <w:t xml:space="preserve"> </w:t>
      </w:r>
      <w:r w:rsidR="002572A1" w:rsidRPr="00910EB5">
        <w:rPr>
          <w:sz w:val="28"/>
          <w:szCs w:val="28"/>
        </w:rPr>
        <w:t>una unidad,</w:t>
      </w:r>
      <w:r w:rsidR="002572A1" w:rsidRPr="002572A1">
        <w:rPr>
          <w:sz w:val="28"/>
          <w:szCs w:val="28"/>
        </w:rPr>
        <w:t xml:space="preserve"> </w:t>
      </w:r>
      <w:r w:rsidR="002572A1" w:rsidRPr="00910EB5">
        <w:rPr>
          <w:sz w:val="28"/>
          <w:szCs w:val="28"/>
        </w:rPr>
        <w:t>una unidad médico familiar de atención continua. menos espacio, ya va a ocupar menos espaci</w:t>
      </w:r>
      <w:r w:rsidR="002572A1" w:rsidRPr="002572A1">
        <w:rPr>
          <w:sz w:val="28"/>
          <w:szCs w:val="28"/>
        </w:rPr>
        <w:t>o</w:t>
      </w:r>
      <w:r w:rsidR="00AD5355">
        <w:rPr>
          <w:sz w:val="28"/>
          <w:szCs w:val="28"/>
        </w:rPr>
        <w:t>.</w:t>
      </w:r>
      <w:r w:rsidR="002572A1" w:rsidRPr="002572A1">
        <w:rPr>
          <w:sz w:val="28"/>
          <w:szCs w:val="28"/>
        </w:rPr>
        <w:t xml:space="preserve"> </w:t>
      </w:r>
      <w:r w:rsidR="002572A1" w:rsidRPr="00910EB5">
        <w:rPr>
          <w:sz w:val="28"/>
          <w:szCs w:val="28"/>
        </w:rPr>
        <w:t>Pues es que al final desde el principio en lo que perdón,</w:t>
      </w:r>
      <w:r w:rsidR="002572A1" w:rsidRPr="002572A1">
        <w:rPr>
          <w:sz w:val="28"/>
          <w:szCs w:val="28"/>
        </w:rPr>
        <w:t xml:space="preserve"> </w:t>
      </w:r>
      <w:r w:rsidR="002572A1" w:rsidRPr="00910EB5">
        <w:rPr>
          <w:sz w:val="28"/>
          <w:szCs w:val="28"/>
        </w:rPr>
        <w:t>lo que les pasé en la página del Ayuntamiento, el dictamen siempre fue así, no es que al fin no que el inicio era una clínica, o sea, todo se</w:t>
      </w:r>
      <w:r w:rsidR="002572A1" w:rsidRPr="002572A1">
        <w:rPr>
          <w:sz w:val="28"/>
          <w:szCs w:val="28"/>
        </w:rPr>
        <w:t xml:space="preserve"> </w:t>
      </w:r>
      <w:r w:rsidR="002572A1" w:rsidRPr="00910EB5">
        <w:rPr>
          <w:sz w:val="28"/>
          <w:szCs w:val="28"/>
        </w:rPr>
        <w:t xml:space="preserve">dictaminó en relación a una que fue justo lo que explicamos en la sesión, o sea, no hubo falla de nosotros al momento </w:t>
      </w:r>
      <w:r w:rsidR="002572A1" w:rsidRPr="002572A1">
        <w:rPr>
          <w:sz w:val="28"/>
          <w:szCs w:val="28"/>
        </w:rPr>
        <w:t xml:space="preserve">de </w:t>
      </w:r>
      <w:r w:rsidR="002572A1" w:rsidRPr="00910EB5">
        <w:rPr>
          <w:sz w:val="28"/>
          <w:szCs w:val="28"/>
        </w:rPr>
        <w:t>expli</w:t>
      </w:r>
      <w:r w:rsidR="002572A1" w:rsidRPr="002572A1">
        <w:rPr>
          <w:sz w:val="28"/>
          <w:szCs w:val="28"/>
        </w:rPr>
        <w:t>c</w:t>
      </w:r>
      <w:r w:rsidR="002572A1" w:rsidRPr="00910EB5">
        <w:rPr>
          <w:sz w:val="28"/>
          <w:szCs w:val="28"/>
        </w:rPr>
        <w:t>ar el tema, pero</w:t>
      </w:r>
      <w:r w:rsidR="002572A1" w:rsidRPr="002572A1">
        <w:rPr>
          <w:sz w:val="28"/>
          <w:szCs w:val="28"/>
        </w:rPr>
        <w:t xml:space="preserve"> </w:t>
      </w:r>
      <w:r w:rsidR="002572A1" w:rsidRPr="00910EB5">
        <w:rPr>
          <w:sz w:val="28"/>
          <w:szCs w:val="28"/>
        </w:rPr>
        <w:t>documentalmente todos los anexos desde la primera aprobación fue una unidad médico familiar de atención continua de 20</w:t>
      </w:r>
      <w:r w:rsidR="002572A1" w:rsidRPr="002572A1">
        <w:rPr>
          <w:sz w:val="28"/>
          <w:szCs w:val="28"/>
        </w:rPr>
        <w:t xml:space="preserve"> veinte</w:t>
      </w:r>
      <w:r w:rsidR="002572A1" w:rsidRPr="00910EB5">
        <w:rPr>
          <w:sz w:val="28"/>
          <w:szCs w:val="28"/>
        </w:rPr>
        <w:t xml:space="preserve"> consultorios más 10</w:t>
      </w:r>
      <w:r w:rsidR="002572A1" w:rsidRPr="002572A1">
        <w:rPr>
          <w:sz w:val="28"/>
          <w:szCs w:val="28"/>
        </w:rPr>
        <w:t xml:space="preserve"> diez </w:t>
      </w:r>
      <w:r w:rsidR="002572A1" w:rsidRPr="00910EB5">
        <w:rPr>
          <w:sz w:val="28"/>
          <w:szCs w:val="28"/>
        </w:rPr>
        <w:t xml:space="preserve"> adicionales.</w:t>
      </w:r>
      <w:r w:rsidR="002572A1" w:rsidRPr="002572A1">
        <w:rPr>
          <w:sz w:val="28"/>
          <w:szCs w:val="28"/>
        </w:rPr>
        <w:t xml:space="preserve"> </w:t>
      </w:r>
      <w:r w:rsidR="002572A1" w:rsidRPr="00910EB5">
        <w:rPr>
          <w:sz w:val="28"/>
          <w:szCs w:val="28"/>
        </w:rPr>
        <w:t xml:space="preserve">Todos esos </w:t>
      </w:r>
      <w:r w:rsidR="002572A1" w:rsidRPr="002572A1">
        <w:rPr>
          <w:sz w:val="28"/>
          <w:szCs w:val="28"/>
        </w:rPr>
        <w:t>antecedentes</w:t>
      </w:r>
      <w:r w:rsidR="002572A1" w:rsidRPr="00910EB5">
        <w:rPr>
          <w:sz w:val="28"/>
          <w:szCs w:val="28"/>
        </w:rPr>
        <w:t xml:space="preserve"> están desde el año pasado en que se aprobó. Siempre se siempre se supo que esa era </w:t>
      </w:r>
      <w:r w:rsidR="002572A1" w:rsidRPr="002572A1">
        <w:rPr>
          <w:sz w:val="28"/>
          <w:szCs w:val="28"/>
        </w:rPr>
        <w:t xml:space="preserve">la </w:t>
      </w:r>
      <w:r w:rsidR="002572A1" w:rsidRPr="00910EB5">
        <w:rPr>
          <w:sz w:val="28"/>
          <w:szCs w:val="28"/>
        </w:rPr>
        <w:lastRenderedPageBreak/>
        <w:t>clínica porque así lo dictamin</w:t>
      </w:r>
      <w:r w:rsidR="002572A1" w:rsidRPr="002572A1">
        <w:rPr>
          <w:sz w:val="28"/>
          <w:szCs w:val="28"/>
        </w:rPr>
        <w:t>a</w:t>
      </w:r>
      <w:r w:rsidR="002572A1" w:rsidRPr="00910EB5">
        <w:rPr>
          <w:sz w:val="28"/>
          <w:szCs w:val="28"/>
        </w:rPr>
        <w:t xml:space="preserve"> seguro</w:t>
      </w:r>
      <w:r w:rsidR="002572A1" w:rsidRPr="002572A1">
        <w:rPr>
          <w:sz w:val="28"/>
          <w:szCs w:val="28"/>
        </w:rPr>
        <w:t xml:space="preserve"> </w:t>
      </w:r>
      <w:r w:rsidR="002572A1" w:rsidRPr="00910EB5">
        <w:rPr>
          <w:sz w:val="28"/>
          <w:szCs w:val="28"/>
        </w:rPr>
        <w:t xml:space="preserve">social, pues este no hubo. Lo que hubo fue error en la terminología </w:t>
      </w:r>
      <w:r w:rsidR="002572A1" w:rsidRPr="002572A1">
        <w:rPr>
          <w:sz w:val="28"/>
          <w:szCs w:val="28"/>
        </w:rPr>
        <w:t xml:space="preserve">que </w:t>
      </w:r>
      <w:r w:rsidR="002572A1" w:rsidRPr="00910EB5">
        <w:rPr>
          <w:sz w:val="28"/>
          <w:szCs w:val="28"/>
        </w:rPr>
        <w:t>utilizamos en la a la hora del</w:t>
      </w:r>
      <w:r w:rsidR="002572A1" w:rsidRPr="002572A1">
        <w:rPr>
          <w:sz w:val="28"/>
          <w:szCs w:val="28"/>
        </w:rPr>
        <w:t xml:space="preserve"> </w:t>
      </w:r>
      <w:r w:rsidR="002572A1" w:rsidRPr="00910EB5">
        <w:rPr>
          <w:sz w:val="28"/>
          <w:szCs w:val="28"/>
        </w:rPr>
        <w:t>desarrollo, pero los documentos anexos y firmados por el seguro nunca hubo ningún cambio en ese sentido.</w:t>
      </w:r>
      <w:r w:rsidR="002572A1" w:rsidRPr="002572A1">
        <w:rPr>
          <w:sz w:val="28"/>
          <w:szCs w:val="28"/>
        </w:rPr>
        <w:t xml:space="preserve"> Además,</w:t>
      </w:r>
      <w:r w:rsidR="002572A1" w:rsidRPr="00910EB5">
        <w:rPr>
          <w:sz w:val="28"/>
          <w:szCs w:val="28"/>
        </w:rPr>
        <w:t xml:space="preserve"> ellos propusieron la superficie. Ahí nos pusieron que eran 20,000 m,</w:t>
      </w:r>
      <w:r w:rsidR="002572A1" w:rsidRPr="002572A1">
        <w:rPr>
          <w:sz w:val="28"/>
          <w:szCs w:val="28"/>
        </w:rPr>
        <w:t xml:space="preserve"> </w:t>
      </w:r>
      <w:r w:rsidR="002572A1" w:rsidRPr="00910EB5">
        <w:rPr>
          <w:sz w:val="28"/>
          <w:szCs w:val="28"/>
        </w:rPr>
        <w:t>pues y entonces en el término se va a empezar a cambiar para que quede unidad</w:t>
      </w:r>
      <w:r w:rsidR="00AD5355">
        <w:rPr>
          <w:sz w:val="28"/>
          <w:szCs w:val="28"/>
        </w:rPr>
        <w:t>,</w:t>
      </w:r>
      <w:r w:rsidR="002572A1" w:rsidRPr="00910EB5">
        <w:rPr>
          <w:sz w:val="28"/>
          <w:szCs w:val="28"/>
        </w:rPr>
        <w:t xml:space="preserve"> precisamente como ya corregimos el</w:t>
      </w:r>
      <w:r w:rsidR="002572A1" w:rsidRPr="002572A1">
        <w:rPr>
          <w:sz w:val="28"/>
          <w:szCs w:val="28"/>
        </w:rPr>
        <w:t xml:space="preserve"> </w:t>
      </w:r>
      <w:r w:rsidR="002572A1" w:rsidRPr="00910EB5">
        <w:rPr>
          <w:sz w:val="28"/>
          <w:szCs w:val="28"/>
        </w:rPr>
        <w:t xml:space="preserve">acuerdo de ayuntamiento en cuanto al nombre ya ahorita así es para que no nos vaya a causar algún </w:t>
      </w:r>
      <w:r w:rsidR="00AD5355">
        <w:rPr>
          <w:sz w:val="28"/>
          <w:szCs w:val="28"/>
        </w:rPr>
        <w:t xml:space="preserve">problema </w:t>
      </w:r>
      <w:r w:rsidR="002572A1" w:rsidRPr="00910EB5">
        <w:rPr>
          <w:sz w:val="28"/>
          <w:szCs w:val="28"/>
        </w:rPr>
        <w:t>no lo tienen así pero ya en el</w:t>
      </w:r>
      <w:r w:rsidR="002572A1" w:rsidRPr="002572A1">
        <w:rPr>
          <w:sz w:val="28"/>
          <w:szCs w:val="28"/>
        </w:rPr>
        <w:t xml:space="preserve"> </w:t>
      </w:r>
      <w:r w:rsidR="002572A1" w:rsidRPr="00910EB5">
        <w:rPr>
          <w:sz w:val="28"/>
          <w:szCs w:val="28"/>
        </w:rPr>
        <w:t>orden del día y el dictamen que se de esta comisión ya va a salir como tal para ir corrigiendo estas</w:t>
      </w:r>
      <w:r w:rsidR="002572A1" w:rsidRPr="002572A1">
        <w:rPr>
          <w:sz w:val="28"/>
          <w:szCs w:val="28"/>
        </w:rPr>
        <w:t xml:space="preserve"> </w:t>
      </w:r>
      <w:r w:rsidR="002572A1" w:rsidRPr="00910EB5">
        <w:rPr>
          <w:sz w:val="28"/>
          <w:szCs w:val="28"/>
        </w:rPr>
        <w:t xml:space="preserve">que </w:t>
      </w:r>
      <w:r w:rsidR="002572A1" w:rsidRPr="002572A1">
        <w:rPr>
          <w:sz w:val="28"/>
          <w:szCs w:val="28"/>
        </w:rPr>
        <w:t>menciona</w:t>
      </w:r>
      <w:r w:rsidR="00AD5355">
        <w:rPr>
          <w:sz w:val="28"/>
          <w:szCs w:val="28"/>
        </w:rPr>
        <w:t>.</w:t>
      </w:r>
      <w:r w:rsidR="002572A1" w:rsidRPr="002572A1">
        <w:rPr>
          <w:sz w:val="28"/>
          <w:szCs w:val="28"/>
        </w:rPr>
        <w:t xml:space="preserve"> No</w:t>
      </w:r>
      <w:r w:rsidR="002572A1" w:rsidRPr="00910EB5">
        <w:rPr>
          <w:sz w:val="28"/>
          <w:szCs w:val="28"/>
        </w:rPr>
        <w:t xml:space="preserve">, claro, por eso se va a dejar para que no haya problema. este como cuando se autorizó el tema de la permuta por parte </w:t>
      </w:r>
      <w:r w:rsidR="002572A1" w:rsidRPr="002572A1">
        <w:rPr>
          <w:sz w:val="28"/>
          <w:szCs w:val="28"/>
        </w:rPr>
        <w:t xml:space="preserve">de </w:t>
      </w:r>
      <w:r w:rsidR="002572A1" w:rsidRPr="00910EB5">
        <w:rPr>
          <w:sz w:val="28"/>
          <w:szCs w:val="28"/>
        </w:rPr>
        <w:t>acá de UTSA,</w:t>
      </w:r>
      <w:r w:rsidR="002572A1" w:rsidRPr="002572A1">
        <w:rPr>
          <w:sz w:val="28"/>
          <w:szCs w:val="28"/>
        </w:rPr>
        <w:t xml:space="preserve"> </w:t>
      </w:r>
      <w:r w:rsidR="002572A1" w:rsidRPr="00910EB5">
        <w:rPr>
          <w:sz w:val="28"/>
          <w:szCs w:val="28"/>
        </w:rPr>
        <w:t>precisamente cuando fue se hablaba, pero era una clínica el terreno. Entonces por eso ya en la corrección del acuerdo de ayuntamiento ya queda todo armonizado.</w:t>
      </w:r>
      <w:r w:rsidR="002572A1" w:rsidRPr="002572A1">
        <w:rPr>
          <w:sz w:val="28"/>
          <w:szCs w:val="28"/>
        </w:rPr>
        <w:t xml:space="preserve"> </w:t>
      </w:r>
      <w:r w:rsidR="002572A1" w:rsidRPr="00910EB5">
        <w:rPr>
          <w:sz w:val="28"/>
          <w:szCs w:val="28"/>
        </w:rPr>
        <w:t>Dejamos los dos entre paréntesis lo permiten incluso las instancias como el</w:t>
      </w:r>
      <w:r w:rsidR="002572A1" w:rsidRPr="002572A1">
        <w:rPr>
          <w:sz w:val="28"/>
          <w:szCs w:val="28"/>
        </w:rPr>
        <w:t xml:space="preserve"> </w:t>
      </w:r>
      <w:r w:rsidR="002572A1" w:rsidRPr="00910EB5">
        <w:rPr>
          <w:sz w:val="28"/>
          <w:szCs w:val="28"/>
        </w:rPr>
        <w:t>nos pasó un detalle con verde que se iba la principal,</w:t>
      </w:r>
      <w:r w:rsidR="002572A1" w:rsidRPr="002572A1">
        <w:rPr>
          <w:sz w:val="28"/>
          <w:szCs w:val="28"/>
        </w:rPr>
        <w:t xml:space="preserve"> </w:t>
      </w:r>
      <w:r w:rsidR="002572A1" w:rsidRPr="00910EB5">
        <w:rPr>
          <w:sz w:val="28"/>
          <w:szCs w:val="28"/>
        </w:rPr>
        <w:t xml:space="preserve">pero cambiamos el proyecto por el sismo todo y entonces nos lo permitió </w:t>
      </w:r>
      <w:r w:rsidR="002572A1" w:rsidRPr="002572A1">
        <w:rPr>
          <w:sz w:val="28"/>
          <w:szCs w:val="28"/>
        </w:rPr>
        <w:t xml:space="preserve">siempre </w:t>
      </w:r>
      <w:r w:rsidR="002572A1" w:rsidRPr="00910EB5">
        <w:rPr>
          <w:sz w:val="28"/>
          <w:szCs w:val="28"/>
        </w:rPr>
        <w:t>es dejarnos los dos nombres y lo permite la plataforma. Entonces creo que legalmente lo podemos hacer, ¿sí? Pero para no dejar dudas ni detalles,</w:t>
      </w:r>
      <w:r w:rsidR="002572A1" w:rsidRPr="002572A1">
        <w:rPr>
          <w:sz w:val="28"/>
          <w:szCs w:val="28"/>
        </w:rPr>
        <w:t xml:space="preserve"> </w:t>
      </w:r>
      <w:r w:rsidR="002572A1" w:rsidRPr="00910EB5">
        <w:rPr>
          <w:sz w:val="28"/>
          <w:szCs w:val="28"/>
        </w:rPr>
        <w:t xml:space="preserve">¿verdad? Así es. Entonces, ¿algún otro comentario? </w:t>
      </w:r>
      <w:r w:rsidR="00AD5355">
        <w:rPr>
          <w:sz w:val="28"/>
          <w:szCs w:val="28"/>
        </w:rPr>
        <w:t>d</w:t>
      </w:r>
      <w:r w:rsidR="002572A1" w:rsidRPr="00910EB5">
        <w:rPr>
          <w:sz w:val="28"/>
          <w:szCs w:val="28"/>
        </w:rPr>
        <w:t>uda,</w:t>
      </w:r>
      <w:r w:rsidR="002572A1" w:rsidRPr="002572A1">
        <w:rPr>
          <w:sz w:val="28"/>
          <w:szCs w:val="28"/>
        </w:rPr>
        <w:t xml:space="preserve"> </w:t>
      </w:r>
    </w:p>
    <w:p w14:paraId="6EADE0E0" w14:textId="77777777" w:rsidR="00AD5355" w:rsidRDefault="00AD5355" w:rsidP="002572A1">
      <w:pPr>
        <w:spacing w:after="160" w:line="240" w:lineRule="auto"/>
        <w:jc w:val="both"/>
        <w:rPr>
          <w:sz w:val="28"/>
          <w:szCs w:val="28"/>
        </w:rPr>
      </w:pPr>
    </w:p>
    <w:p w14:paraId="6C350736" w14:textId="77777777" w:rsidR="00AD5355" w:rsidRDefault="00AD5355" w:rsidP="002572A1">
      <w:pPr>
        <w:spacing w:after="160" w:line="240" w:lineRule="auto"/>
        <w:jc w:val="both"/>
        <w:rPr>
          <w:sz w:val="28"/>
          <w:szCs w:val="28"/>
        </w:rPr>
      </w:pPr>
      <w:r w:rsidRPr="00AD5355">
        <w:rPr>
          <w:b/>
          <w:bCs/>
          <w:sz w:val="28"/>
          <w:szCs w:val="28"/>
        </w:rPr>
        <w:t>DRA. BERTHA SILVIA GÓMEZ RAMOS.</w:t>
      </w:r>
      <w:r>
        <w:rPr>
          <w:sz w:val="28"/>
          <w:szCs w:val="28"/>
        </w:rPr>
        <w:t>- Q</w:t>
      </w:r>
      <w:r w:rsidR="002572A1" w:rsidRPr="00910EB5">
        <w:rPr>
          <w:sz w:val="28"/>
          <w:szCs w:val="28"/>
        </w:rPr>
        <w:t>uisiera hacer nada más un comentario para que nos quede claro y no nos confundamos. No es lo mismo una clínica que un hospital. También son cosas</w:t>
      </w:r>
      <w:r w:rsidR="002572A1" w:rsidRPr="002572A1">
        <w:rPr>
          <w:sz w:val="28"/>
          <w:szCs w:val="28"/>
        </w:rPr>
        <w:t xml:space="preserve"> </w:t>
      </w:r>
      <w:r w:rsidR="002572A1" w:rsidRPr="00910EB5">
        <w:rPr>
          <w:sz w:val="28"/>
          <w:szCs w:val="28"/>
        </w:rPr>
        <w:t>diferentes. Entonces, una clínica regularmente son un espacio físico donde se da atención médica de manera</w:t>
      </w:r>
      <w:r w:rsidR="002572A1" w:rsidRPr="002572A1">
        <w:rPr>
          <w:sz w:val="28"/>
          <w:szCs w:val="28"/>
        </w:rPr>
        <w:t xml:space="preserve"> </w:t>
      </w:r>
      <w:r w:rsidR="002572A1" w:rsidRPr="00910EB5">
        <w:rPr>
          <w:sz w:val="28"/>
          <w:szCs w:val="28"/>
        </w:rPr>
        <w:t>ambulatoria. Se puede</w:t>
      </w:r>
      <w:r>
        <w:rPr>
          <w:sz w:val="28"/>
          <w:szCs w:val="28"/>
        </w:rPr>
        <w:t>n</w:t>
      </w:r>
      <w:r w:rsidR="002572A1" w:rsidRPr="00910EB5">
        <w:rPr>
          <w:sz w:val="28"/>
          <w:szCs w:val="28"/>
        </w:rPr>
        <w:t xml:space="preserve"> hacer procesos quirúrgicos, pero de breve estancia que son, o sea, te quito</w:t>
      </w:r>
      <w:r w:rsidR="002572A1" w:rsidRPr="002572A1">
        <w:rPr>
          <w:sz w:val="28"/>
          <w:szCs w:val="28"/>
        </w:rPr>
        <w:t xml:space="preserve"> </w:t>
      </w:r>
      <w:r w:rsidR="002572A1" w:rsidRPr="00910EB5">
        <w:rPr>
          <w:sz w:val="28"/>
          <w:szCs w:val="28"/>
        </w:rPr>
        <w:t>los lunares, te pongo algo así más pequeño, pero no requiere hospitalización,</w:t>
      </w:r>
      <w:r w:rsidR="002572A1" w:rsidRPr="002572A1">
        <w:rPr>
          <w:sz w:val="28"/>
          <w:szCs w:val="28"/>
        </w:rPr>
        <w:t xml:space="preserve"> </w:t>
      </w:r>
      <w:r w:rsidR="002572A1" w:rsidRPr="00910EB5">
        <w:rPr>
          <w:sz w:val="28"/>
          <w:szCs w:val="28"/>
        </w:rPr>
        <w:t xml:space="preserve">como lo que sí tenemos en nuestro hospital aquí de </w:t>
      </w:r>
      <w:r>
        <w:rPr>
          <w:sz w:val="28"/>
          <w:szCs w:val="28"/>
        </w:rPr>
        <w:t>e</w:t>
      </w:r>
      <w:r w:rsidR="002572A1" w:rsidRPr="00910EB5">
        <w:rPr>
          <w:sz w:val="28"/>
          <w:szCs w:val="28"/>
        </w:rPr>
        <w:t>ntonces, la diferencia entre clínica y hospital es totalmente diferente y este</w:t>
      </w:r>
      <w:r w:rsidR="002572A1" w:rsidRPr="002572A1">
        <w:rPr>
          <w:sz w:val="28"/>
          <w:szCs w:val="28"/>
        </w:rPr>
        <w:t xml:space="preserve"> </w:t>
      </w:r>
      <w:r w:rsidR="002572A1" w:rsidRPr="00910EB5">
        <w:rPr>
          <w:sz w:val="28"/>
          <w:szCs w:val="28"/>
        </w:rPr>
        <w:t>entre la unidad médico familiar</w:t>
      </w:r>
      <w:r>
        <w:rPr>
          <w:sz w:val="28"/>
          <w:szCs w:val="28"/>
        </w:rPr>
        <w:t>,</w:t>
      </w:r>
      <w:r w:rsidR="002572A1" w:rsidRPr="00910EB5">
        <w:rPr>
          <w:sz w:val="28"/>
          <w:szCs w:val="28"/>
        </w:rPr>
        <w:t xml:space="preserve"> también para no confundiros en los términos, porque clínica nosotros lo</w:t>
      </w:r>
      <w:r w:rsidR="002572A1" w:rsidRPr="002572A1">
        <w:rPr>
          <w:sz w:val="28"/>
          <w:szCs w:val="28"/>
        </w:rPr>
        <w:t xml:space="preserve"> </w:t>
      </w:r>
      <w:r w:rsidR="002572A1" w:rsidRPr="00910EB5">
        <w:rPr>
          <w:sz w:val="28"/>
          <w:szCs w:val="28"/>
        </w:rPr>
        <w:t xml:space="preserve">podemos </w:t>
      </w:r>
      <w:r>
        <w:rPr>
          <w:sz w:val="28"/>
          <w:szCs w:val="28"/>
        </w:rPr>
        <w:t>en</w:t>
      </w:r>
      <w:r w:rsidR="002572A1" w:rsidRPr="00910EB5">
        <w:rPr>
          <w:sz w:val="28"/>
          <w:szCs w:val="28"/>
        </w:rPr>
        <w:t>tender como hospital. Y no es hospital también</w:t>
      </w:r>
      <w:r w:rsidR="002572A1" w:rsidRPr="002572A1">
        <w:rPr>
          <w:sz w:val="28"/>
          <w:szCs w:val="28"/>
        </w:rPr>
        <w:t xml:space="preserve"> </w:t>
      </w:r>
      <w:r w:rsidR="002572A1" w:rsidRPr="00910EB5">
        <w:rPr>
          <w:sz w:val="28"/>
          <w:szCs w:val="28"/>
        </w:rPr>
        <w:t xml:space="preserve">clínicas. </w:t>
      </w:r>
    </w:p>
    <w:p w14:paraId="63F3F350" w14:textId="77777777" w:rsidR="00AD5355" w:rsidRDefault="00AD5355" w:rsidP="002572A1">
      <w:pPr>
        <w:spacing w:after="160" w:line="240" w:lineRule="auto"/>
        <w:jc w:val="both"/>
        <w:rPr>
          <w:sz w:val="28"/>
          <w:szCs w:val="28"/>
        </w:rPr>
      </w:pPr>
    </w:p>
    <w:p w14:paraId="55E1BABB" w14:textId="7702F071" w:rsidR="00AD5355" w:rsidRDefault="00AD5355" w:rsidP="002572A1">
      <w:pPr>
        <w:spacing w:after="160" w:line="240" w:lineRule="auto"/>
        <w:jc w:val="both"/>
        <w:rPr>
          <w:sz w:val="28"/>
          <w:szCs w:val="28"/>
        </w:rPr>
      </w:pPr>
      <w:r w:rsidRPr="00AD5355">
        <w:rPr>
          <w:b/>
          <w:bCs/>
          <w:sz w:val="28"/>
          <w:szCs w:val="28"/>
        </w:rPr>
        <w:t xml:space="preserve">LIC. </w:t>
      </w:r>
      <w:r w:rsidR="00FA1203">
        <w:rPr>
          <w:b/>
          <w:bCs/>
          <w:sz w:val="28"/>
          <w:szCs w:val="28"/>
        </w:rPr>
        <w:t>MIGUEL MARENTES</w:t>
      </w:r>
      <w:r w:rsidRPr="00AD5355">
        <w:rPr>
          <w:b/>
          <w:bCs/>
          <w:sz w:val="28"/>
          <w:szCs w:val="28"/>
        </w:rPr>
        <w:t xml:space="preserve">.- </w:t>
      </w:r>
      <w:r w:rsidR="002572A1" w:rsidRPr="00910EB5">
        <w:rPr>
          <w:sz w:val="28"/>
          <w:szCs w:val="28"/>
        </w:rPr>
        <w:t>Me refería cuando les comentaba que fuéramos utilizando ya el nombre de unidad médica para</w:t>
      </w:r>
      <w:r w:rsidR="002572A1" w:rsidRPr="002572A1">
        <w:rPr>
          <w:sz w:val="28"/>
          <w:szCs w:val="28"/>
        </w:rPr>
        <w:t xml:space="preserve"> </w:t>
      </w:r>
      <w:r w:rsidR="002572A1" w:rsidRPr="00910EB5">
        <w:rPr>
          <w:sz w:val="28"/>
          <w:szCs w:val="28"/>
        </w:rPr>
        <w:t>el sí o el nombre el nombre donde nos dé más recursos finalmente lo vamos a aplicar para eso. Nombre, pues es lo de</w:t>
      </w:r>
      <w:r w:rsidR="002572A1" w:rsidRPr="002572A1">
        <w:rPr>
          <w:sz w:val="28"/>
          <w:szCs w:val="28"/>
        </w:rPr>
        <w:t xml:space="preserve"> </w:t>
      </w:r>
      <w:r w:rsidR="002572A1" w:rsidRPr="00910EB5">
        <w:rPr>
          <w:sz w:val="28"/>
          <w:szCs w:val="28"/>
        </w:rPr>
        <w:t>menos. ¿Por qué no dile un hospital van a decir?</w:t>
      </w:r>
      <w:r w:rsidR="002572A1" w:rsidRPr="002572A1">
        <w:rPr>
          <w:sz w:val="28"/>
          <w:szCs w:val="28"/>
        </w:rPr>
        <w:t xml:space="preserve"> </w:t>
      </w:r>
      <w:r w:rsidR="002572A1" w:rsidRPr="00910EB5">
        <w:rPr>
          <w:sz w:val="28"/>
          <w:szCs w:val="28"/>
        </w:rPr>
        <w:t>Pero</w:t>
      </w:r>
      <w:r w:rsidR="002572A1" w:rsidRPr="002572A1">
        <w:rPr>
          <w:sz w:val="28"/>
          <w:szCs w:val="28"/>
        </w:rPr>
        <w:t xml:space="preserve"> </w:t>
      </w:r>
      <w:r w:rsidR="002572A1" w:rsidRPr="00910EB5">
        <w:rPr>
          <w:sz w:val="28"/>
          <w:szCs w:val="28"/>
        </w:rPr>
        <w:t xml:space="preserve">yo lo que </w:t>
      </w:r>
      <w:r w:rsidR="002572A1" w:rsidRPr="00910EB5">
        <w:rPr>
          <w:sz w:val="28"/>
          <w:szCs w:val="28"/>
        </w:rPr>
        <w:lastRenderedPageBreak/>
        <w:t>voy, maestra es mientras estemos yendo los servicios y van al hospital,</w:t>
      </w:r>
      <w:r w:rsidR="002572A1" w:rsidRPr="002572A1">
        <w:rPr>
          <w:sz w:val="28"/>
          <w:szCs w:val="28"/>
        </w:rPr>
        <w:t xml:space="preserve"> </w:t>
      </w:r>
      <w:r w:rsidR="002572A1" w:rsidRPr="00910EB5">
        <w:rPr>
          <w:sz w:val="28"/>
          <w:szCs w:val="28"/>
        </w:rPr>
        <w:t>pero la gente se va a confundir y van a venir las</w:t>
      </w:r>
      <w:r>
        <w:rPr>
          <w:sz w:val="28"/>
          <w:szCs w:val="28"/>
        </w:rPr>
        <w:t xml:space="preserve"> quejas</w:t>
      </w:r>
      <w:r w:rsidR="002572A1" w:rsidRPr="002572A1">
        <w:rPr>
          <w:sz w:val="28"/>
          <w:szCs w:val="28"/>
        </w:rPr>
        <w:t xml:space="preserve"> </w:t>
      </w:r>
      <w:r w:rsidR="002572A1" w:rsidRPr="00910EB5">
        <w:rPr>
          <w:sz w:val="28"/>
          <w:szCs w:val="28"/>
        </w:rPr>
        <w:t xml:space="preserve">y hay que evitarlas. Entonces, hay que ser </w:t>
      </w:r>
      <w:r>
        <w:rPr>
          <w:sz w:val="28"/>
          <w:szCs w:val="28"/>
        </w:rPr>
        <w:t xml:space="preserve">claros con  </w:t>
      </w:r>
      <w:r w:rsidR="002572A1" w:rsidRPr="00910EB5">
        <w:rPr>
          <w:sz w:val="28"/>
          <w:szCs w:val="28"/>
        </w:rPr>
        <w:t>los términos. La gente lo que</w:t>
      </w:r>
      <w:r w:rsidR="002572A1" w:rsidRPr="002572A1">
        <w:rPr>
          <w:sz w:val="28"/>
          <w:szCs w:val="28"/>
        </w:rPr>
        <w:t xml:space="preserve"> </w:t>
      </w:r>
      <w:r w:rsidR="002572A1" w:rsidRPr="00910EB5">
        <w:rPr>
          <w:sz w:val="28"/>
          <w:szCs w:val="28"/>
        </w:rPr>
        <w:t xml:space="preserve">quiere es que la </w:t>
      </w:r>
      <w:r>
        <w:rPr>
          <w:sz w:val="28"/>
          <w:szCs w:val="28"/>
        </w:rPr>
        <w:t>atiendan</w:t>
      </w:r>
      <w:r w:rsidR="002572A1" w:rsidRPr="00910EB5">
        <w:rPr>
          <w:sz w:val="28"/>
          <w:szCs w:val="28"/>
        </w:rPr>
        <w:t>, que la eso nos queda claro que la gente</w:t>
      </w:r>
      <w:r w:rsidR="002572A1" w:rsidRPr="002572A1">
        <w:rPr>
          <w:sz w:val="28"/>
          <w:szCs w:val="28"/>
        </w:rPr>
        <w:t xml:space="preserve"> </w:t>
      </w:r>
      <w:r>
        <w:rPr>
          <w:sz w:val="28"/>
          <w:szCs w:val="28"/>
        </w:rPr>
        <w:t xml:space="preserve">quiere que le den </w:t>
      </w:r>
      <w:r w:rsidR="002572A1" w:rsidRPr="00910EB5">
        <w:rPr>
          <w:sz w:val="28"/>
          <w:szCs w:val="28"/>
        </w:rPr>
        <w:t>el servicio, es lo que quieren los ciudadanos,</w:t>
      </w:r>
      <w:r w:rsidR="002572A1" w:rsidRPr="002572A1">
        <w:rPr>
          <w:sz w:val="28"/>
          <w:szCs w:val="28"/>
        </w:rPr>
        <w:t xml:space="preserve"> </w:t>
      </w:r>
      <w:r w:rsidR="002572A1" w:rsidRPr="00910EB5">
        <w:rPr>
          <w:sz w:val="28"/>
          <w:szCs w:val="28"/>
        </w:rPr>
        <w:t>¿verdad?</w:t>
      </w:r>
      <w:r>
        <w:rPr>
          <w:sz w:val="28"/>
          <w:szCs w:val="28"/>
        </w:rPr>
        <w:t xml:space="preserve">. </w:t>
      </w:r>
    </w:p>
    <w:p w14:paraId="68F49932" w14:textId="77777777" w:rsidR="00AD5355" w:rsidRDefault="00AD5355" w:rsidP="002572A1">
      <w:pPr>
        <w:spacing w:after="160" w:line="240" w:lineRule="auto"/>
        <w:jc w:val="both"/>
        <w:rPr>
          <w:sz w:val="28"/>
          <w:szCs w:val="28"/>
        </w:rPr>
      </w:pPr>
    </w:p>
    <w:p w14:paraId="0E8F21FB" w14:textId="77777777" w:rsidR="00A226E4" w:rsidRDefault="00AD5355" w:rsidP="002572A1">
      <w:pPr>
        <w:spacing w:after="160" w:line="240" w:lineRule="auto"/>
        <w:jc w:val="both"/>
        <w:rPr>
          <w:sz w:val="28"/>
          <w:szCs w:val="28"/>
        </w:rPr>
      </w:pPr>
      <w:r w:rsidRPr="00AD5355">
        <w:rPr>
          <w:b/>
          <w:bCs/>
          <w:sz w:val="28"/>
          <w:szCs w:val="28"/>
        </w:rPr>
        <w:t>DRA. BERTHA SILVIA GÓMEZ RAMOS</w:t>
      </w:r>
      <w:r>
        <w:rPr>
          <w:sz w:val="28"/>
          <w:szCs w:val="28"/>
        </w:rPr>
        <w:t xml:space="preserve">.- </w:t>
      </w:r>
      <w:r w:rsidR="002572A1" w:rsidRPr="00910EB5">
        <w:rPr>
          <w:sz w:val="28"/>
          <w:szCs w:val="28"/>
        </w:rPr>
        <w:t xml:space="preserve"> </w:t>
      </w:r>
      <w:r>
        <w:rPr>
          <w:sz w:val="28"/>
          <w:szCs w:val="28"/>
        </w:rPr>
        <w:t>P</w:t>
      </w:r>
      <w:r w:rsidR="002572A1" w:rsidRPr="00910EB5">
        <w:rPr>
          <w:sz w:val="28"/>
          <w:szCs w:val="28"/>
        </w:rPr>
        <w:t>ara también poder regidor, perdón, regidor, lo que pasa es que la ciudadanía sí quiere el servicio,</w:t>
      </w:r>
      <w:r w:rsidR="002572A1" w:rsidRPr="002572A1">
        <w:rPr>
          <w:sz w:val="28"/>
          <w:szCs w:val="28"/>
        </w:rPr>
        <w:t xml:space="preserve"> </w:t>
      </w:r>
      <w:r w:rsidR="002572A1" w:rsidRPr="00910EB5">
        <w:rPr>
          <w:sz w:val="28"/>
          <w:szCs w:val="28"/>
        </w:rPr>
        <w:t>pero no lo puedes estar confundiendo diciendo que vas a hacer un hospital porque después le tienes que dar especialidades y no las vas a decir, "¿Cómo si no hay especialidades?"</w:t>
      </w:r>
      <w:r w:rsidR="002572A1" w:rsidRPr="002572A1">
        <w:rPr>
          <w:sz w:val="28"/>
          <w:szCs w:val="28"/>
        </w:rPr>
        <w:t xml:space="preserve"> </w:t>
      </w:r>
      <w:r w:rsidR="002572A1" w:rsidRPr="00910EB5">
        <w:rPr>
          <w:sz w:val="28"/>
          <w:szCs w:val="28"/>
        </w:rPr>
        <w:t>Me estás diciendo que es un hospital, la gente que conoce el tema luego te va a comentar. Entonces vamos manejándolo lo que es. Sí. Bueno, aquí tienen los dos nombres, van a quedar ya como referencia por lo mismo para que queden los dos</w:t>
      </w:r>
      <w:r w:rsidR="002572A1" w:rsidRPr="002572A1">
        <w:rPr>
          <w:sz w:val="28"/>
          <w:szCs w:val="28"/>
        </w:rPr>
        <w:t xml:space="preserve"> estos complementos</w:t>
      </w:r>
      <w:r w:rsidR="002572A1" w:rsidRPr="00910EB5">
        <w:rPr>
          <w:sz w:val="28"/>
          <w:szCs w:val="28"/>
        </w:rPr>
        <w:t xml:space="preserve">, ¿no? </w:t>
      </w:r>
    </w:p>
    <w:p w14:paraId="2C4D669A" w14:textId="77777777" w:rsidR="00A226E4" w:rsidRDefault="00A226E4" w:rsidP="002572A1">
      <w:pPr>
        <w:spacing w:after="160" w:line="240" w:lineRule="auto"/>
        <w:jc w:val="both"/>
        <w:rPr>
          <w:sz w:val="28"/>
          <w:szCs w:val="28"/>
        </w:rPr>
      </w:pPr>
    </w:p>
    <w:p w14:paraId="4E55FB8C" w14:textId="2BFFF631" w:rsidR="00A226E4" w:rsidRDefault="00A226E4" w:rsidP="002572A1">
      <w:pPr>
        <w:spacing w:after="160" w:line="240" w:lineRule="auto"/>
        <w:jc w:val="both"/>
        <w:rPr>
          <w:b/>
          <w:bCs/>
          <w:sz w:val="28"/>
          <w:szCs w:val="28"/>
        </w:rPr>
      </w:pPr>
      <w:r w:rsidRPr="00A226E4">
        <w:rPr>
          <w:b/>
          <w:bCs/>
          <w:sz w:val="28"/>
          <w:szCs w:val="28"/>
        </w:rPr>
        <w:t>ARA. MIRIAM SALOMÉ TORRES LARES</w:t>
      </w:r>
      <w:r>
        <w:rPr>
          <w:sz w:val="28"/>
          <w:szCs w:val="28"/>
        </w:rPr>
        <w:t xml:space="preserve">.- </w:t>
      </w:r>
      <w:r w:rsidR="002572A1" w:rsidRPr="00910EB5">
        <w:rPr>
          <w:sz w:val="28"/>
          <w:szCs w:val="28"/>
        </w:rPr>
        <w:t>Este, ¿algún otro comentario? Si no tienen más comentarios, pongo a su consideración de</w:t>
      </w:r>
      <w:r w:rsidR="002572A1" w:rsidRPr="002572A1">
        <w:rPr>
          <w:sz w:val="28"/>
          <w:szCs w:val="28"/>
        </w:rPr>
        <w:t xml:space="preserve"> </w:t>
      </w:r>
      <w:r w:rsidR="002572A1" w:rsidRPr="00910EB5">
        <w:rPr>
          <w:sz w:val="28"/>
          <w:szCs w:val="28"/>
        </w:rPr>
        <w:t xml:space="preserve">los integrantes de esta comisión edilicia para </w:t>
      </w:r>
      <w:r w:rsidR="002572A1" w:rsidRPr="00910EB5">
        <w:rPr>
          <w:b/>
          <w:bCs/>
          <w:sz w:val="28"/>
          <w:szCs w:val="28"/>
        </w:rPr>
        <w:t xml:space="preserve">quienes estén a favor de aprobar este </w:t>
      </w:r>
      <w:r w:rsidR="002572A1" w:rsidRPr="002572A1">
        <w:rPr>
          <w:b/>
          <w:bCs/>
          <w:sz w:val="28"/>
          <w:szCs w:val="28"/>
        </w:rPr>
        <w:t>está</w:t>
      </w:r>
      <w:r w:rsidR="002572A1" w:rsidRPr="00910EB5">
        <w:rPr>
          <w:b/>
          <w:bCs/>
          <w:sz w:val="28"/>
          <w:szCs w:val="28"/>
        </w:rPr>
        <w:t xml:space="preserve"> techo financiero y esta obra lo manifiesten levantando su mano.</w:t>
      </w:r>
      <w:r w:rsidR="002572A1" w:rsidRPr="002572A1">
        <w:rPr>
          <w:b/>
          <w:bCs/>
          <w:sz w:val="28"/>
          <w:szCs w:val="28"/>
        </w:rPr>
        <w:t xml:space="preserve"> </w:t>
      </w:r>
      <w:r>
        <w:rPr>
          <w:b/>
          <w:bCs/>
          <w:sz w:val="28"/>
          <w:szCs w:val="28"/>
        </w:rPr>
        <w:t xml:space="preserve">3 Votos a favor. </w:t>
      </w:r>
    </w:p>
    <w:p w14:paraId="3B702A92" w14:textId="77777777" w:rsidR="00A226E4" w:rsidRPr="00A226E4" w:rsidRDefault="002572A1" w:rsidP="002572A1">
      <w:pPr>
        <w:spacing w:after="160" w:line="240" w:lineRule="auto"/>
        <w:jc w:val="both"/>
        <w:rPr>
          <w:sz w:val="28"/>
          <w:szCs w:val="28"/>
          <w:u w:val="single"/>
        </w:rPr>
      </w:pPr>
      <w:r w:rsidRPr="00A226E4">
        <w:rPr>
          <w:b/>
          <w:bCs/>
          <w:sz w:val="28"/>
          <w:szCs w:val="28"/>
          <w:u w:val="single"/>
        </w:rPr>
        <w:t>Aprobado por mayoría.</w:t>
      </w:r>
      <w:r w:rsidRPr="00A226E4">
        <w:rPr>
          <w:sz w:val="28"/>
          <w:szCs w:val="28"/>
          <w:u w:val="single"/>
        </w:rPr>
        <w:t xml:space="preserve"> </w:t>
      </w:r>
    </w:p>
    <w:p w14:paraId="70721EC7" w14:textId="77777777" w:rsidR="00A226E4" w:rsidRDefault="00A226E4" w:rsidP="002572A1">
      <w:pPr>
        <w:spacing w:after="160" w:line="240" w:lineRule="auto"/>
        <w:jc w:val="both"/>
        <w:rPr>
          <w:sz w:val="28"/>
          <w:szCs w:val="28"/>
        </w:rPr>
      </w:pPr>
    </w:p>
    <w:p w14:paraId="4A2F7E6B" w14:textId="77777777" w:rsidR="00A226E4" w:rsidRDefault="002572A1" w:rsidP="002572A1">
      <w:pPr>
        <w:spacing w:after="160" w:line="240" w:lineRule="auto"/>
        <w:jc w:val="both"/>
        <w:rPr>
          <w:sz w:val="28"/>
          <w:szCs w:val="28"/>
        </w:rPr>
      </w:pPr>
      <w:r w:rsidRPr="00910EB5">
        <w:rPr>
          <w:sz w:val="28"/>
          <w:szCs w:val="28"/>
        </w:rPr>
        <w:t xml:space="preserve">Pasamos al </w:t>
      </w:r>
      <w:r w:rsidRPr="00910EB5">
        <w:rPr>
          <w:b/>
          <w:bCs/>
          <w:sz w:val="28"/>
          <w:szCs w:val="28"/>
        </w:rPr>
        <w:t>punto número ocho</w:t>
      </w:r>
      <w:r w:rsidR="00A226E4">
        <w:rPr>
          <w:b/>
          <w:bCs/>
          <w:sz w:val="28"/>
          <w:szCs w:val="28"/>
        </w:rPr>
        <w:t>:</w:t>
      </w:r>
      <w:r w:rsidRPr="002572A1">
        <w:rPr>
          <w:sz w:val="28"/>
          <w:szCs w:val="28"/>
        </w:rPr>
        <w:t xml:space="preserve"> </w:t>
      </w:r>
      <w:r w:rsidR="00A226E4">
        <w:rPr>
          <w:sz w:val="28"/>
          <w:szCs w:val="28"/>
        </w:rPr>
        <w:t>A</w:t>
      </w:r>
      <w:r w:rsidRPr="00910EB5">
        <w:rPr>
          <w:sz w:val="28"/>
          <w:szCs w:val="28"/>
        </w:rPr>
        <w:t>nálisis, discusión y en su caso aprobación y dictaminación del techo financiero de la obra RP</w:t>
      </w:r>
      <w:r w:rsidR="00A226E4">
        <w:rPr>
          <w:sz w:val="28"/>
          <w:szCs w:val="28"/>
        </w:rPr>
        <w:t>-</w:t>
      </w:r>
      <w:r w:rsidRPr="00910EB5">
        <w:rPr>
          <w:sz w:val="28"/>
          <w:szCs w:val="28"/>
        </w:rPr>
        <w:t>02</w:t>
      </w:r>
      <w:r w:rsidR="00A226E4">
        <w:rPr>
          <w:sz w:val="28"/>
          <w:szCs w:val="28"/>
        </w:rPr>
        <w:t>/</w:t>
      </w:r>
      <w:r w:rsidRPr="00910EB5">
        <w:rPr>
          <w:sz w:val="28"/>
          <w:szCs w:val="28"/>
        </w:rPr>
        <w:t>2025,</w:t>
      </w:r>
      <w:r w:rsidRPr="002572A1">
        <w:rPr>
          <w:sz w:val="28"/>
          <w:szCs w:val="28"/>
        </w:rPr>
        <w:t xml:space="preserve"> </w:t>
      </w:r>
      <w:r w:rsidRPr="00910EB5">
        <w:rPr>
          <w:sz w:val="28"/>
          <w:szCs w:val="28"/>
        </w:rPr>
        <w:t>obra con financiamiento proveniente de recurso propio, construcción de base y pavimento de concreto hidráulico en la calle Francisco General Anaya, entre la</w:t>
      </w:r>
      <w:r w:rsidRPr="002572A1">
        <w:rPr>
          <w:sz w:val="28"/>
          <w:szCs w:val="28"/>
        </w:rPr>
        <w:t xml:space="preserve"> </w:t>
      </w:r>
      <w:r w:rsidRPr="00910EB5">
        <w:rPr>
          <w:sz w:val="28"/>
          <w:szCs w:val="28"/>
        </w:rPr>
        <w:t xml:space="preserve">calle Mariano Torres Aranda y la avenida </w:t>
      </w:r>
      <w:r w:rsidR="00A226E4">
        <w:rPr>
          <w:sz w:val="28"/>
          <w:szCs w:val="28"/>
        </w:rPr>
        <w:t>L</w:t>
      </w:r>
      <w:r w:rsidRPr="00910EB5">
        <w:rPr>
          <w:sz w:val="28"/>
          <w:szCs w:val="28"/>
        </w:rPr>
        <w:t xml:space="preserve">icenciado Carlos </w:t>
      </w:r>
      <w:r w:rsidR="00A226E4">
        <w:rPr>
          <w:sz w:val="28"/>
          <w:szCs w:val="28"/>
        </w:rPr>
        <w:t>Páez Stille</w:t>
      </w:r>
      <w:r w:rsidRPr="00910EB5">
        <w:rPr>
          <w:sz w:val="28"/>
          <w:szCs w:val="28"/>
        </w:rPr>
        <w:t xml:space="preserve"> en la </w:t>
      </w:r>
      <w:r w:rsidR="00A226E4">
        <w:rPr>
          <w:sz w:val="28"/>
          <w:szCs w:val="28"/>
        </w:rPr>
        <w:t>C</w:t>
      </w:r>
      <w:r w:rsidRPr="00910EB5">
        <w:rPr>
          <w:sz w:val="28"/>
          <w:szCs w:val="28"/>
        </w:rPr>
        <w:t xml:space="preserve">olonia </w:t>
      </w:r>
      <w:r w:rsidR="00A226E4">
        <w:rPr>
          <w:sz w:val="28"/>
          <w:szCs w:val="28"/>
        </w:rPr>
        <w:t>C</w:t>
      </w:r>
      <w:r w:rsidRPr="00910EB5">
        <w:rPr>
          <w:sz w:val="28"/>
          <w:szCs w:val="28"/>
        </w:rPr>
        <w:t>onstituyentes en Ciudad</w:t>
      </w:r>
      <w:r w:rsidR="00A226E4">
        <w:rPr>
          <w:sz w:val="28"/>
          <w:szCs w:val="28"/>
        </w:rPr>
        <w:t xml:space="preserve"> Guzmán M</w:t>
      </w:r>
      <w:r w:rsidRPr="00910EB5">
        <w:rPr>
          <w:sz w:val="28"/>
          <w:szCs w:val="28"/>
        </w:rPr>
        <w:t xml:space="preserve">unicipio de </w:t>
      </w:r>
      <w:r w:rsidR="00A226E4">
        <w:rPr>
          <w:sz w:val="28"/>
          <w:szCs w:val="28"/>
        </w:rPr>
        <w:t xml:space="preserve">Zapotlán el Grande, Jalisco. Cedo </w:t>
      </w:r>
      <w:r w:rsidRPr="00910EB5">
        <w:rPr>
          <w:sz w:val="28"/>
          <w:szCs w:val="28"/>
        </w:rPr>
        <w:t xml:space="preserve">el uso de la voz para la explicación de esta obra al </w:t>
      </w:r>
      <w:r w:rsidR="00A226E4">
        <w:rPr>
          <w:sz w:val="28"/>
          <w:szCs w:val="28"/>
        </w:rPr>
        <w:t>A</w:t>
      </w:r>
      <w:r w:rsidRPr="00910EB5">
        <w:rPr>
          <w:sz w:val="28"/>
          <w:szCs w:val="28"/>
        </w:rPr>
        <w:t xml:space="preserve">rquitecto Julio Adelante. </w:t>
      </w:r>
    </w:p>
    <w:p w14:paraId="10E96FA0" w14:textId="77777777" w:rsidR="00A226E4" w:rsidRDefault="00A226E4" w:rsidP="002572A1">
      <w:pPr>
        <w:spacing w:after="160" w:line="240" w:lineRule="auto"/>
        <w:jc w:val="both"/>
        <w:rPr>
          <w:sz w:val="28"/>
          <w:szCs w:val="28"/>
        </w:rPr>
      </w:pPr>
    </w:p>
    <w:p w14:paraId="6AA05B98" w14:textId="77777777" w:rsidR="00A226E4" w:rsidRDefault="00A226E4" w:rsidP="002572A1">
      <w:pPr>
        <w:spacing w:after="160" w:line="240" w:lineRule="auto"/>
        <w:jc w:val="both"/>
        <w:rPr>
          <w:sz w:val="28"/>
          <w:szCs w:val="28"/>
        </w:rPr>
      </w:pPr>
      <w:r w:rsidRPr="00A226E4">
        <w:rPr>
          <w:b/>
          <w:bCs/>
          <w:sz w:val="28"/>
          <w:szCs w:val="28"/>
        </w:rPr>
        <w:t xml:space="preserve">ARQ. JULIO CESAR LÓPEZ FRIAS.- </w:t>
      </w:r>
      <w:r w:rsidR="002572A1" w:rsidRPr="00910EB5">
        <w:rPr>
          <w:sz w:val="28"/>
          <w:szCs w:val="28"/>
        </w:rPr>
        <w:t>Sí, muchas gracias. En esta obra tenemos una afectación por 6834 m².</w:t>
      </w:r>
      <w:r w:rsidR="002572A1" w:rsidRPr="002572A1">
        <w:rPr>
          <w:sz w:val="28"/>
          <w:szCs w:val="28"/>
        </w:rPr>
        <w:t xml:space="preserve"> </w:t>
      </w:r>
      <w:r w:rsidR="002572A1" w:rsidRPr="00910EB5">
        <w:rPr>
          <w:sz w:val="28"/>
          <w:szCs w:val="28"/>
        </w:rPr>
        <w:t>Tenemos un plazo de ejecución de 120</w:t>
      </w:r>
      <w:r w:rsidR="002572A1" w:rsidRPr="002572A1">
        <w:rPr>
          <w:sz w:val="28"/>
          <w:szCs w:val="28"/>
        </w:rPr>
        <w:t xml:space="preserve"> ciento veinte</w:t>
      </w:r>
      <w:r w:rsidR="002572A1" w:rsidRPr="00910EB5">
        <w:rPr>
          <w:sz w:val="28"/>
          <w:szCs w:val="28"/>
        </w:rPr>
        <w:t xml:space="preserve"> días. Es la sustitución de toda la carpeta actual que tenemos</w:t>
      </w:r>
      <w:r>
        <w:rPr>
          <w:sz w:val="28"/>
          <w:szCs w:val="28"/>
        </w:rPr>
        <w:t xml:space="preserve">, </w:t>
      </w:r>
      <w:r w:rsidR="002572A1" w:rsidRPr="00910EB5">
        <w:rPr>
          <w:sz w:val="28"/>
          <w:szCs w:val="28"/>
        </w:rPr>
        <w:t xml:space="preserve">es </w:t>
      </w:r>
      <w:r w:rsidR="002572A1" w:rsidRPr="00910EB5">
        <w:rPr>
          <w:sz w:val="28"/>
          <w:szCs w:val="28"/>
        </w:rPr>
        <w:lastRenderedPageBreak/>
        <w:t>un</w:t>
      </w:r>
      <w:r w:rsidR="002572A1" w:rsidRPr="002572A1">
        <w:rPr>
          <w:sz w:val="28"/>
          <w:szCs w:val="28"/>
        </w:rPr>
        <w:t xml:space="preserve"> </w:t>
      </w:r>
      <w:r w:rsidR="002572A1" w:rsidRPr="00910EB5">
        <w:rPr>
          <w:sz w:val="28"/>
          <w:szCs w:val="28"/>
        </w:rPr>
        <w:t>empedrado. Vamos a hacer la reposición por concreto hidráulico. Vamos a tener también que hacer la intervención</w:t>
      </w:r>
      <w:r w:rsidR="002572A1" w:rsidRPr="002572A1">
        <w:rPr>
          <w:sz w:val="28"/>
          <w:szCs w:val="28"/>
        </w:rPr>
        <w:t xml:space="preserve"> </w:t>
      </w:r>
      <w:r w:rsidR="002572A1" w:rsidRPr="00910EB5">
        <w:rPr>
          <w:sz w:val="28"/>
          <w:szCs w:val="28"/>
        </w:rPr>
        <w:t>en tema de los cruceros y vamos a reducir un poquito el a</w:t>
      </w:r>
      <w:r>
        <w:rPr>
          <w:sz w:val="28"/>
          <w:szCs w:val="28"/>
        </w:rPr>
        <w:t>rroyo</w:t>
      </w:r>
      <w:r w:rsidR="002572A1" w:rsidRPr="00910EB5">
        <w:rPr>
          <w:sz w:val="28"/>
          <w:szCs w:val="28"/>
        </w:rPr>
        <w:t xml:space="preserve"> v</w:t>
      </w:r>
      <w:r w:rsidR="002572A1" w:rsidRPr="002572A1">
        <w:rPr>
          <w:sz w:val="28"/>
          <w:szCs w:val="28"/>
        </w:rPr>
        <w:t>eh</w:t>
      </w:r>
      <w:r w:rsidR="002572A1" w:rsidRPr="00910EB5">
        <w:rPr>
          <w:sz w:val="28"/>
          <w:szCs w:val="28"/>
        </w:rPr>
        <w:t>icular para hacer la ampliación en su momento de machuelos y banquetas. Se hace un</w:t>
      </w:r>
      <w:r w:rsidR="002572A1" w:rsidRPr="002572A1">
        <w:rPr>
          <w:sz w:val="28"/>
          <w:szCs w:val="28"/>
        </w:rPr>
        <w:t xml:space="preserve"> </w:t>
      </w:r>
      <w:r w:rsidR="002572A1" w:rsidRPr="00910EB5">
        <w:rPr>
          <w:sz w:val="28"/>
          <w:szCs w:val="28"/>
        </w:rPr>
        <w:t>corte de cajón de 40 cm retirando el material existente y 20 cm para base. En su momento el empedrado se sustituye</w:t>
      </w:r>
      <w:r w:rsidR="002572A1" w:rsidRPr="002572A1">
        <w:rPr>
          <w:sz w:val="28"/>
          <w:szCs w:val="28"/>
        </w:rPr>
        <w:t xml:space="preserve"> </w:t>
      </w:r>
      <w:r w:rsidR="002572A1" w:rsidRPr="00910EB5">
        <w:rPr>
          <w:sz w:val="28"/>
          <w:szCs w:val="28"/>
        </w:rPr>
        <w:t xml:space="preserve">por concreto. Es una zona un poquito </w:t>
      </w:r>
      <w:r w:rsidR="002572A1" w:rsidRPr="002572A1">
        <w:rPr>
          <w:sz w:val="28"/>
          <w:szCs w:val="28"/>
        </w:rPr>
        <w:t>amplia,</w:t>
      </w:r>
      <w:r w:rsidR="002572A1" w:rsidRPr="00910EB5">
        <w:rPr>
          <w:sz w:val="28"/>
          <w:szCs w:val="28"/>
        </w:rPr>
        <w:t xml:space="preserve"> la idea es </w:t>
      </w:r>
      <w:r w:rsidR="002572A1" w:rsidRPr="002572A1">
        <w:rPr>
          <w:sz w:val="28"/>
          <w:szCs w:val="28"/>
        </w:rPr>
        <w:t>que</w:t>
      </w:r>
      <w:r w:rsidR="002572A1" w:rsidRPr="00910EB5">
        <w:rPr>
          <w:sz w:val="28"/>
          <w:szCs w:val="28"/>
        </w:rPr>
        <w:t xml:space="preserve"> se trabaje</w:t>
      </w:r>
      <w:r w:rsidR="002572A1" w:rsidRPr="002572A1">
        <w:rPr>
          <w:sz w:val="28"/>
          <w:szCs w:val="28"/>
        </w:rPr>
        <w:t xml:space="preserve"> </w:t>
      </w:r>
      <w:r w:rsidR="002572A1" w:rsidRPr="00910EB5">
        <w:rPr>
          <w:sz w:val="28"/>
          <w:szCs w:val="28"/>
        </w:rPr>
        <w:t>en diferentes puntos para tratar de subsanar lo más pronto posible la afectación. Tenemos una cuestión</w:t>
      </w:r>
      <w:r w:rsidR="002572A1" w:rsidRPr="002572A1">
        <w:rPr>
          <w:sz w:val="28"/>
          <w:szCs w:val="28"/>
        </w:rPr>
        <w:t xml:space="preserve"> </w:t>
      </w:r>
      <w:r w:rsidR="002572A1" w:rsidRPr="00910EB5">
        <w:rPr>
          <w:sz w:val="28"/>
          <w:szCs w:val="28"/>
        </w:rPr>
        <w:t>específica en esa calle donde ya se hizo la sustitución de las redes y ahorita nosotros estuvimos durante un tiempo esperando una respuesta de un programa</w:t>
      </w:r>
      <w:r w:rsidR="002572A1" w:rsidRPr="002572A1">
        <w:rPr>
          <w:sz w:val="28"/>
          <w:szCs w:val="28"/>
        </w:rPr>
        <w:t xml:space="preserve"> </w:t>
      </w:r>
      <w:r w:rsidR="002572A1" w:rsidRPr="00910EB5">
        <w:rPr>
          <w:sz w:val="28"/>
          <w:szCs w:val="28"/>
        </w:rPr>
        <w:t>que ya se decidió con el apoyo de la presidenta de tomar la decisión de que se invirtiera el recurso propio para hacer la sustitución de del 100% de la</w:t>
      </w:r>
      <w:r w:rsidR="002572A1" w:rsidRPr="002572A1">
        <w:rPr>
          <w:sz w:val="28"/>
          <w:szCs w:val="28"/>
        </w:rPr>
        <w:t xml:space="preserve"> </w:t>
      </w:r>
      <w:r w:rsidR="002572A1" w:rsidRPr="00910EB5">
        <w:rPr>
          <w:sz w:val="28"/>
          <w:szCs w:val="28"/>
        </w:rPr>
        <w:t>vialidad. Me gustaría ir a abundarse, si recuerden, entramos a un programa este ante el SADER para el empedrado zampeado. Sin embargo, las reglas de</w:t>
      </w:r>
      <w:r w:rsidR="002572A1" w:rsidRPr="002572A1">
        <w:rPr>
          <w:sz w:val="28"/>
          <w:szCs w:val="28"/>
        </w:rPr>
        <w:t xml:space="preserve"> </w:t>
      </w:r>
      <w:r w:rsidR="002572A1" w:rsidRPr="00910EB5">
        <w:rPr>
          <w:sz w:val="28"/>
          <w:szCs w:val="28"/>
        </w:rPr>
        <w:t>operación del programa todavía no se cierra, ampliaron los plazos y se cierra hasta en octubre y por obvias razones pues no podemos estar esperando por</w:t>
      </w:r>
      <w:r w:rsidR="002572A1" w:rsidRPr="002572A1">
        <w:rPr>
          <w:sz w:val="28"/>
          <w:szCs w:val="28"/>
        </w:rPr>
        <w:t xml:space="preserve"> </w:t>
      </w:r>
      <w:r w:rsidR="002572A1" w:rsidRPr="00910EB5">
        <w:rPr>
          <w:sz w:val="28"/>
          <w:szCs w:val="28"/>
        </w:rPr>
        <w:t xml:space="preserve">la condición que está ahí </w:t>
      </w:r>
      <w:r w:rsidR="002572A1" w:rsidRPr="002572A1">
        <w:rPr>
          <w:sz w:val="28"/>
          <w:szCs w:val="28"/>
        </w:rPr>
        <w:t xml:space="preserve">la </w:t>
      </w:r>
      <w:r w:rsidR="002572A1" w:rsidRPr="00910EB5">
        <w:rPr>
          <w:sz w:val="28"/>
          <w:szCs w:val="28"/>
        </w:rPr>
        <w:t>vialidad</w:t>
      </w:r>
      <w:r>
        <w:rPr>
          <w:sz w:val="28"/>
          <w:szCs w:val="28"/>
        </w:rPr>
        <w:t>.</w:t>
      </w:r>
    </w:p>
    <w:p w14:paraId="43FF5E76" w14:textId="77777777" w:rsidR="00A226E4" w:rsidRDefault="00A226E4" w:rsidP="002572A1">
      <w:pPr>
        <w:spacing w:after="160" w:line="240" w:lineRule="auto"/>
        <w:jc w:val="both"/>
        <w:rPr>
          <w:sz w:val="28"/>
          <w:szCs w:val="28"/>
        </w:rPr>
      </w:pPr>
    </w:p>
    <w:p w14:paraId="4FF5421B" w14:textId="67EE7752" w:rsidR="00C00A5D" w:rsidRDefault="00A226E4" w:rsidP="002572A1">
      <w:pPr>
        <w:spacing w:after="160" w:line="240" w:lineRule="auto"/>
        <w:jc w:val="both"/>
        <w:rPr>
          <w:sz w:val="28"/>
          <w:szCs w:val="28"/>
        </w:rPr>
      </w:pPr>
      <w:r w:rsidRPr="00A226E4">
        <w:rPr>
          <w:b/>
          <w:bCs/>
          <w:sz w:val="28"/>
          <w:szCs w:val="28"/>
        </w:rPr>
        <w:t xml:space="preserve">LIC. MAGALI CASILLAS CONTRERAS.- </w:t>
      </w:r>
      <w:r w:rsidR="002572A1" w:rsidRPr="00910EB5">
        <w:rPr>
          <w:sz w:val="28"/>
          <w:szCs w:val="28"/>
        </w:rPr>
        <w:t xml:space="preserve"> </w:t>
      </w:r>
      <w:r>
        <w:rPr>
          <w:sz w:val="28"/>
          <w:szCs w:val="28"/>
        </w:rPr>
        <w:t>F</w:t>
      </w:r>
      <w:r w:rsidR="002572A1" w:rsidRPr="00910EB5">
        <w:rPr>
          <w:sz w:val="28"/>
          <w:szCs w:val="28"/>
        </w:rPr>
        <w:t xml:space="preserve">inalmente yo tuve una reunión con el </w:t>
      </w:r>
      <w:r>
        <w:rPr>
          <w:sz w:val="28"/>
          <w:szCs w:val="28"/>
        </w:rPr>
        <w:t>D</w:t>
      </w:r>
      <w:r w:rsidR="002572A1" w:rsidRPr="00910EB5">
        <w:rPr>
          <w:sz w:val="28"/>
          <w:szCs w:val="28"/>
        </w:rPr>
        <w:t xml:space="preserve">irector del </w:t>
      </w:r>
      <w:r>
        <w:rPr>
          <w:sz w:val="28"/>
          <w:szCs w:val="28"/>
        </w:rPr>
        <w:t>P</w:t>
      </w:r>
      <w:r w:rsidR="002572A1" w:rsidRPr="00910EB5">
        <w:rPr>
          <w:sz w:val="28"/>
          <w:szCs w:val="28"/>
        </w:rPr>
        <w:t>rograma,</w:t>
      </w:r>
      <w:r w:rsidR="002572A1" w:rsidRPr="002572A1">
        <w:rPr>
          <w:sz w:val="28"/>
          <w:szCs w:val="28"/>
        </w:rPr>
        <w:t xml:space="preserve"> </w:t>
      </w:r>
      <w:r w:rsidR="002572A1" w:rsidRPr="00910EB5">
        <w:rPr>
          <w:sz w:val="28"/>
          <w:szCs w:val="28"/>
        </w:rPr>
        <w:t>con el señor Pepe Guerrero, precisamente para ver los términos de los plazos y demás y que en un momento  pudiéramos cambiar de este de proyecto</w:t>
      </w:r>
      <w:r w:rsidR="002572A1" w:rsidRPr="002572A1">
        <w:rPr>
          <w:sz w:val="28"/>
          <w:szCs w:val="28"/>
        </w:rPr>
        <w:t xml:space="preserve"> </w:t>
      </w:r>
      <w:r w:rsidR="002572A1" w:rsidRPr="00910EB5">
        <w:rPr>
          <w:sz w:val="28"/>
          <w:szCs w:val="28"/>
        </w:rPr>
        <w:t>porque pues no es un tema que no lo quieran resolver, sino tienen sus propios plazos para autorizarlo. Entonces, ¿qué fue lo que planteamos?</w:t>
      </w:r>
      <w:r w:rsidR="002572A1" w:rsidRPr="002572A1">
        <w:rPr>
          <w:sz w:val="28"/>
          <w:szCs w:val="28"/>
        </w:rPr>
        <w:t xml:space="preserve"> </w:t>
      </w:r>
      <w:r w:rsidR="002572A1" w:rsidRPr="00910EB5">
        <w:rPr>
          <w:sz w:val="28"/>
          <w:szCs w:val="28"/>
        </w:rPr>
        <w:t xml:space="preserve"> para no retrasar que se amplió el plazo para poder ellos resolver cambiar nosotros otro proyecto,</w:t>
      </w:r>
      <w:r w:rsidR="002572A1" w:rsidRPr="002572A1">
        <w:rPr>
          <w:sz w:val="28"/>
          <w:szCs w:val="28"/>
        </w:rPr>
        <w:t xml:space="preserve"> </w:t>
      </w:r>
      <w:r w:rsidR="002572A1" w:rsidRPr="00910EB5">
        <w:rPr>
          <w:sz w:val="28"/>
          <w:szCs w:val="28"/>
        </w:rPr>
        <w:t>meter otro proyecto a saber y este hacerlo. Afortunadamente tenemos el este el recurso propio para poderlo ejecutar</w:t>
      </w:r>
      <w:r w:rsidR="002572A1" w:rsidRPr="002572A1">
        <w:rPr>
          <w:sz w:val="28"/>
          <w:szCs w:val="28"/>
        </w:rPr>
        <w:t xml:space="preserve"> </w:t>
      </w:r>
      <w:r w:rsidR="002572A1" w:rsidRPr="00910EB5">
        <w:rPr>
          <w:sz w:val="28"/>
          <w:szCs w:val="28"/>
        </w:rPr>
        <w:t>y que metemos un proyecto allá están trab</w:t>
      </w:r>
      <w:r w:rsidR="002572A1" w:rsidRPr="002572A1">
        <w:rPr>
          <w:sz w:val="28"/>
          <w:szCs w:val="28"/>
        </w:rPr>
        <w:t>aja</w:t>
      </w:r>
      <w:r w:rsidR="002572A1" w:rsidRPr="00910EB5">
        <w:rPr>
          <w:sz w:val="28"/>
          <w:szCs w:val="28"/>
        </w:rPr>
        <w:t>ndo para ingresar un proyecto distinto de otra calle que como muchas se han de imaginar que urge sus</w:t>
      </w:r>
      <w:r w:rsidR="002572A1" w:rsidRPr="002572A1">
        <w:rPr>
          <w:sz w:val="28"/>
          <w:szCs w:val="28"/>
        </w:rPr>
        <w:t xml:space="preserve"> </w:t>
      </w:r>
      <w:r w:rsidR="002572A1" w:rsidRPr="00910EB5">
        <w:rPr>
          <w:sz w:val="28"/>
          <w:szCs w:val="28"/>
        </w:rPr>
        <w:t>intervenciones, pero esta, digo, ya aprovechando que ya fue el cambio y la sustitución de las redes de agua y de drenaje, pues que se lleve a cabo la</w:t>
      </w:r>
      <w:r w:rsidR="002572A1" w:rsidRPr="002572A1">
        <w:rPr>
          <w:sz w:val="28"/>
          <w:szCs w:val="28"/>
        </w:rPr>
        <w:t xml:space="preserve"> </w:t>
      </w:r>
      <w:r w:rsidR="002572A1" w:rsidRPr="00910EB5">
        <w:rPr>
          <w:sz w:val="28"/>
          <w:szCs w:val="28"/>
        </w:rPr>
        <w:t>intervención porque sí, con el temporal de lluvias y demás pues se ha causado mucha molestia a los vecinos y lo comprendemos, ¿no? Pero les va</w:t>
      </w:r>
      <w:r>
        <w:rPr>
          <w:sz w:val="28"/>
          <w:szCs w:val="28"/>
        </w:rPr>
        <w:t>n a</w:t>
      </w:r>
      <w:r w:rsidR="002572A1" w:rsidRPr="002572A1">
        <w:rPr>
          <w:sz w:val="28"/>
          <w:szCs w:val="28"/>
        </w:rPr>
        <w:t xml:space="preserve"> </w:t>
      </w:r>
      <w:r w:rsidR="002572A1" w:rsidRPr="00910EB5">
        <w:rPr>
          <w:sz w:val="28"/>
          <w:szCs w:val="28"/>
        </w:rPr>
        <w:t xml:space="preserve">quedar. Si se fijan, puedes regresar a la anterior, ¿no? A la que está. Se fijan, ya es </w:t>
      </w:r>
      <w:r>
        <w:rPr>
          <w:sz w:val="28"/>
          <w:szCs w:val="28"/>
        </w:rPr>
        <w:t xml:space="preserve">como </w:t>
      </w:r>
      <w:r w:rsidR="002572A1" w:rsidRPr="00910EB5">
        <w:rPr>
          <w:sz w:val="28"/>
          <w:szCs w:val="28"/>
        </w:rPr>
        <w:t xml:space="preserve">va a quedar solamente una parte para que conecte ya </w:t>
      </w:r>
      <w:r>
        <w:rPr>
          <w:sz w:val="28"/>
          <w:szCs w:val="28"/>
        </w:rPr>
        <w:t>h</w:t>
      </w:r>
      <w:r w:rsidR="002572A1" w:rsidRPr="00910EB5">
        <w:rPr>
          <w:sz w:val="28"/>
          <w:szCs w:val="28"/>
        </w:rPr>
        <w:t>asta</w:t>
      </w:r>
      <w:r w:rsidR="002572A1" w:rsidRPr="002572A1">
        <w:rPr>
          <w:sz w:val="28"/>
          <w:szCs w:val="28"/>
        </w:rPr>
        <w:t xml:space="preserve"> </w:t>
      </w:r>
      <w:r w:rsidR="002572A1" w:rsidRPr="00910EB5">
        <w:rPr>
          <w:sz w:val="28"/>
          <w:szCs w:val="28"/>
        </w:rPr>
        <w:t>paseo de la feria</w:t>
      </w:r>
      <w:r>
        <w:rPr>
          <w:sz w:val="28"/>
          <w:szCs w:val="28"/>
        </w:rPr>
        <w:t>,</w:t>
      </w:r>
      <w:r w:rsidR="002572A1" w:rsidRPr="00910EB5">
        <w:rPr>
          <w:sz w:val="28"/>
          <w:szCs w:val="28"/>
        </w:rPr>
        <w:t xml:space="preserve"> viene a constituir, va a venir una va a ser una vialidad importante como Carlos Villaseñor,</w:t>
      </w:r>
      <w:r w:rsidR="002572A1" w:rsidRPr="002572A1">
        <w:rPr>
          <w:sz w:val="28"/>
          <w:szCs w:val="28"/>
        </w:rPr>
        <w:t xml:space="preserve"> </w:t>
      </w:r>
      <w:r w:rsidR="002572A1" w:rsidRPr="00910EB5">
        <w:rPr>
          <w:sz w:val="28"/>
          <w:szCs w:val="28"/>
        </w:rPr>
        <w:t>avenida Constituyentes, o sea, desde dónde va, desde dónde conecta. Ajá.</w:t>
      </w:r>
      <w:r w:rsidR="002572A1" w:rsidRPr="002572A1">
        <w:rPr>
          <w:sz w:val="28"/>
          <w:szCs w:val="28"/>
        </w:rPr>
        <w:t xml:space="preserve"> </w:t>
      </w:r>
      <w:r w:rsidR="002572A1" w:rsidRPr="00910EB5">
        <w:rPr>
          <w:sz w:val="28"/>
          <w:szCs w:val="28"/>
        </w:rPr>
        <w:t>Exactamente. Entonces, pues además que era urgente. Es una cosa impresionante,</w:t>
      </w:r>
      <w:r w:rsidR="002572A1" w:rsidRPr="002572A1">
        <w:rPr>
          <w:sz w:val="28"/>
          <w:szCs w:val="28"/>
        </w:rPr>
        <w:t xml:space="preserve"> </w:t>
      </w:r>
      <w:r w:rsidR="002572A1" w:rsidRPr="00910EB5">
        <w:rPr>
          <w:sz w:val="28"/>
          <w:szCs w:val="28"/>
        </w:rPr>
        <w:t xml:space="preserve">de verdad, este las fallas que tenemos en las </w:t>
      </w:r>
      <w:r w:rsidR="002572A1" w:rsidRPr="00910EB5">
        <w:rPr>
          <w:sz w:val="28"/>
          <w:szCs w:val="28"/>
        </w:rPr>
        <w:lastRenderedPageBreak/>
        <w:t xml:space="preserve">redes de agua y drenaje, sobre todo en las colonias </w:t>
      </w:r>
      <w:r w:rsidR="002572A1" w:rsidRPr="002572A1">
        <w:rPr>
          <w:sz w:val="28"/>
          <w:szCs w:val="28"/>
        </w:rPr>
        <w:t xml:space="preserve">que </w:t>
      </w:r>
      <w:r w:rsidR="002572A1" w:rsidRPr="00910EB5">
        <w:rPr>
          <w:sz w:val="28"/>
          <w:szCs w:val="28"/>
        </w:rPr>
        <w:t>se</w:t>
      </w:r>
      <w:r w:rsidR="002572A1" w:rsidRPr="002572A1">
        <w:rPr>
          <w:sz w:val="28"/>
          <w:szCs w:val="28"/>
        </w:rPr>
        <w:t xml:space="preserve"> </w:t>
      </w:r>
      <w:r w:rsidR="002572A1" w:rsidRPr="00910EB5">
        <w:rPr>
          <w:sz w:val="28"/>
          <w:szCs w:val="28"/>
        </w:rPr>
        <w:t>construyeron este a partir del terremoto del 85. Saquemos cuentas cuántos años.</w:t>
      </w:r>
      <w:r w:rsidR="002572A1" w:rsidRPr="002572A1">
        <w:rPr>
          <w:sz w:val="28"/>
          <w:szCs w:val="28"/>
        </w:rPr>
        <w:t xml:space="preserve"> </w:t>
      </w:r>
      <w:r w:rsidR="002572A1" w:rsidRPr="00910EB5">
        <w:rPr>
          <w:sz w:val="28"/>
          <w:szCs w:val="28"/>
        </w:rPr>
        <w:t>Muchos de estas colonias tienen sus tubos de cemento. Ahí ahorita ya, por ejemplo, con</w:t>
      </w:r>
      <w:r w:rsidR="002572A1" w:rsidRPr="002572A1">
        <w:rPr>
          <w:sz w:val="28"/>
          <w:szCs w:val="28"/>
        </w:rPr>
        <w:t xml:space="preserve"> SAPAZA </w:t>
      </w:r>
      <w:r w:rsidR="002572A1" w:rsidRPr="00910EB5">
        <w:rPr>
          <w:sz w:val="28"/>
          <w:szCs w:val="28"/>
        </w:rPr>
        <w:t>nosotros las</w:t>
      </w:r>
      <w:r w:rsidR="002572A1" w:rsidRPr="002572A1">
        <w:rPr>
          <w:sz w:val="28"/>
          <w:szCs w:val="28"/>
        </w:rPr>
        <w:t xml:space="preserve"> </w:t>
      </w:r>
      <w:r w:rsidR="002572A1" w:rsidRPr="00910EB5">
        <w:rPr>
          <w:sz w:val="28"/>
          <w:szCs w:val="28"/>
        </w:rPr>
        <w:t>se están metiendo un tipo de tubo, me dijeron que es flexible, pues sobre todo nosotros aquí que tenemos movimientos telúricos a cada rato con el ánimo de</w:t>
      </w:r>
      <w:r w:rsidR="002572A1" w:rsidRPr="002572A1">
        <w:rPr>
          <w:sz w:val="28"/>
          <w:szCs w:val="28"/>
        </w:rPr>
        <w:t xml:space="preserve"> </w:t>
      </w:r>
      <w:r w:rsidR="002572A1" w:rsidRPr="00910EB5">
        <w:rPr>
          <w:sz w:val="28"/>
          <w:szCs w:val="28"/>
        </w:rPr>
        <w:t xml:space="preserve">que no esté </w:t>
      </w:r>
      <w:r w:rsidR="002572A1" w:rsidRPr="002572A1">
        <w:rPr>
          <w:sz w:val="28"/>
          <w:szCs w:val="28"/>
        </w:rPr>
        <w:t>destrozando las</w:t>
      </w:r>
      <w:r w:rsidR="002572A1" w:rsidRPr="00910EB5">
        <w:rPr>
          <w:sz w:val="28"/>
          <w:szCs w:val="28"/>
        </w:rPr>
        <w:t xml:space="preserve"> tuberías, pues es el cambio de reingenierías este completamente.</w:t>
      </w:r>
      <w:r w:rsidR="002572A1" w:rsidRPr="002572A1">
        <w:rPr>
          <w:sz w:val="28"/>
          <w:szCs w:val="28"/>
        </w:rPr>
        <w:t xml:space="preserve"> </w:t>
      </w:r>
      <w:r w:rsidR="002572A1" w:rsidRPr="00910EB5">
        <w:rPr>
          <w:sz w:val="28"/>
          <w:szCs w:val="28"/>
        </w:rPr>
        <w:t>Ahorita, afortunadamente cada que hay este tipo de obras, bueno, pues ya se pueden ir implementando con los nuevos materiales, pues que sean</w:t>
      </w:r>
      <w:r w:rsidR="002572A1" w:rsidRPr="002572A1">
        <w:rPr>
          <w:sz w:val="28"/>
          <w:szCs w:val="28"/>
        </w:rPr>
        <w:t xml:space="preserve"> </w:t>
      </w:r>
      <w:r w:rsidR="002572A1" w:rsidRPr="00910EB5">
        <w:rPr>
          <w:sz w:val="28"/>
          <w:szCs w:val="28"/>
        </w:rPr>
        <w:t>flexibles, sobre todo por las condiciones que nosotros tenemos, pero si se fijan el tramo es</w:t>
      </w:r>
      <w:r w:rsidR="002572A1" w:rsidRPr="002572A1">
        <w:rPr>
          <w:sz w:val="28"/>
          <w:szCs w:val="28"/>
        </w:rPr>
        <w:t xml:space="preserve"> </w:t>
      </w:r>
      <w:r w:rsidR="002572A1" w:rsidRPr="00910EB5">
        <w:rPr>
          <w:sz w:val="28"/>
          <w:szCs w:val="28"/>
        </w:rPr>
        <w:t>enorme, son 10 cua</w:t>
      </w:r>
      <w:r w:rsidR="00C00A5D">
        <w:rPr>
          <w:sz w:val="28"/>
          <w:szCs w:val="28"/>
        </w:rPr>
        <w:t>dras.</w:t>
      </w:r>
      <w:r w:rsidR="002572A1" w:rsidRPr="00910EB5">
        <w:rPr>
          <w:sz w:val="28"/>
          <w:szCs w:val="28"/>
        </w:rPr>
        <w:t xml:space="preserve"> </w:t>
      </w:r>
    </w:p>
    <w:p w14:paraId="0B0D23E9" w14:textId="77777777" w:rsidR="00C00A5D" w:rsidRDefault="00C00A5D" w:rsidP="002572A1">
      <w:pPr>
        <w:spacing w:after="160" w:line="240" w:lineRule="auto"/>
        <w:jc w:val="both"/>
        <w:rPr>
          <w:sz w:val="28"/>
          <w:szCs w:val="28"/>
        </w:rPr>
      </w:pPr>
    </w:p>
    <w:p w14:paraId="06F2D4F7" w14:textId="77777777" w:rsidR="00C00A5D" w:rsidRDefault="00C00A5D" w:rsidP="002572A1">
      <w:pPr>
        <w:spacing w:after="160" w:line="240" w:lineRule="auto"/>
        <w:jc w:val="both"/>
        <w:rPr>
          <w:sz w:val="28"/>
          <w:szCs w:val="28"/>
        </w:rPr>
      </w:pPr>
      <w:r w:rsidRPr="00C00A5D">
        <w:rPr>
          <w:b/>
          <w:bCs/>
          <w:sz w:val="28"/>
          <w:szCs w:val="28"/>
        </w:rPr>
        <w:t xml:space="preserve">ARQ. JULIO CESAR LÓPEZ FRIAS.- </w:t>
      </w:r>
      <w:r w:rsidR="002572A1" w:rsidRPr="00910EB5">
        <w:rPr>
          <w:sz w:val="28"/>
          <w:szCs w:val="28"/>
        </w:rPr>
        <w:t>Sí, también este abonando a los últimos comentarios de la presidenta respecto a las condiciones de</w:t>
      </w:r>
      <w:r w:rsidR="002572A1" w:rsidRPr="002572A1">
        <w:rPr>
          <w:sz w:val="28"/>
          <w:szCs w:val="28"/>
        </w:rPr>
        <w:t xml:space="preserve"> </w:t>
      </w:r>
      <w:r w:rsidR="002572A1" w:rsidRPr="00910EB5">
        <w:rPr>
          <w:sz w:val="28"/>
          <w:szCs w:val="28"/>
        </w:rPr>
        <w:t xml:space="preserve">las instalaciones, el día de hoy también tuvimos una reunión justamente con Protección Civil, </w:t>
      </w:r>
      <w:r w:rsidR="002572A1" w:rsidRPr="002572A1">
        <w:rPr>
          <w:sz w:val="28"/>
          <w:szCs w:val="28"/>
        </w:rPr>
        <w:t>SAPAZA</w:t>
      </w:r>
      <w:r w:rsidR="002572A1" w:rsidRPr="00910EB5">
        <w:rPr>
          <w:sz w:val="28"/>
          <w:szCs w:val="28"/>
        </w:rPr>
        <w:t xml:space="preserve"> y todas las áreas técnicas del Ayuntamiento para</w:t>
      </w:r>
      <w:r w:rsidR="002572A1" w:rsidRPr="002572A1">
        <w:rPr>
          <w:sz w:val="28"/>
          <w:szCs w:val="28"/>
        </w:rPr>
        <w:t xml:space="preserve"> </w:t>
      </w:r>
      <w:r w:rsidR="002572A1" w:rsidRPr="00910EB5">
        <w:rPr>
          <w:sz w:val="28"/>
          <w:szCs w:val="28"/>
        </w:rPr>
        <w:t>atender una situación que se generó el día de ayer en la zona de constituyentes, que los movimientos de las fallas geológicas que al final del</w:t>
      </w:r>
      <w:r w:rsidR="002572A1" w:rsidRPr="002572A1">
        <w:rPr>
          <w:sz w:val="28"/>
          <w:szCs w:val="28"/>
        </w:rPr>
        <w:t xml:space="preserve"> </w:t>
      </w:r>
      <w:r w:rsidR="002572A1" w:rsidRPr="00910EB5">
        <w:rPr>
          <w:sz w:val="28"/>
          <w:szCs w:val="28"/>
        </w:rPr>
        <w:t>día no vienen, o sea, no son cuestiones que se puedan predecir o que se puedan atender previas, pero sí se van a</w:t>
      </w:r>
      <w:r w:rsidR="002572A1" w:rsidRPr="002572A1">
        <w:rPr>
          <w:sz w:val="28"/>
          <w:szCs w:val="28"/>
        </w:rPr>
        <w:t xml:space="preserve"> </w:t>
      </w:r>
      <w:r w:rsidR="002572A1" w:rsidRPr="00910EB5">
        <w:rPr>
          <w:sz w:val="28"/>
          <w:szCs w:val="28"/>
        </w:rPr>
        <w:t>aplicar protocolos en una zona para que la gente también pueda estar monitoreando esos movimientos. Si bien es cierto son en toda la colonia, pero</w:t>
      </w:r>
      <w:r w:rsidR="002572A1" w:rsidRPr="002572A1">
        <w:rPr>
          <w:sz w:val="28"/>
          <w:szCs w:val="28"/>
        </w:rPr>
        <w:t xml:space="preserve"> </w:t>
      </w:r>
      <w:r w:rsidR="002572A1" w:rsidRPr="00910EB5">
        <w:rPr>
          <w:sz w:val="28"/>
          <w:szCs w:val="28"/>
        </w:rPr>
        <w:t>la modificación a atlas de riesgo que se tuvo en el nuevo en el</w:t>
      </w:r>
      <w:r w:rsidR="002572A1" w:rsidRPr="002572A1">
        <w:rPr>
          <w:sz w:val="28"/>
          <w:szCs w:val="28"/>
        </w:rPr>
        <w:t xml:space="preserve"> </w:t>
      </w:r>
      <w:r w:rsidR="002572A1" w:rsidRPr="00910EB5">
        <w:rPr>
          <w:sz w:val="28"/>
          <w:szCs w:val="28"/>
        </w:rPr>
        <w:t xml:space="preserve">2024 </w:t>
      </w:r>
      <w:r w:rsidR="002572A1" w:rsidRPr="002572A1">
        <w:rPr>
          <w:sz w:val="28"/>
          <w:szCs w:val="28"/>
        </w:rPr>
        <w:t xml:space="preserve">dos mil veinticuatro </w:t>
      </w:r>
      <w:r w:rsidR="002572A1" w:rsidRPr="00910EB5">
        <w:rPr>
          <w:sz w:val="28"/>
          <w:szCs w:val="28"/>
        </w:rPr>
        <w:t>generan nuevas situaciones o nuevos registros de nuevas fallas en toda la ciudad. Entonces estas situaciones</w:t>
      </w:r>
      <w:r w:rsidR="002572A1" w:rsidRPr="002572A1">
        <w:rPr>
          <w:sz w:val="28"/>
          <w:szCs w:val="28"/>
        </w:rPr>
        <w:t xml:space="preserve"> </w:t>
      </w:r>
      <w:r w:rsidR="002572A1" w:rsidRPr="00910EB5">
        <w:rPr>
          <w:sz w:val="28"/>
          <w:szCs w:val="28"/>
        </w:rPr>
        <w:t>que estamos teniendo en esa zona de la ciudad abonan a una de las que originalmente no se tenían registradas como era la principal, pero ya tiene dos</w:t>
      </w:r>
      <w:r w:rsidR="002572A1" w:rsidRPr="002572A1">
        <w:rPr>
          <w:sz w:val="28"/>
          <w:szCs w:val="28"/>
        </w:rPr>
        <w:t xml:space="preserve"> </w:t>
      </w:r>
      <w:r w:rsidR="002572A1" w:rsidRPr="00910EB5">
        <w:rPr>
          <w:sz w:val="28"/>
          <w:szCs w:val="28"/>
        </w:rPr>
        <w:t>o tres cuestiones que sí está interesante que lo veamos desde el punto de vista pues como ciudadanos porque al final del día la zona donde nosotros</w:t>
      </w:r>
      <w:r w:rsidR="002572A1" w:rsidRPr="002572A1">
        <w:rPr>
          <w:sz w:val="28"/>
          <w:szCs w:val="28"/>
        </w:rPr>
        <w:t xml:space="preserve"> </w:t>
      </w:r>
      <w:r w:rsidR="002572A1" w:rsidRPr="00910EB5">
        <w:rPr>
          <w:sz w:val="28"/>
          <w:szCs w:val="28"/>
        </w:rPr>
        <w:t>vivimos es una zona de alto riesgo y qué mejor que a la par cuando hagamos estas sustituciones pues vayamos abonando para evitar el deterioro. Muchas de esas</w:t>
      </w:r>
      <w:r w:rsidR="002572A1" w:rsidRPr="002572A1">
        <w:rPr>
          <w:sz w:val="28"/>
          <w:szCs w:val="28"/>
        </w:rPr>
        <w:t xml:space="preserve"> </w:t>
      </w:r>
      <w:r w:rsidR="002572A1" w:rsidRPr="00910EB5">
        <w:rPr>
          <w:sz w:val="28"/>
          <w:szCs w:val="28"/>
        </w:rPr>
        <w:t xml:space="preserve">situaciones </w:t>
      </w:r>
      <w:r w:rsidR="002572A1" w:rsidRPr="002572A1">
        <w:rPr>
          <w:sz w:val="28"/>
          <w:szCs w:val="28"/>
        </w:rPr>
        <w:t>las casas en algún temblor mínimo tuvieron</w:t>
      </w:r>
      <w:r w:rsidR="002572A1" w:rsidRPr="00910EB5">
        <w:rPr>
          <w:sz w:val="28"/>
          <w:szCs w:val="28"/>
        </w:rPr>
        <w:t xml:space="preserve"> una fractura, pero el drenaje durante años sigue excluyendo hacia el subsuelo y el material hace que se infiltre y que se generen </w:t>
      </w:r>
      <w:r w:rsidR="002572A1" w:rsidRPr="002572A1">
        <w:rPr>
          <w:sz w:val="28"/>
          <w:szCs w:val="28"/>
        </w:rPr>
        <w:t>socavones</w:t>
      </w:r>
      <w:r w:rsidR="002572A1" w:rsidRPr="00910EB5">
        <w:rPr>
          <w:sz w:val="28"/>
          <w:szCs w:val="28"/>
        </w:rPr>
        <w:t>,</w:t>
      </w:r>
      <w:r w:rsidR="002572A1" w:rsidRPr="002572A1">
        <w:rPr>
          <w:sz w:val="28"/>
          <w:szCs w:val="28"/>
        </w:rPr>
        <w:t xml:space="preserve"> </w:t>
      </w:r>
      <w:r w:rsidR="002572A1" w:rsidRPr="00910EB5">
        <w:rPr>
          <w:sz w:val="28"/>
          <w:szCs w:val="28"/>
        </w:rPr>
        <w:t>que al final del día a lo mejor el temblor mínimo genera un problema muy grande, pero tenía años. Entonces es parte de lo que tenemos que estar</w:t>
      </w:r>
      <w:r w:rsidR="002572A1" w:rsidRPr="002572A1">
        <w:rPr>
          <w:sz w:val="28"/>
          <w:szCs w:val="28"/>
        </w:rPr>
        <w:t xml:space="preserve"> </w:t>
      </w:r>
      <w:r w:rsidR="002572A1" w:rsidRPr="00910EB5">
        <w:rPr>
          <w:sz w:val="28"/>
          <w:szCs w:val="28"/>
        </w:rPr>
        <w:t>detectando. Si bien es cierto, cuando hacemos intervenciones en todas las calles, que hacemos reposiciones de redes de agua, drenaje o carpetas, nos</w:t>
      </w:r>
      <w:r w:rsidR="002572A1" w:rsidRPr="002572A1">
        <w:rPr>
          <w:sz w:val="28"/>
          <w:szCs w:val="28"/>
        </w:rPr>
        <w:t xml:space="preserve"> </w:t>
      </w:r>
      <w:r w:rsidR="002572A1" w:rsidRPr="00910EB5">
        <w:rPr>
          <w:sz w:val="28"/>
          <w:szCs w:val="28"/>
        </w:rPr>
        <w:t xml:space="preserve">hemos encontrado con </w:t>
      </w:r>
      <w:r w:rsidR="002572A1" w:rsidRPr="002572A1">
        <w:rPr>
          <w:sz w:val="28"/>
          <w:szCs w:val="28"/>
        </w:rPr>
        <w:t>socavones</w:t>
      </w:r>
      <w:r w:rsidR="002572A1" w:rsidRPr="00910EB5">
        <w:rPr>
          <w:sz w:val="28"/>
          <w:szCs w:val="28"/>
        </w:rPr>
        <w:t xml:space="preserve"> donde realmente un camión de 7 m³ 14 no llena un hueco. Y lo vimos en </w:t>
      </w:r>
      <w:r>
        <w:rPr>
          <w:sz w:val="28"/>
          <w:szCs w:val="28"/>
        </w:rPr>
        <w:t xml:space="preserve">mansiones </w:t>
      </w:r>
      <w:r w:rsidR="002572A1" w:rsidRPr="00910EB5">
        <w:rPr>
          <w:sz w:val="28"/>
          <w:szCs w:val="28"/>
        </w:rPr>
        <w:lastRenderedPageBreak/>
        <w:t>en</w:t>
      </w:r>
      <w:r w:rsidR="002572A1" w:rsidRPr="002572A1">
        <w:rPr>
          <w:sz w:val="28"/>
          <w:szCs w:val="28"/>
        </w:rPr>
        <w:t xml:space="preserve"> </w:t>
      </w:r>
      <w:r w:rsidR="002572A1" w:rsidRPr="00910EB5">
        <w:rPr>
          <w:sz w:val="28"/>
          <w:szCs w:val="28"/>
        </w:rPr>
        <w:t>Loma Bonita, que la calle completa le evitaba 15 cm de la tierra al concreto</w:t>
      </w:r>
      <w:r w:rsidR="002572A1" w:rsidRPr="002572A1">
        <w:rPr>
          <w:sz w:val="28"/>
          <w:szCs w:val="28"/>
        </w:rPr>
        <w:t xml:space="preserve"> </w:t>
      </w:r>
      <w:r w:rsidR="002572A1" w:rsidRPr="00910EB5">
        <w:rPr>
          <w:sz w:val="28"/>
          <w:szCs w:val="28"/>
        </w:rPr>
        <w:t>tuvieron que apuntalar unas dos casas este que y no notaban. O sea,</w:t>
      </w:r>
      <w:r w:rsidR="002572A1" w:rsidRPr="002572A1">
        <w:rPr>
          <w:sz w:val="28"/>
          <w:szCs w:val="28"/>
        </w:rPr>
        <w:t xml:space="preserve"> </w:t>
      </w:r>
      <w:r w:rsidR="002572A1" w:rsidRPr="00910EB5">
        <w:rPr>
          <w:sz w:val="28"/>
          <w:szCs w:val="28"/>
        </w:rPr>
        <w:t>entonces ya al momento que empiezas a mover la que estaba pasando, es lo que estaba pasando la privada del Carmen. Ah, exactamente.</w:t>
      </w:r>
      <w:r w:rsidR="002572A1" w:rsidRPr="002572A1">
        <w:rPr>
          <w:sz w:val="28"/>
          <w:szCs w:val="28"/>
        </w:rPr>
        <w:t xml:space="preserve"> </w:t>
      </w:r>
      <w:r w:rsidR="002572A1" w:rsidRPr="00910EB5">
        <w:rPr>
          <w:sz w:val="28"/>
          <w:szCs w:val="28"/>
        </w:rPr>
        <w:t>Pues es que casi en la mayoría donde tienen si se fijan esta digo,</w:t>
      </w:r>
      <w:r w:rsidR="002572A1" w:rsidRPr="002572A1">
        <w:rPr>
          <w:sz w:val="28"/>
          <w:szCs w:val="28"/>
        </w:rPr>
        <w:t xml:space="preserve"> </w:t>
      </w:r>
      <w:r w:rsidR="002572A1" w:rsidRPr="00910EB5">
        <w:rPr>
          <w:sz w:val="28"/>
          <w:szCs w:val="28"/>
        </w:rPr>
        <w:t xml:space="preserve">además </w:t>
      </w:r>
      <w:r w:rsidR="002572A1" w:rsidRPr="002572A1">
        <w:rPr>
          <w:sz w:val="28"/>
          <w:szCs w:val="28"/>
        </w:rPr>
        <w:t xml:space="preserve">de </w:t>
      </w:r>
      <w:r w:rsidR="002572A1" w:rsidRPr="00910EB5">
        <w:rPr>
          <w:sz w:val="28"/>
          <w:szCs w:val="28"/>
        </w:rPr>
        <w:t>que era urgente esta intervención se ubica la calle Contreras Medellín.</w:t>
      </w:r>
      <w:r w:rsidR="002572A1" w:rsidRPr="002572A1">
        <w:rPr>
          <w:sz w:val="28"/>
          <w:szCs w:val="28"/>
        </w:rPr>
        <w:t xml:space="preserve"> </w:t>
      </w:r>
      <w:r w:rsidR="002572A1" w:rsidRPr="00910EB5">
        <w:rPr>
          <w:sz w:val="28"/>
          <w:szCs w:val="28"/>
        </w:rPr>
        <w:t>Esa es parte de la que nosotros este autorizamos al final que quedó el techo financiero en la pasada y nosotros adjudicamos ya se concluyó hasta la</w:t>
      </w:r>
      <w:r w:rsidR="002572A1" w:rsidRPr="002572A1">
        <w:rPr>
          <w:sz w:val="28"/>
          <w:szCs w:val="28"/>
        </w:rPr>
        <w:t xml:space="preserve"> </w:t>
      </w:r>
      <w:r w:rsidR="002572A1" w:rsidRPr="00910EB5">
        <w:rPr>
          <w:sz w:val="28"/>
          <w:szCs w:val="28"/>
        </w:rPr>
        <w:t>avenida constituyentes, ¿no? De Carlos Villaseñor hasta Contreras Medellín.</w:t>
      </w:r>
      <w:r w:rsidR="002572A1" w:rsidRPr="002572A1">
        <w:rPr>
          <w:sz w:val="28"/>
          <w:szCs w:val="28"/>
        </w:rPr>
        <w:t xml:space="preserve"> </w:t>
      </w:r>
      <w:r w:rsidR="002572A1" w:rsidRPr="00910EB5">
        <w:rPr>
          <w:sz w:val="28"/>
          <w:szCs w:val="28"/>
        </w:rPr>
        <w:t>Todo este tramo ya también quedó ya con concreto. Pues poco a poco pues quisiéramos tener el recurso para llevar</w:t>
      </w:r>
      <w:r w:rsidR="002572A1" w:rsidRPr="002572A1">
        <w:rPr>
          <w:sz w:val="28"/>
          <w:szCs w:val="28"/>
        </w:rPr>
        <w:t xml:space="preserve"> </w:t>
      </w:r>
      <w:r w:rsidR="002572A1" w:rsidRPr="00910EB5">
        <w:rPr>
          <w:sz w:val="28"/>
          <w:szCs w:val="28"/>
        </w:rPr>
        <w:t>a cabo de manera paralela</w:t>
      </w:r>
      <w:r>
        <w:rPr>
          <w:sz w:val="28"/>
          <w:szCs w:val="28"/>
        </w:rPr>
        <w:t>.</w:t>
      </w:r>
      <w:r w:rsidR="002572A1" w:rsidRPr="002572A1">
        <w:rPr>
          <w:sz w:val="28"/>
          <w:szCs w:val="28"/>
        </w:rPr>
        <w:t xml:space="preserve"> </w:t>
      </w:r>
      <w:r w:rsidR="002572A1" w:rsidRPr="00910EB5">
        <w:rPr>
          <w:sz w:val="28"/>
          <w:szCs w:val="28"/>
        </w:rPr>
        <w:t>Otro mansiones van a ver</w:t>
      </w:r>
      <w:r>
        <w:rPr>
          <w:sz w:val="28"/>
          <w:szCs w:val="28"/>
        </w:rPr>
        <w:t>.</w:t>
      </w:r>
      <w:r w:rsidR="002572A1" w:rsidRPr="002572A1">
        <w:rPr>
          <w:sz w:val="28"/>
          <w:szCs w:val="28"/>
        </w:rPr>
        <w:t xml:space="preserve"> </w:t>
      </w:r>
      <w:r w:rsidR="002572A1" w:rsidRPr="00910EB5">
        <w:rPr>
          <w:sz w:val="28"/>
          <w:szCs w:val="28"/>
        </w:rPr>
        <w:t xml:space="preserve"> Bueno, el tema de mansiones es otra situación muy similar, o hasta cierto punto considero que más</w:t>
      </w:r>
      <w:r w:rsidR="002572A1" w:rsidRPr="002572A1">
        <w:rPr>
          <w:sz w:val="28"/>
          <w:szCs w:val="28"/>
        </w:rPr>
        <w:t xml:space="preserve"> </w:t>
      </w:r>
      <w:r w:rsidR="002572A1" w:rsidRPr="00910EB5">
        <w:rPr>
          <w:sz w:val="28"/>
          <w:szCs w:val="28"/>
        </w:rPr>
        <w:t xml:space="preserve">complicada que estas calles porque </w:t>
      </w:r>
      <w:r w:rsidR="002572A1" w:rsidRPr="002572A1">
        <w:rPr>
          <w:sz w:val="28"/>
          <w:szCs w:val="28"/>
        </w:rPr>
        <w:t>mansiones</w:t>
      </w:r>
      <w:r w:rsidR="002572A1" w:rsidRPr="00910EB5">
        <w:rPr>
          <w:sz w:val="28"/>
          <w:szCs w:val="28"/>
        </w:rPr>
        <w:t xml:space="preserve"> del Real sí la falla está justamente en la colonia, ahí es donde</w:t>
      </w:r>
      <w:r w:rsidR="002572A1" w:rsidRPr="002572A1">
        <w:rPr>
          <w:sz w:val="28"/>
          <w:szCs w:val="28"/>
        </w:rPr>
        <w:t xml:space="preserve"> </w:t>
      </w:r>
      <w:r w:rsidR="002572A1" w:rsidRPr="00910EB5">
        <w:rPr>
          <w:sz w:val="28"/>
          <w:szCs w:val="28"/>
        </w:rPr>
        <w:t>cruza y llega la calle Hidalgo y continúa pues por todos los puntos que nosotros ya ubicamos donde hacemos los cambios de nivel. Entonces este</w:t>
      </w:r>
      <w:r w:rsidR="002572A1" w:rsidRPr="002572A1">
        <w:rPr>
          <w:sz w:val="28"/>
          <w:szCs w:val="28"/>
        </w:rPr>
        <w:t xml:space="preserve"> </w:t>
      </w:r>
      <w:r w:rsidR="002572A1" w:rsidRPr="00910EB5">
        <w:rPr>
          <w:sz w:val="28"/>
          <w:szCs w:val="28"/>
        </w:rPr>
        <w:t xml:space="preserve">justamente Mansiones es de las zonas más afectadas. </w:t>
      </w:r>
    </w:p>
    <w:p w14:paraId="41CBB0D6" w14:textId="77777777" w:rsidR="00C00A5D" w:rsidRDefault="00C00A5D" w:rsidP="002572A1">
      <w:pPr>
        <w:spacing w:after="160" w:line="240" w:lineRule="auto"/>
        <w:jc w:val="both"/>
        <w:rPr>
          <w:sz w:val="28"/>
          <w:szCs w:val="28"/>
        </w:rPr>
      </w:pPr>
    </w:p>
    <w:p w14:paraId="7DF50F51" w14:textId="09466DD1" w:rsidR="002572A1" w:rsidRPr="00910EB5" w:rsidRDefault="00C00A5D" w:rsidP="002572A1">
      <w:pPr>
        <w:spacing w:after="160" w:line="240" w:lineRule="auto"/>
        <w:jc w:val="both"/>
        <w:rPr>
          <w:sz w:val="28"/>
          <w:szCs w:val="28"/>
        </w:rPr>
      </w:pPr>
      <w:r w:rsidRPr="00C00A5D">
        <w:rPr>
          <w:b/>
          <w:bCs/>
          <w:sz w:val="28"/>
          <w:szCs w:val="28"/>
        </w:rPr>
        <w:t xml:space="preserve">ARQ. MIRIAM SALOMÉ TORRES LARES.- </w:t>
      </w:r>
      <w:r w:rsidR="002572A1" w:rsidRPr="00910EB5">
        <w:rPr>
          <w:sz w:val="28"/>
          <w:szCs w:val="28"/>
        </w:rPr>
        <w:t>¿Algún otro comentario?</w:t>
      </w:r>
      <w:r w:rsidR="002572A1" w:rsidRPr="002572A1">
        <w:rPr>
          <w:sz w:val="28"/>
          <w:szCs w:val="28"/>
        </w:rPr>
        <w:t xml:space="preserve"> </w:t>
      </w:r>
      <w:r w:rsidR="002572A1" w:rsidRPr="00910EB5">
        <w:rPr>
          <w:sz w:val="28"/>
          <w:szCs w:val="28"/>
        </w:rPr>
        <w:t xml:space="preserve">Pongo a consideración de los integrantes de esta comisión edilicia para </w:t>
      </w:r>
      <w:r w:rsidR="002572A1" w:rsidRPr="00910EB5">
        <w:rPr>
          <w:b/>
          <w:bCs/>
          <w:sz w:val="28"/>
          <w:szCs w:val="28"/>
        </w:rPr>
        <w:t>quien esté a favor de la aprobación de este techo financiero y de esta obra, lo manifiesta levantando su mano.</w:t>
      </w:r>
      <w:r w:rsidR="002572A1" w:rsidRPr="002572A1">
        <w:rPr>
          <w:sz w:val="28"/>
          <w:szCs w:val="28"/>
        </w:rPr>
        <w:t xml:space="preserve"> </w:t>
      </w:r>
      <w:r w:rsidR="002572A1" w:rsidRPr="00910EB5">
        <w:rPr>
          <w:sz w:val="28"/>
          <w:szCs w:val="28"/>
        </w:rPr>
        <w:t xml:space="preserve">Aprobado por </w:t>
      </w:r>
      <w:r w:rsidRPr="00C00A5D">
        <w:rPr>
          <w:b/>
          <w:bCs/>
          <w:sz w:val="28"/>
          <w:szCs w:val="28"/>
        </w:rPr>
        <w:t>UNANIMIDAD</w:t>
      </w:r>
      <w:r>
        <w:rPr>
          <w:sz w:val="28"/>
          <w:szCs w:val="28"/>
        </w:rPr>
        <w:t xml:space="preserve">. </w:t>
      </w:r>
      <w:r w:rsidR="002572A1" w:rsidRPr="00910EB5">
        <w:rPr>
          <w:sz w:val="28"/>
          <w:szCs w:val="28"/>
        </w:rPr>
        <w:t>Muchas gracias.</w:t>
      </w:r>
    </w:p>
    <w:p w14:paraId="1DECF7F6" w14:textId="77777777" w:rsidR="00C00A5D" w:rsidRDefault="00C00A5D" w:rsidP="002572A1">
      <w:pPr>
        <w:spacing w:after="160" w:line="240" w:lineRule="auto"/>
        <w:jc w:val="both"/>
        <w:rPr>
          <w:b/>
          <w:bCs/>
          <w:sz w:val="28"/>
          <w:szCs w:val="28"/>
        </w:rPr>
      </w:pPr>
    </w:p>
    <w:p w14:paraId="3D5994D5" w14:textId="7401268D" w:rsidR="002572A1" w:rsidRPr="00910EB5" w:rsidRDefault="00C00A5D" w:rsidP="002572A1">
      <w:pPr>
        <w:spacing w:after="160" w:line="240" w:lineRule="auto"/>
        <w:jc w:val="both"/>
        <w:rPr>
          <w:b/>
          <w:bCs/>
          <w:sz w:val="28"/>
          <w:szCs w:val="28"/>
        </w:rPr>
      </w:pPr>
      <w:r>
        <w:rPr>
          <w:b/>
          <w:bCs/>
          <w:sz w:val="28"/>
          <w:szCs w:val="28"/>
        </w:rPr>
        <w:t xml:space="preserve">Procedemos a la </w:t>
      </w:r>
      <w:r w:rsidR="002572A1" w:rsidRPr="002572A1">
        <w:rPr>
          <w:b/>
          <w:bCs/>
          <w:sz w:val="28"/>
          <w:szCs w:val="28"/>
        </w:rPr>
        <w:t xml:space="preserve">CLAUSURA.- </w:t>
      </w:r>
    </w:p>
    <w:p w14:paraId="502A113D" w14:textId="77777777" w:rsidR="00C00A5D" w:rsidRDefault="00C00A5D" w:rsidP="002572A1">
      <w:pPr>
        <w:spacing w:line="240" w:lineRule="auto"/>
        <w:jc w:val="both"/>
        <w:rPr>
          <w:sz w:val="28"/>
          <w:szCs w:val="28"/>
        </w:rPr>
      </w:pPr>
    </w:p>
    <w:p w14:paraId="30AF7357" w14:textId="395817FD" w:rsidR="002572A1" w:rsidRPr="00910EB5" w:rsidRDefault="002572A1" w:rsidP="002572A1">
      <w:pPr>
        <w:spacing w:line="240" w:lineRule="auto"/>
        <w:jc w:val="both"/>
        <w:rPr>
          <w:sz w:val="28"/>
          <w:szCs w:val="28"/>
        </w:rPr>
      </w:pPr>
      <w:r w:rsidRPr="00910EB5">
        <w:rPr>
          <w:sz w:val="28"/>
          <w:szCs w:val="28"/>
        </w:rPr>
        <w:t xml:space="preserve">Y siendo las </w:t>
      </w:r>
      <w:r w:rsidR="00C00A5D">
        <w:rPr>
          <w:sz w:val="28"/>
          <w:szCs w:val="28"/>
        </w:rPr>
        <w:t>19:24</w:t>
      </w:r>
      <w:r w:rsidRPr="00910EB5">
        <w:rPr>
          <w:sz w:val="28"/>
          <w:szCs w:val="28"/>
        </w:rPr>
        <w:t xml:space="preserve"> del día 7 de julio de 2025, se da por concluida la exposición </w:t>
      </w:r>
      <w:r w:rsidR="00C00A5D">
        <w:rPr>
          <w:sz w:val="28"/>
          <w:szCs w:val="28"/>
        </w:rPr>
        <w:t>de e</w:t>
      </w:r>
      <w:r w:rsidRPr="00910EB5">
        <w:rPr>
          <w:sz w:val="28"/>
          <w:szCs w:val="28"/>
        </w:rPr>
        <w:t xml:space="preserve">sta </w:t>
      </w:r>
      <w:r w:rsidR="00C00A5D">
        <w:rPr>
          <w:sz w:val="28"/>
          <w:szCs w:val="28"/>
        </w:rPr>
        <w:t>S</w:t>
      </w:r>
      <w:r w:rsidRPr="00910EB5">
        <w:rPr>
          <w:sz w:val="28"/>
          <w:szCs w:val="28"/>
        </w:rPr>
        <w:t xml:space="preserve">éptima </w:t>
      </w:r>
      <w:r w:rsidR="00C00A5D">
        <w:rPr>
          <w:sz w:val="28"/>
          <w:szCs w:val="28"/>
        </w:rPr>
        <w:t>S</w:t>
      </w:r>
      <w:r w:rsidRPr="00910EB5">
        <w:rPr>
          <w:sz w:val="28"/>
          <w:szCs w:val="28"/>
        </w:rPr>
        <w:t xml:space="preserve">esión </w:t>
      </w:r>
      <w:r w:rsidR="00C00A5D">
        <w:rPr>
          <w:sz w:val="28"/>
          <w:szCs w:val="28"/>
        </w:rPr>
        <w:t>Extra</w:t>
      </w:r>
      <w:r w:rsidRPr="00910EB5">
        <w:rPr>
          <w:sz w:val="28"/>
          <w:szCs w:val="28"/>
        </w:rPr>
        <w:t xml:space="preserve">ordinaria de la Comisión </w:t>
      </w:r>
      <w:r w:rsidR="00C00A5D">
        <w:rPr>
          <w:sz w:val="28"/>
          <w:szCs w:val="28"/>
        </w:rPr>
        <w:t>Edilicia</w:t>
      </w:r>
      <w:r w:rsidRPr="00910EB5">
        <w:rPr>
          <w:sz w:val="28"/>
          <w:szCs w:val="28"/>
        </w:rPr>
        <w:t xml:space="preserve"> Permanente de Obras Públicas,</w:t>
      </w:r>
      <w:r w:rsidRPr="002572A1">
        <w:rPr>
          <w:sz w:val="28"/>
          <w:szCs w:val="28"/>
        </w:rPr>
        <w:t xml:space="preserve"> Planeación</w:t>
      </w:r>
      <w:r w:rsidRPr="00910EB5">
        <w:rPr>
          <w:sz w:val="28"/>
          <w:szCs w:val="28"/>
        </w:rPr>
        <w:t xml:space="preserve"> Urbana y </w:t>
      </w:r>
      <w:r w:rsidR="00C00A5D">
        <w:rPr>
          <w:sz w:val="28"/>
          <w:szCs w:val="28"/>
        </w:rPr>
        <w:t xml:space="preserve">Regularización </w:t>
      </w:r>
      <w:r w:rsidRPr="00910EB5">
        <w:rPr>
          <w:sz w:val="28"/>
          <w:szCs w:val="28"/>
        </w:rPr>
        <w:t xml:space="preserve">de la </w:t>
      </w:r>
      <w:r w:rsidR="00C00A5D">
        <w:rPr>
          <w:sz w:val="28"/>
          <w:szCs w:val="28"/>
        </w:rPr>
        <w:t>T</w:t>
      </w:r>
      <w:r w:rsidRPr="00910EB5">
        <w:rPr>
          <w:sz w:val="28"/>
          <w:szCs w:val="28"/>
        </w:rPr>
        <w:t xml:space="preserve">enencia de la </w:t>
      </w:r>
      <w:r w:rsidR="00C00A5D">
        <w:rPr>
          <w:sz w:val="28"/>
          <w:szCs w:val="28"/>
        </w:rPr>
        <w:t>T</w:t>
      </w:r>
      <w:r w:rsidRPr="00910EB5">
        <w:rPr>
          <w:sz w:val="28"/>
          <w:szCs w:val="28"/>
        </w:rPr>
        <w:t>ierra, procediendo a su correspondiente dictaminación y posteriormente enviando los trabajos a</w:t>
      </w:r>
      <w:r w:rsidRPr="002572A1">
        <w:rPr>
          <w:sz w:val="28"/>
          <w:szCs w:val="28"/>
        </w:rPr>
        <w:t xml:space="preserve"> </w:t>
      </w:r>
      <w:r w:rsidRPr="00910EB5">
        <w:rPr>
          <w:sz w:val="28"/>
          <w:szCs w:val="28"/>
        </w:rPr>
        <w:t xml:space="preserve">consideración del </w:t>
      </w:r>
      <w:r w:rsidR="00C00A5D">
        <w:rPr>
          <w:sz w:val="28"/>
          <w:szCs w:val="28"/>
        </w:rPr>
        <w:t>H</w:t>
      </w:r>
      <w:r w:rsidRPr="00910EB5">
        <w:rPr>
          <w:sz w:val="28"/>
          <w:szCs w:val="28"/>
        </w:rPr>
        <w:t xml:space="preserve">onorable </w:t>
      </w:r>
      <w:r w:rsidR="00C00A5D">
        <w:rPr>
          <w:sz w:val="28"/>
          <w:szCs w:val="28"/>
        </w:rPr>
        <w:t>P</w:t>
      </w:r>
      <w:r w:rsidRPr="00910EB5">
        <w:rPr>
          <w:sz w:val="28"/>
          <w:szCs w:val="28"/>
        </w:rPr>
        <w:t xml:space="preserve">leno del Ayuntamiento Constitucional </w:t>
      </w:r>
      <w:r w:rsidR="00C00A5D">
        <w:rPr>
          <w:sz w:val="28"/>
          <w:szCs w:val="28"/>
        </w:rPr>
        <w:t xml:space="preserve">de Zapotlán el Grande, Jalisco, </w:t>
      </w:r>
      <w:r w:rsidRPr="00910EB5">
        <w:rPr>
          <w:sz w:val="28"/>
          <w:szCs w:val="28"/>
        </w:rPr>
        <w:t xml:space="preserve">para su discusión y aprobación. </w:t>
      </w:r>
    </w:p>
    <w:p w14:paraId="25476E3F" w14:textId="586CD9C5" w:rsidR="002572A1" w:rsidRDefault="002572A1" w:rsidP="002572A1">
      <w:pPr>
        <w:jc w:val="both"/>
        <w:rPr>
          <w:sz w:val="28"/>
          <w:szCs w:val="28"/>
          <w:lang w:val="es-MX"/>
        </w:rPr>
      </w:pPr>
    </w:p>
    <w:p w14:paraId="277979BB" w14:textId="48ECE7A3" w:rsidR="007C3AD7" w:rsidRDefault="00714407" w:rsidP="00A53731">
      <w:pPr>
        <w:rPr>
          <w:rFonts w:eastAsia="Calibri"/>
          <w:b/>
          <w:bCs/>
          <w:sz w:val="24"/>
          <w:szCs w:val="24"/>
        </w:rPr>
      </w:pPr>
      <w:r w:rsidRPr="000E75AD">
        <w:rPr>
          <w:rFonts w:eastAsia="Calibri"/>
          <w:b/>
          <w:bCs/>
          <w:noProof/>
          <w:sz w:val="24"/>
          <w:szCs w:val="24"/>
        </w:rPr>
        <w:lastRenderedPageBreak/>
        <w:drawing>
          <wp:anchor distT="0" distB="0" distL="114300" distR="114300" simplePos="0" relativeHeight="251663360" behindDoc="0" locked="0" layoutInCell="1" allowOverlap="1" wp14:anchorId="437F288A" wp14:editId="7CA8753A">
            <wp:simplePos x="0" y="0"/>
            <wp:positionH relativeFrom="margin">
              <wp:align>left</wp:align>
            </wp:positionH>
            <wp:positionV relativeFrom="paragraph">
              <wp:posOffset>259943</wp:posOffset>
            </wp:positionV>
            <wp:extent cx="6066430" cy="3085465"/>
            <wp:effectExtent l="0" t="0" r="0" b="635"/>
            <wp:wrapSquare wrapText="bothSides"/>
            <wp:docPr id="1956611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11078" name=""/>
                    <pic:cNvPicPr/>
                  </pic:nvPicPr>
                  <pic:blipFill>
                    <a:blip r:embed="rId8">
                      <a:extLst>
                        <a:ext uri="{28A0092B-C50C-407E-A947-70E740481C1C}">
                          <a14:useLocalDpi xmlns:a14="http://schemas.microsoft.com/office/drawing/2010/main" val="0"/>
                        </a:ext>
                      </a:extLst>
                    </a:blip>
                    <a:stretch>
                      <a:fillRect/>
                    </a:stretch>
                  </pic:blipFill>
                  <pic:spPr>
                    <a:xfrm>
                      <a:off x="0" y="0"/>
                      <a:ext cx="6066430" cy="3085465"/>
                    </a:xfrm>
                    <a:prstGeom prst="rect">
                      <a:avLst/>
                    </a:prstGeom>
                  </pic:spPr>
                </pic:pic>
              </a:graphicData>
            </a:graphic>
          </wp:anchor>
        </w:drawing>
      </w:r>
    </w:p>
    <w:p w14:paraId="5115559A" w14:textId="77777777" w:rsidR="00714407" w:rsidRDefault="00714407" w:rsidP="00A53731">
      <w:pPr>
        <w:rPr>
          <w:rFonts w:eastAsia="Calibri"/>
          <w:b/>
          <w:bCs/>
          <w:sz w:val="24"/>
          <w:szCs w:val="24"/>
        </w:rPr>
      </w:pPr>
    </w:p>
    <w:p w14:paraId="73DB8856" w14:textId="77777777" w:rsidR="00C00A5D" w:rsidRDefault="00C00A5D" w:rsidP="00A53731">
      <w:pPr>
        <w:rPr>
          <w:rFonts w:eastAsia="Calibri"/>
          <w:b/>
          <w:bCs/>
          <w:sz w:val="24"/>
          <w:szCs w:val="24"/>
        </w:rPr>
      </w:pPr>
    </w:p>
    <w:p w14:paraId="4C79178B" w14:textId="77777777" w:rsidR="00C00A5D" w:rsidRDefault="00C00A5D" w:rsidP="00A53731">
      <w:pPr>
        <w:rPr>
          <w:rFonts w:eastAsia="Calibri"/>
          <w:b/>
          <w:bCs/>
          <w:sz w:val="24"/>
          <w:szCs w:val="24"/>
        </w:rPr>
      </w:pPr>
    </w:p>
    <w:p w14:paraId="31D290F9" w14:textId="77777777" w:rsidR="00C00A5D" w:rsidRDefault="00C00A5D" w:rsidP="00A53731">
      <w:pPr>
        <w:rPr>
          <w:rFonts w:eastAsia="Calibri"/>
          <w:b/>
          <w:bCs/>
          <w:sz w:val="24"/>
          <w:szCs w:val="24"/>
        </w:rPr>
      </w:pPr>
    </w:p>
    <w:p w14:paraId="70D1AB8C" w14:textId="77777777" w:rsidR="00C00A5D" w:rsidRDefault="00C00A5D" w:rsidP="00A53731">
      <w:pPr>
        <w:rPr>
          <w:rFonts w:eastAsia="Calibri"/>
          <w:b/>
          <w:bCs/>
          <w:sz w:val="24"/>
          <w:szCs w:val="24"/>
        </w:rPr>
      </w:pPr>
    </w:p>
    <w:p w14:paraId="7A3FCBDA" w14:textId="680490EC" w:rsidR="007C3AD7" w:rsidRDefault="00714407" w:rsidP="00A53731">
      <w:pPr>
        <w:rPr>
          <w:rFonts w:eastAsia="Calibri"/>
          <w:b/>
          <w:bCs/>
          <w:sz w:val="24"/>
          <w:szCs w:val="24"/>
        </w:rPr>
      </w:pPr>
      <w:r w:rsidRPr="000E75AD">
        <w:rPr>
          <w:rFonts w:eastAsia="Calibri"/>
          <w:b/>
          <w:bCs/>
          <w:noProof/>
          <w:sz w:val="24"/>
          <w:szCs w:val="24"/>
        </w:rPr>
        <w:drawing>
          <wp:inline distT="0" distB="0" distL="0" distR="0" wp14:anchorId="1238AA1E" wp14:editId="2FDB7755">
            <wp:extent cx="6114197" cy="2844800"/>
            <wp:effectExtent l="0" t="0" r="1270" b="0"/>
            <wp:docPr id="1282880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80991" name=""/>
                    <pic:cNvPicPr/>
                  </pic:nvPicPr>
                  <pic:blipFill>
                    <a:blip r:embed="rId9"/>
                    <a:stretch>
                      <a:fillRect/>
                    </a:stretch>
                  </pic:blipFill>
                  <pic:spPr>
                    <a:xfrm>
                      <a:off x="0" y="0"/>
                      <a:ext cx="6118176" cy="2846651"/>
                    </a:xfrm>
                    <a:prstGeom prst="rect">
                      <a:avLst/>
                    </a:prstGeom>
                  </pic:spPr>
                </pic:pic>
              </a:graphicData>
            </a:graphic>
          </wp:inline>
        </w:drawing>
      </w:r>
    </w:p>
    <w:p w14:paraId="7C7C70FD" w14:textId="77777777" w:rsidR="007C3AD7" w:rsidRDefault="007C3AD7" w:rsidP="00A53731">
      <w:pPr>
        <w:rPr>
          <w:rFonts w:eastAsia="Calibri"/>
          <w:b/>
          <w:bCs/>
          <w:sz w:val="24"/>
          <w:szCs w:val="24"/>
        </w:rPr>
      </w:pPr>
    </w:p>
    <w:p w14:paraId="4D07916C" w14:textId="77777777" w:rsidR="007C3AD7" w:rsidRDefault="007C3AD7" w:rsidP="00A53731">
      <w:pPr>
        <w:rPr>
          <w:rFonts w:eastAsia="Calibri"/>
          <w:b/>
          <w:bCs/>
          <w:sz w:val="24"/>
          <w:szCs w:val="24"/>
        </w:rPr>
      </w:pPr>
    </w:p>
    <w:p w14:paraId="3662AB49" w14:textId="77777777" w:rsidR="007C3AD7" w:rsidRDefault="007C3AD7" w:rsidP="00A53731">
      <w:pPr>
        <w:rPr>
          <w:rFonts w:eastAsia="Calibri"/>
          <w:b/>
          <w:bCs/>
          <w:sz w:val="24"/>
          <w:szCs w:val="24"/>
        </w:rPr>
      </w:pPr>
    </w:p>
    <w:p w14:paraId="0251DB34" w14:textId="77777777" w:rsidR="007C3AD7" w:rsidRDefault="007C3AD7" w:rsidP="00A53731">
      <w:pPr>
        <w:rPr>
          <w:rFonts w:eastAsia="Calibri"/>
          <w:b/>
          <w:bCs/>
          <w:sz w:val="24"/>
          <w:szCs w:val="24"/>
        </w:rPr>
      </w:pPr>
    </w:p>
    <w:p w14:paraId="1952F88A" w14:textId="77777777" w:rsidR="007C3AD7" w:rsidRDefault="007C3AD7" w:rsidP="00A53731">
      <w:pPr>
        <w:rPr>
          <w:rFonts w:eastAsia="Calibri"/>
          <w:b/>
          <w:bCs/>
          <w:sz w:val="24"/>
          <w:szCs w:val="24"/>
        </w:rPr>
      </w:pPr>
    </w:p>
    <w:p w14:paraId="0F351E1F" w14:textId="77777777" w:rsidR="00714407" w:rsidRDefault="00714407" w:rsidP="00A53731">
      <w:pPr>
        <w:rPr>
          <w:rFonts w:eastAsia="Calibri"/>
          <w:b/>
          <w:bCs/>
          <w:sz w:val="24"/>
          <w:szCs w:val="24"/>
        </w:rPr>
      </w:pPr>
    </w:p>
    <w:p w14:paraId="6E0A264A" w14:textId="77777777" w:rsidR="00A53731" w:rsidRDefault="00A53731" w:rsidP="00A53731">
      <w:pPr>
        <w:jc w:val="center"/>
        <w:rPr>
          <w:rFonts w:eastAsia="Calibri"/>
          <w:b/>
          <w:bCs/>
          <w:sz w:val="24"/>
          <w:szCs w:val="24"/>
        </w:rPr>
      </w:pPr>
      <w:r>
        <w:rPr>
          <w:rFonts w:eastAsia="Calibri"/>
          <w:b/>
          <w:bCs/>
          <w:sz w:val="24"/>
          <w:szCs w:val="24"/>
        </w:rPr>
        <w:t xml:space="preserve">A t e n t a m e n t e: </w:t>
      </w:r>
    </w:p>
    <w:p w14:paraId="166BE34A" w14:textId="79466C6B" w:rsidR="00A53731" w:rsidRDefault="00A53731" w:rsidP="00A53731">
      <w:pPr>
        <w:jc w:val="center"/>
        <w:rPr>
          <w:rFonts w:eastAsia="Calibri"/>
          <w:b/>
          <w:bCs/>
          <w:sz w:val="24"/>
          <w:szCs w:val="24"/>
        </w:rPr>
      </w:pPr>
      <w:r>
        <w:rPr>
          <w:rFonts w:eastAsia="Calibri"/>
          <w:b/>
          <w:bCs/>
          <w:sz w:val="24"/>
          <w:szCs w:val="24"/>
        </w:rPr>
        <w:t xml:space="preserve">Ciudad Guzmán, Municipio de Zapotlán el </w:t>
      </w:r>
      <w:r w:rsidR="00D852FD">
        <w:rPr>
          <w:rFonts w:eastAsia="Calibri"/>
          <w:b/>
          <w:bCs/>
          <w:sz w:val="24"/>
          <w:szCs w:val="24"/>
        </w:rPr>
        <w:t>Grande</w:t>
      </w:r>
      <w:r>
        <w:rPr>
          <w:rFonts w:eastAsia="Calibri"/>
          <w:b/>
          <w:bCs/>
          <w:sz w:val="24"/>
          <w:szCs w:val="24"/>
        </w:rPr>
        <w:t xml:space="preserve">, </w:t>
      </w:r>
      <w:r w:rsidR="00D852FD">
        <w:rPr>
          <w:rFonts w:eastAsia="Calibri"/>
          <w:b/>
          <w:bCs/>
          <w:sz w:val="24"/>
          <w:szCs w:val="24"/>
        </w:rPr>
        <w:t>Jalisco</w:t>
      </w:r>
      <w:r>
        <w:rPr>
          <w:rFonts w:eastAsia="Calibri"/>
          <w:b/>
          <w:bCs/>
          <w:sz w:val="24"/>
          <w:szCs w:val="24"/>
        </w:rPr>
        <w:t xml:space="preserve">. </w:t>
      </w:r>
      <w:r w:rsidR="004D203A">
        <w:rPr>
          <w:rFonts w:eastAsia="Calibri"/>
          <w:b/>
          <w:bCs/>
          <w:sz w:val="24"/>
          <w:szCs w:val="24"/>
        </w:rPr>
        <w:t>07</w:t>
      </w:r>
      <w:r w:rsidR="00C55C78">
        <w:rPr>
          <w:rFonts w:eastAsia="Calibri"/>
          <w:b/>
          <w:bCs/>
          <w:sz w:val="24"/>
          <w:szCs w:val="24"/>
        </w:rPr>
        <w:t xml:space="preserve"> de </w:t>
      </w:r>
      <w:r w:rsidR="004D203A">
        <w:rPr>
          <w:rFonts w:eastAsia="Calibri"/>
          <w:b/>
          <w:bCs/>
          <w:sz w:val="24"/>
          <w:szCs w:val="24"/>
        </w:rPr>
        <w:t>julio</w:t>
      </w:r>
      <w:r w:rsidR="00C55C78">
        <w:rPr>
          <w:rFonts w:eastAsia="Calibri"/>
          <w:b/>
          <w:bCs/>
          <w:sz w:val="24"/>
          <w:szCs w:val="24"/>
        </w:rPr>
        <w:t xml:space="preserve"> </w:t>
      </w:r>
      <w:r>
        <w:rPr>
          <w:rFonts w:eastAsia="Calibri"/>
          <w:b/>
          <w:bCs/>
          <w:sz w:val="24"/>
          <w:szCs w:val="24"/>
        </w:rPr>
        <w:t>de 2025.</w:t>
      </w:r>
    </w:p>
    <w:p w14:paraId="43FB51D8" w14:textId="77777777" w:rsidR="00A53731" w:rsidRDefault="00A53731" w:rsidP="00A53731">
      <w:pPr>
        <w:jc w:val="center"/>
        <w:rPr>
          <w:rFonts w:eastAsia="Calibri"/>
          <w:b/>
          <w:bCs/>
          <w:sz w:val="24"/>
          <w:szCs w:val="24"/>
        </w:rPr>
      </w:pPr>
      <w:r>
        <w:rPr>
          <w:rFonts w:eastAsia="Calibri"/>
          <w:b/>
          <w:bCs/>
          <w:sz w:val="24"/>
          <w:szCs w:val="24"/>
        </w:rPr>
        <w:t>Comisión Edilicia Permanente de Obras Públicas, Planeación Urbana y Regularización de la Tenencia de la Tierra</w:t>
      </w:r>
    </w:p>
    <w:p w14:paraId="1B7F9BA5" w14:textId="77777777" w:rsidR="00A53731" w:rsidRDefault="00A53731" w:rsidP="00A53731">
      <w:pPr>
        <w:rPr>
          <w:rFonts w:eastAsia="Calibri"/>
          <w:sz w:val="28"/>
          <w:szCs w:val="28"/>
        </w:rPr>
      </w:pPr>
    </w:p>
    <w:p w14:paraId="34D91B81" w14:textId="77D69B06" w:rsidR="00C00A5D" w:rsidRPr="00C00A5D" w:rsidRDefault="00C00A5D" w:rsidP="00C00A5D">
      <w:pPr>
        <w:jc w:val="center"/>
        <w:rPr>
          <w:rFonts w:eastAsia="Calibri"/>
          <w:b/>
          <w:bCs/>
          <w:sz w:val="24"/>
          <w:szCs w:val="24"/>
        </w:rPr>
      </w:pPr>
      <w:r w:rsidRPr="00C00A5D">
        <w:rPr>
          <w:rFonts w:eastAsia="Calibri"/>
          <w:b/>
          <w:bCs/>
          <w:sz w:val="24"/>
          <w:szCs w:val="24"/>
        </w:rPr>
        <w:t>ARQ. Miriam Salomé Torres Lares.</w:t>
      </w:r>
    </w:p>
    <w:p w14:paraId="26FB0C1E" w14:textId="77777777" w:rsidR="00C00A5D" w:rsidRDefault="00C00A5D" w:rsidP="00C00A5D">
      <w:pPr>
        <w:jc w:val="center"/>
        <w:rPr>
          <w:rFonts w:eastAsia="Calibri"/>
          <w:sz w:val="24"/>
          <w:szCs w:val="24"/>
        </w:rPr>
      </w:pPr>
    </w:p>
    <w:p w14:paraId="0982CA0F" w14:textId="1D3F108E" w:rsidR="00A53731" w:rsidRPr="00C00A5D" w:rsidRDefault="00C00A5D" w:rsidP="00C00A5D">
      <w:pPr>
        <w:jc w:val="center"/>
        <w:rPr>
          <w:rFonts w:eastAsia="Calibri"/>
          <w:sz w:val="24"/>
          <w:szCs w:val="24"/>
        </w:rPr>
      </w:pPr>
      <w:r>
        <w:rPr>
          <w:rFonts w:eastAsia="Calibri"/>
          <w:sz w:val="24"/>
          <w:szCs w:val="24"/>
        </w:rPr>
        <w:t>__________________________________</w:t>
      </w:r>
    </w:p>
    <w:p w14:paraId="59B35B67" w14:textId="25BF8FAE" w:rsidR="00C00A5D" w:rsidRDefault="00EA47BC" w:rsidP="00C00A5D">
      <w:pPr>
        <w:jc w:val="center"/>
        <w:rPr>
          <w:rFonts w:eastAsia="Calibri"/>
          <w:sz w:val="24"/>
          <w:szCs w:val="24"/>
        </w:rPr>
      </w:pPr>
      <w:r>
        <w:rPr>
          <w:rFonts w:eastAsia="Calibri"/>
          <w:sz w:val="24"/>
          <w:szCs w:val="24"/>
        </w:rPr>
        <w:t xml:space="preserve">Presidenta. </w:t>
      </w:r>
    </w:p>
    <w:p w14:paraId="6687B2E0" w14:textId="77777777" w:rsidR="00C00A5D" w:rsidRDefault="00C00A5D" w:rsidP="00C00A5D">
      <w:pPr>
        <w:jc w:val="center"/>
        <w:rPr>
          <w:rFonts w:eastAsia="Calibri"/>
          <w:sz w:val="24"/>
          <w:szCs w:val="24"/>
        </w:rPr>
      </w:pPr>
    </w:p>
    <w:p w14:paraId="798E4F01" w14:textId="50C667C4" w:rsidR="00A53731" w:rsidRPr="00EA47BC" w:rsidRDefault="00A53731" w:rsidP="00C00A5D">
      <w:pPr>
        <w:jc w:val="center"/>
        <w:rPr>
          <w:rFonts w:eastAsia="Calibri"/>
          <w:sz w:val="24"/>
          <w:szCs w:val="24"/>
        </w:rPr>
      </w:pPr>
      <w:r w:rsidRPr="00EA47BC">
        <w:rPr>
          <w:noProof/>
        </w:rPr>
        <mc:AlternateContent>
          <mc:Choice Requires="wps">
            <w:drawing>
              <wp:anchor distT="0" distB="0" distL="114300" distR="114300" simplePos="0" relativeHeight="251662336" behindDoc="0" locked="0" layoutInCell="1" allowOverlap="1" wp14:anchorId="0548CDC2" wp14:editId="374CC187">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FDBE33" id="Conector recto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6379C3FC" w14:textId="77777777" w:rsidR="00A53731" w:rsidRDefault="00A53731" w:rsidP="00A53731">
      <w:pPr>
        <w:jc w:val="center"/>
        <w:rPr>
          <w:rFonts w:eastAsia="Calibri"/>
          <w:b/>
          <w:bCs/>
          <w:sz w:val="24"/>
          <w:szCs w:val="24"/>
        </w:rPr>
      </w:pPr>
      <w:r>
        <w:rPr>
          <w:rFonts w:eastAsia="Calibri"/>
          <w:b/>
          <w:bCs/>
          <w:sz w:val="24"/>
          <w:szCs w:val="24"/>
        </w:rPr>
        <w:t>Lic. M</w:t>
      </w:r>
      <w:r w:rsidR="00B45BAF">
        <w:rPr>
          <w:rFonts w:eastAsia="Calibri"/>
          <w:b/>
          <w:bCs/>
          <w:sz w:val="24"/>
          <w:szCs w:val="24"/>
        </w:rPr>
        <w:t>agali Casillas Contreras</w:t>
      </w:r>
    </w:p>
    <w:p w14:paraId="516086AB" w14:textId="7756716D" w:rsidR="00A53731" w:rsidRDefault="00EA47BC" w:rsidP="00A53731">
      <w:pPr>
        <w:jc w:val="center"/>
        <w:rPr>
          <w:rFonts w:eastAsia="Calibri"/>
          <w:sz w:val="24"/>
          <w:szCs w:val="24"/>
        </w:rPr>
      </w:pPr>
      <w:r>
        <w:rPr>
          <w:rFonts w:eastAsia="Calibri"/>
          <w:sz w:val="24"/>
          <w:szCs w:val="24"/>
        </w:rPr>
        <w:t>Vocal</w:t>
      </w:r>
      <w:r w:rsidR="00A53731">
        <w:rPr>
          <w:rFonts w:eastAsia="Calibri"/>
          <w:sz w:val="24"/>
          <w:szCs w:val="24"/>
        </w:rPr>
        <w:t>.</w:t>
      </w:r>
    </w:p>
    <w:p w14:paraId="7F1B2C14" w14:textId="77777777" w:rsidR="00A53731" w:rsidRDefault="00A53731" w:rsidP="00A53731">
      <w:pPr>
        <w:rPr>
          <w:rFonts w:eastAsia="Calibri"/>
          <w:sz w:val="24"/>
          <w:szCs w:val="24"/>
        </w:rPr>
      </w:pPr>
    </w:p>
    <w:p w14:paraId="5076F2ED" w14:textId="77777777" w:rsidR="00A53731" w:rsidRDefault="00A53731" w:rsidP="00A53731">
      <w:pPr>
        <w:rPr>
          <w:rFonts w:eastAsia="Calibri"/>
          <w:sz w:val="24"/>
          <w:szCs w:val="24"/>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A53731" w14:paraId="5E2D15BD" w14:textId="77777777" w:rsidTr="00A53731">
        <w:trPr>
          <w:trHeight w:val="1134"/>
        </w:trPr>
        <w:tc>
          <w:tcPr>
            <w:tcW w:w="4247" w:type="dxa"/>
            <w:hideMark/>
          </w:tcPr>
          <w:p w14:paraId="7E524B15" w14:textId="77777777" w:rsidR="00A53731" w:rsidRDefault="00A53731">
            <w:pPr>
              <w:jc w:val="center"/>
              <w:rPr>
                <w:b/>
                <w:bCs/>
                <w:sz w:val="24"/>
                <w:szCs w:val="24"/>
                <w:lang w:eastAsia="en-US"/>
              </w:rPr>
            </w:pPr>
            <w:r>
              <w:rPr>
                <w:b/>
                <w:bCs/>
                <w:sz w:val="24"/>
                <w:szCs w:val="24"/>
                <w:lang w:eastAsia="en-US"/>
              </w:rPr>
              <w:t>________________________________</w:t>
            </w:r>
          </w:p>
          <w:p w14:paraId="36174E6E" w14:textId="77777777" w:rsidR="00A53731" w:rsidRDefault="00A53731">
            <w:pPr>
              <w:jc w:val="center"/>
              <w:rPr>
                <w:b/>
                <w:bCs/>
                <w:sz w:val="24"/>
                <w:szCs w:val="24"/>
                <w:lang w:eastAsia="en-US"/>
              </w:rPr>
            </w:pPr>
            <w:r>
              <w:rPr>
                <w:b/>
                <w:bCs/>
                <w:sz w:val="24"/>
                <w:szCs w:val="24"/>
                <w:lang w:eastAsia="en-US"/>
              </w:rPr>
              <w:t>Lic. Miguel Marentes</w:t>
            </w:r>
            <w:r w:rsidR="007C3AD7">
              <w:rPr>
                <w:b/>
                <w:bCs/>
                <w:sz w:val="24"/>
                <w:szCs w:val="24"/>
                <w:lang w:eastAsia="en-US"/>
              </w:rPr>
              <w:t xml:space="preserve">                      </w:t>
            </w:r>
          </w:p>
          <w:p w14:paraId="372897B8" w14:textId="77777777" w:rsidR="00A53731" w:rsidRDefault="00A53731">
            <w:pPr>
              <w:jc w:val="center"/>
              <w:rPr>
                <w:sz w:val="24"/>
                <w:szCs w:val="24"/>
                <w:lang w:eastAsia="en-US"/>
              </w:rPr>
            </w:pPr>
            <w:r>
              <w:rPr>
                <w:sz w:val="24"/>
                <w:szCs w:val="24"/>
                <w:lang w:eastAsia="en-US"/>
              </w:rPr>
              <w:t>Vocal</w:t>
            </w:r>
          </w:p>
        </w:tc>
        <w:tc>
          <w:tcPr>
            <w:tcW w:w="4247" w:type="dxa"/>
          </w:tcPr>
          <w:p w14:paraId="2B514BCE" w14:textId="77777777" w:rsidR="00A53731" w:rsidRDefault="007C3AD7">
            <w:pPr>
              <w:rPr>
                <w:sz w:val="24"/>
                <w:szCs w:val="24"/>
                <w:lang w:eastAsia="en-US"/>
              </w:rPr>
            </w:pPr>
            <w:r>
              <w:rPr>
                <w:sz w:val="24"/>
                <w:szCs w:val="24"/>
                <w:lang w:eastAsia="en-US"/>
              </w:rPr>
              <w:t xml:space="preserve"> </w:t>
            </w:r>
          </w:p>
          <w:p w14:paraId="68D5EF22" w14:textId="77777777" w:rsidR="007C3AD7" w:rsidRDefault="007C3AD7" w:rsidP="007C3AD7">
            <w:pPr>
              <w:jc w:val="center"/>
              <w:rPr>
                <w:sz w:val="24"/>
                <w:szCs w:val="24"/>
                <w:lang w:eastAsia="en-US"/>
              </w:rPr>
            </w:pPr>
            <w:r>
              <w:rPr>
                <w:sz w:val="24"/>
                <w:szCs w:val="24"/>
                <w:lang w:eastAsia="en-US"/>
              </w:rPr>
              <w:t xml:space="preserve">  </w:t>
            </w:r>
          </w:p>
          <w:p w14:paraId="7243C843" w14:textId="77777777" w:rsidR="007C3AD7" w:rsidRDefault="007C3AD7" w:rsidP="007C3AD7">
            <w:pPr>
              <w:jc w:val="center"/>
              <w:rPr>
                <w:b/>
                <w:bCs/>
                <w:sz w:val="24"/>
                <w:szCs w:val="24"/>
                <w:lang w:eastAsia="en-US"/>
              </w:rPr>
            </w:pPr>
            <w:r>
              <w:rPr>
                <w:sz w:val="24"/>
                <w:szCs w:val="24"/>
                <w:lang w:eastAsia="en-US"/>
              </w:rPr>
              <w:t xml:space="preserve"> </w:t>
            </w:r>
            <w:r>
              <w:rPr>
                <w:b/>
                <w:bCs/>
                <w:sz w:val="24"/>
                <w:szCs w:val="24"/>
                <w:lang w:eastAsia="en-US"/>
              </w:rPr>
              <w:t>_____________________________</w:t>
            </w:r>
          </w:p>
          <w:p w14:paraId="2D66952C" w14:textId="77777777" w:rsidR="007C3AD7" w:rsidRDefault="007C3AD7" w:rsidP="007C3AD7">
            <w:pPr>
              <w:jc w:val="center"/>
              <w:rPr>
                <w:b/>
                <w:bCs/>
                <w:sz w:val="24"/>
                <w:szCs w:val="24"/>
                <w:lang w:eastAsia="en-US"/>
              </w:rPr>
            </w:pPr>
            <w:r>
              <w:rPr>
                <w:b/>
                <w:bCs/>
                <w:sz w:val="24"/>
                <w:szCs w:val="24"/>
                <w:lang w:eastAsia="en-US"/>
              </w:rPr>
              <w:t xml:space="preserve">Lic. Bertha Silvia </w:t>
            </w:r>
            <w:r w:rsidR="00B45BAF">
              <w:rPr>
                <w:b/>
                <w:bCs/>
                <w:sz w:val="24"/>
                <w:szCs w:val="24"/>
                <w:lang w:eastAsia="en-US"/>
              </w:rPr>
              <w:t>Gómez</w:t>
            </w:r>
            <w:r>
              <w:rPr>
                <w:b/>
                <w:bCs/>
                <w:sz w:val="24"/>
                <w:szCs w:val="24"/>
                <w:lang w:eastAsia="en-US"/>
              </w:rPr>
              <w:t xml:space="preserve"> Ramos                      </w:t>
            </w:r>
          </w:p>
          <w:p w14:paraId="537582F0" w14:textId="77777777" w:rsidR="00A53731" w:rsidRDefault="007C3AD7" w:rsidP="007C3AD7">
            <w:pPr>
              <w:rPr>
                <w:sz w:val="24"/>
                <w:szCs w:val="24"/>
                <w:lang w:eastAsia="en-US"/>
              </w:rPr>
            </w:pPr>
            <w:r>
              <w:rPr>
                <w:sz w:val="24"/>
                <w:szCs w:val="24"/>
                <w:lang w:eastAsia="en-US"/>
              </w:rPr>
              <w:t xml:space="preserve">                           Vocal</w:t>
            </w:r>
          </w:p>
        </w:tc>
      </w:tr>
    </w:tbl>
    <w:p w14:paraId="02A7EABA" w14:textId="77777777" w:rsidR="00A53731" w:rsidRDefault="00A53731" w:rsidP="00A53731">
      <w:pPr>
        <w:jc w:val="both"/>
        <w:rPr>
          <w:rFonts w:eastAsia="Calibri"/>
          <w:noProof/>
          <w:sz w:val="20"/>
          <w:szCs w:val="20"/>
        </w:rPr>
      </w:pPr>
    </w:p>
    <w:p w14:paraId="7EE486BB" w14:textId="15AD3E3D" w:rsidR="00A53731" w:rsidRDefault="00A53731" w:rsidP="00A53731">
      <w:pPr>
        <w:jc w:val="both"/>
        <w:rPr>
          <w:rFonts w:eastAsia="Calibri"/>
          <w:noProof/>
          <w:sz w:val="20"/>
          <w:szCs w:val="20"/>
        </w:rPr>
      </w:pPr>
      <w:r>
        <w:rPr>
          <w:rFonts w:eastAsia="Calibri"/>
          <w:noProof/>
          <w:sz w:val="20"/>
          <w:szCs w:val="20"/>
        </w:rPr>
        <w:t xml:space="preserve">La presente hoja de firmas corresponde al acta de </w:t>
      </w:r>
      <w:r w:rsidR="00EA47BC">
        <w:rPr>
          <w:rFonts w:eastAsia="Calibri"/>
          <w:b/>
          <w:bCs/>
          <w:sz w:val="20"/>
          <w:szCs w:val="20"/>
        </w:rPr>
        <w:t>S</w:t>
      </w:r>
      <w:r w:rsidR="00B45BAF">
        <w:rPr>
          <w:rFonts w:eastAsia="Calibri"/>
          <w:b/>
          <w:bCs/>
          <w:sz w:val="20"/>
          <w:szCs w:val="20"/>
        </w:rPr>
        <w:t xml:space="preserve">esión </w:t>
      </w:r>
      <w:r w:rsidR="00EA47BC">
        <w:rPr>
          <w:rFonts w:eastAsia="Calibri"/>
          <w:b/>
          <w:bCs/>
          <w:sz w:val="20"/>
          <w:szCs w:val="20"/>
        </w:rPr>
        <w:t>E</w:t>
      </w:r>
      <w:r w:rsidR="00B45BAF">
        <w:rPr>
          <w:rFonts w:eastAsia="Calibri"/>
          <w:b/>
          <w:bCs/>
          <w:sz w:val="20"/>
          <w:szCs w:val="20"/>
        </w:rPr>
        <w:t xml:space="preserve">xtraordinaria </w:t>
      </w:r>
      <w:r w:rsidR="004D203A">
        <w:rPr>
          <w:rFonts w:eastAsia="Calibri"/>
          <w:b/>
          <w:bCs/>
          <w:sz w:val="20"/>
          <w:szCs w:val="20"/>
        </w:rPr>
        <w:t>07</w:t>
      </w:r>
      <w:r w:rsidR="00B45BAF">
        <w:rPr>
          <w:rFonts w:eastAsia="Calibri"/>
          <w:b/>
          <w:bCs/>
          <w:sz w:val="20"/>
          <w:szCs w:val="20"/>
        </w:rPr>
        <w:t xml:space="preserve"> de la </w:t>
      </w:r>
      <w:r w:rsidR="00C00A5D">
        <w:rPr>
          <w:rFonts w:eastAsia="Calibri"/>
          <w:b/>
          <w:bCs/>
          <w:sz w:val="20"/>
          <w:szCs w:val="20"/>
        </w:rPr>
        <w:t>C</w:t>
      </w:r>
      <w:r w:rsidR="00B45BAF">
        <w:rPr>
          <w:rFonts w:eastAsia="Calibri"/>
          <w:b/>
          <w:bCs/>
          <w:sz w:val="20"/>
          <w:szCs w:val="20"/>
        </w:rPr>
        <w:t xml:space="preserve">omisión </w:t>
      </w:r>
      <w:r w:rsidR="00C00A5D">
        <w:rPr>
          <w:rFonts w:eastAsia="Calibri"/>
          <w:b/>
          <w:bCs/>
          <w:sz w:val="20"/>
          <w:szCs w:val="20"/>
        </w:rPr>
        <w:t>E</w:t>
      </w:r>
      <w:r w:rsidR="00B45BAF">
        <w:rPr>
          <w:rFonts w:eastAsia="Calibri"/>
          <w:b/>
          <w:bCs/>
          <w:sz w:val="20"/>
          <w:szCs w:val="20"/>
        </w:rPr>
        <w:t xml:space="preserve">dilicia </w:t>
      </w:r>
      <w:r w:rsidR="00C00A5D">
        <w:rPr>
          <w:rFonts w:eastAsia="Calibri"/>
          <w:b/>
          <w:bCs/>
          <w:sz w:val="20"/>
          <w:szCs w:val="20"/>
        </w:rPr>
        <w:t>P</w:t>
      </w:r>
      <w:r w:rsidR="00B45BAF">
        <w:rPr>
          <w:rFonts w:eastAsia="Calibri"/>
          <w:b/>
          <w:bCs/>
          <w:sz w:val="20"/>
          <w:szCs w:val="20"/>
        </w:rPr>
        <w:t xml:space="preserve">ermanente de </w:t>
      </w:r>
      <w:r w:rsidR="00C00A5D">
        <w:rPr>
          <w:rFonts w:eastAsia="Calibri"/>
          <w:b/>
          <w:bCs/>
          <w:sz w:val="20"/>
          <w:szCs w:val="20"/>
        </w:rPr>
        <w:t>O</w:t>
      </w:r>
      <w:r w:rsidR="00B45BAF">
        <w:rPr>
          <w:rFonts w:eastAsia="Calibri"/>
          <w:b/>
          <w:bCs/>
          <w:sz w:val="20"/>
          <w:szCs w:val="20"/>
        </w:rPr>
        <w:t xml:space="preserve">bras </w:t>
      </w:r>
      <w:r w:rsidR="00C00A5D">
        <w:rPr>
          <w:rFonts w:eastAsia="Calibri"/>
          <w:b/>
          <w:bCs/>
          <w:sz w:val="20"/>
          <w:szCs w:val="20"/>
        </w:rPr>
        <w:t>P</w:t>
      </w:r>
      <w:r w:rsidR="00B45BAF">
        <w:rPr>
          <w:rFonts w:eastAsia="Calibri"/>
          <w:b/>
          <w:bCs/>
          <w:sz w:val="20"/>
          <w:szCs w:val="20"/>
        </w:rPr>
        <w:t xml:space="preserve">úblicas, </w:t>
      </w:r>
      <w:r w:rsidR="00C00A5D">
        <w:rPr>
          <w:rFonts w:eastAsia="Calibri"/>
          <w:b/>
          <w:bCs/>
          <w:sz w:val="20"/>
          <w:szCs w:val="20"/>
        </w:rPr>
        <w:t>P</w:t>
      </w:r>
      <w:r w:rsidR="00B45BAF">
        <w:rPr>
          <w:rFonts w:eastAsia="Calibri"/>
          <w:b/>
          <w:bCs/>
          <w:sz w:val="20"/>
          <w:szCs w:val="20"/>
        </w:rPr>
        <w:t xml:space="preserve">laneación </w:t>
      </w:r>
      <w:r w:rsidR="00C00A5D">
        <w:rPr>
          <w:rFonts w:eastAsia="Calibri"/>
          <w:b/>
          <w:bCs/>
          <w:sz w:val="20"/>
          <w:szCs w:val="20"/>
        </w:rPr>
        <w:t>U</w:t>
      </w:r>
      <w:r w:rsidR="00B45BAF">
        <w:rPr>
          <w:rFonts w:eastAsia="Calibri"/>
          <w:b/>
          <w:bCs/>
          <w:sz w:val="20"/>
          <w:szCs w:val="20"/>
        </w:rPr>
        <w:t xml:space="preserve">rbana y </w:t>
      </w:r>
      <w:r w:rsidR="00C00A5D">
        <w:rPr>
          <w:rFonts w:eastAsia="Calibri"/>
          <w:b/>
          <w:bCs/>
          <w:sz w:val="20"/>
          <w:szCs w:val="20"/>
        </w:rPr>
        <w:t>R</w:t>
      </w:r>
      <w:r w:rsidR="00B45BAF">
        <w:rPr>
          <w:rFonts w:eastAsia="Calibri"/>
          <w:b/>
          <w:bCs/>
          <w:sz w:val="20"/>
          <w:szCs w:val="20"/>
        </w:rPr>
        <w:t xml:space="preserve">egularización de la </w:t>
      </w:r>
      <w:r w:rsidR="00C00A5D">
        <w:rPr>
          <w:rFonts w:eastAsia="Calibri"/>
          <w:b/>
          <w:bCs/>
          <w:sz w:val="20"/>
          <w:szCs w:val="20"/>
        </w:rPr>
        <w:t>T</w:t>
      </w:r>
      <w:r w:rsidR="00B45BAF">
        <w:rPr>
          <w:rFonts w:eastAsia="Calibri"/>
          <w:b/>
          <w:bCs/>
          <w:sz w:val="20"/>
          <w:szCs w:val="20"/>
        </w:rPr>
        <w:t xml:space="preserve">enencia de la </w:t>
      </w:r>
      <w:r w:rsidR="00C00A5D">
        <w:rPr>
          <w:rFonts w:eastAsia="Calibri"/>
          <w:b/>
          <w:bCs/>
          <w:sz w:val="20"/>
          <w:szCs w:val="20"/>
        </w:rPr>
        <w:t>T</w:t>
      </w:r>
      <w:r w:rsidR="00B45BAF">
        <w:rPr>
          <w:rFonts w:eastAsia="Calibri"/>
          <w:b/>
          <w:bCs/>
          <w:sz w:val="20"/>
          <w:szCs w:val="20"/>
        </w:rPr>
        <w:t xml:space="preserve">ierra </w:t>
      </w:r>
      <w:r>
        <w:rPr>
          <w:rFonts w:eastAsia="Calibri"/>
          <w:b/>
          <w:bCs/>
          <w:sz w:val="20"/>
          <w:szCs w:val="20"/>
        </w:rPr>
        <w:t xml:space="preserve">celebrada el día </w:t>
      </w:r>
      <w:r w:rsidR="004D203A">
        <w:rPr>
          <w:b/>
          <w:bCs/>
          <w:sz w:val="20"/>
          <w:szCs w:val="20"/>
        </w:rPr>
        <w:t>07</w:t>
      </w:r>
      <w:r w:rsidR="00C55C78" w:rsidRPr="00C55C78">
        <w:rPr>
          <w:b/>
          <w:bCs/>
          <w:sz w:val="20"/>
          <w:szCs w:val="20"/>
        </w:rPr>
        <w:t xml:space="preserve"> de </w:t>
      </w:r>
      <w:r w:rsidR="004D203A">
        <w:rPr>
          <w:b/>
          <w:bCs/>
          <w:sz w:val="20"/>
          <w:szCs w:val="20"/>
        </w:rPr>
        <w:t>julio</w:t>
      </w:r>
      <w:r w:rsidR="00C55C78" w:rsidRPr="00C55C78">
        <w:rPr>
          <w:b/>
          <w:bCs/>
          <w:sz w:val="20"/>
          <w:szCs w:val="20"/>
        </w:rPr>
        <w:t xml:space="preserve"> de 2025</w:t>
      </w:r>
      <w:r w:rsidR="00C00A5D">
        <w:rPr>
          <w:b/>
          <w:bCs/>
          <w:sz w:val="20"/>
          <w:szCs w:val="20"/>
        </w:rPr>
        <w:t xml:space="preserve">, en la Sala de Presidencia Municipal. </w:t>
      </w:r>
      <w:r>
        <w:rPr>
          <w:rFonts w:eastAsia="Calibri"/>
          <w:b/>
          <w:bCs/>
          <w:sz w:val="20"/>
          <w:szCs w:val="20"/>
        </w:rPr>
        <w:t xml:space="preserve"> - - - - - - - - - - - - - - - - - Conste</w:t>
      </w:r>
      <w:r w:rsidR="00C00A5D">
        <w:rPr>
          <w:rFonts w:eastAsia="Calibri"/>
          <w:b/>
          <w:bCs/>
          <w:sz w:val="20"/>
          <w:szCs w:val="20"/>
        </w:rPr>
        <w:t>.</w:t>
      </w:r>
      <w:r>
        <w:rPr>
          <w:rFonts w:eastAsia="Calibri"/>
          <w:b/>
          <w:bCs/>
          <w:sz w:val="20"/>
          <w:szCs w:val="20"/>
        </w:rPr>
        <w:t xml:space="preserve">- </w:t>
      </w:r>
    </w:p>
    <w:p w14:paraId="2011B7BD" w14:textId="77777777" w:rsidR="00B45BAF" w:rsidRDefault="00B45BAF" w:rsidP="00A53731">
      <w:pPr>
        <w:jc w:val="both"/>
        <w:rPr>
          <w:rFonts w:eastAsia="Calibri"/>
          <w:b/>
          <w:bCs/>
          <w:sz w:val="20"/>
          <w:szCs w:val="20"/>
        </w:rPr>
      </w:pPr>
    </w:p>
    <w:p w14:paraId="62C2852E" w14:textId="691FBB62" w:rsidR="00743F86" w:rsidRPr="00A53731" w:rsidRDefault="00A53731" w:rsidP="00A53731">
      <w:pPr>
        <w:jc w:val="both"/>
        <w:rPr>
          <w:rFonts w:eastAsia="Calibri"/>
          <w:noProof/>
          <w:sz w:val="20"/>
          <w:szCs w:val="20"/>
        </w:rPr>
      </w:pPr>
      <w:r>
        <w:rPr>
          <w:rFonts w:eastAsia="Calibri"/>
          <w:b/>
          <w:bCs/>
          <w:sz w:val="20"/>
          <w:szCs w:val="20"/>
        </w:rPr>
        <w:t>*</w:t>
      </w:r>
      <w:r w:rsidR="00C00A5D">
        <w:rPr>
          <w:rFonts w:eastAsia="Calibri"/>
          <w:b/>
          <w:bCs/>
          <w:sz w:val="20"/>
          <w:szCs w:val="20"/>
        </w:rPr>
        <w:t>MSTL</w:t>
      </w:r>
      <w:r w:rsidR="00B45BAF">
        <w:rPr>
          <w:rFonts w:eastAsia="Calibri"/>
          <w:b/>
          <w:bCs/>
          <w:sz w:val="20"/>
          <w:szCs w:val="20"/>
        </w:rPr>
        <w:t>/</w:t>
      </w:r>
      <w:r w:rsidRPr="00C00A5D">
        <w:rPr>
          <w:rFonts w:eastAsia="Calibri"/>
          <w:sz w:val="20"/>
          <w:szCs w:val="20"/>
        </w:rPr>
        <w:t>mgpa.</w:t>
      </w:r>
      <w:r w:rsidR="00C00A5D">
        <w:rPr>
          <w:rFonts w:eastAsia="Calibri"/>
          <w:sz w:val="20"/>
          <w:szCs w:val="20"/>
        </w:rPr>
        <w:t xml:space="preserve"> Asesora. </w:t>
      </w:r>
    </w:p>
    <w:sectPr w:rsidR="00743F86" w:rsidRPr="00A53731" w:rsidSect="008E66CD">
      <w:headerReference w:type="default" r:id="rId10"/>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1D804" w14:textId="77777777" w:rsidR="00A0081D" w:rsidRDefault="00A0081D" w:rsidP="00A53731">
      <w:pPr>
        <w:spacing w:line="240" w:lineRule="auto"/>
      </w:pPr>
      <w:r>
        <w:separator/>
      </w:r>
    </w:p>
  </w:endnote>
  <w:endnote w:type="continuationSeparator" w:id="0">
    <w:p w14:paraId="21687D62" w14:textId="77777777" w:rsidR="00A0081D" w:rsidRDefault="00A0081D" w:rsidP="00A5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CD9C6" w14:textId="77777777" w:rsidR="00A0081D" w:rsidRDefault="00A0081D" w:rsidP="00A53731">
      <w:pPr>
        <w:spacing w:line="240" w:lineRule="auto"/>
      </w:pPr>
      <w:r>
        <w:separator/>
      </w:r>
    </w:p>
  </w:footnote>
  <w:footnote w:type="continuationSeparator" w:id="0">
    <w:p w14:paraId="28748E1A" w14:textId="77777777" w:rsidR="00A0081D" w:rsidRDefault="00A0081D" w:rsidP="00A5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8481" w14:textId="0DF4951B" w:rsidR="00A53731" w:rsidRDefault="00000000">
    <w:pPr>
      <w:pStyle w:val="Encabezado"/>
    </w:pPr>
    <w:sdt>
      <w:sdtPr>
        <w:id w:val="-1686208045"/>
        <w:docPartObj>
          <w:docPartGallery w:val="Page Numbers (Margins)"/>
          <w:docPartUnique/>
        </w:docPartObj>
      </w:sdtPr>
      <w:sdtContent>
        <w:r w:rsidR="00524726">
          <w:rPr>
            <w:noProof/>
          </w:rPr>
          <mc:AlternateContent>
            <mc:Choice Requires="wps">
              <w:drawing>
                <wp:anchor distT="0" distB="0" distL="114300" distR="114300" simplePos="0" relativeHeight="251661312" behindDoc="0" locked="0" layoutInCell="0" allowOverlap="1" wp14:anchorId="1A8C5340" wp14:editId="7EEC7F7C">
                  <wp:simplePos x="0" y="0"/>
                  <wp:positionH relativeFrom="rightMargin">
                    <wp:align>right</wp:align>
                  </wp:positionH>
                  <wp:positionV relativeFrom="margin">
                    <wp:align>center</wp:align>
                  </wp:positionV>
                  <wp:extent cx="727710" cy="329565"/>
                  <wp:effectExtent l="0" t="0" r="0" b="3810"/>
                  <wp:wrapNone/>
                  <wp:docPr id="1660832328"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28ECD" w14:textId="77777777" w:rsidR="00524726" w:rsidRDefault="00524726">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A8C5340" id="Rectángulo 2"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14628ECD" w14:textId="77777777" w:rsidR="00524726" w:rsidRDefault="00524726">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A53731">
      <w:rPr>
        <w:noProof/>
      </w:rPr>
      <w:drawing>
        <wp:anchor distT="0" distB="0" distL="114300" distR="114300" simplePos="0" relativeHeight="251659264" behindDoc="1" locked="0" layoutInCell="1" allowOverlap="1" wp14:anchorId="796BD944" wp14:editId="098D45B5">
          <wp:simplePos x="0" y="0"/>
          <wp:positionH relativeFrom="page">
            <wp:posOffset>36195</wp:posOffset>
          </wp:positionH>
          <wp:positionV relativeFrom="paragraph">
            <wp:posOffset>-450215</wp:posOffset>
          </wp:positionV>
          <wp:extent cx="7773035" cy="10071735"/>
          <wp:effectExtent l="0" t="0" r="0" b="5715"/>
          <wp:wrapNone/>
          <wp:docPr id="112799306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42F1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429D439F"/>
    <w:multiLevelType w:val="hybridMultilevel"/>
    <w:tmpl w:val="E92866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491680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95244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7196554">
    <w:abstractNumId w:val="1"/>
  </w:num>
  <w:num w:numId="3" w16cid:durableId="1116826559">
    <w:abstractNumId w:val="2"/>
  </w:num>
  <w:num w:numId="4" w16cid:durableId="1718358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1"/>
    <w:rsid w:val="00006AA2"/>
    <w:rsid w:val="00007B35"/>
    <w:rsid w:val="00040772"/>
    <w:rsid w:val="0004213F"/>
    <w:rsid w:val="000608D0"/>
    <w:rsid w:val="00084907"/>
    <w:rsid w:val="000D53E2"/>
    <w:rsid w:val="000E38F9"/>
    <w:rsid w:val="00124B81"/>
    <w:rsid w:val="001259F9"/>
    <w:rsid w:val="00154E58"/>
    <w:rsid w:val="00176DAB"/>
    <w:rsid w:val="001C10DE"/>
    <w:rsid w:val="001E2647"/>
    <w:rsid w:val="001F50B2"/>
    <w:rsid w:val="002317AA"/>
    <w:rsid w:val="002572A1"/>
    <w:rsid w:val="00272B4B"/>
    <w:rsid w:val="002D5DFC"/>
    <w:rsid w:val="002D7F2E"/>
    <w:rsid w:val="002E1FB8"/>
    <w:rsid w:val="002F51FF"/>
    <w:rsid w:val="00321911"/>
    <w:rsid w:val="00380A77"/>
    <w:rsid w:val="00383E76"/>
    <w:rsid w:val="003F6A09"/>
    <w:rsid w:val="00412C73"/>
    <w:rsid w:val="00425F34"/>
    <w:rsid w:val="00434E7C"/>
    <w:rsid w:val="004469A9"/>
    <w:rsid w:val="00452827"/>
    <w:rsid w:val="00452976"/>
    <w:rsid w:val="00484E2A"/>
    <w:rsid w:val="00492326"/>
    <w:rsid w:val="00496DE4"/>
    <w:rsid w:val="004C3823"/>
    <w:rsid w:val="004D203A"/>
    <w:rsid w:val="004E5DBE"/>
    <w:rsid w:val="004F6D94"/>
    <w:rsid w:val="00500263"/>
    <w:rsid w:val="00510DB3"/>
    <w:rsid w:val="00524726"/>
    <w:rsid w:val="005267CC"/>
    <w:rsid w:val="00527DEF"/>
    <w:rsid w:val="00532285"/>
    <w:rsid w:val="00536F48"/>
    <w:rsid w:val="00571405"/>
    <w:rsid w:val="005A6144"/>
    <w:rsid w:val="005B7E99"/>
    <w:rsid w:val="00612EF5"/>
    <w:rsid w:val="00642889"/>
    <w:rsid w:val="00646005"/>
    <w:rsid w:val="00657780"/>
    <w:rsid w:val="00660F57"/>
    <w:rsid w:val="006B46E6"/>
    <w:rsid w:val="006D0EF1"/>
    <w:rsid w:val="006E2F1D"/>
    <w:rsid w:val="00714407"/>
    <w:rsid w:val="00743F86"/>
    <w:rsid w:val="00744F90"/>
    <w:rsid w:val="007A3D57"/>
    <w:rsid w:val="007C3AD7"/>
    <w:rsid w:val="007D2F11"/>
    <w:rsid w:val="007D6485"/>
    <w:rsid w:val="007E07C4"/>
    <w:rsid w:val="007E3096"/>
    <w:rsid w:val="007E4766"/>
    <w:rsid w:val="0080412C"/>
    <w:rsid w:val="00836AA4"/>
    <w:rsid w:val="008463AB"/>
    <w:rsid w:val="00875113"/>
    <w:rsid w:val="00892421"/>
    <w:rsid w:val="008E2834"/>
    <w:rsid w:val="008E66CD"/>
    <w:rsid w:val="008F6311"/>
    <w:rsid w:val="00911DDA"/>
    <w:rsid w:val="00946555"/>
    <w:rsid w:val="00947A01"/>
    <w:rsid w:val="00975D1E"/>
    <w:rsid w:val="009825EB"/>
    <w:rsid w:val="00983341"/>
    <w:rsid w:val="009A3921"/>
    <w:rsid w:val="009D1907"/>
    <w:rsid w:val="00A0081D"/>
    <w:rsid w:val="00A226E4"/>
    <w:rsid w:val="00A273B8"/>
    <w:rsid w:val="00A35035"/>
    <w:rsid w:val="00A50786"/>
    <w:rsid w:val="00A53731"/>
    <w:rsid w:val="00A551DD"/>
    <w:rsid w:val="00A57EC2"/>
    <w:rsid w:val="00A72FFE"/>
    <w:rsid w:val="00AA5ECB"/>
    <w:rsid w:val="00AB7983"/>
    <w:rsid w:val="00AC281A"/>
    <w:rsid w:val="00AC4A54"/>
    <w:rsid w:val="00AC5061"/>
    <w:rsid w:val="00AC5218"/>
    <w:rsid w:val="00AD5355"/>
    <w:rsid w:val="00B01680"/>
    <w:rsid w:val="00B25E89"/>
    <w:rsid w:val="00B45BAF"/>
    <w:rsid w:val="00B45CFD"/>
    <w:rsid w:val="00B47398"/>
    <w:rsid w:val="00B92A4C"/>
    <w:rsid w:val="00BA6D14"/>
    <w:rsid w:val="00C00A5D"/>
    <w:rsid w:val="00C02300"/>
    <w:rsid w:val="00C55C78"/>
    <w:rsid w:val="00C70B67"/>
    <w:rsid w:val="00CE3161"/>
    <w:rsid w:val="00D015EE"/>
    <w:rsid w:val="00D336BC"/>
    <w:rsid w:val="00D3707A"/>
    <w:rsid w:val="00D61D4B"/>
    <w:rsid w:val="00D70823"/>
    <w:rsid w:val="00D754EB"/>
    <w:rsid w:val="00D852FD"/>
    <w:rsid w:val="00DC2D5C"/>
    <w:rsid w:val="00DC76C6"/>
    <w:rsid w:val="00DE3175"/>
    <w:rsid w:val="00DE6EC1"/>
    <w:rsid w:val="00E07B70"/>
    <w:rsid w:val="00E22698"/>
    <w:rsid w:val="00E24939"/>
    <w:rsid w:val="00E41647"/>
    <w:rsid w:val="00E54EC2"/>
    <w:rsid w:val="00E70D8C"/>
    <w:rsid w:val="00E96304"/>
    <w:rsid w:val="00EA1BC6"/>
    <w:rsid w:val="00EA47BC"/>
    <w:rsid w:val="00EA6A3A"/>
    <w:rsid w:val="00EB4599"/>
    <w:rsid w:val="00EB7507"/>
    <w:rsid w:val="00F22DED"/>
    <w:rsid w:val="00F336AF"/>
    <w:rsid w:val="00F3459E"/>
    <w:rsid w:val="00F3774F"/>
    <w:rsid w:val="00F84537"/>
    <w:rsid w:val="00FA1203"/>
    <w:rsid w:val="00FB0D56"/>
    <w:rsid w:val="00FC1A1B"/>
    <w:rsid w:val="00FC2A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8F685"/>
  <w15:chartTrackingRefBased/>
  <w15:docId w15:val="{D1850A8A-6949-46BA-A144-496F798C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31"/>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3731"/>
    <w:pPr>
      <w:ind w:left="720"/>
      <w:contextualSpacing/>
    </w:pPr>
  </w:style>
  <w:style w:type="table" w:styleId="Tablaconcuadrcula">
    <w:name w:val="Table Grid"/>
    <w:basedOn w:val="Tablanormal"/>
    <w:uiPriority w:val="39"/>
    <w:rsid w:val="00A53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537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A537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37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31"/>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A537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31"/>
    <w:rPr>
      <w:rFonts w:ascii="Arial" w:eastAsia="Arial" w:hAnsi="Arial" w:cs="Arial"/>
      <w:kern w:val="0"/>
      <w:lang w:val="es-419"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23</Pages>
  <Words>7629</Words>
  <Characters>41962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18</cp:revision>
  <cp:lastPrinted>2025-09-12T16:59:00Z</cp:lastPrinted>
  <dcterms:created xsi:type="dcterms:W3CDTF">2026-03-25T19:27:00Z</dcterms:created>
  <dcterms:modified xsi:type="dcterms:W3CDTF">2026-04-07T17:09:00Z</dcterms:modified>
</cp:coreProperties>
</file>