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F3" w:rsidRPr="001A1D1B" w:rsidRDefault="00DF2FF3" w:rsidP="00DF2FF3">
      <w:pPr>
        <w:pStyle w:val="Citadestacada"/>
        <w:rPr>
          <w:i w:val="0"/>
          <w:sz w:val="36"/>
          <w:szCs w:val="40"/>
        </w:rPr>
      </w:pPr>
      <w:r w:rsidRPr="001A1D1B">
        <w:rPr>
          <w:rStyle w:val="CitadestacadaCar"/>
          <w:sz w:val="36"/>
          <w:szCs w:val="40"/>
        </w:rPr>
        <w:t>LISTA DE</w:t>
      </w:r>
      <w:r w:rsidRPr="001A1D1B">
        <w:rPr>
          <w:i w:val="0"/>
          <w:sz w:val="36"/>
          <w:szCs w:val="40"/>
        </w:rPr>
        <w:t xml:space="preserve"> ASISTENCIA</w:t>
      </w:r>
    </w:p>
    <w:p w:rsidR="00DF2FF3" w:rsidRPr="001A1D1B" w:rsidRDefault="00EB6944" w:rsidP="00DF2FF3">
      <w:pPr>
        <w:jc w:val="center"/>
        <w:rPr>
          <w:rFonts w:ascii="Arial" w:hAnsi="Arial" w:cs="Arial"/>
          <w:b/>
          <w:i/>
          <w:sz w:val="32"/>
          <w:szCs w:val="28"/>
          <w:u w:val="single"/>
        </w:rPr>
      </w:pPr>
      <w:r>
        <w:rPr>
          <w:rFonts w:ascii="Arial" w:hAnsi="Arial" w:cs="Arial"/>
          <w:b/>
          <w:i/>
          <w:sz w:val="24"/>
          <w:u w:val="single"/>
        </w:rPr>
        <w:t>SEGUNDA</w:t>
      </w:r>
      <w:r w:rsidRPr="001A1D1B">
        <w:rPr>
          <w:rFonts w:ascii="Arial" w:hAnsi="Arial" w:cs="Arial"/>
          <w:b/>
          <w:i/>
          <w:sz w:val="24"/>
          <w:u w:val="single"/>
        </w:rPr>
        <w:t xml:space="preserve"> SESIÓN </w:t>
      </w:r>
      <w:r w:rsidR="00DF2FF3" w:rsidRPr="001A1D1B">
        <w:rPr>
          <w:rFonts w:ascii="Arial" w:hAnsi="Arial" w:cs="Arial"/>
          <w:b/>
          <w:i/>
          <w:sz w:val="24"/>
          <w:u w:val="single"/>
        </w:rPr>
        <w:t>ORDINARIA</w:t>
      </w:r>
      <w:r w:rsidR="00DF2FF3" w:rsidRPr="001A1D1B">
        <w:rPr>
          <w:rFonts w:ascii="Arial" w:hAnsi="Arial" w:cs="Arial"/>
          <w:b/>
          <w:i/>
          <w:sz w:val="32"/>
          <w:szCs w:val="28"/>
          <w:u w:val="single"/>
        </w:rPr>
        <w:t xml:space="preserve"> </w:t>
      </w:r>
    </w:p>
    <w:p w:rsidR="00DF2FF3" w:rsidRPr="001A1D1B" w:rsidRDefault="00DF2FF3" w:rsidP="00DF2FF3">
      <w:pPr>
        <w:jc w:val="center"/>
        <w:rPr>
          <w:rFonts w:ascii="Arial" w:hAnsi="Arial" w:cs="Arial"/>
          <w:b/>
          <w:i/>
          <w:szCs w:val="28"/>
          <w:u w:val="single"/>
        </w:rPr>
      </w:pPr>
    </w:p>
    <w:p w:rsidR="001A1D1B" w:rsidRPr="001A1D1B" w:rsidRDefault="00EB6944" w:rsidP="00DF2FF3">
      <w:pPr>
        <w:jc w:val="center"/>
        <w:rPr>
          <w:rFonts w:ascii="Arial" w:hAnsi="Arial" w:cs="Arial"/>
          <w:b/>
          <w:i/>
          <w:sz w:val="36"/>
          <w:szCs w:val="32"/>
          <w:u w:val="single"/>
        </w:rPr>
      </w:pPr>
      <w:r w:rsidRPr="001A1D1B">
        <w:rPr>
          <w:rFonts w:ascii="Arial" w:hAnsi="Arial" w:cs="Arial"/>
          <w:b/>
          <w:i/>
          <w:sz w:val="24"/>
          <w:u w:val="single"/>
        </w:rPr>
        <w:t xml:space="preserve">COMISIÓN EDILICIA PERMANENTE DE </w:t>
      </w:r>
      <w:r w:rsidRPr="00EB6944">
        <w:rPr>
          <w:rFonts w:ascii="Arial" w:hAnsi="Arial" w:cs="Arial"/>
          <w:b/>
          <w:i/>
          <w:sz w:val="24"/>
          <w:u w:val="single"/>
        </w:rPr>
        <w:t>ESPECTÁCULOS PÚBLICOS E INSPECCIÓN Y VIGILANCIA</w:t>
      </w:r>
    </w:p>
    <w:p w:rsidR="00DF2FF3" w:rsidRPr="001A1D1B" w:rsidRDefault="00DF2FF3" w:rsidP="00DF2FF3">
      <w:pPr>
        <w:pStyle w:val="Sinespaciado"/>
        <w:spacing w:line="276" w:lineRule="auto"/>
        <w:ind w:left="1416" w:firstLine="2484"/>
        <w:jc w:val="right"/>
        <w:rPr>
          <w:rFonts w:ascii="Arial" w:hAnsi="Arial" w:cs="Arial"/>
          <w:b/>
          <w:sz w:val="18"/>
          <w:szCs w:val="20"/>
        </w:rPr>
      </w:pPr>
      <w:r w:rsidRPr="001A1D1B">
        <w:rPr>
          <w:rFonts w:ascii="Arial" w:hAnsi="Arial" w:cs="Arial"/>
          <w:b/>
          <w:sz w:val="18"/>
          <w:szCs w:val="20"/>
        </w:rPr>
        <w:t xml:space="preserve">     </w:t>
      </w:r>
    </w:p>
    <w:p w:rsidR="00DF2FF3" w:rsidRPr="001A1D1B" w:rsidRDefault="00EB6944" w:rsidP="00DF2FF3">
      <w:pPr>
        <w:pStyle w:val="Sinespaciado"/>
        <w:spacing w:line="276" w:lineRule="auto"/>
        <w:ind w:left="1416" w:firstLine="2484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   LUGAR: Sala </w:t>
      </w:r>
      <w:r w:rsidRPr="00EB6944">
        <w:rPr>
          <w:rFonts w:ascii="Arial" w:hAnsi="Arial" w:cs="Arial"/>
          <w:b/>
          <w:sz w:val="18"/>
          <w:szCs w:val="20"/>
        </w:rPr>
        <w:t>María Elena Larios</w:t>
      </w:r>
      <w:bookmarkStart w:id="0" w:name="_GoBack"/>
      <w:bookmarkEnd w:id="0"/>
      <w:r w:rsidR="00DF2FF3" w:rsidRPr="001A1D1B">
        <w:rPr>
          <w:rFonts w:ascii="Arial" w:hAnsi="Arial" w:cs="Arial"/>
          <w:b/>
          <w:sz w:val="18"/>
          <w:szCs w:val="20"/>
        </w:rPr>
        <w:t>.</w:t>
      </w:r>
    </w:p>
    <w:p w:rsidR="00DF2FF3" w:rsidRPr="001A1D1B" w:rsidRDefault="00DF2FF3" w:rsidP="00DF2FF3">
      <w:pPr>
        <w:pStyle w:val="Sinespaciado"/>
        <w:spacing w:line="276" w:lineRule="auto"/>
        <w:jc w:val="right"/>
        <w:rPr>
          <w:rFonts w:ascii="Arial" w:hAnsi="Arial" w:cs="Arial"/>
          <w:b/>
          <w:sz w:val="18"/>
          <w:szCs w:val="20"/>
        </w:rPr>
      </w:pPr>
      <w:r w:rsidRPr="001A1D1B">
        <w:rPr>
          <w:rFonts w:ascii="Arial" w:hAnsi="Arial" w:cs="Arial"/>
          <w:b/>
          <w:sz w:val="18"/>
          <w:szCs w:val="20"/>
        </w:rPr>
        <w:t xml:space="preserve">                                                                   FECHA: </w:t>
      </w:r>
      <w:r w:rsidR="00EB6944">
        <w:rPr>
          <w:rFonts w:ascii="Arial" w:hAnsi="Arial" w:cs="Arial"/>
          <w:b/>
          <w:sz w:val="18"/>
          <w:szCs w:val="20"/>
        </w:rPr>
        <w:t>jueves 2</w:t>
      </w:r>
      <w:r w:rsidR="003E62C4">
        <w:rPr>
          <w:rFonts w:ascii="Arial" w:hAnsi="Arial" w:cs="Arial"/>
          <w:b/>
          <w:sz w:val="18"/>
          <w:szCs w:val="20"/>
        </w:rPr>
        <w:t>2</w:t>
      </w:r>
      <w:r w:rsidR="00EB6944">
        <w:rPr>
          <w:rFonts w:ascii="Arial" w:hAnsi="Arial" w:cs="Arial"/>
          <w:b/>
          <w:sz w:val="18"/>
          <w:szCs w:val="20"/>
        </w:rPr>
        <w:t xml:space="preserve"> </w:t>
      </w:r>
      <w:r w:rsidR="003E62C4">
        <w:rPr>
          <w:rFonts w:ascii="Arial" w:hAnsi="Arial" w:cs="Arial"/>
          <w:b/>
          <w:sz w:val="18"/>
          <w:szCs w:val="20"/>
        </w:rPr>
        <w:t>de diciembre</w:t>
      </w:r>
      <w:r w:rsidRPr="001A1D1B">
        <w:rPr>
          <w:rFonts w:ascii="Arial" w:hAnsi="Arial" w:cs="Arial"/>
          <w:b/>
          <w:sz w:val="18"/>
          <w:szCs w:val="20"/>
        </w:rPr>
        <w:t xml:space="preserve"> de 2021</w:t>
      </w:r>
    </w:p>
    <w:p w:rsidR="00DF2FF3" w:rsidRPr="001A1D1B" w:rsidRDefault="00DF2FF3" w:rsidP="00DF2FF3">
      <w:pPr>
        <w:pStyle w:val="Sinespaciado"/>
        <w:spacing w:line="276" w:lineRule="auto"/>
        <w:ind w:left="1416" w:firstLine="708"/>
        <w:jc w:val="right"/>
        <w:rPr>
          <w:rFonts w:ascii="Arial" w:hAnsi="Arial" w:cs="Arial"/>
          <w:b/>
          <w:sz w:val="18"/>
          <w:szCs w:val="20"/>
        </w:rPr>
      </w:pPr>
      <w:r w:rsidRPr="001A1D1B">
        <w:rPr>
          <w:rFonts w:ascii="Arial" w:hAnsi="Arial" w:cs="Arial"/>
          <w:b/>
          <w:sz w:val="18"/>
          <w:szCs w:val="20"/>
        </w:rPr>
        <w:t xml:space="preserve">                  </w:t>
      </w:r>
      <w:r w:rsidR="00EB6944">
        <w:rPr>
          <w:rFonts w:ascii="Arial" w:hAnsi="Arial" w:cs="Arial"/>
          <w:b/>
          <w:sz w:val="18"/>
          <w:szCs w:val="20"/>
        </w:rPr>
        <w:t xml:space="preserve">                      HORA: 10:3</w:t>
      </w:r>
      <w:r w:rsidRPr="001A1D1B">
        <w:rPr>
          <w:rFonts w:ascii="Arial" w:hAnsi="Arial" w:cs="Arial"/>
          <w:b/>
          <w:sz w:val="18"/>
          <w:szCs w:val="20"/>
        </w:rPr>
        <w:t xml:space="preserve">0 </w:t>
      </w:r>
      <w:proofErr w:type="spellStart"/>
      <w:r w:rsidRPr="001A1D1B">
        <w:rPr>
          <w:rFonts w:ascii="Arial" w:hAnsi="Arial" w:cs="Arial"/>
          <w:b/>
          <w:sz w:val="18"/>
          <w:szCs w:val="20"/>
        </w:rPr>
        <w:t>Hrs</w:t>
      </w:r>
      <w:proofErr w:type="spellEnd"/>
      <w:r w:rsidRPr="001A1D1B">
        <w:rPr>
          <w:rFonts w:ascii="Arial" w:hAnsi="Arial" w:cs="Arial"/>
          <w:b/>
          <w:sz w:val="18"/>
          <w:szCs w:val="20"/>
        </w:rPr>
        <w:t>.</w:t>
      </w:r>
    </w:p>
    <w:p w:rsidR="00DF2FF3" w:rsidRPr="001A1D1B" w:rsidRDefault="00DF2FF3" w:rsidP="00EB6944">
      <w:pPr>
        <w:tabs>
          <w:tab w:val="left" w:pos="2481"/>
        </w:tabs>
        <w:spacing w:after="0" w:line="240" w:lineRule="auto"/>
        <w:rPr>
          <w:rFonts w:ascii="Arial" w:eastAsia="Times New Roman" w:hAnsi="Arial" w:cs="Arial"/>
          <w:b/>
          <w:noProof/>
          <w:sz w:val="24"/>
          <w:szCs w:val="28"/>
          <w:lang w:val="es-ES_tradnl" w:eastAsia="es-ES"/>
        </w:rPr>
      </w:pPr>
    </w:p>
    <w:tbl>
      <w:tblPr>
        <w:tblStyle w:val="Cuadrculadetablaclara"/>
        <w:tblpPr w:leftFromText="141" w:rightFromText="141" w:vertAnchor="text" w:horzAnchor="margin" w:tblpXSpec="center" w:tblpY="66"/>
        <w:tblW w:w="10856" w:type="dxa"/>
        <w:tblLayout w:type="fixed"/>
        <w:tblLook w:val="04A0" w:firstRow="1" w:lastRow="0" w:firstColumn="1" w:lastColumn="0" w:noHBand="0" w:noVBand="1"/>
      </w:tblPr>
      <w:tblGrid>
        <w:gridCol w:w="4052"/>
        <w:gridCol w:w="2116"/>
        <w:gridCol w:w="4688"/>
      </w:tblGrid>
      <w:tr w:rsidR="00DF2FF3" w:rsidRPr="001A1D1B" w:rsidTr="001A1D1B">
        <w:trPr>
          <w:trHeight w:val="521"/>
        </w:trPr>
        <w:tc>
          <w:tcPr>
            <w:tcW w:w="4052" w:type="dxa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1A1D1B">
              <w:rPr>
                <w:rFonts w:ascii="Arial" w:hAnsi="Arial" w:cs="Arial"/>
                <w:b/>
                <w:sz w:val="28"/>
                <w:szCs w:val="32"/>
              </w:rPr>
              <w:t>NOMBRE</w:t>
            </w:r>
          </w:p>
        </w:tc>
        <w:tc>
          <w:tcPr>
            <w:tcW w:w="2116" w:type="dxa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1A1D1B">
              <w:rPr>
                <w:rFonts w:ascii="Arial" w:hAnsi="Arial" w:cs="Arial"/>
                <w:b/>
                <w:sz w:val="28"/>
                <w:szCs w:val="32"/>
              </w:rPr>
              <w:t>CARGO</w:t>
            </w:r>
          </w:p>
        </w:tc>
        <w:tc>
          <w:tcPr>
            <w:tcW w:w="4687" w:type="dxa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1A1D1B">
              <w:rPr>
                <w:rFonts w:ascii="Arial" w:hAnsi="Arial" w:cs="Arial"/>
                <w:b/>
                <w:sz w:val="28"/>
                <w:szCs w:val="32"/>
              </w:rPr>
              <w:t>FIRMA</w:t>
            </w:r>
          </w:p>
        </w:tc>
      </w:tr>
      <w:tr w:rsidR="00DF2FF3" w:rsidRPr="001A1D1B" w:rsidTr="001A1D1B">
        <w:trPr>
          <w:trHeight w:val="294"/>
        </w:trPr>
        <w:tc>
          <w:tcPr>
            <w:tcW w:w="4052" w:type="dxa"/>
            <w:shd w:val="clear" w:color="auto" w:fill="BFBFBF" w:themeFill="background1" w:themeFillShade="BF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32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32"/>
              </w:rPr>
            </w:pPr>
          </w:p>
        </w:tc>
        <w:tc>
          <w:tcPr>
            <w:tcW w:w="4687" w:type="dxa"/>
            <w:shd w:val="clear" w:color="auto" w:fill="BFBFBF" w:themeFill="background1" w:themeFillShade="BF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32"/>
              </w:rPr>
            </w:pPr>
          </w:p>
        </w:tc>
      </w:tr>
      <w:tr w:rsidR="00DF2FF3" w:rsidRPr="001A1D1B" w:rsidTr="001A1D1B">
        <w:trPr>
          <w:trHeight w:val="672"/>
        </w:trPr>
        <w:tc>
          <w:tcPr>
            <w:tcW w:w="10856" w:type="dxa"/>
            <w:gridSpan w:val="3"/>
          </w:tcPr>
          <w:p w:rsidR="00DF2FF3" w:rsidRPr="001A1D1B" w:rsidRDefault="00DF2FF3" w:rsidP="00DB5EB9">
            <w:pPr>
              <w:jc w:val="center"/>
              <w:rPr>
                <w:rFonts w:ascii="Arial" w:hAnsi="Arial" w:cs="Arial"/>
                <w:b/>
                <w:i/>
                <w:szCs w:val="28"/>
                <w:u w:val="single"/>
              </w:rPr>
            </w:pPr>
          </w:p>
          <w:p w:rsidR="00DF2FF3" w:rsidRPr="001A1D1B" w:rsidRDefault="00EB6944" w:rsidP="00DB5EB9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  <w:r w:rsidRPr="001A1D1B">
              <w:rPr>
                <w:rFonts w:ascii="Arial" w:hAnsi="Arial" w:cs="Arial"/>
                <w:b/>
                <w:i/>
                <w:u w:val="single"/>
              </w:rPr>
              <w:t xml:space="preserve">COMISIÓN EDILICIA PERMANENTE DE </w:t>
            </w:r>
            <w:r w:rsidRPr="00EB6944">
              <w:rPr>
                <w:rFonts w:ascii="Arial" w:hAnsi="Arial" w:cs="Arial"/>
                <w:b/>
                <w:i/>
                <w:u w:val="single"/>
              </w:rPr>
              <w:t>ESPECTÁCULOS PÚBLICOS E INSPECCIÓN Y VIGILANCIA</w:t>
            </w:r>
          </w:p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Cs w:val="32"/>
              </w:rPr>
            </w:pPr>
          </w:p>
        </w:tc>
      </w:tr>
      <w:tr w:rsidR="00DF2FF3" w:rsidRPr="001A1D1B" w:rsidTr="001A1D1B">
        <w:trPr>
          <w:trHeight w:val="325"/>
        </w:trPr>
        <w:tc>
          <w:tcPr>
            <w:tcW w:w="4052" w:type="dxa"/>
            <w:shd w:val="clear" w:color="auto" w:fill="BFBFBF" w:themeFill="background1" w:themeFillShade="BF"/>
          </w:tcPr>
          <w:p w:rsidR="00DF2FF3" w:rsidRPr="001A1D1B" w:rsidRDefault="00DF2FF3" w:rsidP="00EB6944">
            <w:pPr>
              <w:pStyle w:val="Sinespaciad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32"/>
              </w:rPr>
            </w:pPr>
          </w:p>
        </w:tc>
        <w:tc>
          <w:tcPr>
            <w:tcW w:w="4687" w:type="dxa"/>
            <w:shd w:val="clear" w:color="auto" w:fill="BFBFBF" w:themeFill="background1" w:themeFillShade="BF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32"/>
              </w:rPr>
            </w:pPr>
          </w:p>
        </w:tc>
      </w:tr>
      <w:tr w:rsidR="00DF2FF3" w:rsidRPr="001A1D1B" w:rsidTr="00EB6944">
        <w:trPr>
          <w:trHeight w:val="888"/>
        </w:trPr>
        <w:tc>
          <w:tcPr>
            <w:tcW w:w="4052" w:type="dxa"/>
          </w:tcPr>
          <w:p w:rsidR="00EB6944" w:rsidRPr="00A54CA0" w:rsidRDefault="00EB6944" w:rsidP="00EB6944">
            <w:pPr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DF2FF3" w:rsidRPr="00EB6944" w:rsidRDefault="00EB6944" w:rsidP="00EB694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4CA0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MTRA. </w:t>
            </w:r>
            <w:r w:rsidRPr="00A54CA0">
              <w:rPr>
                <w:rFonts w:ascii="Arial" w:hAnsi="Arial" w:cs="Arial"/>
                <w:b/>
                <w:i/>
                <w:sz w:val="24"/>
                <w:szCs w:val="24"/>
              </w:rPr>
              <w:t>BETSY MAGALY CAMPOS CORONA</w:t>
            </w:r>
          </w:p>
        </w:tc>
        <w:tc>
          <w:tcPr>
            <w:tcW w:w="2116" w:type="dxa"/>
          </w:tcPr>
          <w:p w:rsidR="00DF2FF3" w:rsidRPr="001A1D1B" w:rsidRDefault="00DF2FF3" w:rsidP="00DB5EB9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D1B">
              <w:rPr>
                <w:rFonts w:ascii="Arial" w:hAnsi="Arial" w:cs="Arial"/>
                <w:b/>
                <w:sz w:val="24"/>
                <w:szCs w:val="24"/>
              </w:rPr>
              <w:t>REGIDOR PRESIDENTE</w:t>
            </w:r>
          </w:p>
        </w:tc>
        <w:tc>
          <w:tcPr>
            <w:tcW w:w="4687" w:type="dxa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F2FF3" w:rsidRPr="001A1D1B" w:rsidTr="001A1D1B">
        <w:trPr>
          <w:trHeight w:val="391"/>
        </w:trPr>
        <w:tc>
          <w:tcPr>
            <w:tcW w:w="4052" w:type="dxa"/>
            <w:shd w:val="clear" w:color="auto" w:fill="BFBFBF" w:themeFill="background1" w:themeFillShade="BF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4687" w:type="dxa"/>
            <w:shd w:val="clear" w:color="auto" w:fill="BFBFBF" w:themeFill="background1" w:themeFillShade="BF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F2FF3" w:rsidRPr="001A1D1B" w:rsidTr="00EB6944">
        <w:trPr>
          <w:trHeight w:val="939"/>
        </w:trPr>
        <w:tc>
          <w:tcPr>
            <w:tcW w:w="4052" w:type="dxa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6944" w:rsidRPr="003A19AB" w:rsidRDefault="00EB6944" w:rsidP="00EB6944">
            <w:pPr>
              <w:jc w:val="center"/>
              <w:rPr>
                <w:rFonts w:ascii="Arial" w:hAnsi="Arial" w:cs="Arial"/>
                <w:b/>
                <w:i/>
              </w:rPr>
            </w:pPr>
            <w:r w:rsidRPr="00EB6944">
              <w:rPr>
                <w:rFonts w:ascii="Arial" w:hAnsi="Arial" w:cs="Arial"/>
                <w:b/>
                <w:i/>
                <w:sz w:val="24"/>
              </w:rPr>
              <w:t>LIC</w:t>
            </w:r>
            <w:r w:rsidRPr="003A19AB">
              <w:rPr>
                <w:rFonts w:ascii="Arial" w:hAnsi="Arial" w:cs="Arial"/>
                <w:b/>
                <w:i/>
              </w:rPr>
              <w:t xml:space="preserve">. </w:t>
            </w:r>
            <w:r>
              <w:rPr>
                <w:rFonts w:ascii="Arial" w:hAnsi="Arial" w:cs="Arial"/>
                <w:b/>
                <w:i/>
              </w:rPr>
              <w:t>FRANCISCO IGNACIO CARRILLO GÓMEZ</w:t>
            </w:r>
          </w:p>
          <w:p w:rsidR="00DF2FF3" w:rsidRPr="001A1D1B" w:rsidRDefault="00DF2FF3" w:rsidP="00EB694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D1B">
              <w:rPr>
                <w:rFonts w:ascii="Arial" w:hAnsi="Arial" w:cs="Arial"/>
                <w:b/>
                <w:sz w:val="24"/>
                <w:szCs w:val="24"/>
              </w:rPr>
              <w:t>REGIDOR</w:t>
            </w:r>
          </w:p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D1B">
              <w:rPr>
                <w:rFonts w:ascii="Arial" w:hAnsi="Arial" w:cs="Arial"/>
                <w:b/>
                <w:sz w:val="24"/>
                <w:szCs w:val="24"/>
              </w:rPr>
              <w:t>VOCAL</w:t>
            </w:r>
          </w:p>
        </w:tc>
        <w:tc>
          <w:tcPr>
            <w:tcW w:w="4687" w:type="dxa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F2FF3" w:rsidRPr="001A1D1B" w:rsidTr="001A1D1B">
        <w:trPr>
          <w:trHeight w:val="391"/>
        </w:trPr>
        <w:tc>
          <w:tcPr>
            <w:tcW w:w="4052" w:type="dxa"/>
            <w:shd w:val="clear" w:color="auto" w:fill="BFBFBF" w:themeFill="background1" w:themeFillShade="BF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4687" w:type="dxa"/>
            <w:shd w:val="clear" w:color="auto" w:fill="BFBFBF" w:themeFill="background1" w:themeFillShade="BF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DF2FF3" w:rsidRPr="001A1D1B" w:rsidTr="00EB6944">
        <w:trPr>
          <w:trHeight w:val="1175"/>
        </w:trPr>
        <w:tc>
          <w:tcPr>
            <w:tcW w:w="4052" w:type="dxa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EB6944" w:rsidRPr="00EB6944" w:rsidRDefault="00EB6944" w:rsidP="00EB6944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EB6944">
              <w:rPr>
                <w:rFonts w:ascii="Arial" w:hAnsi="Arial" w:cs="Arial"/>
                <w:b/>
                <w:i/>
                <w:sz w:val="24"/>
              </w:rPr>
              <w:t>LIC. DIANA LAURA ORTEGA PALAFOX</w:t>
            </w:r>
          </w:p>
          <w:p w:rsidR="00DF2FF3" w:rsidRPr="001A1D1B" w:rsidRDefault="00DF2FF3" w:rsidP="00EB694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2116" w:type="dxa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1A1D1B">
              <w:rPr>
                <w:rFonts w:ascii="Arial" w:hAnsi="Arial" w:cs="Arial"/>
                <w:b/>
                <w:sz w:val="24"/>
                <w:szCs w:val="28"/>
              </w:rPr>
              <w:t>REGIDOR</w:t>
            </w:r>
          </w:p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1A1D1B">
              <w:rPr>
                <w:rFonts w:ascii="Arial" w:hAnsi="Arial" w:cs="Arial"/>
                <w:b/>
                <w:sz w:val="24"/>
                <w:szCs w:val="28"/>
              </w:rPr>
              <w:t>VOCAL</w:t>
            </w:r>
          </w:p>
        </w:tc>
        <w:tc>
          <w:tcPr>
            <w:tcW w:w="4687" w:type="dxa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Cs w:val="28"/>
              </w:rPr>
            </w:pPr>
          </w:p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DF2FF3" w:rsidRPr="001A1D1B" w:rsidTr="001A1D1B">
        <w:trPr>
          <w:trHeight w:val="129"/>
        </w:trPr>
        <w:tc>
          <w:tcPr>
            <w:tcW w:w="4052" w:type="dxa"/>
            <w:shd w:val="clear" w:color="auto" w:fill="BFBFBF" w:themeFill="background1" w:themeFillShade="BF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87" w:type="dxa"/>
            <w:shd w:val="clear" w:color="auto" w:fill="BFBFBF" w:themeFill="background1" w:themeFillShade="BF"/>
          </w:tcPr>
          <w:p w:rsidR="00DF2FF3" w:rsidRPr="001A1D1B" w:rsidRDefault="00DF2FF3" w:rsidP="00DB5EB9">
            <w:pPr>
              <w:pStyle w:val="Sinespaci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DF2FF3" w:rsidRPr="001A1D1B" w:rsidRDefault="00DF2FF3" w:rsidP="00DF2FF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DF2FF3" w:rsidRPr="001A1D1B" w:rsidRDefault="00DF2FF3" w:rsidP="00DF2FF3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C3567F" w:rsidRPr="001A1D1B" w:rsidRDefault="00C3567F">
      <w:pPr>
        <w:rPr>
          <w:b/>
        </w:rPr>
      </w:pPr>
    </w:p>
    <w:sectPr w:rsidR="00C3567F" w:rsidRPr="001A1D1B" w:rsidSect="00EB6944">
      <w:headerReference w:type="default" r:id="rId6"/>
      <w:footerReference w:type="default" r:id="rId7"/>
      <w:pgSz w:w="12240" w:h="15840" w:code="1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C5" w:rsidRDefault="003F5CC5" w:rsidP="00DF2FF3">
      <w:pPr>
        <w:spacing w:after="0" w:line="240" w:lineRule="auto"/>
      </w:pPr>
      <w:r>
        <w:separator/>
      </w:r>
    </w:p>
  </w:endnote>
  <w:endnote w:type="continuationSeparator" w:id="0">
    <w:p w:rsidR="003F5CC5" w:rsidRDefault="003F5CC5" w:rsidP="00DF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FF3" w:rsidRDefault="00DF2FF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6495C34" wp14:editId="376304AB">
          <wp:simplePos x="0" y="0"/>
          <wp:positionH relativeFrom="margin">
            <wp:align>center</wp:align>
          </wp:positionH>
          <wp:positionV relativeFrom="paragraph">
            <wp:posOffset>-693420</wp:posOffset>
          </wp:positionV>
          <wp:extent cx="6638925" cy="1032313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6638925" cy="10323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C5" w:rsidRDefault="003F5CC5" w:rsidP="00DF2FF3">
      <w:pPr>
        <w:spacing w:after="0" w:line="240" w:lineRule="auto"/>
      </w:pPr>
      <w:r>
        <w:separator/>
      </w:r>
    </w:p>
  </w:footnote>
  <w:footnote w:type="continuationSeparator" w:id="0">
    <w:p w:rsidR="003F5CC5" w:rsidRDefault="003F5CC5" w:rsidP="00DF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FF3" w:rsidRDefault="00DF2FF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5973EFC" wp14:editId="565815D3">
          <wp:simplePos x="0" y="0"/>
          <wp:positionH relativeFrom="column">
            <wp:posOffset>-496738</wp:posOffset>
          </wp:positionH>
          <wp:positionV relativeFrom="paragraph">
            <wp:posOffset>124580</wp:posOffset>
          </wp:positionV>
          <wp:extent cx="2065020" cy="777240"/>
          <wp:effectExtent l="0" t="0" r="0" b="3810"/>
          <wp:wrapTight wrapText="bothSides">
            <wp:wrapPolygon edited="0">
              <wp:start x="0" y="0"/>
              <wp:lineTo x="0" y="21176"/>
              <wp:lineTo x="21321" y="21176"/>
              <wp:lineTo x="21321" y="0"/>
              <wp:lineTo x="0" y="0"/>
            </wp:wrapPolygon>
          </wp:wrapTight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66" t="36796" r="47932" b="45455"/>
                  <a:stretch/>
                </pic:blipFill>
                <pic:spPr bwMode="auto">
                  <a:xfrm>
                    <a:off x="0" y="0"/>
                    <a:ext cx="206502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F3"/>
    <w:rsid w:val="001A1D1B"/>
    <w:rsid w:val="002B2D1E"/>
    <w:rsid w:val="003E62C4"/>
    <w:rsid w:val="003F5CC5"/>
    <w:rsid w:val="00544771"/>
    <w:rsid w:val="009C587C"/>
    <w:rsid w:val="00C3567F"/>
    <w:rsid w:val="00D218C7"/>
    <w:rsid w:val="00DD58E5"/>
    <w:rsid w:val="00DF2FF3"/>
    <w:rsid w:val="00EB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4FE8"/>
  <w15:chartTrackingRefBased/>
  <w15:docId w15:val="{C64CF15A-C9DB-4918-99FC-C43E8450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F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F2FF3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2F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2FF3"/>
    <w:rPr>
      <w:i/>
      <w:iCs/>
      <w:color w:val="5B9BD5" w:themeColor="accent1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F2FF3"/>
  </w:style>
  <w:style w:type="table" w:styleId="Tabladecuadrcula5oscura-nfasis3">
    <w:name w:val="Grid Table 5 Dark Accent 3"/>
    <w:basedOn w:val="Tablanormal"/>
    <w:uiPriority w:val="50"/>
    <w:rsid w:val="00DF2F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F2F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FF3"/>
  </w:style>
  <w:style w:type="paragraph" w:styleId="Piedepgina">
    <w:name w:val="footer"/>
    <w:basedOn w:val="Normal"/>
    <w:link w:val="PiedepginaCar"/>
    <w:uiPriority w:val="99"/>
    <w:unhideWhenUsed/>
    <w:rsid w:val="00DF2F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FF3"/>
  </w:style>
  <w:style w:type="table" w:styleId="Cuadrculadetablaclara">
    <w:name w:val="Grid Table Light"/>
    <w:basedOn w:val="Tablanormal"/>
    <w:uiPriority w:val="40"/>
    <w:rsid w:val="001A1D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OMAR CIBRIAN</cp:lastModifiedBy>
  <cp:revision>2</cp:revision>
  <dcterms:created xsi:type="dcterms:W3CDTF">2021-12-22T15:52:00Z</dcterms:created>
  <dcterms:modified xsi:type="dcterms:W3CDTF">2021-12-22T15:52:00Z</dcterms:modified>
</cp:coreProperties>
</file>