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58BA" w14:textId="77777777" w:rsidR="00353CF8" w:rsidRDefault="00353CF8" w:rsidP="00353CF8">
      <w:pPr>
        <w:pStyle w:val="Sinespaciado"/>
        <w:jc w:val="both"/>
        <w:rPr>
          <w:rFonts w:ascii="Arial" w:hAnsi="Arial" w:cs="Arial"/>
          <w:b/>
        </w:rPr>
      </w:pPr>
    </w:p>
    <w:p w14:paraId="41ECADF6" w14:textId="77777777" w:rsidR="00353CF8" w:rsidRDefault="00353CF8" w:rsidP="00353CF8">
      <w:pPr>
        <w:pStyle w:val="Sinespaciado"/>
        <w:jc w:val="both"/>
        <w:rPr>
          <w:rFonts w:ascii="Arial" w:hAnsi="Arial" w:cs="Arial"/>
          <w:b/>
        </w:rPr>
      </w:pPr>
    </w:p>
    <w:p w14:paraId="2FDAA0C4" w14:textId="77777777" w:rsidR="00353CF8" w:rsidRDefault="00353CF8" w:rsidP="00353CF8">
      <w:pPr>
        <w:pStyle w:val="Sinespaciado"/>
        <w:jc w:val="both"/>
        <w:rPr>
          <w:rFonts w:ascii="Arial" w:hAnsi="Arial" w:cs="Arial"/>
          <w:b/>
        </w:rPr>
      </w:pPr>
    </w:p>
    <w:p w14:paraId="71565658" w14:textId="77777777" w:rsidR="00353CF8" w:rsidRPr="00D2500B" w:rsidRDefault="00353CF8" w:rsidP="00353CF8">
      <w:pPr>
        <w:pStyle w:val="Sinespaciado"/>
        <w:jc w:val="both"/>
        <w:rPr>
          <w:rFonts w:ascii="Arial" w:hAnsi="Arial" w:cs="Arial"/>
          <w:b/>
        </w:rPr>
      </w:pPr>
      <w:r w:rsidRPr="00D2500B">
        <w:rPr>
          <w:rFonts w:ascii="Arial" w:hAnsi="Arial" w:cs="Arial"/>
          <w:b/>
        </w:rPr>
        <w:t>HONORABLE AYUNTAMIENTO CONSTITUCIONAL</w:t>
      </w:r>
    </w:p>
    <w:p w14:paraId="183B5154" w14:textId="77777777" w:rsidR="00353CF8" w:rsidRPr="00D2500B" w:rsidRDefault="00353CF8" w:rsidP="00353CF8">
      <w:pPr>
        <w:pStyle w:val="Sinespaciado"/>
        <w:jc w:val="both"/>
        <w:rPr>
          <w:rFonts w:ascii="Arial" w:hAnsi="Arial" w:cs="Arial"/>
          <w:b/>
        </w:rPr>
      </w:pPr>
      <w:r w:rsidRPr="00D2500B">
        <w:rPr>
          <w:rFonts w:ascii="Arial" w:hAnsi="Arial" w:cs="Arial"/>
          <w:b/>
        </w:rPr>
        <w:t xml:space="preserve">DE ZAPOTLÁN EL GRANDE, JALISCO. </w:t>
      </w:r>
    </w:p>
    <w:p w14:paraId="36ABB199" w14:textId="77777777" w:rsidR="00353CF8" w:rsidRPr="00D2500B" w:rsidRDefault="00353CF8" w:rsidP="00353CF8">
      <w:pPr>
        <w:pStyle w:val="Sinespaciado"/>
        <w:jc w:val="both"/>
        <w:rPr>
          <w:rFonts w:ascii="Arial" w:hAnsi="Arial" w:cs="Arial"/>
          <w:b/>
        </w:rPr>
      </w:pPr>
      <w:r w:rsidRPr="00D2500B">
        <w:rPr>
          <w:rFonts w:ascii="Arial" w:hAnsi="Arial" w:cs="Arial"/>
          <w:b/>
        </w:rPr>
        <w:t xml:space="preserve">P R E S E N T E </w:t>
      </w:r>
    </w:p>
    <w:p w14:paraId="73C90941" w14:textId="77777777" w:rsidR="00353CF8" w:rsidRDefault="00353CF8" w:rsidP="00353CF8">
      <w:pPr>
        <w:pStyle w:val="Sinespaciado"/>
        <w:jc w:val="both"/>
        <w:rPr>
          <w:rFonts w:ascii="Arial" w:hAnsi="Arial" w:cs="Arial"/>
        </w:rPr>
      </w:pPr>
    </w:p>
    <w:p w14:paraId="0274F82E" w14:textId="77777777" w:rsidR="00353CF8" w:rsidRDefault="00353CF8" w:rsidP="00353CF8">
      <w:pPr>
        <w:pStyle w:val="Sinespaciado"/>
        <w:jc w:val="both"/>
        <w:rPr>
          <w:rFonts w:ascii="Arial" w:hAnsi="Arial" w:cs="Arial"/>
        </w:rPr>
      </w:pPr>
    </w:p>
    <w:p w14:paraId="5C61B009" w14:textId="77777777" w:rsidR="00353CF8" w:rsidRDefault="00353CF8" w:rsidP="00353CF8">
      <w:pPr>
        <w:pStyle w:val="Sinespaciado"/>
        <w:jc w:val="both"/>
        <w:rPr>
          <w:rFonts w:ascii="Arial" w:hAnsi="Arial" w:cs="Arial"/>
        </w:rPr>
      </w:pPr>
    </w:p>
    <w:p w14:paraId="2AAB335F" w14:textId="1CADB6E1" w:rsidR="00353CF8" w:rsidRDefault="00353CF8" w:rsidP="00353CF8">
      <w:pPr>
        <w:pStyle w:val="Sinespaciado"/>
        <w:jc w:val="both"/>
        <w:rPr>
          <w:rFonts w:ascii="Arial" w:hAnsi="Arial" w:cs="Arial"/>
        </w:rPr>
      </w:pPr>
      <w:r>
        <w:rPr>
          <w:rFonts w:ascii="Arial" w:hAnsi="Arial" w:cs="Arial"/>
        </w:rPr>
        <w:tab/>
        <w:t xml:space="preserve">Quienes motivan y suscriben </w:t>
      </w:r>
      <w:r w:rsidRPr="00D2500B">
        <w:rPr>
          <w:rFonts w:ascii="Arial" w:hAnsi="Arial" w:cs="Arial"/>
          <w:b/>
        </w:rPr>
        <w:t xml:space="preserve">C. </w:t>
      </w:r>
      <w:r w:rsidR="00C07397">
        <w:rPr>
          <w:rFonts w:ascii="Arial" w:hAnsi="Arial" w:cs="Arial"/>
          <w:b/>
        </w:rPr>
        <w:t>MIGUEL MARENTES</w:t>
      </w:r>
      <w:r>
        <w:rPr>
          <w:rFonts w:ascii="Arial" w:hAnsi="Arial" w:cs="Arial"/>
          <w:b/>
        </w:rPr>
        <w:t xml:space="preserve">, C. CLAUDIA MARGARITA ROBLES GÓMEZ, C. </w:t>
      </w:r>
      <w:r w:rsidR="00C07397">
        <w:rPr>
          <w:rFonts w:ascii="Arial" w:hAnsi="Arial" w:cs="Arial"/>
          <w:b/>
        </w:rPr>
        <w:t>MARÍA HIDANIA ROMERO RODRÍGUEZ</w:t>
      </w:r>
      <w:r>
        <w:rPr>
          <w:rFonts w:ascii="Arial" w:hAnsi="Arial" w:cs="Arial"/>
          <w:b/>
        </w:rPr>
        <w:t>, C. BERTÍN CHÁVEZ VARGAS</w:t>
      </w:r>
      <w:r w:rsidR="00C07397">
        <w:rPr>
          <w:rFonts w:ascii="Arial" w:hAnsi="Arial" w:cs="Arial"/>
          <w:b/>
        </w:rPr>
        <w:t xml:space="preserve"> y</w:t>
      </w:r>
      <w:r>
        <w:rPr>
          <w:rFonts w:ascii="Arial" w:hAnsi="Arial" w:cs="Arial"/>
          <w:b/>
        </w:rPr>
        <w:t xml:space="preserve"> C. GUSTAVO LÓPEZ SANDOVAL, </w:t>
      </w:r>
      <w:r>
        <w:rPr>
          <w:rFonts w:ascii="Arial" w:hAnsi="Arial" w:cs="Arial"/>
        </w:rPr>
        <w:t xml:space="preserve">con el carácter de regidores integrantes de la Comisión Edilicia Permanente de Hacienda Pública y Patrimonio Municipal, de conformidad con lo dispuesto en los artículos 115 fracción II de la Constitución Política de los Estados Unidos Mexicanos;  3, 73, 77, 85, 86 y demás relativos y aplicables de la Constitución Política del Estado de Jalisco; 1, 2, 3, 4 numeral 124, 5, 37 fracción II, 50, 75 y 79 de la Ley de Gobierno y la Administración Pública Municipal del Estado de Jalisco; 40, 47, 60, 87, 92, 99, 104 al 109 del Reglamento Interior del Ayuntamiento de Zapotlán el Grande, comparecemos ante este cuerpo colegiado, presentando </w:t>
      </w:r>
      <w:r w:rsidRPr="00585E01">
        <w:rPr>
          <w:rFonts w:ascii="Arial" w:hAnsi="Arial" w:cs="Arial"/>
          <w:b/>
        </w:rPr>
        <w:t>DICTAMEN QU</w:t>
      </w:r>
      <w:r>
        <w:rPr>
          <w:rFonts w:ascii="Arial" w:hAnsi="Arial" w:cs="Arial"/>
          <w:b/>
        </w:rPr>
        <w:t xml:space="preserve">E PROPONE AUTORIZACIÓN PARA LA </w:t>
      </w:r>
      <w:r w:rsidR="00EB3F0D">
        <w:rPr>
          <w:rFonts w:ascii="Arial" w:hAnsi="Arial" w:cs="Arial"/>
          <w:b/>
        </w:rPr>
        <w:t>SEGUNDA</w:t>
      </w:r>
      <w:r>
        <w:rPr>
          <w:rFonts w:ascii="Arial" w:hAnsi="Arial" w:cs="Arial"/>
          <w:b/>
        </w:rPr>
        <w:t xml:space="preserve"> MODIFICACIÓN </w:t>
      </w:r>
      <w:r w:rsidRPr="00585E01">
        <w:rPr>
          <w:rFonts w:ascii="Arial" w:hAnsi="Arial" w:cs="Arial"/>
          <w:b/>
        </w:rPr>
        <w:t>AL PRESUPUESTO DE INGRESOS Y E</w:t>
      </w:r>
      <w:r>
        <w:rPr>
          <w:rFonts w:ascii="Arial" w:hAnsi="Arial" w:cs="Arial"/>
          <w:b/>
        </w:rPr>
        <w:t>GRESOS DEL EJERCICIO FISCAL 2025</w:t>
      </w:r>
      <w:r>
        <w:rPr>
          <w:rFonts w:ascii="Arial" w:hAnsi="Arial" w:cs="Arial"/>
        </w:rPr>
        <w:t xml:space="preserve">, mismo que se fundamenta en la siguiente: </w:t>
      </w:r>
    </w:p>
    <w:p w14:paraId="04DE95C9" w14:textId="77777777" w:rsidR="00353CF8" w:rsidRDefault="00353CF8" w:rsidP="00353CF8">
      <w:pPr>
        <w:pStyle w:val="Sinespaciado"/>
        <w:jc w:val="center"/>
        <w:rPr>
          <w:rFonts w:ascii="Arial" w:hAnsi="Arial" w:cs="Arial"/>
          <w:b/>
        </w:rPr>
      </w:pPr>
    </w:p>
    <w:p w14:paraId="6A25046D" w14:textId="77777777" w:rsidR="00353CF8" w:rsidRPr="00585E01" w:rsidRDefault="00353CF8" w:rsidP="00353CF8">
      <w:pPr>
        <w:pStyle w:val="Sinespaciado"/>
        <w:jc w:val="center"/>
        <w:rPr>
          <w:rFonts w:ascii="Arial" w:hAnsi="Arial" w:cs="Arial"/>
          <w:b/>
        </w:rPr>
      </w:pPr>
    </w:p>
    <w:p w14:paraId="2927C395" w14:textId="77777777" w:rsidR="00353CF8" w:rsidRDefault="00353CF8" w:rsidP="00353CF8">
      <w:pPr>
        <w:pStyle w:val="Sinespaciado"/>
        <w:jc w:val="center"/>
        <w:rPr>
          <w:rFonts w:ascii="Arial" w:hAnsi="Arial" w:cs="Arial"/>
          <w:b/>
        </w:rPr>
      </w:pPr>
      <w:r w:rsidRPr="00585E01">
        <w:rPr>
          <w:rFonts w:ascii="Arial" w:hAnsi="Arial" w:cs="Arial"/>
          <w:b/>
        </w:rPr>
        <w:t>EXPOSICIÓN DE MOTIVOS:</w:t>
      </w:r>
    </w:p>
    <w:p w14:paraId="7586F9E0" w14:textId="77777777" w:rsidR="00353CF8" w:rsidRDefault="00353CF8" w:rsidP="00353CF8">
      <w:pPr>
        <w:pStyle w:val="Sinespaciado"/>
        <w:jc w:val="center"/>
        <w:rPr>
          <w:rFonts w:ascii="Arial" w:hAnsi="Arial" w:cs="Arial"/>
          <w:b/>
        </w:rPr>
      </w:pPr>
    </w:p>
    <w:p w14:paraId="562D02E8" w14:textId="77777777" w:rsidR="00353CF8" w:rsidRDefault="00353CF8" w:rsidP="00353CF8">
      <w:pPr>
        <w:pStyle w:val="Sinespaciado"/>
        <w:jc w:val="both"/>
        <w:rPr>
          <w:rFonts w:ascii="Arial" w:hAnsi="Arial" w:cs="Arial"/>
        </w:rPr>
      </w:pPr>
      <w:r>
        <w:rPr>
          <w:rFonts w:ascii="Arial" w:hAnsi="Arial" w:cs="Arial"/>
          <w:b/>
        </w:rPr>
        <w:tab/>
        <w:t xml:space="preserve">I.- </w:t>
      </w:r>
      <w:r>
        <w:rPr>
          <w:rFonts w:ascii="Arial" w:hAnsi="Arial" w:cs="Arial"/>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17D553ED" w14:textId="77777777" w:rsidR="00353CF8" w:rsidRDefault="00353CF8" w:rsidP="00353CF8">
      <w:pPr>
        <w:pStyle w:val="Sinespaciado"/>
        <w:jc w:val="both"/>
        <w:rPr>
          <w:rFonts w:ascii="Arial" w:hAnsi="Arial" w:cs="Arial"/>
        </w:rPr>
      </w:pPr>
    </w:p>
    <w:p w14:paraId="6E01762C" w14:textId="77777777" w:rsidR="00353CF8" w:rsidRDefault="00353CF8" w:rsidP="00353CF8">
      <w:pPr>
        <w:pStyle w:val="Sinespaciado"/>
        <w:jc w:val="both"/>
        <w:rPr>
          <w:rFonts w:ascii="Arial" w:hAnsi="Arial" w:cs="Arial"/>
          <w:bCs/>
          <w:lang w:val="es-ES"/>
        </w:rPr>
      </w:pPr>
      <w:r>
        <w:rPr>
          <w:rFonts w:ascii="Arial" w:hAnsi="Arial" w:cs="Arial"/>
        </w:rPr>
        <w:tab/>
      </w: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 xml:space="preserve">os presupuestos de egresos serán aprobados por los ayuntamientos en términos de lo dispuesto por la legislación en materia de disciplina financiera y con base en sus ingresos disponibles, los principios de sostenibilidad financiera, </w:t>
      </w:r>
      <w:r w:rsidRPr="00BC4FFD">
        <w:rPr>
          <w:rFonts w:ascii="Arial" w:hAnsi="Arial" w:cs="Arial"/>
          <w:bCs/>
          <w:lang w:val="es-ES"/>
        </w:rPr>
        <w:lastRenderedPageBreak/>
        <w:t>responsabilidad hacendaria y en las reglas establecidas en la</w:t>
      </w:r>
      <w:r>
        <w:rPr>
          <w:rFonts w:ascii="Arial" w:hAnsi="Arial" w:cs="Arial"/>
          <w:bCs/>
          <w:lang w:val="es-ES"/>
        </w:rPr>
        <w:t xml:space="preserve">s leyes municipales respectivas; al respecto, la fracción X del artículo 15 del mismo ordenamiento establece que los presupuestos de egresos de cada municipio, deberán sujetarse a los principios de equilibrio, sostenibilidad, estabilidad financiera y responsabilidad hacendaria. </w:t>
      </w:r>
    </w:p>
    <w:p w14:paraId="491F7656" w14:textId="77777777" w:rsidR="00353CF8" w:rsidRDefault="00353CF8" w:rsidP="00353CF8">
      <w:pPr>
        <w:pStyle w:val="Sinespaciado"/>
        <w:jc w:val="both"/>
        <w:rPr>
          <w:rFonts w:ascii="Arial" w:hAnsi="Arial" w:cs="Arial"/>
          <w:b/>
          <w:bCs/>
          <w:lang w:val="es-ES"/>
        </w:rPr>
      </w:pPr>
      <w:r w:rsidRPr="00A7263A">
        <w:rPr>
          <w:rFonts w:ascii="Arial" w:hAnsi="Arial" w:cs="Arial"/>
          <w:b/>
          <w:bCs/>
          <w:lang w:val="es-ES"/>
        </w:rPr>
        <w:tab/>
      </w:r>
    </w:p>
    <w:p w14:paraId="570BA0ED" w14:textId="77777777" w:rsidR="00353CF8" w:rsidRDefault="00353CF8" w:rsidP="00353CF8">
      <w:pPr>
        <w:pStyle w:val="Sinespaciado"/>
        <w:ind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74297C36" w14:textId="77777777" w:rsidR="00353CF8" w:rsidRDefault="00353CF8" w:rsidP="00353CF8">
      <w:pPr>
        <w:pStyle w:val="Sinespaciado"/>
        <w:jc w:val="both"/>
        <w:rPr>
          <w:rFonts w:ascii="Arial" w:hAnsi="Arial" w:cs="Arial"/>
          <w:bCs/>
          <w:lang w:val="es-ES"/>
        </w:rPr>
      </w:pPr>
    </w:p>
    <w:p w14:paraId="768F14D5" w14:textId="77777777" w:rsidR="00353CF8" w:rsidRDefault="00353CF8" w:rsidP="00353CF8">
      <w:pPr>
        <w:pStyle w:val="Sinespaciado"/>
        <w:jc w:val="both"/>
        <w:rPr>
          <w:rFonts w:ascii="Arial" w:hAnsi="Arial" w:cs="Arial"/>
          <w:bCs/>
          <w:lang w:val="es-ES"/>
        </w:rPr>
      </w:pPr>
      <w:r>
        <w:rPr>
          <w:rFonts w:ascii="Arial" w:hAnsi="Arial" w:cs="Arial"/>
          <w:bCs/>
          <w:lang w:val="es-ES"/>
        </w:rPr>
        <w:tab/>
      </w:r>
      <w:r w:rsidRPr="001C6D94">
        <w:rPr>
          <w:rFonts w:ascii="Arial" w:hAnsi="Arial" w:cs="Arial"/>
          <w:b/>
          <w:bCs/>
          <w:lang w:val="es-ES"/>
        </w:rPr>
        <w:t>IV.</w:t>
      </w:r>
      <w:r>
        <w:rPr>
          <w:rFonts w:ascii="Arial" w:hAnsi="Arial" w:cs="Arial"/>
          <w:bCs/>
          <w:lang w:val="es-ES"/>
        </w:rPr>
        <w:t xml:space="preserve">- El artículo 37 del mismo ordenamiento, en su fracción II, establece que es obligación del Ayuntamiento aprobar y aplicar su Presupuesto de Egresos, que organicen la administración pública municipal, regulen las materias, procedimientos, funciones y servicios públicos de su competencia y aseguren la participación social y vecinal; así como, que la aprobación del presupuesto de egresos y en su caso la aplicación del gasto público municipal, se sujetaran a las disposiciones y requisitos establecidos en la </w:t>
      </w:r>
      <w:r w:rsidRPr="004B3118">
        <w:rPr>
          <w:rFonts w:ascii="Arial" w:hAnsi="Arial" w:cs="Arial"/>
          <w:bCs/>
          <w:lang w:val="es-ES"/>
        </w:rPr>
        <w:t>Ley General de Contabilidad Gubernamental, La Ley de Disciplina Financiera de las Entidades Federativas y los Municipios, la Ley de Hacienda Municipal del Estado de Jalisco, la Ley de Deuda Pública y Disciplina Financiera del Estado de Jalisco, la Ley de Fiscalización Superior y Rendición de Cuentas del Estado de Jalisco y sus Municipios y las normas que para tal efecto emita el Consejo Nacional de Armonización Contable</w:t>
      </w:r>
      <w:r>
        <w:rPr>
          <w:rFonts w:ascii="Arial" w:hAnsi="Arial" w:cs="Arial"/>
          <w:bCs/>
          <w:lang w:val="es-ES"/>
        </w:rPr>
        <w:t xml:space="preserve">; en el mismo contexto el artículo 79 del ordenamiento legal en cita, establece que el Congreso del Estado debe aprobar las leyes de ingresos de los municipios sujetándose a las disposiciones y requisitos establecidos en la Ley de Disciplina financiera de las Entidades Federativas y los Municipios. Los presupuestos de egresos deber ser aprobados por los Ayuntamientos, con base en sus ingresos disponibles, de conformidad con la ley de Hacienda Municipal del Estado de Jalisco y los criterios generales de política económica.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p>
    <w:p w14:paraId="6A1F1AE6" w14:textId="77777777" w:rsidR="00353CF8" w:rsidRDefault="00353CF8" w:rsidP="00353CF8">
      <w:pPr>
        <w:pStyle w:val="Sinespaciado"/>
        <w:jc w:val="both"/>
        <w:rPr>
          <w:rFonts w:ascii="Arial" w:hAnsi="Arial" w:cs="Arial"/>
          <w:bCs/>
          <w:lang w:val="es-ES"/>
        </w:rPr>
      </w:pPr>
    </w:p>
    <w:p w14:paraId="4657DC92" w14:textId="77777777" w:rsidR="00353CF8" w:rsidRDefault="00353CF8" w:rsidP="00353CF8">
      <w:pPr>
        <w:pStyle w:val="Sinespaciado"/>
        <w:jc w:val="both"/>
        <w:rPr>
          <w:rFonts w:ascii="Arial" w:hAnsi="Arial" w:cs="Arial"/>
          <w:bCs/>
          <w:lang w:val="es-ES"/>
        </w:rPr>
      </w:pPr>
      <w:r w:rsidRPr="0036525A">
        <w:rPr>
          <w:rFonts w:ascii="Arial" w:hAnsi="Arial" w:cs="Arial"/>
          <w:b/>
          <w:bCs/>
          <w:lang w:val="es-ES"/>
        </w:rPr>
        <w:tab/>
        <w:t>V.</w:t>
      </w:r>
      <w:r>
        <w:rPr>
          <w:rFonts w:ascii="Arial" w:hAnsi="Arial" w:cs="Arial"/>
          <w:bCs/>
          <w:lang w:val="es-ES"/>
        </w:rPr>
        <w:t xml:space="preserve">- Por su parte, la Ley de Disciplina Financiera de las Entidades Federativas y los Municipios, en su artículo 13, señala que una vez aprobado el Presupuesto de Egresos del Municipio, solo se podrá realizar erogaciones adicionales a las aprobadas en el </w:t>
      </w:r>
      <w:r>
        <w:rPr>
          <w:rFonts w:ascii="Arial" w:hAnsi="Arial" w:cs="Arial"/>
          <w:bCs/>
          <w:lang w:val="es-ES"/>
        </w:rPr>
        <w:lastRenderedPageBreak/>
        <w:t xml:space="preserve">Presupuesto de Egresos con cargo a los ingresos excedentes que obtengan y con la autorización de la Hacienda Municipal. </w:t>
      </w:r>
    </w:p>
    <w:p w14:paraId="33B59FE9" w14:textId="77777777" w:rsidR="00353CF8" w:rsidRDefault="00353CF8" w:rsidP="00353CF8">
      <w:pPr>
        <w:pStyle w:val="Sinespaciado"/>
        <w:jc w:val="both"/>
        <w:rPr>
          <w:rFonts w:ascii="Arial" w:hAnsi="Arial" w:cs="Arial"/>
          <w:bCs/>
          <w:lang w:val="es-ES"/>
        </w:rPr>
      </w:pPr>
    </w:p>
    <w:p w14:paraId="59C48370" w14:textId="77777777" w:rsidR="00353CF8" w:rsidRDefault="00353CF8" w:rsidP="00353CF8">
      <w:pPr>
        <w:pStyle w:val="Sinespaciado"/>
        <w:jc w:val="both"/>
        <w:rPr>
          <w:rFonts w:ascii="Arial" w:hAnsi="Arial" w:cs="Arial"/>
          <w:bCs/>
          <w:lang w:val="es-ES"/>
        </w:rPr>
      </w:pPr>
      <w:r w:rsidRPr="00A039FE">
        <w:rPr>
          <w:rFonts w:ascii="Arial" w:hAnsi="Arial" w:cs="Arial"/>
          <w:b/>
          <w:bCs/>
          <w:lang w:val="es-ES"/>
        </w:rPr>
        <w:tab/>
      </w:r>
      <w:r w:rsidRPr="006E22BD">
        <w:rPr>
          <w:rFonts w:ascii="Arial" w:hAnsi="Arial" w:cs="Arial"/>
          <w:b/>
          <w:bCs/>
          <w:lang w:val="es-ES"/>
        </w:rPr>
        <w:t>VI</w:t>
      </w:r>
      <w:r w:rsidRPr="006E22BD">
        <w:rPr>
          <w:rFonts w:ascii="Arial" w:hAnsi="Arial" w:cs="Arial"/>
          <w:bCs/>
          <w:lang w:val="es-ES"/>
        </w:rPr>
        <w:t>.- El artículo 221 de la Ley de Hacienda Municipal en la fracción II, segundo párrafo, menciona que si alguna de las asignaciones vigentes en el presupuesto de egresos municipal resulta insuficiente para cubrir las necesidades que originen las funciones encomendadas al gobierno y administración pública municipal, 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Pr>
          <w:rFonts w:ascii="Arial" w:hAnsi="Arial" w:cs="Arial"/>
          <w:bCs/>
          <w:lang w:val="es-ES"/>
        </w:rPr>
        <w:t xml:space="preserve"> </w:t>
      </w:r>
    </w:p>
    <w:p w14:paraId="62F338B3" w14:textId="77777777" w:rsidR="00353CF8" w:rsidRDefault="00353CF8" w:rsidP="00353CF8">
      <w:pPr>
        <w:pStyle w:val="Sinespaciado"/>
        <w:jc w:val="both"/>
        <w:rPr>
          <w:rFonts w:ascii="Arial" w:hAnsi="Arial" w:cs="Arial"/>
          <w:bCs/>
          <w:lang w:val="es-ES"/>
        </w:rPr>
      </w:pPr>
    </w:p>
    <w:p w14:paraId="27D32324" w14:textId="77777777" w:rsidR="00353CF8" w:rsidRDefault="00353CF8" w:rsidP="00353CF8">
      <w:pPr>
        <w:pStyle w:val="Sinespaciado"/>
        <w:jc w:val="both"/>
        <w:rPr>
          <w:rFonts w:ascii="Arial" w:hAnsi="Arial" w:cs="Arial"/>
          <w:bCs/>
          <w:lang w:val="es-ES"/>
        </w:rPr>
      </w:pPr>
    </w:p>
    <w:p w14:paraId="69F7D612" w14:textId="77777777" w:rsidR="00353CF8" w:rsidRDefault="00353CF8" w:rsidP="00353CF8">
      <w:pPr>
        <w:pStyle w:val="Sinespaciado"/>
        <w:jc w:val="both"/>
        <w:rPr>
          <w:rFonts w:ascii="Arial" w:hAnsi="Arial" w:cs="Arial"/>
          <w:bCs/>
          <w:lang w:val="es-ES"/>
        </w:rPr>
      </w:pPr>
      <w:r>
        <w:rPr>
          <w:rFonts w:ascii="Arial" w:hAnsi="Arial" w:cs="Arial"/>
          <w:bCs/>
          <w:lang w:val="es-ES"/>
        </w:rPr>
        <w:tab/>
        <w:t xml:space="preserve">Por los motivos ante expuestos la Comisión Edilicia Permanente de Hacienda Pública y Patrimonio Municipal, emite los siguientes: </w:t>
      </w:r>
    </w:p>
    <w:p w14:paraId="63DC6101" w14:textId="77777777" w:rsidR="00353CF8" w:rsidRDefault="00353CF8" w:rsidP="00353CF8">
      <w:pPr>
        <w:pStyle w:val="Sinespaciado"/>
        <w:jc w:val="both"/>
        <w:rPr>
          <w:rFonts w:ascii="Arial" w:hAnsi="Arial" w:cs="Arial"/>
          <w:bCs/>
          <w:lang w:val="es-ES"/>
        </w:rPr>
      </w:pPr>
    </w:p>
    <w:p w14:paraId="188255DB" w14:textId="77777777" w:rsidR="00353CF8" w:rsidRDefault="00353CF8" w:rsidP="00353CF8">
      <w:pPr>
        <w:pStyle w:val="Sinespaciado"/>
        <w:jc w:val="both"/>
        <w:rPr>
          <w:rFonts w:ascii="Arial" w:hAnsi="Arial" w:cs="Arial"/>
          <w:bCs/>
          <w:lang w:val="es-ES"/>
        </w:rPr>
      </w:pPr>
    </w:p>
    <w:p w14:paraId="5B247B03" w14:textId="77777777" w:rsidR="00353CF8" w:rsidRDefault="00353CF8" w:rsidP="00353CF8">
      <w:pPr>
        <w:pStyle w:val="Sinespaciado"/>
        <w:jc w:val="center"/>
        <w:rPr>
          <w:rFonts w:ascii="Arial" w:hAnsi="Arial" w:cs="Arial"/>
          <w:b/>
          <w:bCs/>
          <w:lang w:val="es-ES"/>
        </w:rPr>
      </w:pPr>
      <w:r>
        <w:rPr>
          <w:rFonts w:ascii="Arial" w:hAnsi="Arial" w:cs="Arial"/>
          <w:b/>
          <w:bCs/>
          <w:lang w:val="es-ES"/>
        </w:rPr>
        <w:t xml:space="preserve">A N T E C E D E N T E </w:t>
      </w:r>
      <w:proofErr w:type="gramStart"/>
      <w:r>
        <w:rPr>
          <w:rFonts w:ascii="Arial" w:hAnsi="Arial" w:cs="Arial"/>
          <w:b/>
          <w:bCs/>
          <w:lang w:val="es-ES"/>
        </w:rPr>
        <w:t>S</w:t>
      </w:r>
      <w:r w:rsidRPr="007F1129">
        <w:rPr>
          <w:rFonts w:ascii="Arial" w:hAnsi="Arial" w:cs="Arial"/>
          <w:b/>
          <w:bCs/>
          <w:lang w:val="es-ES"/>
        </w:rPr>
        <w:t xml:space="preserve"> :</w:t>
      </w:r>
      <w:proofErr w:type="gramEnd"/>
    </w:p>
    <w:p w14:paraId="219014BB" w14:textId="77777777" w:rsidR="00353CF8" w:rsidRDefault="00353CF8" w:rsidP="00353CF8">
      <w:pPr>
        <w:pStyle w:val="Sinespaciado"/>
        <w:jc w:val="center"/>
        <w:rPr>
          <w:rFonts w:ascii="Arial" w:hAnsi="Arial" w:cs="Arial"/>
          <w:b/>
          <w:bCs/>
          <w:lang w:val="es-ES"/>
        </w:rPr>
      </w:pPr>
    </w:p>
    <w:p w14:paraId="2F782054" w14:textId="77777777" w:rsidR="00353CF8" w:rsidRDefault="00353CF8" w:rsidP="00353CF8">
      <w:pPr>
        <w:pStyle w:val="Sinespaciado"/>
        <w:jc w:val="center"/>
        <w:rPr>
          <w:rFonts w:ascii="Arial" w:hAnsi="Arial" w:cs="Arial"/>
          <w:b/>
          <w:bCs/>
          <w:lang w:val="es-ES"/>
        </w:rPr>
      </w:pPr>
    </w:p>
    <w:p w14:paraId="205E0CB4" w14:textId="75A46DFE" w:rsidR="00353CF8" w:rsidRDefault="00353CF8" w:rsidP="00E9363F">
      <w:pPr>
        <w:pStyle w:val="Sinespaciado"/>
        <w:jc w:val="both"/>
        <w:rPr>
          <w:rFonts w:ascii="Arial" w:hAnsi="Arial" w:cs="Arial"/>
          <w:bCs/>
          <w:lang w:val="es-ES"/>
        </w:rPr>
      </w:pPr>
      <w:r>
        <w:rPr>
          <w:rFonts w:ascii="Arial" w:hAnsi="Arial" w:cs="Arial"/>
          <w:b/>
          <w:bCs/>
          <w:lang w:val="es-ES"/>
        </w:rPr>
        <w:tab/>
        <w:t xml:space="preserve">1.- </w:t>
      </w:r>
      <w:r w:rsidR="00E9363F" w:rsidRPr="00E9363F">
        <w:rPr>
          <w:rFonts w:ascii="Arial" w:hAnsi="Arial" w:cs="Arial"/>
          <w:lang w:val="es-ES"/>
        </w:rPr>
        <w:t>Que fue</w:t>
      </w:r>
      <w:r>
        <w:rPr>
          <w:rFonts w:ascii="Arial" w:hAnsi="Arial" w:cs="Arial"/>
          <w:bCs/>
          <w:lang w:val="es-ES"/>
        </w:rPr>
        <w:t xml:space="preserve"> presentad</w:t>
      </w:r>
      <w:r w:rsidR="00E9363F">
        <w:rPr>
          <w:rFonts w:ascii="Arial" w:hAnsi="Arial" w:cs="Arial"/>
          <w:bCs/>
          <w:lang w:val="es-ES"/>
        </w:rPr>
        <w:t>o</w:t>
      </w:r>
      <w:r>
        <w:rPr>
          <w:rFonts w:ascii="Arial" w:hAnsi="Arial" w:cs="Arial"/>
          <w:bCs/>
          <w:lang w:val="es-ES"/>
        </w:rPr>
        <w:t xml:space="preserve"> ante la Oficina de Re</w:t>
      </w:r>
      <w:r w:rsidR="00C41E9F">
        <w:rPr>
          <w:rFonts w:ascii="Arial" w:hAnsi="Arial" w:cs="Arial"/>
          <w:bCs/>
          <w:lang w:val="es-ES"/>
        </w:rPr>
        <w:t>gidores el Oficio número HPM/</w:t>
      </w:r>
      <w:r w:rsidR="00EB3F0D">
        <w:rPr>
          <w:rFonts w:ascii="Arial" w:hAnsi="Arial" w:cs="Arial"/>
          <w:bCs/>
          <w:lang w:val="es-ES"/>
        </w:rPr>
        <w:t>064</w:t>
      </w:r>
      <w:r>
        <w:rPr>
          <w:rFonts w:ascii="Arial" w:hAnsi="Arial" w:cs="Arial"/>
          <w:bCs/>
          <w:lang w:val="es-ES"/>
        </w:rPr>
        <w:t>/202</w:t>
      </w:r>
      <w:r w:rsidR="00EB3F0D">
        <w:rPr>
          <w:rFonts w:ascii="Arial" w:hAnsi="Arial" w:cs="Arial"/>
          <w:bCs/>
          <w:lang w:val="es-ES"/>
        </w:rPr>
        <w:t>6</w:t>
      </w:r>
      <w:r w:rsidR="00C41E9F">
        <w:rPr>
          <w:rFonts w:ascii="Arial" w:hAnsi="Arial" w:cs="Arial"/>
          <w:bCs/>
          <w:lang w:val="es-ES"/>
        </w:rPr>
        <w:t xml:space="preserve">, suscrito por </w:t>
      </w:r>
      <w:r>
        <w:rPr>
          <w:rFonts w:ascii="Arial" w:hAnsi="Arial" w:cs="Arial"/>
          <w:bCs/>
          <w:lang w:val="es-ES"/>
        </w:rPr>
        <w:t>l</w:t>
      </w:r>
      <w:r w:rsidR="00C41E9F">
        <w:rPr>
          <w:rFonts w:ascii="Arial" w:hAnsi="Arial" w:cs="Arial"/>
          <w:bCs/>
          <w:lang w:val="es-ES"/>
        </w:rPr>
        <w:t>a</w:t>
      </w:r>
      <w:r>
        <w:rPr>
          <w:rFonts w:ascii="Arial" w:hAnsi="Arial" w:cs="Arial"/>
          <w:bCs/>
          <w:lang w:val="es-ES"/>
        </w:rPr>
        <w:t xml:space="preserve"> Licenciad</w:t>
      </w:r>
      <w:r w:rsidR="00C41E9F">
        <w:rPr>
          <w:rFonts w:ascii="Arial" w:hAnsi="Arial" w:cs="Arial"/>
          <w:bCs/>
          <w:lang w:val="es-ES"/>
        </w:rPr>
        <w:t>a</w:t>
      </w:r>
      <w:r>
        <w:rPr>
          <w:rFonts w:ascii="Arial" w:hAnsi="Arial" w:cs="Arial"/>
          <w:bCs/>
          <w:lang w:val="es-ES"/>
        </w:rPr>
        <w:t xml:space="preserve"> </w:t>
      </w:r>
      <w:r w:rsidR="00C41E9F">
        <w:rPr>
          <w:rFonts w:ascii="Arial" w:hAnsi="Arial" w:cs="Arial"/>
          <w:bCs/>
          <w:lang w:val="es-ES"/>
        </w:rPr>
        <w:t>Victoria García Contreras en su carácter de Encargada</w:t>
      </w:r>
      <w:r>
        <w:rPr>
          <w:rFonts w:ascii="Arial" w:hAnsi="Arial" w:cs="Arial"/>
          <w:bCs/>
          <w:lang w:val="es-ES"/>
        </w:rPr>
        <w:t xml:space="preserve"> de la Hacienda Municipal, en el que en esencia menciona: P</w:t>
      </w:r>
      <w:proofErr w:type="spellStart"/>
      <w:r w:rsidRPr="002848AF">
        <w:rPr>
          <w:rFonts w:ascii="Arial" w:hAnsi="Arial" w:cs="Arial"/>
        </w:rPr>
        <w:t>or</w:t>
      </w:r>
      <w:proofErr w:type="spellEnd"/>
      <w:r w:rsidRPr="002848AF">
        <w:rPr>
          <w:rFonts w:ascii="Arial" w:hAnsi="Arial" w:cs="Arial"/>
        </w:rPr>
        <w:t xml:space="preserve"> este medio me dirijo a su atención para solicitarle muy atentamente que una vez analizado por la Comisión Edilicia que usted dignamente preside, sea</w:t>
      </w:r>
      <w:r>
        <w:rPr>
          <w:rFonts w:ascii="Arial" w:hAnsi="Arial" w:cs="Arial"/>
        </w:rPr>
        <w:t>n</w:t>
      </w:r>
      <w:r w:rsidRPr="002848AF">
        <w:rPr>
          <w:rFonts w:ascii="Arial" w:hAnsi="Arial" w:cs="Arial"/>
        </w:rPr>
        <w:t xml:space="preserve"> sometid</w:t>
      </w:r>
      <w:r>
        <w:rPr>
          <w:rFonts w:ascii="Arial" w:hAnsi="Arial" w:cs="Arial"/>
        </w:rPr>
        <w:t>as</w:t>
      </w:r>
      <w:r w:rsidRPr="002848AF">
        <w:rPr>
          <w:rFonts w:ascii="Arial" w:hAnsi="Arial" w:cs="Arial"/>
        </w:rPr>
        <w:t xml:space="preserve"> al </w:t>
      </w:r>
      <w:r>
        <w:rPr>
          <w:rFonts w:ascii="Arial" w:hAnsi="Arial" w:cs="Arial"/>
        </w:rPr>
        <w:t xml:space="preserve">H. </w:t>
      </w:r>
      <w:r w:rsidRPr="002848AF">
        <w:rPr>
          <w:rFonts w:ascii="Arial" w:hAnsi="Arial" w:cs="Arial"/>
        </w:rPr>
        <w:t>Ayuntamiento para su aprobación</w:t>
      </w:r>
      <w:r>
        <w:rPr>
          <w:rFonts w:ascii="Arial" w:hAnsi="Arial" w:cs="Arial"/>
        </w:rPr>
        <w:t>,</w:t>
      </w:r>
      <w:r w:rsidRPr="002848AF">
        <w:rPr>
          <w:rFonts w:ascii="Arial" w:hAnsi="Arial" w:cs="Arial"/>
        </w:rPr>
        <w:t xml:space="preserve"> las modificaciones</w:t>
      </w:r>
      <w:r>
        <w:rPr>
          <w:rFonts w:ascii="Arial" w:hAnsi="Arial" w:cs="Arial"/>
        </w:rPr>
        <w:t xml:space="preserve"> </w:t>
      </w:r>
      <w:r w:rsidR="00EB3F0D">
        <w:rPr>
          <w:rFonts w:ascii="Arial" w:hAnsi="Arial" w:cs="Arial"/>
        </w:rPr>
        <w:t xml:space="preserve">al </w:t>
      </w:r>
      <w:r w:rsidRPr="002848AF">
        <w:rPr>
          <w:rFonts w:ascii="Arial" w:hAnsi="Arial" w:cs="Arial"/>
        </w:rPr>
        <w:t xml:space="preserve">Presupuesto de Ingresos y Egresos </w:t>
      </w:r>
      <w:r>
        <w:rPr>
          <w:rFonts w:ascii="Arial" w:hAnsi="Arial" w:cs="Arial"/>
        </w:rPr>
        <w:t xml:space="preserve">para el Ejercicio Fiscal </w:t>
      </w:r>
      <w:r w:rsidRPr="002848AF">
        <w:rPr>
          <w:rFonts w:ascii="Arial" w:hAnsi="Arial" w:cs="Arial"/>
        </w:rPr>
        <w:t>202</w:t>
      </w:r>
      <w:r w:rsidR="00C41E9F">
        <w:rPr>
          <w:rFonts w:ascii="Arial" w:hAnsi="Arial" w:cs="Arial"/>
        </w:rPr>
        <w:t>5</w:t>
      </w:r>
      <w:r w:rsidRPr="002848AF">
        <w:rPr>
          <w:rFonts w:ascii="Arial" w:hAnsi="Arial" w:cs="Arial"/>
        </w:rPr>
        <w:t xml:space="preserve">, para </w:t>
      </w:r>
      <w:r>
        <w:rPr>
          <w:rFonts w:ascii="Arial" w:hAnsi="Arial" w:cs="Arial"/>
        </w:rPr>
        <w:t>lo cual, me permito</w:t>
      </w:r>
      <w:r w:rsidRPr="002848AF">
        <w:rPr>
          <w:rFonts w:ascii="Arial" w:hAnsi="Arial" w:cs="Arial"/>
        </w:rPr>
        <w:t xml:space="preserve"> adjunt</w:t>
      </w:r>
      <w:r>
        <w:rPr>
          <w:rFonts w:ascii="Arial" w:hAnsi="Arial" w:cs="Arial"/>
        </w:rPr>
        <w:t>ar</w:t>
      </w:r>
      <w:r w:rsidRPr="002848AF">
        <w:rPr>
          <w:rFonts w:ascii="Arial" w:hAnsi="Arial" w:cs="Arial"/>
        </w:rPr>
        <w:t xml:space="preserve"> </w:t>
      </w:r>
      <w:r>
        <w:rPr>
          <w:rFonts w:ascii="Arial" w:hAnsi="Arial" w:cs="Arial"/>
        </w:rPr>
        <w:t xml:space="preserve">a Usted </w:t>
      </w:r>
      <w:r w:rsidRPr="002848AF">
        <w:rPr>
          <w:rFonts w:ascii="Arial" w:hAnsi="Arial" w:cs="Arial"/>
        </w:rPr>
        <w:t>las tablas con el desglose de las partidas que se requiere ajustar en el Presupuesto 202</w:t>
      </w:r>
      <w:r w:rsidR="00C41E9F">
        <w:rPr>
          <w:rFonts w:ascii="Arial" w:hAnsi="Arial" w:cs="Arial"/>
        </w:rPr>
        <w:t>5</w:t>
      </w:r>
      <w:r>
        <w:rPr>
          <w:rFonts w:ascii="Arial" w:hAnsi="Arial" w:cs="Arial"/>
          <w:bCs/>
          <w:lang w:val="es-ES"/>
        </w:rPr>
        <w:t>, inser</w:t>
      </w:r>
      <w:r w:rsidR="00C41E9F">
        <w:rPr>
          <w:rFonts w:ascii="Arial" w:hAnsi="Arial" w:cs="Arial"/>
          <w:bCs/>
          <w:lang w:val="es-ES"/>
        </w:rPr>
        <w:t xml:space="preserve">tando la misma de forma textual, </w:t>
      </w:r>
      <w:r>
        <w:rPr>
          <w:rFonts w:ascii="Arial" w:hAnsi="Arial" w:cs="Arial"/>
          <w:bCs/>
          <w:lang w:val="es-ES"/>
        </w:rPr>
        <w:t xml:space="preserve"> a continuación: </w:t>
      </w:r>
    </w:p>
    <w:p w14:paraId="4598540A" w14:textId="77777777" w:rsidR="00353CF8" w:rsidRPr="00D344EA" w:rsidRDefault="00353CF8" w:rsidP="00353CF8">
      <w:pPr>
        <w:ind w:firstLine="708"/>
        <w:jc w:val="both"/>
        <w:rPr>
          <w:rFonts w:ascii="Arial" w:hAnsi="Arial" w:cs="Arial"/>
          <w:i/>
        </w:rPr>
      </w:pPr>
    </w:p>
    <w:p w14:paraId="7FDCD454" w14:textId="77777777" w:rsidR="00353CF8" w:rsidRDefault="00353CF8" w:rsidP="00353CF8">
      <w:pPr>
        <w:ind w:firstLine="708"/>
        <w:jc w:val="both"/>
        <w:rPr>
          <w:rFonts w:ascii="Arial" w:hAnsi="Arial" w:cs="Arial"/>
        </w:rPr>
      </w:pPr>
    </w:p>
    <w:p w14:paraId="13FAB6A3" w14:textId="77777777" w:rsidR="00EB3F0D" w:rsidRDefault="00EB3F0D" w:rsidP="00EB3F0D">
      <w:pPr>
        <w:jc w:val="center"/>
        <w:rPr>
          <w:rFonts w:ascii="Arial" w:hAnsi="Arial" w:cs="Arial"/>
          <w:b/>
        </w:rPr>
      </w:pPr>
      <w:r w:rsidRPr="00890DD6">
        <w:rPr>
          <w:rFonts w:ascii="Arial" w:hAnsi="Arial" w:cs="Arial"/>
          <w:b/>
        </w:rPr>
        <w:t xml:space="preserve">CLASIFICACION POR RUBRO Y </w:t>
      </w:r>
      <w:r>
        <w:rPr>
          <w:rFonts w:ascii="Arial" w:hAnsi="Arial" w:cs="Arial"/>
          <w:b/>
        </w:rPr>
        <w:t>CAPITULO</w:t>
      </w:r>
      <w:r w:rsidRPr="00890DD6">
        <w:rPr>
          <w:rFonts w:ascii="Arial" w:hAnsi="Arial" w:cs="Arial"/>
          <w:b/>
        </w:rPr>
        <w:t xml:space="preserve"> DE GASTO</w:t>
      </w:r>
    </w:p>
    <w:p w14:paraId="143D491C" w14:textId="77777777" w:rsidR="00EB3F0D" w:rsidRDefault="00EB3F0D" w:rsidP="00EB3F0D">
      <w:pPr>
        <w:jc w:val="center"/>
        <w:rPr>
          <w:rFonts w:ascii="Arial" w:hAnsi="Arial" w:cs="Arial"/>
          <w:b/>
        </w:rPr>
      </w:pPr>
    </w:p>
    <w:tbl>
      <w:tblPr>
        <w:tblW w:w="9776" w:type="dxa"/>
        <w:tblCellMar>
          <w:left w:w="70" w:type="dxa"/>
          <w:right w:w="70" w:type="dxa"/>
        </w:tblCellMar>
        <w:tblLook w:val="04A0" w:firstRow="1" w:lastRow="0" w:firstColumn="1" w:lastColumn="0" w:noHBand="0" w:noVBand="1"/>
      </w:tblPr>
      <w:tblGrid>
        <w:gridCol w:w="1206"/>
        <w:gridCol w:w="2869"/>
        <w:gridCol w:w="1829"/>
        <w:gridCol w:w="1648"/>
        <w:gridCol w:w="2224"/>
      </w:tblGrid>
      <w:tr w:rsidR="00EB3F0D" w:rsidRPr="0030098A" w14:paraId="2D998947" w14:textId="77777777" w:rsidTr="00EB3F0D">
        <w:trPr>
          <w:trHeight w:val="427"/>
        </w:trPr>
        <w:tc>
          <w:tcPr>
            <w:tcW w:w="1206"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E2A8301" w14:textId="77777777" w:rsidR="00EB3F0D" w:rsidRPr="0030098A" w:rsidRDefault="00EB3F0D" w:rsidP="00097329">
            <w:pPr>
              <w:jc w:val="center"/>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Rubro</w:t>
            </w:r>
          </w:p>
        </w:tc>
        <w:tc>
          <w:tcPr>
            <w:tcW w:w="2869" w:type="dxa"/>
            <w:tcBorders>
              <w:top w:val="single" w:sz="4" w:space="0" w:color="auto"/>
              <w:left w:val="nil"/>
              <w:bottom w:val="single" w:sz="4" w:space="0" w:color="auto"/>
              <w:right w:val="single" w:sz="4" w:space="0" w:color="auto"/>
            </w:tcBorders>
            <w:shd w:val="clear" w:color="000000" w:fill="D9D9D9"/>
            <w:vAlign w:val="center"/>
            <w:hideMark/>
          </w:tcPr>
          <w:p w14:paraId="0FF069F3" w14:textId="77777777" w:rsidR="00EB3F0D" w:rsidRPr="0030098A" w:rsidRDefault="00EB3F0D" w:rsidP="00097329">
            <w:pPr>
              <w:jc w:val="center"/>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Descripción</w:t>
            </w:r>
          </w:p>
        </w:tc>
        <w:tc>
          <w:tcPr>
            <w:tcW w:w="1829" w:type="dxa"/>
            <w:tcBorders>
              <w:top w:val="single" w:sz="4" w:space="0" w:color="auto"/>
              <w:left w:val="nil"/>
              <w:bottom w:val="single" w:sz="4" w:space="0" w:color="auto"/>
              <w:right w:val="single" w:sz="4" w:space="0" w:color="auto"/>
            </w:tcBorders>
            <w:shd w:val="clear" w:color="000000" w:fill="D9D9D9"/>
            <w:vAlign w:val="center"/>
            <w:hideMark/>
          </w:tcPr>
          <w:p w14:paraId="151D45AE" w14:textId="77777777" w:rsidR="00EB3F0D" w:rsidRPr="0030098A" w:rsidRDefault="00EB3F0D" w:rsidP="00097329">
            <w:pPr>
              <w:jc w:val="center"/>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Presupuesto Aprobado</w:t>
            </w:r>
          </w:p>
        </w:tc>
        <w:tc>
          <w:tcPr>
            <w:tcW w:w="1648" w:type="dxa"/>
            <w:tcBorders>
              <w:top w:val="single" w:sz="4" w:space="0" w:color="auto"/>
              <w:left w:val="nil"/>
              <w:bottom w:val="single" w:sz="4" w:space="0" w:color="auto"/>
              <w:right w:val="single" w:sz="4" w:space="0" w:color="auto"/>
            </w:tcBorders>
            <w:shd w:val="clear" w:color="000000" w:fill="D9D9D9"/>
            <w:vAlign w:val="center"/>
            <w:hideMark/>
          </w:tcPr>
          <w:p w14:paraId="1F06D2BE" w14:textId="77777777" w:rsidR="00EB3F0D" w:rsidRPr="0030098A" w:rsidRDefault="00EB3F0D" w:rsidP="00097329">
            <w:pPr>
              <w:jc w:val="center"/>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Modificaciones</w:t>
            </w:r>
          </w:p>
        </w:tc>
        <w:tc>
          <w:tcPr>
            <w:tcW w:w="2224" w:type="dxa"/>
            <w:tcBorders>
              <w:top w:val="single" w:sz="4" w:space="0" w:color="auto"/>
              <w:left w:val="nil"/>
              <w:bottom w:val="single" w:sz="4" w:space="0" w:color="auto"/>
              <w:right w:val="single" w:sz="4" w:space="0" w:color="auto"/>
            </w:tcBorders>
            <w:shd w:val="clear" w:color="000000" w:fill="D9D9D9"/>
            <w:vAlign w:val="center"/>
            <w:hideMark/>
          </w:tcPr>
          <w:p w14:paraId="63CF9525" w14:textId="77777777" w:rsidR="00EB3F0D" w:rsidRPr="0030098A" w:rsidRDefault="00EB3F0D" w:rsidP="00097329">
            <w:pPr>
              <w:jc w:val="center"/>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Presupuesto Final</w:t>
            </w:r>
          </w:p>
        </w:tc>
      </w:tr>
      <w:tr w:rsidR="00EB3F0D" w:rsidRPr="0030098A" w14:paraId="3EDDFBA9" w14:textId="77777777" w:rsidTr="00EB3F0D">
        <w:trPr>
          <w:trHeight w:val="305"/>
        </w:trPr>
        <w:tc>
          <w:tcPr>
            <w:tcW w:w="1206" w:type="dxa"/>
            <w:tcBorders>
              <w:top w:val="nil"/>
              <w:left w:val="single" w:sz="4" w:space="0" w:color="auto"/>
              <w:bottom w:val="single" w:sz="4" w:space="0" w:color="auto"/>
              <w:right w:val="single" w:sz="4" w:space="0" w:color="auto"/>
            </w:tcBorders>
            <w:vAlign w:val="bottom"/>
            <w:hideMark/>
          </w:tcPr>
          <w:p w14:paraId="763444A7" w14:textId="77777777" w:rsidR="00EB3F0D" w:rsidRPr="0030098A" w:rsidRDefault="00EB3F0D" w:rsidP="00097329">
            <w:pPr>
              <w:jc w:val="cente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01</w:t>
            </w:r>
          </w:p>
        </w:tc>
        <w:tc>
          <w:tcPr>
            <w:tcW w:w="2869" w:type="dxa"/>
            <w:tcBorders>
              <w:top w:val="nil"/>
              <w:left w:val="nil"/>
              <w:bottom w:val="single" w:sz="4" w:space="0" w:color="auto"/>
              <w:right w:val="single" w:sz="4" w:space="0" w:color="auto"/>
            </w:tcBorders>
            <w:vAlign w:val="bottom"/>
            <w:hideMark/>
          </w:tcPr>
          <w:p w14:paraId="4E3AAF08" w14:textId="77777777" w:rsidR="00EB3F0D" w:rsidRPr="0030098A" w:rsidRDefault="00EB3F0D" w:rsidP="00097329">
            <w:pP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IMPUESTOS</w:t>
            </w:r>
          </w:p>
        </w:tc>
        <w:tc>
          <w:tcPr>
            <w:tcW w:w="1829" w:type="dxa"/>
            <w:tcBorders>
              <w:top w:val="nil"/>
              <w:left w:val="nil"/>
              <w:bottom w:val="single" w:sz="4" w:space="0" w:color="auto"/>
              <w:right w:val="single" w:sz="4" w:space="0" w:color="auto"/>
            </w:tcBorders>
            <w:vAlign w:val="bottom"/>
            <w:hideMark/>
          </w:tcPr>
          <w:p w14:paraId="3C59A331"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117,207,583.86</w:t>
            </w:r>
          </w:p>
        </w:tc>
        <w:tc>
          <w:tcPr>
            <w:tcW w:w="1648" w:type="dxa"/>
            <w:tcBorders>
              <w:top w:val="nil"/>
              <w:left w:val="nil"/>
              <w:bottom w:val="single" w:sz="4" w:space="0" w:color="auto"/>
              <w:right w:val="single" w:sz="4" w:space="0" w:color="auto"/>
            </w:tcBorders>
            <w:vAlign w:val="bottom"/>
            <w:hideMark/>
          </w:tcPr>
          <w:p w14:paraId="55D66E1C"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2,901,846.12</w:t>
            </w:r>
          </w:p>
        </w:tc>
        <w:tc>
          <w:tcPr>
            <w:tcW w:w="2224" w:type="dxa"/>
            <w:tcBorders>
              <w:top w:val="nil"/>
              <w:left w:val="nil"/>
              <w:bottom w:val="single" w:sz="4" w:space="0" w:color="auto"/>
              <w:right w:val="single" w:sz="4" w:space="0" w:color="auto"/>
            </w:tcBorders>
            <w:vAlign w:val="bottom"/>
            <w:hideMark/>
          </w:tcPr>
          <w:p w14:paraId="1E4B03D0"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120,109,429.98</w:t>
            </w:r>
          </w:p>
        </w:tc>
      </w:tr>
      <w:tr w:rsidR="00EB3F0D" w:rsidRPr="0030098A" w14:paraId="01AE7ACF" w14:textId="77777777" w:rsidTr="00EB3F0D">
        <w:trPr>
          <w:trHeight w:val="305"/>
        </w:trPr>
        <w:tc>
          <w:tcPr>
            <w:tcW w:w="1206" w:type="dxa"/>
            <w:tcBorders>
              <w:top w:val="nil"/>
              <w:left w:val="single" w:sz="4" w:space="0" w:color="auto"/>
              <w:bottom w:val="single" w:sz="4" w:space="0" w:color="auto"/>
              <w:right w:val="single" w:sz="4" w:space="0" w:color="auto"/>
            </w:tcBorders>
            <w:vAlign w:val="bottom"/>
            <w:hideMark/>
          </w:tcPr>
          <w:p w14:paraId="650C459A" w14:textId="77777777" w:rsidR="00EB3F0D" w:rsidRPr="0030098A" w:rsidRDefault="00EB3F0D" w:rsidP="00097329">
            <w:pPr>
              <w:jc w:val="cente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04</w:t>
            </w:r>
          </w:p>
        </w:tc>
        <w:tc>
          <w:tcPr>
            <w:tcW w:w="2869" w:type="dxa"/>
            <w:tcBorders>
              <w:top w:val="nil"/>
              <w:left w:val="nil"/>
              <w:bottom w:val="single" w:sz="4" w:space="0" w:color="auto"/>
              <w:right w:val="single" w:sz="4" w:space="0" w:color="auto"/>
            </w:tcBorders>
            <w:vAlign w:val="bottom"/>
            <w:hideMark/>
          </w:tcPr>
          <w:p w14:paraId="22D72287" w14:textId="77777777" w:rsidR="00EB3F0D" w:rsidRPr="0030098A" w:rsidRDefault="00EB3F0D" w:rsidP="00097329">
            <w:pP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DERECHOS</w:t>
            </w:r>
          </w:p>
        </w:tc>
        <w:tc>
          <w:tcPr>
            <w:tcW w:w="1829" w:type="dxa"/>
            <w:tcBorders>
              <w:top w:val="nil"/>
              <w:left w:val="nil"/>
              <w:bottom w:val="single" w:sz="4" w:space="0" w:color="auto"/>
              <w:right w:val="single" w:sz="4" w:space="0" w:color="auto"/>
            </w:tcBorders>
            <w:vAlign w:val="bottom"/>
            <w:hideMark/>
          </w:tcPr>
          <w:p w14:paraId="32545901"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78,100,399.99</w:t>
            </w:r>
          </w:p>
        </w:tc>
        <w:tc>
          <w:tcPr>
            <w:tcW w:w="1648" w:type="dxa"/>
            <w:tcBorders>
              <w:top w:val="nil"/>
              <w:left w:val="nil"/>
              <w:bottom w:val="single" w:sz="4" w:space="0" w:color="auto"/>
              <w:right w:val="single" w:sz="4" w:space="0" w:color="auto"/>
            </w:tcBorders>
            <w:vAlign w:val="bottom"/>
            <w:hideMark/>
          </w:tcPr>
          <w:p w14:paraId="68E74B89"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444,068.63</w:t>
            </w:r>
          </w:p>
        </w:tc>
        <w:tc>
          <w:tcPr>
            <w:tcW w:w="2224" w:type="dxa"/>
            <w:tcBorders>
              <w:top w:val="nil"/>
              <w:left w:val="nil"/>
              <w:bottom w:val="single" w:sz="4" w:space="0" w:color="auto"/>
              <w:right w:val="single" w:sz="4" w:space="0" w:color="auto"/>
            </w:tcBorders>
            <w:vAlign w:val="bottom"/>
            <w:hideMark/>
          </w:tcPr>
          <w:p w14:paraId="0C49AE40"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78,544,468.62</w:t>
            </w:r>
          </w:p>
        </w:tc>
      </w:tr>
      <w:tr w:rsidR="00EB3F0D" w:rsidRPr="0030098A" w14:paraId="30367C54" w14:textId="77777777" w:rsidTr="00EB3F0D">
        <w:trPr>
          <w:trHeight w:val="305"/>
        </w:trPr>
        <w:tc>
          <w:tcPr>
            <w:tcW w:w="1206" w:type="dxa"/>
            <w:tcBorders>
              <w:top w:val="nil"/>
              <w:left w:val="single" w:sz="4" w:space="0" w:color="auto"/>
              <w:bottom w:val="single" w:sz="4" w:space="0" w:color="auto"/>
              <w:right w:val="single" w:sz="4" w:space="0" w:color="auto"/>
            </w:tcBorders>
            <w:vAlign w:val="bottom"/>
            <w:hideMark/>
          </w:tcPr>
          <w:p w14:paraId="1DAA1B76" w14:textId="77777777" w:rsidR="00EB3F0D" w:rsidRPr="0030098A" w:rsidRDefault="00EB3F0D" w:rsidP="00097329">
            <w:pPr>
              <w:jc w:val="cente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05</w:t>
            </w:r>
          </w:p>
        </w:tc>
        <w:tc>
          <w:tcPr>
            <w:tcW w:w="2869" w:type="dxa"/>
            <w:tcBorders>
              <w:top w:val="nil"/>
              <w:left w:val="nil"/>
              <w:bottom w:val="single" w:sz="4" w:space="0" w:color="auto"/>
              <w:right w:val="single" w:sz="4" w:space="0" w:color="auto"/>
            </w:tcBorders>
            <w:vAlign w:val="bottom"/>
            <w:hideMark/>
          </w:tcPr>
          <w:p w14:paraId="21EC438E" w14:textId="77777777" w:rsidR="00EB3F0D" w:rsidRPr="0030098A" w:rsidRDefault="00EB3F0D" w:rsidP="00097329">
            <w:pP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PRODUCTOS</w:t>
            </w:r>
          </w:p>
        </w:tc>
        <w:tc>
          <w:tcPr>
            <w:tcW w:w="1829" w:type="dxa"/>
            <w:tcBorders>
              <w:top w:val="nil"/>
              <w:left w:val="nil"/>
              <w:bottom w:val="single" w:sz="4" w:space="0" w:color="auto"/>
              <w:right w:val="single" w:sz="4" w:space="0" w:color="auto"/>
            </w:tcBorders>
            <w:vAlign w:val="bottom"/>
            <w:hideMark/>
          </w:tcPr>
          <w:p w14:paraId="7FE86637"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14,830,029.88</w:t>
            </w:r>
          </w:p>
        </w:tc>
        <w:tc>
          <w:tcPr>
            <w:tcW w:w="1648" w:type="dxa"/>
            <w:tcBorders>
              <w:top w:val="nil"/>
              <w:left w:val="nil"/>
              <w:bottom w:val="single" w:sz="4" w:space="0" w:color="auto"/>
              <w:right w:val="single" w:sz="4" w:space="0" w:color="auto"/>
            </w:tcBorders>
            <w:vAlign w:val="bottom"/>
            <w:hideMark/>
          </w:tcPr>
          <w:p w14:paraId="11A63EB3"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-628,289.10</w:t>
            </w:r>
          </w:p>
        </w:tc>
        <w:tc>
          <w:tcPr>
            <w:tcW w:w="2224" w:type="dxa"/>
            <w:tcBorders>
              <w:top w:val="nil"/>
              <w:left w:val="nil"/>
              <w:bottom w:val="single" w:sz="4" w:space="0" w:color="auto"/>
              <w:right w:val="single" w:sz="4" w:space="0" w:color="auto"/>
            </w:tcBorders>
            <w:vAlign w:val="bottom"/>
            <w:hideMark/>
          </w:tcPr>
          <w:p w14:paraId="31C0101A"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14,201,740.78</w:t>
            </w:r>
          </w:p>
        </w:tc>
      </w:tr>
      <w:tr w:rsidR="00EB3F0D" w:rsidRPr="0030098A" w14:paraId="2EFD6F4C" w14:textId="77777777" w:rsidTr="00EB3F0D">
        <w:trPr>
          <w:trHeight w:val="305"/>
        </w:trPr>
        <w:tc>
          <w:tcPr>
            <w:tcW w:w="1206" w:type="dxa"/>
            <w:tcBorders>
              <w:top w:val="nil"/>
              <w:left w:val="single" w:sz="4" w:space="0" w:color="auto"/>
              <w:bottom w:val="single" w:sz="4" w:space="0" w:color="auto"/>
              <w:right w:val="single" w:sz="4" w:space="0" w:color="auto"/>
            </w:tcBorders>
            <w:vAlign w:val="bottom"/>
            <w:hideMark/>
          </w:tcPr>
          <w:p w14:paraId="354C75E9" w14:textId="77777777" w:rsidR="00EB3F0D" w:rsidRPr="0030098A" w:rsidRDefault="00EB3F0D" w:rsidP="00097329">
            <w:pPr>
              <w:jc w:val="cente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06</w:t>
            </w:r>
          </w:p>
        </w:tc>
        <w:tc>
          <w:tcPr>
            <w:tcW w:w="2869" w:type="dxa"/>
            <w:tcBorders>
              <w:top w:val="nil"/>
              <w:left w:val="nil"/>
              <w:bottom w:val="single" w:sz="4" w:space="0" w:color="auto"/>
              <w:right w:val="single" w:sz="4" w:space="0" w:color="auto"/>
            </w:tcBorders>
            <w:vAlign w:val="bottom"/>
            <w:hideMark/>
          </w:tcPr>
          <w:p w14:paraId="51544BDA" w14:textId="77777777" w:rsidR="00EB3F0D" w:rsidRPr="0030098A" w:rsidRDefault="00EB3F0D" w:rsidP="00097329">
            <w:pP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APROVECHAMIENTOS</w:t>
            </w:r>
          </w:p>
        </w:tc>
        <w:tc>
          <w:tcPr>
            <w:tcW w:w="1829" w:type="dxa"/>
            <w:tcBorders>
              <w:top w:val="nil"/>
              <w:left w:val="nil"/>
              <w:bottom w:val="single" w:sz="4" w:space="0" w:color="auto"/>
              <w:right w:val="single" w:sz="4" w:space="0" w:color="auto"/>
            </w:tcBorders>
            <w:vAlign w:val="bottom"/>
            <w:hideMark/>
          </w:tcPr>
          <w:p w14:paraId="29EECCBA"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9,276,422.92</w:t>
            </w:r>
          </w:p>
        </w:tc>
        <w:tc>
          <w:tcPr>
            <w:tcW w:w="1648" w:type="dxa"/>
            <w:tcBorders>
              <w:top w:val="nil"/>
              <w:left w:val="nil"/>
              <w:bottom w:val="single" w:sz="4" w:space="0" w:color="auto"/>
              <w:right w:val="single" w:sz="4" w:space="0" w:color="auto"/>
            </w:tcBorders>
            <w:vAlign w:val="bottom"/>
            <w:hideMark/>
          </w:tcPr>
          <w:p w14:paraId="4930CFF0"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691,503.53</w:t>
            </w:r>
          </w:p>
        </w:tc>
        <w:tc>
          <w:tcPr>
            <w:tcW w:w="2224" w:type="dxa"/>
            <w:tcBorders>
              <w:top w:val="nil"/>
              <w:left w:val="nil"/>
              <w:bottom w:val="single" w:sz="4" w:space="0" w:color="auto"/>
              <w:right w:val="single" w:sz="4" w:space="0" w:color="auto"/>
            </w:tcBorders>
            <w:vAlign w:val="bottom"/>
            <w:hideMark/>
          </w:tcPr>
          <w:p w14:paraId="70A61841"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9,967,926.45</w:t>
            </w:r>
          </w:p>
        </w:tc>
      </w:tr>
      <w:tr w:rsidR="00EB3F0D" w:rsidRPr="0030098A" w14:paraId="1FD50C4C" w14:textId="77777777" w:rsidTr="00EB3F0D">
        <w:trPr>
          <w:trHeight w:val="1098"/>
        </w:trPr>
        <w:tc>
          <w:tcPr>
            <w:tcW w:w="1206" w:type="dxa"/>
            <w:tcBorders>
              <w:top w:val="nil"/>
              <w:left w:val="single" w:sz="4" w:space="0" w:color="auto"/>
              <w:bottom w:val="single" w:sz="4" w:space="0" w:color="auto"/>
              <w:right w:val="single" w:sz="4" w:space="0" w:color="auto"/>
            </w:tcBorders>
            <w:vAlign w:val="bottom"/>
            <w:hideMark/>
          </w:tcPr>
          <w:p w14:paraId="4BA38FD9" w14:textId="77777777" w:rsidR="00EB3F0D" w:rsidRPr="0030098A" w:rsidRDefault="00EB3F0D" w:rsidP="00097329">
            <w:pPr>
              <w:jc w:val="cente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08</w:t>
            </w:r>
          </w:p>
        </w:tc>
        <w:tc>
          <w:tcPr>
            <w:tcW w:w="2869" w:type="dxa"/>
            <w:tcBorders>
              <w:top w:val="nil"/>
              <w:left w:val="nil"/>
              <w:bottom w:val="single" w:sz="4" w:space="0" w:color="auto"/>
              <w:right w:val="single" w:sz="4" w:space="0" w:color="auto"/>
            </w:tcBorders>
            <w:vAlign w:val="bottom"/>
            <w:hideMark/>
          </w:tcPr>
          <w:p w14:paraId="5CD25E7B" w14:textId="77777777" w:rsidR="00EB3F0D" w:rsidRPr="0030098A" w:rsidRDefault="00EB3F0D" w:rsidP="00097329">
            <w:pP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PARTICIPACIONES, APORTACIONES, CONVENIOS, INCENTIVOS DERIVADOS DE LA COLABORACIÓN FISCAL Y FONDOS DISTINTOS DE APORTACIONES</w:t>
            </w:r>
          </w:p>
        </w:tc>
        <w:tc>
          <w:tcPr>
            <w:tcW w:w="1829" w:type="dxa"/>
            <w:tcBorders>
              <w:top w:val="nil"/>
              <w:left w:val="nil"/>
              <w:bottom w:val="single" w:sz="4" w:space="0" w:color="auto"/>
              <w:right w:val="single" w:sz="4" w:space="0" w:color="auto"/>
            </w:tcBorders>
            <w:vAlign w:val="bottom"/>
            <w:hideMark/>
          </w:tcPr>
          <w:p w14:paraId="0D7F8F0B"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435,444,977.46</w:t>
            </w:r>
          </w:p>
        </w:tc>
        <w:tc>
          <w:tcPr>
            <w:tcW w:w="1648" w:type="dxa"/>
            <w:tcBorders>
              <w:top w:val="nil"/>
              <w:left w:val="nil"/>
              <w:bottom w:val="single" w:sz="4" w:space="0" w:color="auto"/>
              <w:right w:val="single" w:sz="4" w:space="0" w:color="auto"/>
            </w:tcBorders>
            <w:vAlign w:val="bottom"/>
            <w:hideMark/>
          </w:tcPr>
          <w:p w14:paraId="719F6439"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7,820,796.71</w:t>
            </w:r>
          </w:p>
        </w:tc>
        <w:tc>
          <w:tcPr>
            <w:tcW w:w="2224" w:type="dxa"/>
            <w:tcBorders>
              <w:top w:val="nil"/>
              <w:left w:val="nil"/>
              <w:bottom w:val="single" w:sz="4" w:space="0" w:color="auto"/>
              <w:right w:val="single" w:sz="4" w:space="0" w:color="auto"/>
            </w:tcBorders>
            <w:vAlign w:val="bottom"/>
            <w:hideMark/>
          </w:tcPr>
          <w:p w14:paraId="0AD4C6A3" w14:textId="77777777" w:rsidR="00EB3F0D" w:rsidRPr="0030098A" w:rsidRDefault="00EB3F0D" w:rsidP="00097329">
            <w:pPr>
              <w:jc w:val="right"/>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443,265,774.17</w:t>
            </w:r>
          </w:p>
        </w:tc>
      </w:tr>
      <w:tr w:rsidR="00EB3F0D" w:rsidRPr="0030098A" w14:paraId="2EEE4297" w14:textId="77777777" w:rsidTr="00EB3F0D">
        <w:trPr>
          <w:trHeight w:val="305"/>
        </w:trPr>
        <w:tc>
          <w:tcPr>
            <w:tcW w:w="1206" w:type="dxa"/>
            <w:tcBorders>
              <w:top w:val="nil"/>
              <w:left w:val="single" w:sz="4" w:space="0" w:color="auto"/>
              <w:bottom w:val="single" w:sz="4" w:space="0" w:color="auto"/>
              <w:right w:val="single" w:sz="4" w:space="0" w:color="auto"/>
            </w:tcBorders>
            <w:shd w:val="clear" w:color="000000" w:fill="D9D9D9"/>
            <w:vAlign w:val="bottom"/>
            <w:hideMark/>
          </w:tcPr>
          <w:p w14:paraId="4B45721C" w14:textId="77777777" w:rsidR="00EB3F0D" w:rsidRPr="0030098A" w:rsidRDefault="00EB3F0D" w:rsidP="00097329">
            <w:pPr>
              <w:jc w:val="center"/>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 </w:t>
            </w:r>
          </w:p>
        </w:tc>
        <w:tc>
          <w:tcPr>
            <w:tcW w:w="2869" w:type="dxa"/>
            <w:tcBorders>
              <w:top w:val="nil"/>
              <w:left w:val="nil"/>
              <w:bottom w:val="single" w:sz="4" w:space="0" w:color="auto"/>
              <w:right w:val="single" w:sz="4" w:space="0" w:color="auto"/>
            </w:tcBorders>
            <w:shd w:val="clear" w:color="000000" w:fill="D9D9D9"/>
            <w:vAlign w:val="bottom"/>
            <w:hideMark/>
          </w:tcPr>
          <w:p w14:paraId="42378658" w14:textId="77777777" w:rsidR="00EB3F0D" w:rsidRPr="0030098A" w:rsidRDefault="00EB3F0D" w:rsidP="00097329">
            <w:pPr>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SUBTOTAL</w:t>
            </w:r>
          </w:p>
        </w:tc>
        <w:tc>
          <w:tcPr>
            <w:tcW w:w="1829" w:type="dxa"/>
            <w:tcBorders>
              <w:top w:val="nil"/>
              <w:left w:val="nil"/>
              <w:bottom w:val="single" w:sz="4" w:space="0" w:color="auto"/>
              <w:right w:val="single" w:sz="4" w:space="0" w:color="auto"/>
            </w:tcBorders>
            <w:shd w:val="clear" w:color="000000" w:fill="D9D9D9"/>
            <w:vAlign w:val="bottom"/>
            <w:hideMark/>
          </w:tcPr>
          <w:p w14:paraId="6729C691" w14:textId="77777777" w:rsidR="00EB3F0D" w:rsidRPr="0030098A" w:rsidRDefault="00EB3F0D" w:rsidP="00097329">
            <w:pPr>
              <w:jc w:val="right"/>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654,859,414.11</w:t>
            </w:r>
          </w:p>
        </w:tc>
        <w:tc>
          <w:tcPr>
            <w:tcW w:w="1648" w:type="dxa"/>
            <w:tcBorders>
              <w:top w:val="nil"/>
              <w:left w:val="nil"/>
              <w:bottom w:val="single" w:sz="4" w:space="0" w:color="auto"/>
              <w:right w:val="single" w:sz="4" w:space="0" w:color="auto"/>
            </w:tcBorders>
            <w:shd w:val="clear" w:color="000000" w:fill="D9D9D9"/>
            <w:vAlign w:val="bottom"/>
            <w:hideMark/>
          </w:tcPr>
          <w:p w14:paraId="48B39865" w14:textId="77777777" w:rsidR="00EB3F0D" w:rsidRPr="0030098A" w:rsidRDefault="00EB3F0D" w:rsidP="00097329">
            <w:pPr>
              <w:jc w:val="right"/>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11,229,925.89</w:t>
            </w:r>
          </w:p>
        </w:tc>
        <w:tc>
          <w:tcPr>
            <w:tcW w:w="2224" w:type="dxa"/>
            <w:tcBorders>
              <w:top w:val="nil"/>
              <w:left w:val="nil"/>
              <w:bottom w:val="single" w:sz="4" w:space="0" w:color="auto"/>
              <w:right w:val="single" w:sz="4" w:space="0" w:color="auto"/>
            </w:tcBorders>
            <w:shd w:val="clear" w:color="000000" w:fill="D9D9D9"/>
            <w:vAlign w:val="bottom"/>
            <w:hideMark/>
          </w:tcPr>
          <w:p w14:paraId="2CEA2DDD" w14:textId="77777777" w:rsidR="00EB3F0D" w:rsidRPr="0030098A" w:rsidRDefault="00EB3F0D" w:rsidP="00097329">
            <w:pPr>
              <w:jc w:val="right"/>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666,089,340.00</w:t>
            </w:r>
          </w:p>
        </w:tc>
      </w:tr>
      <w:tr w:rsidR="00EB3F0D" w:rsidRPr="0030098A" w14:paraId="42E95668" w14:textId="77777777" w:rsidTr="00EB3F0D">
        <w:trPr>
          <w:trHeight w:val="457"/>
        </w:trPr>
        <w:tc>
          <w:tcPr>
            <w:tcW w:w="1206" w:type="dxa"/>
            <w:tcBorders>
              <w:top w:val="nil"/>
              <w:left w:val="single" w:sz="4" w:space="0" w:color="auto"/>
              <w:bottom w:val="single" w:sz="4" w:space="0" w:color="auto"/>
              <w:right w:val="single" w:sz="4" w:space="0" w:color="auto"/>
            </w:tcBorders>
            <w:noWrap/>
            <w:vAlign w:val="bottom"/>
            <w:hideMark/>
          </w:tcPr>
          <w:p w14:paraId="057D6364" w14:textId="77777777" w:rsidR="00EB3F0D" w:rsidRPr="0030098A" w:rsidRDefault="00EB3F0D" w:rsidP="00097329">
            <w:pPr>
              <w:rPr>
                <w:rFonts w:ascii="Arial" w:eastAsia="Times New Roman" w:hAnsi="Arial" w:cs="Arial"/>
                <w:color w:val="000000"/>
                <w:sz w:val="20"/>
                <w:szCs w:val="20"/>
                <w:lang w:eastAsia="es-MX"/>
              </w:rPr>
            </w:pPr>
            <w:r w:rsidRPr="0030098A">
              <w:rPr>
                <w:rFonts w:ascii="Arial" w:eastAsia="Times New Roman" w:hAnsi="Arial" w:cs="Arial"/>
                <w:color w:val="000000"/>
                <w:sz w:val="20"/>
                <w:szCs w:val="20"/>
                <w:lang w:eastAsia="es-MX"/>
              </w:rPr>
              <w:lastRenderedPageBreak/>
              <w:t> </w:t>
            </w:r>
          </w:p>
        </w:tc>
        <w:tc>
          <w:tcPr>
            <w:tcW w:w="2869" w:type="dxa"/>
            <w:tcBorders>
              <w:top w:val="nil"/>
              <w:left w:val="nil"/>
              <w:bottom w:val="single" w:sz="4" w:space="0" w:color="auto"/>
              <w:right w:val="single" w:sz="4" w:space="0" w:color="auto"/>
            </w:tcBorders>
            <w:vAlign w:val="bottom"/>
            <w:hideMark/>
          </w:tcPr>
          <w:p w14:paraId="365AA036" w14:textId="77777777" w:rsidR="00EB3F0D" w:rsidRPr="0030098A" w:rsidRDefault="00EB3F0D" w:rsidP="00097329">
            <w:pP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REMANENTES DE RECURSOS FISCALES 2024</w:t>
            </w:r>
          </w:p>
        </w:tc>
        <w:tc>
          <w:tcPr>
            <w:tcW w:w="1829" w:type="dxa"/>
            <w:tcBorders>
              <w:top w:val="nil"/>
              <w:left w:val="nil"/>
              <w:bottom w:val="single" w:sz="4" w:space="0" w:color="auto"/>
              <w:right w:val="single" w:sz="4" w:space="0" w:color="auto"/>
            </w:tcBorders>
            <w:noWrap/>
            <w:vAlign w:val="bottom"/>
            <w:hideMark/>
          </w:tcPr>
          <w:p w14:paraId="4DC109E3" w14:textId="77777777" w:rsidR="00EB3F0D" w:rsidRPr="0030098A" w:rsidRDefault="00EB3F0D" w:rsidP="00097329">
            <w:pPr>
              <w:jc w:val="right"/>
              <w:rPr>
                <w:rFonts w:ascii="Arial" w:eastAsia="Times New Roman" w:hAnsi="Arial" w:cs="Arial"/>
                <w:color w:val="000000"/>
                <w:sz w:val="16"/>
                <w:szCs w:val="16"/>
                <w:lang w:eastAsia="es-MX"/>
              </w:rPr>
            </w:pPr>
            <w:r w:rsidRPr="0030098A">
              <w:rPr>
                <w:rFonts w:ascii="Arial" w:eastAsia="Times New Roman" w:hAnsi="Arial" w:cs="Arial"/>
                <w:color w:val="000000"/>
                <w:sz w:val="16"/>
                <w:szCs w:val="16"/>
                <w:lang w:eastAsia="es-MX"/>
              </w:rPr>
              <w:t>8,439,857.82</w:t>
            </w:r>
          </w:p>
        </w:tc>
        <w:tc>
          <w:tcPr>
            <w:tcW w:w="1648" w:type="dxa"/>
            <w:tcBorders>
              <w:top w:val="nil"/>
              <w:left w:val="nil"/>
              <w:bottom w:val="single" w:sz="4" w:space="0" w:color="auto"/>
              <w:right w:val="single" w:sz="4" w:space="0" w:color="auto"/>
            </w:tcBorders>
            <w:noWrap/>
            <w:vAlign w:val="bottom"/>
            <w:hideMark/>
          </w:tcPr>
          <w:p w14:paraId="01A5343E" w14:textId="77777777" w:rsidR="00EB3F0D" w:rsidRPr="0030098A" w:rsidRDefault="00EB3F0D" w:rsidP="00097329">
            <w:pPr>
              <w:jc w:val="right"/>
              <w:rPr>
                <w:rFonts w:ascii="Arial" w:eastAsia="Times New Roman" w:hAnsi="Arial" w:cs="Arial"/>
                <w:color w:val="000000"/>
                <w:sz w:val="16"/>
                <w:szCs w:val="16"/>
                <w:lang w:eastAsia="es-MX"/>
              </w:rPr>
            </w:pPr>
            <w:r w:rsidRPr="0030098A">
              <w:rPr>
                <w:rFonts w:ascii="Arial" w:eastAsia="Times New Roman" w:hAnsi="Arial" w:cs="Arial"/>
                <w:color w:val="000000"/>
                <w:sz w:val="16"/>
                <w:szCs w:val="16"/>
                <w:lang w:eastAsia="es-MX"/>
              </w:rPr>
              <w:t>0.00</w:t>
            </w:r>
          </w:p>
        </w:tc>
        <w:tc>
          <w:tcPr>
            <w:tcW w:w="2224" w:type="dxa"/>
            <w:tcBorders>
              <w:top w:val="nil"/>
              <w:left w:val="nil"/>
              <w:bottom w:val="single" w:sz="4" w:space="0" w:color="auto"/>
              <w:right w:val="single" w:sz="4" w:space="0" w:color="auto"/>
            </w:tcBorders>
            <w:noWrap/>
            <w:vAlign w:val="bottom"/>
            <w:hideMark/>
          </w:tcPr>
          <w:p w14:paraId="39D1DBC8" w14:textId="77777777" w:rsidR="00EB3F0D" w:rsidRPr="0030098A" w:rsidRDefault="00EB3F0D" w:rsidP="00097329">
            <w:pPr>
              <w:jc w:val="right"/>
              <w:rPr>
                <w:rFonts w:ascii="Arial" w:eastAsia="Times New Roman" w:hAnsi="Arial" w:cs="Arial"/>
                <w:color w:val="000000"/>
                <w:sz w:val="16"/>
                <w:szCs w:val="16"/>
                <w:lang w:eastAsia="es-MX"/>
              </w:rPr>
            </w:pPr>
            <w:r w:rsidRPr="0030098A">
              <w:rPr>
                <w:rFonts w:ascii="Arial" w:eastAsia="Times New Roman" w:hAnsi="Arial" w:cs="Arial"/>
                <w:color w:val="000000"/>
                <w:sz w:val="16"/>
                <w:szCs w:val="16"/>
                <w:lang w:eastAsia="es-MX"/>
              </w:rPr>
              <w:t>8,439,857.82</w:t>
            </w:r>
          </w:p>
        </w:tc>
      </w:tr>
      <w:tr w:rsidR="00EB3F0D" w:rsidRPr="0030098A" w14:paraId="4BEEA379" w14:textId="77777777" w:rsidTr="00EB3F0D">
        <w:trPr>
          <w:trHeight w:val="457"/>
        </w:trPr>
        <w:tc>
          <w:tcPr>
            <w:tcW w:w="1206" w:type="dxa"/>
            <w:tcBorders>
              <w:top w:val="nil"/>
              <w:left w:val="single" w:sz="4" w:space="0" w:color="auto"/>
              <w:bottom w:val="single" w:sz="4" w:space="0" w:color="auto"/>
              <w:right w:val="single" w:sz="4" w:space="0" w:color="auto"/>
            </w:tcBorders>
            <w:noWrap/>
            <w:vAlign w:val="bottom"/>
            <w:hideMark/>
          </w:tcPr>
          <w:p w14:paraId="0CA4B56B" w14:textId="77777777" w:rsidR="00EB3F0D" w:rsidRPr="0030098A" w:rsidRDefault="00EB3F0D" w:rsidP="00097329">
            <w:pPr>
              <w:rPr>
                <w:rFonts w:ascii="Arial" w:eastAsia="Times New Roman" w:hAnsi="Arial" w:cs="Arial"/>
                <w:color w:val="000000"/>
                <w:sz w:val="20"/>
                <w:szCs w:val="20"/>
                <w:lang w:eastAsia="es-MX"/>
              </w:rPr>
            </w:pPr>
            <w:r w:rsidRPr="0030098A">
              <w:rPr>
                <w:rFonts w:ascii="Arial" w:eastAsia="Times New Roman" w:hAnsi="Arial" w:cs="Arial"/>
                <w:color w:val="000000"/>
                <w:sz w:val="20"/>
                <w:szCs w:val="20"/>
                <w:lang w:eastAsia="es-MX"/>
              </w:rPr>
              <w:t> </w:t>
            </w:r>
          </w:p>
        </w:tc>
        <w:tc>
          <w:tcPr>
            <w:tcW w:w="2869" w:type="dxa"/>
            <w:tcBorders>
              <w:top w:val="nil"/>
              <w:left w:val="nil"/>
              <w:bottom w:val="single" w:sz="4" w:space="0" w:color="auto"/>
              <w:right w:val="single" w:sz="4" w:space="0" w:color="auto"/>
            </w:tcBorders>
            <w:vAlign w:val="bottom"/>
            <w:hideMark/>
          </w:tcPr>
          <w:p w14:paraId="25D070FC" w14:textId="77777777" w:rsidR="00EB3F0D" w:rsidRPr="0030098A" w:rsidRDefault="00EB3F0D" w:rsidP="00097329">
            <w:pPr>
              <w:rPr>
                <w:rFonts w:ascii="Tahoma" w:eastAsia="Times New Roman" w:hAnsi="Tahoma" w:cs="Tahoma"/>
                <w:color w:val="000000"/>
                <w:sz w:val="16"/>
                <w:szCs w:val="16"/>
                <w:lang w:eastAsia="es-MX"/>
              </w:rPr>
            </w:pPr>
            <w:r w:rsidRPr="0030098A">
              <w:rPr>
                <w:rFonts w:ascii="Tahoma" w:eastAsia="Times New Roman" w:hAnsi="Tahoma" w:cs="Tahoma"/>
                <w:color w:val="000000"/>
                <w:sz w:val="16"/>
                <w:szCs w:val="16"/>
                <w:lang w:eastAsia="es-MX"/>
              </w:rPr>
              <w:t>REMANENTES DE PARTICIPACIONES ESTATALES 2024</w:t>
            </w:r>
          </w:p>
        </w:tc>
        <w:tc>
          <w:tcPr>
            <w:tcW w:w="1829" w:type="dxa"/>
            <w:tcBorders>
              <w:top w:val="nil"/>
              <w:left w:val="nil"/>
              <w:bottom w:val="single" w:sz="4" w:space="0" w:color="auto"/>
              <w:right w:val="single" w:sz="4" w:space="0" w:color="auto"/>
            </w:tcBorders>
            <w:noWrap/>
            <w:vAlign w:val="bottom"/>
            <w:hideMark/>
          </w:tcPr>
          <w:p w14:paraId="488B4658" w14:textId="77777777" w:rsidR="00EB3F0D" w:rsidRPr="0030098A" w:rsidRDefault="00EB3F0D" w:rsidP="00097329">
            <w:pPr>
              <w:jc w:val="right"/>
              <w:rPr>
                <w:rFonts w:ascii="Arial" w:eastAsia="Times New Roman" w:hAnsi="Arial" w:cs="Arial"/>
                <w:color w:val="000000"/>
                <w:sz w:val="16"/>
                <w:szCs w:val="16"/>
                <w:lang w:eastAsia="es-MX"/>
              </w:rPr>
            </w:pPr>
            <w:r w:rsidRPr="0030098A">
              <w:rPr>
                <w:rFonts w:ascii="Arial" w:eastAsia="Times New Roman" w:hAnsi="Arial" w:cs="Arial"/>
                <w:color w:val="000000"/>
                <w:sz w:val="16"/>
                <w:szCs w:val="16"/>
                <w:lang w:eastAsia="es-MX"/>
              </w:rPr>
              <w:t>11,340,285.44</w:t>
            </w:r>
          </w:p>
        </w:tc>
        <w:tc>
          <w:tcPr>
            <w:tcW w:w="1648" w:type="dxa"/>
            <w:tcBorders>
              <w:top w:val="nil"/>
              <w:left w:val="nil"/>
              <w:bottom w:val="single" w:sz="4" w:space="0" w:color="auto"/>
              <w:right w:val="single" w:sz="4" w:space="0" w:color="auto"/>
            </w:tcBorders>
            <w:noWrap/>
            <w:vAlign w:val="bottom"/>
            <w:hideMark/>
          </w:tcPr>
          <w:p w14:paraId="22166CCC" w14:textId="77777777" w:rsidR="00EB3F0D" w:rsidRPr="0030098A" w:rsidRDefault="00EB3F0D" w:rsidP="00097329">
            <w:pPr>
              <w:jc w:val="right"/>
              <w:rPr>
                <w:rFonts w:ascii="Arial" w:eastAsia="Times New Roman" w:hAnsi="Arial" w:cs="Arial"/>
                <w:color w:val="000000"/>
                <w:sz w:val="16"/>
                <w:szCs w:val="16"/>
                <w:lang w:eastAsia="es-MX"/>
              </w:rPr>
            </w:pPr>
            <w:r w:rsidRPr="0030098A">
              <w:rPr>
                <w:rFonts w:ascii="Arial" w:eastAsia="Times New Roman" w:hAnsi="Arial" w:cs="Arial"/>
                <w:color w:val="000000"/>
                <w:sz w:val="16"/>
                <w:szCs w:val="16"/>
                <w:lang w:eastAsia="es-MX"/>
              </w:rPr>
              <w:t>0.00</w:t>
            </w:r>
          </w:p>
        </w:tc>
        <w:tc>
          <w:tcPr>
            <w:tcW w:w="2224" w:type="dxa"/>
            <w:tcBorders>
              <w:top w:val="nil"/>
              <w:left w:val="nil"/>
              <w:bottom w:val="single" w:sz="4" w:space="0" w:color="auto"/>
              <w:right w:val="single" w:sz="4" w:space="0" w:color="auto"/>
            </w:tcBorders>
            <w:noWrap/>
            <w:vAlign w:val="bottom"/>
            <w:hideMark/>
          </w:tcPr>
          <w:p w14:paraId="515884E2" w14:textId="77777777" w:rsidR="00EB3F0D" w:rsidRPr="0030098A" w:rsidRDefault="00EB3F0D" w:rsidP="00097329">
            <w:pPr>
              <w:jc w:val="right"/>
              <w:rPr>
                <w:rFonts w:ascii="Arial" w:eastAsia="Times New Roman" w:hAnsi="Arial" w:cs="Arial"/>
                <w:color w:val="000000"/>
                <w:sz w:val="16"/>
                <w:szCs w:val="16"/>
                <w:lang w:eastAsia="es-MX"/>
              </w:rPr>
            </w:pPr>
            <w:r w:rsidRPr="0030098A">
              <w:rPr>
                <w:rFonts w:ascii="Arial" w:eastAsia="Times New Roman" w:hAnsi="Arial" w:cs="Arial"/>
                <w:color w:val="000000"/>
                <w:sz w:val="16"/>
                <w:szCs w:val="16"/>
                <w:lang w:eastAsia="es-MX"/>
              </w:rPr>
              <w:t>11,340,285.44</w:t>
            </w:r>
          </w:p>
        </w:tc>
      </w:tr>
      <w:tr w:rsidR="00EB3F0D" w:rsidRPr="0030098A" w14:paraId="7C283B37" w14:textId="77777777" w:rsidTr="00EB3F0D">
        <w:trPr>
          <w:trHeight w:val="305"/>
        </w:trPr>
        <w:tc>
          <w:tcPr>
            <w:tcW w:w="1206" w:type="dxa"/>
            <w:tcBorders>
              <w:top w:val="nil"/>
              <w:left w:val="single" w:sz="4" w:space="0" w:color="auto"/>
              <w:bottom w:val="single" w:sz="4" w:space="0" w:color="auto"/>
              <w:right w:val="single" w:sz="4" w:space="0" w:color="auto"/>
            </w:tcBorders>
            <w:shd w:val="clear" w:color="000000" w:fill="D9D9D9"/>
            <w:noWrap/>
            <w:vAlign w:val="bottom"/>
            <w:hideMark/>
          </w:tcPr>
          <w:p w14:paraId="1D023CD7" w14:textId="77777777" w:rsidR="00EB3F0D" w:rsidRPr="0030098A" w:rsidRDefault="00EB3F0D" w:rsidP="00097329">
            <w:pPr>
              <w:rPr>
                <w:rFonts w:ascii="Arial" w:eastAsia="Times New Roman" w:hAnsi="Arial" w:cs="Arial"/>
                <w:color w:val="000000"/>
                <w:sz w:val="20"/>
                <w:szCs w:val="20"/>
                <w:lang w:eastAsia="es-MX"/>
              </w:rPr>
            </w:pPr>
            <w:r w:rsidRPr="0030098A">
              <w:rPr>
                <w:rFonts w:ascii="Arial" w:eastAsia="Times New Roman" w:hAnsi="Arial" w:cs="Arial"/>
                <w:color w:val="000000"/>
                <w:sz w:val="20"/>
                <w:szCs w:val="20"/>
                <w:lang w:eastAsia="es-MX"/>
              </w:rPr>
              <w:t> </w:t>
            </w:r>
          </w:p>
        </w:tc>
        <w:tc>
          <w:tcPr>
            <w:tcW w:w="2869" w:type="dxa"/>
            <w:tcBorders>
              <w:top w:val="nil"/>
              <w:left w:val="nil"/>
              <w:bottom w:val="single" w:sz="4" w:space="0" w:color="auto"/>
              <w:right w:val="single" w:sz="4" w:space="0" w:color="auto"/>
            </w:tcBorders>
            <w:shd w:val="clear" w:color="000000" w:fill="D9D9D9"/>
            <w:vAlign w:val="bottom"/>
            <w:hideMark/>
          </w:tcPr>
          <w:p w14:paraId="79E4BC73" w14:textId="77777777" w:rsidR="00EB3F0D" w:rsidRPr="0030098A" w:rsidRDefault="00EB3F0D" w:rsidP="00097329">
            <w:pPr>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TOTAL</w:t>
            </w:r>
          </w:p>
        </w:tc>
        <w:tc>
          <w:tcPr>
            <w:tcW w:w="1829" w:type="dxa"/>
            <w:tcBorders>
              <w:top w:val="nil"/>
              <w:left w:val="nil"/>
              <w:bottom w:val="single" w:sz="4" w:space="0" w:color="auto"/>
              <w:right w:val="single" w:sz="4" w:space="0" w:color="auto"/>
            </w:tcBorders>
            <w:shd w:val="clear" w:color="000000" w:fill="D9D9D9"/>
            <w:vAlign w:val="bottom"/>
            <w:hideMark/>
          </w:tcPr>
          <w:p w14:paraId="571E7865" w14:textId="77777777" w:rsidR="00EB3F0D" w:rsidRPr="0030098A" w:rsidRDefault="00EB3F0D" w:rsidP="00097329">
            <w:pPr>
              <w:jc w:val="right"/>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674,639,557.37</w:t>
            </w:r>
          </w:p>
        </w:tc>
        <w:tc>
          <w:tcPr>
            <w:tcW w:w="1648" w:type="dxa"/>
            <w:tcBorders>
              <w:top w:val="nil"/>
              <w:left w:val="nil"/>
              <w:bottom w:val="single" w:sz="4" w:space="0" w:color="auto"/>
              <w:right w:val="single" w:sz="4" w:space="0" w:color="auto"/>
            </w:tcBorders>
            <w:shd w:val="clear" w:color="000000" w:fill="D9D9D9"/>
            <w:vAlign w:val="bottom"/>
            <w:hideMark/>
          </w:tcPr>
          <w:p w14:paraId="46FD94D4" w14:textId="77777777" w:rsidR="00EB3F0D" w:rsidRPr="0030098A" w:rsidRDefault="00EB3F0D" w:rsidP="00097329">
            <w:pPr>
              <w:jc w:val="right"/>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11,229,925.89</w:t>
            </w:r>
          </w:p>
        </w:tc>
        <w:tc>
          <w:tcPr>
            <w:tcW w:w="2224" w:type="dxa"/>
            <w:tcBorders>
              <w:top w:val="nil"/>
              <w:left w:val="nil"/>
              <w:bottom w:val="single" w:sz="4" w:space="0" w:color="auto"/>
              <w:right w:val="single" w:sz="4" w:space="0" w:color="auto"/>
            </w:tcBorders>
            <w:shd w:val="clear" w:color="000000" w:fill="D9D9D9"/>
            <w:vAlign w:val="bottom"/>
            <w:hideMark/>
          </w:tcPr>
          <w:p w14:paraId="09437690" w14:textId="77777777" w:rsidR="00EB3F0D" w:rsidRPr="0030098A" w:rsidRDefault="00EB3F0D" w:rsidP="00097329">
            <w:pPr>
              <w:jc w:val="right"/>
              <w:rPr>
                <w:rFonts w:ascii="Tahoma" w:eastAsia="Times New Roman" w:hAnsi="Tahoma" w:cs="Tahoma"/>
                <w:b/>
                <w:bCs/>
                <w:color w:val="000000"/>
                <w:sz w:val="16"/>
                <w:szCs w:val="16"/>
                <w:lang w:eastAsia="es-MX"/>
              </w:rPr>
            </w:pPr>
            <w:r w:rsidRPr="0030098A">
              <w:rPr>
                <w:rFonts w:ascii="Tahoma" w:eastAsia="Times New Roman" w:hAnsi="Tahoma" w:cs="Tahoma"/>
                <w:b/>
                <w:bCs/>
                <w:color w:val="000000"/>
                <w:sz w:val="16"/>
                <w:szCs w:val="16"/>
                <w:lang w:eastAsia="es-MX"/>
              </w:rPr>
              <w:t>685,869,483.26</w:t>
            </w:r>
          </w:p>
        </w:tc>
      </w:tr>
    </w:tbl>
    <w:p w14:paraId="2E74A312" w14:textId="77777777" w:rsidR="00EB3F0D" w:rsidRDefault="00EB3F0D" w:rsidP="00EB3F0D">
      <w:pPr>
        <w:jc w:val="both"/>
        <w:rPr>
          <w:rFonts w:ascii="Arial" w:hAnsi="Arial" w:cs="Arial"/>
          <w:b/>
        </w:rPr>
      </w:pPr>
    </w:p>
    <w:tbl>
      <w:tblPr>
        <w:tblW w:w="9776" w:type="dxa"/>
        <w:tblCellMar>
          <w:left w:w="70" w:type="dxa"/>
          <w:right w:w="70" w:type="dxa"/>
        </w:tblCellMar>
        <w:tblLook w:val="04A0" w:firstRow="1" w:lastRow="0" w:firstColumn="1" w:lastColumn="0" w:noHBand="0" w:noVBand="1"/>
      </w:tblPr>
      <w:tblGrid>
        <w:gridCol w:w="1139"/>
        <w:gridCol w:w="2972"/>
        <w:gridCol w:w="1788"/>
        <w:gridCol w:w="1616"/>
        <w:gridCol w:w="2261"/>
      </w:tblGrid>
      <w:tr w:rsidR="00EB3F0D" w:rsidRPr="00B75828" w14:paraId="75AE36DF" w14:textId="77777777" w:rsidTr="00EB3F0D">
        <w:trPr>
          <w:trHeight w:val="420"/>
        </w:trPr>
        <w:tc>
          <w:tcPr>
            <w:tcW w:w="11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A0A734" w14:textId="77777777" w:rsidR="00EB3F0D" w:rsidRPr="00B75828" w:rsidRDefault="00EB3F0D" w:rsidP="00097329">
            <w:pPr>
              <w:jc w:val="center"/>
              <w:rPr>
                <w:rFonts w:ascii="Tahoma" w:eastAsia="Times New Roman" w:hAnsi="Tahoma" w:cs="Tahoma"/>
                <w:b/>
                <w:bCs/>
                <w:color w:val="000000"/>
                <w:sz w:val="16"/>
                <w:szCs w:val="16"/>
                <w:lang w:eastAsia="es-MX"/>
              </w:rPr>
            </w:pPr>
            <w:proofErr w:type="spellStart"/>
            <w:r w:rsidRPr="00B75828">
              <w:rPr>
                <w:rFonts w:ascii="Tahoma" w:eastAsia="Times New Roman" w:hAnsi="Tahoma" w:cs="Tahoma"/>
                <w:b/>
                <w:bCs/>
                <w:color w:val="000000"/>
                <w:sz w:val="16"/>
                <w:szCs w:val="16"/>
                <w:lang w:eastAsia="es-MX"/>
              </w:rPr>
              <w:t>Cap</w:t>
            </w:r>
            <w:proofErr w:type="spellEnd"/>
          </w:p>
        </w:tc>
        <w:tc>
          <w:tcPr>
            <w:tcW w:w="2972" w:type="dxa"/>
            <w:tcBorders>
              <w:top w:val="single" w:sz="4" w:space="0" w:color="auto"/>
              <w:left w:val="nil"/>
              <w:bottom w:val="single" w:sz="4" w:space="0" w:color="auto"/>
              <w:right w:val="single" w:sz="4" w:space="0" w:color="auto"/>
            </w:tcBorders>
            <w:shd w:val="clear" w:color="000000" w:fill="D9D9D9"/>
            <w:vAlign w:val="center"/>
            <w:hideMark/>
          </w:tcPr>
          <w:p w14:paraId="6D3B6289" w14:textId="77777777" w:rsidR="00EB3F0D" w:rsidRPr="00B75828" w:rsidRDefault="00EB3F0D" w:rsidP="00097329">
            <w:pPr>
              <w:jc w:val="center"/>
              <w:rPr>
                <w:rFonts w:ascii="Tahoma" w:eastAsia="Times New Roman" w:hAnsi="Tahoma" w:cs="Tahoma"/>
                <w:b/>
                <w:bCs/>
                <w:color w:val="000000"/>
                <w:sz w:val="16"/>
                <w:szCs w:val="16"/>
                <w:lang w:eastAsia="es-MX"/>
              </w:rPr>
            </w:pPr>
            <w:r w:rsidRPr="00B75828">
              <w:rPr>
                <w:rFonts w:ascii="Tahoma" w:eastAsia="Times New Roman" w:hAnsi="Tahoma" w:cs="Tahoma"/>
                <w:b/>
                <w:bCs/>
                <w:color w:val="000000"/>
                <w:sz w:val="16"/>
                <w:szCs w:val="16"/>
                <w:lang w:eastAsia="es-MX"/>
              </w:rPr>
              <w:t>Descripción</w:t>
            </w:r>
          </w:p>
        </w:tc>
        <w:tc>
          <w:tcPr>
            <w:tcW w:w="1788" w:type="dxa"/>
            <w:tcBorders>
              <w:top w:val="single" w:sz="4" w:space="0" w:color="auto"/>
              <w:left w:val="nil"/>
              <w:bottom w:val="single" w:sz="4" w:space="0" w:color="auto"/>
              <w:right w:val="single" w:sz="4" w:space="0" w:color="auto"/>
            </w:tcBorders>
            <w:shd w:val="clear" w:color="000000" w:fill="D9D9D9"/>
            <w:vAlign w:val="center"/>
            <w:hideMark/>
          </w:tcPr>
          <w:p w14:paraId="1A400A26" w14:textId="77777777" w:rsidR="00EB3F0D" w:rsidRPr="00B75828" w:rsidRDefault="00EB3F0D" w:rsidP="00097329">
            <w:pPr>
              <w:jc w:val="center"/>
              <w:rPr>
                <w:rFonts w:ascii="Tahoma" w:eastAsia="Times New Roman" w:hAnsi="Tahoma" w:cs="Tahoma"/>
                <w:b/>
                <w:bCs/>
                <w:color w:val="000000"/>
                <w:sz w:val="16"/>
                <w:szCs w:val="16"/>
                <w:lang w:eastAsia="es-MX"/>
              </w:rPr>
            </w:pPr>
            <w:r w:rsidRPr="00B75828">
              <w:rPr>
                <w:rFonts w:ascii="Tahoma" w:eastAsia="Times New Roman" w:hAnsi="Tahoma" w:cs="Tahoma"/>
                <w:b/>
                <w:bCs/>
                <w:color w:val="000000"/>
                <w:sz w:val="16"/>
                <w:szCs w:val="16"/>
                <w:lang w:eastAsia="es-MX"/>
              </w:rPr>
              <w:t>Presupuesto Aprobado</w:t>
            </w:r>
          </w:p>
        </w:tc>
        <w:tc>
          <w:tcPr>
            <w:tcW w:w="1616" w:type="dxa"/>
            <w:tcBorders>
              <w:top w:val="single" w:sz="4" w:space="0" w:color="auto"/>
              <w:left w:val="nil"/>
              <w:bottom w:val="single" w:sz="4" w:space="0" w:color="auto"/>
              <w:right w:val="single" w:sz="4" w:space="0" w:color="auto"/>
            </w:tcBorders>
            <w:shd w:val="clear" w:color="000000" w:fill="D9D9D9"/>
            <w:vAlign w:val="center"/>
            <w:hideMark/>
          </w:tcPr>
          <w:p w14:paraId="25D20855" w14:textId="77777777" w:rsidR="00EB3F0D" w:rsidRPr="00B75828" w:rsidRDefault="00EB3F0D" w:rsidP="00097329">
            <w:pPr>
              <w:jc w:val="center"/>
              <w:rPr>
                <w:rFonts w:ascii="Tahoma" w:eastAsia="Times New Roman" w:hAnsi="Tahoma" w:cs="Tahoma"/>
                <w:b/>
                <w:bCs/>
                <w:color w:val="000000"/>
                <w:sz w:val="16"/>
                <w:szCs w:val="16"/>
                <w:lang w:eastAsia="es-MX"/>
              </w:rPr>
            </w:pPr>
            <w:r w:rsidRPr="00B75828">
              <w:rPr>
                <w:rFonts w:ascii="Tahoma" w:eastAsia="Times New Roman" w:hAnsi="Tahoma" w:cs="Tahoma"/>
                <w:b/>
                <w:bCs/>
                <w:color w:val="000000"/>
                <w:sz w:val="16"/>
                <w:szCs w:val="16"/>
                <w:lang w:eastAsia="es-MX"/>
              </w:rPr>
              <w:t>Modificaciones</w:t>
            </w:r>
          </w:p>
        </w:tc>
        <w:tc>
          <w:tcPr>
            <w:tcW w:w="2261" w:type="dxa"/>
            <w:tcBorders>
              <w:top w:val="single" w:sz="4" w:space="0" w:color="auto"/>
              <w:left w:val="nil"/>
              <w:bottom w:val="single" w:sz="4" w:space="0" w:color="auto"/>
              <w:right w:val="single" w:sz="4" w:space="0" w:color="auto"/>
            </w:tcBorders>
            <w:shd w:val="clear" w:color="000000" w:fill="D9D9D9"/>
            <w:vAlign w:val="center"/>
            <w:hideMark/>
          </w:tcPr>
          <w:p w14:paraId="05966505" w14:textId="77777777" w:rsidR="00EB3F0D" w:rsidRPr="00B75828" w:rsidRDefault="00EB3F0D" w:rsidP="00097329">
            <w:pPr>
              <w:jc w:val="center"/>
              <w:rPr>
                <w:rFonts w:ascii="Tahoma" w:eastAsia="Times New Roman" w:hAnsi="Tahoma" w:cs="Tahoma"/>
                <w:b/>
                <w:bCs/>
                <w:color w:val="000000"/>
                <w:sz w:val="16"/>
                <w:szCs w:val="16"/>
                <w:lang w:eastAsia="es-MX"/>
              </w:rPr>
            </w:pPr>
            <w:r w:rsidRPr="00B75828">
              <w:rPr>
                <w:rFonts w:ascii="Tahoma" w:eastAsia="Times New Roman" w:hAnsi="Tahoma" w:cs="Tahoma"/>
                <w:b/>
                <w:bCs/>
                <w:color w:val="000000"/>
                <w:sz w:val="16"/>
                <w:szCs w:val="16"/>
                <w:lang w:eastAsia="es-MX"/>
              </w:rPr>
              <w:t>Presupuesto Final</w:t>
            </w:r>
          </w:p>
        </w:tc>
      </w:tr>
      <w:tr w:rsidR="00EB3F0D" w:rsidRPr="00B75828" w14:paraId="0FA4589E" w14:textId="77777777" w:rsidTr="00EB3F0D">
        <w:trPr>
          <w:trHeight w:val="300"/>
        </w:trPr>
        <w:tc>
          <w:tcPr>
            <w:tcW w:w="1139" w:type="dxa"/>
            <w:tcBorders>
              <w:top w:val="nil"/>
              <w:left w:val="single" w:sz="4" w:space="0" w:color="auto"/>
              <w:bottom w:val="single" w:sz="4" w:space="0" w:color="auto"/>
              <w:right w:val="single" w:sz="4" w:space="0" w:color="auto"/>
            </w:tcBorders>
            <w:vAlign w:val="bottom"/>
            <w:hideMark/>
          </w:tcPr>
          <w:p w14:paraId="377C02D9" w14:textId="77777777" w:rsidR="00EB3F0D" w:rsidRPr="00B75828" w:rsidRDefault="00EB3F0D" w:rsidP="00097329">
            <w:pPr>
              <w:jc w:val="cente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01</w:t>
            </w:r>
          </w:p>
        </w:tc>
        <w:tc>
          <w:tcPr>
            <w:tcW w:w="2972" w:type="dxa"/>
            <w:tcBorders>
              <w:top w:val="nil"/>
              <w:left w:val="nil"/>
              <w:bottom w:val="single" w:sz="4" w:space="0" w:color="auto"/>
              <w:right w:val="single" w:sz="4" w:space="0" w:color="auto"/>
            </w:tcBorders>
            <w:vAlign w:val="bottom"/>
            <w:hideMark/>
          </w:tcPr>
          <w:p w14:paraId="2B85FFCC" w14:textId="77777777" w:rsidR="00EB3F0D" w:rsidRPr="00B75828" w:rsidRDefault="00EB3F0D" w:rsidP="00097329">
            <w:pP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SERVICIOS PERSONALES</w:t>
            </w:r>
          </w:p>
        </w:tc>
        <w:tc>
          <w:tcPr>
            <w:tcW w:w="1788" w:type="dxa"/>
            <w:tcBorders>
              <w:top w:val="nil"/>
              <w:left w:val="nil"/>
              <w:bottom w:val="single" w:sz="4" w:space="0" w:color="auto"/>
              <w:right w:val="single" w:sz="4" w:space="0" w:color="auto"/>
            </w:tcBorders>
            <w:vAlign w:val="bottom"/>
            <w:hideMark/>
          </w:tcPr>
          <w:p w14:paraId="4EB2FB18"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330,282,053.74</w:t>
            </w:r>
          </w:p>
        </w:tc>
        <w:tc>
          <w:tcPr>
            <w:tcW w:w="1616" w:type="dxa"/>
            <w:tcBorders>
              <w:top w:val="nil"/>
              <w:left w:val="nil"/>
              <w:bottom w:val="single" w:sz="4" w:space="0" w:color="auto"/>
              <w:right w:val="single" w:sz="4" w:space="0" w:color="auto"/>
            </w:tcBorders>
            <w:vAlign w:val="bottom"/>
            <w:hideMark/>
          </w:tcPr>
          <w:p w14:paraId="43579438"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0.00</w:t>
            </w:r>
          </w:p>
        </w:tc>
        <w:tc>
          <w:tcPr>
            <w:tcW w:w="2261" w:type="dxa"/>
            <w:tcBorders>
              <w:top w:val="nil"/>
              <w:left w:val="nil"/>
              <w:bottom w:val="single" w:sz="4" w:space="0" w:color="auto"/>
              <w:right w:val="single" w:sz="4" w:space="0" w:color="auto"/>
            </w:tcBorders>
            <w:vAlign w:val="bottom"/>
            <w:hideMark/>
          </w:tcPr>
          <w:p w14:paraId="11DE13A5"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330,282,053.74</w:t>
            </w:r>
          </w:p>
        </w:tc>
      </w:tr>
      <w:tr w:rsidR="00EB3F0D" w:rsidRPr="00B75828" w14:paraId="43973F58" w14:textId="77777777" w:rsidTr="00EB3F0D">
        <w:trPr>
          <w:trHeight w:val="300"/>
        </w:trPr>
        <w:tc>
          <w:tcPr>
            <w:tcW w:w="1139" w:type="dxa"/>
            <w:tcBorders>
              <w:top w:val="nil"/>
              <w:left w:val="single" w:sz="4" w:space="0" w:color="auto"/>
              <w:bottom w:val="single" w:sz="4" w:space="0" w:color="auto"/>
              <w:right w:val="single" w:sz="4" w:space="0" w:color="auto"/>
            </w:tcBorders>
            <w:vAlign w:val="bottom"/>
            <w:hideMark/>
          </w:tcPr>
          <w:p w14:paraId="2EE8574D" w14:textId="77777777" w:rsidR="00EB3F0D" w:rsidRPr="00B75828" w:rsidRDefault="00EB3F0D" w:rsidP="00097329">
            <w:pPr>
              <w:jc w:val="cente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02</w:t>
            </w:r>
          </w:p>
        </w:tc>
        <w:tc>
          <w:tcPr>
            <w:tcW w:w="2972" w:type="dxa"/>
            <w:tcBorders>
              <w:top w:val="nil"/>
              <w:left w:val="nil"/>
              <w:bottom w:val="single" w:sz="4" w:space="0" w:color="auto"/>
              <w:right w:val="single" w:sz="4" w:space="0" w:color="auto"/>
            </w:tcBorders>
            <w:vAlign w:val="bottom"/>
            <w:hideMark/>
          </w:tcPr>
          <w:p w14:paraId="2269FDC4" w14:textId="77777777" w:rsidR="00EB3F0D" w:rsidRPr="00B75828" w:rsidRDefault="00EB3F0D" w:rsidP="00097329">
            <w:pP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MATERIALES Y SUMINISTROS</w:t>
            </w:r>
          </w:p>
        </w:tc>
        <w:tc>
          <w:tcPr>
            <w:tcW w:w="1788" w:type="dxa"/>
            <w:tcBorders>
              <w:top w:val="nil"/>
              <w:left w:val="nil"/>
              <w:bottom w:val="single" w:sz="4" w:space="0" w:color="auto"/>
              <w:right w:val="single" w:sz="4" w:space="0" w:color="auto"/>
            </w:tcBorders>
            <w:vAlign w:val="bottom"/>
            <w:hideMark/>
          </w:tcPr>
          <w:p w14:paraId="5739050B"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53,744,493.00</w:t>
            </w:r>
          </w:p>
        </w:tc>
        <w:tc>
          <w:tcPr>
            <w:tcW w:w="1616" w:type="dxa"/>
            <w:tcBorders>
              <w:top w:val="nil"/>
              <w:left w:val="nil"/>
              <w:bottom w:val="single" w:sz="4" w:space="0" w:color="auto"/>
              <w:right w:val="single" w:sz="4" w:space="0" w:color="auto"/>
            </w:tcBorders>
            <w:vAlign w:val="bottom"/>
            <w:hideMark/>
          </w:tcPr>
          <w:p w14:paraId="418363B8"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-1,015,035.15</w:t>
            </w:r>
          </w:p>
        </w:tc>
        <w:tc>
          <w:tcPr>
            <w:tcW w:w="2261" w:type="dxa"/>
            <w:tcBorders>
              <w:top w:val="nil"/>
              <w:left w:val="nil"/>
              <w:bottom w:val="single" w:sz="4" w:space="0" w:color="auto"/>
              <w:right w:val="single" w:sz="4" w:space="0" w:color="auto"/>
            </w:tcBorders>
            <w:vAlign w:val="bottom"/>
            <w:hideMark/>
          </w:tcPr>
          <w:p w14:paraId="689552D2"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52,729,457.85</w:t>
            </w:r>
          </w:p>
        </w:tc>
      </w:tr>
      <w:tr w:rsidR="00EB3F0D" w:rsidRPr="00B75828" w14:paraId="6DB04002" w14:textId="77777777" w:rsidTr="00EB3F0D">
        <w:trPr>
          <w:trHeight w:val="300"/>
        </w:trPr>
        <w:tc>
          <w:tcPr>
            <w:tcW w:w="1139" w:type="dxa"/>
            <w:tcBorders>
              <w:top w:val="nil"/>
              <w:left w:val="single" w:sz="4" w:space="0" w:color="auto"/>
              <w:bottom w:val="single" w:sz="4" w:space="0" w:color="auto"/>
              <w:right w:val="single" w:sz="4" w:space="0" w:color="auto"/>
            </w:tcBorders>
            <w:vAlign w:val="bottom"/>
            <w:hideMark/>
          </w:tcPr>
          <w:p w14:paraId="1C65F2E1" w14:textId="77777777" w:rsidR="00EB3F0D" w:rsidRPr="00B75828" w:rsidRDefault="00EB3F0D" w:rsidP="00097329">
            <w:pPr>
              <w:jc w:val="cente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03</w:t>
            </w:r>
          </w:p>
        </w:tc>
        <w:tc>
          <w:tcPr>
            <w:tcW w:w="2972" w:type="dxa"/>
            <w:tcBorders>
              <w:top w:val="nil"/>
              <w:left w:val="nil"/>
              <w:bottom w:val="single" w:sz="4" w:space="0" w:color="auto"/>
              <w:right w:val="single" w:sz="4" w:space="0" w:color="auto"/>
            </w:tcBorders>
            <w:vAlign w:val="bottom"/>
            <w:hideMark/>
          </w:tcPr>
          <w:p w14:paraId="0E236866" w14:textId="77777777" w:rsidR="00EB3F0D" w:rsidRPr="00B75828" w:rsidRDefault="00EB3F0D" w:rsidP="00097329">
            <w:pP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SERVICIOS GENERALES</w:t>
            </w:r>
          </w:p>
        </w:tc>
        <w:tc>
          <w:tcPr>
            <w:tcW w:w="1788" w:type="dxa"/>
            <w:tcBorders>
              <w:top w:val="nil"/>
              <w:left w:val="nil"/>
              <w:bottom w:val="single" w:sz="4" w:space="0" w:color="auto"/>
              <w:right w:val="single" w:sz="4" w:space="0" w:color="auto"/>
            </w:tcBorders>
            <w:vAlign w:val="bottom"/>
            <w:hideMark/>
          </w:tcPr>
          <w:p w14:paraId="7F68CF8B"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111,787,312.03</w:t>
            </w:r>
          </w:p>
        </w:tc>
        <w:tc>
          <w:tcPr>
            <w:tcW w:w="1616" w:type="dxa"/>
            <w:tcBorders>
              <w:top w:val="nil"/>
              <w:left w:val="nil"/>
              <w:bottom w:val="single" w:sz="4" w:space="0" w:color="auto"/>
              <w:right w:val="single" w:sz="4" w:space="0" w:color="auto"/>
            </w:tcBorders>
            <w:vAlign w:val="bottom"/>
            <w:hideMark/>
          </w:tcPr>
          <w:p w14:paraId="72EEF410"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-339,286.90</w:t>
            </w:r>
          </w:p>
        </w:tc>
        <w:tc>
          <w:tcPr>
            <w:tcW w:w="2261" w:type="dxa"/>
            <w:tcBorders>
              <w:top w:val="nil"/>
              <w:left w:val="nil"/>
              <w:bottom w:val="single" w:sz="4" w:space="0" w:color="auto"/>
              <w:right w:val="single" w:sz="4" w:space="0" w:color="auto"/>
            </w:tcBorders>
            <w:vAlign w:val="bottom"/>
            <w:hideMark/>
          </w:tcPr>
          <w:p w14:paraId="541611A8"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111,448,025.13</w:t>
            </w:r>
          </w:p>
        </w:tc>
      </w:tr>
      <w:tr w:rsidR="00EB3F0D" w:rsidRPr="00B75828" w14:paraId="162CC1EB" w14:textId="77777777" w:rsidTr="00EB3F0D">
        <w:trPr>
          <w:trHeight w:val="450"/>
        </w:trPr>
        <w:tc>
          <w:tcPr>
            <w:tcW w:w="1139" w:type="dxa"/>
            <w:tcBorders>
              <w:top w:val="nil"/>
              <w:left w:val="single" w:sz="4" w:space="0" w:color="auto"/>
              <w:bottom w:val="single" w:sz="4" w:space="0" w:color="auto"/>
              <w:right w:val="single" w:sz="4" w:space="0" w:color="auto"/>
            </w:tcBorders>
            <w:vAlign w:val="bottom"/>
            <w:hideMark/>
          </w:tcPr>
          <w:p w14:paraId="1D946EBC" w14:textId="77777777" w:rsidR="00EB3F0D" w:rsidRPr="00B75828" w:rsidRDefault="00EB3F0D" w:rsidP="00097329">
            <w:pPr>
              <w:jc w:val="cente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04</w:t>
            </w:r>
          </w:p>
        </w:tc>
        <w:tc>
          <w:tcPr>
            <w:tcW w:w="2972" w:type="dxa"/>
            <w:tcBorders>
              <w:top w:val="nil"/>
              <w:left w:val="nil"/>
              <w:bottom w:val="single" w:sz="4" w:space="0" w:color="auto"/>
              <w:right w:val="single" w:sz="4" w:space="0" w:color="auto"/>
            </w:tcBorders>
            <w:vAlign w:val="bottom"/>
            <w:hideMark/>
          </w:tcPr>
          <w:p w14:paraId="6268EC40" w14:textId="77777777" w:rsidR="00EB3F0D" w:rsidRPr="00B75828" w:rsidRDefault="00EB3F0D" w:rsidP="00097329">
            <w:pP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TRANSFERENCIAS, ASIGNACIONES, SUBSIDIOS Y OTRAS AYUDAS</w:t>
            </w:r>
          </w:p>
        </w:tc>
        <w:tc>
          <w:tcPr>
            <w:tcW w:w="1788" w:type="dxa"/>
            <w:tcBorders>
              <w:top w:val="nil"/>
              <w:left w:val="nil"/>
              <w:bottom w:val="single" w:sz="4" w:space="0" w:color="auto"/>
              <w:right w:val="single" w:sz="4" w:space="0" w:color="auto"/>
            </w:tcBorders>
            <w:vAlign w:val="bottom"/>
            <w:hideMark/>
          </w:tcPr>
          <w:p w14:paraId="6E3C37CD"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68,484,719.05</w:t>
            </w:r>
          </w:p>
        </w:tc>
        <w:tc>
          <w:tcPr>
            <w:tcW w:w="1616" w:type="dxa"/>
            <w:tcBorders>
              <w:top w:val="nil"/>
              <w:left w:val="nil"/>
              <w:bottom w:val="single" w:sz="4" w:space="0" w:color="auto"/>
              <w:right w:val="single" w:sz="4" w:space="0" w:color="auto"/>
            </w:tcBorders>
            <w:vAlign w:val="bottom"/>
            <w:hideMark/>
          </w:tcPr>
          <w:p w14:paraId="1735AA89"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1,064,756.70</w:t>
            </w:r>
          </w:p>
        </w:tc>
        <w:tc>
          <w:tcPr>
            <w:tcW w:w="2261" w:type="dxa"/>
            <w:tcBorders>
              <w:top w:val="nil"/>
              <w:left w:val="nil"/>
              <w:bottom w:val="single" w:sz="4" w:space="0" w:color="auto"/>
              <w:right w:val="single" w:sz="4" w:space="0" w:color="auto"/>
            </w:tcBorders>
            <w:vAlign w:val="bottom"/>
            <w:hideMark/>
          </w:tcPr>
          <w:p w14:paraId="00DC1560"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69,549,475.75</w:t>
            </w:r>
          </w:p>
        </w:tc>
      </w:tr>
      <w:tr w:rsidR="00EB3F0D" w:rsidRPr="00B75828" w14:paraId="2724E0DB" w14:textId="77777777" w:rsidTr="00EB3F0D">
        <w:trPr>
          <w:trHeight w:val="450"/>
        </w:trPr>
        <w:tc>
          <w:tcPr>
            <w:tcW w:w="1139" w:type="dxa"/>
            <w:tcBorders>
              <w:top w:val="nil"/>
              <w:left w:val="single" w:sz="4" w:space="0" w:color="auto"/>
              <w:bottom w:val="single" w:sz="4" w:space="0" w:color="auto"/>
              <w:right w:val="single" w:sz="4" w:space="0" w:color="auto"/>
            </w:tcBorders>
            <w:vAlign w:val="bottom"/>
            <w:hideMark/>
          </w:tcPr>
          <w:p w14:paraId="4E181722" w14:textId="77777777" w:rsidR="00EB3F0D" w:rsidRPr="00B75828" w:rsidRDefault="00EB3F0D" w:rsidP="00097329">
            <w:pPr>
              <w:jc w:val="cente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05</w:t>
            </w:r>
          </w:p>
        </w:tc>
        <w:tc>
          <w:tcPr>
            <w:tcW w:w="2972" w:type="dxa"/>
            <w:tcBorders>
              <w:top w:val="nil"/>
              <w:left w:val="nil"/>
              <w:bottom w:val="single" w:sz="4" w:space="0" w:color="auto"/>
              <w:right w:val="single" w:sz="4" w:space="0" w:color="auto"/>
            </w:tcBorders>
            <w:vAlign w:val="bottom"/>
            <w:hideMark/>
          </w:tcPr>
          <w:p w14:paraId="0D3C52A0" w14:textId="77777777" w:rsidR="00EB3F0D" w:rsidRPr="00B75828" w:rsidRDefault="00EB3F0D" w:rsidP="00097329">
            <w:pP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 xml:space="preserve">BIENES MUEBLES, INMUEBLES E INTANGIBLES </w:t>
            </w:r>
          </w:p>
        </w:tc>
        <w:tc>
          <w:tcPr>
            <w:tcW w:w="1788" w:type="dxa"/>
            <w:tcBorders>
              <w:top w:val="nil"/>
              <w:left w:val="nil"/>
              <w:bottom w:val="single" w:sz="4" w:space="0" w:color="auto"/>
              <w:right w:val="single" w:sz="4" w:space="0" w:color="auto"/>
            </w:tcBorders>
            <w:vAlign w:val="bottom"/>
            <w:hideMark/>
          </w:tcPr>
          <w:p w14:paraId="5E3A890F"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22,057,291.22</w:t>
            </w:r>
          </w:p>
        </w:tc>
        <w:tc>
          <w:tcPr>
            <w:tcW w:w="1616" w:type="dxa"/>
            <w:tcBorders>
              <w:top w:val="nil"/>
              <w:left w:val="nil"/>
              <w:bottom w:val="single" w:sz="4" w:space="0" w:color="auto"/>
              <w:right w:val="single" w:sz="4" w:space="0" w:color="auto"/>
            </w:tcBorders>
            <w:vAlign w:val="bottom"/>
            <w:hideMark/>
          </w:tcPr>
          <w:p w14:paraId="06A8E27D"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3,952,608.18</w:t>
            </w:r>
          </w:p>
        </w:tc>
        <w:tc>
          <w:tcPr>
            <w:tcW w:w="2261" w:type="dxa"/>
            <w:tcBorders>
              <w:top w:val="nil"/>
              <w:left w:val="nil"/>
              <w:bottom w:val="single" w:sz="4" w:space="0" w:color="auto"/>
              <w:right w:val="single" w:sz="4" w:space="0" w:color="auto"/>
            </w:tcBorders>
            <w:vAlign w:val="bottom"/>
            <w:hideMark/>
          </w:tcPr>
          <w:p w14:paraId="18058751"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26,009,899.40</w:t>
            </w:r>
          </w:p>
        </w:tc>
      </w:tr>
      <w:tr w:rsidR="00EB3F0D" w:rsidRPr="00B75828" w14:paraId="2BD945A5" w14:textId="77777777" w:rsidTr="00EB3F0D">
        <w:trPr>
          <w:trHeight w:val="300"/>
        </w:trPr>
        <w:tc>
          <w:tcPr>
            <w:tcW w:w="1139" w:type="dxa"/>
            <w:tcBorders>
              <w:top w:val="nil"/>
              <w:left w:val="single" w:sz="4" w:space="0" w:color="auto"/>
              <w:bottom w:val="single" w:sz="4" w:space="0" w:color="auto"/>
              <w:right w:val="single" w:sz="4" w:space="0" w:color="auto"/>
            </w:tcBorders>
            <w:vAlign w:val="bottom"/>
            <w:hideMark/>
          </w:tcPr>
          <w:p w14:paraId="4CD2EE66" w14:textId="77777777" w:rsidR="00EB3F0D" w:rsidRPr="00B75828" w:rsidRDefault="00EB3F0D" w:rsidP="00097329">
            <w:pPr>
              <w:jc w:val="cente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06</w:t>
            </w:r>
          </w:p>
        </w:tc>
        <w:tc>
          <w:tcPr>
            <w:tcW w:w="2972" w:type="dxa"/>
            <w:tcBorders>
              <w:top w:val="nil"/>
              <w:left w:val="nil"/>
              <w:bottom w:val="single" w:sz="4" w:space="0" w:color="auto"/>
              <w:right w:val="single" w:sz="4" w:space="0" w:color="auto"/>
            </w:tcBorders>
            <w:vAlign w:val="bottom"/>
            <w:hideMark/>
          </w:tcPr>
          <w:p w14:paraId="5310ABC6" w14:textId="77777777" w:rsidR="00EB3F0D" w:rsidRPr="00B75828" w:rsidRDefault="00EB3F0D" w:rsidP="00097329">
            <w:pP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INVERSION PUBLICA</w:t>
            </w:r>
          </w:p>
        </w:tc>
        <w:tc>
          <w:tcPr>
            <w:tcW w:w="1788" w:type="dxa"/>
            <w:tcBorders>
              <w:top w:val="nil"/>
              <w:left w:val="nil"/>
              <w:bottom w:val="single" w:sz="4" w:space="0" w:color="auto"/>
              <w:right w:val="single" w:sz="4" w:space="0" w:color="auto"/>
            </w:tcBorders>
            <w:vAlign w:val="bottom"/>
            <w:hideMark/>
          </w:tcPr>
          <w:p w14:paraId="419ABA46"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62,611,184.81</w:t>
            </w:r>
          </w:p>
        </w:tc>
        <w:tc>
          <w:tcPr>
            <w:tcW w:w="1616" w:type="dxa"/>
            <w:tcBorders>
              <w:top w:val="nil"/>
              <w:left w:val="nil"/>
              <w:bottom w:val="single" w:sz="4" w:space="0" w:color="auto"/>
              <w:right w:val="single" w:sz="4" w:space="0" w:color="auto"/>
            </w:tcBorders>
            <w:vAlign w:val="bottom"/>
            <w:hideMark/>
          </w:tcPr>
          <w:p w14:paraId="67E8E61F"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10,592,604.77</w:t>
            </w:r>
          </w:p>
        </w:tc>
        <w:tc>
          <w:tcPr>
            <w:tcW w:w="2261" w:type="dxa"/>
            <w:tcBorders>
              <w:top w:val="nil"/>
              <w:left w:val="nil"/>
              <w:bottom w:val="single" w:sz="4" w:space="0" w:color="auto"/>
              <w:right w:val="single" w:sz="4" w:space="0" w:color="auto"/>
            </w:tcBorders>
            <w:vAlign w:val="bottom"/>
            <w:hideMark/>
          </w:tcPr>
          <w:p w14:paraId="6CD1132B"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73,203,789.58</w:t>
            </w:r>
          </w:p>
        </w:tc>
      </w:tr>
      <w:tr w:rsidR="00EB3F0D" w:rsidRPr="00B75828" w14:paraId="097D4038" w14:textId="77777777" w:rsidTr="00EB3F0D">
        <w:trPr>
          <w:trHeight w:val="450"/>
        </w:trPr>
        <w:tc>
          <w:tcPr>
            <w:tcW w:w="1139" w:type="dxa"/>
            <w:tcBorders>
              <w:top w:val="nil"/>
              <w:left w:val="single" w:sz="4" w:space="0" w:color="auto"/>
              <w:bottom w:val="single" w:sz="4" w:space="0" w:color="auto"/>
              <w:right w:val="single" w:sz="4" w:space="0" w:color="auto"/>
            </w:tcBorders>
            <w:vAlign w:val="bottom"/>
            <w:hideMark/>
          </w:tcPr>
          <w:p w14:paraId="49518982" w14:textId="77777777" w:rsidR="00EB3F0D" w:rsidRPr="00B75828" w:rsidRDefault="00EB3F0D" w:rsidP="00097329">
            <w:pPr>
              <w:jc w:val="cente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07</w:t>
            </w:r>
          </w:p>
        </w:tc>
        <w:tc>
          <w:tcPr>
            <w:tcW w:w="2972" w:type="dxa"/>
            <w:tcBorders>
              <w:top w:val="nil"/>
              <w:left w:val="nil"/>
              <w:bottom w:val="single" w:sz="4" w:space="0" w:color="auto"/>
              <w:right w:val="single" w:sz="4" w:space="0" w:color="auto"/>
            </w:tcBorders>
            <w:vAlign w:val="bottom"/>
            <w:hideMark/>
          </w:tcPr>
          <w:p w14:paraId="58150D67" w14:textId="77777777" w:rsidR="00EB3F0D" w:rsidRPr="00B75828" w:rsidRDefault="00EB3F0D" w:rsidP="00097329">
            <w:pP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INVERSIONES FINANCIERAS Y OTRAS PROVISIONES</w:t>
            </w:r>
          </w:p>
        </w:tc>
        <w:tc>
          <w:tcPr>
            <w:tcW w:w="1788" w:type="dxa"/>
            <w:tcBorders>
              <w:top w:val="nil"/>
              <w:left w:val="nil"/>
              <w:bottom w:val="single" w:sz="4" w:space="0" w:color="auto"/>
              <w:right w:val="single" w:sz="4" w:space="0" w:color="auto"/>
            </w:tcBorders>
            <w:vAlign w:val="bottom"/>
            <w:hideMark/>
          </w:tcPr>
          <w:p w14:paraId="3AB005B4"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971,149.30</w:t>
            </w:r>
          </w:p>
        </w:tc>
        <w:tc>
          <w:tcPr>
            <w:tcW w:w="1616" w:type="dxa"/>
            <w:tcBorders>
              <w:top w:val="nil"/>
              <w:left w:val="nil"/>
              <w:bottom w:val="single" w:sz="4" w:space="0" w:color="auto"/>
              <w:right w:val="single" w:sz="4" w:space="0" w:color="auto"/>
            </w:tcBorders>
            <w:vAlign w:val="bottom"/>
            <w:hideMark/>
          </w:tcPr>
          <w:p w14:paraId="0DD7A9B4"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0.00</w:t>
            </w:r>
          </w:p>
        </w:tc>
        <w:tc>
          <w:tcPr>
            <w:tcW w:w="2261" w:type="dxa"/>
            <w:tcBorders>
              <w:top w:val="nil"/>
              <w:left w:val="nil"/>
              <w:bottom w:val="single" w:sz="4" w:space="0" w:color="auto"/>
              <w:right w:val="single" w:sz="4" w:space="0" w:color="auto"/>
            </w:tcBorders>
            <w:vAlign w:val="bottom"/>
            <w:hideMark/>
          </w:tcPr>
          <w:p w14:paraId="259613AB"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971,149.30</w:t>
            </w:r>
          </w:p>
        </w:tc>
      </w:tr>
      <w:tr w:rsidR="00EB3F0D" w:rsidRPr="00B75828" w14:paraId="453B5CC5" w14:textId="77777777" w:rsidTr="00EB3F0D">
        <w:trPr>
          <w:trHeight w:val="300"/>
        </w:trPr>
        <w:tc>
          <w:tcPr>
            <w:tcW w:w="1139" w:type="dxa"/>
            <w:tcBorders>
              <w:top w:val="nil"/>
              <w:left w:val="single" w:sz="4" w:space="0" w:color="auto"/>
              <w:bottom w:val="single" w:sz="4" w:space="0" w:color="auto"/>
              <w:right w:val="single" w:sz="4" w:space="0" w:color="auto"/>
            </w:tcBorders>
            <w:vAlign w:val="bottom"/>
            <w:hideMark/>
          </w:tcPr>
          <w:p w14:paraId="2515678E" w14:textId="77777777" w:rsidR="00EB3F0D" w:rsidRPr="00B75828" w:rsidRDefault="00EB3F0D" w:rsidP="00097329">
            <w:pPr>
              <w:jc w:val="cente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09</w:t>
            </w:r>
          </w:p>
        </w:tc>
        <w:tc>
          <w:tcPr>
            <w:tcW w:w="2972" w:type="dxa"/>
            <w:tcBorders>
              <w:top w:val="nil"/>
              <w:left w:val="nil"/>
              <w:bottom w:val="single" w:sz="4" w:space="0" w:color="auto"/>
              <w:right w:val="single" w:sz="4" w:space="0" w:color="auto"/>
            </w:tcBorders>
            <w:vAlign w:val="bottom"/>
            <w:hideMark/>
          </w:tcPr>
          <w:p w14:paraId="413289CD" w14:textId="77777777" w:rsidR="00EB3F0D" w:rsidRPr="00B75828" w:rsidRDefault="00EB3F0D" w:rsidP="00097329">
            <w:pPr>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DEUDA PUBLICA</w:t>
            </w:r>
          </w:p>
        </w:tc>
        <w:tc>
          <w:tcPr>
            <w:tcW w:w="1788" w:type="dxa"/>
            <w:tcBorders>
              <w:top w:val="nil"/>
              <w:left w:val="nil"/>
              <w:bottom w:val="single" w:sz="4" w:space="0" w:color="auto"/>
              <w:right w:val="single" w:sz="4" w:space="0" w:color="auto"/>
            </w:tcBorders>
            <w:vAlign w:val="bottom"/>
            <w:hideMark/>
          </w:tcPr>
          <w:p w14:paraId="4ADD67CC"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24,701,354.22</w:t>
            </w:r>
          </w:p>
        </w:tc>
        <w:tc>
          <w:tcPr>
            <w:tcW w:w="1616" w:type="dxa"/>
            <w:tcBorders>
              <w:top w:val="nil"/>
              <w:left w:val="nil"/>
              <w:bottom w:val="single" w:sz="4" w:space="0" w:color="auto"/>
              <w:right w:val="single" w:sz="4" w:space="0" w:color="auto"/>
            </w:tcBorders>
            <w:vAlign w:val="bottom"/>
            <w:hideMark/>
          </w:tcPr>
          <w:p w14:paraId="2AE3CD49"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-3,025,721.71</w:t>
            </w:r>
          </w:p>
        </w:tc>
        <w:tc>
          <w:tcPr>
            <w:tcW w:w="2261" w:type="dxa"/>
            <w:tcBorders>
              <w:top w:val="nil"/>
              <w:left w:val="nil"/>
              <w:bottom w:val="single" w:sz="4" w:space="0" w:color="auto"/>
              <w:right w:val="single" w:sz="4" w:space="0" w:color="auto"/>
            </w:tcBorders>
            <w:vAlign w:val="bottom"/>
            <w:hideMark/>
          </w:tcPr>
          <w:p w14:paraId="00472AA3" w14:textId="77777777" w:rsidR="00EB3F0D" w:rsidRPr="00B75828" w:rsidRDefault="00EB3F0D" w:rsidP="00097329">
            <w:pPr>
              <w:jc w:val="right"/>
              <w:rPr>
                <w:rFonts w:ascii="Tahoma" w:eastAsia="Times New Roman" w:hAnsi="Tahoma" w:cs="Tahoma"/>
                <w:color w:val="000000"/>
                <w:sz w:val="16"/>
                <w:szCs w:val="16"/>
                <w:lang w:eastAsia="es-MX"/>
              </w:rPr>
            </w:pPr>
            <w:r w:rsidRPr="00B75828">
              <w:rPr>
                <w:rFonts w:ascii="Tahoma" w:eastAsia="Times New Roman" w:hAnsi="Tahoma" w:cs="Tahoma"/>
                <w:color w:val="000000"/>
                <w:sz w:val="16"/>
                <w:szCs w:val="16"/>
                <w:lang w:eastAsia="es-MX"/>
              </w:rPr>
              <w:t>21,675,632.51</w:t>
            </w:r>
          </w:p>
        </w:tc>
      </w:tr>
      <w:tr w:rsidR="00EB3F0D" w:rsidRPr="00B75828" w14:paraId="7DFEB63F" w14:textId="77777777" w:rsidTr="00EB3F0D">
        <w:trPr>
          <w:trHeight w:val="300"/>
        </w:trPr>
        <w:tc>
          <w:tcPr>
            <w:tcW w:w="1139" w:type="dxa"/>
            <w:tcBorders>
              <w:top w:val="nil"/>
              <w:left w:val="single" w:sz="4" w:space="0" w:color="auto"/>
              <w:bottom w:val="single" w:sz="4" w:space="0" w:color="auto"/>
              <w:right w:val="single" w:sz="4" w:space="0" w:color="auto"/>
            </w:tcBorders>
            <w:shd w:val="clear" w:color="000000" w:fill="D9D9D9"/>
            <w:vAlign w:val="bottom"/>
            <w:hideMark/>
          </w:tcPr>
          <w:p w14:paraId="1162DC32" w14:textId="77777777" w:rsidR="00EB3F0D" w:rsidRPr="00B75828" w:rsidRDefault="00EB3F0D" w:rsidP="00097329">
            <w:pPr>
              <w:jc w:val="center"/>
              <w:rPr>
                <w:rFonts w:ascii="Tahoma" w:eastAsia="Times New Roman" w:hAnsi="Tahoma" w:cs="Tahoma"/>
                <w:b/>
                <w:bCs/>
                <w:color w:val="000000"/>
                <w:sz w:val="16"/>
                <w:szCs w:val="16"/>
                <w:lang w:eastAsia="es-MX"/>
              </w:rPr>
            </w:pPr>
            <w:r w:rsidRPr="00B75828">
              <w:rPr>
                <w:rFonts w:ascii="Tahoma" w:eastAsia="Times New Roman" w:hAnsi="Tahoma" w:cs="Tahoma"/>
                <w:b/>
                <w:bCs/>
                <w:color w:val="000000"/>
                <w:sz w:val="16"/>
                <w:szCs w:val="16"/>
                <w:lang w:eastAsia="es-MX"/>
              </w:rPr>
              <w:t> </w:t>
            </w:r>
          </w:p>
        </w:tc>
        <w:tc>
          <w:tcPr>
            <w:tcW w:w="2972" w:type="dxa"/>
            <w:tcBorders>
              <w:top w:val="nil"/>
              <w:left w:val="nil"/>
              <w:bottom w:val="single" w:sz="4" w:space="0" w:color="auto"/>
              <w:right w:val="single" w:sz="4" w:space="0" w:color="auto"/>
            </w:tcBorders>
            <w:shd w:val="clear" w:color="000000" w:fill="D9D9D9"/>
            <w:vAlign w:val="bottom"/>
            <w:hideMark/>
          </w:tcPr>
          <w:p w14:paraId="18A617E0" w14:textId="77777777" w:rsidR="00EB3F0D" w:rsidRPr="00B75828" w:rsidRDefault="00EB3F0D" w:rsidP="00097329">
            <w:pPr>
              <w:rPr>
                <w:rFonts w:ascii="Tahoma" w:eastAsia="Times New Roman" w:hAnsi="Tahoma" w:cs="Tahoma"/>
                <w:b/>
                <w:bCs/>
                <w:color w:val="000000"/>
                <w:sz w:val="16"/>
                <w:szCs w:val="16"/>
                <w:lang w:eastAsia="es-MX"/>
              </w:rPr>
            </w:pPr>
            <w:r w:rsidRPr="00B75828">
              <w:rPr>
                <w:rFonts w:ascii="Tahoma" w:eastAsia="Times New Roman" w:hAnsi="Tahoma" w:cs="Tahoma"/>
                <w:b/>
                <w:bCs/>
                <w:color w:val="000000"/>
                <w:sz w:val="16"/>
                <w:szCs w:val="16"/>
                <w:lang w:eastAsia="es-MX"/>
              </w:rPr>
              <w:t>TOTAL</w:t>
            </w:r>
          </w:p>
        </w:tc>
        <w:tc>
          <w:tcPr>
            <w:tcW w:w="1788" w:type="dxa"/>
            <w:tcBorders>
              <w:top w:val="nil"/>
              <w:left w:val="nil"/>
              <w:bottom w:val="single" w:sz="4" w:space="0" w:color="auto"/>
              <w:right w:val="single" w:sz="4" w:space="0" w:color="auto"/>
            </w:tcBorders>
            <w:shd w:val="clear" w:color="000000" w:fill="D9D9D9"/>
            <w:vAlign w:val="bottom"/>
            <w:hideMark/>
          </w:tcPr>
          <w:p w14:paraId="36EE9835" w14:textId="77777777" w:rsidR="00EB3F0D" w:rsidRPr="00B75828" w:rsidRDefault="00EB3F0D" w:rsidP="00097329">
            <w:pPr>
              <w:jc w:val="right"/>
              <w:rPr>
                <w:rFonts w:ascii="Tahoma" w:eastAsia="Times New Roman" w:hAnsi="Tahoma" w:cs="Tahoma"/>
                <w:b/>
                <w:bCs/>
                <w:color w:val="000000"/>
                <w:sz w:val="16"/>
                <w:szCs w:val="16"/>
                <w:lang w:eastAsia="es-MX"/>
              </w:rPr>
            </w:pPr>
            <w:r w:rsidRPr="00B75828">
              <w:rPr>
                <w:rFonts w:ascii="Tahoma" w:eastAsia="Times New Roman" w:hAnsi="Tahoma" w:cs="Tahoma"/>
                <w:b/>
                <w:bCs/>
                <w:color w:val="000000"/>
                <w:sz w:val="16"/>
                <w:szCs w:val="16"/>
                <w:lang w:eastAsia="es-MX"/>
              </w:rPr>
              <w:t>674,639,557.37</w:t>
            </w:r>
          </w:p>
        </w:tc>
        <w:tc>
          <w:tcPr>
            <w:tcW w:w="1616" w:type="dxa"/>
            <w:tcBorders>
              <w:top w:val="nil"/>
              <w:left w:val="nil"/>
              <w:bottom w:val="single" w:sz="4" w:space="0" w:color="auto"/>
              <w:right w:val="single" w:sz="4" w:space="0" w:color="auto"/>
            </w:tcBorders>
            <w:shd w:val="clear" w:color="000000" w:fill="D9D9D9"/>
            <w:vAlign w:val="bottom"/>
            <w:hideMark/>
          </w:tcPr>
          <w:p w14:paraId="7A520D0E" w14:textId="77777777" w:rsidR="00EB3F0D" w:rsidRPr="00B75828" w:rsidRDefault="00EB3F0D" w:rsidP="00097329">
            <w:pPr>
              <w:jc w:val="right"/>
              <w:rPr>
                <w:rFonts w:ascii="Tahoma" w:eastAsia="Times New Roman" w:hAnsi="Tahoma" w:cs="Tahoma"/>
                <w:b/>
                <w:bCs/>
                <w:color w:val="000000"/>
                <w:sz w:val="16"/>
                <w:szCs w:val="16"/>
                <w:lang w:eastAsia="es-MX"/>
              </w:rPr>
            </w:pPr>
            <w:r w:rsidRPr="00B75828">
              <w:rPr>
                <w:rFonts w:ascii="Tahoma" w:eastAsia="Times New Roman" w:hAnsi="Tahoma" w:cs="Tahoma"/>
                <w:b/>
                <w:bCs/>
                <w:color w:val="000000"/>
                <w:sz w:val="16"/>
                <w:szCs w:val="16"/>
                <w:lang w:eastAsia="es-MX"/>
              </w:rPr>
              <w:t>11,229,925.89</w:t>
            </w:r>
          </w:p>
        </w:tc>
        <w:tc>
          <w:tcPr>
            <w:tcW w:w="2261" w:type="dxa"/>
            <w:tcBorders>
              <w:top w:val="nil"/>
              <w:left w:val="nil"/>
              <w:bottom w:val="single" w:sz="4" w:space="0" w:color="auto"/>
              <w:right w:val="single" w:sz="4" w:space="0" w:color="auto"/>
            </w:tcBorders>
            <w:shd w:val="clear" w:color="000000" w:fill="D9D9D9"/>
            <w:vAlign w:val="bottom"/>
            <w:hideMark/>
          </w:tcPr>
          <w:p w14:paraId="38CBD031" w14:textId="77777777" w:rsidR="00EB3F0D" w:rsidRPr="00B75828" w:rsidRDefault="00EB3F0D" w:rsidP="00097329">
            <w:pPr>
              <w:jc w:val="right"/>
              <w:rPr>
                <w:rFonts w:ascii="Tahoma" w:eastAsia="Times New Roman" w:hAnsi="Tahoma" w:cs="Tahoma"/>
                <w:b/>
                <w:bCs/>
                <w:color w:val="000000"/>
                <w:sz w:val="16"/>
                <w:szCs w:val="16"/>
                <w:lang w:eastAsia="es-MX"/>
              </w:rPr>
            </w:pPr>
            <w:r w:rsidRPr="00B75828">
              <w:rPr>
                <w:rFonts w:ascii="Tahoma" w:eastAsia="Times New Roman" w:hAnsi="Tahoma" w:cs="Tahoma"/>
                <w:b/>
                <w:bCs/>
                <w:color w:val="000000"/>
                <w:sz w:val="16"/>
                <w:szCs w:val="16"/>
                <w:lang w:eastAsia="es-MX"/>
              </w:rPr>
              <w:t>685,869,483.26</w:t>
            </w:r>
          </w:p>
        </w:tc>
      </w:tr>
    </w:tbl>
    <w:p w14:paraId="2FA295E9" w14:textId="77777777" w:rsidR="00EB3F0D" w:rsidRDefault="00EB3F0D" w:rsidP="00EB3F0D">
      <w:pPr>
        <w:jc w:val="both"/>
        <w:rPr>
          <w:rFonts w:ascii="Arial" w:hAnsi="Arial" w:cs="Arial"/>
          <w:b/>
        </w:rPr>
      </w:pPr>
    </w:p>
    <w:p w14:paraId="0B5DCB69" w14:textId="77777777" w:rsidR="00EB3F0D" w:rsidRDefault="00EB3F0D" w:rsidP="00EB3F0D">
      <w:pPr>
        <w:jc w:val="center"/>
        <w:rPr>
          <w:rFonts w:ascii="Arial" w:hAnsi="Arial" w:cs="Arial"/>
          <w:b/>
        </w:rPr>
      </w:pPr>
      <w:r w:rsidRPr="00C36107">
        <w:rPr>
          <w:rFonts w:ascii="Arial" w:hAnsi="Arial" w:cs="Arial"/>
          <w:b/>
        </w:rPr>
        <w:t>MODIFICACION AL PRESUPUESTO DE INGRESOS, CLASIFICACION POR RUBRO DE INGRESOS</w:t>
      </w:r>
    </w:p>
    <w:p w14:paraId="285144BA" w14:textId="77777777" w:rsidR="00EB3F0D" w:rsidRPr="00C36107" w:rsidRDefault="00EB3F0D" w:rsidP="00EB3F0D">
      <w:pPr>
        <w:jc w:val="center"/>
        <w:rPr>
          <w:rFonts w:ascii="Arial" w:hAnsi="Arial" w:cs="Arial"/>
        </w:rPr>
      </w:pPr>
    </w:p>
    <w:tbl>
      <w:tblPr>
        <w:tblW w:w="9634" w:type="dxa"/>
        <w:tblCellMar>
          <w:left w:w="70" w:type="dxa"/>
          <w:right w:w="70" w:type="dxa"/>
        </w:tblCellMar>
        <w:tblLook w:val="04A0" w:firstRow="1" w:lastRow="0" w:firstColumn="1" w:lastColumn="0" w:noHBand="0" w:noVBand="1"/>
      </w:tblPr>
      <w:tblGrid>
        <w:gridCol w:w="628"/>
        <w:gridCol w:w="486"/>
        <w:gridCol w:w="569"/>
        <w:gridCol w:w="3200"/>
        <w:gridCol w:w="1411"/>
        <w:gridCol w:w="1332"/>
        <w:gridCol w:w="2008"/>
      </w:tblGrid>
      <w:tr w:rsidR="00EB3F0D" w:rsidRPr="00FC2612" w14:paraId="51C30CC7" w14:textId="77777777" w:rsidTr="00E9363F">
        <w:trPr>
          <w:trHeight w:val="414"/>
        </w:trPr>
        <w:tc>
          <w:tcPr>
            <w:tcW w:w="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C65548"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Rubro</w:t>
            </w:r>
          </w:p>
        </w:tc>
        <w:tc>
          <w:tcPr>
            <w:tcW w:w="486" w:type="dxa"/>
            <w:tcBorders>
              <w:top w:val="single" w:sz="4" w:space="0" w:color="auto"/>
              <w:left w:val="nil"/>
              <w:bottom w:val="single" w:sz="4" w:space="0" w:color="auto"/>
              <w:right w:val="single" w:sz="4" w:space="0" w:color="auto"/>
            </w:tcBorders>
            <w:shd w:val="clear" w:color="000000" w:fill="D9D9D9"/>
            <w:vAlign w:val="center"/>
            <w:hideMark/>
          </w:tcPr>
          <w:p w14:paraId="63C29075"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Tipo</w:t>
            </w:r>
          </w:p>
        </w:tc>
        <w:tc>
          <w:tcPr>
            <w:tcW w:w="569" w:type="dxa"/>
            <w:tcBorders>
              <w:top w:val="single" w:sz="4" w:space="0" w:color="auto"/>
              <w:left w:val="nil"/>
              <w:bottom w:val="single" w:sz="4" w:space="0" w:color="auto"/>
              <w:right w:val="single" w:sz="4" w:space="0" w:color="auto"/>
            </w:tcBorders>
            <w:shd w:val="clear" w:color="000000" w:fill="D9D9D9"/>
            <w:vAlign w:val="center"/>
            <w:hideMark/>
          </w:tcPr>
          <w:p w14:paraId="3A2CC886"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Clase</w:t>
            </w:r>
          </w:p>
        </w:tc>
        <w:tc>
          <w:tcPr>
            <w:tcW w:w="3200" w:type="dxa"/>
            <w:tcBorders>
              <w:top w:val="single" w:sz="4" w:space="0" w:color="auto"/>
              <w:left w:val="nil"/>
              <w:bottom w:val="single" w:sz="4" w:space="0" w:color="auto"/>
              <w:right w:val="single" w:sz="4" w:space="0" w:color="auto"/>
            </w:tcBorders>
            <w:shd w:val="clear" w:color="000000" w:fill="D9D9D9"/>
            <w:vAlign w:val="center"/>
            <w:hideMark/>
          </w:tcPr>
          <w:p w14:paraId="6315855C"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Descripción</w:t>
            </w:r>
          </w:p>
        </w:tc>
        <w:tc>
          <w:tcPr>
            <w:tcW w:w="1411" w:type="dxa"/>
            <w:tcBorders>
              <w:top w:val="single" w:sz="4" w:space="0" w:color="auto"/>
              <w:left w:val="nil"/>
              <w:bottom w:val="single" w:sz="4" w:space="0" w:color="auto"/>
              <w:right w:val="single" w:sz="4" w:space="0" w:color="auto"/>
            </w:tcBorders>
            <w:shd w:val="clear" w:color="000000" w:fill="D9D9D9"/>
            <w:vAlign w:val="center"/>
            <w:hideMark/>
          </w:tcPr>
          <w:p w14:paraId="4BA9FB9A"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Presupuesto Aprobado</w:t>
            </w:r>
          </w:p>
        </w:tc>
        <w:tc>
          <w:tcPr>
            <w:tcW w:w="1332" w:type="dxa"/>
            <w:tcBorders>
              <w:top w:val="single" w:sz="4" w:space="0" w:color="auto"/>
              <w:left w:val="nil"/>
              <w:bottom w:val="single" w:sz="4" w:space="0" w:color="auto"/>
              <w:right w:val="single" w:sz="4" w:space="0" w:color="auto"/>
            </w:tcBorders>
            <w:shd w:val="clear" w:color="000000" w:fill="D9D9D9"/>
            <w:vAlign w:val="center"/>
            <w:hideMark/>
          </w:tcPr>
          <w:p w14:paraId="53263356"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Modificaciones</w:t>
            </w:r>
          </w:p>
        </w:tc>
        <w:tc>
          <w:tcPr>
            <w:tcW w:w="2008" w:type="dxa"/>
            <w:tcBorders>
              <w:top w:val="single" w:sz="4" w:space="0" w:color="auto"/>
              <w:left w:val="nil"/>
              <w:bottom w:val="single" w:sz="4" w:space="0" w:color="auto"/>
              <w:right w:val="single" w:sz="4" w:space="0" w:color="auto"/>
            </w:tcBorders>
            <w:shd w:val="clear" w:color="000000" w:fill="D9D9D9"/>
            <w:vAlign w:val="center"/>
            <w:hideMark/>
          </w:tcPr>
          <w:p w14:paraId="7B8C55C3"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Presupuesto Final</w:t>
            </w:r>
          </w:p>
        </w:tc>
      </w:tr>
      <w:tr w:rsidR="00EB3F0D" w:rsidRPr="00FC2612" w14:paraId="225C0C8C"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42CE20B5"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vAlign w:val="bottom"/>
            <w:hideMark/>
          </w:tcPr>
          <w:p w14:paraId="78C9A79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vAlign w:val="bottom"/>
            <w:hideMark/>
          </w:tcPr>
          <w:p w14:paraId="6B2FB5B4"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205AB6D9"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IMPUESTOS SOBRE ESPECTACULOS PUBLICOS</w:t>
            </w:r>
          </w:p>
        </w:tc>
        <w:tc>
          <w:tcPr>
            <w:tcW w:w="1411" w:type="dxa"/>
            <w:tcBorders>
              <w:top w:val="nil"/>
              <w:left w:val="nil"/>
              <w:bottom w:val="single" w:sz="4" w:space="0" w:color="auto"/>
              <w:right w:val="single" w:sz="4" w:space="0" w:color="auto"/>
            </w:tcBorders>
            <w:vAlign w:val="bottom"/>
            <w:hideMark/>
          </w:tcPr>
          <w:p w14:paraId="5325716E"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199,943.28</w:t>
            </w:r>
          </w:p>
        </w:tc>
        <w:tc>
          <w:tcPr>
            <w:tcW w:w="1332" w:type="dxa"/>
            <w:tcBorders>
              <w:top w:val="nil"/>
              <w:left w:val="nil"/>
              <w:bottom w:val="single" w:sz="4" w:space="0" w:color="auto"/>
              <w:right w:val="single" w:sz="4" w:space="0" w:color="auto"/>
            </w:tcBorders>
            <w:vAlign w:val="bottom"/>
            <w:hideMark/>
          </w:tcPr>
          <w:p w14:paraId="5E7D778E"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90,746.82</w:t>
            </w:r>
          </w:p>
        </w:tc>
        <w:tc>
          <w:tcPr>
            <w:tcW w:w="2008" w:type="dxa"/>
            <w:tcBorders>
              <w:top w:val="nil"/>
              <w:left w:val="nil"/>
              <w:bottom w:val="single" w:sz="4" w:space="0" w:color="auto"/>
              <w:right w:val="single" w:sz="4" w:space="0" w:color="auto"/>
            </w:tcBorders>
            <w:vAlign w:val="bottom"/>
            <w:hideMark/>
          </w:tcPr>
          <w:p w14:paraId="0E606053"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290,690.10</w:t>
            </w:r>
          </w:p>
        </w:tc>
      </w:tr>
      <w:tr w:rsidR="00EB3F0D" w:rsidRPr="00FC2612" w14:paraId="48B95706"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405A19C5"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vAlign w:val="bottom"/>
            <w:hideMark/>
          </w:tcPr>
          <w:p w14:paraId="5B9B7C4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569" w:type="dxa"/>
            <w:tcBorders>
              <w:top w:val="nil"/>
              <w:left w:val="nil"/>
              <w:bottom w:val="single" w:sz="4" w:space="0" w:color="auto"/>
              <w:right w:val="single" w:sz="4" w:space="0" w:color="auto"/>
            </w:tcBorders>
            <w:vAlign w:val="bottom"/>
            <w:hideMark/>
          </w:tcPr>
          <w:p w14:paraId="76FB5DDF"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244D290D"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IMPUESTO PREDIAL</w:t>
            </w:r>
          </w:p>
        </w:tc>
        <w:tc>
          <w:tcPr>
            <w:tcW w:w="1411" w:type="dxa"/>
            <w:tcBorders>
              <w:top w:val="nil"/>
              <w:left w:val="nil"/>
              <w:bottom w:val="single" w:sz="4" w:space="0" w:color="auto"/>
              <w:right w:val="single" w:sz="4" w:space="0" w:color="auto"/>
            </w:tcBorders>
            <w:vAlign w:val="bottom"/>
            <w:hideMark/>
          </w:tcPr>
          <w:p w14:paraId="3F2CA712"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74,693,633.70</w:t>
            </w:r>
          </w:p>
        </w:tc>
        <w:tc>
          <w:tcPr>
            <w:tcW w:w="1332" w:type="dxa"/>
            <w:tcBorders>
              <w:top w:val="nil"/>
              <w:left w:val="nil"/>
              <w:bottom w:val="single" w:sz="4" w:space="0" w:color="auto"/>
              <w:right w:val="single" w:sz="4" w:space="0" w:color="auto"/>
            </w:tcBorders>
            <w:vAlign w:val="bottom"/>
            <w:hideMark/>
          </w:tcPr>
          <w:p w14:paraId="2F124517"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4,000,912.95</w:t>
            </w:r>
          </w:p>
        </w:tc>
        <w:tc>
          <w:tcPr>
            <w:tcW w:w="2008" w:type="dxa"/>
            <w:tcBorders>
              <w:top w:val="nil"/>
              <w:left w:val="nil"/>
              <w:bottom w:val="single" w:sz="4" w:space="0" w:color="auto"/>
              <w:right w:val="single" w:sz="4" w:space="0" w:color="auto"/>
            </w:tcBorders>
            <w:vAlign w:val="bottom"/>
            <w:hideMark/>
          </w:tcPr>
          <w:p w14:paraId="6AF15E3E"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78,694,546.65</w:t>
            </w:r>
          </w:p>
        </w:tc>
      </w:tr>
      <w:tr w:rsidR="00EB3F0D" w:rsidRPr="00FC2612" w14:paraId="33F9B4BF"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094C6D9B"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vAlign w:val="bottom"/>
            <w:hideMark/>
          </w:tcPr>
          <w:p w14:paraId="5415806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569" w:type="dxa"/>
            <w:tcBorders>
              <w:top w:val="nil"/>
              <w:left w:val="nil"/>
              <w:bottom w:val="single" w:sz="4" w:space="0" w:color="auto"/>
              <w:right w:val="single" w:sz="4" w:space="0" w:color="auto"/>
            </w:tcBorders>
            <w:vAlign w:val="bottom"/>
            <w:hideMark/>
          </w:tcPr>
          <w:p w14:paraId="57EC49AF"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3200" w:type="dxa"/>
            <w:tcBorders>
              <w:top w:val="nil"/>
              <w:left w:val="nil"/>
              <w:bottom w:val="single" w:sz="4" w:space="0" w:color="auto"/>
              <w:right w:val="single" w:sz="4" w:space="0" w:color="auto"/>
            </w:tcBorders>
            <w:vAlign w:val="bottom"/>
            <w:hideMark/>
          </w:tcPr>
          <w:p w14:paraId="1ED39CFC"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IMPUESTOS SOBRE TRANSMISIONES PATRIMONIALES</w:t>
            </w:r>
          </w:p>
        </w:tc>
        <w:tc>
          <w:tcPr>
            <w:tcW w:w="1411" w:type="dxa"/>
            <w:tcBorders>
              <w:top w:val="nil"/>
              <w:left w:val="nil"/>
              <w:bottom w:val="single" w:sz="4" w:space="0" w:color="auto"/>
              <w:right w:val="single" w:sz="4" w:space="0" w:color="auto"/>
            </w:tcBorders>
            <w:vAlign w:val="bottom"/>
            <w:hideMark/>
          </w:tcPr>
          <w:p w14:paraId="373A444B"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35,678,475.84</w:t>
            </w:r>
          </w:p>
        </w:tc>
        <w:tc>
          <w:tcPr>
            <w:tcW w:w="1332" w:type="dxa"/>
            <w:tcBorders>
              <w:top w:val="nil"/>
              <w:left w:val="nil"/>
              <w:bottom w:val="single" w:sz="4" w:space="0" w:color="auto"/>
              <w:right w:val="single" w:sz="4" w:space="0" w:color="auto"/>
            </w:tcBorders>
            <w:vAlign w:val="bottom"/>
            <w:hideMark/>
          </w:tcPr>
          <w:p w14:paraId="515AB56E"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-2,950,624.86</w:t>
            </w:r>
          </w:p>
        </w:tc>
        <w:tc>
          <w:tcPr>
            <w:tcW w:w="2008" w:type="dxa"/>
            <w:tcBorders>
              <w:top w:val="nil"/>
              <w:left w:val="nil"/>
              <w:bottom w:val="single" w:sz="4" w:space="0" w:color="auto"/>
              <w:right w:val="single" w:sz="4" w:space="0" w:color="auto"/>
            </w:tcBorders>
            <w:vAlign w:val="bottom"/>
            <w:hideMark/>
          </w:tcPr>
          <w:p w14:paraId="1FEF220B"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32,727,850.98</w:t>
            </w:r>
          </w:p>
        </w:tc>
      </w:tr>
      <w:tr w:rsidR="00EB3F0D" w:rsidRPr="00FC2612" w14:paraId="66056820"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0D97D86F"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vAlign w:val="bottom"/>
            <w:hideMark/>
          </w:tcPr>
          <w:p w14:paraId="1556D40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569" w:type="dxa"/>
            <w:tcBorders>
              <w:top w:val="nil"/>
              <w:left w:val="nil"/>
              <w:bottom w:val="single" w:sz="4" w:space="0" w:color="auto"/>
              <w:right w:val="single" w:sz="4" w:space="0" w:color="auto"/>
            </w:tcBorders>
            <w:vAlign w:val="bottom"/>
            <w:hideMark/>
          </w:tcPr>
          <w:p w14:paraId="3F109869"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3200" w:type="dxa"/>
            <w:tcBorders>
              <w:top w:val="nil"/>
              <w:left w:val="nil"/>
              <w:bottom w:val="single" w:sz="4" w:space="0" w:color="auto"/>
              <w:right w:val="single" w:sz="4" w:space="0" w:color="auto"/>
            </w:tcBorders>
            <w:vAlign w:val="bottom"/>
            <w:hideMark/>
          </w:tcPr>
          <w:p w14:paraId="7AB3D0C1"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IMPUESTOS SOBRE NEGOCIOS JURIDICOS</w:t>
            </w:r>
          </w:p>
        </w:tc>
        <w:tc>
          <w:tcPr>
            <w:tcW w:w="1411" w:type="dxa"/>
            <w:tcBorders>
              <w:top w:val="nil"/>
              <w:left w:val="nil"/>
              <w:bottom w:val="single" w:sz="4" w:space="0" w:color="auto"/>
              <w:right w:val="single" w:sz="4" w:space="0" w:color="auto"/>
            </w:tcBorders>
            <w:vAlign w:val="bottom"/>
            <w:hideMark/>
          </w:tcPr>
          <w:p w14:paraId="5F5C696F"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2,340,790.40</w:t>
            </w:r>
          </w:p>
        </w:tc>
        <w:tc>
          <w:tcPr>
            <w:tcW w:w="1332" w:type="dxa"/>
            <w:tcBorders>
              <w:top w:val="nil"/>
              <w:left w:val="nil"/>
              <w:bottom w:val="single" w:sz="4" w:space="0" w:color="auto"/>
              <w:right w:val="single" w:sz="4" w:space="0" w:color="auto"/>
            </w:tcBorders>
            <w:vAlign w:val="bottom"/>
            <w:hideMark/>
          </w:tcPr>
          <w:p w14:paraId="7745A1C2"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-134,352.80</w:t>
            </w:r>
          </w:p>
        </w:tc>
        <w:tc>
          <w:tcPr>
            <w:tcW w:w="2008" w:type="dxa"/>
            <w:tcBorders>
              <w:top w:val="nil"/>
              <w:left w:val="nil"/>
              <w:bottom w:val="single" w:sz="4" w:space="0" w:color="auto"/>
              <w:right w:val="single" w:sz="4" w:space="0" w:color="auto"/>
            </w:tcBorders>
            <w:vAlign w:val="bottom"/>
            <w:hideMark/>
          </w:tcPr>
          <w:p w14:paraId="455B98E5"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2,206,437.60</w:t>
            </w:r>
          </w:p>
        </w:tc>
      </w:tr>
      <w:tr w:rsidR="00EB3F0D" w:rsidRPr="00FC2612" w14:paraId="381E8381"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787872C8"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vAlign w:val="bottom"/>
            <w:hideMark/>
          </w:tcPr>
          <w:p w14:paraId="3FD856B8"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07</w:t>
            </w:r>
          </w:p>
        </w:tc>
        <w:tc>
          <w:tcPr>
            <w:tcW w:w="569" w:type="dxa"/>
            <w:tcBorders>
              <w:top w:val="nil"/>
              <w:left w:val="nil"/>
              <w:bottom w:val="single" w:sz="4" w:space="0" w:color="auto"/>
              <w:right w:val="single" w:sz="4" w:space="0" w:color="auto"/>
            </w:tcBorders>
            <w:vAlign w:val="bottom"/>
            <w:hideMark/>
          </w:tcPr>
          <w:p w14:paraId="6983B89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7D4E7530"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RECARGOS DE LOS IMPUESTOS</w:t>
            </w:r>
          </w:p>
        </w:tc>
        <w:tc>
          <w:tcPr>
            <w:tcW w:w="1411" w:type="dxa"/>
            <w:tcBorders>
              <w:top w:val="nil"/>
              <w:left w:val="nil"/>
              <w:bottom w:val="single" w:sz="4" w:space="0" w:color="auto"/>
              <w:right w:val="single" w:sz="4" w:space="0" w:color="auto"/>
            </w:tcBorders>
            <w:vAlign w:val="bottom"/>
            <w:hideMark/>
          </w:tcPr>
          <w:p w14:paraId="45F2B2F1"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2,234,415.72</w:t>
            </w:r>
          </w:p>
        </w:tc>
        <w:tc>
          <w:tcPr>
            <w:tcW w:w="1332" w:type="dxa"/>
            <w:tcBorders>
              <w:top w:val="nil"/>
              <w:left w:val="nil"/>
              <w:bottom w:val="single" w:sz="4" w:space="0" w:color="auto"/>
              <w:right w:val="single" w:sz="4" w:space="0" w:color="auto"/>
            </w:tcBorders>
            <w:vAlign w:val="bottom"/>
            <w:hideMark/>
          </w:tcPr>
          <w:p w14:paraId="0AC78ED0"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918,886.55</w:t>
            </w:r>
          </w:p>
        </w:tc>
        <w:tc>
          <w:tcPr>
            <w:tcW w:w="2008" w:type="dxa"/>
            <w:tcBorders>
              <w:top w:val="nil"/>
              <w:left w:val="nil"/>
              <w:bottom w:val="single" w:sz="4" w:space="0" w:color="auto"/>
              <w:right w:val="single" w:sz="4" w:space="0" w:color="auto"/>
            </w:tcBorders>
            <w:vAlign w:val="bottom"/>
            <w:hideMark/>
          </w:tcPr>
          <w:p w14:paraId="24BE6B13"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3,153,302.27</w:t>
            </w:r>
          </w:p>
        </w:tc>
      </w:tr>
      <w:tr w:rsidR="00EB3F0D" w:rsidRPr="00FC2612" w14:paraId="1C582F55"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05A7D045"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vAlign w:val="bottom"/>
            <w:hideMark/>
          </w:tcPr>
          <w:p w14:paraId="11EDA9D5"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07</w:t>
            </w:r>
          </w:p>
        </w:tc>
        <w:tc>
          <w:tcPr>
            <w:tcW w:w="569" w:type="dxa"/>
            <w:tcBorders>
              <w:top w:val="nil"/>
              <w:left w:val="nil"/>
              <w:bottom w:val="single" w:sz="4" w:space="0" w:color="auto"/>
              <w:right w:val="single" w:sz="4" w:space="0" w:color="auto"/>
            </w:tcBorders>
            <w:vAlign w:val="bottom"/>
            <w:hideMark/>
          </w:tcPr>
          <w:p w14:paraId="6598FDC9"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3200" w:type="dxa"/>
            <w:tcBorders>
              <w:top w:val="nil"/>
              <w:left w:val="nil"/>
              <w:bottom w:val="single" w:sz="4" w:space="0" w:color="auto"/>
              <w:right w:val="single" w:sz="4" w:space="0" w:color="auto"/>
            </w:tcBorders>
            <w:vAlign w:val="bottom"/>
            <w:hideMark/>
          </w:tcPr>
          <w:p w14:paraId="394CE4B5"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ACTUALIZACIONES DE LOS IMPUESTOS</w:t>
            </w:r>
          </w:p>
        </w:tc>
        <w:tc>
          <w:tcPr>
            <w:tcW w:w="1411" w:type="dxa"/>
            <w:tcBorders>
              <w:top w:val="nil"/>
              <w:left w:val="nil"/>
              <w:bottom w:val="single" w:sz="4" w:space="0" w:color="auto"/>
              <w:right w:val="single" w:sz="4" w:space="0" w:color="auto"/>
            </w:tcBorders>
            <w:vAlign w:val="bottom"/>
            <w:hideMark/>
          </w:tcPr>
          <w:p w14:paraId="55EEC1AE"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43890674"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1,530,570.40</w:t>
            </w:r>
          </w:p>
        </w:tc>
        <w:tc>
          <w:tcPr>
            <w:tcW w:w="2008" w:type="dxa"/>
            <w:tcBorders>
              <w:top w:val="nil"/>
              <w:left w:val="nil"/>
              <w:bottom w:val="single" w:sz="4" w:space="0" w:color="auto"/>
              <w:right w:val="single" w:sz="4" w:space="0" w:color="auto"/>
            </w:tcBorders>
            <w:vAlign w:val="bottom"/>
            <w:hideMark/>
          </w:tcPr>
          <w:p w14:paraId="7AC96C99"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1,530,570.40</w:t>
            </w:r>
          </w:p>
        </w:tc>
      </w:tr>
      <w:tr w:rsidR="00EB3F0D" w:rsidRPr="00FC2612" w14:paraId="5889BDCC"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7E1C8C31"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vAlign w:val="bottom"/>
            <w:hideMark/>
          </w:tcPr>
          <w:p w14:paraId="283B3C79"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07</w:t>
            </w:r>
          </w:p>
        </w:tc>
        <w:tc>
          <w:tcPr>
            <w:tcW w:w="569" w:type="dxa"/>
            <w:tcBorders>
              <w:top w:val="nil"/>
              <w:left w:val="nil"/>
              <w:bottom w:val="single" w:sz="4" w:space="0" w:color="auto"/>
              <w:right w:val="single" w:sz="4" w:space="0" w:color="auto"/>
            </w:tcBorders>
            <w:vAlign w:val="bottom"/>
            <w:hideMark/>
          </w:tcPr>
          <w:p w14:paraId="038BAD6D"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3200" w:type="dxa"/>
            <w:tcBorders>
              <w:top w:val="nil"/>
              <w:left w:val="nil"/>
              <w:bottom w:val="single" w:sz="4" w:space="0" w:color="auto"/>
              <w:right w:val="single" w:sz="4" w:space="0" w:color="auto"/>
            </w:tcBorders>
            <w:vAlign w:val="bottom"/>
            <w:hideMark/>
          </w:tcPr>
          <w:p w14:paraId="2088DC4E"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MULTAS DE LOS IMPUESTOS</w:t>
            </w:r>
          </w:p>
        </w:tc>
        <w:tc>
          <w:tcPr>
            <w:tcW w:w="1411" w:type="dxa"/>
            <w:tcBorders>
              <w:top w:val="nil"/>
              <w:left w:val="nil"/>
              <w:bottom w:val="single" w:sz="4" w:space="0" w:color="auto"/>
              <w:right w:val="single" w:sz="4" w:space="0" w:color="auto"/>
            </w:tcBorders>
            <w:vAlign w:val="bottom"/>
            <w:hideMark/>
          </w:tcPr>
          <w:p w14:paraId="3D786E88"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1,812,477.49</w:t>
            </w:r>
          </w:p>
        </w:tc>
        <w:tc>
          <w:tcPr>
            <w:tcW w:w="1332" w:type="dxa"/>
            <w:tcBorders>
              <w:top w:val="nil"/>
              <w:left w:val="nil"/>
              <w:bottom w:val="single" w:sz="4" w:space="0" w:color="auto"/>
              <w:right w:val="single" w:sz="4" w:space="0" w:color="auto"/>
            </w:tcBorders>
            <w:vAlign w:val="bottom"/>
            <w:hideMark/>
          </w:tcPr>
          <w:p w14:paraId="50353B36"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-610,903.92</w:t>
            </w:r>
          </w:p>
        </w:tc>
        <w:tc>
          <w:tcPr>
            <w:tcW w:w="2008" w:type="dxa"/>
            <w:tcBorders>
              <w:top w:val="nil"/>
              <w:left w:val="nil"/>
              <w:bottom w:val="single" w:sz="4" w:space="0" w:color="auto"/>
              <w:right w:val="single" w:sz="4" w:space="0" w:color="auto"/>
            </w:tcBorders>
            <w:vAlign w:val="bottom"/>
            <w:hideMark/>
          </w:tcPr>
          <w:p w14:paraId="252D5E5C"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1,201,573.57</w:t>
            </w:r>
          </w:p>
        </w:tc>
      </w:tr>
      <w:tr w:rsidR="00EB3F0D" w:rsidRPr="00FC2612" w14:paraId="528EF262"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374314CD"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vAlign w:val="bottom"/>
            <w:hideMark/>
          </w:tcPr>
          <w:p w14:paraId="2381C03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07</w:t>
            </w:r>
          </w:p>
        </w:tc>
        <w:tc>
          <w:tcPr>
            <w:tcW w:w="569" w:type="dxa"/>
            <w:tcBorders>
              <w:top w:val="nil"/>
              <w:left w:val="nil"/>
              <w:bottom w:val="single" w:sz="4" w:space="0" w:color="auto"/>
              <w:right w:val="single" w:sz="4" w:space="0" w:color="auto"/>
            </w:tcBorders>
            <w:vAlign w:val="bottom"/>
            <w:hideMark/>
          </w:tcPr>
          <w:p w14:paraId="43B792E3"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3200" w:type="dxa"/>
            <w:tcBorders>
              <w:top w:val="nil"/>
              <w:left w:val="nil"/>
              <w:bottom w:val="single" w:sz="4" w:space="0" w:color="auto"/>
              <w:right w:val="single" w:sz="4" w:space="0" w:color="auto"/>
            </w:tcBorders>
            <w:vAlign w:val="bottom"/>
            <w:hideMark/>
          </w:tcPr>
          <w:p w14:paraId="748ADBF0"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GASTOS DE EJECUCION DE LOS IMPUESTOS</w:t>
            </w:r>
          </w:p>
        </w:tc>
        <w:tc>
          <w:tcPr>
            <w:tcW w:w="1411" w:type="dxa"/>
            <w:tcBorders>
              <w:top w:val="nil"/>
              <w:left w:val="nil"/>
              <w:bottom w:val="single" w:sz="4" w:space="0" w:color="auto"/>
              <w:right w:val="single" w:sz="4" w:space="0" w:color="auto"/>
            </w:tcBorders>
            <w:vAlign w:val="bottom"/>
            <w:hideMark/>
          </w:tcPr>
          <w:p w14:paraId="0E247F5A"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247,847.43</w:t>
            </w:r>
          </w:p>
        </w:tc>
        <w:tc>
          <w:tcPr>
            <w:tcW w:w="1332" w:type="dxa"/>
            <w:tcBorders>
              <w:top w:val="nil"/>
              <w:left w:val="nil"/>
              <w:bottom w:val="single" w:sz="4" w:space="0" w:color="auto"/>
              <w:right w:val="single" w:sz="4" w:space="0" w:color="auto"/>
            </w:tcBorders>
            <w:vAlign w:val="bottom"/>
            <w:hideMark/>
          </w:tcPr>
          <w:p w14:paraId="2936483C"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56,610.98</w:t>
            </w:r>
          </w:p>
        </w:tc>
        <w:tc>
          <w:tcPr>
            <w:tcW w:w="2008" w:type="dxa"/>
            <w:tcBorders>
              <w:top w:val="nil"/>
              <w:left w:val="nil"/>
              <w:bottom w:val="single" w:sz="4" w:space="0" w:color="auto"/>
              <w:right w:val="single" w:sz="4" w:space="0" w:color="auto"/>
            </w:tcBorders>
            <w:vAlign w:val="bottom"/>
            <w:hideMark/>
          </w:tcPr>
          <w:p w14:paraId="227DE38A"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304,458.41</w:t>
            </w:r>
          </w:p>
        </w:tc>
      </w:tr>
      <w:tr w:rsidR="00EB3F0D" w:rsidRPr="00FC2612" w14:paraId="4FB568FC"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50F57DDB"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74EA15B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vAlign w:val="bottom"/>
            <w:hideMark/>
          </w:tcPr>
          <w:p w14:paraId="53511C6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69BB50FD"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POR EL USO DEL PISO</w:t>
            </w:r>
          </w:p>
        </w:tc>
        <w:tc>
          <w:tcPr>
            <w:tcW w:w="1411" w:type="dxa"/>
            <w:tcBorders>
              <w:top w:val="nil"/>
              <w:left w:val="nil"/>
              <w:bottom w:val="single" w:sz="4" w:space="0" w:color="auto"/>
              <w:right w:val="single" w:sz="4" w:space="0" w:color="auto"/>
            </w:tcBorders>
            <w:vAlign w:val="bottom"/>
            <w:hideMark/>
          </w:tcPr>
          <w:p w14:paraId="521EF53E"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8,486,385.62</w:t>
            </w:r>
          </w:p>
        </w:tc>
        <w:tc>
          <w:tcPr>
            <w:tcW w:w="1332" w:type="dxa"/>
            <w:tcBorders>
              <w:top w:val="nil"/>
              <w:left w:val="nil"/>
              <w:bottom w:val="single" w:sz="4" w:space="0" w:color="auto"/>
              <w:right w:val="single" w:sz="4" w:space="0" w:color="auto"/>
            </w:tcBorders>
            <w:vAlign w:val="bottom"/>
            <w:hideMark/>
          </w:tcPr>
          <w:p w14:paraId="08B3249E"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1,984,531.76</w:t>
            </w:r>
          </w:p>
        </w:tc>
        <w:tc>
          <w:tcPr>
            <w:tcW w:w="2008" w:type="dxa"/>
            <w:tcBorders>
              <w:top w:val="nil"/>
              <w:left w:val="nil"/>
              <w:bottom w:val="single" w:sz="4" w:space="0" w:color="auto"/>
              <w:right w:val="single" w:sz="4" w:space="0" w:color="auto"/>
            </w:tcBorders>
            <w:vAlign w:val="bottom"/>
            <w:hideMark/>
          </w:tcPr>
          <w:p w14:paraId="5B9073C0"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10,470,917.38</w:t>
            </w:r>
          </w:p>
        </w:tc>
      </w:tr>
      <w:tr w:rsidR="00EB3F0D" w:rsidRPr="00FC2612" w14:paraId="65376D91"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7D897C63"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1E75D0F0"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vAlign w:val="bottom"/>
            <w:hideMark/>
          </w:tcPr>
          <w:p w14:paraId="28DD3B1D"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3200" w:type="dxa"/>
            <w:tcBorders>
              <w:top w:val="nil"/>
              <w:left w:val="nil"/>
              <w:bottom w:val="single" w:sz="4" w:space="0" w:color="auto"/>
              <w:right w:val="single" w:sz="4" w:space="0" w:color="auto"/>
            </w:tcBorders>
            <w:vAlign w:val="bottom"/>
            <w:hideMark/>
          </w:tcPr>
          <w:p w14:paraId="4A319CA7"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POR EL USO DE LOS ESTACIONAMIENTOS</w:t>
            </w:r>
          </w:p>
        </w:tc>
        <w:tc>
          <w:tcPr>
            <w:tcW w:w="1411" w:type="dxa"/>
            <w:tcBorders>
              <w:top w:val="nil"/>
              <w:left w:val="nil"/>
              <w:bottom w:val="single" w:sz="4" w:space="0" w:color="auto"/>
              <w:right w:val="single" w:sz="4" w:space="0" w:color="auto"/>
            </w:tcBorders>
            <w:vAlign w:val="bottom"/>
            <w:hideMark/>
          </w:tcPr>
          <w:p w14:paraId="6C5399B1"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1,776,650.80</w:t>
            </w:r>
          </w:p>
        </w:tc>
        <w:tc>
          <w:tcPr>
            <w:tcW w:w="1332" w:type="dxa"/>
            <w:tcBorders>
              <w:top w:val="nil"/>
              <w:left w:val="nil"/>
              <w:bottom w:val="single" w:sz="4" w:space="0" w:color="auto"/>
              <w:right w:val="single" w:sz="4" w:space="0" w:color="auto"/>
            </w:tcBorders>
            <w:vAlign w:val="bottom"/>
            <w:hideMark/>
          </w:tcPr>
          <w:p w14:paraId="5E3C1223"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-211,082.68</w:t>
            </w:r>
          </w:p>
        </w:tc>
        <w:tc>
          <w:tcPr>
            <w:tcW w:w="2008" w:type="dxa"/>
            <w:tcBorders>
              <w:top w:val="nil"/>
              <w:left w:val="nil"/>
              <w:bottom w:val="single" w:sz="4" w:space="0" w:color="auto"/>
              <w:right w:val="single" w:sz="4" w:space="0" w:color="auto"/>
            </w:tcBorders>
            <w:vAlign w:val="bottom"/>
            <w:hideMark/>
          </w:tcPr>
          <w:p w14:paraId="4190A5DA"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1,565,568.12</w:t>
            </w:r>
          </w:p>
        </w:tc>
      </w:tr>
      <w:tr w:rsidR="00EB3F0D" w:rsidRPr="00FC2612" w14:paraId="40A328EE" w14:textId="77777777" w:rsidTr="00E9363F">
        <w:trPr>
          <w:trHeight w:val="443"/>
        </w:trPr>
        <w:tc>
          <w:tcPr>
            <w:tcW w:w="628" w:type="dxa"/>
            <w:tcBorders>
              <w:top w:val="nil"/>
              <w:left w:val="single" w:sz="4" w:space="0" w:color="auto"/>
              <w:bottom w:val="single" w:sz="4" w:space="0" w:color="auto"/>
              <w:right w:val="single" w:sz="4" w:space="0" w:color="auto"/>
            </w:tcBorders>
            <w:vAlign w:val="bottom"/>
            <w:hideMark/>
          </w:tcPr>
          <w:p w14:paraId="1A73378F"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5127214B"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vAlign w:val="bottom"/>
            <w:hideMark/>
          </w:tcPr>
          <w:p w14:paraId="65352ADD"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3200" w:type="dxa"/>
            <w:tcBorders>
              <w:top w:val="nil"/>
              <w:left w:val="nil"/>
              <w:bottom w:val="single" w:sz="4" w:space="0" w:color="auto"/>
              <w:right w:val="single" w:sz="4" w:space="0" w:color="auto"/>
            </w:tcBorders>
            <w:vAlign w:val="bottom"/>
            <w:hideMark/>
          </w:tcPr>
          <w:p w14:paraId="43BA3A59"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USO DE CEMENTERIOS Y PANTEONES MUNICIPALES</w:t>
            </w:r>
          </w:p>
        </w:tc>
        <w:tc>
          <w:tcPr>
            <w:tcW w:w="1411" w:type="dxa"/>
            <w:tcBorders>
              <w:top w:val="nil"/>
              <w:left w:val="nil"/>
              <w:bottom w:val="single" w:sz="4" w:space="0" w:color="auto"/>
              <w:right w:val="single" w:sz="4" w:space="0" w:color="auto"/>
            </w:tcBorders>
            <w:vAlign w:val="bottom"/>
            <w:hideMark/>
          </w:tcPr>
          <w:p w14:paraId="5A5D4EE8"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4,280,961.62</w:t>
            </w:r>
          </w:p>
        </w:tc>
        <w:tc>
          <w:tcPr>
            <w:tcW w:w="1332" w:type="dxa"/>
            <w:tcBorders>
              <w:top w:val="nil"/>
              <w:left w:val="nil"/>
              <w:bottom w:val="single" w:sz="4" w:space="0" w:color="auto"/>
              <w:right w:val="single" w:sz="4" w:space="0" w:color="auto"/>
            </w:tcBorders>
            <w:vAlign w:val="bottom"/>
            <w:hideMark/>
          </w:tcPr>
          <w:p w14:paraId="48A90DAC"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-753,307.33</w:t>
            </w:r>
          </w:p>
        </w:tc>
        <w:tc>
          <w:tcPr>
            <w:tcW w:w="2008" w:type="dxa"/>
            <w:tcBorders>
              <w:top w:val="nil"/>
              <w:left w:val="nil"/>
              <w:bottom w:val="single" w:sz="4" w:space="0" w:color="auto"/>
              <w:right w:val="single" w:sz="4" w:space="0" w:color="auto"/>
            </w:tcBorders>
            <w:vAlign w:val="bottom"/>
            <w:hideMark/>
          </w:tcPr>
          <w:p w14:paraId="187E4ED6"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3,527,654.29</w:t>
            </w:r>
          </w:p>
        </w:tc>
      </w:tr>
      <w:tr w:rsidR="00EB3F0D" w:rsidRPr="00FC2612" w14:paraId="6314C7CA" w14:textId="77777777" w:rsidTr="00E9363F">
        <w:trPr>
          <w:trHeight w:val="443"/>
        </w:trPr>
        <w:tc>
          <w:tcPr>
            <w:tcW w:w="628" w:type="dxa"/>
            <w:tcBorders>
              <w:top w:val="nil"/>
              <w:left w:val="single" w:sz="4" w:space="0" w:color="auto"/>
              <w:bottom w:val="single" w:sz="4" w:space="0" w:color="auto"/>
              <w:right w:val="single" w:sz="4" w:space="0" w:color="auto"/>
            </w:tcBorders>
            <w:vAlign w:val="bottom"/>
            <w:hideMark/>
          </w:tcPr>
          <w:p w14:paraId="4E660D59"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3C1AF5D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vAlign w:val="bottom"/>
            <w:hideMark/>
          </w:tcPr>
          <w:p w14:paraId="7155D8CC"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3200" w:type="dxa"/>
            <w:tcBorders>
              <w:top w:val="nil"/>
              <w:left w:val="nil"/>
              <w:bottom w:val="single" w:sz="4" w:space="0" w:color="auto"/>
              <w:right w:val="single" w:sz="4" w:space="0" w:color="auto"/>
            </w:tcBorders>
            <w:vAlign w:val="bottom"/>
            <w:hideMark/>
          </w:tcPr>
          <w:p w14:paraId="056B03F2"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CONCESIONES Y DEMAS INMUEBLES DE PROPIEDAD MUNICIPAL</w:t>
            </w:r>
          </w:p>
        </w:tc>
        <w:tc>
          <w:tcPr>
            <w:tcW w:w="1411" w:type="dxa"/>
            <w:tcBorders>
              <w:top w:val="nil"/>
              <w:left w:val="nil"/>
              <w:bottom w:val="single" w:sz="4" w:space="0" w:color="auto"/>
              <w:right w:val="single" w:sz="4" w:space="0" w:color="auto"/>
            </w:tcBorders>
            <w:vAlign w:val="bottom"/>
            <w:hideMark/>
          </w:tcPr>
          <w:p w14:paraId="75831BE0"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9,728,310.58</w:t>
            </w:r>
          </w:p>
        </w:tc>
        <w:tc>
          <w:tcPr>
            <w:tcW w:w="1332" w:type="dxa"/>
            <w:tcBorders>
              <w:top w:val="nil"/>
              <w:left w:val="nil"/>
              <w:bottom w:val="single" w:sz="4" w:space="0" w:color="auto"/>
              <w:right w:val="single" w:sz="4" w:space="0" w:color="auto"/>
            </w:tcBorders>
            <w:vAlign w:val="bottom"/>
            <w:hideMark/>
          </w:tcPr>
          <w:p w14:paraId="41D14CB9"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92,442.62</w:t>
            </w:r>
          </w:p>
        </w:tc>
        <w:tc>
          <w:tcPr>
            <w:tcW w:w="2008" w:type="dxa"/>
            <w:tcBorders>
              <w:top w:val="nil"/>
              <w:left w:val="nil"/>
              <w:bottom w:val="single" w:sz="4" w:space="0" w:color="auto"/>
              <w:right w:val="single" w:sz="4" w:space="0" w:color="auto"/>
            </w:tcBorders>
            <w:vAlign w:val="bottom"/>
            <w:hideMark/>
          </w:tcPr>
          <w:p w14:paraId="157921DD"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9,820,753.20</w:t>
            </w:r>
          </w:p>
        </w:tc>
      </w:tr>
      <w:tr w:rsidR="00EB3F0D" w:rsidRPr="00FC2612" w14:paraId="46C99CAB"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2F418C8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00B96327"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631D7A8D"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7CF35394"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LICENCIAS Y PERMISOS DE GIROS</w:t>
            </w:r>
          </w:p>
        </w:tc>
        <w:tc>
          <w:tcPr>
            <w:tcW w:w="1411" w:type="dxa"/>
            <w:tcBorders>
              <w:top w:val="nil"/>
              <w:left w:val="nil"/>
              <w:bottom w:val="single" w:sz="4" w:space="0" w:color="auto"/>
              <w:right w:val="single" w:sz="4" w:space="0" w:color="auto"/>
            </w:tcBorders>
            <w:vAlign w:val="bottom"/>
            <w:hideMark/>
          </w:tcPr>
          <w:p w14:paraId="1DDA50B3"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12,977,632.30</w:t>
            </w:r>
          </w:p>
        </w:tc>
        <w:tc>
          <w:tcPr>
            <w:tcW w:w="1332" w:type="dxa"/>
            <w:tcBorders>
              <w:top w:val="nil"/>
              <w:left w:val="nil"/>
              <w:bottom w:val="single" w:sz="4" w:space="0" w:color="auto"/>
              <w:right w:val="single" w:sz="4" w:space="0" w:color="auto"/>
            </w:tcBorders>
            <w:vAlign w:val="bottom"/>
            <w:hideMark/>
          </w:tcPr>
          <w:p w14:paraId="5B56A749"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1,287,509.82</w:t>
            </w:r>
          </w:p>
        </w:tc>
        <w:tc>
          <w:tcPr>
            <w:tcW w:w="2008" w:type="dxa"/>
            <w:tcBorders>
              <w:top w:val="nil"/>
              <w:left w:val="nil"/>
              <w:bottom w:val="single" w:sz="4" w:space="0" w:color="auto"/>
              <w:right w:val="single" w:sz="4" w:space="0" w:color="auto"/>
            </w:tcBorders>
            <w:vAlign w:val="bottom"/>
            <w:hideMark/>
          </w:tcPr>
          <w:p w14:paraId="265C8791"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14,265,142.12</w:t>
            </w:r>
          </w:p>
        </w:tc>
      </w:tr>
      <w:tr w:rsidR="00EB3F0D" w:rsidRPr="00FC2612" w14:paraId="71CB08DC"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3F8C218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7DEF87A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69349179"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3200" w:type="dxa"/>
            <w:tcBorders>
              <w:top w:val="nil"/>
              <w:left w:val="nil"/>
              <w:bottom w:val="single" w:sz="4" w:space="0" w:color="auto"/>
              <w:right w:val="single" w:sz="4" w:space="0" w:color="auto"/>
            </w:tcBorders>
            <w:vAlign w:val="bottom"/>
            <w:hideMark/>
          </w:tcPr>
          <w:p w14:paraId="20BDAD98"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LICENCIAS Y PERMISOS DE ANUNCIOS</w:t>
            </w:r>
          </w:p>
        </w:tc>
        <w:tc>
          <w:tcPr>
            <w:tcW w:w="1411" w:type="dxa"/>
            <w:tcBorders>
              <w:top w:val="nil"/>
              <w:left w:val="nil"/>
              <w:bottom w:val="single" w:sz="4" w:space="0" w:color="auto"/>
              <w:right w:val="single" w:sz="4" w:space="0" w:color="auto"/>
            </w:tcBorders>
            <w:vAlign w:val="bottom"/>
            <w:hideMark/>
          </w:tcPr>
          <w:p w14:paraId="27B96382"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3,256,839.30</w:t>
            </w:r>
          </w:p>
        </w:tc>
        <w:tc>
          <w:tcPr>
            <w:tcW w:w="1332" w:type="dxa"/>
            <w:tcBorders>
              <w:top w:val="nil"/>
              <w:left w:val="nil"/>
              <w:bottom w:val="single" w:sz="4" w:space="0" w:color="auto"/>
              <w:right w:val="single" w:sz="4" w:space="0" w:color="auto"/>
            </w:tcBorders>
            <w:vAlign w:val="bottom"/>
            <w:hideMark/>
          </w:tcPr>
          <w:p w14:paraId="0E2B2A0D"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271,142.13</w:t>
            </w:r>
          </w:p>
        </w:tc>
        <w:tc>
          <w:tcPr>
            <w:tcW w:w="2008" w:type="dxa"/>
            <w:tcBorders>
              <w:top w:val="nil"/>
              <w:left w:val="nil"/>
              <w:bottom w:val="single" w:sz="4" w:space="0" w:color="auto"/>
              <w:right w:val="single" w:sz="4" w:space="0" w:color="auto"/>
            </w:tcBorders>
            <w:vAlign w:val="bottom"/>
            <w:hideMark/>
          </w:tcPr>
          <w:p w14:paraId="28F8F490"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3,527,981.43</w:t>
            </w:r>
          </w:p>
        </w:tc>
      </w:tr>
      <w:tr w:rsidR="00EB3F0D" w:rsidRPr="00FC2612" w14:paraId="150CF712" w14:textId="77777777" w:rsidTr="00E9363F">
        <w:trPr>
          <w:trHeight w:val="443"/>
        </w:trPr>
        <w:tc>
          <w:tcPr>
            <w:tcW w:w="628" w:type="dxa"/>
            <w:tcBorders>
              <w:top w:val="nil"/>
              <w:left w:val="single" w:sz="4" w:space="0" w:color="auto"/>
              <w:bottom w:val="single" w:sz="4" w:space="0" w:color="auto"/>
              <w:right w:val="single" w:sz="4" w:space="0" w:color="auto"/>
            </w:tcBorders>
            <w:vAlign w:val="bottom"/>
            <w:hideMark/>
          </w:tcPr>
          <w:p w14:paraId="151FC3E1"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lastRenderedPageBreak/>
              <w:t>04</w:t>
            </w:r>
          </w:p>
        </w:tc>
        <w:tc>
          <w:tcPr>
            <w:tcW w:w="486" w:type="dxa"/>
            <w:tcBorders>
              <w:top w:val="nil"/>
              <w:left w:val="nil"/>
              <w:bottom w:val="single" w:sz="4" w:space="0" w:color="auto"/>
              <w:right w:val="single" w:sz="4" w:space="0" w:color="auto"/>
            </w:tcBorders>
            <w:vAlign w:val="bottom"/>
            <w:hideMark/>
          </w:tcPr>
          <w:p w14:paraId="7EAA4E33"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6686F4F5"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3200" w:type="dxa"/>
            <w:tcBorders>
              <w:top w:val="nil"/>
              <w:left w:val="nil"/>
              <w:bottom w:val="single" w:sz="4" w:space="0" w:color="auto"/>
              <w:right w:val="single" w:sz="4" w:space="0" w:color="auto"/>
            </w:tcBorders>
            <w:vAlign w:val="bottom"/>
            <w:hideMark/>
          </w:tcPr>
          <w:p w14:paraId="627053B6"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LICENCIAS DE CONSTRUCCION, RECONSTRUCCION, REPARACION O DEMOLICION DE OBRAS</w:t>
            </w:r>
          </w:p>
        </w:tc>
        <w:tc>
          <w:tcPr>
            <w:tcW w:w="1411" w:type="dxa"/>
            <w:tcBorders>
              <w:top w:val="nil"/>
              <w:left w:val="nil"/>
              <w:bottom w:val="single" w:sz="4" w:space="0" w:color="auto"/>
              <w:right w:val="single" w:sz="4" w:space="0" w:color="auto"/>
            </w:tcBorders>
            <w:vAlign w:val="bottom"/>
            <w:hideMark/>
          </w:tcPr>
          <w:p w14:paraId="0A485EDD"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4,516,898.67</w:t>
            </w:r>
          </w:p>
        </w:tc>
        <w:tc>
          <w:tcPr>
            <w:tcW w:w="1332" w:type="dxa"/>
            <w:tcBorders>
              <w:top w:val="nil"/>
              <w:left w:val="nil"/>
              <w:bottom w:val="single" w:sz="4" w:space="0" w:color="auto"/>
              <w:right w:val="single" w:sz="4" w:space="0" w:color="auto"/>
            </w:tcBorders>
            <w:vAlign w:val="bottom"/>
            <w:hideMark/>
          </w:tcPr>
          <w:p w14:paraId="156BED6C"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-2,355,181.16</w:t>
            </w:r>
          </w:p>
        </w:tc>
        <w:tc>
          <w:tcPr>
            <w:tcW w:w="2008" w:type="dxa"/>
            <w:tcBorders>
              <w:top w:val="nil"/>
              <w:left w:val="nil"/>
              <w:bottom w:val="single" w:sz="4" w:space="0" w:color="auto"/>
              <w:right w:val="single" w:sz="4" w:space="0" w:color="auto"/>
            </w:tcBorders>
            <w:vAlign w:val="bottom"/>
            <w:hideMark/>
          </w:tcPr>
          <w:p w14:paraId="6880175B"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2,161,717.51</w:t>
            </w:r>
          </w:p>
        </w:tc>
      </w:tr>
      <w:tr w:rsidR="00EB3F0D" w:rsidRPr="00FC2612" w14:paraId="013407F9" w14:textId="77777777" w:rsidTr="00E9363F">
        <w:trPr>
          <w:trHeight w:val="443"/>
        </w:trPr>
        <w:tc>
          <w:tcPr>
            <w:tcW w:w="628" w:type="dxa"/>
            <w:tcBorders>
              <w:top w:val="nil"/>
              <w:left w:val="single" w:sz="4" w:space="0" w:color="auto"/>
              <w:bottom w:val="single" w:sz="4" w:space="0" w:color="auto"/>
              <w:right w:val="single" w:sz="4" w:space="0" w:color="auto"/>
            </w:tcBorders>
            <w:vAlign w:val="bottom"/>
            <w:hideMark/>
          </w:tcPr>
          <w:p w14:paraId="2D6F2E6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1D54F0F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5EAD7771"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3200" w:type="dxa"/>
            <w:tcBorders>
              <w:top w:val="nil"/>
              <w:left w:val="nil"/>
              <w:bottom w:val="single" w:sz="4" w:space="0" w:color="auto"/>
              <w:right w:val="single" w:sz="4" w:space="0" w:color="auto"/>
            </w:tcBorders>
            <w:vAlign w:val="bottom"/>
            <w:hideMark/>
          </w:tcPr>
          <w:p w14:paraId="3FCC14F9"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REGULARIZACIONES DE LOS REGISTROS DE OBRA</w:t>
            </w:r>
          </w:p>
        </w:tc>
        <w:tc>
          <w:tcPr>
            <w:tcW w:w="1411" w:type="dxa"/>
            <w:tcBorders>
              <w:top w:val="nil"/>
              <w:left w:val="nil"/>
              <w:bottom w:val="single" w:sz="4" w:space="0" w:color="auto"/>
              <w:right w:val="single" w:sz="4" w:space="0" w:color="auto"/>
            </w:tcBorders>
            <w:vAlign w:val="bottom"/>
            <w:hideMark/>
          </w:tcPr>
          <w:p w14:paraId="134D7604"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1DB53DF7"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1,005.00</w:t>
            </w:r>
          </w:p>
        </w:tc>
        <w:tc>
          <w:tcPr>
            <w:tcW w:w="2008" w:type="dxa"/>
            <w:tcBorders>
              <w:top w:val="nil"/>
              <w:left w:val="nil"/>
              <w:bottom w:val="single" w:sz="4" w:space="0" w:color="auto"/>
              <w:right w:val="single" w:sz="4" w:space="0" w:color="auto"/>
            </w:tcBorders>
            <w:vAlign w:val="bottom"/>
            <w:hideMark/>
          </w:tcPr>
          <w:p w14:paraId="4D16DD49"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1,005.00</w:t>
            </w:r>
          </w:p>
        </w:tc>
      </w:tr>
      <w:tr w:rsidR="00EB3F0D" w:rsidRPr="00FC2612" w14:paraId="53B2F411" w14:textId="77777777" w:rsidTr="00E9363F">
        <w:trPr>
          <w:trHeight w:val="443"/>
        </w:trPr>
        <w:tc>
          <w:tcPr>
            <w:tcW w:w="628" w:type="dxa"/>
            <w:tcBorders>
              <w:top w:val="nil"/>
              <w:left w:val="single" w:sz="4" w:space="0" w:color="auto"/>
              <w:bottom w:val="single" w:sz="4" w:space="0" w:color="auto"/>
              <w:right w:val="single" w:sz="4" w:space="0" w:color="auto"/>
            </w:tcBorders>
            <w:vAlign w:val="bottom"/>
            <w:hideMark/>
          </w:tcPr>
          <w:p w14:paraId="442295C0"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7DD7CCB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5AD5E90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05</w:t>
            </w:r>
          </w:p>
        </w:tc>
        <w:tc>
          <w:tcPr>
            <w:tcW w:w="3200" w:type="dxa"/>
            <w:tcBorders>
              <w:top w:val="nil"/>
              <w:left w:val="nil"/>
              <w:bottom w:val="single" w:sz="4" w:space="0" w:color="auto"/>
              <w:right w:val="single" w:sz="4" w:space="0" w:color="auto"/>
            </w:tcBorders>
            <w:vAlign w:val="bottom"/>
            <w:hideMark/>
          </w:tcPr>
          <w:p w14:paraId="5B5A0D02"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ALINEAMIENTO, DESIGNACION DE NUMERO OFICIAL E INSPECCION</w:t>
            </w:r>
          </w:p>
        </w:tc>
        <w:tc>
          <w:tcPr>
            <w:tcW w:w="1411" w:type="dxa"/>
            <w:tcBorders>
              <w:top w:val="nil"/>
              <w:left w:val="nil"/>
              <w:bottom w:val="single" w:sz="4" w:space="0" w:color="auto"/>
              <w:right w:val="single" w:sz="4" w:space="0" w:color="auto"/>
            </w:tcBorders>
            <w:vAlign w:val="bottom"/>
            <w:hideMark/>
          </w:tcPr>
          <w:p w14:paraId="28B1E08B"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916,742.31</w:t>
            </w:r>
          </w:p>
        </w:tc>
        <w:tc>
          <w:tcPr>
            <w:tcW w:w="1332" w:type="dxa"/>
            <w:tcBorders>
              <w:top w:val="nil"/>
              <w:left w:val="nil"/>
              <w:bottom w:val="single" w:sz="4" w:space="0" w:color="auto"/>
              <w:right w:val="single" w:sz="4" w:space="0" w:color="auto"/>
            </w:tcBorders>
            <w:vAlign w:val="bottom"/>
            <w:hideMark/>
          </w:tcPr>
          <w:p w14:paraId="4AFFEDAB"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267,226.19</w:t>
            </w:r>
          </w:p>
        </w:tc>
        <w:tc>
          <w:tcPr>
            <w:tcW w:w="2008" w:type="dxa"/>
            <w:tcBorders>
              <w:top w:val="nil"/>
              <w:left w:val="nil"/>
              <w:bottom w:val="single" w:sz="4" w:space="0" w:color="auto"/>
              <w:right w:val="single" w:sz="4" w:space="0" w:color="auto"/>
            </w:tcBorders>
            <w:vAlign w:val="bottom"/>
            <w:hideMark/>
          </w:tcPr>
          <w:p w14:paraId="574D834D"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1,183,968.50</w:t>
            </w:r>
          </w:p>
        </w:tc>
      </w:tr>
      <w:tr w:rsidR="00EB3F0D" w:rsidRPr="00FC2612" w14:paraId="66E1376E" w14:textId="77777777" w:rsidTr="00E9363F">
        <w:trPr>
          <w:trHeight w:val="443"/>
        </w:trPr>
        <w:tc>
          <w:tcPr>
            <w:tcW w:w="628" w:type="dxa"/>
            <w:tcBorders>
              <w:top w:val="nil"/>
              <w:left w:val="single" w:sz="4" w:space="0" w:color="auto"/>
              <w:bottom w:val="single" w:sz="4" w:space="0" w:color="auto"/>
              <w:right w:val="single" w:sz="4" w:space="0" w:color="auto"/>
            </w:tcBorders>
            <w:vAlign w:val="bottom"/>
            <w:hideMark/>
          </w:tcPr>
          <w:p w14:paraId="134A1AE0"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1CF5D007"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1D3A6F6B"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06</w:t>
            </w:r>
          </w:p>
        </w:tc>
        <w:tc>
          <w:tcPr>
            <w:tcW w:w="3200" w:type="dxa"/>
            <w:tcBorders>
              <w:top w:val="nil"/>
              <w:left w:val="nil"/>
              <w:bottom w:val="single" w:sz="4" w:space="0" w:color="auto"/>
              <w:right w:val="single" w:sz="4" w:space="0" w:color="auto"/>
            </w:tcBorders>
            <w:vAlign w:val="bottom"/>
            <w:hideMark/>
          </w:tcPr>
          <w:p w14:paraId="65D10B4C"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LICENCIAS DE CAMBIO DE REGIMEN DE PROPIEDAD Y URBANIZACION</w:t>
            </w:r>
          </w:p>
        </w:tc>
        <w:tc>
          <w:tcPr>
            <w:tcW w:w="1411" w:type="dxa"/>
            <w:tcBorders>
              <w:top w:val="nil"/>
              <w:left w:val="nil"/>
              <w:bottom w:val="single" w:sz="4" w:space="0" w:color="auto"/>
              <w:right w:val="single" w:sz="4" w:space="0" w:color="auto"/>
            </w:tcBorders>
            <w:vAlign w:val="bottom"/>
            <w:hideMark/>
          </w:tcPr>
          <w:p w14:paraId="1FAB61FD"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11,581,819.90</w:t>
            </w:r>
          </w:p>
        </w:tc>
        <w:tc>
          <w:tcPr>
            <w:tcW w:w="1332" w:type="dxa"/>
            <w:tcBorders>
              <w:top w:val="nil"/>
              <w:left w:val="nil"/>
              <w:bottom w:val="single" w:sz="4" w:space="0" w:color="auto"/>
              <w:right w:val="single" w:sz="4" w:space="0" w:color="auto"/>
            </w:tcBorders>
            <w:vAlign w:val="bottom"/>
            <w:hideMark/>
          </w:tcPr>
          <w:p w14:paraId="0CDAF8A9"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614,981.69</w:t>
            </w:r>
          </w:p>
        </w:tc>
        <w:tc>
          <w:tcPr>
            <w:tcW w:w="2008" w:type="dxa"/>
            <w:tcBorders>
              <w:top w:val="nil"/>
              <w:left w:val="nil"/>
              <w:bottom w:val="single" w:sz="4" w:space="0" w:color="auto"/>
              <w:right w:val="single" w:sz="4" w:space="0" w:color="auto"/>
            </w:tcBorders>
            <w:vAlign w:val="bottom"/>
            <w:hideMark/>
          </w:tcPr>
          <w:p w14:paraId="47822564"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12,196,801.59</w:t>
            </w:r>
          </w:p>
        </w:tc>
      </w:tr>
      <w:tr w:rsidR="00EB3F0D" w:rsidRPr="00FC2612" w14:paraId="2C862CCC"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69186973"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68924F98"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50046CDC"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07</w:t>
            </w:r>
          </w:p>
        </w:tc>
        <w:tc>
          <w:tcPr>
            <w:tcW w:w="3200" w:type="dxa"/>
            <w:tcBorders>
              <w:top w:val="nil"/>
              <w:left w:val="nil"/>
              <w:bottom w:val="single" w:sz="4" w:space="0" w:color="auto"/>
              <w:right w:val="single" w:sz="4" w:space="0" w:color="auto"/>
            </w:tcBorders>
            <w:vAlign w:val="bottom"/>
            <w:hideMark/>
          </w:tcPr>
          <w:p w14:paraId="54D10A50"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SERVICIOS DE OBRA</w:t>
            </w:r>
          </w:p>
        </w:tc>
        <w:tc>
          <w:tcPr>
            <w:tcW w:w="1411" w:type="dxa"/>
            <w:tcBorders>
              <w:top w:val="nil"/>
              <w:left w:val="nil"/>
              <w:bottom w:val="single" w:sz="4" w:space="0" w:color="auto"/>
              <w:right w:val="single" w:sz="4" w:space="0" w:color="auto"/>
            </w:tcBorders>
            <w:vAlign w:val="bottom"/>
            <w:hideMark/>
          </w:tcPr>
          <w:p w14:paraId="72858975"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26,613.20</w:t>
            </w:r>
          </w:p>
        </w:tc>
        <w:tc>
          <w:tcPr>
            <w:tcW w:w="1332" w:type="dxa"/>
            <w:tcBorders>
              <w:top w:val="nil"/>
              <w:left w:val="nil"/>
              <w:bottom w:val="single" w:sz="4" w:space="0" w:color="auto"/>
              <w:right w:val="single" w:sz="4" w:space="0" w:color="auto"/>
            </w:tcBorders>
            <w:vAlign w:val="bottom"/>
            <w:hideMark/>
          </w:tcPr>
          <w:p w14:paraId="07F74B03"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29,808.80</w:t>
            </w:r>
          </w:p>
        </w:tc>
        <w:tc>
          <w:tcPr>
            <w:tcW w:w="2008" w:type="dxa"/>
            <w:tcBorders>
              <w:top w:val="nil"/>
              <w:left w:val="nil"/>
              <w:bottom w:val="single" w:sz="4" w:space="0" w:color="auto"/>
              <w:right w:val="single" w:sz="4" w:space="0" w:color="auto"/>
            </w:tcBorders>
            <w:vAlign w:val="bottom"/>
            <w:hideMark/>
          </w:tcPr>
          <w:p w14:paraId="35056F28"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56,422.00</w:t>
            </w:r>
          </w:p>
        </w:tc>
      </w:tr>
      <w:tr w:rsidR="00EB3F0D" w:rsidRPr="00FC2612" w14:paraId="7BCF4B9F"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32714AB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3F4C9963"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78A5404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08</w:t>
            </w:r>
          </w:p>
        </w:tc>
        <w:tc>
          <w:tcPr>
            <w:tcW w:w="3200" w:type="dxa"/>
            <w:tcBorders>
              <w:top w:val="nil"/>
              <w:left w:val="nil"/>
              <w:bottom w:val="single" w:sz="4" w:space="0" w:color="auto"/>
              <w:right w:val="single" w:sz="4" w:space="0" w:color="auto"/>
            </w:tcBorders>
            <w:vAlign w:val="bottom"/>
            <w:hideMark/>
          </w:tcPr>
          <w:p w14:paraId="76A0EC44"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POR SERVICIOS DE SANIDAD</w:t>
            </w:r>
          </w:p>
        </w:tc>
        <w:tc>
          <w:tcPr>
            <w:tcW w:w="1411" w:type="dxa"/>
            <w:tcBorders>
              <w:top w:val="nil"/>
              <w:left w:val="nil"/>
              <w:bottom w:val="single" w:sz="4" w:space="0" w:color="auto"/>
              <w:right w:val="single" w:sz="4" w:space="0" w:color="auto"/>
            </w:tcBorders>
            <w:vAlign w:val="bottom"/>
            <w:hideMark/>
          </w:tcPr>
          <w:p w14:paraId="1694D754"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553,874.81</w:t>
            </w:r>
          </w:p>
        </w:tc>
        <w:tc>
          <w:tcPr>
            <w:tcW w:w="1332" w:type="dxa"/>
            <w:tcBorders>
              <w:top w:val="nil"/>
              <w:left w:val="nil"/>
              <w:bottom w:val="single" w:sz="4" w:space="0" w:color="auto"/>
              <w:right w:val="single" w:sz="4" w:space="0" w:color="auto"/>
            </w:tcBorders>
            <w:vAlign w:val="bottom"/>
            <w:hideMark/>
          </w:tcPr>
          <w:p w14:paraId="67157746"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-66,177.78</w:t>
            </w:r>
          </w:p>
        </w:tc>
        <w:tc>
          <w:tcPr>
            <w:tcW w:w="2008" w:type="dxa"/>
            <w:tcBorders>
              <w:top w:val="nil"/>
              <w:left w:val="nil"/>
              <w:bottom w:val="single" w:sz="4" w:space="0" w:color="auto"/>
              <w:right w:val="single" w:sz="4" w:space="0" w:color="auto"/>
            </w:tcBorders>
            <w:vAlign w:val="bottom"/>
            <w:hideMark/>
          </w:tcPr>
          <w:p w14:paraId="3D8D9664"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487,697.03</w:t>
            </w:r>
          </w:p>
        </w:tc>
      </w:tr>
      <w:tr w:rsidR="00EB3F0D" w:rsidRPr="00FC2612" w14:paraId="5907A683" w14:textId="77777777" w:rsidTr="00E9363F">
        <w:trPr>
          <w:trHeight w:val="652"/>
        </w:trPr>
        <w:tc>
          <w:tcPr>
            <w:tcW w:w="628" w:type="dxa"/>
            <w:tcBorders>
              <w:top w:val="nil"/>
              <w:left w:val="single" w:sz="4" w:space="0" w:color="auto"/>
              <w:bottom w:val="single" w:sz="4" w:space="0" w:color="auto"/>
              <w:right w:val="single" w:sz="4" w:space="0" w:color="auto"/>
            </w:tcBorders>
            <w:vAlign w:val="bottom"/>
            <w:hideMark/>
          </w:tcPr>
          <w:p w14:paraId="5A951609"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247B3A1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2670C154"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09</w:t>
            </w:r>
          </w:p>
        </w:tc>
        <w:tc>
          <w:tcPr>
            <w:tcW w:w="3200" w:type="dxa"/>
            <w:tcBorders>
              <w:top w:val="nil"/>
              <w:left w:val="nil"/>
              <w:bottom w:val="single" w:sz="4" w:space="0" w:color="auto"/>
              <w:right w:val="single" w:sz="4" w:space="0" w:color="auto"/>
            </w:tcBorders>
            <w:vAlign w:val="bottom"/>
            <w:hideMark/>
          </w:tcPr>
          <w:p w14:paraId="4EB56ABD"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SERVICIOS DE LIMPIEZA, RECOLECCION, TRASLADO, TRATAMIENTO Y DISPOSICION FINAL DE RESIDUOS</w:t>
            </w:r>
          </w:p>
        </w:tc>
        <w:tc>
          <w:tcPr>
            <w:tcW w:w="1411" w:type="dxa"/>
            <w:tcBorders>
              <w:top w:val="nil"/>
              <w:left w:val="nil"/>
              <w:bottom w:val="single" w:sz="4" w:space="0" w:color="auto"/>
              <w:right w:val="single" w:sz="4" w:space="0" w:color="auto"/>
            </w:tcBorders>
            <w:vAlign w:val="bottom"/>
            <w:hideMark/>
          </w:tcPr>
          <w:p w14:paraId="20CCA97B"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668E9ED6"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10,131.20</w:t>
            </w:r>
          </w:p>
        </w:tc>
        <w:tc>
          <w:tcPr>
            <w:tcW w:w="2008" w:type="dxa"/>
            <w:tcBorders>
              <w:top w:val="nil"/>
              <w:left w:val="nil"/>
              <w:bottom w:val="single" w:sz="4" w:space="0" w:color="auto"/>
              <w:right w:val="single" w:sz="4" w:space="0" w:color="auto"/>
            </w:tcBorders>
            <w:vAlign w:val="bottom"/>
            <w:hideMark/>
          </w:tcPr>
          <w:p w14:paraId="087058B4"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10,131.20</w:t>
            </w:r>
          </w:p>
        </w:tc>
      </w:tr>
      <w:tr w:rsidR="00EB3F0D" w:rsidRPr="00FC2612" w14:paraId="2A1E8398"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158BE77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333BFEC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1FA9C86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11</w:t>
            </w:r>
          </w:p>
        </w:tc>
        <w:tc>
          <w:tcPr>
            <w:tcW w:w="3200" w:type="dxa"/>
            <w:tcBorders>
              <w:top w:val="nil"/>
              <w:left w:val="nil"/>
              <w:bottom w:val="single" w:sz="4" w:space="0" w:color="auto"/>
              <w:right w:val="single" w:sz="4" w:space="0" w:color="auto"/>
            </w:tcBorders>
            <w:vAlign w:val="bottom"/>
            <w:hideMark/>
          </w:tcPr>
          <w:p w14:paraId="4F79BC0F"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DEL RASTRO</w:t>
            </w:r>
          </w:p>
        </w:tc>
        <w:tc>
          <w:tcPr>
            <w:tcW w:w="1411" w:type="dxa"/>
            <w:tcBorders>
              <w:top w:val="nil"/>
              <w:left w:val="nil"/>
              <w:bottom w:val="single" w:sz="4" w:space="0" w:color="auto"/>
              <w:right w:val="single" w:sz="4" w:space="0" w:color="auto"/>
            </w:tcBorders>
            <w:vAlign w:val="bottom"/>
            <w:hideMark/>
          </w:tcPr>
          <w:p w14:paraId="0C305E79"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7,968,505.68</w:t>
            </w:r>
          </w:p>
        </w:tc>
        <w:tc>
          <w:tcPr>
            <w:tcW w:w="1332" w:type="dxa"/>
            <w:tcBorders>
              <w:top w:val="nil"/>
              <w:left w:val="nil"/>
              <w:bottom w:val="single" w:sz="4" w:space="0" w:color="auto"/>
              <w:right w:val="single" w:sz="4" w:space="0" w:color="auto"/>
            </w:tcBorders>
            <w:vAlign w:val="bottom"/>
            <w:hideMark/>
          </w:tcPr>
          <w:p w14:paraId="36A50553"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-1,044,716.68</w:t>
            </w:r>
          </w:p>
        </w:tc>
        <w:tc>
          <w:tcPr>
            <w:tcW w:w="2008" w:type="dxa"/>
            <w:tcBorders>
              <w:top w:val="nil"/>
              <w:left w:val="nil"/>
              <w:bottom w:val="single" w:sz="4" w:space="0" w:color="auto"/>
              <w:right w:val="single" w:sz="4" w:space="0" w:color="auto"/>
            </w:tcBorders>
            <w:vAlign w:val="bottom"/>
            <w:hideMark/>
          </w:tcPr>
          <w:p w14:paraId="73CA11EC"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6,923,789.00</w:t>
            </w:r>
          </w:p>
        </w:tc>
      </w:tr>
      <w:tr w:rsidR="00EB3F0D" w:rsidRPr="00FC2612" w14:paraId="0C08BA40"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6FAB379B"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168129E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7431284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12</w:t>
            </w:r>
          </w:p>
        </w:tc>
        <w:tc>
          <w:tcPr>
            <w:tcW w:w="3200" w:type="dxa"/>
            <w:tcBorders>
              <w:top w:val="nil"/>
              <w:left w:val="nil"/>
              <w:bottom w:val="single" w:sz="4" w:space="0" w:color="auto"/>
              <w:right w:val="single" w:sz="4" w:space="0" w:color="auto"/>
            </w:tcBorders>
            <w:vAlign w:val="bottom"/>
            <w:hideMark/>
          </w:tcPr>
          <w:p w14:paraId="1CE42AAE"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DEL REGISTRO CIVIL</w:t>
            </w:r>
          </w:p>
        </w:tc>
        <w:tc>
          <w:tcPr>
            <w:tcW w:w="1411" w:type="dxa"/>
            <w:tcBorders>
              <w:top w:val="nil"/>
              <w:left w:val="nil"/>
              <w:bottom w:val="single" w:sz="4" w:space="0" w:color="auto"/>
              <w:right w:val="single" w:sz="4" w:space="0" w:color="auto"/>
            </w:tcBorders>
            <w:vAlign w:val="bottom"/>
            <w:hideMark/>
          </w:tcPr>
          <w:p w14:paraId="78460FE0"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611,442.55</w:t>
            </w:r>
          </w:p>
        </w:tc>
        <w:tc>
          <w:tcPr>
            <w:tcW w:w="1332" w:type="dxa"/>
            <w:tcBorders>
              <w:top w:val="nil"/>
              <w:left w:val="nil"/>
              <w:bottom w:val="single" w:sz="4" w:space="0" w:color="auto"/>
              <w:right w:val="single" w:sz="4" w:space="0" w:color="auto"/>
            </w:tcBorders>
            <w:vAlign w:val="bottom"/>
            <w:hideMark/>
          </w:tcPr>
          <w:p w14:paraId="32DC0D32"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137,149.45</w:t>
            </w:r>
          </w:p>
        </w:tc>
        <w:tc>
          <w:tcPr>
            <w:tcW w:w="2008" w:type="dxa"/>
            <w:tcBorders>
              <w:top w:val="nil"/>
              <w:left w:val="nil"/>
              <w:bottom w:val="single" w:sz="4" w:space="0" w:color="auto"/>
              <w:right w:val="single" w:sz="4" w:space="0" w:color="auto"/>
            </w:tcBorders>
            <w:vAlign w:val="bottom"/>
            <w:hideMark/>
          </w:tcPr>
          <w:p w14:paraId="3EF304B7"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748,592.00</w:t>
            </w:r>
          </w:p>
        </w:tc>
      </w:tr>
      <w:tr w:rsidR="00EB3F0D" w:rsidRPr="00FC2612" w14:paraId="78E23C32"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45DDCD97"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6924F75D"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4A329F00"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13</w:t>
            </w:r>
          </w:p>
        </w:tc>
        <w:tc>
          <w:tcPr>
            <w:tcW w:w="3200" w:type="dxa"/>
            <w:tcBorders>
              <w:top w:val="nil"/>
              <w:left w:val="nil"/>
              <w:bottom w:val="single" w:sz="4" w:space="0" w:color="auto"/>
              <w:right w:val="single" w:sz="4" w:space="0" w:color="auto"/>
            </w:tcBorders>
            <w:vAlign w:val="bottom"/>
            <w:hideMark/>
          </w:tcPr>
          <w:p w14:paraId="130A9247"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LAS CERTIFICACIONES</w:t>
            </w:r>
          </w:p>
        </w:tc>
        <w:tc>
          <w:tcPr>
            <w:tcW w:w="1411" w:type="dxa"/>
            <w:tcBorders>
              <w:top w:val="nil"/>
              <w:left w:val="nil"/>
              <w:bottom w:val="single" w:sz="4" w:space="0" w:color="auto"/>
              <w:right w:val="single" w:sz="4" w:space="0" w:color="auto"/>
            </w:tcBorders>
            <w:vAlign w:val="bottom"/>
            <w:hideMark/>
          </w:tcPr>
          <w:p w14:paraId="179A6804"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5,179,439.54</w:t>
            </w:r>
          </w:p>
        </w:tc>
        <w:tc>
          <w:tcPr>
            <w:tcW w:w="1332" w:type="dxa"/>
            <w:tcBorders>
              <w:top w:val="nil"/>
              <w:left w:val="nil"/>
              <w:bottom w:val="single" w:sz="4" w:space="0" w:color="auto"/>
              <w:right w:val="single" w:sz="4" w:space="0" w:color="auto"/>
            </w:tcBorders>
            <w:vAlign w:val="bottom"/>
            <w:hideMark/>
          </w:tcPr>
          <w:p w14:paraId="19951A1A"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1,739,583.96</w:t>
            </w:r>
          </w:p>
        </w:tc>
        <w:tc>
          <w:tcPr>
            <w:tcW w:w="2008" w:type="dxa"/>
            <w:tcBorders>
              <w:top w:val="nil"/>
              <w:left w:val="nil"/>
              <w:bottom w:val="single" w:sz="4" w:space="0" w:color="auto"/>
              <w:right w:val="single" w:sz="4" w:space="0" w:color="auto"/>
            </w:tcBorders>
            <w:vAlign w:val="bottom"/>
            <w:hideMark/>
          </w:tcPr>
          <w:p w14:paraId="08171737"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6,919,023.50</w:t>
            </w:r>
          </w:p>
        </w:tc>
      </w:tr>
      <w:tr w:rsidR="00EB3F0D" w:rsidRPr="00FC2612" w14:paraId="556F5BF6"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1A2C323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2C90338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331605C2"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14</w:t>
            </w:r>
          </w:p>
        </w:tc>
        <w:tc>
          <w:tcPr>
            <w:tcW w:w="3200" w:type="dxa"/>
            <w:tcBorders>
              <w:top w:val="nil"/>
              <w:left w:val="nil"/>
              <w:bottom w:val="single" w:sz="4" w:space="0" w:color="auto"/>
              <w:right w:val="single" w:sz="4" w:space="0" w:color="auto"/>
            </w:tcBorders>
            <w:vAlign w:val="bottom"/>
            <w:hideMark/>
          </w:tcPr>
          <w:p w14:paraId="6EE7A809"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DERECHOS DE LOS SERVICIOS DE CATASTRO</w:t>
            </w:r>
          </w:p>
        </w:tc>
        <w:tc>
          <w:tcPr>
            <w:tcW w:w="1411" w:type="dxa"/>
            <w:tcBorders>
              <w:top w:val="nil"/>
              <w:left w:val="nil"/>
              <w:bottom w:val="single" w:sz="4" w:space="0" w:color="auto"/>
              <w:right w:val="single" w:sz="4" w:space="0" w:color="auto"/>
            </w:tcBorders>
            <w:vAlign w:val="bottom"/>
            <w:hideMark/>
          </w:tcPr>
          <w:p w14:paraId="482642D3"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2,024,903.94</w:t>
            </w:r>
          </w:p>
        </w:tc>
        <w:tc>
          <w:tcPr>
            <w:tcW w:w="1332" w:type="dxa"/>
            <w:tcBorders>
              <w:top w:val="nil"/>
              <w:left w:val="nil"/>
              <w:bottom w:val="single" w:sz="4" w:space="0" w:color="auto"/>
              <w:right w:val="single" w:sz="4" w:space="0" w:color="auto"/>
            </w:tcBorders>
            <w:vAlign w:val="bottom"/>
            <w:hideMark/>
          </w:tcPr>
          <w:p w14:paraId="7EDE85AB"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-974,375.60</w:t>
            </w:r>
          </w:p>
        </w:tc>
        <w:tc>
          <w:tcPr>
            <w:tcW w:w="2008" w:type="dxa"/>
            <w:tcBorders>
              <w:top w:val="nil"/>
              <w:left w:val="nil"/>
              <w:bottom w:val="single" w:sz="4" w:space="0" w:color="auto"/>
              <w:right w:val="single" w:sz="4" w:space="0" w:color="auto"/>
            </w:tcBorders>
            <w:vAlign w:val="bottom"/>
            <w:hideMark/>
          </w:tcPr>
          <w:p w14:paraId="39BAFC57"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1,050,528.34</w:t>
            </w:r>
          </w:p>
        </w:tc>
      </w:tr>
      <w:tr w:rsidR="00EB3F0D" w:rsidRPr="00FC2612" w14:paraId="7D73878D"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2C27DBB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1024ABD0"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569" w:type="dxa"/>
            <w:tcBorders>
              <w:top w:val="nil"/>
              <w:left w:val="nil"/>
              <w:bottom w:val="single" w:sz="4" w:space="0" w:color="auto"/>
              <w:right w:val="single" w:sz="4" w:space="0" w:color="auto"/>
            </w:tcBorders>
            <w:vAlign w:val="bottom"/>
            <w:hideMark/>
          </w:tcPr>
          <w:p w14:paraId="69E0041B"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520A6CD4"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OTROS DERECHOS</w:t>
            </w:r>
          </w:p>
        </w:tc>
        <w:tc>
          <w:tcPr>
            <w:tcW w:w="1411" w:type="dxa"/>
            <w:tcBorders>
              <w:top w:val="nil"/>
              <w:left w:val="nil"/>
              <w:bottom w:val="single" w:sz="4" w:space="0" w:color="auto"/>
              <w:right w:val="single" w:sz="4" w:space="0" w:color="auto"/>
            </w:tcBorders>
            <w:vAlign w:val="bottom"/>
            <w:hideMark/>
          </w:tcPr>
          <w:p w14:paraId="74FDE5DE"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3,135,702.67</w:t>
            </w:r>
          </w:p>
        </w:tc>
        <w:tc>
          <w:tcPr>
            <w:tcW w:w="1332" w:type="dxa"/>
            <w:tcBorders>
              <w:top w:val="nil"/>
              <w:left w:val="nil"/>
              <w:bottom w:val="single" w:sz="4" w:space="0" w:color="auto"/>
              <w:right w:val="single" w:sz="4" w:space="0" w:color="auto"/>
            </w:tcBorders>
            <w:vAlign w:val="bottom"/>
            <w:hideMark/>
          </w:tcPr>
          <w:p w14:paraId="4B686238"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-470,936.13</w:t>
            </w:r>
          </w:p>
        </w:tc>
        <w:tc>
          <w:tcPr>
            <w:tcW w:w="2008" w:type="dxa"/>
            <w:tcBorders>
              <w:top w:val="nil"/>
              <w:left w:val="nil"/>
              <w:bottom w:val="single" w:sz="4" w:space="0" w:color="auto"/>
              <w:right w:val="single" w:sz="4" w:space="0" w:color="auto"/>
            </w:tcBorders>
            <w:vAlign w:val="bottom"/>
            <w:hideMark/>
          </w:tcPr>
          <w:p w14:paraId="7E8CDFD2"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2,664,766.54</w:t>
            </w:r>
          </w:p>
        </w:tc>
      </w:tr>
      <w:tr w:rsidR="00EB3F0D" w:rsidRPr="00FC2612" w14:paraId="422D0446"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54242D9F"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vAlign w:val="bottom"/>
            <w:hideMark/>
          </w:tcPr>
          <w:p w14:paraId="0AF72147"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05</w:t>
            </w:r>
          </w:p>
        </w:tc>
        <w:tc>
          <w:tcPr>
            <w:tcW w:w="569" w:type="dxa"/>
            <w:tcBorders>
              <w:top w:val="nil"/>
              <w:left w:val="nil"/>
              <w:bottom w:val="single" w:sz="4" w:space="0" w:color="auto"/>
              <w:right w:val="single" w:sz="4" w:space="0" w:color="auto"/>
            </w:tcBorders>
            <w:vAlign w:val="bottom"/>
            <w:hideMark/>
          </w:tcPr>
          <w:p w14:paraId="45C46594"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1A79AEDE"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RECARGOS DE LOS DERECHOS</w:t>
            </w:r>
          </w:p>
        </w:tc>
        <w:tc>
          <w:tcPr>
            <w:tcW w:w="1411" w:type="dxa"/>
            <w:tcBorders>
              <w:top w:val="nil"/>
              <w:left w:val="nil"/>
              <w:bottom w:val="single" w:sz="4" w:space="0" w:color="auto"/>
              <w:right w:val="single" w:sz="4" w:space="0" w:color="auto"/>
            </w:tcBorders>
            <w:vAlign w:val="bottom"/>
            <w:hideMark/>
          </w:tcPr>
          <w:p w14:paraId="493634CB"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1,077,676.50</w:t>
            </w:r>
          </w:p>
        </w:tc>
        <w:tc>
          <w:tcPr>
            <w:tcW w:w="1332" w:type="dxa"/>
            <w:tcBorders>
              <w:top w:val="nil"/>
              <w:left w:val="nil"/>
              <w:bottom w:val="single" w:sz="4" w:space="0" w:color="auto"/>
              <w:right w:val="single" w:sz="4" w:space="0" w:color="auto"/>
            </w:tcBorders>
            <w:vAlign w:val="bottom"/>
            <w:hideMark/>
          </w:tcPr>
          <w:p w14:paraId="3F9427CA"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-115,666.63</w:t>
            </w:r>
          </w:p>
        </w:tc>
        <w:tc>
          <w:tcPr>
            <w:tcW w:w="2008" w:type="dxa"/>
            <w:tcBorders>
              <w:top w:val="nil"/>
              <w:left w:val="nil"/>
              <w:bottom w:val="single" w:sz="4" w:space="0" w:color="auto"/>
              <w:right w:val="single" w:sz="4" w:space="0" w:color="auto"/>
            </w:tcBorders>
            <w:vAlign w:val="bottom"/>
            <w:hideMark/>
          </w:tcPr>
          <w:p w14:paraId="31C73445"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962,009.87</w:t>
            </w:r>
          </w:p>
        </w:tc>
      </w:tr>
      <w:tr w:rsidR="00EB3F0D" w:rsidRPr="00FC2612" w14:paraId="52216336" w14:textId="77777777" w:rsidTr="00E9363F">
        <w:trPr>
          <w:trHeight w:val="443"/>
        </w:trPr>
        <w:tc>
          <w:tcPr>
            <w:tcW w:w="628" w:type="dxa"/>
            <w:tcBorders>
              <w:top w:val="nil"/>
              <w:left w:val="single" w:sz="4" w:space="0" w:color="auto"/>
              <w:bottom w:val="single" w:sz="4" w:space="0" w:color="auto"/>
              <w:right w:val="single" w:sz="4" w:space="0" w:color="auto"/>
            </w:tcBorders>
            <w:vAlign w:val="bottom"/>
            <w:hideMark/>
          </w:tcPr>
          <w:p w14:paraId="5409B6A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05</w:t>
            </w:r>
          </w:p>
        </w:tc>
        <w:tc>
          <w:tcPr>
            <w:tcW w:w="486" w:type="dxa"/>
            <w:tcBorders>
              <w:top w:val="nil"/>
              <w:left w:val="nil"/>
              <w:bottom w:val="single" w:sz="4" w:space="0" w:color="auto"/>
              <w:right w:val="single" w:sz="4" w:space="0" w:color="auto"/>
            </w:tcBorders>
            <w:vAlign w:val="bottom"/>
            <w:hideMark/>
          </w:tcPr>
          <w:p w14:paraId="13B16B4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vAlign w:val="bottom"/>
            <w:hideMark/>
          </w:tcPr>
          <w:p w14:paraId="186E571F"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5C10F430"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USO, GOCE, APROVECHAMIENTO O EXPLOTACION DE OTROS BIENES DE DOMINIO PRIVADO</w:t>
            </w:r>
          </w:p>
        </w:tc>
        <w:tc>
          <w:tcPr>
            <w:tcW w:w="1411" w:type="dxa"/>
            <w:tcBorders>
              <w:top w:val="nil"/>
              <w:left w:val="nil"/>
              <w:bottom w:val="single" w:sz="4" w:space="0" w:color="auto"/>
              <w:right w:val="single" w:sz="4" w:space="0" w:color="auto"/>
            </w:tcBorders>
            <w:vAlign w:val="bottom"/>
            <w:hideMark/>
          </w:tcPr>
          <w:p w14:paraId="1174AA8F"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1,095,968.99</w:t>
            </w:r>
          </w:p>
        </w:tc>
        <w:tc>
          <w:tcPr>
            <w:tcW w:w="1332" w:type="dxa"/>
            <w:tcBorders>
              <w:top w:val="nil"/>
              <w:left w:val="nil"/>
              <w:bottom w:val="single" w:sz="4" w:space="0" w:color="auto"/>
              <w:right w:val="single" w:sz="4" w:space="0" w:color="auto"/>
            </w:tcBorders>
            <w:vAlign w:val="bottom"/>
            <w:hideMark/>
          </w:tcPr>
          <w:p w14:paraId="43BFF09D"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153,065.64</w:t>
            </w:r>
          </w:p>
        </w:tc>
        <w:tc>
          <w:tcPr>
            <w:tcW w:w="2008" w:type="dxa"/>
            <w:tcBorders>
              <w:top w:val="nil"/>
              <w:left w:val="nil"/>
              <w:bottom w:val="single" w:sz="4" w:space="0" w:color="auto"/>
              <w:right w:val="single" w:sz="4" w:space="0" w:color="auto"/>
            </w:tcBorders>
            <w:vAlign w:val="bottom"/>
            <w:hideMark/>
          </w:tcPr>
          <w:p w14:paraId="357E8782"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1,249,034.63</w:t>
            </w:r>
          </w:p>
        </w:tc>
      </w:tr>
      <w:tr w:rsidR="00EB3F0D" w:rsidRPr="00FC2612" w14:paraId="323D3AC7"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65E7F86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05</w:t>
            </w:r>
          </w:p>
        </w:tc>
        <w:tc>
          <w:tcPr>
            <w:tcW w:w="486" w:type="dxa"/>
            <w:tcBorders>
              <w:top w:val="nil"/>
              <w:left w:val="nil"/>
              <w:bottom w:val="single" w:sz="4" w:space="0" w:color="auto"/>
              <w:right w:val="single" w:sz="4" w:space="0" w:color="auto"/>
            </w:tcBorders>
            <w:vAlign w:val="bottom"/>
            <w:hideMark/>
          </w:tcPr>
          <w:p w14:paraId="0F31E6A2"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vAlign w:val="bottom"/>
            <w:hideMark/>
          </w:tcPr>
          <w:p w14:paraId="08698C74"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3200" w:type="dxa"/>
            <w:tcBorders>
              <w:top w:val="nil"/>
              <w:left w:val="nil"/>
              <w:bottom w:val="single" w:sz="4" w:space="0" w:color="auto"/>
              <w:right w:val="single" w:sz="4" w:space="0" w:color="auto"/>
            </w:tcBorders>
            <w:vAlign w:val="bottom"/>
            <w:hideMark/>
          </w:tcPr>
          <w:p w14:paraId="543DE913"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PRODUCTOS DIVERSOS</w:t>
            </w:r>
          </w:p>
        </w:tc>
        <w:tc>
          <w:tcPr>
            <w:tcW w:w="1411" w:type="dxa"/>
            <w:tcBorders>
              <w:top w:val="nil"/>
              <w:left w:val="nil"/>
              <w:bottom w:val="single" w:sz="4" w:space="0" w:color="auto"/>
              <w:right w:val="single" w:sz="4" w:space="0" w:color="auto"/>
            </w:tcBorders>
            <w:vAlign w:val="bottom"/>
            <w:hideMark/>
          </w:tcPr>
          <w:p w14:paraId="66235AD0"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13,734,060.89</w:t>
            </w:r>
          </w:p>
        </w:tc>
        <w:tc>
          <w:tcPr>
            <w:tcW w:w="1332" w:type="dxa"/>
            <w:tcBorders>
              <w:top w:val="nil"/>
              <w:left w:val="nil"/>
              <w:bottom w:val="single" w:sz="4" w:space="0" w:color="auto"/>
              <w:right w:val="single" w:sz="4" w:space="0" w:color="auto"/>
            </w:tcBorders>
            <w:vAlign w:val="bottom"/>
            <w:hideMark/>
          </w:tcPr>
          <w:p w14:paraId="755FC064"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-781,354.74</w:t>
            </w:r>
          </w:p>
        </w:tc>
        <w:tc>
          <w:tcPr>
            <w:tcW w:w="2008" w:type="dxa"/>
            <w:tcBorders>
              <w:top w:val="nil"/>
              <w:left w:val="nil"/>
              <w:bottom w:val="single" w:sz="4" w:space="0" w:color="auto"/>
              <w:right w:val="single" w:sz="4" w:space="0" w:color="auto"/>
            </w:tcBorders>
            <w:vAlign w:val="bottom"/>
            <w:hideMark/>
          </w:tcPr>
          <w:p w14:paraId="7564AC91"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12,952,706.15</w:t>
            </w:r>
          </w:p>
        </w:tc>
      </w:tr>
      <w:tr w:rsidR="00EB3F0D" w:rsidRPr="00FC2612" w14:paraId="4ECC003A" w14:textId="77777777" w:rsidTr="00E9363F">
        <w:trPr>
          <w:trHeight w:val="443"/>
        </w:trPr>
        <w:tc>
          <w:tcPr>
            <w:tcW w:w="628" w:type="dxa"/>
            <w:tcBorders>
              <w:top w:val="nil"/>
              <w:left w:val="single" w:sz="4" w:space="0" w:color="auto"/>
              <w:bottom w:val="single" w:sz="4" w:space="0" w:color="auto"/>
              <w:right w:val="single" w:sz="4" w:space="0" w:color="auto"/>
            </w:tcBorders>
            <w:vAlign w:val="bottom"/>
            <w:hideMark/>
          </w:tcPr>
          <w:p w14:paraId="7204A0C2"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06</w:t>
            </w:r>
          </w:p>
        </w:tc>
        <w:tc>
          <w:tcPr>
            <w:tcW w:w="486" w:type="dxa"/>
            <w:tcBorders>
              <w:top w:val="nil"/>
              <w:left w:val="nil"/>
              <w:bottom w:val="single" w:sz="4" w:space="0" w:color="auto"/>
              <w:right w:val="single" w:sz="4" w:space="0" w:color="auto"/>
            </w:tcBorders>
            <w:vAlign w:val="bottom"/>
            <w:hideMark/>
          </w:tcPr>
          <w:p w14:paraId="369822B8"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vAlign w:val="bottom"/>
            <w:hideMark/>
          </w:tcPr>
          <w:p w14:paraId="0578CA95"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06007286"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APROVECHAMIENTOS DE LAS SANCIONES, MULTAS, HONORARIOS Y DONATIVOS</w:t>
            </w:r>
          </w:p>
        </w:tc>
        <w:tc>
          <w:tcPr>
            <w:tcW w:w="1411" w:type="dxa"/>
            <w:tcBorders>
              <w:top w:val="nil"/>
              <w:left w:val="nil"/>
              <w:bottom w:val="single" w:sz="4" w:space="0" w:color="auto"/>
              <w:right w:val="single" w:sz="4" w:space="0" w:color="auto"/>
            </w:tcBorders>
            <w:vAlign w:val="bottom"/>
            <w:hideMark/>
          </w:tcPr>
          <w:p w14:paraId="5A364197"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6,062,891.59</w:t>
            </w:r>
          </w:p>
        </w:tc>
        <w:tc>
          <w:tcPr>
            <w:tcW w:w="1332" w:type="dxa"/>
            <w:tcBorders>
              <w:top w:val="nil"/>
              <w:left w:val="nil"/>
              <w:bottom w:val="single" w:sz="4" w:space="0" w:color="auto"/>
              <w:right w:val="single" w:sz="4" w:space="0" w:color="auto"/>
            </w:tcBorders>
            <w:vAlign w:val="bottom"/>
            <w:hideMark/>
          </w:tcPr>
          <w:p w14:paraId="6E7F1F8F"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1,191,248.99</w:t>
            </w:r>
          </w:p>
        </w:tc>
        <w:tc>
          <w:tcPr>
            <w:tcW w:w="2008" w:type="dxa"/>
            <w:tcBorders>
              <w:top w:val="nil"/>
              <w:left w:val="nil"/>
              <w:bottom w:val="single" w:sz="4" w:space="0" w:color="auto"/>
              <w:right w:val="single" w:sz="4" w:space="0" w:color="auto"/>
            </w:tcBorders>
            <w:vAlign w:val="bottom"/>
            <w:hideMark/>
          </w:tcPr>
          <w:p w14:paraId="1DEAABC2"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7,254,140.58</w:t>
            </w:r>
          </w:p>
        </w:tc>
      </w:tr>
      <w:tr w:rsidR="00EB3F0D" w:rsidRPr="00FC2612" w14:paraId="2955EFD8" w14:textId="77777777" w:rsidTr="00E9363F">
        <w:trPr>
          <w:trHeight w:val="443"/>
        </w:trPr>
        <w:tc>
          <w:tcPr>
            <w:tcW w:w="628" w:type="dxa"/>
            <w:tcBorders>
              <w:top w:val="nil"/>
              <w:left w:val="single" w:sz="4" w:space="0" w:color="auto"/>
              <w:bottom w:val="single" w:sz="4" w:space="0" w:color="auto"/>
              <w:right w:val="single" w:sz="4" w:space="0" w:color="auto"/>
            </w:tcBorders>
            <w:vAlign w:val="bottom"/>
            <w:hideMark/>
          </w:tcPr>
          <w:p w14:paraId="0331873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06</w:t>
            </w:r>
          </w:p>
        </w:tc>
        <w:tc>
          <w:tcPr>
            <w:tcW w:w="486" w:type="dxa"/>
            <w:tcBorders>
              <w:top w:val="nil"/>
              <w:left w:val="nil"/>
              <w:bottom w:val="single" w:sz="4" w:space="0" w:color="auto"/>
              <w:right w:val="single" w:sz="4" w:space="0" w:color="auto"/>
            </w:tcBorders>
            <w:vAlign w:val="bottom"/>
            <w:hideMark/>
          </w:tcPr>
          <w:p w14:paraId="1E1E04A8"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vAlign w:val="bottom"/>
            <w:hideMark/>
          </w:tcPr>
          <w:p w14:paraId="00A55E2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3200" w:type="dxa"/>
            <w:tcBorders>
              <w:top w:val="nil"/>
              <w:left w:val="nil"/>
              <w:bottom w:val="single" w:sz="4" w:space="0" w:color="auto"/>
              <w:right w:val="single" w:sz="4" w:space="0" w:color="auto"/>
            </w:tcBorders>
            <w:vAlign w:val="bottom"/>
            <w:hideMark/>
          </w:tcPr>
          <w:p w14:paraId="631AB737"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APROVECHAMIENTOS DE LAS INDEMNIZACIONES A FAVOR DEL MUNICIPIO</w:t>
            </w:r>
          </w:p>
        </w:tc>
        <w:tc>
          <w:tcPr>
            <w:tcW w:w="1411" w:type="dxa"/>
            <w:tcBorders>
              <w:top w:val="nil"/>
              <w:left w:val="nil"/>
              <w:bottom w:val="single" w:sz="4" w:space="0" w:color="auto"/>
              <w:right w:val="single" w:sz="4" w:space="0" w:color="auto"/>
            </w:tcBorders>
            <w:vAlign w:val="bottom"/>
            <w:hideMark/>
          </w:tcPr>
          <w:p w14:paraId="12F3B524"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668,529.93</w:t>
            </w:r>
          </w:p>
        </w:tc>
        <w:tc>
          <w:tcPr>
            <w:tcW w:w="1332" w:type="dxa"/>
            <w:tcBorders>
              <w:top w:val="nil"/>
              <w:left w:val="nil"/>
              <w:bottom w:val="single" w:sz="4" w:space="0" w:color="auto"/>
              <w:right w:val="single" w:sz="4" w:space="0" w:color="auto"/>
            </w:tcBorders>
            <w:vAlign w:val="bottom"/>
            <w:hideMark/>
          </w:tcPr>
          <w:p w14:paraId="2A78E432"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-307,236.88</w:t>
            </w:r>
          </w:p>
        </w:tc>
        <w:tc>
          <w:tcPr>
            <w:tcW w:w="2008" w:type="dxa"/>
            <w:tcBorders>
              <w:top w:val="nil"/>
              <w:left w:val="nil"/>
              <w:bottom w:val="single" w:sz="4" w:space="0" w:color="auto"/>
              <w:right w:val="single" w:sz="4" w:space="0" w:color="auto"/>
            </w:tcBorders>
            <w:vAlign w:val="bottom"/>
            <w:hideMark/>
          </w:tcPr>
          <w:p w14:paraId="7AD71BE4"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361,293.05</w:t>
            </w:r>
          </w:p>
        </w:tc>
      </w:tr>
      <w:tr w:rsidR="00EB3F0D" w:rsidRPr="00FC2612" w14:paraId="24D7C5C4"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60DEE83D"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06</w:t>
            </w:r>
          </w:p>
        </w:tc>
        <w:tc>
          <w:tcPr>
            <w:tcW w:w="486" w:type="dxa"/>
            <w:tcBorders>
              <w:top w:val="nil"/>
              <w:left w:val="nil"/>
              <w:bottom w:val="single" w:sz="4" w:space="0" w:color="auto"/>
              <w:right w:val="single" w:sz="4" w:space="0" w:color="auto"/>
            </w:tcBorders>
            <w:vAlign w:val="bottom"/>
            <w:hideMark/>
          </w:tcPr>
          <w:p w14:paraId="628063E5"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vAlign w:val="bottom"/>
            <w:hideMark/>
          </w:tcPr>
          <w:p w14:paraId="72852C11"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3200" w:type="dxa"/>
            <w:tcBorders>
              <w:top w:val="nil"/>
              <w:left w:val="nil"/>
              <w:bottom w:val="single" w:sz="4" w:space="0" w:color="auto"/>
              <w:right w:val="single" w:sz="4" w:space="0" w:color="auto"/>
            </w:tcBorders>
            <w:vAlign w:val="bottom"/>
            <w:hideMark/>
          </w:tcPr>
          <w:p w14:paraId="79F88D3F"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OTROS APROVECHAMIENTOS</w:t>
            </w:r>
          </w:p>
        </w:tc>
        <w:tc>
          <w:tcPr>
            <w:tcW w:w="1411" w:type="dxa"/>
            <w:tcBorders>
              <w:top w:val="nil"/>
              <w:left w:val="nil"/>
              <w:bottom w:val="single" w:sz="4" w:space="0" w:color="auto"/>
              <w:right w:val="single" w:sz="4" w:space="0" w:color="auto"/>
            </w:tcBorders>
            <w:vAlign w:val="bottom"/>
            <w:hideMark/>
          </w:tcPr>
          <w:p w14:paraId="4F4F9A81"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1,990,865.17</w:t>
            </w:r>
          </w:p>
        </w:tc>
        <w:tc>
          <w:tcPr>
            <w:tcW w:w="1332" w:type="dxa"/>
            <w:tcBorders>
              <w:top w:val="nil"/>
              <w:left w:val="nil"/>
              <w:bottom w:val="single" w:sz="4" w:space="0" w:color="auto"/>
              <w:right w:val="single" w:sz="4" w:space="0" w:color="auto"/>
            </w:tcBorders>
            <w:vAlign w:val="bottom"/>
            <w:hideMark/>
          </w:tcPr>
          <w:p w14:paraId="3BE72101"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-494,958.41</w:t>
            </w:r>
          </w:p>
        </w:tc>
        <w:tc>
          <w:tcPr>
            <w:tcW w:w="2008" w:type="dxa"/>
            <w:tcBorders>
              <w:top w:val="nil"/>
              <w:left w:val="nil"/>
              <w:bottom w:val="single" w:sz="4" w:space="0" w:color="auto"/>
              <w:right w:val="single" w:sz="4" w:space="0" w:color="auto"/>
            </w:tcBorders>
            <w:vAlign w:val="bottom"/>
            <w:hideMark/>
          </w:tcPr>
          <w:p w14:paraId="2CE9EA8C"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1,495,906.76</w:t>
            </w:r>
          </w:p>
        </w:tc>
      </w:tr>
      <w:tr w:rsidR="00EB3F0D" w:rsidRPr="00FC2612" w14:paraId="136C834D"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04CABFE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06</w:t>
            </w:r>
          </w:p>
        </w:tc>
        <w:tc>
          <w:tcPr>
            <w:tcW w:w="486" w:type="dxa"/>
            <w:tcBorders>
              <w:top w:val="nil"/>
              <w:left w:val="nil"/>
              <w:bottom w:val="single" w:sz="4" w:space="0" w:color="auto"/>
              <w:right w:val="single" w:sz="4" w:space="0" w:color="auto"/>
            </w:tcBorders>
            <w:vAlign w:val="bottom"/>
            <w:hideMark/>
          </w:tcPr>
          <w:p w14:paraId="7131CB20"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1E4A774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29CE7A98"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RECARGOS DE LOS APROVECHAMIENTOS</w:t>
            </w:r>
          </w:p>
        </w:tc>
        <w:tc>
          <w:tcPr>
            <w:tcW w:w="1411" w:type="dxa"/>
            <w:tcBorders>
              <w:top w:val="nil"/>
              <w:left w:val="nil"/>
              <w:bottom w:val="single" w:sz="4" w:space="0" w:color="auto"/>
              <w:right w:val="single" w:sz="4" w:space="0" w:color="auto"/>
            </w:tcBorders>
            <w:vAlign w:val="bottom"/>
            <w:hideMark/>
          </w:tcPr>
          <w:p w14:paraId="7141DB9A"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554,136.23</w:t>
            </w:r>
          </w:p>
        </w:tc>
        <w:tc>
          <w:tcPr>
            <w:tcW w:w="1332" w:type="dxa"/>
            <w:tcBorders>
              <w:top w:val="nil"/>
              <w:left w:val="nil"/>
              <w:bottom w:val="single" w:sz="4" w:space="0" w:color="auto"/>
              <w:right w:val="single" w:sz="4" w:space="0" w:color="auto"/>
            </w:tcBorders>
            <w:vAlign w:val="bottom"/>
            <w:hideMark/>
          </w:tcPr>
          <w:p w14:paraId="0692A09B"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284,449.83</w:t>
            </w:r>
          </w:p>
        </w:tc>
        <w:tc>
          <w:tcPr>
            <w:tcW w:w="2008" w:type="dxa"/>
            <w:tcBorders>
              <w:top w:val="nil"/>
              <w:left w:val="nil"/>
              <w:bottom w:val="single" w:sz="4" w:space="0" w:color="auto"/>
              <w:right w:val="single" w:sz="4" w:space="0" w:color="auto"/>
            </w:tcBorders>
            <w:vAlign w:val="bottom"/>
            <w:hideMark/>
          </w:tcPr>
          <w:p w14:paraId="4227FEF3"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838,586.06</w:t>
            </w:r>
          </w:p>
        </w:tc>
      </w:tr>
      <w:tr w:rsidR="00EB3F0D" w:rsidRPr="00FC2612" w14:paraId="2585AB95"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44F5DE57"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06</w:t>
            </w:r>
          </w:p>
        </w:tc>
        <w:tc>
          <w:tcPr>
            <w:tcW w:w="486" w:type="dxa"/>
            <w:tcBorders>
              <w:top w:val="nil"/>
              <w:left w:val="nil"/>
              <w:bottom w:val="single" w:sz="4" w:space="0" w:color="auto"/>
              <w:right w:val="single" w:sz="4" w:space="0" w:color="auto"/>
            </w:tcBorders>
            <w:vAlign w:val="bottom"/>
            <w:hideMark/>
          </w:tcPr>
          <w:p w14:paraId="275F8061"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15CCDBBD"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09</w:t>
            </w:r>
          </w:p>
        </w:tc>
        <w:tc>
          <w:tcPr>
            <w:tcW w:w="3200" w:type="dxa"/>
            <w:tcBorders>
              <w:top w:val="nil"/>
              <w:left w:val="nil"/>
              <w:bottom w:val="single" w:sz="4" w:space="0" w:color="auto"/>
              <w:right w:val="single" w:sz="4" w:space="0" w:color="auto"/>
            </w:tcBorders>
            <w:vAlign w:val="bottom"/>
            <w:hideMark/>
          </w:tcPr>
          <w:p w14:paraId="6F16949C"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OTROS NO ESPECIFICADOS DE LOS APROVECHAMIENTOS</w:t>
            </w:r>
          </w:p>
        </w:tc>
        <w:tc>
          <w:tcPr>
            <w:tcW w:w="1411" w:type="dxa"/>
            <w:tcBorders>
              <w:top w:val="nil"/>
              <w:left w:val="nil"/>
              <w:bottom w:val="single" w:sz="4" w:space="0" w:color="auto"/>
              <w:right w:val="single" w:sz="4" w:space="0" w:color="auto"/>
            </w:tcBorders>
            <w:vAlign w:val="bottom"/>
            <w:hideMark/>
          </w:tcPr>
          <w:p w14:paraId="5050124B"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2ADA9732"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18,000.00</w:t>
            </w:r>
          </w:p>
        </w:tc>
        <w:tc>
          <w:tcPr>
            <w:tcW w:w="2008" w:type="dxa"/>
            <w:tcBorders>
              <w:top w:val="nil"/>
              <w:left w:val="nil"/>
              <w:bottom w:val="single" w:sz="4" w:space="0" w:color="auto"/>
              <w:right w:val="single" w:sz="4" w:space="0" w:color="auto"/>
            </w:tcBorders>
            <w:vAlign w:val="bottom"/>
            <w:hideMark/>
          </w:tcPr>
          <w:p w14:paraId="1EE72BBD"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18,000.00</w:t>
            </w:r>
          </w:p>
        </w:tc>
      </w:tr>
      <w:tr w:rsidR="00EB3F0D" w:rsidRPr="00FC2612" w14:paraId="1FCD5A34"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14143645"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vAlign w:val="bottom"/>
            <w:hideMark/>
          </w:tcPr>
          <w:p w14:paraId="66729EF3"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vAlign w:val="bottom"/>
            <w:hideMark/>
          </w:tcPr>
          <w:p w14:paraId="5648BEB8"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3FC98F02"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PARTICIPACIONES</w:t>
            </w:r>
          </w:p>
        </w:tc>
        <w:tc>
          <w:tcPr>
            <w:tcW w:w="1411" w:type="dxa"/>
            <w:tcBorders>
              <w:top w:val="nil"/>
              <w:left w:val="nil"/>
              <w:bottom w:val="single" w:sz="4" w:space="0" w:color="auto"/>
              <w:right w:val="single" w:sz="4" w:space="0" w:color="auto"/>
            </w:tcBorders>
            <w:vAlign w:val="bottom"/>
            <w:hideMark/>
          </w:tcPr>
          <w:p w14:paraId="3280045D"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299,423,043.12</w:t>
            </w:r>
          </w:p>
        </w:tc>
        <w:tc>
          <w:tcPr>
            <w:tcW w:w="1332" w:type="dxa"/>
            <w:tcBorders>
              <w:top w:val="nil"/>
              <w:left w:val="nil"/>
              <w:bottom w:val="single" w:sz="4" w:space="0" w:color="auto"/>
              <w:right w:val="single" w:sz="4" w:space="0" w:color="auto"/>
            </w:tcBorders>
            <w:vAlign w:val="bottom"/>
            <w:hideMark/>
          </w:tcPr>
          <w:p w14:paraId="743425F2"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8,341,216.60</w:t>
            </w:r>
          </w:p>
        </w:tc>
        <w:tc>
          <w:tcPr>
            <w:tcW w:w="2008" w:type="dxa"/>
            <w:tcBorders>
              <w:top w:val="nil"/>
              <w:left w:val="nil"/>
              <w:bottom w:val="single" w:sz="4" w:space="0" w:color="auto"/>
              <w:right w:val="single" w:sz="4" w:space="0" w:color="auto"/>
            </w:tcBorders>
            <w:vAlign w:val="bottom"/>
            <w:hideMark/>
          </w:tcPr>
          <w:p w14:paraId="0FA09DAB"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307,764,259.72</w:t>
            </w:r>
          </w:p>
        </w:tc>
      </w:tr>
      <w:tr w:rsidR="00EB3F0D" w:rsidRPr="00FC2612" w14:paraId="6433AF51" w14:textId="77777777" w:rsidTr="00E9363F">
        <w:trPr>
          <w:trHeight w:val="443"/>
        </w:trPr>
        <w:tc>
          <w:tcPr>
            <w:tcW w:w="628" w:type="dxa"/>
            <w:tcBorders>
              <w:top w:val="nil"/>
              <w:left w:val="single" w:sz="4" w:space="0" w:color="auto"/>
              <w:bottom w:val="single" w:sz="4" w:space="0" w:color="auto"/>
              <w:right w:val="single" w:sz="4" w:space="0" w:color="auto"/>
            </w:tcBorders>
            <w:vAlign w:val="bottom"/>
            <w:hideMark/>
          </w:tcPr>
          <w:p w14:paraId="240A2F65"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vAlign w:val="bottom"/>
            <w:hideMark/>
          </w:tcPr>
          <w:p w14:paraId="35C8F981"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569" w:type="dxa"/>
            <w:tcBorders>
              <w:top w:val="nil"/>
              <w:left w:val="nil"/>
              <w:bottom w:val="single" w:sz="4" w:space="0" w:color="auto"/>
              <w:right w:val="single" w:sz="4" w:space="0" w:color="auto"/>
            </w:tcBorders>
            <w:vAlign w:val="bottom"/>
            <w:hideMark/>
          </w:tcPr>
          <w:p w14:paraId="7A188C19"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1AC38ACD"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FONDO DE APORTACIONES PARA LA INFRAESTRUCTURA SOCIAL MUNICIPAL</w:t>
            </w:r>
          </w:p>
        </w:tc>
        <w:tc>
          <w:tcPr>
            <w:tcW w:w="1411" w:type="dxa"/>
            <w:tcBorders>
              <w:top w:val="nil"/>
              <w:left w:val="nil"/>
              <w:bottom w:val="single" w:sz="4" w:space="0" w:color="auto"/>
              <w:right w:val="single" w:sz="4" w:space="0" w:color="auto"/>
            </w:tcBorders>
            <w:vAlign w:val="bottom"/>
            <w:hideMark/>
          </w:tcPr>
          <w:p w14:paraId="5AB0ADB7"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14,740,210.00</w:t>
            </w:r>
          </w:p>
        </w:tc>
        <w:tc>
          <w:tcPr>
            <w:tcW w:w="1332" w:type="dxa"/>
            <w:tcBorders>
              <w:top w:val="nil"/>
              <w:left w:val="nil"/>
              <w:bottom w:val="single" w:sz="4" w:space="0" w:color="auto"/>
              <w:right w:val="single" w:sz="4" w:space="0" w:color="auto"/>
            </w:tcBorders>
            <w:vAlign w:val="bottom"/>
            <w:hideMark/>
          </w:tcPr>
          <w:p w14:paraId="47053E1D"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49,429.95</w:t>
            </w:r>
          </w:p>
        </w:tc>
        <w:tc>
          <w:tcPr>
            <w:tcW w:w="2008" w:type="dxa"/>
            <w:tcBorders>
              <w:top w:val="nil"/>
              <w:left w:val="nil"/>
              <w:bottom w:val="single" w:sz="4" w:space="0" w:color="auto"/>
              <w:right w:val="single" w:sz="4" w:space="0" w:color="auto"/>
            </w:tcBorders>
            <w:vAlign w:val="bottom"/>
            <w:hideMark/>
          </w:tcPr>
          <w:p w14:paraId="2F2CC94F"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14,789,639.95</w:t>
            </w:r>
          </w:p>
        </w:tc>
      </w:tr>
      <w:tr w:rsidR="00EB3F0D" w:rsidRPr="00FC2612" w14:paraId="6EDE48E2" w14:textId="77777777" w:rsidTr="00E9363F">
        <w:trPr>
          <w:trHeight w:val="443"/>
        </w:trPr>
        <w:tc>
          <w:tcPr>
            <w:tcW w:w="628" w:type="dxa"/>
            <w:tcBorders>
              <w:top w:val="nil"/>
              <w:left w:val="single" w:sz="4" w:space="0" w:color="auto"/>
              <w:bottom w:val="single" w:sz="4" w:space="0" w:color="auto"/>
              <w:right w:val="single" w:sz="4" w:space="0" w:color="auto"/>
            </w:tcBorders>
            <w:vAlign w:val="bottom"/>
            <w:hideMark/>
          </w:tcPr>
          <w:p w14:paraId="2DD9AB8A"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vAlign w:val="bottom"/>
            <w:hideMark/>
          </w:tcPr>
          <w:p w14:paraId="1296A34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569" w:type="dxa"/>
            <w:tcBorders>
              <w:top w:val="nil"/>
              <w:left w:val="nil"/>
              <w:bottom w:val="single" w:sz="4" w:space="0" w:color="auto"/>
              <w:right w:val="single" w:sz="4" w:space="0" w:color="auto"/>
            </w:tcBorders>
            <w:vAlign w:val="bottom"/>
            <w:hideMark/>
          </w:tcPr>
          <w:p w14:paraId="38039677"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3200" w:type="dxa"/>
            <w:tcBorders>
              <w:top w:val="nil"/>
              <w:left w:val="nil"/>
              <w:bottom w:val="single" w:sz="4" w:space="0" w:color="auto"/>
              <w:right w:val="single" w:sz="4" w:space="0" w:color="auto"/>
            </w:tcBorders>
            <w:vAlign w:val="bottom"/>
            <w:hideMark/>
          </w:tcPr>
          <w:p w14:paraId="7CB036BB"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FONDO DE APORTACIONES PARA EL FORTALECIMIENTO MUNICIPAL</w:t>
            </w:r>
          </w:p>
        </w:tc>
        <w:tc>
          <w:tcPr>
            <w:tcW w:w="1411" w:type="dxa"/>
            <w:tcBorders>
              <w:top w:val="nil"/>
              <w:left w:val="nil"/>
              <w:bottom w:val="single" w:sz="4" w:space="0" w:color="auto"/>
              <w:right w:val="single" w:sz="4" w:space="0" w:color="auto"/>
            </w:tcBorders>
            <w:vAlign w:val="bottom"/>
            <w:hideMark/>
          </w:tcPr>
          <w:p w14:paraId="0F30AC88"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114,601,480.51</w:t>
            </w:r>
          </w:p>
        </w:tc>
        <w:tc>
          <w:tcPr>
            <w:tcW w:w="1332" w:type="dxa"/>
            <w:tcBorders>
              <w:top w:val="nil"/>
              <w:left w:val="nil"/>
              <w:bottom w:val="single" w:sz="4" w:space="0" w:color="auto"/>
              <w:right w:val="single" w:sz="4" w:space="0" w:color="auto"/>
            </w:tcBorders>
            <w:vAlign w:val="bottom"/>
            <w:hideMark/>
          </w:tcPr>
          <w:p w14:paraId="595795FA"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81,288.98</w:t>
            </w:r>
          </w:p>
        </w:tc>
        <w:tc>
          <w:tcPr>
            <w:tcW w:w="2008" w:type="dxa"/>
            <w:tcBorders>
              <w:top w:val="nil"/>
              <w:left w:val="nil"/>
              <w:bottom w:val="single" w:sz="4" w:space="0" w:color="auto"/>
              <w:right w:val="single" w:sz="4" w:space="0" w:color="auto"/>
            </w:tcBorders>
            <w:vAlign w:val="bottom"/>
            <w:hideMark/>
          </w:tcPr>
          <w:p w14:paraId="102176FC"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114,682,769.49</w:t>
            </w:r>
          </w:p>
        </w:tc>
      </w:tr>
      <w:tr w:rsidR="00EB3F0D" w:rsidRPr="00FC2612" w14:paraId="21343228"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609EEDCD"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vAlign w:val="bottom"/>
            <w:hideMark/>
          </w:tcPr>
          <w:p w14:paraId="4C15BA4C"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vAlign w:val="bottom"/>
            <w:hideMark/>
          </w:tcPr>
          <w:p w14:paraId="7898D3D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3200" w:type="dxa"/>
            <w:tcBorders>
              <w:top w:val="nil"/>
              <w:left w:val="nil"/>
              <w:bottom w:val="single" w:sz="4" w:space="0" w:color="auto"/>
              <w:right w:val="single" w:sz="4" w:space="0" w:color="auto"/>
            </w:tcBorders>
            <w:vAlign w:val="bottom"/>
            <w:hideMark/>
          </w:tcPr>
          <w:p w14:paraId="1A04D8D2"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OTROS CONVENIOS Y SUBSIDIOS</w:t>
            </w:r>
          </w:p>
        </w:tc>
        <w:tc>
          <w:tcPr>
            <w:tcW w:w="1411" w:type="dxa"/>
            <w:tcBorders>
              <w:top w:val="nil"/>
              <w:left w:val="nil"/>
              <w:bottom w:val="single" w:sz="4" w:space="0" w:color="auto"/>
              <w:right w:val="single" w:sz="4" w:space="0" w:color="auto"/>
            </w:tcBorders>
            <w:vAlign w:val="bottom"/>
            <w:hideMark/>
          </w:tcPr>
          <w:p w14:paraId="46FEBCCA"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359D7CAE"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743,338.63</w:t>
            </w:r>
          </w:p>
        </w:tc>
        <w:tc>
          <w:tcPr>
            <w:tcW w:w="2008" w:type="dxa"/>
            <w:tcBorders>
              <w:top w:val="nil"/>
              <w:left w:val="nil"/>
              <w:bottom w:val="single" w:sz="4" w:space="0" w:color="auto"/>
              <w:right w:val="single" w:sz="4" w:space="0" w:color="auto"/>
            </w:tcBorders>
            <w:vAlign w:val="bottom"/>
            <w:hideMark/>
          </w:tcPr>
          <w:p w14:paraId="75C4FD3E"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743,338.63</w:t>
            </w:r>
          </w:p>
        </w:tc>
      </w:tr>
      <w:tr w:rsidR="00EB3F0D" w:rsidRPr="00FC2612" w14:paraId="61F80641"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6A74DB1B"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vAlign w:val="bottom"/>
            <w:hideMark/>
          </w:tcPr>
          <w:p w14:paraId="20068BF4"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569" w:type="dxa"/>
            <w:tcBorders>
              <w:top w:val="nil"/>
              <w:left w:val="nil"/>
              <w:bottom w:val="single" w:sz="4" w:space="0" w:color="auto"/>
              <w:right w:val="single" w:sz="4" w:space="0" w:color="auto"/>
            </w:tcBorders>
            <w:vAlign w:val="bottom"/>
            <w:hideMark/>
          </w:tcPr>
          <w:p w14:paraId="3633CDC2"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01</w:t>
            </w:r>
          </w:p>
        </w:tc>
        <w:tc>
          <w:tcPr>
            <w:tcW w:w="3200" w:type="dxa"/>
            <w:tcBorders>
              <w:top w:val="nil"/>
              <w:left w:val="nil"/>
              <w:bottom w:val="single" w:sz="4" w:space="0" w:color="auto"/>
              <w:right w:val="single" w:sz="4" w:space="0" w:color="auto"/>
            </w:tcBorders>
            <w:vAlign w:val="bottom"/>
            <w:hideMark/>
          </w:tcPr>
          <w:p w14:paraId="7C695534"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TENENCIA O USO DE VEHICULOS</w:t>
            </w:r>
          </w:p>
        </w:tc>
        <w:tc>
          <w:tcPr>
            <w:tcW w:w="1411" w:type="dxa"/>
            <w:tcBorders>
              <w:top w:val="nil"/>
              <w:left w:val="nil"/>
              <w:bottom w:val="single" w:sz="4" w:space="0" w:color="auto"/>
              <w:right w:val="single" w:sz="4" w:space="0" w:color="auto"/>
            </w:tcBorders>
            <w:vAlign w:val="bottom"/>
            <w:hideMark/>
          </w:tcPr>
          <w:p w14:paraId="6FF6A1E6"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428,630.66</w:t>
            </w:r>
          </w:p>
        </w:tc>
        <w:tc>
          <w:tcPr>
            <w:tcW w:w="1332" w:type="dxa"/>
            <w:tcBorders>
              <w:top w:val="nil"/>
              <w:left w:val="nil"/>
              <w:bottom w:val="single" w:sz="4" w:space="0" w:color="auto"/>
              <w:right w:val="single" w:sz="4" w:space="0" w:color="auto"/>
            </w:tcBorders>
            <w:vAlign w:val="bottom"/>
            <w:hideMark/>
          </w:tcPr>
          <w:p w14:paraId="63ADF80D"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-428,591.86</w:t>
            </w:r>
          </w:p>
        </w:tc>
        <w:tc>
          <w:tcPr>
            <w:tcW w:w="2008" w:type="dxa"/>
            <w:tcBorders>
              <w:top w:val="nil"/>
              <w:left w:val="nil"/>
              <w:bottom w:val="single" w:sz="4" w:space="0" w:color="auto"/>
              <w:right w:val="single" w:sz="4" w:space="0" w:color="auto"/>
            </w:tcBorders>
            <w:vAlign w:val="bottom"/>
            <w:hideMark/>
          </w:tcPr>
          <w:p w14:paraId="24120289"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38.80</w:t>
            </w:r>
          </w:p>
        </w:tc>
      </w:tr>
      <w:tr w:rsidR="00EB3F0D" w:rsidRPr="00FC2612" w14:paraId="24A4ED88"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0314C635"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vAlign w:val="bottom"/>
            <w:hideMark/>
          </w:tcPr>
          <w:p w14:paraId="4F048385"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569" w:type="dxa"/>
            <w:tcBorders>
              <w:top w:val="nil"/>
              <w:left w:val="nil"/>
              <w:bottom w:val="single" w:sz="4" w:space="0" w:color="auto"/>
              <w:right w:val="single" w:sz="4" w:space="0" w:color="auto"/>
            </w:tcBorders>
            <w:vAlign w:val="bottom"/>
            <w:hideMark/>
          </w:tcPr>
          <w:p w14:paraId="7B365BDC"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02</w:t>
            </w:r>
          </w:p>
        </w:tc>
        <w:tc>
          <w:tcPr>
            <w:tcW w:w="3200" w:type="dxa"/>
            <w:tcBorders>
              <w:top w:val="nil"/>
              <w:left w:val="nil"/>
              <w:bottom w:val="single" w:sz="4" w:space="0" w:color="auto"/>
              <w:right w:val="single" w:sz="4" w:space="0" w:color="auto"/>
            </w:tcBorders>
            <w:vAlign w:val="bottom"/>
            <w:hideMark/>
          </w:tcPr>
          <w:p w14:paraId="6F6EEFE5"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FONDO DE COMPENSACION ISAN</w:t>
            </w:r>
          </w:p>
        </w:tc>
        <w:tc>
          <w:tcPr>
            <w:tcW w:w="1411" w:type="dxa"/>
            <w:tcBorders>
              <w:top w:val="nil"/>
              <w:left w:val="nil"/>
              <w:bottom w:val="single" w:sz="4" w:space="0" w:color="auto"/>
              <w:right w:val="single" w:sz="4" w:space="0" w:color="auto"/>
            </w:tcBorders>
            <w:vAlign w:val="bottom"/>
            <w:hideMark/>
          </w:tcPr>
          <w:p w14:paraId="0DF61077"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669,607.32</w:t>
            </w:r>
          </w:p>
        </w:tc>
        <w:tc>
          <w:tcPr>
            <w:tcW w:w="1332" w:type="dxa"/>
            <w:tcBorders>
              <w:top w:val="nil"/>
              <w:left w:val="nil"/>
              <w:bottom w:val="single" w:sz="4" w:space="0" w:color="auto"/>
              <w:right w:val="single" w:sz="4" w:space="0" w:color="auto"/>
            </w:tcBorders>
            <w:vAlign w:val="bottom"/>
            <w:hideMark/>
          </w:tcPr>
          <w:p w14:paraId="33E26AD7"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19,497.24</w:t>
            </w:r>
          </w:p>
        </w:tc>
        <w:tc>
          <w:tcPr>
            <w:tcW w:w="2008" w:type="dxa"/>
            <w:tcBorders>
              <w:top w:val="nil"/>
              <w:left w:val="nil"/>
              <w:bottom w:val="single" w:sz="4" w:space="0" w:color="auto"/>
              <w:right w:val="single" w:sz="4" w:space="0" w:color="auto"/>
            </w:tcBorders>
            <w:vAlign w:val="bottom"/>
            <w:hideMark/>
          </w:tcPr>
          <w:p w14:paraId="10298A22"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689,104.56</w:t>
            </w:r>
          </w:p>
        </w:tc>
      </w:tr>
      <w:tr w:rsidR="00EB3F0D" w:rsidRPr="00FC2612" w14:paraId="1BAF9F90"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66393034"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vAlign w:val="bottom"/>
            <w:hideMark/>
          </w:tcPr>
          <w:p w14:paraId="3AFB24C4"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04</w:t>
            </w:r>
          </w:p>
        </w:tc>
        <w:tc>
          <w:tcPr>
            <w:tcW w:w="569" w:type="dxa"/>
            <w:tcBorders>
              <w:top w:val="nil"/>
              <w:left w:val="nil"/>
              <w:bottom w:val="single" w:sz="4" w:space="0" w:color="auto"/>
              <w:right w:val="single" w:sz="4" w:space="0" w:color="auto"/>
            </w:tcBorders>
            <w:vAlign w:val="bottom"/>
            <w:hideMark/>
          </w:tcPr>
          <w:p w14:paraId="4FBE3FE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03</w:t>
            </w:r>
          </w:p>
        </w:tc>
        <w:tc>
          <w:tcPr>
            <w:tcW w:w="3200" w:type="dxa"/>
            <w:tcBorders>
              <w:top w:val="nil"/>
              <w:left w:val="nil"/>
              <w:bottom w:val="single" w:sz="4" w:space="0" w:color="auto"/>
              <w:right w:val="single" w:sz="4" w:space="0" w:color="auto"/>
            </w:tcBorders>
            <w:vAlign w:val="bottom"/>
            <w:hideMark/>
          </w:tcPr>
          <w:p w14:paraId="50A7674D"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IMPUESTO SOBRE AUTOMOVILES NUEVOS</w:t>
            </w:r>
          </w:p>
        </w:tc>
        <w:tc>
          <w:tcPr>
            <w:tcW w:w="1411" w:type="dxa"/>
            <w:tcBorders>
              <w:top w:val="nil"/>
              <w:left w:val="nil"/>
              <w:bottom w:val="single" w:sz="4" w:space="0" w:color="auto"/>
              <w:right w:val="single" w:sz="4" w:space="0" w:color="auto"/>
            </w:tcBorders>
            <w:vAlign w:val="bottom"/>
            <w:hideMark/>
          </w:tcPr>
          <w:p w14:paraId="4132C6A5"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5,582,005.85</w:t>
            </w:r>
          </w:p>
        </w:tc>
        <w:tc>
          <w:tcPr>
            <w:tcW w:w="1332" w:type="dxa"/>
            <w:tcBorders>
              <w:top w:val="nil"/>
              <w:left w:val="nil"/>
              <w:bottom w:val="single" w:sz="4" w:space="0" w:color="auto"/>
              <w:right w:val="single" w:sz="4" w:space="0" w:color="auto"/>
            </w:tcBorders>
            <w:vAlign w:val="bottom"/>
            <w:hideMark/>
          </w:tcPr>
          <w:p w14:paraId="53FB8154"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-985,382.83</w:t>
            </w:r>
          </w:p>
        </w:tc>
        <w:tc>
          <w:tcPr>
            <w:tcW w:w="2008" w:type="dxa"/>
            <w:tcBorders>
              <w:top w:val="nil"/>
              <w:left w:val="nil"/>
              <w:bottom w:val="single" w:sz="4" w:space="0" w:color="auto"/>
              <w:right w:val="single" w:sz="4" w:space="0" w:color="auto"/>
            </w:tcBorders>
            <w:vAlign w:val="bottom"/>
            <w:hideMark/>
          </w:tcPr>
          <w:p w14:paraId="729D681A"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4,596,623.02</w:t>
            </w:r>
          </w:p>
        </w:tc>
      </w:tr>
      <w:tr w:rsidR="00EB3F0D" w:rsidRPr="00FC2612" w14:paraId="7197F4C1" w14:textId="77777777" w:rsidTr="00E9363F">
        <w:trPr>
          <w:trHeight w:val="295"/>
        </w:trPr>
        <w:tc>
          <w:tcPr>
            <w:tcW w:w="628" w:type="dxa"/>
            <w:tcBorders>
              <w:top w:val="nil"/>
              <w:left w:val="single" w:sz="4" w:space="0" w:color="auto"/>
              <w:bottom w:val="single" w:sz="4" w:space="0" w:color="auto"/>
              <w:right w:val="single" w:sz="4" w:space="0" w:color="auto"/>
            </w:tcBorders>
            <w:shd w:val="clear" w:color="000000" w:fill="D9D9D9"/>
            <w:vAlign w:val="bottom"/>
            <w:hideMark/>
          </w:tcPr>
          <w:p w14:paraId="3B89235E"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 </w:t>
            </w:r>
          </w:p>
        </w:tc>
        <w:tc>
          <w:tcPr>
            <w:tcW w:w="486" w:type="dxa"/>
            <w:tcBorders>
              <w:top w:val="nil"/>
              <w:left w:val="nil"/>
              <w:bottom w:val="single" w:sz="4" w:space="0" w:color="auto"/>
              <w:right w:val="single" w:sz="4" w:space="0" w:color="auto"/>
            </w:tcBorders>
            <w:shd w:val="clear" w:color="000000" w:fill="D9D9D9"/>
            <w:vAlign w:val="bottom"/>
            <w:hideMark/>
          </w:tcPr>
          <w:p w14:paraId="171E8EA3"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 </w:t>
            </w:r>
          </w:p>
        </w:tc>
        <w:tc>
          <w:tcPr>
            <w:tcW w:w="569" w:type="dxa"/>
            <w:tcBorders>
              <w:top w:val="nil"/>
              <w:left w:val="nil"/>
              <w:bottom w:val="single" w:sz="4" w:space="0" w:color="auto"/>
              <w:right w:val="single" w:sz="4" w:space="0" w:color="auto"/>
            </w:tcBorders>
            <w:shd w:val="clear" w:color="000000" w:fill="D9D9D9"/>
            <w:vAlign w:val="bottom"/>
            <w:hideMark/>
          </w:tcPr>
          <w:p w14:paraId="0A52D39E"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 </w:t>
            </w:r>
          </w:p>
        </w:tc>
        <w:tc>
          <w:tcPr>
            <w:tcW w:w="3200" w:type="dxa"/>
            <w:tcBorders>
              <w:top w:val="nil"/>
              <w:left w:val="nil"/>
              <w:bottom w:val="single" w:sz="4" w:space="0" w:color="auto"/>
              <w:right w:val="single" w:sz="4" w:space="0" w:color="auto"/>
            </w:tcBorders>
            <w:shd w:val="clear" w:color="000000" w:fill="D9D9D9"/>
            <w:vAlign w:val="bottom"/>
            <w:hideMark/>
          </w:tcPr>
          <w:p w14:paraId="268D040E" w14:textId="77777777" w:rsidR="00EB3F0D" w:rsidRPr="00FC2612" w:rsidRDefault="00EB3F0D" w:rsidP="00097329">
            <w:pP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SUBTOTAL</w:t>
            </w:r>
          </w:p>
        </w:tc>
        <w:tc>
          <w:tcPr>
            <w:tcW w:w="1411" w:type="dxa"/>
            <w:tcBorders>
              <w:top w:val="nil"/>
              <w:left w:val="nil"/>
              <w:bottom w:val="single" w:sz="4" w:space="0" w:color="auto"/>
              <w:right w:val="single" w:sz="4" w:space="0" w:color="auto"/>
            </w:tcBorders>
            <w:shd w:val="clear" w:color="000000" w:fill="D9D9D9"/>
            <w:vAlign w:val="bottom"/>
            <w:hideMark/>
          </w:tcPr>
          <w:p w14:paraId="0AE154A5" w14:textId="77777777" w:rsidR="00EB3F0D" w:rsidRPr="00FC2612" w:rsidRDefault="00EB3F0D" w:rsidP="00097329">
            <w:pPr>
              <w:jc w:val="right"/>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654,859,414.11</w:t>
            </w:r>
          </w:p>
        </w:tc>
        <w:tc>
          <w:tcPr>
            <w:tcW w:w="1332" w:type="dxa"/>
            <w:tcBorders>
              <w:top w:val="nil"/>
              <w:left w:val="nil"/>
              <w:bottom w:val="single" w:sz="4" w:space="0" w:color="auto"/>
              <w:right w:val="single" w:sz="4" w:space="0" w:color="auto"/>
            </w:tcBorders>
            <w:shd w:val="clear" w:color="000000" w:fill="D9D9D9"/>
            <w:vAlign w:val="bottom"/>
            <w:hideMark/>
          </w:tcPr>
          <w:p w14:paraId="01790354" w14:textId="77777777" w:rsidR="00EB3F0D" w:rsidRPr="00FC2612" w:rsidRDefault="00EB3F0D" w:rsidP="00097329">
            <w:pPr>
              <w:jc w:val="right"/>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11,229,925.89</w:t>
            </w:r>
          </w:p>
        </w:tc>
        <w:tc>
          <w:tcPr>
            <w:tcW w:w="2008" w:type="dxa"/>
            <w:tcBorders>
              <w:top w:val="nil"/>
              <w:left w:val="nil"/>
              <w:bottom w:val="single" w:sz="4" w:space="0" w:color="auto"/>
              <w:right w:val="single" w:sz="4" w:space="0" w:color="auto"/>
            </w:tcBorders>
            <w:shd w:val="clear" w:color="000000" w:fill="D9D9D9"/>
            <w:vAlign w:val="bottom"/>
            <w:hideMark/>
          </w:tcPr>
          <w:p w14:paraId="1A8168A3" w14:textId="77777777" w:rsidR="00EB3F0D" w:rsidRPr="00FC2612" w:rsidRDefault="00EB3F0D" w:rsidP="00097329">
            <w:pPr>
              <w:jc w:val="right"/>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666,089,340.00</w:t>
            </w:r>
          </w:p>
        </w:tc>
      </w:tr>
      <w:tr w:rsidR="00EB3F0D" w:rsidRPr="00FC2612" w14:paraId="74CA8C19"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6D9576A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 </w:t>
            </w:r>
          </w:p>
        </w:tc>
        <w:tc>
          <w:tcPr>
            <w:tcW w:w="486" w:type="dxa"/>
            <w:tcBorders>
              <w:top w:val="nil"/>
              <w:left w:val="nil"/>
              <w:bottom w:val="single" w:sz="4" w:space="0" w:color="auto"/>
              <w:right w:val="single" w:sz="4" w:space="0" w:color="auto"/>
            </w:tcBorders>
            <w:vAlign w:val="bottom"/>
            <w:hideMark/>
          </w:tcPr>
          <w:p w14:paraId="19F5C182"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 </w:t>
            </w:r>
          </w:p>
        </w:tc>
        <w:tc>
          <w:tcPr>
            <w:tcW w:w="569" w:type="dxa"/>
            <w:tcBorders>
              <w:top w:val="nil"/>
              <w:left w:val="nil"/>
              <w:bottom w:val="single" w:sz="4" w:space="0" w:color="auto"/>
              <w:right w:val="single" w:sz="4" w:space="0" w:color="auto"/>
            </w:tcBorders>
            <w:vAlign w:val="bottom"/>
            <w:hideMark/>
          </w:tcPr>
          <w:p w14:paraId="040D4DCE"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 </w:t>
            </w:r>
          </w:p>
        </w:tc>
        <w:tc>
          <w:tcPr>
            <w:tcW w:w="3200" w:type="dxa"/>
            <w:tcBorders>
              <w:top w:val="nil"/>
              <w:left w:val="nil"/>
              <w:bottom w:val="single" w:sz="4" w:space="0" w:color="auto"/>
              <w:right w:val="single" w:sz="4" w:space="0" w:color="auto"/>
            </w:tcBorders>
            <w:vAlign w:val="bottom"/>
            <w:hideMark/>
          </w:tcPr>
          <w:p w14:paraId="0D6E8672"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REMANENTES DE RECURSOS FISCALES 2024</w:t>
            </w:r>
          </w:p>
        </w:tc>
        <w:tc>
          <w:tcPr>
            <w:tcW w:w="1411" w:type="dxa"/>
            <w:tcBorders>
              <w:top w:val="nil"/>
              <w:left w:val="nil"/>
              <w:bottom w:val="single" w:sz="4" w:space="0" w:color="auto"/>
              <w:right w:val="single" w:sz="4" w:space="0" w:color="auto"/>
            </w:tcBorders>
            <w:vAlign w:val="bottom"/>
            <w:hideMark/>
          </w:tcPr>
          <w:p w14:paraId="64287623"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8,439,857.82</w:t>
            </w:r>
          </w:p>
        </w:tc>
        <w:tc>
          <w:tcPr>
            <w:tcW w:w="1332" w:type="dxa"/>
            <w:tcBorders>
              <w:top w:val="nil"/>
              <w:left w:val="nil"/>
              <w:bottom w:val="single" w:sz="4" w:space="0" w:color="auto"/>
              <w:right w:val="single" w:sz="4" w:space="0" w:color="auto"/>
            </w:tcBorders>
            <w:vAlign w:val="bottom"/>
            <w:hideMark/>
          </w:tcPr>
          <w:p w14:paraId="7F491BCA"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0.00</w:t>
            </w:r>
          </w:p>
        </w:tc>
        <w:tc>
          <w:tcPr>
            <w:tcW w:w="2008" w:type="dxa"/>
            <w:tcBorders>
              <w:top w:val="nil"/>
              <w:left w:val="nil"/>
              <w:bottom w:val="single" w:sz="4" w:space="0" w:color="auto"/>
              <w:right w:val="single" w:sz="4" w:space="0" w:color="auto"/>
            </w:tcBorders>
            <w:vAlign w:val="bottom"/>
            <w:hideMark/>
          </w:tcPr>
          <w:p w14:paraId="32BC16FC"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8,439,857.82</w:t>
            </w:r>
          </w:p>
        </w:tc>
      </w:tr>
      <w:tr w:rsidR="00EB3F0D" w:rsidRPr="00FC2612" w14:paraId="54B22155" w14:textId="77777777" w:rsidTr="00E9363F">
        <w:trPr>
          <w:trHeight w:val="295"/>
        </w:trPr>
        <w:tc>
          <w:tcPr>
            <w:tcW w:w="628" w:type="dxa"/>
            <w:tcBorders>
              <w:top w:val="nil"/>
              <w:left w:val="single" w:sz="4" w:space="0" w:color="auto"/>
              <w:bottom w:val="single" w:sz="4" w:space="0" w:color="auto"/>
              <w:right w:val="single" w:sz="4" w:space="0" w:color="auto"/>
            </w:tcBorders>
            <w:vAlign w:val="bottom"/>
            <w:hideMark/>
          </w:tcPr>
          <w:p w14:paraId="196D9106"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 </w:t>
            </w:r>
          </w:p>
        </w:tc>
        <w:tc>
          <w:tcPr>
            <w:tcW w:w="486" w:type="dxa"/>
            <w:tcBorders>
              <w:top w:val="nil"/>
              <w:left w:val="nil"/>
              <w:bottom w:val="single" w:sz="4" w:space="0" w:color="auto"/>
              <w:right w:val="single" w:sz="4" w:space="0" w:color="auto"/>
            </w:tcBorders>
            <w:vAlign w:val="bottom"/>
            <w:hideMark/>
          </w:tcPr>
          <w:p w14:paraId="1B614310"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 </w:t>
            </w:r>
          </w:p>
        </w:tc>
        <w:tc>
          <w:tcPr>
            <w:tcW w:w="569" w:type="dxa"/>
            <w:tcBorders>
              <w:top w:val="nil"/>
              <w:left w:val="nil"/>
              <w:bottom w:val="single" w:sz="4" w:space="0" w:color="auto"/>
              <w:right w:val="single" w:sz="4" w:space="0" w:color="auto"/>
            </w:tcBorders>
            <w:vAlign w:val="bottom"/>
            <w:hideMark/>
          </w:tcPr>
          <w:p w14:paraId="7D5672E8" w14:textId="77777777" w:rsidR="00EB3F0D" w:rsidRPr="00FC2612" w:rsidRDefault="00EB3F0D" w:rsidP="00097329">
            <w:pPr>
              <w:jc w:val="cente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 </w:t>
            </w:r>
          </w:p>
        </w:tc>
        <w:tc>
          <w:tcPr>
            <w:tcW w:w="3200" w:type="dxa"/>
            <w:tcBorders>
              <w:top w:val="nil"/>
              <w:left w:val="nil"/>
              <w:bottom w:val="single" w:sz="4" w:space="0" w:color="auto"/>
              <w:right w:val="single" w:sz="4" w:space="0" w:color="auto"/>
            </w:tcBorders>
            <w:vAlign w:val="bottom"/>
            <w:hideMark/>
          </w:tcPr>
          <w:p w14:paraId="78833406" w14:textId="77777777" w:rsidR="00EB3F0D" w:rsidRPr="00FC2612" w:rsidRDefault="00EB3F0D" w:rsidP="00097329">
            <w:pPr>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REMANENTES DE PARTICIPACIONES ESTATALES 2024</w:t>
            </w:r>
          </w:p>
        </w:tc>
        <w:tc>
          <w:tcPr>
            <w:tcW w:w="1411" w:type="dxa"/>
            <w:tcBorders>
              <w:top w:val="nil"/>
              <w:left w:val="nil"/>
              <w:bottom w:val="single" w:sz="4" w:space="0" w:color="auto"/>
              <w:right w:val="single" w:sz="4" w:space="0" w:color="auto"/>
            </w:tcBorders>
            <w:vAlign w:val="bottom"/>
            <w:hideMark/>
          </w:tcPr>
          <w:p w14:paraId="5C6FD339"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11,340,285.44</w:t>
            </w:r>
          </w:p>
        </w:tc>
        <w:tc>
          <w:tcPr>
            <w:tcW w:w="1332" w:type="dxa"/>
            <w:tcBorders>
              <w:top w:val="nil"/>
              <w:left w:val="nil"/>
              <w:bottom w:val="single" w:sz="4" w:space="0" w:color="auto"/>
              <w:right w:val="single" w:sz="4" w:space="0" w:color="auto"/>
            </w:tcBorders>
            <w:vAlign w:val="bottom"/>
            <w:hideMark/>
          </w:tcPr>
          <w:p w14:paraId="49071416"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0.00</w:t>
            </w:r>
          </w:p>
        </w:tc>
        <w:tc>
          <w:tcPr>
            <w:tcW w:w="2008" w:type="dxa"/>
            <w:tcBorders>
              <w:top w:val="nil"/>
              <w:left w:val="nil"/>
              <w:bottom w:val="single" w:sz="4" w:space="0" w:color="auto"/>
              <w:right w:val="single" w:sz="4" w:space="0" w:color="auto"/>
            </w:tcBorders>
            <w:vAlign w:val="bottom"/>
            <w:hideMark/>
          </w:tcPr>
          <w:p w14:paraId="2F9A7CCA" w14:textId="77777777" w:rsidR="00EB3F0D" w:rsidRPr="00FC2612" w:rsidRDefault="00EB3F0D" w:rsidP="00097329">
            <w:pPr>
              <w:jc w:val="right"/>
              <w:rPr>
                <w:rFonts w:ascii="Tahoma" w:eastAsia="Times New Roman" w:hAnsi="Tahoma" w:cs="Tahoma"/>
                <w:color w:val="000000"/>
                <w:sz w:val="16"/>
                <w:szCs w:val="16"/>
                <w:lang w:eastAsia="es-MX"/>
              </w:rPr>
            </w:pPr>
            <w:r w:rsidRPr="00FC2612">
              <w:rPr>
                <w:rFonts w:ascii="Tahoma" w:eastAsia="Times New Roman" w:hAnsi="Tahoma" w:cs="Tahoma"/>
                <w:color w:val="000000"/>
                <w:sz w:val="16"/>
                <w:szCs w:val="16"/>
                <w:lang w:eastAsia="es-MX"/>
              </w:rPr>
              <w:t>11,340,285.44</w:t>
            </w:r>
          </w:p>
        </w:tc>
      </w:tr>
      <w:tr w:rsidR="00EB3F0D" w:rsidRPr="00FC2612" w14:paraId="647A8DF5" w14:textId="77777777" w:rsidTr="00E9363F">
        <w:trPr>
          <w:trHeight w:val="295"/>
        </w:trPr>
        <w:tc>
          <w:tcPr>
            <w:tcW w:w="628" w:type="dxa"/>
            <w:tcBorders>
              <w:top w:val="nil"/>
              <w:left w:val="single" w:sz="4" w:space="0" w:color="auto"/>
              <w:bottom w:val="single" w:sz="4" w:space="0" w:color="auto"/>
              <w:right w:val="single" w:sz="4" w:space="0" w:color="auto"/>
            </w:tcBorders>
            <w:shd w:val="clear" w:color="000000" w:fill="D9D9D9"/>
            <w:vAlign w:val="bottom"/>
            <w:hideMark/>
          </w:tcPr>
          <w:p w14:paraId="50B58C73"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lastRenderedPageBreak/>
              <w:t> </w:t>
            </w:r>
          </w:p>
        </w:tc>
        <w:tc>
          <w:tcPr>
            <w:tcW w:w="486" w:type="dxa"/>
            <w:tcBorders>
              <w:top w:val="nil"/>
              <w:left w:val="nil"/>
              <w:bottom w:val="single" w:sz="4" w:space="0" w:color="auto"/>
              <w:right w:val="single" w:sz="4" w:space="0" w:color="auto"/>
            </w:tcBorders>
            <w:shd w:val="clear" w:color="000000" w:fill="D9D9D9"/>
            <w:vAlign w:val="bottom"/>
            <w:hideMark/>
          </w:tcPr>
          <w:p w14:paraId="5FD9F80F" w14:textId="77777777" w:rsidR="00EB3F0D" w:rsidRPr="00FC2612" w:rsidRDefault="00EB3F0D" w:rsidP="00097329">
            <w:pPr>
              <w:jc w:val="cente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 </w:t>
            </w:r>
          </w:p>
        </w:tc>
        <w:tc>
          <w:tcPr>
            <w:tcW w:w="569" w:type="dxa"/>
            <w:tcBorders>
              <w:top w:val="nil"/>
              <w:left w:val="nil"/>
              <w:bottom w:val="single" w:sz="4" w:space="0" w:color="auto"/>
              <w:right w:val="single" w:sz="4" w:space="0" w:color="auto"/>
            </w:tcBorders>
            <w:shd w:val="clear" w:color="000000" w:fill="D9D9D9"/>
            <w:vAlign w:val="bottom"/>
            <w:hideMark/>
          </w:tcPr>
          <w:p w14:paraId="480E40F3" w14:textId="77777777" w:rsidR="00EB3F0D" w:rsidRPr="00FC2612" w:rsidRDefault="00EB3F0D" w:rsidP="00097329">
            <w:pP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 </w:t>
            </w:r>
          </w:p>
        </w:tc>
        <w:tc>
          <w:tcPr>
            <w:tcW w:w="3200" w:type="dxa"/>
            <w:tcBorders>
              <w:top w:val="nil"/>
              <w:left w:val="nil"/>
              <w:bottom w:val="single" w:sz="4" w:space="0" w:color="auto"/>
              <w:right w:val="single" w:sz="4" w:space="0" w:color="auto"/>
            </w:tcBorders>
            <w:shd w:val="clear" w:color="000000" w:fill="D9D9D9"/>
            <w:vAlign w:val="bottom"/>
            <w:hideMark/>
          </w:tcPr>
          <w:p w14:paraId="65DE7A86" w14:textId="77777777" w:rsidR="00EB3F0D" w:rsidRPr="00FC2612" w:rsidRDefault="00EB3F0D" w:rsidP="00097329">
            <w:pPr>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TOTAL</w:t>
            </w:r>
          </w:p>
        </w:tc>
        <w:tc>
          <w:tcPr>
            <w:tcW w:w="1411" w:type="dxa"/>
            <w:tcBorders>
              <w:top w:val="nil"/>
              <w:left w:val="nil"/>
              <w:bottom w:val="single" w:sz="4" w:space="0" w:color="auto"/>
              <w:right w:val="single" w:sz="4" w:space="0" w:color="auto"/>
            </w:tcBorders>
            <w:shd w:val="clear" w:color="000000" w:fill="D9D9D9"/>
            <w:vAlign w:val="bottom"/>
            <w:hideMark/>
          </w:tcPr>
          <w:p w14:paraId="230F5520" w14:textId="77777777" w:rsidR="00EB3F0D" w:rsidRPr="00FC2612" w:rsidRDefault="00EB3F0D" w:rsidP="00097329">
            <w:pPr>
              <w:jc w:val="right"/>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674,639,557.37</w:t>
            </w:r>
          </w:p>
        </w:tc>
        <w:tc>
          <w:tcPr>
            <w:tcW w:w="1332" w:type="dxa"/>
            <w:tcBorders>
              <w:top w:val="nil"/>
              <w:left w:val="nil"/>
              <w:bottom w:val="single" w:sz="4" w:space="0" w:color="auto"/>
              <w:right w:val="single" w:sz="4" w:space="0" w:color="auto"/>
            </w:tcBorders>
            <w:shd w:val="clear" w:color="000000" w:fill="D9D9D9"/>
            <w:vAlign w:val="bottom"/>
            <w:hideMark/>
          </w:tcPr>
          <w:p w14:paraId="1E417C6D" w14:textId="77777777" w:rsidR="00EB3F0D" w:rsidRPr="00FC2612" w:rsidRDefault="00EB3F0D" w:rsidP="00097329">
            <w:pPr>
              <w:jc w:val="right"/>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11,229,925.89</w:t>
            </w:r>
          </w:p>
        </w:tc>
        <w:tc>
          <w:tcPr>
            <w:tcW w:w="2008" w:type="dxa"/>
            <w:tcBorders>
              <w:top w:val="nil"/>
              <w:left w:val="nil"/>
              <w:bottom w:val="single" w:sz="4" w:space="0" w:color="auto"/>
              <w:right w:val="single" w:sz="4" w:space="0" w:color="auto"/>
            </w:tcBorders>
            <w:shd w:val="clear" w:color="000000" w:fill="D9D9D9"/>
            <w:vAlign w:val="bottom"/>
            <w:hideMark/>
          </w:tcPr>
          <w:p w14:paraId="514F263B" w14:textId="77777777" w:rsidR="00EB3F0D" w:rsidRPr="00FC2612" w:rsidRDefault="00EB3F0D" w:rsidP="00097329">
            <w:pPr>
              <w:jc w:val="right"/>
              <w:rPr>
                <w:rFonts w:ascii="Tahoma" w:eastAsia="Times New Roman" w:hAnsi="Tahoma" w:cs="Tahoma"/>
                <w:b/>
                <w:bCs/>
                <w:color w:val="000000"/>
                <w:sz w:val="16"/>
                <w:szCs w:val="16"/>
                <w:lang w:eastAsia="es-MX"/>
              </w:rPr>
            </w:pPr>
            <w:r w:rsidRPr="00FC2612">
              <w:rPr>
                <w:rFonts w:ascii="Tahoma" w:eastAsia="Times New Roman" w:hAnsi="Tahoma" w:cs="Tahoma"/>
                <w:b/>
                <w:bCs/>
                <w:color w:val="000000"/>
                <w:sz w:val="16"/>
                <w:szCs w:val="16"/>
                <w:lang w:eastAsia="es-MX"/>
              </w:rPr>
              <w:t>685,869,483.26</w:t>
            </w:r>
          </w:p>
        </w:tc>
      </w:tr>
    </w:tbl>
    <w:p w14:paraId="4CA4D8C1" w14:textId="77777777" w:rsidR="00EB3F0D" w:rsidRDefault="00EB3F0D" w:rsidP="00EB3F0D">
      <w:pPr>
        <w:jc w:val="center"/>
        <w:rPr>
          <w:rFonts w:ascii="Arial" w:hAnsi="Arial" w:cs="Arial"/>
          <w:b/>
          <w:sz w:val="18"/>
          <w:szCs w:val="18"/>
        </w:rPr>
      </w:pPr>
    </w:p>
    <w:p w14:paraId="6B1C3B67" w14:textId="77777777" w:rsidR="00EB3F0D" w:rsidRDefault="00EB3F0D" w:rsidP="00EB3F0D">
      <w:pPr>
        <w:jc w:val="center"/>
        <w:rPr>
          <w:rFonts w:ascii="Arial" w:hAnsi="Arial" w:cs="Arial"/>
          <w:b/>
        </w:rPr>
      </w:pPr>
      <w:r w:rsidRPr="00C36107">
        <w:rPr>
          <w:rFonts w:ascii="Arial" w:hAnsi="Arial" w:cs="Arial"/>
          <w:b/>
        </w:rPr>
        <w:t>MODIFICACION AL PRESUPUESTO DE EGRESOS, CLASIFICACION POR OBJETO DEL GASTO</w:t>
      </w:r>
    </w:p>
    <w:p w14:paraId="351FCFB6" w14:textId="77777777" w:rsidR="00EB3F0D" w:rsidRPr="00C36107" w:rsidRDefault="00EB3F0D" w:rsidP="00EB3F0D">
      <w:pPr>
        <w:jc w:val="center"/>
        <w:rPr>
          <w:rFonts w:ascii="Arial" w:hAnsi="Arial" w:cs="Arial"/>
        </w:rPr>
      </w:pPr>
    </w:p>
    <w:tbl>
      <w:tblPr>
        <w:tblW w:w="9634" w:type="dxa"/>
        <w:tblCellMar>
          <w:left w:w="70" w:type="dxa"/>
          <w:right w:w="70" w:type="dxa"/>
        </w:tblCellMar>
        <w:tblLook w:val="04A0" w:firstRow="1" w:lastRow="0" w:firstColumn="1" w:lastColumn="0" w:noHBand="0" w:noVBand="1"/>
      </w:tblPr>
      <w:tblGrid>
        <w:gridCol w:w="486"/>
        <w:gridCol w:w="448"/>
        <w:gridCol w:w="562"/>
        <w:gridCol w:w="3417"/>
        <w:gridCol w:w="1411"/>
        <w:gridCol w:w="1332"/>
        <w:gridCol w:w="1978"/>
      </w:tblGrid>
      <w:tr w:rsidR="00EB3F0D" w:rsidRPr="007F2169" w14:paraId="70FC4CBA" w14:textId="77777777" w:rsidTr="00E9363F">
        <w:trPr>
          <w:trHeight w:val="419"/>
        </w:trPr>
        <w:tc>
          <w:tcPr>
            <w:tcW w:w="4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70452C" w14:textId="77777777" w:rsidR="00EB3F0D" w:rsidRPr="007F2169" w:rsidRDefault="00EB3F0D" w:rsidP="00097329">
            <w:pPr>
              <w:jc w:val="center"/>
              <w:rPr>
                <w:rFonts w:ascii="Tahoma" w:eastAsia="Times New Roman" w:hAnsi="Tahoma" w:cs="Tahoma"/>
                <w:b/>
                <w:bCs/>
                <w:color w:val="000000"/>
                <w:sz w:val="16"/>
                <w:szCs w:val="16"/>
                <w:lang w:eastAsia="es-MX"/>
              </w:rPr>
            </w:pPr>
            <w:proofErr w:type="spellStart"/>
            <w:r w:rsidRPr="007F2169">
              <w:rPr>
                <w:rFonts w:ascii="Tahoma" w:eastAsia="Times New Roman" w:hAnsi="Tahoma" w:cs="Tahoma"/>
                <w:b/>
                <w:bCs/>
                <w:color w:val="000000"/>
                <w:sz w:val="16"/>
                <w:szCs w:val="16"/>
                <w:lang w:eastAsia="es-MX"/>
              </w:rPr>
              <w:t>Cap</w:t>
            </w:r>
            <w:proofErr w:type="spellEnd"/>
          </w:p>
        </w:tc>
        <w:tc>
          <w:tcPr>
            <w:tcW w:w="448" w:type="dxa"/>
            <w:tcBorders>
              <w:top w:val="single" w:sz="4" w:space="0" w:color="auto"/>
              <w:left w:val="nil"/>
              <w:bottom w:val="single" w:sz="4" w:space="0" w:color="auto"/>
              <w:right w:val="single" w:sz="4" w:space="0" w:color="auto"/>
            </w:tcBorders>
            <w:shd w:val="clear" w:color="000000" w:fill="D9D9D9"/>
            <w:vAlign w:val="center"/>
            <w:hideMark/>
          </w:tcPr>
          <w:p w14:paraId="0E1A6A7A" w14:textId="77777777" w:rsidR="00EB3F0D" w:rsidRPr="007F2169" w:rsidRDefault="00EB3F0D" w:rsidP="00097329">
            <w:pPr>
              <w:jc w:val="center"/>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Con</w:t>
            </w:r>
          </w:p>
        </w:tc>
        <w:tc>
          <w:tcPr>
            <w:tcW w:w="562" w:type="dxa"/>
            <w:tcBorders>
              <w:top w:val="single" w:sz="4" w:space="0" w:color="auto"/>
              <w:left w:val="nil"/>
              <w:bottom w:val="single" w:sz="4" w:space="0" w:color="auto"/>
              <w:right w:val="single" w:sz="4" w:space="0" w:color="auto"/>
            </w:tcBorders>
            <w:shd w:val="clear" w:color="000000" w:fill="D9D9D9"/>
            <w:vAlign w:val="center"/>
            <w:hideMark/>
          </w:tcPr>
          <w:p w14:paraId="2673745B" w14:textId="77777777" w:rsidR="00EB3F0D" w:rsidRPr="007F2169" w:rsidRDefault="00EB3F0D" w:rsidP="00097329">
            <w:pPr>
              <w:jc w:val="center"/>
              <w:rPr>
                <w:rFonts w:ascii="Tahoma" w:eastAsia="Times New Roman" w:hAnsi="Tahoma" w:cs="Tahoma"/>
                <w:b/>
                <w:bCs/>
                <w:color w:val="000000"/>
                <w:sz w:val="16"/>
                <w:szCs w:val="16"/>
                <w:lang w:eastAsia="es-MX"/>
              </w:rPr>
            </w:pPr>
            <w:proofErr w:type="spellStart"/>
            <w:r w:rsidRPr="007F2169">
              <w:rPr>
                <w:rFonts w:ascii="Tahoma" w:eastAsia="Times New Roman" w:hAnsi="Tahoma" w:cs="Tahoma"/>
                <w:b/>
                <w:bCs/>
                <w:color w:val="000000"/>
                <w:sz w:val="16"/>
                <w:szCs w:val="16"/>
                <w:lang w:eastAsia="es-MX"/>
              </w:rPr>
              <w:t>PGen</w:t>
            </w:r>
            <w:proofErr w:type="spellEnd"/>
          </w:p>
        </w:tc>
        <w:tc>
          <w:tcPr>
            <w:tcW w:w="3417" w:type="dxa"/>
            <w:tcBorders>
              <w:top w:val="single" w:sz="4" w:space="0" w:color="auto"/>
              <w:left w:val="nil"/>
              <w:bottom w:val="single" w:sz="4" w:space="0" w:color="auto"/>
              <w:right w:val="single" w:sz="4" w:space="0" w:color="auto"/>
            </w:tcBorders>
            <w:shd w:val="clear" w:color="000000" w:fill="D9D9D9"/>
            <w:vAlign w:val="center"/>
            <w:hideMark/>
          </w:tcPr>
          <w:p w14:paraId="36439D14" w14:textId="77777777" w:rsidR="00EB3F0D" w:rsidRPr="007F2169" w:rsidRDefault="00EB3F0D" w:rsidP="00097329">
            <w:pPr>
              <w:jc w:val="center"/>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Descripción</w:t>
            </w:r>
          </w:p>
        </w:tc>
        <w:tc>
          <w:tcPr>
            <w:tcW w:w="1411" w:type="dxa"/>
            <w:tcBorders>
              <w:top w:val="single" w:sz="4" w:space="0" w:color="auto"/>
              <w:left w:val="nil"/>
              <w:bottom w:val="single" w:sz="4" w:space="0" w:color="auto"/>
              <w:right w:val="single" w:sz="4" w:space="0" w:color="auto"/>
            </w:tcBorders>
            <w:shd w:val="clear" w:color="000000" w:fill="D9D9D9"/>
            <w:vAlign w:val="center"/>
            <w:hideMark/>
          </w:tcPr>
          <w:p w14:paraId="5AEDCFD2" w14:textId="77777777" w:rsidR="00EB3F0D" w:rsidRPr="007F2169" w:rsidRDefault="00EB3F0D" w:rsidP="00097329">
            <w:pPr>
              <w:jc w:val="center"/>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Presupuesto Aprobado</w:t>
            </w:r>
          </w:p>
        </w:tc>
        <w:tc>
          <w:tcPr>
            <w:tcW w:w="1332" w:type="dxa"/>
            <w:tcBorders>
              <w:top w:val="single" w:sz="4" w:space="0" w:color="auto"/>
              <w:left w:val="nil"/>
              <w:bottom w:val="single" w:sz="4" w:space="0" w:color="auto"/>
              <w:right w:val="single" w:sz="4" w:space="0" w:color="auto"/>
            </w:tcBorders>
            <w:shd w:val="clear" w:color="000000" w:fill="D9D9D9"/>
            <w:vAlign w:val="center"/>
            <w:hideMark/>
          </w:tcPr>
          <w:p w14:paraId="704A9709" w14:textId="77777777" w:rsidR="00EB3F0D" w:rsidRPr="007F2169" w:rsidRDefault="00EB3F0D" w:rsidP="00097329">
            <w:pPr>
              <w:jc w:val="center"/>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Modificaciones</w:t>
            </w:r>
          </w:p>
        </w:tc>
        <w:tc>
          <w:tcPr>
            <w:tcW w:w="1978" w:type="dxa"/>
            <w:tcBorders>
              <w:top w:val="single" w:sz="4" w:space="0" w:color="auto"/>
              <w:left w:val="nil"/>
              <w:bottom w:val="single" w:sz="4" w:space="0" w:color="auto"/>
              <w:right w:val="single" w:sz="4" w:space="0" w:color="auto"/>
            </w:tcBorders>
            <w:shd w:val="clear" w:color="000000" w:fill="D9D9D9"/>
            <w:vAlign w:val="center"/>
            <w:hideMark/>
          </w:tcPr>
          <w:p w14:paraId="789115C0" w14:textId="77777777" w:rsidR="00EB3F0D" w:rsidRPr="007F2169" w:rsidRDefault="00EB3F0D" w:rsidP="00097329">
            <w:pPr>
              <w:jc w:val="center"/>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Presupuesto Final</w:t>
            </w:r>
          </w:p>
        </w:tc>
      </w:tr>
      <w:tr w:rsidR="00EB3F0D" w:rsidRPr="007F2169" w14:paraId="44E7F3EB"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A185DA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33CDA0A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7299812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05FCCEDA"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DIETAS</w:t>
            </w:r>
          </w:p>
        </w:tc>
        <w:tc>
          <w:tcPr>
            <w:tcW w:w="1411" w:type="dxa"/>
            <w:tcBorders>
              <w:top w:val="nil"/>
              <w:left w:val="nil"/>
              <w:bottom w:val="single" w:sz="4" w:space="0" w:color="auto"/>
              <w:right w:val="single" w:sz="4" w:space="0" w:color="auto"/>
            </w:tcBorders>
            <w:vAlign w:val="bottom"/>
            <w:hideMark/>
          </w:tcPr>
          <w:p w14:paraId="4E98234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7,277,571.00</w:t>
            </w:r>
          </w:p>
        </w:tc>
        <w:tc>
          <w:tcPr>
            <w:tcW w:w="1332" w:type="dxa"/>
            <w:tcBorders>
              <w:top w:val="nil"/>
              <w:left w:val="nil"/>
              <w:bottom w:val="single" w:sz="4" w:space="0" w:color="auto"/>
              <w:right w:val="single" w:sz="4" w:space="0" w:color="auto"/>
            </w:tcBorders>
            <w:vAlign w:val="bottom"/>
            <w:hideMark/>
          </w:tcPr>
          <w:p w14:paraId="3D8E9A2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22BCED4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7,277,571.00</w:t>
            </w:r>
          </w:p>
        </w:tc>
      </w:tr>
      <w:tr w:rsidR="00EB3F0D" w:rsidRPr="007F2169" w14:paraId="22E4C2AE"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185558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432E65F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6609C93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2078DD5C"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SUELDOS BASE AL PERSONAL PERMANENTE</w:t>
            </w:r>
          </w:p>
        </w:tc>
        <w:tc>
          <w:tcPr>
            <w:tcW w:w="1411" w:type="dxa"/>
            <w:tcBorders>
              <w:top w:val="nil"/>
              <w:left w:val="nil"/>
              <w:bottom w:val="single" w:sz="4" w:space="0" w:color="auto"/>
              <w:right w:val="single" w:sz="4" w:space="0" w:color="auto"/>
            </w:tcBorders>
            <w:vAlign w:val="bottom"/>
            <w:hideMark/>
          </w:tcPr>
          <w:p w14:paraId="57D0C38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142,758,816.59</w:t>
            </w:r>
          </w:p>
        </w:tc>
        <w:tc>
          <w:tcPr>
            <w:tcW w:w="1332" w:type="dxa"/>
            <w:tcBorders>
              <w:top w:val="nil"/>
              <w:left w:val="nil"/>
              <w:bottom w:val="single" w:sz="4" w:space="0" w:color="auto"/>
              <w:right w:val="single" w:sz="4" w:space="0" w:color="auto"/>
            </w:tcBorders>
            <w:vAlign w:val="bottom"/>
            <w:hideMark/>
          </w:tcPr>
          <w:p w14:paraId="7EE8DE5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-2,914,953.70</w:t>
            </w:r>
          </w:p>
        </w:tc>
        <w:tc>
          <w:tcPr>
            <w:tcW w:w="1978" w:type="dxa"/>
            <w:tcBorders>
              <w:top w:val="nil"/>
              <w:left w:val="nil"/>
              <w:bottom w:val="single" w:sz="4" w:space="0" w:color="auto"/>
              <w:right w:val="single" w:sz="4" w:space="0" w:color="auto"/>
            </w:tcBorders>
            <w:vAlign w:val="bottom"/>
            <w:hideMark/>
          </w:tcPr>
          <w:p w14:paraId="46A77FF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139,843,862.89</w:t>
            </w:r>
          </w:p>
        </w:tc>
      </w:tr>
      <w:tr w:rsidR="00EB3F0D" w:rsidRPr="007F2169" w14:paraId="5D8FDB3D"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D0D5D8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44CA1FD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193386F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68CD9D1A"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SUELDOS BASE AL PERSONAL EVENTUAL</w:t>
            </w:r>
          </w:p>
        </w:tc>
        <w:tc>
          <w:tcPr>
            <w:tcW w:w="1411" w:type="dxa"/>
            <w:tcBorders>
              <w:top w:val="nil"/>
              <w:left w:val="nil"/>
              <w:bottom w:val="single" w:sz="4" w:space="0" w:color="auto"/>
              <w:right w:val="single" w:sz="4" w:space="0" w:color="auto"/>
            </w:tcBorders>
            <w:vAlign w:val="bottom"/>
            <w:hideMark/>
          </w:tcPr>
          <w:p w14:paraId="3310D37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41,444,590.80</w:t>
            </w:r>
          </w:p>
        </w:tc>
        <w:tc>
          <w:tcPr>
            <w:tcW w:w="1332" w:type="dxa"/>
            <w:tcBorders>
              <w:top w:val="nil"/>
              <w:left w:val="nil"/>
              <w:bottom w:val="single" w:sz="4" w:space="0" w:color="auto"/>
              <w:right w:val="single" w:sz="4" w:space="0" w:color="auto"/>
            </w:tcBorders>
            <w:vAlign w:val="bottom"/>
            <w:hideMark/>
          </w:tcPr>
          <w:p w14:paraId="278CB6E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5C5254E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41,444,590.80</w:t>
            </w:r>
          </w:p>
        </w:tc>
      </w:tr>
      <w:tr w:rsidR="00EB3F0D" w:rsidRPr="007F2169" w14:paraId="415E7815"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72DA8B4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451DEDA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2832BE7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3DC1A7CF"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PRIMAS DE VACACIONES, DOMINICAL Y GRATIFICACION DE FIN DE AÑO</w:t>
            </w:r>
          </w:p>
        </w:tc>
        <w:tc>
          <w:tcPr>
            <w:tcW w:w="1411" w:type="dxa"/>
            <w:tcBorders>
              <w:top w:val="nil"/>
              <w:left w:val="nil"/>
              <w:bottom w:val="single" w:sz="4" w:space="0" w:color="auto"/>
              <w:right w:val="single" w:sz="4" w:space="0" w:color="auto"/>
            </w:tcBorders>
            <w:vAlign w:val="bottom"/>
            <w:hideMark/>
          </w:tcPr>
          <w:p w14:paraId="494F7C1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29,877,319.90</w:t>
            </w:r>
          </w:p>
        </w:tc>
        <w:tc>
          <w:tcPr>
            <w:tcW w:w="1332" w:type="dxa"/>
            <w:tcBorders>
              <w:top w:val="nil"/>
              <w:left w:val="nil"/>
              <w:bottom w:val="single" w:sz="4" w:space="0" w:color="auto"/>
              <w:right w:val="single" w:sz="4" w:space="0" w:color="auto"/>
            </w:tcBorders>
            <w:vAlign w:val="bottom"/>
            <w:hideMark/>
          </w:tcPr>
          <w:p w14:paraId="0958CB5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2E7E611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29,877,319.90</w:t>
            </w:r>
          </w:p>
        </w:tc>
      </w:tr>
      <w:tr w:rsidR="00EB3F0D" w:rsidRPr="007F2169" w14:paraId="72D6B9AC"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60318C3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67DD7BA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36DE067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7EABF287"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HORAS EXTRAORDINARIAS</w:t>
            </w:r>
          </w:p>
        </w:tc>
        <w:tc>
          <w:tcPr>
            <w:tcW w:w="1411" w:type="dxa"/>
            <w:tcBorders>
              <w:top w:val="nil"/>
              <w:left w:val="nil"/>
              <w:bottom w:val="single" w:sz="4" w:space="0" w:color="auto"/>
              <w:right w:val="single" w:sz="4" w:space="0" w:color="auto"/>
            </w:tcBorders>
            <w:vAlign w:val="bottom"/>
            <w:hideMark/>
          </w:tcPr>
          <w:p w14:paraId="25840E5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5,913,503.01</w:t>
            </w:r>
          </w:p>
        </w:tc>
        <w:tc>
          <w:tcPr>
            <w:tcW w:w="1332" w:type="dxa"/>
            <w:tcBorders>
              <w:top w:val="nil"/>
              <w:left w:val="nil"/>
              <w:bottom w:val="single" w:sz="4" w:space="0" w:color="auto"/>
              <w:right w:val="single" w:sz="4" w:space="0" w:color="auto"/>
            </w:tcBorders>
            <w:vAlign w:val="bottom"/>
            <w:hideMark/>
          </w:tcPr>
          <w:p w14:paraId="56261B3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2,049,634.65</w:t>
            </w:r>
          </w:p>
        </w:tc>
        <w:tc>
          <w:tcPr>
            <w:tcW w:w="1978" w:type="dxa"/>
            <w:tcBorders>
              <w:top w:val="nil"/>
              <w:left w:val="nil"/>
              <w:bottom w:val="single" w:sz="4" w:space="0" w:color="auto"/>
              <w:right w:val="single" w:sz="4" w:space="0" w:color="auto"/>
            </w:tcBorders>
            <w:vAlign w:val="bottom"/>
            <w:hideMark/>
          </w:tcPr>
          <w:p w14:paraId="0EEE9BA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7,963,137.66</w:t>
            </w:r>
          </w:p>
        </w:tc>
      </w:tr>
      <w:tr w:rsidR="00EB3F0D" w:rsidRPr="007F2169" w14:paraId="24E517A1"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29DF16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7043927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6B572EC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0AAA8E32"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COMPENSACIONES</w:t>
            </w:r>
          </w:p>
        </w:tc>
        <w:tc>
          <w:tcPr>
            <w:tcW w:w="1411" w:type="dxa"/>
            <w:tcBorders>
              <w:top w:val="nil"/>
              <w:left w:val="nil"/>
              <w:bottom w:val="single" w:sz="4" w:space="0" w:color="auto"/>
              <w:right w:val="single" w:sz="4" w:space="0" w:color="auto"/>
            </w:tcBorders>
            <w:vAlign w:val="bottom"/>
            <w:hideMark/>
          </w:tcPr>
          <w:p w14:paraId="4C1DB80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5,522,311.48</w:t>
            </w:r>
          </w:p>
        </w:tc>
        <w:tc>
          <w:tcPr>
            <w:tcW w:w="1332" w:type="dxa"/>
            <w:tcBorders>
              <w:top w:val="nil"/>
              <w:left w:val="nil"/>
              <w:bottom w:val="single" w:sz="4" w:space="0" w:color="auto"/>
              <w:right w:val="single" w:sz="4" w:space="0" w:color="auto"/>
            </w:tcBorders>
            <w:vAlign w:val="bottom"/>
            <w:hideMark/>
          </w:tcPr>
          <w:p w14:paraId="2B2ACB2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23C0576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5,522,311.48</w:t>
            </w:r>
          </w:p>
        </w:tc>
      </w:tr>
      <w:tr w:rsidR="00EB3F0D" w:rsidRPr="007F2169" w14:paraId="0D218811"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3C84AD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35EBDB4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3448A72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6240A9DA"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APORTACIONES DE SEGURIDAD SOCIAL</w:t>
            </w:r>
          </w:p>
        </w:tc>
        <w:tc>
          <w:tcPr>
            <w:tcW w:w="1411" w:type="dxa"/>
            <w:tcBorders>
              <w:top w:val="nil"/>
              <w:left w:val="nil"/>
              <w:bottom w:val="single" w:sz="4" w:space="0" w:color="auto"/>
              <w:right w:val="single" w:sz="4" w:space="0" w:color="auto"/>
            </w:tcBorders>
            <w:vAlign w:val="bottom"/>
            <w:hideMark/>
          </w:tcPr>
          <w:p w14:paraId="65C0FC9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22,530,000.00</w:t>
            </w:r>
          </w:p>
        </w:tc>
        <w:tc>
          <w:tcPr>
            <w:tcW w:w="1332" w:type="dxa"/>
            <w:tcBorders>
              <w:top w:val="nil"/>
              <w:left w:val="nil"/>
              <w:bottom w:val="single" w:sz="4" w:space="0" w:color="auto"/>
              <w:right w:val="single" w:sz="4" w:space="0" w:color="auto"/>
            </w:tcBorders>
            <w:vAlign w:val="bottom"/>
            <w:hideMark/>
          </w:tcPr>
          <w:p w14:paraId="37A80CD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450287D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22,530,000.00</w:t>
            </w:r>
          </w:p>
        </w:tc>
      </w:tr>
      <w:tr w:rsidR="00EB3F0D" w:rsidRPr="007F2169" w14:paraId="3E018856"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5A6DA28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3B020C2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5898596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67ABAC12"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APORTACIONES AL SISTEMA PARA EL RETIRO</w:t>
            </w:r>
          </w:p>
        </w:tc>
        <w:tc>
          <w:tcPr>
            <w:tcW w:w="1411" w:type="dxa"/>
            <w:tcBorders>
              <w:top w:val="nil"/>
              <w:left w:val="nil"/>
              <w:bottom w:val="single" w:sz="4" w:space="0" w:color="auto"/>
              <w:right w:val="single" w:sz="4" w:space="0" w:color="auto"/>
            </w:tcBorders>
            <w:vAlign w:val="bottom"/>
            <w:hideMark/>
          </w:tcPr>
          <w:p w14:paraId="3FF529F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41,114,718.94</w:t>
            </w:r>
          </w:p>
        </w:tc>
        <w:tc>
          <w:tcPr>
            <w:tcW w:w="1332" w:type="dxa"/>
            <w:tcBorders>
              <w:top w:val="nil"/>
              <w:left w:val="nil"/>
              <w:bottom w:val="single" w:sz="4" w:space="0" w:color="auto"/>
              <w:right w:val="single" w:sz="4" w:space="0" w:color="auto"/>
            </w:tcBorders>
            <w:vAlign w:val="bottom"/>
            <w:hideMark/>
          </w:tcPr>
          <w:p w14:paraId="3B5708F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15000D0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41,114,718.94</w:t>
            </w:r>
          </w:p>
        </w:tc>
      </w:tr>
      <w:tr w:rsidR="00EB3F0D" w:rsidRPr="007F2169" w14:paraId="1A2E7A82"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5BD8123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0B3F08E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0C44EEE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4B8E69EA"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APORTACIONES PARA SEGUROS</w:t>
            </w:r>
          </w:p>
        </w:tc>
        <w:tc>
          <w:tcPr>
            <w:tcW w:w="1411" w:type="dxa"/>
            <w:tcBorders>
              <w:top w:val="nil"/>
              <w:left w:val="nil"/>
              <w:bottom w:val="single" w:sz="4" w:space="0" w:color="auto"/>
              <w:right w:val="single" w:sz="4" w:space="0" w:color="auto"/>
            </w:tcBorders>
            <w:vAlign w:val="bottom"/>
            <w:hideMark/>
          </w:tcPr>
          <w:p w14:paraId="318206D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3,500,000.00</w:t>
            </w:r>
          </w:p>
        </w:tc>
        <w:tc>
          <w:tcPr>
            <w:tcW w:w="1332" w:type="dxa"/>
            <w:tcBorders>
              <w:top w:val="nil"/>
              <w:left w:val="nil"/>
              <w:bottom w:val="single" w:sz="4" w:space="0" w:color="auto"/>
              <w:right w:val="single" w:sz="4" w:space="0" w:color="auto"/>
            </w:tcBorders>
            <w:vAlign w:val="bottom"/>
            <w:hideMark/>
          </w:tcPr>
          <w:p w14:paraId="644DD90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198B906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3,500,000.00</w:t>
            </w:r>
          </w:p>
        </w:tc>
      </w:tr>
      <w:tr w:rsidR="00EB3F0D" w:rsidRPr="007F2169" w14:paraId="207C8AA5"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41E999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24F6A02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2469D1E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0AA66270"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CUOTAS PARA EL FONDO DE AHORRO Y FONDO DE TRABAJO</w:t>
            </w:r>
          </w:p>
        </w:tc>
        <w:tc>
          <w:tcPr>
            <w:tcW w:w="1411" w:type="dxa"/>
            <w:tcBorders>
              <w:top w:val="nil"/>
              <w:left w:val="nil"/>
              <w:bottom w:val="single" w:sz="4" w:space="0" w:color="auto"/>
              <w:right w:val="single" w:sz="4" w:space="0" w:color="auto"/>
            </w:tcBorders>
            <w:vAlign w:val="bottom"/>
            <w:hideMark/>
          </w:tcPr>
          <w:p w14:paraId="2C1B1C2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7,651,190.71</w:t>
            </w:r>
          </w:p>
        </w:tc>
        <w:tc>
          <w:tcPr>
            <w:tcW w:w="1332" w:type="dxa"/>
            <w:tcBorders>
              <w:top w:val="nil"/>
              <w:left w:val="nil"/>
              <w:bottom w:val="single" w:sz="4" w:space="0" w:color="auto"/>
              <w:right w:val="single" w:sz="4" w:space="0" w:color="auto"/>
            </w:tcBorders>
            <w:vAlign w:val="bottom"/>
            <w:hideMark/>
          </w:tcPr>
          <w:p w14:paraId="2714109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47CD0D1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7,651,190.71</w:t>
            </w:r>
          </w:p>
        </w:tc>
      </w:tr>
      <w:tr w:rsidR="00EB3F0D" w:rsidRPr="007F2169" w14:paraId="6506165F"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64DF9A8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71373A6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6EC85EB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17E5FEC7"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PRESTACIONES Y HABERES DE RETIRO</w:t>
            </w:r>
          </w:p>
        </w:tc>
        <w:tc>
          <w:tcPr>
            <w:tcW w:w="1411" w:type="dxa"/>
            <w:tcBorders>
              <w:top w:val="nil"/>
              <w:left w:val="nil"/>
              <w:bottom w:val="single" w:sz="4" w:space="0" w:color="auto"/>
              <w:right w:val="single" w:sz="4" w:space="0" w:color="auto"/>
            </w:tcBorders>
            <w:vAlign w:val="bottom"/>
            <w:hideMark/>
          </w:tcPr>
          <w:p w14:paraId="6D6BD49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1,079,067.90</w:t>
            </w:r>
          </w:p>
        </w:tc>
        <w:tc>
          <w:tcPr>
            <w:tcW w:w="1332" w:type="dxa"/>
            <w:tcBorders>
              <w:top w:val="nil"/>
              <w:left w:val="nil"/>
              <w:bottom w:val="single" w:sz="4" w:space="0" w:color="auto"/>
              <w:right w:val="single" w:sz="4" w:space="0" w:color="auto"/>
            </w:tcBorders>
            <w:vAlign w:val="bottom"/>
            <w:hideMark/>
          </w:tcPr>
          <w:p w14:paraId="5CC846F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865,319.05</w:t>
            </w:r>
          </w:p>
        </w:tc>
        <w:tc>
          <w:tcPr>
            <w:tcW w:w="1978" w:type="dxa"/>
            <w:tcBorders>
              <w:top w:val="nil"/>
              <w:left w:val="nil"/>
              <w:bottom w:val="single" w:sz="4" w:space="0" w:color="auto"/>
              <w:right w:val="single" w:sz="4" w:space="0" w:color="auto"/>
            </w:tcBorders>
            <w:vAlign w:val="bottom"/>
            <w:hideMark/>
          </w:tcPr>
          <w:p w14:paraId="0A57CAA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1,944,386.95</w:t>
            </w:r>
          </w:p>
        </w:tc>
      </w:tr>
      <w:tr w:rsidR="00EB3F0D" w:rsidRPr="007F2169" w14:paraId="0E8D9144"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595331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37D51D5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05D390B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2063647F"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OTRAS PRESTACIONES SOCIALES Y ECONOMICAS</w:t>
            </w:r>
          </w:p>
        </w:tc>
        <w:tc>
          <w:tcPr>
            <w:tcW w:w="1411" w:type="dxa"/>
            <w:tcBorders>
              <w:top w:val="nil"/>
              <w:left w:val="nil"/>
              <w:bottom w:val="single" w:sz="4" w:space="0" w:color="auto"/>
              <w:right w:val="single" w:sz="4" w:space="0" w:color="auto"/>
            </w:tcBorders>
            <w:vAlign w:val="bottom"/>
            <w:hideMark/>
          </w:tcPr>
          <w:p w14:paraId="20130F7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7,813,731.36</w:t>
            </w:r>
          </w:p>
        </w:tc>
        <w:tc>
          <w:tcPr>
            <w:tcW w:w="1332" w:type="dxa"/>
            <w:tcBorders>
              <w:top w:val="nil"/>
              <w:left w:val="nil"/>
              <w:bottom w:val="single" w:sz="4" w:space="0" w:color="auto"/>
              <w:right w:val="single" w:sz="4" w:space="0" w:color="auto"/>
            </w:tcBorders>
            <w:vAlign w:val="bottom"/>
            <w:hideMark/>
          </w:tcPr>
          <w:p w14:paraId="16450BF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71E8E45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7,813,731.36</w:t>
            </w:r>
          </w:p>
        </w:tc>
      </w:tr>
      <w:tr w:rsidR="00EB3F0D" w:rsidRPr="007F2169" w14:paraId="279CDA7F"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680A8A4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vAlign w:val="bottom"/>
            <w:hideMark/>
          </w:tcPr>
          <w:p w14:paraId="7767EF4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vAlign w:val="bottom"/>
            <w:hideMark/>
          </w:tcPr>
          <w:p w14:paraId="6953720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414B2EEB"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ESTIMULOS</w:t>
            </w:r>
          </w:p>
        </w:tc>
        <w:tc>
          <w:tcPr>
            <w:tcW w:w="1411" w:type="dxa"/>
            <w:tcBorders>
              <w:top w:val="nil"/>
              <w:left w:val="nil"/>
              <w:bottom w:val="single" w:sz="4" w:space="0" w:color="auto"/>
              <w:right w:val="single" w:sz="4" w:space="0" w:color="auto"/>
            </w:tcBorders>
            <w:vAlign w:val="bottom"/>
            <w:hideMark/>
          </w:tcPr>
          <w:p w14:paraId="7C53D12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13,799,232.05</w:t>
            </w:r>
          </w:p>
        </w:tc>
        <w:tc>
          <w:tcPr>
            <w:tcW w:w="1332" w:type="dxa"/>
            <w:tcBorders>
              <w:top w:val="nil"/>
              <w:left w:val="nil"/>
              <w:bottom w:val="single" w:sz="4" w:space="0" w:color="auto"/>
              <w:right w:val="single" w:sz="4" w:space="0" w:color="auto"/>
            </w:tcBorders>
            <w:vAlign w:val="bottom"/>
            <w:hideMark/>
          </w:tcPr>
          <w:p w14:paraId="368C831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478DD7C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13,799,232.05</w:t>
            </w:r>
          </w:p>
        </w:tc>
      </w:tr>
      <w:tr w:rsidR="00EB3F0D" w:rsidRPr="007F2169" w14:paraId="4BB6F5B8"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776F9C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3A581CC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6154086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6FD44883"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MATERIALES, UTILES Y EQUIPOS MENORES DE OFICINA</w:t>
            </w:r>
          </w:p>
        </w:tc>
        <w:tc>
          <w:tcPr>
            <w:tcW w:w="1411" w:type="dxa"/>
            <w:tcBorders>
              <w:top w:val="nil"/>
              <w:left w:val="nil"/>
              <w:bottom w:val="single" w:sz="4" w:space="0" w:color="auto"/>
              <w:right w:val="single" w:sz="4" w:space="0" w:color="auto"/>
            </w:tcBorders>
            <w:vAlign w:val="bottom"/>
            <w:hideMark/>
          </w:tcPr>
          <w:p w14:paraId="3DEEC0A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1,380,350.54</w:t>
            </w:r>
          </w:p>
        </w:tc>
        <w:tc>
          <w:tcPr>
            <w:tcW w:w="1332" w:type="dxa"/>
            <w:tcBorders>
              <w:top w:val="nil"/>
              <w:left w:val="nil"/>
              <w:bottom w:val="single" w:sz="4" w:space="0" w:color="auto"/>
              <w:right w:val="single" w:sz="4" w:space="0" w:color="auto"/>
            </w:tcBorders>
            <w:vAlign w:val="bottom"/>
            <w:hideMark/>
          </w:tcPr>
          <w:p w14:paraId="0B61924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-189,390.63</w:t>
            </w:r>
          </w:p>
        </w:tc>
        <w:tc>
          <w:tcPr>
            <w:tcW w:w="1978" w:type="dxa"/>
            <w:tcBorders>
              <w:top w:val="nil"/>
              <w:left w:val="nil"/>
              <w:bottom w:val="single" w:sz="4" w:space="0" w:color="auto"/>
              <w:right w:val="single" w:sz="4" w:space="0" w:color="auto"/>
            </w:tcBorders>
            <w:vAlign w:val="bottom"/>
            <w:hideMark/>
          </w:tcPr>
          <w:p w14:paraId="3935457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1,190,959.91</w:t>
            </w:r>
          </w:p>
        </w:tc>
      </w:tr>
      <w:tr w:rsidR="00EB3F0D" w:rsidRPr="007F2169" w14:paraId="5969C744"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4FD679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487CCEB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77135D2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3CE8B798"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MATERIALES Y UTILES DE IMPRESION Y REPRODUCCION</w:t>
            </w:r>
          </w:p>
        </w:tc>
        <w:tc>
          <w:tcPr>
            <w:tcW w:w="1411" w:type="dxa"/>
            <w:tcBorders>
              <w:top w:val="nil"/>
              <w:left w:val="nil"/>
              <w:bottom w:val="single" w:sz="4" w:space="0" w:color="auto"/>
              <w:right w:val="single" w:sz="4" w:space="0" w:color="auto"/>
            </w:tcBorders>
            <w:vAlign w:val="bottom"/>
            <w:hideMark/>
          </w:tcPr>
          <w:p w14:paraId="46D81EC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432,604.15</w:t>
            </w:r>
          </w:p>
        </w:tc>
        <w:tc>
          <w:tcPr>
            <w:tcW w:w="1332" w:type="dxa"/>
            <w:tcBorders>
              <w:top w:val="nil"/>
              <w:left w:val="nil"/>
              <w:bottom w:val="single" w:sz="4" w:space="0" w:color="auto"/>
              <w:right w:val="single" w:sz="4" w:space="0" w:color="auto"/>
            </w:tcBorders>
            <w:vAlign w:val="bottom"/>
            <w:hideMark/>
          </w:tcPr>
          <w:p w14:paraId="6C20B87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-78,180.31</w:t>
            </w:r>
          </w:p>
        </w:tc>
        <w:tc>
          <w:tcPr>
            <w:tcW w:w="1978" w:type="dxa"/>
            <w:tcBorders>
              <w:top w:val="nil"/>
              <w:left w:val="nil"/>
              <w:bottom w:val="single" w:sz="4" w:space="0" w:color="auto"/>
              <w:right w:val="single" w:sz="4" w:space="0" w:color="auto"/>
            </w:tcBorders>
            <w:vAlign w:val="bottom"/>
            <w:hideMark/>
          </w:tcPr>
          <w:p w14:paraId="3E518BB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354,423.84</w:t>
            </w:r>
          </w:p>
        </w:tc>
      </w:tr>
      <w:tr w:rsidR="00EB3F0D" w:rsidRPr="007F2169" w14:paraId="68FE63BC"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A0E691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25E2C56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07BC4B7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5DA8443C"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MATERIAL IMPRESO E INFORMACION DIGITAL</w:t>
            </w:r>
          </w:p>
        </w:tc>
        <w:tc>
          <w:tcPr>
            <w:tcW w:w="1411" w:type="dxa"/>
            <w:tcBorders>
              <w:top w:val="nil"/>
              <w:left w:val="nil"/>
              <w:bottom w:val="single" w:sz="4" w:space="0" w:color="auto"/>
              <w:right w:val="single" w:sz="4" w:space="0" w:color="auto"/>
            </w:tcBorders>
            <w:vAlign w:val="bottom"/>
            <w:hideMark/>
          </w:tcPr>
          <w:p w14:paraId="1B4EA57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332F714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3E193B2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r>
      <w:tr w:rsidR="00EB3F0D" w:rsidRPr="007F2169" w14:paraId="0049131E"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245221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313919A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7699107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3417" w:type="dxa"/>
            <w:tcBorders>
              <w:top w:val="nil"/>
              <w:left w:val="nil"/>
              <w:bottom w:val="single" w:sz="4" w:space="0" w:color="auto"/>
              <w:right w:val="single" w:sz="4" w:space="0" w:color="auto"/>
            </w:tcBorders>
            <w:vAlign w:val="bottom"/>
            <w:hideMark/>
          </w:tcPr>
          <w:p w14:paraId="69191040"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MATERIAL DE LIMPIEZA</w:t>
            </w:r>
          </w:p>
        </w:tc>
        <w:tc>
          <w:tcPr>
            <w:tcW w:w="1411" w:type="dxa"/>
            <w:tcBorders>
              <w:top w:val="nil"/>
              <w:left w:val="nil"/>
              <w:bottom w:val="single" w:sz="4" w:space="0" w:color="auto"/>
              <w:right w:val="single" w:sz="4" w:space="0" w:color="auto"/>
            </w:tcBorders>
            <w:vAlign w:val="bottom"/>
            <w:hideMark/>
          </w:tcPr>
          <w:p w14:paraId="0191467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1,659,869.76</w:t>
            </w:r>
          </w:p>
        </w:tc>
        <w:tc>
          <w:tcPr>
            <w:tcW w:w="1332" w:type="dxa"/>
            <w:tcBorders>
              <w:top w:val="nil"/>
              <w:left w:val="nil"/>
              <w:bottom w:val="single" w:sz="4" w:space="0" w:color="auto"/>
              <w:right w:val="single" w:sz="4" w:space="0" w:color="auto"/>
            </w:tcBorders>
            <w:vAlign w:val="bottom"/>
            <w:hideMark/>
          </w:tcPr>
          <w:p w14:paraId="3D49D7B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37,767.49</w:t>
            </w:r>
          </w:p>
        </w:tc>
        <w:tc>
          <w:tcPr>
            <w:tcW w:w="1978" w:type="dxa"/>
            <w:tcBorders>
              <w:top w:val="nil"/>
              <w:left w:val="nil"/>
              <w:bottom w:val="single" w:sz="4" w:space="0" w:color="auto"/>
              <w:right w:val="single" w:sz="4" w:space="0" w:color="auto"/>
            </w:tcBorders>
            <w:vAlign w:val="bottom"/>
            <w:hideMark/>
          </w:tcPr>
          <w:p w14:paraId="54E56B0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1,697,637.25</w:t>
            </w:r>
          </w:p>
        </w:tc>
      </w:tr>
      <w:tr w:rsidR="00EB3F0D" w:rsidRPr="007F2169" w14:paraId="435189BD"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E6F124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561C35D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134A1C0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3417" w:type="dxa"/>
            <w:tcBorders>
              <w:top w:val="nil"/>
              <w:left w:val="nil"/>
              <w:bottom w:val="single" w:sz="4" w:space="0" w:color="auto"/>
              <w:right w:val="single" w:sz="4" w:space="0" w:color="auto"/>
            </w:tcBorders>
            <w:vAlign w:val="bottom"/>
            <w:hideMark/>
          </w:tcPr>
          <w:p w14:paraId="1D21266F"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MATERIALES Y UTILES DE ENSEÑANZA</w:t>
            </w:r>
          </w:p>
        </w:tc>
        <w:tc>
          <w:tcPr>
            <w:tcW w:w="1411" w:type="dxa"/>
            <w:tcBorders>
              <w:top w:val="nil"/>
              <w:left w:val="nil"/>
              <w:bottom w:val="single" w:sz="4" w:space="0" w:color="auto"/>
              <w:right w:val="single" w:sz="4" w:space="0" w:color="auto"/>
            </w:tcBorders>
            <w:vAlign w:val="bottom"/>
            <w:hideMark/>
          </w:tcPr>
          <w:p w14:paraId="1BCC428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13,952.85</w:t>
            </w:r>
          </w:p>
        </w:tc>
        <w:tc>
          <w:tcPr>
            <w:tcW w:w="1332" w:type="dxa"/>
            <w:tcBorders>
              <w:top w:val="nil"/>
              <w:left w:val="nil"/>
              <w:bottom w:val="single" w:sz="4" w:space="0" w:color="auto"/>
              <w:right w:val="single" w:sz="4" w:space="0" w:color="auto"/>
            </w:tcBorders>
            <w:vAlign w:val="bottom"/>
            <w:hideMark/>
          </w:tcPr>
          <w:p w14:paraId="0620CC2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12,009.88</w:t>
            </w:r>
          </w:p>
        </w:tc>
        <w:tc>
          <w:tcPr>
            <w:tcW w:w="1978" w:type="dxa"/>
            <w:tcBorders>
              <w:top w:val="nil"/>
              <w:left w:val="nil"/>
              <w:bottom w:val="single" w:sz="4" w:space="0" w:color="auto"/>
              <w:right w:val="single" w:sz="4" w:space="0" w:color="auto"/>
            </w:tcBorders>
            <w:vAlign w:val="bottom"/>
            <w:hideMark/>
          </w:tcPr>
          <w:p w14:paraId="3343990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25,962.73</w:t>
            </w:r>
          </w:p>
        </w:tc>
      </w:tr>
      <w:tr w:rsidR="00EB3F0D" w:rsidRPr="007F2169" w14:paraId="35CC2323"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2A1DF15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59C0CD6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5495D69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3417" w:type="dxa"/>
            <w:tcBorders>
              <w:top w:val="nil"/>
              <w:left w:val="nil"/>
              <w:bottom w:val="single" w:sz="4" w:space="0" w:color="auto"/>
              <w:right w:val="single" w:sz="4" w:space="0" w:color="auto"/>
            </w:tcBorders>
            <w:vAlign w:val="bottom"/>
            <w:hideMark/>
          </w:tcPr>
          <w:p w14:paraId="135652B3"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MATERIALES PARA EL REGISTRO E IDENTIFICACION DE BIENES Y PERSONAS</w:t>
            </w:r>
          </w:p>
        </w:tc>
        <w:tc>
          <w:tcPr>
            <w:tcW w:w="1411" w:type="dxa"/>
            <w:tcBorders>
              <w:top w:val="nil"/>
              <w:left w:val="nil"/>
              <w:bottom w:val="single" w:sz="4" w:space="0" w:color="auto"/>
              <w:right w:val="single" w:sz="4" w:space="0" w:color="auto"/>
            </w:tcBorders>
            <w:vAlign w:val="bottom"/>
            <w:hideMark/>
          </w:tcPr>
          <w:p w14:paraId="71AF497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1,142,263.64</w:t>
            </w:r>
          </w:p>
        </w:tc>
        <w:tc>
          <w:tcPr>
            <w:tcW w:w="1332" w:type="dxa"/>
            <w:tcBorders>
              <w:top w:val="nil"/>
              <w:left w:val="nil"/>
              <w:bottom w:val="single" w:sz="4" w:space="0" w:color="auto"/>
              <w:right w:val="single" w:sz="4" w:space="0" w:color="auto"/>
            </w:tcBorders>
            <w:vAlign w:val="bottom"/>
            <w:hideMark/>
          </w:tcPr>
          <w:p w14:paraId="6CA202B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18,324.80</w:t>
            </w:r>
          </w:p>
        </w:tc>
        <w:tc>
          <w:tcPr>
            <w:tcW w:w="1978" w:type="dxa"/>
            <w:tcBorders>
              <w:top w:val="nil"/>
              <w:left w:val="nil"/>
              <w:bottom w:val="single" w:sz="4" w:space="0" w:color="auto"/>
              <w:right w:val="single" w:sz="4" w:space="0" w:color="auto"/>
            </w:tcBorders>
            <w:vAlign w:val="bottom"/>
            <w:hideMark/>
          </w:tcPr>
          <w:p w14:paraId="1E4E1D7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1,160,588.44</w:t>
            </w:r>
          </w:p>
        </w:tc>
      </w:tr>
      <w:tr w:rsidR="00EB3F0D" w:rsidRPr="007F2169" w14:paraId="22DCC5E1"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736CBA3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2D30111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280D769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278BCF75"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PRODUCTOS ALIMENTICIOS PARA PERSONAS</w:t>
            </w:r>
          </w:p>
        </w:tc>
        <w:tc>
          <w:tcPr>
            <w:tcW w:w="1411" w:type="dxa"/>
            <w:tcBorders>
              <w:top w:val="nil"/>
              <w:left w:val="nil"/>
              <w:bottom w:val="single" w:sz="4" w:space="0" w:color="auto"/>
              <w:right w:val="single" w:sz="4" w:space="0" w:color="auto"/>
            </w:tcBorders>
            <w:vAlign w:val="bottom"/>
            <w:hideMark/>
          </w:tcPr>
          <w:p w14:paraId="39A2895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1,469,998.02</w:t>
            </w:r>
          </w:p>
        </w:tc>
        <w:tc>
          <w:tcPr>
            <w:tcW w:w="1332" w:type="dxa"/>
            <w:tcBorders>
              <w:top w:val="nil"/>
              <w:left w:val="nil"/>
              <w:bottom w:val="single" w:sz="4" w:space="0" w:color="auto"/>
              <w:right w:val="single" w:sz="4" w:space="0" w:color="auto"/>
            </w:tcBorders>
            <w:vAlign w:val="bottom"/>
            <w:hideMark/>
          </w:tcPr>
          <w:p w14:paraId="2B7C375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164,908.04</w:t>
            </w:r>
          </w:p>
        </w:tc>
        <w:tc>
          <w:tcPr>
            <w:tcW w:w="1978" w:type="dxa"/>
            <w:tcBorders>
              <w:top w:val="nil"/>
              <w:left w:val="nil"/>
              <w:bottom w:val="single" w:sz="4" w:space="0" w:color="auto"/>
              <w:right w:val="single" w:sz="4" w:space="0" w:color="auto"/>
            </w:tcBorders>
            <w:vAlign w:val="bottom"/>
            <w:hideMark/>
          </w:tcPr>
          <w:p w14:paraId="5763987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1,634,906.06</w:t>
            </w:r>
          </w:p>
        </w:tc>
      </w:tr>
      <w:tr w:rsidR="00EB3F0D" w:rsidRPr="007F2169" w14:paraId="186F9E62"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AA0088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3873067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2FCB052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1A9081EE"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PRODUCTOS ALIMENTICIOS PARA ANIMALES</w:t>
            </w:r>
          </w:p>
        </w:tc>
        <w:tc>
          <w:tcPr>
            <w:tcW w:w="1411" w:type="dxa"/>
            <w:tcBorders>
              <w:top w:val="nil"/>
              <w:left w:val="nil"/>
              <w:bottom w:val="single" w:sz="4" w:space="0" w:color="auto"/>
              <w:right w:val="single" w:sz="4" w:space="0" w:color="auto"/>
            </w:tcBorders>
            <w:vAlign w:val="bottom"/>
            <w:hideMark/>
          </w:tcPr>
          <w:p w14:paraId="34D5511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159,295.70</w:t>
            </w:r>
          </w:p>
        </w:tc>
        <w:tc>
          <w:tcPr>
            <w:tcW w:w="1332" w:type="dxa"/>
            <w:tcBorders>
              <w:top w:val="nil"/>
              <w:left w:val="nil"/>
              <w:bottom w:val="single" w:sz="4" w:space="0" w:color="auto"/>
              <w:right w:val="single" w:sz="4" w:space="0" w:color="auto"/>
            </w:tcBorders>
            <w:vAlign w:val="bottom"/>
            <w:hideMark/>
          </w:tcPr>
          <w:p w14:paraId="7695B49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12,923.30</w:t>
            </w:r>
          </w:p>
        </w:tc>
        <w:tc>
          <w:tcPr>
            <w:tcW w:w="1978" w:type="dxa"/>
            <w:tcBorders>
              <w:top w:val="nil"/>
              <w:left w:val="nil"/>
              <w:bottom w:val="single" w:sz="4" w:space="0" w:color="auto"/>
              <w:right w:val="single" w:sz="4" w:space="0" w:color="auto"/>
            </w:tcBorders>
            <w:vAlign w:val="bottom"/>
            <w:hideMark/>
          </w:tcPr>
          <w:p w14:paraId="683D72F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172,219.00</w:t>
            </w:r>
          </w:p>
        </w:tc>
      </w:tr>
      <w:tr w:rsidR="00EB3F0D" w:rsidRPr="007F2169" w14:paraId="29EE4200"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D1BE1B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01AF8B6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4683479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355EDBB4"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UTENSILIOS PARA EL SERVICIO DE ALIMENTACION</w:t>
            </w:r>
          </w:p>
        </w:tc>
        <w:tc>
          <w:tcPr>
            <w:tcW w:w="1411" w:type="dxa"/>
            <w:tcBorders>
              <w:top w:val="nil"/>
              <w:left w:val="nil"/>
              <w:bottom w:val="single" w:sz="4" w:space="0" w:color="auto"/>
              <w:right w:val="single" w:sz="4" w:space="0" w:color="auto"/>
            </w:tcBorders>
            <w:vAlign w:val="bottom"/>
            <w:hideMark/>
          </w:tcPr>
          <w:p w14:paraId="131F636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6,170.61</w:t>
            </w:r>
          </w:p>
        </w:tc>
        <w:tc>
          <w:tcPr>
            <w:tcW w:w="1332" w:type="dxa"/>
            <w:tcBorders>
              <w:top w:val="nil"/>
              <w:left w:val="nil"/>
              <w:bottom w:val="single" w:sz="4" w:space="0" w:color="auto"/>
              <w:right w:val="single" w:sz="4" w:space="0" w:color="auto"/>
            </w:tcBorders>
            <w:vAlign w:val="bottom"/>
            <w:hideMark/>
          </w:tcPr>
          <w:p w14:paraId="3636410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-1,454.38</w:t>
            </w:r>
          </w:p>
        </w:tc>
        <w:tc>
          <w:tcPr>
            <w:tcW w:w="1978" w:type="dxa"/>
            <w:tcBorders>
              <w:top w:val="nil"/>
              <w:left w:val="nil"/>
              <w:bottom w:val="single" w:sz="4" w:space="0" w:color="auto"/>
              <w:right w:val="single" w:sz="4" w:space="0" w:color="auto"/>
            </w:tcBorders>
            <w:vAlign w:val="bottom"/>
            <w:hideMark/>
          </w:tcPr>
          <w:p w14:paraId="5A69DA7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4,716.23</w:t>
            </w:r>
          </w:p>
        </w:tc>
      </w:tr>
      <w:tr w:rsidR="00EB3F0D" w:rsidRPr="007F2169" w14:paraId="3E09CC08"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466B3C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630B682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47A6927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5C4E4004"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OTROS PRODUCTOS ADQUIRIDOS COMO MATERIA PRIMA</w:t>
            </w:r>
          </w:p>
        </w:tc>
        <w:tc>
          <w:tcPr>
            <w:tcW w:w="1411" w:type="dxa"/>
            <w:tcBorders>
              <w:top w:val="nil"/>
              <w:left w:val="nil"/>
              <w:bottom w:val="single" w:sz="4" w:space="0" w:color="auto"/>
              <w:right w:val="single" w:sz="4" w:space="0" w:color="auto"/>
            </w:tcBorders>
            <w:vAlign w:val="bottom"/>
            <w:hideMark/>
          </w:tcPr>
          <w:p w14:paraId="40FAB04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2,000.00</w:t>
            </w:r>
          </w:p>
        </w:tc>
        <w:tc>
          <w:tcPr>
            <w:tcW w:w="1332" w:type="dxa"/>
            <w:tcBorders>
              <w:top w:val="nil"/>
              <w:left w:val="nil"/>
              <w:bottom w:val="single" w:sz="4" w:space="0" w:color="auto"/>
              <w:right w:val="single" w:sz="4" w:space="0" w:color="auto"/>
            </w:tcBorders>
            <w:vAlign w:val="bottom"/>
            <w:hideMark/>
          </w:tcPr>
          <w:p w14:paraId="6C4A1B1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-2,000.00</w:t>
            </w:r>
          </w:p>
        </w:tc>
        <w:tc>
          <w:tcPr>
            <w:tcW w:w="1978" w:type="dxa"/>
            <w:tcBorders>
              <w:top w:val="nil"/>
              <w:left w:val="nil"/>
              <w:bottom w:val="single" w:sz="4" w:space="0" w:color="auto"/>
              <w:right w:val="single" w:sz="4" w:space="0" w:color="auto"/>
            </w:tcBorders>
            <w:vAlign w:val="bottom"/>
            <w:hideMark/>
          </w:tcPr>
          <w:p w14:paraId="71FE262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r>
      <w:tr w:rsidR="00EB3F0D" w:rsidRPr="007F2169" w14:paraId="40C47C39"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8E5151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2767DAF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56472E7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03CF2A36"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PRODUCTOS MINERALES NO METALICOS</w:t>
            </w:r>
          </w:p>
        </w:tc>
        <w:tc>
          <w:tcPr>
            <w:tcW w:w="1411" w:type="dxa"/>
            <w:tcBorders>
              <w:top w:val="nil"/>
              <w:left w:val="nil"/>
              <w:bottom w:val="single" w:sz="4" w:space="0" w:color="auto"/>
              <w:right w:val="single" w:sz="4" w:space="0" w:color="auto"/>
            </w:tcBorders>
            <w:vAlign w:val="bottom"/>
            <w:hideMark/>
          </w:tcPr>
          <w:p w14:paraId="3D9300F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774,336.63</w:t>
            </w:r>
          </w:p>
        </w:tc>
        <w:tc>
          <w:tcPr>
            <w:tcW w:w="1332" w:type="dxa"/>
            <w:tcBorders>
              <w:top w:val="nil"/>
              <w:left w:val="nil"/>
              <w:bottom w:val="single" w:sz="4" w:space="0" w:color="auto"/>
              <w:right w:val="single" w:sz="4" w:space="0" w:color="auto"/>
            </w:tcBorders>
            <w:vAlign w:val="bottom"/>
            <w:hideMark/>
          </w:tcPr>
          <w:p w14:paraId="4B98785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-85,270.42</w:t>
            </w:r>
          </w:p>
        </w:tc>
        <w:tc>
          <w:tcPr>
            <w:tcW w:w="1978" w:type="dxa"/>
            <w:tcBorders>
              <w:top w:val="nil"/>
              <w:left w:val="nil"/>
              <w:bottom w:val="single" w:sz="4" w:space="0" w:color="auto"/>
              <w:right w:val="single" w:sz="4" w:space="0" w:color="auto"/>
            </w:tcBorders>
            <w:vAlign w:val="bottom"/>
            <w:hideMark/>
          </w:tcPr>
          <w:p w14:paraId="334D8A6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689,066.21</w:t>
            </w:r>
          </w:p>
        </w:tc>
      </w:tr>
      <w:tr w:rsidR="00EB3F0D" w:rsidRPr="007F2169" w14:paraId="055D0A6D"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CDE5D8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09B65D6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3429369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2C1F3AD5"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CEMENTO Y PRODUCTOS DE CONCRETO</w:t>
            </w:r>
          </w:p>
        </w:tc>
        <w:tc>
          <w:tcPr>
            <w:tcW w:w="1411" w:type="dxa"/>
            <w:tcBorders>
              <w:top w:val="nil"/>
              <w:left w:val="nil"/>
              <w:bottom w:val="single" w:sz="4" w:space="0" w:color="auto"/>
              <w:right w:val="single" w:sz="4" w:space="0" w:color="auto"/>
            </w:tcBorders>
            <w:vAlign w:val="bottom"/>
            <w:hideMark/>
          </w:tcPr>
          <w:p w14:paraId="4520D54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172,719.93</w:t>
            </w:r>
          </w:p>
        </w:tc>
        <w:tc>
          <w:tcPr>
            <w:tcW w:w="1332" w:type="dxa"/>
            <w:tcBorders>
              <w:top w:val="nil"/>
              <w:left w:val="nil"/>
              <w:bottom w:val="single" w:sz="4" w:space="0" w:color="auto"/>
              <w:right w:val="single" w:sz="4" w:space="0" w:color="auto"/>
            </w:tcBorders>
            <w:vAlign w:val="bottom"/>
            <w:hideMark/>
          </w:tcPr>
          <w:p w14:paraId="17A2946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2,574.22</w:t>
            </w:r>
          </w:p>
        </w:tc>
        <w:tc>
          <w:tcPr>
            <w:tcW w:w="1978" w:type="dxa"/>
            <w:tcBorders>
              <w:top w:val="nil"/>
              <w:left w:val="nil"/>
              <w:bottom w:val="single" w:sz="4" w:space="0" w:color="auto"/>
              <w:right w:val="single" w:sz="4" w:space="0" w:color="auto"/>
            </w:tcBorders>
            <w:vAlign w:val="bottom"/>
            <w:hideMark/>
          </w:tcPr>
          <w:p w14:paraId="53231EA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175,294.15</w:t>
            </w:r>
          </w:p>
        </w:tc>
      </w:tr>
      <w:tr w:rsidR="00EB3F0D" w:rsidRPr="007F2169" w14:paraId="662ED445"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5D65ABD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207D884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0AE208B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1C748D00"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CAL, YESO Y PRODUCTOS DE YESO</w:t>
            </w:r>
          </w:p>
        </w:tc>
        <w:tc>
          <w:tcPr>
            <w:tcW w:w="1411" w:type="dxa"/>
            <w:tcBorders>
              <w:top w:val="nil"/>
              <w:left w:val="nil"/>
              <w:bottom w:val="single" w:sz="4" w:space="0" w:color="auto"/>
              <w:right w:val="single" w:sz="4" w:space="0" w:color="auto"/>
            </w:tcBorders>
            <w:vAlign w:val="bottom"/>
            <w:hideMark/>
          </w:tcPr>
          <w:p w14:paraId="3E5207E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57,969.69</w:t>
            </w:r>
          </w:p>
        </w:tc>
        <w:tc>
          <w:tcPr>
            <w:tcW w:w="1332" w:type="dxa"/>
            <w:tcBorders>
              <w:top w:val="nil"/>
              <w:left w:val="nil"/>
              <w:bottom w:val="single" w:sz="4" w:space="0" w:color="auto"/>
              <w:right w:val="single" w:sz="4" w:space="0" w:color="auto"/>
            </w:tcBorders>
            <w:vAlign w:val="bottom"/>
            <w:hideMark/>
          </w:tcPr>
          <w:p w14:paraId="6C05E6A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8,708.90</w:t>
            </w:r>
          </w:p>
        </w:tc>
        <w:tc>
          <w:tcPr>
            <w:tcW w:w="1978" w:type="dxa"/>
            <w:tcBorders>
              <w:top w:val="nil"/>
              <w:left w:val="nil"/>
              <w:bottom w:val="single" w:sz="4" w:space="0" w:color="auto"/>
              <w:right w:val="single" w:sz="4" w:space="0" w:color="auto"/>
            </w:tcBorders>
            <w:vAlign w:val="bottom"/>
            <w:hideMark/>
          </w:tcPr>
          <w:p w14:paraId="396EAEA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66,678.59</w:t>
            </w:r>
          </w:p>
        </w:tc>
      </w:tr>
      <w:tr w:rsidR="00EB3F0D" w:rsidRPr="007F2169" w14:paraId="5D0E16E6"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2D923D3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5E438B9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604F48E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5CAC4AA3"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MADERA Y PRODUCTOS DE MADERA</w:t>
            </w:r>
          </w:p>
        </w:tc>
        <w:tc>
          <w:tcPr>
            <w:tcW w:w="1411" w:type="dxa"/>
            <w:tcBorders>
              <w:top w:val="nil"/>
              <w:left w:val="nil"/>
              <w:bottom w:val="single" w:sz="4" w:space="0" w:color="auto"/>
              <w:right w:val="single" w:sz="4" w:space="0" w:color="auto"/>
            </w:tcBorders>
            <w:vAlign w:val="bottom"/>
            <w:hideMark/>
          </w:tcPr>
          <w:p w14:paraId="58B83A1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70,362.49</w:t>
            </w:r>
          </w:p>
        </w:tc>
        <w:tc>
          <w:tcPr>
            <w:tcW w:w="1332" w:type="dxa"/>
            <w:tcBorders>
              <w:top w:val="nil"/>
              <w:left w:val="nil"/>
              <w:bottom w:val="single" w:sz="4" w:space="0" w:color="auto"/>
              <w:right w:val="single" w:sz="4" w:space="0" w:color="auto"/>
            </w:tcBorders>
            <w:vAlign w:val="bottom"/>
            <w:hideMark/>
          </w:tcPr>
          <w:p w14:paraId="2E98526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-43,904.67</w:t>
            </w:r>
          </w:p>
        </w:tc>
        <w:tc>
          <w:tcPr>
            <w:tcW w:w="1978" w:type="dxa"/>
            <w:tcBorders>
              <w:top w:val="nil"/>
              <w:left w:val="nil"/>
              <w:bottom w:val="single" w:sz="4" w:space="0" w:color="auto"/>
              <w:right w:val="single" w:sz="4" w:space="0" w:color="auto"/>
            </w:tcBorders>
            <w:vAlign w:val="bottom"/>
            <w:hideMark/>
          </w:tcPr>
          <w:p w14:paraId="249E040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26,457.82</w:t>
            </w:r>
          </w:p>
        </w:tc>
      </w:tr>
      <w:tr w:rsidR="00EB3F0D" w:rsidRPr="007F2169" w14:paraId="68E87ED9"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0916DE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663192B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16D6CDA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499D3E90"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VIDRIO Y PRODUCTOS DE VIDRIO</w:t>
            </w:r>
          </w:p>
        </w:tc>
        <w:tc>
          <w:tcPr>
            <w:tcW w:w="1411" w:type="dxa"/>
            <w:tcBorders>
              <w:top w:val="nil"/>
              <w:left w:val="nil"/>
              <w:bottom w:val="single" w:sz="4" w:space="0" w:color="auto"/>
              <w:right w:val="single" w:sz="4" w:space="0" w:color="auto"/>
            </w:tcBorders>
            <w:vAlign w:val="bottom"/>
            <w:hideMark/>
          </w:tcPr>
          <w:p w14:paraId="3075F68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19,318.71</w:t>
            </w:r>
          </w:p>
        </w:tc>
        <w:tc>
          <w:tcPr>
            <w:tcW w:w="1332" w:type="dxa"/>
            <w:tcBorders>
              <w:top w:val="nil"/>
              <w:left w:val="nil"/>
              <w:bottom w:val="single" w:sz="4" w:space="0" w:color="auto"/>
              <w:right w:val="single" w:sz="4" w:space="0" w:color="auto"/>
            </w:tcBorders>
            <w:vAlign w:val="bottom"/>
            <w:hideMark/>
          </w:tcPr>
          <w:p w14:paraId="388049B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1,281.29</w:t>
            </w:r>
          </w:p>
        </w:tc>
        <w:tc>
          <w:tcPr>
            <w:tcW w:w="1978" w:type="dxa"/>
            <w:tcBorders>
              <w:top w:val="nil"/>
              <w:left w:val="nil"/>
              <w:bottom w:val="single" w:sz="4" w:space="0" w:color="auto"/>
              <w:right w:val="single" w:sz="4" w:space="0" w:color="auto"/>
            </w:tcBorders>
            <w:vAlign w:val="bottom"/>
            <w:hideMark/>
          </w:tcPr>
          <w:p w14:paraId="2C9846F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20,600.00</w:t>
            </w:r>
          </w:p>
        </w:tc>
      </w:tr>
      <w:tr w:rsidR="00EB3F0D" w:rsidRPr="007F2169" w14:paraId="397A2608"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A573F5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4025FE1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0C92950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3417" w:type="dxa"/>
            <w:tcBorders>
              <w:top w:val="nil"/>
              <w:left w:val="nil"/>
              <w:bottom w:val="single" w:sz="4" w:space="0" w:color="auto"/>
              <w:right w:val="single" w:sz="4" w:space="0" w:color="auto"/>
            </w:tcBorders>
            <w:vAlign w:val="bottom"/>
            <w:hideMark/>
          </w:tcPr>
          <w:p w14:paraId="6E6ADB24"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MATERIAL ELECTRICO Y ELECTRONICO</w:t>
            </w:r>
          </w:p>
        </w:tc>
        <w:tc>
          <w:tcPr>
            <w:tcW w:w="1411" w:type="dxa"/>
            <w:tcBorders>
              <w:top w:val="nil"/>
              <w:left w:val="nil"/>
              <w:bottom w:val="single" w:sz="4" w:space="0" w:color="auto"/>
              <w:right w:val="single" w:sz="4" w:space="0" w:color="auto"/>
            </w:tcBorders>
            <w:vAlign w:val="bottom"/>
            <w:hideMark/>
          </w:tcPr>
          <w:p w14:paraId="1465F27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1,000,347.13</w:t>
            </w:r>
          </w:p>
        </w:tc>
        <w:tc>
          <w:tcPr>
            <w:tcW w:w="1332" w:type="dxa"/>
            <w:tcBorders>
              <w:top w:val="nil"/>
              <w:left w:val="nil"/>
              <w:bottom w:val="single" w:sz="4" w:space="0" w:color="auto"/>
              <w:right w:val="single" w:sz="4" w:space="0" w:color="auto"/>
            </w:tcBorders>
            <w:vAlign w:val="bottom"/>
            <w:hideMark/>
          </w:tcPr>
          <w:p w14:paraId="2614430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-13,543.22</w:t>
            </w:r>
          </w:p>
        </w:tc>
        <w:tc>
          <w:tcPr>
            <w:tcW w:w="1978" w:type="dxa"/>
            <w:tcBorders>
              <w:top w:val="nil"/>
              <w:left w:val="nil"/>
              <w:bottom w:val="single" w:sz="4" w:space="0" w:color="auto"/>
              <w:right w:val="single" w:sz="4" w:space="0" w:color="auto"/>
            </w:tcBorders>
            <w:vAlign w:val="bottom"/>
            <w:hideMark/>
          </w:tcPr>
          <w:p w14:paraId="725B73E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986,803.91</w:t>
            </w:r>
          </w:p>
        </w:tc>
      </w:tr>
      <w:tr w:rsidR="00EB3F0D" w:rsidRPr="007F2169" w14:paraId="723FC04A"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E11D4E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2D216D2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76650C5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3417" w:type="dxa"/>
            <w:tcBorders>
              <w:top w:val="nil"/>
              <w:left w:val="nil"/>
              <w:bottom w:val="single" w:sz="4" w:space="0" w:color="auto"/>
              <w:right w:val="single" w:sz="4" w:space="0" w:color="auto"/>
            </w:tcBorders>
            <w:vAlign w:val="bottom"/>
            <w:hideMark/>
          </w:tcPr>
          <w:p w14:paraId="1D984984"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ARTICULOS METALICOS PARA LA CONSTRUCCION</w:t>
            </w:r>
          </w:p>
        </w:tc>
        <w:tc>
          <w:tcPr>
            <w:tcW w:w="1411" w:type="dxa"/>
            <w:tcBorders>
              <w:top w:val="nil"/>
              <w:left w:val="nil"/>
              <w:bottom w:val="single" w:sz="4" w:space="0" w:color="auto"/>
              <w:right w:val="single" w:sz="4" w:space="0" w:color="auto"/>
            </w:tcBorders>
            <w:vAlign w:val="bottom"/>
            <w:hideMark/>
          </w:tcPr>
          <w:p w14:paraId="76491EF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530,362.25</w:t>
            </w:r>
          </w:p>
        </w:tc>
        <w:tc>
          <w:tcPr>
            <w:tcW w:w="1332" w:type="dxa"/>
            <w:tcBorders>
              <w:top w:val="nil"/>
              <w:left w:val="nil"/>
              <w:bottom w:val="single" w:sz="4" w:space="0" w:color="auto"/>
              <w:right w:val="single" w:sz="4" w:space="0" w:color="auto"/>
            </w:tcBorders>
            <w:vAlign w:val="bottom"/>
            <w:hideMark/>
          </w:tcPr>
          <w:p w14:paraId="6E3718D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-199,484.55</w:t>
            </w:r>
          </w:p>
        </w:tc>
        <w:tc>
          <w:tcPr>
            <w:tcW w:w="1978" w:type="dxa"/>
            <w:tcBorders>
              <w:top w:val="nil"/>
              <w:left w:val="nil"/>
              <w:bottom w:val="single" w:sz="4" w:space="0" w:color="auto"/>
              <w:right w:val="single" w:sz="4" w:space="0" w:color="auto"/>
            </w:tcBorders>
            <w:vAlign w:val="bottom"/>
            <w:hideMark/>
          </w:tcPr>
          <w:p w14:paraId="52C1DCC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330,877.70</w:t>
            </w:r>
          </w:p>
        </w:tc>
      </w:tr>
      <w:tr w:rsidR="00EB3F0D" w:rsidRPr="007F2169" w14:paraId="6AE5A59F"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2C0DCB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lastRenderedPageBreak/>
              <w:t>02</w:t>
            </w:r>
          </w:p>
        </w:tc>
        <w:tc>
          <w:tcPr>
            <w:tcW w:w="448" w:type="dxa"/>
            <w:tcBorders>
              <w:top w:val="nil"/>
              <w:left w:val="nil"/>
              <w:bottom w:val="single" w:sz="4" w:space="0" w:color="auto"/>
              <w:right w:val="single" w:sz="4" w:space="0" w:color="auto"/>
            </w:tcBorders>
            <w:vAlign w:val="bottom"/>
            <w:hideMark/>
          </w:tcPr>
          <w:p w14:paraId="0BDFCF1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241970B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3417" w:type="dxa"/>
            <w:tcBorders>
              <w:top w:val="nil"/>
              <w:left w:val="nil"/>
              <w:bottom w:val="single" w:sz="4" w:space="0" w:color="auto"/>
              <w:right w:val="single" w:sz="4" w:space="0" w:color="auto"/>
            </w:tcBorders>
            <w:vAlign w:val="bottom"/>
            <w:hideMark/>
          </w:tcPr>
          <w:p w14:paraId="7F04F204"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MATERIALES COMPLEMENTARIOS</w:t>
            </w:r>
          </w:p>
        </w:tc>
        <w:tc>
          <w:tcPr>
            <w:tcW w:w="1411" w:type="dxa"/>
            <w:tcBorders>
              <w:top w:val="nil"/>
              <w:left w:val="nil"/>
              <w:bottom w:val="single" w:sz="4" w:space="0" w:color="auto"/>
              <w:right w:val="single" w:sz="4" w:space="0" w:color="auto"/>
            </w:tcBorders>
            <w:vAlign w:val="bottom"/>
            <w:hideMark/>
          </w:tcPr>
          <w:p w14:paraId="7BC57AB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1,024,830.24</w:t>
            </w:r>
          </w:p>
        </w:tc>
        <w:tc>
          <w:tcPr>
            <w:tcW w:w="1332" w:type="dxa"/>
            <w:tcBorders>
              <w:top w:val="nil"/>
              <w:left w:val="nil"/>
              <w:bottom w:val="single" w:sz="4" w:space="0" w:color="auto"/>
              <w:right w:val="single" w:sz="4" w:space="0" w:color="auto"/>
            </w:tcBorders>
            <w:vAlign w:val="bottom"/>
            <w:hideMark/>
          </w:tcPr>
          <w:p w14:paraId="6202851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-27,509.82</w:t>
            </w:r>
          </w:p>
        </w:tc>
        <w:tc>
          <w:tcPr>
            <w:tcW w:w="1978" w:type="dxa"/>
            <w:tcBorders>
              <w:top w:val="nil"/>
              <w:left w:val="nil"/>
              <w:bottom w:val="single" w:sz="4" w:space="0" w:color="auto"/>
              <w:right w:val="single" w:sz="4" w:space="0" w:color="auto"/>
            </w:tcBorders>
            <w:vAlign w:val="bottom"/>
            <w:hideMark/>
          </w:tcPr>
          <w:p w14:paraId="15B8BAD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997,320.42</w:t>
            </w:r>
          </w:p>
        </w:tc>
      </w:tr>
      <w:tr w:rsidR="00EB3F0D" w:rsidRPr="007F2169" w14:paraId="25C64ACE"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070FAFD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7FD96DF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535BC88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03281D24"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OTROS MATERIALES Y ARTICULOS DE CONSTRUCCION Y REPARACION</w:t>
            </w:r>
          </w:p>
        </w:tc>
        <w:tc>
          <w:tcPr>
            <w:tcW w:w="1411" w:type="dxa"/>
            <w:tcBorders>
              <w:top w:val="nil"/>
              <w:left w:val="nil"/>
              <w:bottom w:val="single" w:sz="4" w:space="0" w:color="auto"/>
              <w:right w:val="single" w:sz="4" w:space="0" w:color="auto"/>
            </w:tcBorders>
            <w:vAlign w:val="bottom"/>
            <w:hideMark/>
          </w:tcPr>
          <w:p w14:paraId="34F28F7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5,756,754.46</w:t>
            </w:r>
          </w:p>
        </w:tc>
        <w:tc>
          <w:tcPr>
            <w:tcW w:w="1332" w:type="dxa"/>
            <w:tcBorders>
              <w:top w:val="nil"/>
              <w:left w:val="nil"/>
              <w:bottom w:val="single" w:sz="4" w:space="0" w:color="auto"/>
              <w:right w:val="single" w:sz="4" w:space="0" w:color="auto"/>
            </w:tcBorders>
            <w:vAlign w:val="bottom"/>
            <w:hideMark/>
          </w:tcPr>
          <w:p w14:paraId="5877D56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1,812,141.75</w:t>
            </w:r>
          </w:p>
        </w:tc>
        <w:tc>
          <w:tcPr>
            <w:tcW w:w="1978" w:type="dxa"/>
            <w:tcBorders>
              <w:top w:val="nil"/>
              <w:left w:val="nil"/>
              <w:bottom w:val="single" w:sz="4" w:space="0" w:color="auto"/>
              <w:right w:val="single" w:sz="4" w:space="0" w:color="auto"/>
            </w:tcBorders>
            <w:vAlign w:val="bottom"/>
            <w:hideMark/>
          </w:tcPr>
          <w:p w14:paraId="0843A2B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7,568,896.21</w:t>
            </w:r>
          </w:p>
        </w:tc>
      </w:tr>
      <w:tr w:rsidR="00EB3F0D" w:rsidRPr="007F2169" w14:paraId="7B2D3F5C"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330922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3962FF4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25E7902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3F92B1DD"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PRODUCTOS QUIMICOS BASICOS</w:t>
            </w:r>
          </w:p>
        </w:tc>
        <w:tc>
          <w:tcPr>
            <w:tcW w:w="1411" w:type="dxa"/>
            <w:tcBorders>
              <w:top w:val="nil"/>
              <w:left w:val="nil"/>
              <w:bottom w:val="single" w:sz="4" w:space="0" w:color="auto"/>
              <w:right w:val="single" w:sz="4" w:space="0" w:color="auto"/>
            </w:tcBorders>
            <w:vAlign w:val="bottom"/>
            <w:hideMark/>
          </w:tcPr>
          <w:p w14:paraId="79BE48D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815,050.37</w:t>
            </w:r>
          </w:p>
        </w:tc>
        <w:tc>
          <w:tcPr>
            <w:tcW w:w="1332" w:type="dxa"/>
            <w:tcBorders>
              <w:top w:val="nil"/>
              <w:left w:val="nil"/>
              <w:bottom w:val="single" w:sz="4" w:space="0" w:color="auto"/>
              <w:right w:val="single" w:sz="4" w:space="0" w:color="auto"/>
            </w:tcBorders>
            <w:vAlign w:val="bottom"/>
            <w:hideMark/>
          </w:tcPr>
          <w:p w14:paraId="13FE67D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20,391.57</w:t>
            </w:r>
          </w:p>
        </w:tc>
        <w:tc>
          <w:tcPr>
            <w:tcW w:w="1978" w:type="dxa"/>
            <w:tcBorders>
              <w:top w:val="nil"/>
              <w:left w:val="nil"/>
              <w:bottom w:val="single" w:sz="4" w:space="0" w:color="auto"/>
              <w:right w:val="single" w:sz="4" w:space="0" w:color="auto"/>
            </w:tcBorders>
            <w:vAlign w:val="bottom"/>
            <w:hideMark/>
          </w:tcPr>
          <w:p w14:paraId="21E2218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835,441.94</w:t>
            </w:r>
          </w:p>
        </w:tc>
      </w:tr>
      <w:tr w:rsidR="00EB3F0D" w:rsidRPr="007F2169" w14:paraId="416552FE"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1E4AE4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0CFE850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1B422FF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5536E913"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FERTILIZANTES, PESTICIDAS Y OTROS AGROQUIMICOS</w:t>
            </w:r>
          </w:p>
        </w:tc>
        <w:tc>
          <w:tcPr>
            <w:tcW w:w="1411" w:type="dxa"/>
            <w:tcBorders>
              <w:top w:val="nil"/>
              <w:left w:val="nil"/>
              <w:bottom w:val="single" w:sz="4" w:space="0" w:color="auto"/>
              <w:right w:val="single" w:sz="4" w:space="0" w:color="auto"/>
            </w:tcBorders>
            <w:vAlign w:val="bottom"/>
            <w:hideMark/>
          </w:tcPr>
          <w:p w14:paraId="36986FA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177,132.16</w:t>
            </w:r>
          </w:p>
        </w:tc>
        <w:tc>
          <w:tcPr>
            <w:tcW w:w="1332" w:type="dxa"/>
            <w:tcBorders>
              <w:top w:val="nil"/>
              <w:left w:val="nil"/>
              <w:bottom w:val="single" w:sz="4" w:space="0" w:color="auto"/>
              <w:right w:val="single" w:sz="4" w:space="0" w:color="auto"/>
            </w:tcBorders>
            <w:vAlign w:val="bottom"/>
            <w:hideMark/>
          </w:tcPr>
          <w:p w14:paraId="10FFDC7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102,863.30</w:t>
            </w:r>
          </w:p>
        </w:tc>
        <w:tc>
          <w:tcPr>
            <w:tcW w:w="1978" w:type="dxa"/>
            <w:tcBorders>
              <w:top w:val="nil"/>
              <w:left w:val="nil"/>
              <w:bottom w:val="single" w:sz="4" w:space="0" w:color="auto"/>
              <w:right w:val="single" w:sz="4" w:space="0" w:color="auto"/>
            </w:tcBorders>
            <w:vAlign w:val="bottom"/>
            <w:hideMark/>
          </w:tcPr>
          <w:p w14:paraId="42B8AA2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279,995.46</w:t>
            </w:r>
          </w:p>
        </w:tc>
      </w:tr>
      <w:tr w:rsidR="00EB3F0D" w:rsidRPr="007F2169" w14:paraId="1ABAD006"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672DC18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6166170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248F6B1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2D0B7C77"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MEDICINAS Y PRODUCTOS FARMACEUTICOS</w:t>
            </w:r>
          </w:p>
        </w:tc>
        <w:tc>
          <w:tcPr>
            <w:tcW w:w="1411" w:type="dxa"/>
            <w:tcBorders>
              <w:top w:val="nil"/>
              <w:left w:val="nil"/>
              <w:bottom w:val="single" w:sz="4" w:space="0" w:color="auto"/>
              <w:right w:val="single" w:sz="4" w:space="0" w:color="auto"/>
            </w:tcBorders>
            <w:vAlign w:val="bottom"/>
            <w:hideMark/>
          </w:tcPr>
          <w:p w14:paraId="2CB29C6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219,884.80</w:t>
            </w:r>
          </w:p>
        </w:tc>
        <w:tc>
          <w:tcPr>
            <w:tcW w:w="1332" w:type="dxa"/>
            <w:tcBorders>
              <w:top w:val="nil"/>
              <w:left w:val="nil"/>
              <w:bottom w:val="single" w:sz="4" w:space="0" w:color="auto"/>
              <w:right w:val="single" w:sz="4" w:space="0" w:color="auto"/>
            </w:tcBorders>
            <w:vAlign w:val="bottom"/>
            <w:hideMark/>
          </w:tcPr>
          <w:p w14:paraId="5B27C81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-21,929.24</w:t>
            </w:r>
          </w:p>
        </w:tc>
        <w:tc>
          <w:tcPr>
            <w:tcW w:w="1978" w:type="dxa"/>
            <w:tcBorders>
              <w:top w:val="nil"/>
              <w:left w:val="nil"/>
              <w:bottom w:val="single" w:sz="4" w:space="0" w:color="auto"/>
              <w:right w:val="single" w:sz="4" w:space="0" w:color="auto"/>
            </w:tcBorders>
            <w:vAlign w:val="bottom"/>
            <w:hideMark/>
          </w:tcPr>
          <w:p w14:paraId="20348AB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197,955.56</w:t>
            </w:r>
          </w:p>
        </w:tc>
      </w:tr>
      <w:tr w:rsidR="00EB3F0D" w:rsidRPr="007F2169" w14:paraId="6E07E830"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BCB307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0D0F77F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2578EDD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2B48CE56"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MATERIALES, ACCESORIOS Y SUMINISTROS MEDICOS</w:t>
            </w:r>
          </w:p>
        </w:tc>
        <w:tc>
          <w:tcPr>
            <w:tcW w:w="1411" w:type="dxa"/>
            <w:tcBorders>
              <w:top w:val="nil"/>
              <w:left w:val="nil"/>
              <w:bottom w:val="single" w:sz="4" w:space="0" w:color="auto"/>
              <w:right w:val="single" w:sz="4" w:space="0" w:color="auto"/>
            </w:tcBorders>
            <w:vAlign w:val="bottom"/>
            <w:hideMark/>
          </w:tcPr>
          <w:p w14:paraId="2320776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386,289.29</w:t>
            </w:r>
          </w:p>
        </w:tc>
        <w:tc>
          <w:tcPr>
            <w:tcW w:w="1332" w:type="dxa"/>
            <w:tcBorders>
              <w:top w:val="nil"/>
              <w:left w:val="nil"/>
              <w:bottom w:val="single" w:sz="4" w:space="0" w:color="auto"/>
              <w:right w:val="single" w:sz="4" w:space="0" w:color="auto"/>
            </w:tcBorders>
            <w:vAlign w:val="bottom"/>
            <w:hideMark/>
          </w:tcPr>
          <w:p w14:paraId="2F92AE0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-138,375.99</w:t>
            </w:r>
          </w:p>
        </w:tc>
        <w:tc>
          <w:tcPr>
            <w:tcW w:w="1978" w:type="dxa"/>
            <w:tcBorders>
              <w:top w:val="nil"/>
              <w:left w:val="nil"/>
              <w:bottom w:val="single" w:sz="4" w:space="0" w:color="auto"/>
              <w:right w:val="single" w:sz="4" w:space="0" w:color="auto"/>
            </w:tcBorders>
            <w:vAlign w:val="bottom"/>
            <w:hideMark/>
          </w:tcPr>
          <w:p w14:paraId="292AE7B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247,913.30</w:t>
            </w:r>
          </w:p>
        </w:tc>
      </w:tr>
      <w:tr w:rsidR="00EB3F0D" w:rsidRPr="007F2169" w14:paraId="324E5EA0"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406366A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40671B1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4E883C0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5B744C49"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MATERIALES, ACCESORIOS Y SUMINISTROS DE LABORATORIO</w:t>
            </w:r>
          </w:p>
        </w:tc>
        <w:tc>
          <w:tcPr>
            <w:tcW w:w="1411" w:type="dxa"/>
            <w:tcBorders>
              <w:top w:val="nil"/>
              <w:left w:val="nil"/>
              <w:bottom w:val="single" w:sz="4" w:space="0" w:color="auto"/>
              <w:right w:val="single" w:sz="4" w:space="0" w:color="auto"/>
            </w:tcBorders>
            <w:vAlign w:val="bottom"/>
            <w:hideMark/>
          </w:tcPr>
          <w:p w14:paraId="179F61A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10,560.80</w:t>
            </w:r>
          </w:p>
        </w:tc>
        <w:tc>
          <w:tcPr>
            <w:tcW w:w="1332" w:type="dxa"/>
            <w:tcBorders>
              <w:top w:val="nil"/>
              <w:left w:val="nil"/>
              <w:bottom w:val="single" w:sz="4" w:space="0" w:color="auto"/>
              <w:right w:val="single" w:sz="4" w:space="0" w:color="auto"/>
            </w:tcBorders>
            <w:vAlign w:val="bottom"/>
            <w:hideMark/>
          </w:tcPr>
          <w:p w14:paraId="5871913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-4.80</w:t>
            </w:r>
          </w:p>
        </w:tc>
        <w:tc>
          <w:tcPr>
            <w:tcW w:w="1978" w:type="dxa"/>
            <w:tcBorders>
              <w:top w:val="nil"/>
              <w:left w:val="nil"/>
              <w:bottom w:val="single" w:sz="4" w:space="0" w:color="auto"/>
              <w:right w:val="single" w:sz="4" w:space="0" w:color="auto"/>
            </w:tcBorders>
            <w:vAlign w:val="bottom"/>
            <w:hideMark/>
          </w:tcPr>
          <w:p w14:paraId="17DDC80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10,556.00</w:t>
            </w:r>
          </w:p>
        </w:tc>
      </w:tr>
      <w:tr w:rsidR="00EB3F0D" w:rsidRPr="007F2169" w14:paraId="412906AA"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390E39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6876D11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313F7D8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3417" w:type="dxa"/>
            <w:tcBorders>
              <w:top w:val="nil"/>
              <w:left w:val="nil"/>
              <w:bottom w:val="single" w:sz="4" w:space="0" w:color="auto"/>
              <w:right w:val="single" w:sz="4" w:space="0" w:color="auto"/>
            </w:tcBorders>
            <w:vAlign w:val="bottom"/>
            <w:hideMark/>
          </w:tcPr>
          <w:p w14:paraId="6BBE68CB"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FIBRAS SINTETICAS, HULES, PLASTICOS Y DERIVADOS</w:t>
            </w:r>
          </w:p>
        </w:tc>
        <w:tc>
          <w:tcPr>
            <w:tcW w:w="1411" w:type="dxa"/>
            <w:tcBorders>
              <w:top w:val="nil"/>
              <w:left w:val="nil"/>
              <w:bottom w:val="single" w:sz="4" w:space="0" w:color="auto"/>
              <w:right w:val="single" w:sz="4" w:space="0" w:color="auto"/>
            </w:tcBorders>
            <w:vAlign w:val="bottom"/>
            <w:hideMark/>
          </w:tcPr>
          <w:p w14:paraId="02C7370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2,285.20</w:t>
            </w:r>
          </w:p>
        </w:tc>
        <w:tc>
          <w:tcPr>
            <w:tcW w:w="1332" w:type="dxa"/>
            <w:tcBorders>
              <w:top w:val="nil"/>
              <w:left w:val="nil"/>
              <w:bottom w:val="single" w:sz="4" w:space="0" w:color="auto"/>
              <w:right w:val="single" w:sz="4" w:space="0" w:color="auto"/>
            </w:tcBorders>
            <w:vAlign w:val="bottom"/>
            <w:hideMark/>
          </w:tcPr>
          <w:p w14:paraId="2F969DA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402AB33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2,285.20</w:t>
            </w:r>
          </w:p>
        </w:tc>
      </w:tr>
      <w:tr w:rsidR="00EB3F0D" w:rsidRPr="007F2169" w14:paraId="43C0C83B"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5DF1738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12E9349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17927F9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6A346577"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OTROS PRODUCTOS QUIMICOS</w:t>
            </w:r>
          </w:p>
        </w:tc>
        <w:tc>
          <w:tcPr>
            <w:tcW w:w="1411" w:type="dxa"/>
            <w:tcBorders>
              <w:top w:val="nil"/>
              <w:left w:val="nil"/>
              <w:bottom w:val="single" w:sz="4" w:space="0" w:color="auto"/>
              <w:right w:val="single" w:sz="4" w:space="0" w:color="auto"/>
            </w:tcBorders>
            <w:vAlign w:val="bottom"/>
            <w:hideMark/>
          </w:tcPr>
          <w:p w14:paraId="7725823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147,101.50</w:t>
            </w:r>
          </w:p>
        </w:tc>
        <w:tc>
          <w:tcPr>
            <w:tcW w:w="1332" w:type="dxa"/>
            <w:tcBorders>
              <w:top w:val="nil"/>
              <w:left w:val="nil"/>
              <w:bottom w:val="single" w:sz="4" w:space="0" w:color="auto"/>
              <w:right w:val="single" w:sz="4" w:space="0" w:color="auto"/>
            </w:tcBorders>
            <w:vAlign w:val="bottom"/>
            <w:hideMark/>
          </w:tcPr>
          <w:p w14:paraId="7502293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-12,671.66</w:t>
            </w:r>
          </w:p>
        </w:tc>
        <w:tc>
          <w:tcPr>
            <w:tcW w:w="1978" w:type="dxa"/>
            <w:tcBorders>
              <w:top w:val="nil"/>
              <w:left w:val="nil"/>
              <w:bottom w:val="single" w:sz="4" w:space="0" w:color="auto"/>
              <w:right w:val="single" w:sz="4" w:space="0" w:color="auto"/>
            </w:tcBorders>
            <w:vAlign w:val="bottom"/>
            <w:hideMark/>
          </w:tcPr>
          <w:p w14:paraId="6EF4E34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134,429.84</w:t>
            </w:r>
          </w:p>
        </w:tc>
      </w:tr>
      <w:tr w:rsidR="00EB3F0D" w:rsidRPr="007F2169" w14:paraId="3654F060"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55CE4F6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66C8352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vAlign w:val="bottom"/>
            <w:hideMark/>
          </w:tcPr>
          <w:p w14:paraId="29ACB94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624C4F33"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COMBUSTIBLES, LUBRICANTES Y ADITIVOS</w:t>
            </w:r>
          </w:p>
        </w:tc>
        <w:tc>
          <w:tcPr>
            <w:tcW w:w="1411" w:type="dxa"/>
            <w:tcBorders>
              <w:top w:val="nil"/>
              <w:left w:val="nil"/>
              <w:bottom w:val="single" w:sz="4" w:space="0" w:color="auto"/>
              <w:right w:val="single" w:sz="4" w:space="0" w:color="auto"/>
            </w:tcBorders>
            <w:vAlign w:val="bottom"/>
            <w:hideMark/>
          </w:tcPr>
          <w:p w14:paraId="24874E2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20,825,937.88</w:t>
            </w:r>
          </w:p>
        </w:tc>
        <w:tc>
          <w:tcPr>
            <w:tcW w:w="1332" w:type="dxa"/>
            <w:tcBorders>
              <w:top w:val="nil"/>
              <w:left w:val="nil"/>
              <w:bottom w:val="single" w:sz="4" w:space="0" w:color="auto"/>
              <w:right w:val="single" w:sz="4" w:space="0" w:color="auto"/>
            </w:tcBorders>
            <w:vAlign w:val="bottom"/>
            <w:hideMark/>
          </w:tcPr>
          <w:p w14:paraId="75CD832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-168,871.84</w:t>
            </w:r>
          </w:p>
        </w:tc>
        <w:tc>
          <w:tcPr>
            <w:tcW w:w="1978" w:type="dxa"/>
            <w:tcBorders>
              <w:top w:val="nil"/>
              <w:left w:val="nil"/>
              <w:bottom w:val="single" w:sz="4" w:space="0" w:color="auto"/>
              <w:right w:val="single" w:sz="4" w:space="0" w:color="auto"/>
            </w:tcBorders>
            <w:vAlign w:val="bottom"/>
            <w:hideMark/>
          </w:tcPr>
          <w:p w14:paraId="682D8BB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20,657,066.04</w:t>
            </w:r>
          </w:p>
        </w:tc>
      </w:tr>
      <w:tr w:rsidR="00EB3F0D" w:rsidRPr="007F2169" w14:paraId="3F589C5D"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73965C0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6A5476F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vAlign w:val="bottom"/>
            <w:hideMark/>
          </w:tcPr>
          <w:p w14:paraId="4565C60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6C6A55D3"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VESTUARIO Y UNIFORMES</w:t>
            </w:r>
          </w:p>
        </w:tc>
        <w:tc>
          <w:tcPr>
            <w:tcW w:w="1411" w:type="dxa"/>
            <w:tcBorders>
              <w:top w:val="nil"/>
              <w:left w:val="nil"/>
              <w:bottom w:val="single" w:sz="4" w:space="0" w:color="auto"/>
              <w:right w:val="single" w:sz="4" w:space="0" w:color="auto"/>
            </w:tcBorders>
            <w:vAlign w:val="bottom"/>
            <w:hideMark/>
          </w:tcPr>
          <w:p w14:paraId="466B7FB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8,340,865.68</w:t>
            </w:r>
          </w:p>
        </w:tc>
        <w:tc>
          <w:tcPr>
            <w:tcW w:w="1332" w:type="dxa"/>
            <w:tcBorders>
              <w:top w:val="nil"/>
              <w:left w:val="nil"/>
              <w:bottom w:val="single" w:sz="4" w:space="0" w:color="auto"/>
              <w:right w:val="single" w:sz="4" w:space="0" w:color="auto"/>
            </w:tcBorders>
            <w:vAlign w:val="bottom"/>
            <w:hideMark/>
          </w:tcPr>
          <w:p w14:paraId="250F069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-495,339.44</w:t>
            </w:r>
          </w:p>
        </w:tc>
        <w:tc>
          <w:tcPr>
            <w:tcW w:w="1978" w:type="dxa"/>
            <w:tcBorders>
              <w:top w:val="nil"/>
              <w:left w:val="nil"/>
              <w:bottom w:val="single" w:sz="4" w:space="0" w:color="auto"/>
              <w:right w:val="single" w:sz="4" w:space="0" w:color="auto"/>
            </w:tcBorders>
            <w:vAlign w:val="bottom"/>
            <w:hideMark/>
          </w:tcPr>
          <w:p w14:paraId="4C7BAAE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7,845,526.24</w:t>
            </w:r>
          </w:p>
        </w:tc>
      </w:tr>
      <w:tr w:rsidR="00EB3F0D" w:rsidRPr="007F2169" w14:paraId="0544F540"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5736EF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7874784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vAlign w:val="bottom"/>
            <w:hideMark/>
          </w:tcPr>
          <w:p w14:paraId="2738373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32ABA5AE"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PRENDAS DE SEGURIDAD Y PROTECCION PERSONAL</w:t>
            </w:r>
          </w:p>
        </w:tc>
        <w:tc>
          <w:tcPr>
            <w:tcW w:w="1411" w:type="dxa"/>
            <w:tcBorders>
              <w:top w:val="nil"/>
              <w:left w:val="nil"/>
              <w:bottom w:val="single" w:sz="4" w:space="0" w:color="auto"/>
              <w:right w:val="single" w:sz="4" w:space="0" w:color="auto"/>
            </w:tcBorders>
            <w:vAlign w:val="bottom"/>
            <w:hideMark/>
          </w:tcPr>
          <w:p w14:paraId="7DFFD67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388,599.40</w:t>
            </w:r>
          </w:p>
        </w:tc>
        <w:tc>
          <w:tcPr>
            <w:tcW w:w="1332" w:type="dxa"/>
            <w:tcBorders>
              <w:top w:val="nil"/>
              <w:left w:val="nil"/>
              <w:bottom w:val="single" w:sz="4" w:space="0" w:color="auto"/>
              <w:right w:val="single" w:sz="4" w:space="0" w:color="auto"/>
            </w:tcBorders>
            <w:vAlign w:val="bottom"/>
            <w:hideMark/>
          </w:tcPr>
          <w:p w14:paraId="5AD4177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-29,742.18</w:t>
            </w:r>
          </w:p>
        </w:tc>
        <w:tc>
          <w:tcPr>
            <w:tcW w:w="1978" w:type="dxa"/>
            <w:tcBorders>
              <w:top w:val="nil"/>
              <w:left w:val="nil"/>
              <w:bottom w:val="single" w:sz="4" w:space="0" w:color="auto"/>
              <w:right w:val="single" w:sz="4" w:space="0" w:color="auto"/>
            </w:tcBorders>
            <w:vAlign w:val="bottom"/>
            <w:hideMark/>
          </w:tcPr>
          <w:p w14:paraId="1594B73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358,857.22</w:t>
            </w:r>
          </w:p>
        </w:tc>
      </w:tr>
      <w:tr w:rsidR="00EB3F0D" w:rsidRPr="007F2169" w14:paraId="36D1F38D"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18143E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1717FDB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vAlign w:val="bottom"/>
            <w:hideMark/>
          </w:tcPr>
          <w:p w14:paraId="0E6C4F4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6C2A7125"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ARTICULOS DEPORTIVOS</w:t>
            </w:r>
          </w:p>
        </w:tc>
        <w:tc>
          <w:tcPr>
            <w:tcW w:w="1411" w:type="dxa"/>
            <w:tcBorders>
              <w:top w:val="nil"/>
              <w:left w:val="nil"/>
              <w:bottom w:val="single" w:sz="4" w:space="0" w:color="auto"/>
              <w:right w:val="single" w:sz="4" w:space="0" w:color="auto"/>
            </w:tcBorders>
            <w:vAlign w:val="bottom"/>
            <w:hideMark/>
          </w:tcPr>
          <w:p w14:paraId="3343792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89,635.29</w:t>
            </w:r>
          </w:p>
        </w:tc>
        <w:tc>
          <w:tcPr>
            <w:tcW w:w="1332" w:type="dxa"/>
            <w:tcBorders>
              <w:top w:val="nil"/>
              <w:left w:val="nil"/>
              <w:bottom w:val="single" w:sz="4" w:space="0" w:color="auto"/>
              <w:right w:val="single" w:sz="4" w:space="0" w:color="auto"/>
            </w:tcBorders>
            <w:vAlign w:val="bottom"/>
            <w:hideMark/>
          </w:tcPr>
          <w:p w14:paraId="3E8C7A0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29,260.77</w:t>
            </w:r>
          </w:p>
        </w:tc>
        <w:tc>
          <w:tcPr>
            <w:tcW w:w="1978" w:type="dxa"/>
            <w:tcBorders>
              <w:top w:val="nil"/>
              <w:left w:val="nil"/>
              <w:bottom w:val="single" w:sz="4" w:space="0" w:color="auto"/>
              <w:right w:val="single" w:sz="4" w:space="0" w:color="auto"/>
            </w:tcBorders>
            <w:vAlign w:val="bottom"/>
            <w:hideMark/>
          </w:tcPr>
          <w:p w14:paraId="2E315D3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118,896.06</w:t>
            </w:r>
          </w:p>
        </w:tc>
      </w:tr>
      <w:tr w:rsidR="00EB3F0D" w:rsidRPr="007F2169" w14:paraId="5F74C1F3"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2F7949A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5B0A846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vAlign w:val="bottom"/>
            <w:hideMark/>
          </w:tcPr>
          <w:p w14:paraId="3D87026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7F73AA63"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BLANCOS Y OTROS PRODUCTOS TEXTILES, EXCEPTO PRENDAS DE VESTIR</w:t>
            </w:r>
          </w:p>
        </w:tc>
        <w:tc>
          <w:tcPr>
            <w:tcW w:w="1411" w:type="dxa"/>
            <w:tcBorders>
              <w:top w:val="nil"/>
              <w:left w:val="nil"/>
              <w:bottom w:val="single" w:sz="4" w:space="0" w:color="auto"/>
              <w:right w:val="single" w:sz="4" w:space="0" w:color="auto"/>
            </w:tcBorders>
            <w:vAlign w:val="bottom"/>
            <w:hideMark/>
          </w:tcPr>
          <w:p w14:paraId="135CA60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5,250.00</w:t>
            </w:r>
          </w:p>
        </w:tc>
        <w:tc>
          <w:tcPr>
            <w:tcW w:w="1332" w:type="dxa"/>
            <w:tcBorders>
              <w:top w:val="nil"/>
              <w:left w:val="nil"/>
              <w:bottom w:val="single" w:sz="4" w:space="0" w:color="auto"/>
              <w:right w:val="single" w:sz="4" w:space="0" w:color="auto"/>
            </w:tcBorders>
            <w:vAlign w:val="bottom"/>
            <w:hideMark/>
          </w:tcPr>
          <w:p w14:paraId="645A435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-5,250.00</w:t>
            </w:r>
          </w:p>
        </w:tc>
        <w:tc>
          <w:tcPr>
            <w:tcW w:w="1978" w:type="dxa"/>
            <w:tcBorders>
              <w:top w:val="nil"/>
              <w:left w:val="nil"/>
              <w:bottom w:val="single" w:sz="4" w:space="0" w:color="auto"/>
              <w:right w:val="single" w:sz="4" w:space="0" w:color="auto"/>
            </w:tcBorders>
            <w:vAlign w:val="bottom"/>
            <w:hideMark/>
          </w:tcPr>
          <w:p w14:paraId="75D74B6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r>
      <w:tr w:rsidR="00EB3F0D" w:rsidRPr="007F2169" w14:paraId="42ABEA92"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D417A2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73F7A25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vAlign w:val="bottom"/>
            <w:hideMark/>
          </w:tcPr>
          <w:p w14:paraId="7E1D1AE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3D9E34FC"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SUSTANCIAS Y MATERIALES EXPLOSIVOS</w:t>
            </w:r>
          </w:p>
        </w:tc>
        <w:tc>
          <w:tcPr>
            <w:tcW w:w="1411" w:type="dxa"/>
            <w:tcBorders>
              <w:top w:val="nil"/>
              <w:left w:val="nil"/>
              <w:bottom w:val="single" w:sz="4" w:space="0" w:color="auto"/>
              <w:right w:val="single" w:sz="4" w:space="0" w:color="auto"/>
            </w:tcBorders>
            <w:vAlign w:val="bottom"/>
            <w:hideMark/>
          </w:tcPr>
          <w:p w14:paraId="7963876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113,728.32</w:t>
            </w:r>
          </w:p>
        </w:tc>
        <w:tc>
          <w:tcPr>
            <w:tcW w:w="1332" w:type="dxa"/>
            <w:tcBorders>
              <w:top w:val="nil"/>
              <w:left w:val="nil"/>
              <w:bottom w:val="single" w:sz="4" w:space="0" w:color="auto"/>
              <w:right w:val="single" w:sz="4" w:space="0" w:color="auto"/>
            </w:tcBorders>
            <w:vAlign w:val="bottom"/>
            <w:hideMark/>
          </w:tcPr>
          <w:p w14:paraId="7A4D7A4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-52,480.00</w:t>
            </w:r>
          </w:p>
        </w:tc>
        <w:tc>
          <w:tcPr>
            <w:tcW w:w="1978" w:type="dxa"/>
            <w:tcBorders>
              <w:top w:val="nil"/>
              <w:left w:val="nil"/>
              <w:bottom w:val="single" w:sz="4" w:space="0" w:color="auto"/>
              <w:right w:val="single" w:sz="4" w:space="0" w:color="auto"/>
            </w:tcBorders>
            <w:vAlign w:val="bottom"/>
            <w:hideMark/>
          </w:tcPr>
          <w:p w14:paraId="0959520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61,248.32</w:t>
            </w:r>
          </w:p>
        </w:tc>
      </w:tr>
      <w:tr w:rsidR="00EB3F0D" w:rsidRPr="007F2169" w14:paraId="41F9944C"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5852C6B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7A9D647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vAlign w:val="bottom"/>
            <w:hideMark/>
          </w:tcPr>
          <w:p w14:paraId="0324263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1CDABE8F"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MATERIALES DE SEGURIDAD PUBLICA</w:t>
            </w:r>
          </w:p>
        </w:tc>
        <w:tc>
          <w:tcPr>
            <w:tcW w:w="1411" w:type="dxa"/>
            <w:tcBorders>
              <w:top w:val="nil"/>
              <w:left w:val="nil"/>
              <w:bottom w:val="single" w:sz="4" w:space="0" w:color="auto"/>
              <w:right w:val="single" w:sz="4" w:space="0" w:color="auto"/>
            </w:tcBorders>
            <w:vAlign w:val="bottom"/>
            <w:hideMark/>
          </w:tcPr>
          <w:p w14:paraId="0ECD3EB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72EC610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715416B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r>
      <w:tr w:rsidR="00EB3F0D" w:rsidRPr="007F2169" w14:paraId="198DA662"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1EBB0BA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08BA58D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vAlign w:val="bottom"/>
            <w:hideMark/>
          </w:tcPr>
          <w:p w14:paraId="6FEFD84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5F49B66C"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PRENDAS DE PROTECCION PARA SEGURIDAD PUBLICA Y NACIONAL</w:t>
            </w:r>
          </w:p>
        </w:tc>
        <w:tc>
          <w:tcPr>
            <w:tcW w:w="1411" w:type="dxa"/>
            <w:tcBorders>
              <w:top w:val="nil"/>
              <w:left w:val="nil"/>
              <w:bottom w:val="single" w:sz="4" w:space="0" w:color="auto"/>
              <w:right w:val="single" w:sz="4" w:space="0" w:color="auto"/>
            </w:tcBorders>
            <w:vAlign w:val="bottom"/>
            <w:hideMark/>
          </w:tcPr>
          <w:p w14:paraId="29E82CC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1,809,200.00</w:t>
            </w:r>
          </w:p>
        </w:tc>
        <w:tc>
          <w:tcPr>
            <w:tcW w:w="1332" w:type="dxa"/>
            <w:tcBorders>
              <w:top w:val="nil"/>
              <w:left w:val="nil"/>
              <w:bottom w:val="single" w:sz="4" w:space="0" w:color="auto"/>
              <w:right w:val="single" w:sz="4" w:space="0" w:color="auto"/>
            </w:tcBorders>
            <w:vAlign w:val="bottom"/>
            <w:hideMark/>
          </w:tcPr>
          <w:p w14:paraId="4B0A4BB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-1,809,200.00</w:t>
            </w:r>
          </w:p>
        </w:tc>
        <w:tc>
          <w:tcPr>
            <w:tcW w:w="1978" w:type="dxa"/>
            <w:tcBorders>
              <w:top w:val="nil"/>
              <w:left w:val="nil"/>
              <w:bottom w:val="single" w:sz="4" w:space="0" w:color="auto"/>
              <w:right w:val="single" w:sz="4" w:space="0" w:color="auto"/>
            </w:tcBorders>
            <w:vAlign w:val="bottom"/>
            <w:hideMark/>
          </w:tcPr>
          <w:p w14:paraId="6508B17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r>
      <w:tr w:rsidR="00EB3F0D" w:rsidRPr="007F2169" w14:paraId="157AD636"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6A34CA4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063FF27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5E4654D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4B31951F"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HERRAMIENTAS MENORES</w:t>
            </w:r>
          </w:p>
        </w:tc>
        <w:tc>
          <w:tcPr>
            <w:tcW w:w="1411" w:type="dxa"/>
            <w:tcBorders>
              <w:top w:val="nil"/>
              <w:left w:val="nil"/>
              <w:bottom w:val="single" w:sz="4" w:space="0" w:color="auto"/>
              <w:right w:val="single" w:sz="4" w:space="0" w:color="auto"/>
            </w:tcBorders>
            <w:vAlign w:val="bottom"/>
            <w:hideMark/>
          </w:tcPr>
          <w:p w14:paraId="4832980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558,899.72</w:t>
            </w:r>
          </w:p>
        </w:tc>
        <w:tc>
          <w:tcPr>
            <w:tcW w:w="1332" w:type="dxa"/>
            <w:tcBorders>
              <w:top w:val="nil"/>
              <w:left w:val="nil"/>
              <w:bottom w:val="single" w:sz="4" w:space="0" w:color="auto"/>
              <w:right w:val="single" w:sz="4" w:space="0" w:color="auto"/>
            </w:tcBorders>
            <w:vAlign w:val="bottom"/>
            <w:hideMark/>
          </w:tcPr>
          <w:p w14:paraId="57FE651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-18,381.76</w:t>
            </w:r>
          </w:p>
        </w:tc>
        <w:tc>
          <w:tcPr>
            <w:tcW w:w="1978" w:type="dxa"/>
            <w:tcBorders>
              <w:top w:val="nil"/>
              <w:left w:val="nil"/>
              <w:bottom w:val="single" w:sz="4" w:space="0" w:color="auto"/>
              <w:right w:val="single" w:sz="4" w:space="0" w:color="auto"/>
            </w:tcBorders>
            <w:vAlign w:val="bottom"/>
            <w:hideMark/>
          </w:tcPr>
          <w:p w14:paraId="5578C71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540,517.96</w:t>
            </w:r>
          </w:p>
        </w:tc>
      </w:tr>
      <w:tr w:rsidR="00EB3F0D" w:rsidRPr="007F2169" w14:paraId="758D60BB"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24789E1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42550B2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539ABA1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71E261D7"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REFACCIONES Y ACCESORIOS MENORES DE EDIFICIOS</w:t>
            </w:r>
          </w:p>
        </w:tc>
        <w:tc>
          <w:tcPr>
            <w:tcW w:w="1411" w:type="dxa"/>
            <w:tcBorders>
              <w:top w:val="nil"/>
              <w:left w:val="nil"/>
              <w:bottom w:val="single" w:sz="4" w:space="0" w:color="auto"/>
              <w:right w:val="single" w:sz="4" w:space="0" w:color="auto"/>
            </w:tcBorders>
            <w:vAlign w:val="bottom"/>
            <w:hideMark/>
          </w:tcPr>
          <w:p w14:paraId="14D0729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24,599.02</w:t>
            </w:r>
          </w:p>
        </w:tc>
        <w:tc>
          <w:tcPr>
            <w:tcW w:w="1332" w:type="dxa"/>
            <w:tcBorders>
              <w:top w:val="nil"/>
              <w:left w:val="nil"/>
              <w:bottom w:val="single" w:sz="4" w:space="0" w:color="auto"/>
              <w:right w:val="single" w:sz="4" w:space="0" w:color="auto"/>
            </w:tcBorders>
            <w:vAlign w:val="bottom"/>
            <w:hideMark/>
          </w:tcPr>
          <w:p w14:paraId="1BC9AE1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-8,075.79</w:t>
            </w:r>
          </w:p>
        </w:tc>
        <w:tc>
          <w:tcPr>
            <w:tcW w:w="1978" w:type="dxa"/>
            <w:tcBorders>
              <w:top w:val="nil"/>
              <w:left w:val="nil"/>
              <w:bottom w:val="single" w:sz="4" w:space="0" w:color="auto"/>
              <w:right w:val="single" w:sz="4" w:space="0" w:color="auto"/>
            </w:tcBorders>
            <w:vAlign w:val="bottom"/>
            <w:hideMark/>
          </w:tcPr>
          <w:p w14:paraId="2328F6B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16,523.23</w:t>
            </w:r>
          </w:p>
        </w:tc>
      </w:tr>
      <w:tr w:rsidR="00EB3F0D" w:rsidRPr="007F2169" w14:paraId="1940EE8F"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4BC4E41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5B7001E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7304EA4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1E9D9CD0"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REFACCIONES Y ACCESORIOS MENORES DE EQUIPO DE COMPUTO Y TECNOLOGIAS DE LA INFORMACION</w:t>
            </w:r>
          </w:p>
        </w:tc>
        <w:tc>
          <w:tcPr>
            <w:tcW w:w="1411" w:type="dxa"/>
            <w:tcBorders>
              <w:top w:val="nil"/>
              <w:left w:val="nil"/>
              <w:bottom w:val="single" w:sz="4" w:space="0" w:color="auto"/>
              <w:right w:val="single" w:sz="4" w:space="0" w:color="auto"/>
            </w:tcBorders>
            <w:vAlign w:val="bottom"/>
            <w:hideMark/>
          </w:tcPr>
          <w:p w14:paraId="1F958F6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445,014.41</w:t>
            </w:r>
          </w:p>
        </w:tc>
        <w:tc>
          <w:tcPr>
            <w:tcW w:w="1332" w:type="dxa"/>
            <w:tcBorders>
              <w:top w:val="nil"/>
              <w:left w:val="nil"/>
              <w:bottom w:val="single" w:sz="4" w:space="0" w:color="auto"/>
              <w:right w:val="single" w:sz="4" w:space="0" w:color="auto"/>
            </w:tcBorders>
            <w:vAlign w:val="bottom"/>
            <w:hideMark/>
          </w:tcPr>
          <w:p w14:paraId="47AA88C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18,863.72</w:t>
            </w:r>
          </w:p>
        </w:tc>
        <w:tc>
          <w:tcPr>
            <w:tcW w:w="1978" w:type="dxa"/>
            <w:tcBorders>
              <w:top w:val="nil"/>
              <w:left w:val="nil"/>
              <w:bottom w:val="single" w:sz="4" w:space="0" w:color="auto"/>
              <w:right w:val="single" w:sz="4" w:space="0" w:color="auto"/>
            </w:tcBorders>
            <w:vAlign w:val="bottom"/>
            <w:hideMark/>
          </w:tcPr>
          <w:p w14:paraId="744F176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463,878.13</w:t>
            </w:r>
          </w:p>
        </w:tc>
      </w:tr>
      <w:tr w:rsidR="00EB3F0D" w:rsidRPr="007F2169" w14:paraId="2ACBD5DC"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6B0CA36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5EE5ED9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35D8191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3417" w:type="dxa"/>
            <w:tcBorders>
              <w:top w:val="nil"/>
              <w:left w:val="nil"/>
              <w:bottom w:val="single" w:sz="4" w:space="0" w:color="auto"/>
              <w:right w:val="single" w:sz="4" w:space="0" w:color="auto"/>
            </w:tcBorders>
            <w:vAlign w:val="bottom"/>
            <w:hideMark/>
          </w:tcPr>
          <w:p w14:paraId="3E4838EA"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REFACCIONES Y ACCESORIOS MENORES DE EQUIPO DE TRANSPORTE</w:t>
            </w:r>
          </w:p>
        </w:tc>
        <w:tc>
          <w:tcPr>
            <w:tcW w:w="1411" w:type="dxa"/>
            <w:tcBorders>
              <w:top w:val="nil"/>
              <w:left w:val="nil"/>
              <w:bottom w:val="single" w:sz="4" w:space="0" w:color="auto"/>
              <w:right w:val="single" w:sz="4" w:space="0" w:color="auto"/>
            </w:tcBorders>
            <w:vAlign w:val="bottom"/>
            <w:hideMark/>
          </w:tcPr>
          <w:p w14:paraId="73BC388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2,980,899.36</w:t>
            </w:r>
          </w:p>
        </w:tc>
        <w:tc>
          <w:tcPr>
            <w:tcW w:w="1332" w:type="dxa"/>
            <w:tcBorders>
              <w:top w:val="nil"/>
              <w:left w:val="nil"/>
              <w:bottom w:val="single" w:sz="4" w:space="0" w:color="auto"/>
              <w:right w:val="single" w:sz="4" w:space="0" w:color="auto"/>
            </w:tcBorders>
            <w:vAlign w:val="bottom"/>
            <w:hideMark/>
          </w:tcPr>
          <w:p w14:paraId="16D0A25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172,918.04</w:t>
            </w:r>
          </w:p>
        </w:tc>
        <w:tc>
          <w:tcPr>
            <w:tcW w:w="1978" w:type="dxa"/>
            <w:tcBorders>
              <w:top w:val="nil"/>
              <w:left w:val="nil"/>
              <w:bottom w:val="single" w:sz="4" w:space="0" w:color="auto"/>
              <w:right w:val="single" w:sz="4" w:space="0" w:color="auto"/>
            </w:tcBorders>
            <w:vAlign w:val="bottom"/>
            <w:hideMark/>
          </w:tcPr>
          <w:p w14:paraId="5CF1295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3,153,817.40</w:t>
            </w:r>
          </w:p>
        </w:tc>
      </w:tr>
      <w:tr w:rsidR="00EB3F0D" w:rsidRPr="007F2169" w14:paraId="4FEAB201"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68D817E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vAlign w:val="bottom"/>
            <w:hideMark/>
          </w:tcPr>
          <w:p w14:paraId="451B22C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3D134A1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3417" w:type="dxa"/>
            <w:tcBorders>
              <w:top w:val="nil"/>
              <w:left w:val="nil"/>
              <w:bottom w:val="single" w:sz="4" w:space="0" w:color="auto"/>
              <w:right w:val="single" w:sz="4" w:space="0" w:color="auto"/>
            </w:tcBorders>
            <w:vAlign w:val="bottom"/>
            <w:hideMark/>
          </w:tcPr>
          <w:p w14:paraId="280F68D2"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REFACCIONES Y ACCESORIOS MENORES DE MAQUINARIA Y OTROS EQUIPOS</w:t>
            </w:r>
          </w:p>
        </w:tc>
        <w:tc>
          <w:tcPr>
            <w:tcW w:w="1411" w:type="dxa"/>
            <w:tcBorders>
              <w:top w:val="nil"/>
              <w:left w:val="nil"/>
              <w:bottom w:val="single" w:sz="4" w:space="0" w:color="auto"/>
              <w:right w:val="single" w:sz="4" w:space="0" w:color="auto"/>
            </w:tcBorders>
            <w:vAlign w:val="bottom"/>
            <w:hideMark/>
          </w:tcPr>
          <w:p w14:paraId="723506C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730,053.00</w:t>
            </w:r>
          </w:p>
        </w:tc>
        <w:tc>
          <w:tcPr>
            <w:tcW w:w="1332" w:type="dxa"/>
            <w:tcBorders>
              <w:top w:val="nil"/>
              <w:left w:val="nil"/>
              <w:bottom w:val="single" w:sz="4" w:space="0" w:color="auto"/>
              <w:right w:val="single" w:sz="4" w:space="0" w:color="auto"/>
            </w:tcBorders>
            <w:vAlign w:val="bottom"/>
            <w:hideMark/>
          </w:tcPr>
          <w:p w14:paraId="7752970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-28,911.52</w:t>
            </w:r>
          </w:p>
        </w:tc>
        <w:tc>
          <w:tcPr>
            <w:tcW w:w="1978" w:type="dxa"/>
            <w:tcBorders>
              <w:top w:val="nil"/>
              <w:left w:val="nil"/>
              <w:bottom w:val="single" w:sz="4" w:space="0" w:color="auto"/>
              <w:right w:val="single" w:sz="4" w:space="0" w:color="auto"/>
            </w:tcBorders>
            <w:vAlign w:val="bottom"/>
            <w:hideMark/>
          </w:tcPr>
          <w:p w14:paraId="3678B5F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701,141.48</w:t>
            </w:r>
          </w:p>
        </w:tc>
      </w:tr>
      <w:tr w:rsidR="00EB3F0D" w:rsidRPr="007F2169" w14:paraId="3ADEB1F8"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79BBBD4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325A5D9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4FC50DE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55B2F231"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ENERGIA ELECTRICA</w:t>
            </w:r>
          </w:p>
        </w:tc>
        <w:tc>
          <w:tcPr>
            <w:tcW w:w="1411" w:type="dxa"/>
            <w:tcBorders>
              <w:top w:val="nil"/>
              <w:left w:val="nil"/>
              <w:bottom w:val="single" w:sz="4" w:space="0" w:color="auto"/>
              <w:right w:val="single" w:sz="4" w:space="0" w:color="auto"/>
            </w:tcBorders>
            <w:vAlign w:val="bottom"/>
            <w:hideMark/>
          </w:tcPr>
          <w:p w14:paraId="4D02202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29,642,181.39</w:t>
            </w:r>
          </w:p>
        </w:tc>
        <w:tc>
          <w:tcPr>
            <w:tcW w:w="1332" w:type="dxa"/>
            <w:tcBorders>
              <w:top w:val="nil"/>
              <w:left w:val="nil"/>
              <w:bottom w:val="single" w:sz="4" w:space="0" w:color="auto"/>
              <w:right w:val="single" w:sz="4" w:space="0" w:color="auto"/>
            </w:tcBorders>
            <w:vAlign w:val="bottom"/>
            <w:hideMark/>
          </w:tcPr>
          <w:p w14:paraId="6597AC7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37,140.68</w:t>
            </w:r>
          </w:p>
        </w:tc>
        <w:tc>
          <w:tcPr>
            <w:tcW w:w="1978" w:type="dxa"/>
            <w:tcBorders>
              <w:top w:val="nil"/>
              <w:left w:val="nil"/>
              <w:bottom w:val="single" w:sz="4" w:space="0" w:color="auto"/>
              <w:right w:val="single" w:sz="4" w:space="0" w:color="auto"/>
            </w:tcBorders>
            <w:vAlign w:val="bottom"/>
            <w:hideMark/>
          </w:tcPr>
          <w:p w14:paraId="06C1261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29,679,322.07</w:t>
            </w:r>
          </w:p>
        </w:tc>
      </w:tr>
      <w:tr w:rsidR="00EB3F0D" w:rsidRPr="007F2169" w14:paraId="695836FA"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C5E55B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1A0BAA3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4C8E048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7F50953E"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TELEFONIA TRADICIONAL</w:t>
            </w:r>
          </w:p>
        </w:tc>
        <w:tc>
          <w:tcPr>
            <w:tcW w:w="1411" w:type="dxa"/>
            <w:tcBorders>
              <w:top w:val="nil"/>
              <w:left w:val="nil"/>
              <w:bottom w:val="single" w:sz="4" w:space="0" w:color="auto"/>
              <w:right w:val="single" w:sz="4" w:space="0" w:color="auto"/>
            </w:tcBorders>
            <w:vAlign w:val="bottom"/>
            <w:hideMark/>
          </w:tcPr>
          <w:p w14:paraId="517A626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1,244,593.69</w:t>
            </w:r>
          </w:p>
        </w:tc>
        <w:tc>
          <w:tcPr>
            <w:tcW w:w="1332" w:type="dxa"/>
            <w:tcBorders>
              <w:top w:val="nil"/>
              <w:left w:val="nil"/>
              <w:bottom w:val="single" w:sz="4" w:space="0" w:color="auto"/>
              <w:right w:val="single" w:sz="4" w:space="0" w:color="auto"/>
            </w:tcBorders>
            <w:vAlign w:val="bottom"/>
            <w:hideMark/>
          </w:tcPr>
          <w:p w14:paraId="5F1F205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-20,000.00</w:t>
            </w:r>
          </w:p>
        </w:tc>
        <w:tc>
          <w:tcPr>
            <w:tcW w:w="1978" w:type="dxa"/>
            <w:tcBorders>
              <w:top w:val="nil"/>
              <w:left w:val="nil"/>
              <w:bottom w:val="single" w:sz="4" w:space="0" w:color="auto"/>
              <w:right w:val="single" w:sz="4" w:space="0" w:color="auto"/>
            </w:tcBorders>
            <w:vAlign w:val="bottom"/>
            <w:hideMark/>
          </w:tcPr>
          <w:p w14:paraId="4829095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1,224,593.69</w:t>
            </w:r>
          </w:p>
        </w:tc>
      </w:tr>
      <w:tr w:rsidR="00EB3F0D" w:rsidRPr="007F2169" w14:paraId="33A36C36"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784215F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1A52B72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7249DD3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16B9473A"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TELEFONIA CELULAR</w:t>
            </w:r>
          </w:p>
        </w:tc>
        <w:tc>
          <w:tcPr>
            <w:tcW w:w="1411" w:type="dxa"/>
            <w:tcBorders>
              <w:top w:val="nil"/>
              <w:left w:val="nil"/>
              <w:bottom w:val="single" w:sz="4" w:space="0" w:color="auto"/>
              <w:right w:val="single" w:sz="4" w:space="0" w:color="auto"/>
            </w:tcBorders>
            <w:vAlign w:val="bottom"/>
            <w:hideMark/>
          </w:tcPr>
          <w:p w14:paraId="5CEE3C6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5,416.26</w:t>
            </w:r>
          </w:p>
        </w:tc>
        <w:tc>
          <w:tcPr>
            <w:tcW w:w="1332" w:type="dxa"/>
            <w:tcBorders>
              <w:top w:val="nil"/>
              <w:left w:val="nil"/>
              <w:bottom w:val="single" w:sz="4" w:space="0" w:color="auto"/>
              <w:right w:val="single" w:sz="4" w:space="0" w:color="auto"/>
            </w:tcBorders>
            <w:vAlign w:val="bottom"/>
            <w:hideMark/>
          </w:tcPr>
          <w:p w14:paraId="3A91494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704.03</w:t>
            </w:r>
          </w:p>
        </w:tc>
        <w:tc>
          <w:tcPr>
            <w:tcW w:w="1978" w:type="dxa"/>
            <w:tcBorders>
              <w:top w:val="nil"/>
              <w:left w:val="nil"/>
              <w:bottom w:val="single" w:sz="4" w:space="0" w:color="auto"/>
              <w:right w:val="single" w:sz="4" w:space="0" w:color="auto"/>
            </w:tcBorders>
            <w:vAlign w:val="bottom"/>
            <w:hideMark/>
          </w:tcPr>
          <w:p w14:paraId="72B562F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6,120.29</w:t>
            </w:r>
          </w:p>
        </w:tc>
      </w:tr>
      <w:tr w:rsidR="00EB3F0D" w:rsidRPr="007F2169" w14:paraId="74ABF93A"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1F7B277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52A5BD8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3B64877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3417" w:type="dxa"/>
            <w:tcBorders>
              <w:top w:val="nil"/>
              <w:left w:val="nil"/>
              <w:bottom w:val="single" w:sz="4" w:space="0" w:color="auto"/>
              <w:right w:val="single" w:sz="4" w:space="0" w:color="auto"/>
            </w:tcBorders>
            <w:vAlign w:val="bottom"/>
            <w:hideMark/>
          </w:tcPr>
          <w:p w14:paraId="1AAE76AB"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DE ACCESO DE INTERNET, REDES Y PROCESAMIENTO DE INFORMACION</w:t>
            </w:r>
          </w:p>
        </w:tc>
        <w:tc>
          <w:tcPr>
            <w:tcW w:w="1411" w:type="dxa"/>
            <w:tcBorders>
              <w:top w:val="nil"/>
              <w:left w:val="nil"/>
              <w:bottom w:val="single" w:sz="4" w:space="0" w:color="auto"/>
              <w:right w:val="single" w:sz="4" w:space="0" w:color="auto"/>
            </w:tcBorders>
            <w:vAlign w:val="bottom"/>
            <w:hideMark/>
          </w:tcPr>
          <w:p w14:paraId="320B30B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86,696.06</w:t>
            </w:r>
          </w:p>
        </w:tc>
        <w:tc>
          <w:tcPr>
            <w:tcW w:w="1332" w:type="dxa"/>
            <w:tcBorders>
              <w:top w:val="nil"/>
              <w:left w:val="nil"/>
              <w:bottom w:val="single" w:sz="4" w:space="0" w:color="auto"/>
              <w:right w:val="single" w:sz="4" w:space="0" w:color="auto"/>
            </w:tcBorders>
            <w:vAlign w:val="bottom"/>
            <w:hideMark/>
          </w:tcPr>
          <w:p w14:paraId="72580DC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4,628.37</w:t>
            </w:r>
          </w:p>
        </w:tc>
        <w:tc>
          <w:tcPr>
            <w:tcW w:w="1978" w:type="dxa"/>
            <w:tcBorders>
              <w:top w:val="nil"/>
              <w:left w:val="nil"/>
              <w:bottom w:val="single" w:sz="4" w:space="0" w:color="auto"/>
              <w:right w:val="single" w:sz="4" w:space="0" w:color="auto"/>
            </w:tcBorders>
            <w:vAlign w:val="bottom"/>
            <w:hideMark/>
          </w:tcPr>
          <w:p w14:paraId="37167C5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91,324.43</w:t>
            </w:r>
          </w:p>
        </w:tc>
      </w:tr>
      <w:tr w:rsidR="00EB3F0D" w:rsidRPr="007F2169" w14:paraId="018E0DC8"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485230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029E82A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16077E8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3417" w:type="dxa"/>
            <w:tcBorders>
              <w:top w:val="nil"/>
              <w:left w:val="nil"/>
              <w:bottom w:val="single" w:sz="4" w:space="0" w:color="auto"/>
              <w:right w:val="single" w:sz="4" w:space="0" w:color="auto"/>
            </w:tcBorders>
            <w:vAlign w:val="bottom"/>
            <w:hideMark/>
          </w:tcPr>
          <w:p w14:paraId="388E3240"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POSTALES Y TELEGRAFICOS</w:t>
            </w:r>
          </w:p>
        </w:tc>
        <w:tc>
          <w:tcPr>
            <w:tcW w:w="1411" w:type="dxa"/>
            <w:tcBorders>
              <w:top w:val="nil"/>
              <w:left w:val="nil"/>
              <w:bottom w:val="single" w:sz="4" w:space="0" w:color="auto"/>
              <w:right w:val="single" w:sz="4" w:space="0" w:color="auto"/>
            </w:tcBorders>
            <w:vAlign w:val="bottom"/>
            <w:hideMark/>
          </w:tcPr>
          <w:p w14:paraId="422AA1F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56,070.24</w:t>
            </w:r>
          </w:p>
        </w:tc>
        <w:tc>
          <w:tcPr>
            <w:tcW w:w="1332" w:type="dxa"/>
            <w:tcBorders>
              <w:top w:val="nil"/>
              <w:left w:val="nil"/>
              <w:bottom w:val="single" w:sz="4" w:space="0" w:color="auto"/>
              <w:right w:val="single" w:sz="4" w:space="0" w:color="auto"/>
            </w:tcBorders>
            <w:vAlign w:val="bottom"/>
            <w:hideMark/>
          </w:tcPr>
          <w:p w14:paraId="7895072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3,317.58</w:t>
            </w:r>
          </w:p>
        </w:tc>
        <w:tc>
          <w:tcPr>
            <w:tcW w:w="1978" w:type="dxa"/>
            <w:tcBorders>
              <w:top w:val="nil"/>
              <w:left w:val="nil"/>
              <w:bottom w:val="single" w:sz="4" w:space="0" w:color="auto"/>
              <w:right w:val="single" w:sz="4" w:space="0" w:color="auto"/>
            </w:tcBorders>
            <w:vAlign w:val="bottom"/>
            <w:hideMark/>
          </w:tcPr>
          <w:p w14:paraId="083F5AE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59,387.82</w:t>
            </w:r>
          </w:p>
        </w:tc>
      </w:tr>
      <w:tr w:rsidR="00EB3F0D" w:rsidRPr="007F2169" w14:paraId="4C8D9E59"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1B3734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1C5AE29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65B3475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29C5C7CD"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ARRENDAMIENTO DE EDIFICIOS</w:t>
            </w:r>
          </w:p>
        </w:tc>
        <w:tc>
          <w:tcPr>
            <w:tcW w:w="1411" w:type="dxa"/>
            <w:tcBorders>
              <w:top w:val="nil"/>
              <w:left w:val="nil"/>
              <w:bottom w:val="single" w:sz="4" w:space="0" w:color="auto"/>
              <w:right w:val="single" w:sz="4" w:space="0" w:color="auto"/>
            </w:tcBorders>
            <w:vAlign w:val="bottom"/>
            <w:hideMark/>
          </w:tcPr>
          <w:p w14:paraId="238ED77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761,301.18</w:t>
            </w:r>
          </w:p>
        </w:tc>
        <w:tc>
          <w:tcPr>
            <w:tcW w:w="1332" w:type="dxa"/>
            <w:tcBorders>
              <w:top w:val="nil"/>
              <w:left w:val="nil"/>
              <w:bottom w:val="single" w:sz="4" w:space="0" w:color="auto"/>
              <w:right w:val="single" w:sz="4" w:space="0" w:color="auto"/>
            </w:tcBorders>
            <w:vAlign w:val="bottom"/>
            <w:hideMark/>
          </w:tcPr>
          <w:p w14:paraId="39ECE1D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-20,886.35</w:t>
            </w:r>
          </w:p>
        </w:tc>
        <w:tc>
          <w:tcPr>
            <w:tcW w:w="1978" w:type="dxa"/>
            <w:tcBorders>
              <w:top w:val="nil"/>
              <w:left w:val="nil"/>
              <w:bottom w:val="single" w:sz="4" w:space="0" w:color="auto"/>
              <w:right w:val="single" w:sz="4" w:space="0" w:color="auto"/>
            </w:tcBorders>
            <w:vAlign w:val="bottom"/>
            <w:hideMark/>
          </w:tcPr>
          <w:p w14:paraId="4FA01D3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740,414.83</w:t>
            </w:r>
          </w:p>
        </w:tc>
      </w:tr>
      <w:tr w:rsidR="00EB3F0D" w:rsidRPr="007F2169" w14:paraId="3AB58377"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70008E3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605D355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72D5190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742D54F7"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ARRENDAMIENTO DE MOBILIARIO Y EQUIPO DE ADMINISTRACION, EDUCACIONAL Y RECREATIVO</w:t>
            </w:r>
          </w:p>
        </w:tc>
        <w:tc>
          <w:tcPr>
            <w:tcW w:w="1411" w:type="dxa"/>
            <w:tcBorders>
              <w:top w:val="nil"/>
              <w:left w:val="nil"/>
              <w:bottom w:val="single" w:sz="4" w:space="0" w:color="auto"/>
              <w:right w:val="single" w:sz="4" w:space="0" w:color="auto"/>
            </w:tcBorders>
            <w:vAlign w:val="bottom"/>
            <w:hideMark/>
          </w:tcPr>
          <w:p w14:paraId="0A216FA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1,748,491.85</w:t>
            </w:r>
          </w:p>
        </w:tc>
        <w:tc>
          <w:tcPr>
            <w:tcW w:w="1332" w:type="dxa"/>
            <w:tcBorders>
              <w:top w:val="nil"/>
              <w:left w:val="nil"/>
              <w:bottom w:val="single" w:sz="4" w:space="0" w:color="auto"/>
              <w:right w:val="single" w:sz="4" w:space="0" w:color="auto"/>
            </w:tcBorders>
            <w:vAlign w:val="bottom"/>
            <w:hideMark/>
          </w:tcPr>
          <w:p w14:paraId="3FC5577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43,628.48</w:t>
            </w:r>
          </w:p>
        </w:tc>
        <w:tc>
          <w:tcPr>
            <w:tcW w:w="1978" w:type="dxa"/>
            <w:tcBorders>
              <w:top w:val="nil"/>
              <w:left w:val="nil"/>
              <w:bottom w:val="single" w:sz="4" w:space="0" w:color="auto"/>
              <w:right w:val="single" w:sz="4" w:space="0" w:color="auto"/>
            </w:tcBorders>
            <w:vAlign w:val="bottom"/>
            <w:hideMark/>
          </w:tcPr>
          <w:p w14:paraId="10B995D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1,792,120.33</w:t>
            </w:r>
          </w:p>
        </w:tc>
      </w:tr>
      <w:tr w:rsidR="00EB3F0D" w:rsidRPr="007F2169" w14:paraId="3B2D044F"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60812E7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56E07AF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7CD98F7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4160FA15"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ARRENDAMIENTO DE EQUIPO DE TRANSPORTE</w:t>
            </w:r>
          </w:p>
        </w:tc>
        <w:tc>
          <w:tcPr>
            <w:tcW w:w="1411" w:type="dxa"/>
            <w:tcBorders>
              <w:top w:val="nil"/>
              <w:left w:val="nil"/>
              <w:bottom w:val="single" w:sz="4" w:space="0" w:color="auto"/>
              <w:right w:val="single" w:sz="4" w:space="0" w:color="auto"/>
            </w:tcBorders>
            <w:vAlign w:val="bottom"/>
            <w:hideMark/>
          </w:tcPr>
          <w:p w14:paraId="4066C03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21,885.06</w:t>
            </w:r>
          </w:p>
        </w:tc>
        <w:tc>
          <w:tcPr>
            <w:tcW w:w="1332" w:type="dxa"/>
            <w:tcBorders>
              <w:top w:val="nil"/>
              <w:left w:val="nil"/>
              <w:bottom w:val="single" w:sz="4" w:space="0" w:color="auto"/>
              <w:right w:val="single" w:sz="4" w:space="0" w:color="auto"/>
            </w:tcBorders>
            <w:vAlign w:val="bottom"/>
            <w:hideMark/>
          </w:tcPr>
          <w:p w14:paraId="40E9980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-5.06</w:t>
            </w:r>
          </w:p>
        </w:tc>
        <w:tc>
          <w:tcPr>
            <w:tcW w:w="1978" w:type="dxa"/>
            <w:tcBorders>
              <w:top w:val="nil"/>
              <w:left w:val="nil"/>
              <w:bottom w:val="single" w:sz="4" w:space="0" w:color="auto"/>
              <w:right w:val="single" w:sz="4" w:space="0" w:color="auto"/>
            </w:tcBorders>
            <w:vAlign w:val="bottom"/>
            <w:hideMark/>
          </w:tcPr>
          <w:p w14:paraId="5C79793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21,880.00</w:t>
            </w:r>
          </w:p>
        </w:tc>
      </w:tr>
      <w:tr w:rsidR="00EB3F0D" w:rsidRPr="007F2169" w14:paraId="092AF2BA"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490B1AC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4A0FE49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5EC2597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3417" w:type="dxa"/>
            <w:tcBorders>
              <w:top w:val="nil"/>
              <w:left w:val="nil"/>
              <w:bottom w:val="single" w:sz="4" w:space="0" w:color="auto"/>
              <w:right w:val="single" w:sz="4" w:space="0" w:color="auto"/>
            </w:tcBorders>
            <w:vAlign w:val="bottom"/>
            <w:hideMark/>
          </w:tcPr>
          <w:p w14:paraId="60EE07EF"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ARRENDAMIENTO DE MAQUINARIA, OTROS EQUIPOS Y HERRAMIENTAS</w:t>
            </w:r>
          </w:p>
        </w:tc>
        <w:tc>
          <w:tcPr>
            <w:tcW w:w="1411" w:type="dxa"/>
            <w:tcBorders>
              <w:top w:val="nil"/>
              <w:left w:val="nil"/>
              <w:bottom w:val="single" w:sz="4" w:space="0" w:color="auto"/>
              <w:right w:val="single" w:sz="4" w:space="0" w:color="auto"/>
            </w:tcBorders>
            <w:vAlign w:val="bottom"/>
            <w:hideMark/>
          </w:tcPr>
          <w:p w14:paraId="26B34B6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18,086.00</w:t>
            </w:r>
          </w:p>
        </w:tc>
        <w:tc>
          <w:tcPr>
            <w:tcW w:w="1332" w:type="dxa"/>
            <w:tcBorders>
              <w:top w:val="nil"/>
              <w:left w:val="nil"/>
              <w:bottom w:val="single" w:sz="4" w:space="0" w:color="auto"/>
              <w:right w:val="single" w:sz="4" w:space="0" w:color="auto"/>
            </w:tcBorders>
            <w:vAlign w:val="bottom"/>
            <w:hideMark/>
          </w:tcPr>
          <w:p w14:paraId="476026E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490,574.00</w:t>
            </w:r>
          </w:p>
        </w:tc>
        <w:tc>
          <w:tcPr>
            <w:tcW w:w="1978" w:type="dxa"/>
            <w:tcBorders>
              <w:top w:val="nil"/>
              <w:left w:val="nil"/>
              <w:bottom w:val="single" w:sz="4" w:space="0" w:color="auto"/>
              <w:right w:val="single" w:sz="4" w:space="0" w:color="auto"/>
            </w:tcBorders>
            <w:vAlign w:val="bottom"/>
            <w:hideMark/>
          </w:tcPr>
          <w:p w14:paraId="4EC225A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508,660.00</w:t>
            </w:r>
          </w:p>
        </w:tc>
      </w:tr>
      <w:tr w:rsidR="00EB3F0D" w:rsidRPr="007F2169" w14:paraId="5362DC3A"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FAE7D7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lastRenderedPageBreak/>
              <w:t>03</w:t>
            </w:r>
          </w:p>
        </w:tc>
        <w:tc>
          <w:tcPr>
            <w:tcW w:w="448" w:type="dxa"/>
            <w:tcBorders>
              <w:top w:val="nil"/>
              <w:left w:val="nil"/>
              <w:bottom w:val="single" w:sz="4" w:space="0" w:color="auto"/>
              <w:right w:val="single" w:sz="4" w:space="0" w:color="auto"/>
            </w:tcBorders>
            <w:vAlign w:val="bottom"/>
            <w:hideMark/>
          </w:tcPr>
          <w:p w14:paraId="7411464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55C112A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6AF4EE20"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OTROS ARRENDAMIENTOS</w:t>
            </w:r>
          </w:p>
        </w:tc>
        <w:tc>
          <w:tcPr>
            <w:tcW w:w="1411" w:type="dxa"/>
            <w:tcBorders>
              <w:top w:val="nil"/>
              <w:left w:val="nil"/>
              <w:bottom w:val="single" w:sz="4" w:space="0" w:color="auto"/>
              <w:right w:val="single" w:sz="4" w:space="0" w:color="auto"/>
            </w:tcBorders>
            <w:vAlign w:val="bottom"/>
            <w:hideMark/>
          </w:tcPr>
          <w:p w14:paraId="5160259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2,188.00</w:t>
            </w:r>
          </w:p>
        </w:tc>
        <w:tc>
          <w:tcPr>
            <w:tcW w:w="1332" w:type="dxa"/>
            <w:tcBorders>
              <w:top w:val="nil"/>
              <w:left w:val="nil"/>
              <w:bottom w:val="single" w:sz="4" w:space="0" w:color="auto"/>
              <w:right w:val="single" w:sz="4" w:space="0" w:color="auto"/>
            </w:tcBorders>
            <w:vAlign w:val="bottom"/>
            <w:hideMark/>
          </w:tcPr>
          <w:p w14:paraId="708E849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-1,028.00</w:t>
            </w:r>
          </w:p>
        </w:tc>
        <w:tc>
          <w:tcPr>
            <w:tcW w:w="1978" w:type="dxa"/>
            <w:tcBorders>
              <w:top w:val="nil"/>
              <w:left w:val="nil"/>
              <w:bottom w:val="single" w:sz="4" w:space="0" w:color="auto"/>
              <w:right w:val="single" w:sz="4" w:space="0" w:color="auto"/>
            </w:tcBorders>
            <w:vAlign w:val="bottom"/>
            <w:hideMark/>
          </w:tcPr>
          <w:p w14:paraId="26818F4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1,160.00</w:t>
            </w:r>
          </w:p>
        </w:tc>
      </w:tr>
      <w:tr w:rsidR="00EB3F0D" w:rsidRPr="007F2169" w14:paraId="5D674FFD"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12A78ED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411E911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4CAFE1F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127B86D6"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LEGALES, DE CONTABILIDAD, AUDITORIA Y RELACIONADOS</w:t>
            </w:r>
          </w:p>
        </w:tc>
        <w:tc>
          <w:tcPr>
            <w:tcW w:w="1411" w:type="dxa"/>
            <w:tcBorders>
              <w:top w:val="nil"/>
              <w:left w:val="nil"/>
              <w:bottom w:val="single" w:sz="4" w:space="0" w:color="auto"/>
              <w:right w:val="single" w:sz="4" w:space="0" w:color="auto"/>
            </w:tcBorders>
            <w:vAlign w:val="bottom"/>
            <w:hideMark/>
          </w:tcPr>
          <w:p w14:paraId="27F080A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1,947,060.00</w:t>
            </w:r>
          </w:p>
        </w:tc>
        <w:tc>
          <w:tcPr>
            <w:tcW w:w="1332" w:type="dxa"/>
            <w:tcBorders>
              <w:top w:val="nil"/>
              <w:left w:val="nil"/>
              <w:bottom w:val="single" w:sz="4" w:space="0" w:color="auto"/>
              <w:right w:val="single" w:sz="4" w:space="0" w:color="auto"/>
            </w:tcBorders>
            <w:vAlign w:val="bottom"/>
            <w:hideMark/>
          </w:tcPr>
          <w:p w14:paraId="508385D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-1,425,809.00</w:t>
            </w:r>
          </w:p>
        </w:tc>
        <w:tc>
          <w:tcPr>
            <w:tcW w:w="1978" w:type="dxa"/>
            <w:tcBorders>
              <w:top w:val="nil"/>
              <w:left w:val="nil"/>
              <w:bottom w:val="single" w:sz="4" w:space="0" w:color="auto"/>
              <w:right w:val="single" w:sz="4" w:space="0" w:color="auto"/>
            </w:tcBorders>
            <w:vAlign w:val="bottom"/>
            <w:hideMark/>
          </w:tcPr>
          <w:p w14:paraId="60B3664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521,251.00</w:t>
            </w:r>
          </w:p>
        </w:tc>
      </w:tr>
      <w:tr w:rsidR="00EB3F0D" w:rsidRPr="007F2169" w14:paraId="75BE0E6F"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5F747E7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1324881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7B86245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642DD23C"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DE DISEÑO, ARQUITECTURA, INGENIERIA Y ACTIVIDADES RELACIONADAS</w:t>
            </w:r>
          </w:p>
        </w:tc>
        <w:tc>
          <w:tcPr>
            <w:tcW w:w="1411" w:type="dxa"/>
            <w:tcBorders>
              <w:top w:val="nil"/>
              <w:left w:val="nil"/>
              <w:bottom w:val="single" w:sz="4" w:space="0" w:color="auto"/>
              <w:right w:val="single" w:sz="4" w:space="0" w:color="auto"/>
            </w:tcBorders>
            <w:vAlign w:val="bottom"/>
            <w:hideMark/>
          </w:tcPr>
          <w:p w14:paraId="4CE7288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757,712.42</w:t>
            </w:r>
          </w:p>
        </w:tc>
        <w:tc>
          <w:tcPr>
            <w:tcW w:w="1332" w:type="dxa"/>
            <w:tcBorders>
              <w:top w:val="nil"/>
              <w:left w:val="nil"/>
              <w:bottom w:val="single" w:sz="4" w:space="0" w:color="auto"/>
              <w:right w:val="single" w:sz="4" w:space="0" w:color="auto"/>
            </w:tcBorders>
            <w:vAlign w:val="bottom"/>
            <w:hideMark/>
          </w:tcPr>
          <w:p w14:paraId="5B0AAFF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1,416,359.94</w:t>
            </w:r>
          </w:p>
        </w:tc>
        <w:tc>
          <w:tcPr>
            <w:tcW w:w="1978" w:type="dxa"/>
            <w:tcBorders>
              <w:top w:val="nil"/>
              <w:left w:val="nil"/>
              <w:bottom w:val="single" w:sz="4" w:space="0" w:color="auto"/>
              <w:right w:val="single" w:sz="4" w:space="0" w:color="auto"/>
            </w:tcBorders>
            <w:vAlign w:val="bottom"/>
            <w:hideMark/>
          </w:tcPr>
          <w:p w14:paraId="440E5AC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2,174,072.36</w:t>
            </w:r>
          </w:p>
        </w:tc>
      </w:tr>
      <w:tr w:rsidR="00EB3F0D" w:rsidRPr="007F2169" w14:paraId="0252A942"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173CBFB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1093D86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12E0AF3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50AFCB98"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DE CONSULTORIA ADMINISTRATIVA, PROCESOS, TECNICA Y EN TECNOLOGIAS DE LA INFORMACION</w:t>
            </w:r>
          </w:p>
        </w:tc>
        <w:tc>
          <w:tcPr>
            <w:tcW w:w="1411" w:type="dxa"/>
            <w:tcBorders>
              <w:top w:val="nil"/>
              <w:left w:val="nil"/>
              <w:bottom w:val="single" w:sz="4" w:space="0" w:color="auto"/>
              <w:right w:val="single" w:sz="4" w:space="0" w:color="auto"/>
            </w:tcBorders>
            <w:vAlign w:val="bottom"/>
            <w:hideMark/>
          </w:tcPr>
          <w:p w14:paraId="0322598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77,275.40</w:t>
            </w:r>
          </w:p>
        </w:tc>
        <w:tc>
          <w:tcPr>
            <w:tcW w:w="1332" w:type="dxa"/>
            <w:tcBorders>
              <w:top w:val="nil"/>
              <w:left w:val="nil"/>
              <w:bottom w:val="single" w:sz="4" w:space="0" w:color="auto"/>
              <w:right w:val="single" w:sz="4" w:space="0" w:color="auto"/>
            </w:tcBorders>
            <w:vAlign w:val="bottom"/>
            <w:hideMark/>
          </w:tcPr>
          <w:p w14:paraId="57D1DC5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-27,400.00</w:t>
            </w:r>
          </w:p>
        </w:tc>
        <w:tc>
          <w:tcPr>
            <w:tcW w:w="1978" w:type="dxa"/>
            <w:tcBorders>
              <w:top w:val="nil"/>
              <w:left w:val="nil"/>
              <w:bottom w:val="single" w:sz="4" w:space="0" w:color="auto"/>
              <w:right w:val="single" w:sz="4" w:space="0" w:color="auto"/>
            </w:tcBorders>
            <w:vAlign w:val="bottom"/>
            <w:hideMark/>
          </w:tcPr>
          <w:p w14:paraId="29000F2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49,875.40</w:t>
            </w:r>
          </w:p>
        </w:tc>
      </w:tr>
      <w:tr w:rsidR="00EB3F0D" w:rsidRPr="007F2169" w14:paraId="19BE5021"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8340B2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3F9C267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647C918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19E7A9E8"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DE CAPACITACION</w:t>
            </w:r>
          </w:p>
        </w:tc>
        <w:tc>
          <w:tcPr>
            <w:tcW w:w="1411" w:type="dxa"/>
            <w:tcBorders>
              <w:top w:val="nil"/>
              <w:left w:val="nil"/>
              <w:bottom w:val="single" w:sz="4" w:space="0" w:color="auto"/>
              <w:right w:val="single" w:sz="4" w:space="0" w:color="auto"/>
            </w:tcBorders>
            <w:vAlign w:val="bottom"/>
            <w:hideMark/>
          </w:tcPr>
          <w:p w14:paraId="676DF62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298,478.96</w:t>
            </w:r>
          </w:p>
        </w:tc>
        <w:tc>
          <w:tcPr>
            <w:tcW w:w="1332" w:type="dxa"/>
            <w:tcBorders>
              <w:top w:val="nil"/>
              <w:left w:val="nil"/>
              <w:bottom w:val="single" w:sz="4" w:space="0" w:color="auto"/>
              <w:right w:val="single" w:sz="4" w:space="0" w:color="auto"/>
            </w:tcBorders>
            <w:vAlign w:val="bottom"/>
            <w:hideMark/>
          </w:tcPr>
          <w:p w14:paraId="0089445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-31,365.20</w:t>
            </w:r>
          </w:p>
        </w:tc>
        <w:tc>
          <w:tcPr>
            <w:tcW w:w="1978" w:type="dxa"/>
            <w:tcBorders>
              <w:top w:val="nil"/>
              <w:left w:val="nil"/>
              <w:bottom w:val="single" w:sz="4" w:space="0" w:color="auto"/>
              <w:right w:val="single" w:sz="4" w:space="0" w:color="auto"/>
            </w:tcBorders>
            <w:vAlign w:val="bottom"/>
            <w:hideMark/>
          </w:tcPr>
          <w:p w14:paraId="2D0E542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267,113.76</w:t>
            </w:r>
          </w:p>
        </w:tc>
      </w:tr>
      <w:tr w:rsidR="00EB3F0D" w:rsidRPr="007F2169" w14:paraId="48C05B87"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514D4A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7B2FA20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6D6829C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50173B6A"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DE INVESTIGACION CIENTIFICA Y DESARROLLO</w:t>
            </w:r>
          </w:p>
        </w:tc>
        <w:tc>
          <w:tcPr>
            <w:tcW w:w="1411" w:type="dxa"/>
            <w:tcBorders>
              <w:top w:val="nil"/>
              <w:left w:val="nil"/>
              <w:bottom w:val="single" w:sz="4" w:space="0" w:color="auto"/>
              <w:right w:val="single" w:sz="4" w:space="0" w:color="auto"/>
            </w:tcBorders>
            <w:vAlign w:val="bottom"/>
            <w:hideMark/>
          </w:tcPr>
          <w:p w14:paraId="264F2B0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1,822,271.20</w:t>
            </w:r>
          </w:p>
        </w:tc>
        <w:tc>
          <w:tcPr>
            <w:tcW w:w="1332" w:type="dxa"/>
            <w:tcBorders>
              <w:top w:val="nil"/>
              <w:left w:val="nil"/>
              <w:bottom w:val="single" w:sz="4" w:space="0" w:color="auto"/>
              <w:right w:val="single" w:sz="4" w:space="0" w:color="auto"/>
            </w:tcBorders>
            <w:vAlign w:val="bottom"/>
            <w:hideMark/>
          </w:tcPr>
          <w:p w14:paraId="4633478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384BA33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1,822,271.20</w:t>
            </w:r>
          </w:p>
        </w:tc>
      </w:tr>
      <w:tr w:rsidR="00EB3F0D" w:rsidRPr="007F2169" w14:paraId="1CD9DCF3"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168423E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666166C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41B0935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3417" w:type="dxa"/>
            <w:tcBorders>
              <w:top w:val="nil"/>
              <w:left w:val="nil"/>
              <w:bottom w:val="single" w:sz="4" w:space="0" w:color="auto"/>
              <w:right w:val="single" w:sz="4" w:space="0" w:color="auto"/>
            </w:tcBorders>
            <w:vAlign w:val="bottom"/>
            <w:hideMark/>
          </w:tcPr>
          <w:p w14:paraId="2E107F04"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DE APOYO ADMINISTRATIVO, TRADUCCION, FOTOCOPIADO E IMPRESION</w:t>
            </w:r>
          </w:p>
        </w:tc>
        <w:tc>
          <w:tcPr>
            <w:tcW w:w="1411" w:type="dxa"/>
            <w:tcBorders>
              <w:top w:val="nil"/>
              <w:left w:val="nil"/>
              <w:bottom w:val="single" w:sz="4" w:space="0" w:color="auto"/>
              <w:right w:val="single" w:sz="4" w:space="0" w:color="auto"/>
            </w:tcBorders>
            <w:vAlign w:val="bottom"/>
            <w:hideMark/>
          </w:tcPr>
          <w:p w14:paraId="49E5883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1,306,660.16</w:t>
            </w:r>
          </w:p>
        </w:tc>
        <w:tc>
          <w:tcPr>
            <w:tcW w:w="1332" w:type="dxa"/>
            <w:tcBorders>
              <w:top w:val="nil"/>
              <w:left w:val="nil"/>
              <w:bottom w:val="single" w:sz="4" w:space="0" w:color="auto"/>
              <w:right w:val="single" w:sz="4" w:space="0" w:color="auto"/>
            </w:tcBorders>
            <w:vAlign w:val="bottom"/>
            <w:hideMark/>
          </w:tcPr>
          <w:p w14:paraId="05A7253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-143,772.60</w:t>
            </w:r>
          </w:p>
        </w:tc>
        <w:tc>
          <w:tcPr>
            <w:tcW w:w="1978" w:type="dxa"/>
            <w:tcBorders>
              <w:top w:val="nil"/>
              <w:left w:val="nil"/>
              <w:bottom w:val="single" w:sz="4" w:space="0" w:color="auto"/>
              <w:right w:val="single" w:sz="4" w:space="0" w:color="auto"/>
            </w:tcBorders>
            <w:vAlign w:val="bottom"/>
            <w:hideMark/>
          </w:tcPr>
          <w:p w14:paraId="784C295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1,162,887.56</w:t>
            </w:r>
          </w:p>
        </w:tc>
      </w:tr>
      <w:tr w:rsidR="00EB3F0D" w:rsidRPr="007F2169" w14:paraId="1EA83B5C"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6CFE058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68280A0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631588A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3417" w:type="dxa"/>
            <w:tcBorders>
              <w:top w:val="nil"/>
              <w:left w:val="nil"/>
              <w:bottom w:val="single" w:sz="4" w:space="0" w:color="auto"/>
              <w:right w:val="single" w:sz="4" w:space="0" w:color="auto"/>
            </w:tcBorders>
            <w:vAlign w:val="bottom"/>
            <w:hideMark/>
          </w:tcPr>
          <w:p w14:paraId="4C2968C1"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DE PROTECCION Y SEGURIDAD</w:t>
            </w:r>
          </w:p>
        </w:tc>
        <w:tc>
          <w:tcPr>
            <w:tcW w:w="1411" w:type="dxa"/>
            <w:tcBorders>
              <w:top w:val="nil"/>
              <w:left w:val="nil"/>
              <w:bottom w:val="single" w:sz="4" w:space="0" w:color="auto"/>
              <w:right w:val="single" w:sz="4" w:space="0" w:color="auto"/>
            </w:tcBorders>
            <w:vAlign w:val="bottom"/>
            <w:hideMark/>
          </w:tcPr>
          <w:p w14:paraId="6BA4A36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7,302,960.00</w:t>
            </w:r>
          </w:p>
        </w:tc>
        <w:tc>
          <w:tcPr>
            <w:tcW w:w="1332" w:type="dxa"/>
            <w:tcBorders>
              <w:top w:val="nil"/>
              <w:left w:val="nil"/>
              <w:bottom w:val="single" w:sz="4" w:space="0" w:color="auto"/>
              <w:right w:val="single" w:sz="4" w:space="0" w:color="auto"/>
            </w:tcBorders>
            <w:vAlign w:val="bottom"/>
            <w:hideMark/>
          </w:tcPr>
          <w:p w14:paraId="261CB65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610,560.00</w:t>
            </w:r>
          </w:p>
        </w:tc>
        <w:tc>
          <w:tcPr>
            <w:tcW w:w="1978" w:type="dxa"/>
            <w:tcBorders>
              <w:top w:val="nil"/>
              <w:left w:val="nil"/>
              <w:bottom w:val="single" w:sz="4" w:space="0" w:color="auto"/>
              <w:right w:val="single" w:sz="4" w:space="0" w:color="auto"/>
            </w:tcBorders>
            <w:vAlign w:val="bottom"/>
            <w:hideMark/>
          </w:tcPr>
          <w:p w14:paraId="368B722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7,913,520.00</w:t>
            </w:r>
          </w:p>
        </w:tc>
      </w:tr>
      <w:tr w:rsidR="00EB3F0D" w:rsidRPr="007F2169" w14:paraId="271D8C5B"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36F9FA6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2F094F2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132DD14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5FC14E6D"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PROFESIONALES, CIENTIFICOS Y TECNICOS INTEGRALES</w:t>
            </w:r>
          </w:p>
        </w:tc>
        <w:tc>
          <w:tcPr>
            <w:tcW w:w="1411" w:type="dxa"/>
            <w:tcBorders>
              <w:top w:val="nil"/>
              <w:left w:val="nil"/>
              <w:bottom w:val="single" w:sz="4" w:space="0" w:color="auto"/>
              <w:right w:val="single" w:sz="4" w:space="0" w:color="auto"/>
            </w:tcBorders>
            <w:vAlign w:val="bottom"/>
            <w:hideMark/>
          </w:tcPr>
          <w:p w14:paraId="15EAA50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1,205,000.00</w:t>
            </w:r>
          </w:p>
        </w:tc>
        <w:tc>
          <w:tcPr>
            <w:tcW w:w="1332" w:type="dxa"/>
            <w:tcBorders>
              <w:top w:val="nil"/>
              <w:left w:val="nil"/>
              <w:bottom w:val="single" w:sz="4" w:space="0" w:color="auto"/>
              <w:right w:val="single" w:sz="4" w:space="0" w:color="auto"/>
            </w:tcBorders>
            <w:vAlign w:val="bottom"/>
            <w:hideMark/>
          </w:tcPr>
          <w:p w14:paraId="65CAF4C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-212,582.21</w:t>
            </w:r>
          </w:p>
        </w:tc>
        <w:tc>
          <w:tcPr>
            <w:tcW w:w="1978" w:type="dxa"/>
            <w:tcBorders>
              <w:top w:val="nil"/>
              <w:left w:val="nil"/>
              <w:bottom w:val="single" w:sz="4" w:space="0" w:color="auto"/>
              <w:right w:val="single" w:sz="4" w:space="0" w:color="auto"/>
            </w:tcBorders>
            <w:vAlign w:val="bottom"/>
            <w:hideMark/>
          </w:tcPr>
          <w:p w14:paraId="361D8FA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992,417.79</w:t>
            </w:r>
          </w:p>
        </w:tc>
      </w:tr>
      <w:tr w:rsidR="00EB3F0D" w:rsidRPr="007F2169" w14:paraId="670DF880"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39E54D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5C2A083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5389D15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6931BD24"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FINANCIEROS Y BANCARIOS</w:t>
            </w:r>
          </w:p>
        </w:tc>
        <w:tc>
          <w:tcPr>
            <w:tcW w:w="1411" w:type="dxa"/>
            <w:tcBorders>
              <w:top w:val="nil"/>
              <w:left w:val="nil"/>
              <w:bottom w:val="single" w:sz="4" w:space="0" w:color="auto"/>
              <w:right w:val="single" w:sz="4" w:space="0" w:color="auto"/>
            </w:tcBorders>
            <w:vAlign w:val="bottom"/>
            <w:hideMark/>
          </w:tcPr>
          <w:p w14:paraId="3431FE8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1,418,988.09</w:t>
            </w:r>
          </w:p>
        </w:tc>
        <w:tc>
          <w:tcPr>
            <w:tcW w:w="1332" w:type="dxa"/>
            <w:tcBorders>
              <w:top w:val="nil"/>
              <w:left w:val="nil"/>
              <w:bottom w:val="single" w:sz="4" w:space="0" w:color="auto"/>
              <w:right w:val="single" w:sz="4" w:space="0" w:color="auto"/>
            </w:tcBorders>
            <w:vAlign w:val="bottom"/>
            <w:hideMark/>
          </w:tcPr>
          <w:p w14:paraId="7CFF0CF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5FA20E5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1,418,988.09</w:t>
            </w:r>
          </w:p>
        </w:tc>
      </w:tr>
      <w:tr w:rsidR="00EB3F0D" w:rsidRPr="007F2169" w14:paraId="29904CCD"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1E0323D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7983953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47FF9D0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34388ED5"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DE RECAUDACION, TRASLADO Y CUSTODIA DE VALORES</w:t>
            </w:r>
          </w:p>
        </w:tc>
        <w:tc>
          <w:tcPr>
            <w:tcW w:w="1411" w:type="dxa"/>
            <w:tcBorders>
              <w:top w:val="nil"/>
              <w:left w:val="nil"/>
              <w:bottom w:val="single" w:sz="4" w:space="0" w:color="auto"/>
              <w:right w:val="single" w:sz="4" w:space="0" w:color="auto"/>
            </w:tcBorders>
            <w:vAlign w:val="bottom"/>
            <w:hideMark/>
          </w:tcPr>
          <w:p w14:paraId="78CC411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117,183.61</w:t>
            </w:r>
          </w:p>
        </w:tc>
        <w:tc>
          <w:tcPr>
            <w:tcW w:w="1332" w:type="dxa"/>
            <w:tcBorders>
              <w:top w:val="nil"/>
              <w:left w:val="nil"/>
              <w:bottom w:val="single" w:sz="4" w:space="0" w:color="auto"/>
              <w:right w:val="single" w:sz="4" w:space="0" w:color="auto"/>
            </w:tcBorders>
            <w:vAlign w:val="bottom"/>
            <w:hideMark/>
          </w:tcPr>
          <w:p w14:paraId="4EE9122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-117,183.61</w:t>
            </w:r>
          </w:p>
        </w:tc>
        <w:tc>
          <w:tcPr>
            <w:tcW w:w="1978" w:type="dxa"/>
            <w:tcBorders>
              <w:top w:val="nil"/>
              <w:left w:val="nil"/>
              <w:bottom w:val="single" w:sz="4" w:space="0" w:color="auto"/>
              <w:right w:val="single" w:sz="4" w:space="0" w:color="auto"/>
            </w:tcBorders>
            <w:vAlign w:val="bottom"/>
            <w:hideMark/>
          </w:tcPr>
          <w:p w14:paraId="5E6A281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r>
      <w:tr w:rsidR="00EB3F0D" w:rsidRPr="007F2169" w14:paraId="20D25B32"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FDF1D8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4D7CA1B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4154522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5AE175BE"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SEGUROS DE RESPONSABILIDAD PATRIMONIAL Y FIANZAS</w:t>
            </w:r>
          </w:p>
        </w:tc>
        <w:tc>
          <w:tcPr>
            <w:tcW w:w="1411" w:type="dxa"/>
            <w:tcBorders>
              <w:top w:val="nil"/>
              <w:left w:val="nil"/>
              <w:bottom w:val="single" w:sz="4" w:space="0" w:color="auto"/>
              <w:right w:val="single" w:sz="4" w:space="0" w:color="auto"/>
            </w:tcBorders>
            <w:vAlign w:val="bottom"/>
            <w:hideMark/>
          </w:tcPr>
          <w:p w14:paraId="166EDB5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1,592,381.26</w:t>
            </w:r>
          </w:p>
        </w:tc>
        <w:tc>
          <w:tcPr>
            <w:tcW w:w="1332" w:type="dxa"/>
            <w:tcBorders>
              <w:top w:val="nil"/>
              <w:left w:val="nil"/>
              <w:bottom w:val="single" w:sz="4" w:space="0" w:color="auto"/>
              <w:right w:val="single" w:sz="4" w:space="0" w:color="auto"/>
            </w:tcBorders>
            <w:vAlign w:val="bottom"/>
            <w:hideMark/>
          </w:tcPr>
          <w:p w14:paraId="35E20A0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139,967.84</w:t>
            </w:r>
          </w:p>
        </w:tc>
        <w:tc>
          <w:tcPr>
            <w:tcW w:w="1978" w:type="dxa"/>
            <w:tcBorders>
              <w:top w:val="nil"/>
              <w:left w:val="nil"/>
              <w:bottom w:val="single" w:sz="4" w:space="0" w:color="auto"/>
              <w:right w:val="single" w:sz="4" w:space="0" w:color="auto"/>
            </w:tcBorders>
            <w:vAlign w:val="bottom"/>
            <w:hideMark/>
          </w:tcPr>
          <w:p w14:paraId="3BA76B7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1,732,349.10</w:t>
            </w:r>
          </w:p>
        </w:tc>
      </w:tr>
      <w:tr w:rsidR="00EB3F0D" w:rsidRPr="007F2169" w14:paraId="2E378CC3"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101520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6AB4873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2AB5584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3417" w:type="dxa"/>
            <w:tcBorders>
              <w:top w:val="nil"/>
              <w:left w:val="nil"/>
              <w:bottom w:val="single" w:sz="4" w:space="0" w:color="auto"/>
              <w:right w:val="single" w:sz="4" w:space="0" w:color="auto"/>
            </w:tcBorders>
            <w:vAlign w:val="bottom"/>
            <w:hideMark/>
          </w:tcPr>
          <w:p w14:paraId="0A084DD9"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FLETES Y MANIOBRAS</w:t>
            </w:r>
          </w:p>
        </w:tc>
        <w:tc>
          <w:tcPr>
            <w:tcW w:w="1411" w:type="dxa"/>
            <w:tcBorders>
              <w:top w:val="nil"/>
              <w:left w:val="nil"/>
              <w:bottom w:val="single" w:sz="4" w:space="0" w:color="auto"/>
              <w:right w:val="single" w:sz="4" w:space="0" w:color="auto"/>
            </w:tcBorders>
            <w:vAlign w:val="bottom"/>
            <w:hideMark/>
          </w:tcPr>
          <w:p w14:paraId="7B9F3E3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29,650.70</w:t>
            </w:r>
          </w:p>
        </w:tc>
        <w:tc>
          <w:tcPr>
            <w:tcW w:w="1332" w:type="dxa"/>
            <w:tcBorders>
              <w:top w:val="nil"/>
              <w:left w:val="nil"/>
              <w:bottom w:val="single" w:sz="4" w:space="0" w:color="auto"/>
              <w:right w:val="single" w:sz="4" w:space="0" w:color="auto"/>
            </w:tcBorders>
            <w:vAlign w:val="bottom"/>
            <w:hideMark/>
          </w:tcPr>
          <w:p w14:paraId="2721DF2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10,494.30</w:t>
            </w:r>
          </w:p>
        </w:tc>
        <w:tc>
          <w:tcPr>
            <w:tcW w:w="1978" w:type="dxa"/>
            <w:tcBorders>
              <w:top w:val="nil"/>
              <w:left w:val="nil"/>
              <w:bottom w:val="single" w:sz="4" w:space="0" w:color="auto"/>
              <w:right w:val="single" w:sz="4" w:space="0" w:color="auto"/>
            </w:tcBorders>
            <w:vAlign w:val="bottom"/>
            <w:hideMark/>
          </w:tcPr>
          <w:p w14:paraId="5979BC3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40,145.00</w:t>
            </w:r>
          </w:p>
        </w:tc>
      </w:tr>
      <w:tr w:rsidR="00EB3F0D" w:rsidRPr="007F2169" w14:paraId="0DC1C771"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241FE07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75F2337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67ACD24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6C0B4E8C"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CONSERVACION Y MANTENIMIENTO MENOR DE INMUEBLES</w:t>
            </w:r>
          </w:p>
        </w:tc>
        <w:tc>
          <w:tcPr>
            <w:tcW w:w="1411" w:type="dxa"/>
            <w:tcBorders>
              <w:top w:val="nil"/>
              <w:left w:val="nil"/>
              <w:bottom w:val="single" w:sz="4" w:space="0" w:color="auto"/>
              <w:right w:val="single" w:sz="4" w:space="0" w:color="auto"/>
            </w:tcBorders>
            <w:vAlign w:val="bottom"/>
            <w:hideMark/>
          </w:tcPr>
          <w:p w14:paraId="08D1348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426,530.66</w:t>
            </w:r>
          </w:p>
        </w:tc>
        <w:tc>
          <w:tcPr>
            <w:tcW w:w="1332" w:type="dxa"/>
            <w:tcBorders>
              <w:top w:val="nil"/>
              <w:left w:val="nil"/>
              <w:bottom w:val="single" w:sz="4" w:space="0" w:color="auto"/>
              <w:right w:val="single" w:sz="4" w:space="0" w:color="auto"/>
            </w:tcBorders>
            <w:vAlign w:val="bottom"/>
            <w:hideMark/>
          </w:tcPr>
          <w:p w14:paraId="5CD875E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387,156.91</w:t>
            </w:r>
          </w:p>
        </w:tc>
        <w:tc>
          <w:tcPr>
            <w:tcW w:w="1978" w:type="dxa"/>
            <w:tcBorders>
              <w:top w:val="nil"/>
              <w:left w:val="nil"/>
              <w:bottom w:val="single" w:sz="4" w:space="0" w:color="auto"/>
              <w:right w:val="single" w:sz="4" w:space="0" w:color="auto"/>
            </w:tcBorders>
            <w:vAlign w:val="bottom"/>
            <w:hideMark/>
          </w:tcPr>
          <w:p w14:paraId="773029D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813,687.57</w:t>
            </w:r>
          </w:p>
        </w:tc>
      </w:tr>
      <w:tr w:rsidR="00EB3F0D" w:rsidRPr="007F2169" w14:paraId="5A83D3B8" w14:textId="77777777" w:rsidTr="00E9363F">
        <w:trPr>
          <w:trHeight w:val="661"/>
        </w:trPr>
        <w:tc>
          <w:tcPr>
            <w:tcW w:w="486" w:type="dxa"/>
            <w:tcBorders>
              <w:top w:val="nil"/>
              <w:left w:val="single" w:sz="4" w:space="0" w:color="auto"/>
              <w:bottom w:val="single" w:sz="4" w:space="0" w:color="auto"/>
              <w:right w:val="single" w:sz="4" w:space="0" w:color="auto"/>
            </w:tcBorders>
            <w:vAlign w:val="bottom"/>
            <w:hideMark/>
          </w:tcPr>
          <w:p w14:paraId="5E0D05A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349EBC1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48A1E7A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06413888"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INSTALACION, REPARACION Y MANTENIMIENTO DE MOBILIARIO Y EQUIPO DE ADMINISTRACION, EDUCACIONAL Y RECREATIVO</w:t>
            </w:r>
          </w:p>
        </w:tc>
        <w:tc>
          <w:tcPr>
            <w:tcW w:w="1411" w:type="dxa"/>
            <w:tcBorders>
              <w:top w:val="nil"/>
              <w:left w:val="nil"/>
              <w:bottom w:val="single" w:sz="4" w:space="0" w:color="auto"/>
              <w:right w:val="single" w:sz="4" w:space="0" w:color="auto"/>
            </w:tcBorders>
            <w:vAlign w:val="bottom"/>
            <w:hideMark/>
          </w:tcPr>
          <w:p w14:paraId="0F226FB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17,903.72</w:t>
            </w:r>
          </w:p>
        </w:tc>
        <w:tc>
          <w:tcPr>
            <w:tcW w:w="1332" w:type="dxa"/>
            <w:tcBorders>
              <w:top w:val="nil"/>
              <w:left w:val="nil"/>
              <w:bottom w:val="single" w:sz="4" w:space="0" w:color="auto"/>
              <w:right w:val="single" w:sz="4" w:space="0" w:color="auto"/>
            </w:tcBorders>
            <w:vAlign w:val="bottom"/>
            <w:hideMark/>
          </w:tcPr>
          <w:p w14:paraId="372526D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8,722.78</w:t>
            </w:r>
          </w:p>
        </w:tc>
        <w:tc>
          <w:tcPr>
            <w:tcW w:w="1978" w:type="dxa"/>
            <w:tcBorders>
              <w:top w:val="nil"/>
              <w:left w:val="nil"/>
              <w:bottom w:val="single" w:sz="4" w:space="0" w:color="auto"/>
              <w:right w:val="single" w:sz="4" w:space="0" w:color="auto"/>
            </w:tcBorders>
            <w:vAlign w:val="bottom"/>
            <w:hideMark/>
          </w:tcPr>
          <w:p w14:paraId="27509C2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26,626.50</w:t>
            </w:r>
          </w:p>
        </w:tc>
      </w:tr>
      <w:tr w:rsidR="00EB3F0D" w:rsidRPr="007F2169" w14:paraId="0F0931F7"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0E5E193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4AFAA8A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0D25D03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7EB08505"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INSTALACION, REPARACION Y MANTENIMIENTO DE EQUIPO DE COMPUTO Y TECNOLOGIA DE LA INFORMACION</w:t>
            </w:r>
          </w:p>
        </w:tc>
        <w:tc>
          <w:tcPr>
            <w:tcW w:w="1411" w:type="dxa"/>
            <w:tcBorders>
              <w:top w:val="nil"/>
              <w:left w:val="nil"/>
              <w:bottom w:val="single" w:sz="4" w:space="0" w:color="auto"/>
              <w:right w:val="single" w:sz="4" w:space="0" w:color="auto"/>
            </w:tcBorders>
            <w:vAlign w:val="bottom"/>
            <w:hideMark/>
          </w:tcPr>
          <w:p w14:paraId="54EC0AE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999,954.22</w:t>
            </w:r>
          </w:p>
        </w:tc>
        <w:tc>
          <w:tcPr>
            <w:tcW w:w="1332" w:type="dxa"/>
            <w:tcBorders>
              <w:top w:val="nil"/>
              <w:left w:val="nil"/>
              <w:bottom w:val="single" w:sz="4" w:space="0" w:color="auto"/>
              <w:right w:val="single" w:sz="4" w:space="0" w:color="auto"/>
            </w:tcBorders>
            <w:vAlign w:val="bottom"/>
            <w:hideMark/>
          </w:tcPr>
          <w:p w14:paraId="7E6A092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65,911.12</w:t>
            </w:r>
          </w:p>
        </w:tc>
        <w:tc>
          <w:tcPr>
            <w:tcW w:w="1978" w:type="dxa"/>
            <w:tcBorders>
              <w:top w:val="nil"/>
              <w:left w:val="nil"/>
              <w:bottom w:val="single" w:sz="4" w:space="0" w:color="auto"/>
              <w:right w:val="single" w:sz="4" w:space="0" w:color="auto"/>
            </w:tcBorders>
            <w:vAlign w:val="bottom"/>
            <w:hideMark/>
          </w:tcPr>
          <w:p w14:paraId="44EE8FA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1,065,865.34</w:t>
            </w:r>
          </w:p>
        </w:tc>
      </w:tr>
      <w:tr w:rsidR="00EB3F0D" w:rsidRPr="007F2169" w14:paraId="0DED27B7"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6ECE8AB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04ACCBA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740E780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6A205A25"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REPARACION Y MANTENIMIENTO DE EQUIPO DE TRANSPORTE</w:t>
            </w:r>
          </w:p>
        </w:tc>
        <w:tc>
          <w:tcPr>
            <w:tcW w:w="1411" w:type="dxa"/>
            <w:tcBorders>
              <w:top w:val="nil"/>
              <w:left w:val="nil"/>
              <w:bottom w:val="single" w:sz="4" w:space="0" w:color="auto"/>
              <w:right w:val="single" w:sz="4" w:space="0" w:color="auto"/>
            </w:tcBorders>
            <w:vAlign w:val="bottom"/>
            <w:hideMark/>
          </w:tcPr>
          <w:p w14:paraId="762F2BF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2,481,464.85</w:t>
            </w:r>
          </w:p>
        </w:tc>
        <w:tc>
          <w:tcPr>
            <w:tcW w:w="1332" w:type="dxa"/>
            <w:tcBorders>
              <w:top w:val="nil"/>
              <w:left w:val="nil"/>
              <w:bottom w:val="single" w:sz="4" w:space="0" w:color="auto"/>
              <w:right w:val="single" w:sz="4" w:space="0" w:color="auto"/>
            </w:tcBorders>
            <w:vAlign w:val="bottom"/>
            <w:hideMark/>
          </w:tcPr>
          <w:p w14:paraId="0AB6532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-949,224.44</w:t>
            </w:r>
          </w:p>
        </w:tc>
        <w:tc>
          <w:tcPr>
            <w:tcW w:w="1978" w:type="dxa"/>
            <w:tcBorders>
              <w:top w:val="nil"/>
              <w:left w:val="nil"/>
              <w:bottom w:val="single" w:sz="4" w:space="0" w:color="auto"/>
              <w:right w:val="single" w:sz="4" w:space="0" w:color="auto"/>
            </w:tcBorders>
            <w:vAlign w:val="bottom"/>
            <w:hideMark/>
          </w:tcPr>
          <w:p w14:paraId="0FA0266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1,532,240.41</w:t>
            </w:r>
          </w:p>
        </w:tc>
      </w:tr>
      <w:tr w:rsidR="00EB3F0D" w:rsidRPr="007F2169" w14:paraId="68374D46"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5E194E1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0BD6253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315FA7A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3417" w:type="dxa"/>
            <w:tcBorders>
              <w:top w:val="nil"/>
              <w:left w:val="nil"/>
              <w:bottom w:val="single" w:sz="4" w:space="0" w:color="auto"/>
              <w:right w:val="single" w:sz="4" w:space="0" w:color="auto"/>
            </w:tcBorders>
            <w:vAlign w:val="bottom"/>
            <w:hideMark/>
          </w:tcPr>
          <w:p w14:paraId="3DAF42E7"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REPARACION Y MANTENIMIENTO DE EQUIPO DE DEFENSA Y SEGURIDAD</w:t>
            </w:r>
          </w:p>
        </w:tc>
        <w:tc>
          <w:tcPr>
            <w:tcW w:w="1411" w:type="dxa"/>
            <w:tcBorders>
              <w:top w:val="nil"/>
              <w:left w:val="nil"/>
              <w:bottom w:val="single" w:sz="4" w:space="0" w:color="auto"/>
              <w:right w:val="single" w:sz="4" w:space="0" w:color="auto"/>
            </w:tcBorders>
            <w:vAlign w:val="bottom"/>
            <w:hideMark/>
          </w:tcPr>
          <w:p w14:paraId="07A6693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1,648,729.98</w:t>
            </w:r>
          </w:p>
        </w:tc>
        <w:tc>
          <w:tcPr>
            <w:tcW w:w="1332" w:type="dxa"/>
            <w:tcBorders>
              <w:top w:val="nil"/>
              <w:left w:val="nil"/>
              <w:bottom w:val="single" w:sz="4" w:space="0" w:color="auto"/>
              <w:right w:val="single" w:sz="4" w:space="0" w:color="auto"/>
            </w:tcBorders>
            <w:vAlign w:val="bottom"/>
            <w:hideMark/>
          </w:tcPr>
          <w:p w14:paraId="161F3FE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-466,072.12</w:t>
            </w:r>
          </w:p>
        </w:tc>
        <w:tc>
          <w:tcPr>
            <w:tcW w:w="1978" w:type="dxa"/>
            <w:tcBorders>
              <w:top w:val="nil"/>
              <w:left w:val="nil"/>
              <w:bottom w:val="single" w:sz="4" w:space="0" w:color="auto"/>
              <w:right w:val="single" w:sz="4" w:space="0" w:color="auto"/>
            </w:tcBorders>
            <w:vAlign w:val="bottom"/>
            <w:hideMark/>
          </w:tcPr>
          <w:p w14:paraId="47E2F0A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1,182,657.86</w:t>
            </w:r>
          </w:p>
        </w:tc>
      </w:tr>
      <w:tr w:rsidR="00EB3F0D" w:rsidRPr="007F2169" w14:paraId="1817D439"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2C9C540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044FF24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0A0E329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3417" w:type="dxa"/>
            <w:tcBorders>
              <w:top w:val="nil"/>
              <w:left w:val="nil"/>
              <w:bottom w:val="single" w:sz="4" w:space="0" w:color="auto"/>
              <w:right w:val="single" w:sz="4" w:space="0" w:color="auto"/>
            </w:tcBorders>
            <w:vAlign w:val="bottom"/>
            <w:hideMark/>
          </w:tcPr>
          <w:p w14:paraId="5DB75F16"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INSTALACION, REPARACION Y MANTENIMIENTO DE MAQUINARIA, OTROS EQUIPOS Y HERRAMIENTA</w:t>
            </w:r>
          </w:p>
        </w:tc>
        <w:tc>
          <w:tcPr>
            <w:tcW w:w="1411" w:type="dxa"/>
            <w:tcBorders>
              <w:top w:val="nil"/>
              <w:left w:val="nil"/>
              <w:bottom w:val="single" w:sz="4" w:space="0" w:color="auto"/>
              <w:right w:val="single" w:sz="4" w:space="0" w:color="auto"/>
            </w:tcBorders>
            <w:vAlign w:val="bottom"/>
            <w:hideMark/>
          </w:tcPr>
          <w:p w14:paraId="5EC7AA7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895,377.07</w:t>
            </w:r>
          </w:p>
        </w:tc>
        <w:tc>
          <w:tcPr>
            <w:tcW w:w="1332" w:type="dxa"/>
            <w:tcBorders>
              <w:top w:val="nil"/>
              <w:left w:val="nil"/>
              <w:bottom w:val="single" w:sz="4" w:space="0" w:color="auto"/>
              <w:right w:val="single" w:sz="4" w:space="0" w:color="auto"/>
            </w:tcBorders>
            <w:vAlign w:val="bottom"/>
            <w:hideMark/>
          </w:tcPr>
          <w:p w14:paraId="2CE4023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18,122.14</w:t>
            </w:r>
          </w:p>
        </w:tc>
        <w:tc>
          <w:tcPr>
            <w:tcW w:w="1978" w:type="dxa"/>
            <w:tcBorders>
              <w:top w:val="nil"/>
              <w:left w:val="nil"/>
              <w:bottom w:val="single" w:sz="4" w:space="0" w:color="auto"/>
              <w:right w:val="single" w:sz="4" w:space="0" w:color="auto"/>
            </w:tcBorders>
            <w:vAlign w:val="bottom"/>
            <w:hideMark/>
          </w:tcPr>
          <w:p w14:paraId="423576B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913,499.21</w:t>
            </w:r>
          </w:p>
        </w:tc>
      </w:tr>
      <w:tr w:rsidR="00EB3F0D" w:rsidRPr="007F2169" w14:paraId="4675361E"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653559B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4ABF6E2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2CF1187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3417" w:type="dxa"/>
            <w:tcBorders>
              <w:top w:val="nil"/>
              <w:left w:val="nil"/>
              <w:bottom w:val="single" w:sz="4" w:space="0" w:color="auto"/>
              <w:right w:val="single" w:sz="4" w:space="0" w:color="auto"/>
            </w:tcBorders>
            <w:vAlign w:val="bottom"/>
            <w:hideMark/>
          </w:tcPr>
          <w:p w14:paraId="38439E30"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DE LIMPIEZA Y MANEJO DE DESECHOS</w:t>
            </w:r>
          </w:p>
        </w:tc>
        <w:tc>
          <w:tcPr>
            <w:tcW w:w="1411" w:type="dxa"/>
            <w:tcBorders>
              <w:top w:val="nil"/>
              <w:left w:val="nil"/>
              <w:bottom w:val="single" w:sz="4" w:space="0" w:color="auto"/>
              <w:right w:val="single" w:sz="4" w:space="0" w:color="auto"/>
            </w:tcBorders>
            <w:vAlign w:val="bottom"/>
            <w:hideMark/>
          </w:tcPr>
          <w:p w14:paraId="151869F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33,212,528.31</w:t>
            </w:r>
          </w:p>
        </w:tc>
        <w:tc>
          <w:tcPr>
            <w:tcW w:w="1332" w:type="dxa"/>
            <w:tcBorders>
              <w:top w:val="nil"/>
              <w:left w:val="nil"/>
              <w:bottom w:val="single" w:sz="4" w:space="0" w:color="auto"/>
              <w:right w:val="single" w:sz="4" w:space="0" w:color="auto"/>
            </w:tcBorders>
            <w:vAlign w:val="bottom"/>
            <w:hideMark/>
          </w:tcPr>
          <w:p w14:paraId="64A4CF2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-72,799.50</w:t>
            </w:r>
          </w:p>
        </w:tc>
        <w:tc>
          <w:tcPr>
            <w:tcW w:w="1978" w:type="dxa"/>
            <w:tcBorders>
              <w:top w:val="nil"/>
              <w:left w:val="nil"/>
              <w:bottom w:val="single" w:sz="4" w:space="0" w:color="auto"/>
              <w:right w:val="single" w:sz="4" w:space="0" w:color="auto"/>
            </w:tcBorders>
            <w:vAlign w:val="bottom"/>
            <w:hideMark/>
          </w:tcPr>
          <w:p w14:paraId="21AB5F5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33,139,728.81</w:t>
            </w:r>
          </w:p>
        </w:tc>
      </w:tr>
      <w:tr w:rsidR="00EB3F0D" w:rsidRPr="007F2169" w14:paraId="55E36685"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9A9E88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26495AE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6731390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66662EC4"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SERVICIOS DE JARDINERIA Y FUMIGACION</w:t>
            </w:r>
          </w:p>
        </w:tc>
        <w:tc>
          <w:tcPr>
            <w:tcW w:w="1411" w:type="dxa"/>
            <w:tcBorders>
              <w:top w:val="nil"/>
              <w:left w:val="nil"/>
              <w:bottom w:val="single" w:sz="4" w:space="0" w:color="auto"/>
              <w:right w:val="single" w:sz="4" w:space="0" w:color="auto"/>
            </w:tcBorders>
            <w:vAlign w:val="bottom"/>
            <w:hideMark/>
          </w:tcPr>
          <w:p w14:paraId="791CF1E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65,751.74</w:t>
            </w:r>
          </w:p>
        </w:tc>
        <w:tc>
          <w:tcPr>
            <w:tcW w:w="1332" w:type="dxa"/>
            <w:tcBorders>
              <w:top w:val="nil"/>
              <w:left w:val="nil"/>
              <w:bottom w:val="single" w:sz="4" w:space="0" w:color="auto"/>
              <w:right w:val="single" w:sz="4" w:space="0" w:color="auto"/>
            </w:tcBorders>
            <w:vAlign w:val="bottom"/>
            <w:hideMark/>
          </w:tcPr>
          <w:p w14:paraId="667885C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7,269.93</w:t>
            </w:r>
          </w:p>
        </w:tc>
        <w:tc>
          <w:tcPr>
            <w:tcW w:w="1978" w:type="dxa"/>
            <w:tcBorders>
              <w:top w:val="nil"/>
              <w:left w:val="nil"/>
              <w:bottom w:val="single" w:sz="4" w:space="0" w:color="auto"/>
              <w:right w:val="single" w:sz="4" w:space="0" w:color="auto"/>
            </w:tcBorders>
            <w:vAlign w:val="bottom"/>
            <w:hideMark/>
          </w:tcPr>
          <w:p w14:paraId="38B0135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73,021.67</w:t>
            </w:r>
          </w:p>
        </w:tc>
      </w:tr>
      <w:tr w:rsidR="00EB3F0D" w:rsidRPr="007F2169" w14:paraId="380012FF" w14:textId="77777777" w:rsidTr="00E9363F">
        <w:trPr>
          <w:trHeight w:val="661"/>
        </w:trPr>
        <w:tc>
          <w:tcPr>
            <w:tcW w:w="486" w:type="dxa"/>
            <w:tcBorders>
              <w:top w:val="nil"/>
              <w:left w:val="single" w:sz="4" w:space="0" w:color="auto"/>
              <w:bottom w:val="single" w:sz="4" w:space="0" w:color="auto"/>
              <w:right w:val="single" w:sz="4" w:space="0" w:color="auto"/>
            </w:tcBorders>
            <w:vAlign w:val="bottom"/>
            <w:hideMark/>
          </w:tcPr>
          <w:p w14:paraId="0FE0DBB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405944A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vAlign w:val="bottom"/>
            <w:hideMark/>
          </w:tcPr>
          <w:p w14:paraId="3BAAD63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23E7D963"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DIFUSION POR RADIO, TELEVISION Y OTROS MEDIOS DE MENSAJES SOBRE PROGRAMAS Y ACTIVIDADES GUBERNAMENTALES</w:t>
            </w:r>
          </w:p>
        </w:tc>
        <w:tc>
          <w:tcPr>
            <w:tcW w:w="1411" w:type="dxa"/>
            <w:tcBorders>
              <w:top w:val="nil"/>
              <w:left w:val="nil"/>
              <w:bottom w:val="single" w:sz="4" w:space="0" w:color="auto"/>
              <w:right w:val="single" w:sz="4" w:space="0" w:color="auto"/>
            </w:tcBorders>
            <w:vAlign w:val="bottom"/>
            <w:hideMark/>
          </w:tcPr>
          <w:p w14:paraId="108B7EA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861,252.76</w:t>
            </w:r>
          </w:p>
        </w:tc>
        <w:tc>
          <w:tcPr>
            <w:tcW w:w="1332" w:type="dxa"/>
            <w:tcBorders>
              <w:top w:val="nil"/>
              <w:left w:val="nil"/>
              <w:bottom w:val="single" w:sz="4" w:space="0" w:color="auto"/>
              <w:right w:val="single" w:sz="4" w:space="0" w:color="auto"/>
            </w:tcBorders>
            <w:vAlign w:val="bottom"/>
            <w:hideMark/>
          </w:tcPr>
          <w:p w14:paraId="5286EF1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-8,539.00</w:t>
            </w:r>
          </w:p>
        </w:tc>
        <w:tc>
          <w:tcPr>
            <w:tcW w:w="1978" w:type="dxa"/>
            <w:tcBorders>
              <w:top w:val="nil"/>
              <w:left w:val="nil"/>
              <w:bottom w:val="single" w:sz="4" w:space="0" w:color="auto"/>
              <w:right w:val="single" w:sz="4" w:space="0" w:color="auto"/>
            </w:tcBorders>
            <w:vAlign w:val="bottom"/>
            <w:hideMark/>
          </w:tcPr>
          <w:p w14:paraId="1D8FFD9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852,713.76</w:t>
            </w:r>
          </w:p>
        </w:tc>
      </w:tr>
      <w:tr w:rsidR="00EB3F0D" w:rsidRPr="007F2169" w14:paraId="3276E31C"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75E5A09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054FC16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vAlign w:val="bottom"/>
            <w:hideMark/>
          </w:tcPr>
          <w:p w14:paraId="5FBAD3B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1D58409D"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PASAJES AEREOS</w:t>
            </w:r>
          </w:p>
        </w:tc>
        <w:tc>
          <w:tcPr>
            <w:tcW w:w="1411" w:type="dxa"/>
            <w:tcBorders>
              <w:top w:val="nil"/>
              <w:left w:val="nil"/>
              <w:bottom w:val="single" w:sz="4" w:space="0" w:color="auto"/>
              <w:right w:val="single" w:sz="4" w:space="0" w:color="auto"/>
            </w:tcBorders>
            <w:vAlign w:val="bottom"/>
            <w:hideMark/>
          </w:tcPr>
          <w:p w14:paraId="5DB37E8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9,863.00</w:t>
            </w:r>
          </w:p>
        </w:tc>
        <w:tc>
          <w:tcPr>
            <w:tcW w:w="1332" w:type="dxa"/>
            <w:tcBorders>
              <w:top w:val="nil"/>
              <w:left w:val="nil"/>
              <w:bottom w:val="single" w:sz="4" w:space="0" w:color="auto"/>
              <w:right w:val="single" w:sz="4" w:space="0" w:color="auto"/>
            </w:tcBorders>
            <w:vAlign w:val="bottom"/>
            <w:hideMark/>
          </w:tcPr>
          <w:p w14:paraId="4A0AFE4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22C9CAD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9,863.00</w:t>
            </w:r>
          </w:p>
        </w:tc>
      </w:tr>
      <w:tr w:rsidR="00EB3F0D" w:rsidRPr="007F2169" w14:paraId="0AF42250"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5F3769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3818B13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vAlign w:val="bottom"/>
            <w:hideMark/>
          </w:tcPr>
          <w:p w14:paraId="2653F76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7E4620FF"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VIATICOS EN EL PAIS</w:t>
            </w:r>
          </w:p>
        </w:tc>
        <w:tc>
          <w:tcPr>
            <w:tcW w:w="1411" w:type="dxa"/>
            <w:tcBorders>
              <w:top w:val="nil"/>
              <w:left w:val="nil"/>
              <w:bottom w:val="single" w:sz="4" w:space="0" w:color="auto"/>
              <w:right w:val="single" w:sz="4" w:space="0" w:color="auto"/>
            </w:tcBorders>
            <w:vAlign w:val="bottom"/>
            <w:hideMark/>
          </w:tcPr>
          <w:p w14:paraId="636CD1E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1,279,411.14</w:t>
            </w:r>
          </w:p>
        </w:tc>
        <w:tc>
          <w:tcPr>
            <w:tcW w:w="1332" w:type="dxa"/>
            <w:tcBorders>
              <w:top w:val="nil"/>
              <w:left w:val="nil"/>
              <w:bottom w:val="single" w:sz="4" w:space="0" w:color="auto"/>
              <w:right w:val="single" w:sz="4" w:space="0" w:color="auto"/>
            </w:tcBorders>
            <w:vAlign w:val="bottom"/>
            <w:hideMark/>
          </w:tcPr>
          <w:p w14:paraId="60BD106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-268,244.82</w:t>
            </w:r>
          </w:p>
        </w:tc>
        <w:tc>
          <w:tcPr>
            <w:tcW w:w="1978" w:type="dxa"/>
            <w:tcBorders>
              <w:top w:val="nil"/>
              <w:left w:val="nil"/>
              <w:bottom w:val="single" w:sz="4" w:space="0" w:color="auto"/>
              <w:right w:val="single" w:sz="4" w:space="0" w:color="auto"/>
            </w:tcBorders>
            <w:vAlign w:val="bottom"/>
            <w:hideMark/>
          </w:tcPr>
          <w:p w14:paraId="502A89C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1,011,166.32</w:t>
            </w:r>
          </w:p>
        </w:tc>
      </w:tr>
      <w:tr w:rsidR="00EB3F0D" w:rsidRPr="007F2169" w14:paraId="664C477D"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52D4FF1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504A559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vAlign w:val="bottom"/>
            <w:hideMark/>
          </w:tcPr>
          <w:p w14:paraId="4EC26BF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13B45146"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GASTOS DE CEREMONIAL</w:t>
            </w:r>
          </w:p>
        </w:tc>
        <w:tc>
          <w:tcPr>
            <w:tcW w:w="1411" w:type="dxa"/>
            <w:tcBorders>
              <w:top w:val="nil"/>
              <w:left w:val="nil"/>
              <w:bottom w:val="single" w:sz="4" w:space="0" w:color="auto"/>
              <w:right w:val="single" w:sz="4" w:space="0" w:color="auto"/>
            </w:tcBorders>
            <w:vAlign w:val="bottom"/>
            <w:hideMark/>
          </w:tcPr>
          <w:p w14:paraId="079EB7E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943,338.24</w:t>
            </w:r>
          </w:p>
        </w:tc>
        <w:tc>
          <w:tcPr>
            <w:tcW w:w="1332" w:type="dxa"/>
            <w:tcBorders>
              <w:top w:val="nil"/>
              <w:left w:val="nil"/>
              <w:bottom w:val="single" w:sz="4" w:space="0" w:color="auto"/>
              <w:right w:val="single" w:sz="4" w:space="0" w:color="auto"/>
            </w:tcBorders>
            <w:vAlign w:val="bottom"/>
            <w:hideMark/>
          </w:tcPr>
          <w:p w14:paraId="6F02121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-335,521.87</w:t>
            </w:r>
          </w:p>
        </w:tc>
        <w:tc>
          <w:tcPr>
            <w:tcW w:w="1978" w:type="dxa"/>
            <w:tcBorders>
              <w:top w:val="nil"/>
              <w:left w:val="nil"/>
              <w:bottom w:val="single" w:sz="4" w:space="0" w:color="auto"/>
              <w:right w:val="single" w:sz="4" w:space="0" w:color="auto"/>
            </w:tcBorders>
            <w:vAlign w:val="bottom"/>
            <w:hideMark/>
          </w:tcPr>
          <w:p w14:paraId="3D7C581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607,816.37</w:t>
            </w:r>
          </w:p>
        </w:tc>
      </w:tr>
      <w:tr w:rsidR="00EB3F0D" w:rsidRPr="007F2169" w14:paraId="10E556FA"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75F7E2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4577355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vAlign w:val="bottom"/>
            <w:hideMark/>
          </w:tcPr>
          <w:p w14:paraId="0945698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46ED1DC1"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GASTOS DE ORDEN SOCIAL Y CULTURAL</w:t>
            </w:r>
          </w:p>
        </w:tc>
        <w:tc>
          <w:tcPr>
            <w:tcW w:w="1411" w:type="dxa"/>
            <w:tcBorders>
              <w:top w:val="nil"/>
              <w:left w:val="nil"/>
              <w:bottom w:val="single" w:sz="4" w:space="0" w:color="auto"/>
              <w:right w:val="single" w:sz="4" w:space="0" w:color="auto"/>
            </w:tcBorders>
            <w:vAlign w:val="bottom"/>
            <w:hideMark/>
          </w:tcPr>
          <w:p w14:paraId="119B4F2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4,987,876.81</w:t>
            </w:r>
          </w:p>
        </w:tc>
        <w:tc>
          <w:tcPr>
            <w:tcW w:w="1332" w:type="dxa"/>
            <w:tcBorders>
              <w:top w:val="nil"/>
              <w:left w:val="nil"/>
              <w:bottom w:val="single" w:sz="4" w:space="0" w:color="auto"/>
              <w:right w:val="single" w:sz="4" w:space="0" w:color="auto"/>
            </w:tcBorders>
            <w:vAlign w:val="bottom"/>
            <w:hideMark/>
          </w:tcPr>
          <w:p w14:paraId="0E3957E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1,563,139.77</w:t>
            </w:r>
          </w:p>
        </w:tc>
        <w:tc>
          <w:tcPr>
            <w:tcW w:w="1978" w:type="dxa"/>
            <w:tcBorders>
              <w:top w:val="nil"/>
              <w:left w:val="nil"/>
              <w:bottom w:val="single" w:sz="4" w:space="0" w:color="auto"/>
              <w:right w:val="single" w:sz="4" w:space="0" w:color="auto"/>
            </w:tcBorders>
            <w:vAlign w:val="bottom"/>
            <w:hideMark/>
          </w:tcPr>
          <w:p w14:paraId="48EEEC2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6,551,016.58</w:t>
            </w:r>
          </w:p>
        </w:tc>
      </w:tr>
      <w:tr w:rsidR="00EB3F0D" w:rsidRPr="007F2169" w14:paraId="14671CC6"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946760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2F2A059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vAlign w:val="bottom"/>
            <w:hideMark/>
          </w:tcPr>
          <w:p w14:paraId="7A263E8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2839FA31"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CONGRESOS Y CONVENCIONES</w:t>
            </w:r>
          </w:p>
        </w:tc>
        <w:tc>
          <w:tcPr>
            <w:tcW w:w="1411" w:type="dxa"/>
            <w:tcBorders>
              <w:top w:val="nil"/>
              <w:left w:val="nil"/>
              <w:bottom w:val="single" w:sz="4" w:space="0" w:color="auto"/>
              <w:right w:val="single" w:sz="4" w:space="0" w:color="auto"/>
            </w:tcBorders>
            <w:vAlign w:val="bottom"/>
            <w:hideMark/>
          </w:tcPr>
          <w:p w14:paraId="533FFD5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57,106.59</w:t>
            </w:r>
          </w:p>
        </w:tc>
        <w:tc>
          <w:tcPr>
            <w:tcW w:w="1332" w:type="dxa"/>
            <w:tcBorders>
              <w:top w:val="nil"/>
              <w:left w:val="nil"/>
              <w:bottom w:val="single" w:sz="4" w:space="0" w:color="auto"/>
              <w:right w:val="single" w:sz="4" w:space="0" w:color="auto"/>
            </w:tcBorders>
            <w:vAlign w:val="bottom"/>
            <w:hideMark/>
          </w:tcPr>
          <w:p w14:paraId="58E7071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-15,500.00</w:t>
            </w:r>
          </w:p>
        </w:tc>
        <w:tc>
          <w:tcPr>
            <w:tcW w:w="1978" w:type="dxa"/>
            <w:tcBorders>
              <w:top w:val="nil"/>
              <w:left w:val="nil"/>
              <w:bottom w:val="single" w:sz="4" w:space="0" w:color="auto"/>
              <w:right w:val="single" w:sz="4" w:space="0" w:color="auto"/>
            </w:tcBorders>
            <w:vAlign w:val="bottom"/>
            <w:hideMark/>
          </w:tcPr>
          <w:p w14:paraId="3208BDD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41,606.59</w:t>
            </w:r>
          </w:p>
        </w:tc>
      </w:tr>
      <w:tr w:rsidR="00EB3F0D" w:rsidRPr="007F2169" w14:paraId="1732C0A0"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52C7989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4E35CFB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vAlign w:val="bottom"/>
            <w:hideMark/>
          </w:tcPr>
          <w:p w14:paraId="016D964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642B5851"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EXPOSICIONES</w:t>
            </w:r>
          </w:p>
        </w:tc>
        <w:tc>
          <w:tcPr>
            <w:tcW w:w="1411" w:type="dxa"/>
            <w:tcBorders>
              <w:top w:val="nil"/>
              <w:left w:val="nil"/>
              <w:bottom w:val="single" w:sz="4" w:space="0" w:color="auto"/>
              <w:right w:val="single" w:sz="4" w:space="0" w:color="auto"/>
            </w:tcBorders>
            <w:vAlign w:val="bottom"/>
            <w:hideMark/>
          </w:tcPr>
          <w:p w14:paraId="6DE8078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868,450.97</w:t>
            </w:r>
          </w:p>
        </w:tc>
        <w:tc>
          <w:tcPr>
            <w:tcW w:w="1332" w:type="dxa"/>
            <w:tcBorders>
              <w:top w:val="nil"/>
              <w:left w:val="nil"/>
              <w:bottom w:val="single" w:sz="4" w:space="0" w:color="auto"/>
              <w:right w:val="single" w:sz="4" w:space="0" w:color="auto"/>
            </w:tcBorders>
            <w:vAlign w:val="bottom"/>
            <w:hideMark/>
          </w:tcPr>
          <w:p w14:paraId="79766F4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131,254.44</w:t>
            </w:r>
          </w:p>
        </w:tc>
        <w:tc>
          <w:tcPr>
            <w:tcW w:w="1978" w:type="dxa"/>
            <w:tcBorders>
              <w:top w:val="nil"/>
              <w:left w:val="nil"/>
              <w:bottom w:val="single" w:sz="4" w:space="0" w:color="auto"/>
              <w:right w:val="single" w:sz="4" w:space="0" w:color="auto"/>
            </w:tcBorders>
            <w:vAlign w:val="bottom"/>
            <w:hideMark/>
          </w:tcPr>
          <w:p w14:paraId="4F980CE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999,705.41</w:t>
            </w:r>
          </w:p>
        </w:tc>
      </w:tr>
      <w:tr w:rsidR="00EB3F0D" w:rsidRPr="007F2169" w14:paraId="684077CE"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114660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lastRenderedPageBreak/>
              <w:t>03</w:t>
            </w:r>
          </w:p>
        </w:tc>
        <w:tc>
          <w:tcPr>
            <w:tcW w:w="448" w:type="dxa"/>
            <w:tcBorders>
              <w:top w:val="nil"/>
              <w:left w:val="nil"/>
              <w:bottom w:val="single" w:sz="4" w:space="0" w:color="auto"/>
              <w:right w:val="single" w:sz="4" w:space="0" w:color="auto"/>
            </w:tcBorders>
            <w:vAlign w:val="bottom"/>
            <w:hideMark/>
          </w:tcPr>
          <w:p w14:paraId="569B2BA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vAlign w:val="bottom"/>
            <w:hideMark/>
          </w:tcPr>
          <w:p w14:paraId="19E785D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62060B20"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GASTOS DE REPRESENTACION</w:t>
            </w:r>
          </w:p>
        </w:tc>
        <w:tc>
          <w:tcPr>
            <w:tcW w:w="1411" w:type="dxa"/>
            <w:tcBorders>
              <w:top w:val="nil"/>
              <w:left w:val="nil"/>
              <w:bottom w:val="single" w:sz="4" w:space="0" w:color="auto"/>
              <w:right w:val="single" w:sz="4" w:space="0" w:color="auto"/>
            </w:tcBorders>
            <w:vAlign w:val="bottom"/>
            <w:hideMark/>
          </w:tcPr>
          <w:p w14:paraId="1CE5C72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571,591.45</w:t>
            </w:r>
          </w:p>
        </w:tc>
        <w:tc>
          <w:tcPr>
            <w:tcW w:w="1332" w:type="dxa"/>
            <w:tcBorders>
              <w:top w:val="nil"/>
              <w:left w:val="nil"/>
              <w:bottom w:val="single" w:sz="4" w:space="0" w:color="auto"/>
              <w:right w:val="single" w:sz="4" w:space="0" w:color="auto"/>
            </w:tcBorders>
            <w:vAlign w:val="bottom"/>
            <w:hideMark/>
          </w:tcPr>
          <w:p w14:paraId="36161F0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433,407.97</w:t>
            </w:r>
          </w:p>
        </w:tc>
        <w:tc>
          <w:tcPr>
            <w:tcW w:w="1978" w:type="dxa"/>
            <w:tcBorders>
              <w:top w:val="nil"/>
              <w:left w:val="nil"/>
              <w:bottom w:val="single" w:sz="4" w:space="0" w:color="auto"/>
              <w:right w:val="single" w:sz="4" w:space="0" w:color="auto"/>
            </w:tcBorders>
            <w:vAlign w:val="bottom"/>
            <w:hideMark/>
          </w:tcPr>
          <w:p w14:paraId="09B10CB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1,004,999.42</w:t>
            </w:r>
          </w:p>
        </w:tc>
      </w:tr>
      <w:tr w:rsidR="00EB3F0D" w:rsidRPr="007F2169" w14:paraId="1A5D1FA7"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C40F8B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33919CD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743B4F6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22612391"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IMPUESTOS Y DERECHOS</w:t>
            </w:r>
          </w:p>
        </w:tc>
        <w:tc>
          <w:tcPr>
            <w:tcW w:w="1411" w:type="dxa"/>
            <w:tcBorders>
              <w:top w:val="nil"/>
              <w:left w:val="nil"/>
              <w:bottom w:val="single" w:sz="4" w:space="0" w:color="auto"/>
              <w:right w:val="single" w:sz="4" w:space="0" w:color="auto"/>
            </w:tcBorders>
            <w:vAlign w:val="bottom"/>
            <w:hideMark/>
          </w:tcPr>
          <w:p w14:paraId="039E37B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321,401.85</w:t>
            </w:r>
          </w:p>
        </w:tc>
        <w:tc>
          <w:tcPr>
            <w:tcW w:w="1332" w:type="dxa"/>
            <w:tcBorders>
              <w:top w:val="nil"/>
              <w:left w:val="nil"/>
              <w:bottom w:val="single" w:sz="4" w:space="0" w:color="auto"/>
              <w:right w:val="single" w:sz="4" w:space="0" w:color="auto"/>
            </w:tcBorders>
            <w:vAlign w:val="bottom"/>
            <w:hideMark/>
          </w:tcPr>
          <w:p w14:paraId="67CCFAC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-10,000.00</w:t>
            </w:r>
          </w:p>
        </w:tc>
        <w:tc>
          <w:tcPr>
            <w:tcW w:w="1978" w:type="dxa"/>
            <w:tcBorders>
              <w:top w:val="nil"/>
              <w:left w:val="nil"/>
              <w:bottom w:val="single" w:sz="4" w:space="0" w:color="auto"/>
              <w:right w:val="single" w:sz="4" w:space="0" w:color="auto"/>
            </w:tcBorders>
            <w:vAlign w:val="bottom"/>
            <w:hideMark/>
          </w:tcPr>
          <w:p w14:paraId="3DBD186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311,401.85</w:t>
            </w:r>
          </w:p>
        </w:tc>
      </w:tr>
      <w:tr w:rsidR="00EB3F0D" w:rsidRPr="007F2169" w14:paraId="54632FA5"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0193F80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249FCEE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21D17F5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7D0FD308"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SENTENCIAS Y RESOLUCIONES POR AUTORIDAD COMPETENTE</w:t>
            </w:r>
          </w:p>
        </w:tc>
        <w:tc>
          <w:tcPr>
            <w:tcW w:w="1411" w:type="dxa"/>
            <w:tcBorders>
              <w:top w:val="nil"/>
              <w:left w:val="nil"/>
              <w:bottom w:val="single" w:sz="4" w:space="0" w:color="auto"/>
              <w:right w:val="single" w:sz="4" w:space="0" w:color="auto"/>
            </w:tcBorders>
            <w:vAlign w:val="bottom"/>
            <w:hideMark/>
          </w:tcPr>
          <w:p w14:paraId="631FE3F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10,000,000.00</w:t>
            </w:r>
          </w:p>
        </w:tc>
        <w:tc>
          <w:tcPr>
            <w:tcW w:w="1332" w:type="dxa"/>
            <w:tcBorders>
              <w:top w:val="nil"/>
              <w:left w:val="nil"/>
              <w:bottom w:val="single" w:sz="4" w:space="0" w:color="auto"/>
              <w:right w:val="single" w:sz="4" w:space="0" w:color="auto"/>
            </w:tcBorders>
            <w:vAlign w:val="bottom"/>
            <w:hideMark/>
          </w:tcPr>
          <w:p w14:paraId="597934F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-1,632,592.98</w:t>
            </w:r>
          </w:p>
        </w:tc>
        <w:tc>
          <w:tcPr>
            <w:tcW w:w="1978" w:type="dxa"/>
            <w:tcBorders>
              <w:top w:val="nil"/>
              <w:left w:val="nil"/>
              <w:bottom w:val="single" w:sz="4" w:space="0" w:color="auto"/>
              <w:right w:val="single" w:sz="4" w:space="0" w:color="auto"/>
            </w:tcBorders>
            <w:vAlign w:val="bottom"/>
            <w:hideMark/>
          </w:tcPr>
          <w:p w14:paraId="19F12D4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8,367,407.02</w:t>
            </w:r>
          </w:p>
        </w:tc>
      </w:tr>
      <w:tr w:rsidR="00EB3F0D" w:rsidRPr="007F2169" w14:paraId="6137442D"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7C27BCE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1B86122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01742DB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3417" w:type="dxa"/>
            <w:tcBorders>
              <w:top w:val="nil"/>
              <w:left w:val="nil"/>
              <w:bottom w:val="single" w:sz="4" w:space="0" w:color="auto"/>
              <w:right w:val="single" w:sz="4" w:space="0" w:color="auto"/>
            </w:tcBorders>
            <w:vAlign w:val="bottom"/>
            <w:hideMark/>
          </w:tcPr>
          <w:p w14:paraId="610B0931"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OTROS GASTOS POR RESPONSABILIDADES</w:t>
            </w:r>
          </w:p>
        </w:tc>
        <w:tc>
          <w:tcPr>
            <w:tcW w:w="1411" w:type="dxa"/>
            <w:tcBorders>
              <w:top w:val="nil"/>
              <w:left w:val="nil"/>
              <w:bottom w:val="single" w:sz="4" w:space="0" w:color="auto"/>
              <w:right w:val="single" w:sz="4" w:space="0" w:color="auto"/>
            </w:tcBorders>
            <w:vAlign w:val="bottom"/>
            <w:hideMark/>
          </w:tcPr>
          <w:p w14:paraId="7F6C87B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29,320.50</w:t>
            </w:r>
          </w:p>
        </w:tc>
        <w:tc>
          <w:tcPr>
            <w:tcW w:w="1332" w:type="dxa"/>
            <w:tcBorders>
              <w:top w:val="nil"/>
              <w:left w:val="nil"/>
              <w:bottom w:val="single" w:sz="4" w:space="0" w:color="auto"/>
              <w:right w:val="single" w:sz="4" w:space="0" w:color="auto"/>
            </w:tcBorders>
            <w:vAlign w:val="bottom"/>
            <w:hideMark/>
          </w:tcPr>
          <w:p w14:paraId="019FB13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27,895.59</w:t>
            </w:r>
          </w:p>
        </w:tc>
        <w:tc>
          <w:tcPr>
            <w:tcW w:w="1978" w:type="dxa"/>
            <w:tcBorders>
              <w:top w:val="nil"/>
              <w:left w:val="nil"/>
              <w:bottom w:val="single" w:sz="4" w:space="0" w:color="auto"/>
              <w:right w:val="single" w:sz="4" w:space="0" w:color="auto"/>
            </w:tcBorders>
            <w:vAlign w:val="bottom"/>
            <w:hideMark/>
          </w:tcPr>
          <w:p w14:paraId="665EE2F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57,216.09</w:t>
            </w:r>
          </w:p>
        </w:tc>
      </w:tr>
      <w:tr w:rsidR="00EB3F0D" w:rsidRPr="007F2169" w14:paraId="28D3A90B"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203F5B1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vAlign w:val="bottom"/>
            <w:hideMark/>
          </w:tcPr>
          <w:p w14:paraId="3996A56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63531EC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06D190E4"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OTROS SERVICIOS GENERALES</w:t>
            </w:r>
          </w:p>
        </w:tc>
        <w:tc>
          <w:tcPr>
            <w:tcW w:w="1411" w:type="dxa"/>
            <w:tcBorders>
              <w:top w:val="nil"/>
              <w:left w:val="nil"/>
              <w:bottom w:val="single" w:sz="4" w:space="0" w:color="auto"/>
              <w:right w:val="single" w:sz="4" w:space="0" w:color="auto"/>
            </w:tcBorders>
            <w:vAlign w:val="bottom"/>
            <w:hideMark/>
          </w:tcPr>
          <w:p w14:paraId="30B03C5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646,926.64</w:t>
            </w:r>
          </w:p>
        </w:tc>
        <w:tc>
          <w:tcPr>
            <w:tcW w:w="1332" w:type="dxa"/>
            <w:tcBorders>
              <w:top w:val="nil"/>
              <w:left w:val="nil"/>
              <w:bottom w:val="single" w:sz="4" w:space="0" w:color="auto"/>
              <w:right w:val="single" w:sz="4" w:space="0" w:color="auto"/>
            </w:tcBorders>
            <w:vAlign w:val="bottom"/>
            <w:hideMark/>
          </w:tcPr>
          <w:p w14:paraId="7406BFD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18,983.99</w:t>
            </w:r>
          </w:p>
        </w:tc>
        <w:tc>
          <w:tcPr>
            <w:tcW w:w="1978" w:type="dxa"/>
            <w:tcBorders>
              <w:top w:val="nil"/>
              <w:left w:val="nil"/>
              <w:bottom w:val="single" w:sz="4" w:space="0" w:color="auto"/>
              <w:right w:val="single" w:sz="4" w:space="0" w:color="auto"/>
            </w:tcBorders>
            <w:vAlign w:val="bottom"/>
            <w:hideMark/>
          </w:tcPr>
          <w:p w14:paraId="41F9D7A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665,910.63</w:t>
            </w:r>
          </w:p>
        </w:tc>
      </w:tr>
      <w:tr w:rsidR="00EB3F0D" w:rsidRPr="007F2169" w14:paraId="359194F4"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5B08D06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vAlign w:val="bottom"/>
            <w:hideMark/>
          </w:tcPr>
          <w:p w14:paraId="7C2EFAB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31554AB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3417" w:type="dxa"/>
            <w:tcBorders>
              <w:top w:val="nil"/>
              <w:left w:val="nil"/>
              <w:bottom w:val="single" w:sz="4" w:space="0" w:color="auto"/>
              <w:right w:val="single" w:sz="4" w:space="0" w:color="auto"/>
            </w:tcBorders>
            <w:vAlign w:val="bottom"/>
            <w:hideMark/>
          </w:tcPr>
          <w:p w14:paraId="30215C6D"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SUBSIDIOS A ENTIDADES FEDERATIVAS Y MUNICIPIOS</w:t>
            </w:r>
          </w:p>
        </w:tc>
        <w:tc>
          <w:tcPr>
            <w:tcW w:w="1411" w:type="dxa"/>
            <w:tcBorders>
              <w:top w:val="nil"/>
              <w:left w:val="nil"/>
              <w:bottom w:val="single" w:sz="4" w:space="0" w:color="auto"/>
              <w:right w:val="single" w:sz="4" w:space="0" w:color="auto"/>
            </w:tcBorders>
            <w:vAlign w:val="bottom"/>
            <w:hideMark/>
          </w:tcPr>
          <w:p w14:paraId="0AE38FA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594,130.61</w:t>
            </w:r>
          </w:p>
        </w:tc>
        <w:tc>
          <w:tcPr>
            <w:tcW w:w="1332" w:type="dxa"/>
            <w:tcBorders>
              <w:top w:val="nil"/>
              <w:left w:val="nil"/>
              <w:bottom w:val="single" w:sz="4" w:space="0" w:color="auto"/>
              <w:right w:val="single" w:sz="4" w:space="0" w:color="auto"/>
            </w:tcBorders>
            <w:vAlign w:val="bottom"/>
            <w:hideMark/>
          </w:tcPr>
          <w:p w14:paraId="570B9DA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-15,640.33</w:t>
            </w:r>
          </w:p>
        </w:tc>
        <w:tc>
          <w:tcPr>
            <w:tcW w:w="1978" w:type="dxa"/>
            <w:tcBorders>
              <w:top w:val="nil"/>
              <w:left w:val="nil"/>
              <w:bottom w:val="single" w:sz="4" w:space="0" w:color="auto"/>
              <w:right w:val="single" w:sz="4" w:space="0" w:color="auto"/>
            </w:tcBorders>
            <w:vAlign w:val="bottom"/>
            <w:hideMark/>
          </w:tcPr>
          <w:p w14:paraId="73AC56F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578,490.28</w:t>
            </w:r>
          </w:p>
        </w:tc>
      </w:tr>
      <w:tr w:rsidR="00EB3F0D" w:rsidRPr="007F2169" w14:paraId="48403FA7"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2D0C304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vAlign w:val="bottom"/>
            <w:hideMark/>
          </w:tcPr>
          <w:p w14:paraId="47A4F34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1E14C7D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1E42C0DF"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 xml:space="preserve">AYUDAS SOCIALES A PERSONAS </w:t>
            </w:r>
          </w:p>
        </w:tc>
        <w:tc>
          <w:tcPr>
            <w:tcW w:w="1411" w:type="dxa"/>
            <w:tcBorders>
              <w:top w:val="nil"/>
              <w:left w:val="nil"/>
              <w:bottom w:val="single" w:sz="4" w:space="0" w:color="auto"/>
              <w:right w:val="single" w:sz="4" w:space="0" w:color="auto"/>
            </w:tcBorders>
            <w:vAlign w:val="bottom"/>
            <w:hideMark/>
          </w:tcPr>
          <w:p w14:paraId="01EDEEF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5,447,540.38</w:t>
            </w:r>
          </w:p>
        </w:tc>
        <w:tc>
          <w:tcPr>
            <w:tcW w:w="1332" w:type="dxa"/>
            <w:tcBorders>
              <w:top w:val="nil"/>
              <w:left w:val="nil"/>
              <w:bottom w:val="single" w:sz="4" w:space="0" w:color="auto"/>
              <w:right w:val="single" w:sz="4" w:space="0" w:color="auto"/>
            </w:tcBorders>
            <w:vAlign w:val="bottom"/>
            <w:hideMark/>
          </w:tcPr>
          <w:p w14:paraId="1FF596A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-517,747.68</w:t>
            </w:r>
          </w:p>
        </w:tc>
        <w:tc>
          <w:tcPr>
            <w:tcW w:w="1978" w:type="dxa"/>
            <w:tcBorders>
              <w:top w:val="nil"/>
              <w:left w:val="nil"/>
              <w:bottom w:val="single" w:sz="4" w:space="0" w:color="auto"/>
              <w:right w:val="single" w:sz="4" w:space="0" w:color="auto"/>
            </w:tcBorders>
            <w:vAlign w:val="bottom"/>
            <w:hideMark/>
          </w:tcPr>
          <w:p w14:paraId="2BA085F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4,929,792.70</w:t>
            </w:r>
          </w:p>
        </w:tc>
      </w:tr>
      <w:tr w:rsidR="00EB3F0D" w:rsidRPr="007F2169" w14:paraId="1731E827"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63D6CB3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vAlign w:val="bottom"/>
            <w:hideMark/>
          </w:tcPr>
          <w:p w14:paraId="423F369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0E1DA2B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21F6E207"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BECAS Y OTRAS AYUDAS PARA PROGRAMAS DE CAPACITACION</w:t>
            </w:r>
          </w:p>
        </w:tc>
        <w:tc>
          <w:tcPr>
            <w:tcW w:w="1411" w:type="dxa"/>
            <w:tcBorders>
              <w:top w:val="nil"/>
              <w:left w:val="nil"/>
              <w:bottom w:val="single" w:sz="4" w:space="0" w:color="auto"/>
              <w:right w:val="single" w:sz="4" w:space="0" w:color="auto"/>
            </w:tcBorders>
            <w:vAlign w:val="bottom"/>
            <w:hideMark/>
          </w:tcPr>
          <w:p w14:paraId="1749E0D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121,550.68</w:t>
            </w:r>
          </w:p>
        </w:tc>
        <w:tc>
          <w:tcPr>
            <w:tcW w:w="1332" w:type="dxa"/>
            <w:tcBorders>
              <w:top w:val="nil"/>
              <w:left w:val="nil"/>
              <w:bottom w:val="single" w:sz="4" w:space="0" w:color="auto"/>
              <w:right w:val="single" w:sz="4" w:space="0" w:color="auto"/>
            </w:tcBorders>
            <w:vAlign w:val="bottom"/>
            <w:hideMark/>
          </w:tcPr>
          <w:p w14:paraId="084357B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134,095.78</w:t>
            </w:r>
          </w:p>
        </w:tc>
        <w:tc>
          <w:tcPr>
            <w:tcW w:w="1978" w:type="dxa"/>
            <w:tcBorders>
              <w:top w:val="nil"/>
              <w:left w:val="nil"/>
              <w:bottom w:val="single" w:sz="4" w:space="0" w:color="auto"/>
              <w:right w:val="single" w:sz="4" w:space="0" w:color="auto"/>
            </w:tcBorders>
            <w:vAlign w:val="bottom"/>
            <w:hideMark/>
          </w:tcPr>
          <w:p w14:paraId="1A890FD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255,646.46</w:t>
            </w:r>
          </w:p>
        </w:tc>
      </w:tr>
      <w:tr w:rsidR="00EB3F0D" w:rsidRPr="007F2169" w14:paraId="1B584FDB"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70A3DE5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vAlign w:val="bottom"/>
            <w:hideMark/>
          </w:tcPr>
          <w:p w14:paraId="5996401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7426B0D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0B5BF2B1"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AYUDAS SOCIALES A INSTITUCIONES DE ENSEÑANZA</w:t>
            </w:r>
          </w:p>
        </w:tc>
        <w:tc>
          <w:tcPr>
            <w:tcW w:w="1411" w:type="dxa"/>
            <w:tcBorders>
              <w:top w:val="nil"/>
              <w:left w:val="nil"/>
              <w:bottom w:val="single" w:sz="4" w:space="0" w:color="auto"/>
              <w:right w:val="single" w:sz="4" w:space="0" w:color="auto"/>
            </w:tcBorders>
            <w:vAlign w:val="bottom"/>
            <w:hideMark/>
          </w:tcPr>
          <w:p w14:paraId="617A330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15,653,272.04</w:t>
            </w:r>
          </w:p>
        </w:tc>
        <w:tc>
          <w:tcPr>
            <w:tcW w:w="1332" w:type="dxa"/>
            <w:tcBorders>
              <w:top w:val="nil"/>
              <w:left w:val="nil"/>
              <w:bottom w:val="single" w:sz="4" w:space="0" w:color="auto"/>
              <w:right w:val="single" w:sz="4" w:space="0" w:color="auto"/>
            </w:tcBorders>
            <w:vAlign w:val="bottom"/>
            <w:hideMark/>
          </w:tcPr>
          <w:p w14:paraId="2805C09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348,900.40</w:t>
            </w:r>
          </w:p>
        </w:tc>
        <w:tc>
          <w:tcPr>
            <w:tcW w:w="1978" w:type="dxa"/>
            <w:tcBorders>
              <w:top w:val="nil"/>
              <w:left w:val="nil"/>
              <w:bottom w:val="single" w:sz="4" w:space="0" w:color="auto"/>
              <w:right w:val="single" w:sz="4" w:space="0" w:color="auto"/>
            </w:tcBorders>
            <w:vAlign w:val="bottom"/>
            <w:hideMark/>
          </w:tcPr>
          <w:p w14:paraId="7FB9F0D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16,002,172.44</w:t>
            </w:r>
          </w:p>
        </w:tc>
      </w:tr>
      <w:tr w:rsidR="00EB3F0D" w:rsidRPr="007F2169" w14:paraId="2F7B20D6"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25FC347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vAlign w:val="bottom"/>
            <w:hideMark/>
          </w:tcPr>
          <w:p w14:paraId="5774892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2CBE563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1CFD520C"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AYUDAS SOCIALES A INSTITUCIONES SIN FINES DE LUCRO</w:t>
            </w:r>
          </w:p>
        </w:tc>
        <w:tc>
          <w:tcPr>
            <w:tcW w:w="1411" w:type="dxa"/>
            <w:tcBorders>
              <w:top w:val="nil"/>
              <w:left w:val="nil"/>
              <w:bottom w:val="single" w:sz="4" w:space="0" w:color="auto"/>
              <w:right w:val="single" w:sz="4" w:space="0" w:color="auto"/>
            </w:tcBorders>
            <w:vAlign w:val="bottom"/>
            <w:hideMark/>
          </w:tcPr>
          <w:p w14:paraId="3D414B5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36,618,737.66</w:t>
            </w:r>
          </w:p>
        </w:tc>
        <w:tc>
          <w:tcPr>
            <w:tcW w:w="1332" w:type="dxa"/>
            <w:tcBorders>
              <w:top w:val="nil"/>
              <w:left w:val="nil"/>
              <w:bottom w:val="single" w:sz="4" w:space="0" w:color="auto"/>
              <w:right w:val="single" w:sz="4" w:space="0" w:color="auto"/>
            </w:tcBorders>
            <w:vAlign w:val="bottom"/>
            <w:hideMark/>
          </w:tcPr>
          <w:p w14:paraId="0CF3E5D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1,595,466.67</w:t>
            </w:r>
          </w:p>
        </w:tc>
        <w:tc>
          <w:tcPr>
            <w:tcW w:w="1978" w:type="dxa"/>
            <w:tcBorders>
              <w:top w:val="nil"/>
              <w:left w:val="nil"/>
              <w:bottom w:val="single" w:sz="4" w:space="0" w:color="auto"/>
              <w:right w:val="single" w:sz="4" w:space="0" w:color="auto"/>
            </w:tcBorders>
            <w:vAlign w:val="bottom"/>
            <w:hideMark/>
          </w:tcPr>
          <w:p w14:paraId="03C4C9B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38,214,204.33</w:t>
            </w:r>
          </w:p>
        </w:tc>
      </w:tr>
      <w:tr w:rsidR="00EB3F0D" w:rsidRPr="007F2169" w14:paraId="79E35B9F"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21A783C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vAlign w:val="bottom"/>
            <w:hideMark/>
          </w:tcPr>
          <w:p w14:paraId="3277B24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34FE213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144DC86D"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PENSIONES</w:t>
            </w:r>
          </w:p>
        </w:tc>
        <w:tc>
          <w:tcPr>
            <w:tcW w:w="1411" w:type="dxa"/>
            <w:tcBorders>
              <w:top w:val="nil"/>
              <w:left w:val="nil"/>
              <w:bottom w:val="single" w:sz="4" w:space="0" w:color="auto"/>
              <w:right w:val="single" w:sz="4" w:space="0" w:color="auto"/>
            </w:tcBorders>
            <w:vAlign w:val="bottom"/>
            <w:hideMark/>
          </w:tcPr>
          <w:p w14:paraId="070EB7F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5,150,330.86</w:t>
            </w:r>
          </w:p>
        </w:tc>
        <w:tc>
          <w:tcPr>
            <w:tcW w:w="1332" w:type="dxa"/>
            <w:tcBorders>
              <w:top w:val="nil"/>
              <w:left w:val="nil"/>
              <w:bottom w:val="single" w:sz="4" w:space="0" w:color="auto"/>
              <w:right w:val="single" w:sz="4" w:space="0" w:color="auto"/>
            </w:tcBorders>
            <w:vAlign w:val="bottom"/>
            <w:hideMark/>
          </w:tcPr>
          <w:p w14:paraId="5AB46BA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-615,383.28</w:t>
            </w:r>
          </w:p>
        </w:tc>
        <w:tc>
          <w:tcPr>
            <w:tcW w:w="1978" w:type="dxa"/>
            <w:tcBorders>
              <w:top w:val="nil"/>
              <w:left w:val="nil"/>
              <w:bottom w:val="single" w:sz="4" w:space="0" w:color="auto"/>
              <w:right w:val="single" w:sz="4" w:space="0" w:color="auto"/>
            </w:tcBorders>
            <w:vAlign w:val="bottom"/>
            <w:hideMark/>
          </w:tcPr>
          <w:p w14:paraId="5693A9B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4,534,947.58</w:t>
            </w:r>
          </w:p>
        </w:tc>
      </w:tr>
      <w:tr w:rsidR="00EB3F0D" w:rsidRPr="007F2169" w14:paraId="3C989D71"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223EEA2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vAlign w:val="bottom"/>
            <w:hideMark/>
          </w:tcPr>
          <w:p w14:paraId="62A9E30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2A78B12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73321FC7"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JUBILACIONES</w:t>
            </w:r>
          </w:p>
        </w:tc>
        <w:tc>
          <w:tcPr>
            <w:tcW w:w="1411" w:type="dxa"/>
            <w:tcBorders>
              <w:top w:val="nil"/>
              <w:left w:val="nil"/>
              <w:bottom w:val="single" w:sz="4" w:space="0" w:color="auto"/>
              <w:right w:val="single" w:sz="4" w:space="0" w:color="auto"/>
            </w:tcBorders>
            <w:vAlign w:val="bottom"/>
            <w:hideMark/>
          </w:tcPr>
          <w:p w14:paraId="64FA0EF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2,811,146.00</w:t>
            </w:r>
          </w:p>
        </w:tc>
        <w:tc>
          <w:tcPr>
            <w:tcW w:w="1332" w:type="dxa"/>
            <w:tcBorders>
              <w:top w:val="nil"/>
              <w:left w:val="nil"/>
              <w:bottom w:val="single" w:sz="4" w:space="0" w:color="auto"/>
              <w:right w:val="single" w:sz="4" w:space="0" w:color="auto"/>
            </w:tcBorders>
            <w:vAlign w:val="bottom"/>
            <w:hideMark/>
          </w:tcPr>
          <w:p w14:paraId="681D660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-660,619.18</w:t>
            </w:r>
          </w:p>
        </w:tc>
        <w:tc>
          <w:tcPr>
            <w:tcW w:w="1978" w:type="dxa"/>
            <w:tcBorders>
              <w:top w:val="nil"/>
              <w:left w:val="nil"/>
              <w:bottom w:val="single" w:sz="4" w:space="0" w:color="auto"/>
              <w:right w:val="single" w:sz="4" w:space="0" w:color="auto"/>
            </w:tcBorders>
            <w:vAlign w:val="bottom"/>
            <w:hideMark/>
          </w:tcPr>
          <w:p w14:paraId="4AE1341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2,150,526.82</w:t>
            </w:r>
          </w:p>
        </w:tc>
      </w:tr>
      <w:tr w:rsidR="00EB3F0D" w:rsidRPr="007F2169" w14:paraId="02E2091C"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45DCC34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vAlign w:val="bottom"/>
            <w:hideMark/>
          </w:tcPr>
          <w:p w14:paraId="413C62B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vAlign w:val="bottom"/>
            <w:hideMark/>
          </w:tcPr>
          <w:p w14:paraId="44A4043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63425D83"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TRASFERENCIAS A FIDEICOMISOS PUBLICOS DE ENTIDADES PARAESTATALES NO EMPRESARIALES Y NO FINANCIERAS</w:t>
            </w:r>
          </w:p>
        </w:tc>
        <w:tc>
          <w:tcPr>
            <w:tcW w:w="1411" w:type="dxa"/>
            <w:tcBorders>
              <w:top w:val="nil"/>
              <w:left w:val="nil"/>
              <w:bottom w:val="single" w:sz="4" w:space="0" w:color="auto"/>
              <w:right w:val="single" w:sz="4" w:space="0" w:color="auto"/>
            </w:tcBorders>
            <w:vAlign w:val="bottom"/>
            <w:hideMark/>
          </w:tcPr>
          <w:p w14:paraId="040A58E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2,071,399.70</w:t>
            </w:r>
          </w:p>
        </w:tc>
        <w:tc>
          <w:tcPr>
            <w:tcW w:w="1332" w:type="dxa"/>
            <w:tcBorders>
              <w:top w:val="nil"/>
              <w:left w:val="nil"/>
              <w:bottom w:val="single" w:sz="4" w:space="0" w:color="auto"/>
              <w:right w:val="single" w:sz="4" w:space="0" w:color="auto"/>
            </w:tcBorders>
            <w:vAlign w:val="bottom"/>
            <w:hideMark/>
          </w:tcPr>
          <w:p w14:paraId="1C00BE5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795,684.32</w:t>
            </w:r>
          </w:p>
        </w:tc>
        <w:tc>
          <w:tcPr>
            <w:tcW w:w="1978" w:type="dxa"/>
            <w:tcBorders>
              <w:top w:val="nil"/>
              <w:left w:val="nil"/>
              <w:bottom w:val="single" w:sz="4" w:space="0" w:color="auto"/>
              <w:right w:val="single" w:sz="4" w:space="0" w:color="auto"/>
            </w:tcBorders>
            <w:vAlign w:val="bottom"/>
            <w:hideMark/>
          </w:tcPr>
          <w:p w14:paraId="6392696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2,867,084.02</w:t>
            </w:r>
          </w:p>
        </w:tc>
      </w:tr>
      <w:tr w:rsidR="00EB3F0D" w:rsidRPr="007F2169" w14:paraId="772FF4E1"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4841A3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vAlign w:val="bottom"/>
            <w:hideMark/>
          </w:tcPr>
          <w:p w14:paraId="4AEF704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vAlign w:val="bottom"/>
            <w:hideMark/>
          </w:tcPr>
          <w:p w14:paraId="5EB4182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3E0F9CBC"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DONATIVOS A ENTIDADES FEDERATIVAS</w:t>
            </w:r>
          </w:p>
        </w:tc>
        <w:tc>
          <w:tcPr>
            <w:tcW w:w="1411" w:type="dxa"/>
            <w:tcBorders>
              <w:top w:val="nil"/>
              <w:left w:val="nil"/>
              <w:bottom w:val="single" w:sz="4" w:space="0" w:color="auto"/>
              <w:right w:val="single" w:sz="4" w:space="0" w:color="auto"/>
            </w:tcBorders>
            <w:vAlign w:val="bottom"/>
            <w:hideMark/>
          </w:tcPr>
          <w:p w14:paraId="77FCA8D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16,611.12</w:t>
            </w:r>
          </w:p>
        </w:tc>
        <w:tc>
          <w:tcPr>
            <w:tcW w:w="1332" w:type="dxa"/>
            <w:tcBorders>
              <w:top w:val="nil"/>
              <w:left w:val="nil"/>
              <w:bottom w:val="single" w:sz="4" w:space="0" w:color="auto"/>
              <w:right w:val="single" w:sz="4" w:space="0" w:color="auto"/>
            </w:tcBorders>
            <w:vAlign w:val="bottom"/>
            <w:hideMark/>
          </w:tcPr>
          <w:p w14:paraId="32E64A6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47C1F71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16,611.12</w:t>
            </w:r>
          </w:p>
        </w:tc>
      </w:tr>
      <w:tr w:rsidR="00EB3F0D" w:rsidRPr="007F2169" w14:paraId="3F76A4D3"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5D2544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70F8CB7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13A3591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7C9EC483"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 xml:space="preserve">MUEBLES DE OFICINA Y ESTANTERIA </w:t>
            </w:r>
          </w:p>
        </w:tc>
        <w:tc>
          <w:tcPr>
            <w:tcW w:w="1411" w:type="dxa"/>
            <w:tcBorders>
              <w:top w:val="nil"/>
              <w:left w:val="nil"/>
              <w:bottom w:val="single" w:sz="4" w:space="0" w:color="auto"/>
              <w:right w:val="single" w:sz="4" w:space="0" w:color="auto"/>
            </w:tcBorders>
            <w:vAlign w:val="bottom"/>
            <w:hideMark/>
          </w:tcPr>
          <w:p w14:paraId="71E5D60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398,623.95</w:t>
            </w:r>
          </w:p>
        </w:tc>
        <w:tc>
          <w:tcPr>
            <w:tcW w:w="1332" w:type="dxa"/>
            <w:tcBorders>
              <w:top w:val="nil"/>
              <w:left w:val="nil"/>
              <w:bottom w:val="single" w:sz="4" w:space="0" w:color="auto"/>
              <w:right w:val="single" w:sz="4" w:space="0" w:color="auto"/>
            </w:tcBorders>
            <w:vAlign w:val="bottom"/>
            <w:hideMark/>
          </w:tcPr>
          <w:p w14:paraId="19503E2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366,586.79</w:t>
            </w:r>
          </w:p>
        </w:tc>
        <w:tc>
          <w:tcPr>
            <w:tcW w:w="1978" w:type="dxa"/>
            <w:tcBorders>
              <w:top w:val="nil"/>
              <w:left w:val="nil"/>
              <w:bottom w:val="single" w:sz="4" w:space="0" w:color="auto"/>
              <w:right w:val="single" w:sz="4" w:space="0" w:color="auto"/>
            </w:tcBorders>
            <w:vAlign w:val="bottom"/>
            <w:hideMark/>
          </w:tcPr>
          <w:p w14:paraId="366E45C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765,210.74</w:t>
            </w:r>
          </w:p>
        </w:tc>
      </w:tr>
      <w:tr w:rsidR="00EB3F0D" w:rsidRPr="007F2169" w14:paraId="39354D21"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459E16D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5CDEBD9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681C76B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2703260B"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BIENES ARTISTICOS, CULTURALES Y CIENTIFICOS</w:t>
            </w:r>
          </w:p>
        </w:tc>
        <w:tc>
          <w:tcPr>
            <w:tcW w:w="1411" w:type="dxa"/>
            <w:tcBorders>
              <w:top w:val="nil"/>
              <w:left w:val="nil"/>
              <w:bottom w:val="single" w:sz="4" w:space="0" w:color="auto"/>
              <w:right w:val="single" w:sz="4" w:space="0" w:color="auto"/>
            </w:tcBorders>
            <w:vAlign w:val="bottom"/>
            <w:hideMark/>
          </w:tcPr>
          <w:p w14:paraId="3ED74C7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200,000.00</w:t>
            </w:r>
          </w:p>
        </w:tc>
        <w:tc>
          <w:tcPr>
            <w:tcW w:w="1332" w:type="dxa"/>
            <w:tcBorders>
              <w:top w:val="nil"/>
              <w:left w:val="nil"/>
              <w:bottom w:val="single" w:sz="4" w:space="0" w:color="auto"/>
              <w:right w:val="single" w:sz="4" w:space="0" w:color="auto"/>
            </w:tcBorders>
            <w:vAlign w:val="bottom"/>
            <w:hideMark/>
          </w:tcPr>
          <w:p w14:paraId="649E1EB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-200,000.00</w:t>
            </w:r>
          </w:p>
        </w:tc>
        <w:tc>
          <w:tcPr>
            <w:tcW w:w="1978" w:type="dxa"/>
            <w:tcBorders>
              <w:top w:val="nil"/>
              <w:left w:val="nil"/>
              <w:bottom w:val="single" w:sz="4" w:space="0" w:color="auto"/>
              <w:right w:val="single" w:sz="4" w:space="0" w:color="auto"/>
            </w:tcBorders>
            <w:vAlign w:val="bottom"/>
            <w:hideMark/>
          </w:tcPr>
          <w:p w14:paraId="210E35D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r>
      <w:tr w:rsidR="00EB3F0D" w:rsidRPr="007F2169" w14:paraId="75BA5D91"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4CDCCFC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4E1B77C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0ECFFF5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5C847158"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EQUIPO DE COMPUTO Y DE TECNOLOGIAS DE LA INFORMACION</w:t>
            </w:r>
          </w:p>
        </w:tc>
        <w:tc>
          <w:tcPr>
            <w:tcW w:w="1411" w:type="dxa"/>
            <w:tcBorders>
              <w:top w:val="nil"/>
              <w:left w:val="nil"/>
              <w:bottom w:val="single" w:sz="4" w:space="0" w:color="auto"/>
              <w:right w:val="single" w:sz="4" w:space="0" w:color="auto"/>
            </w:tcBorders>
            <w:vAlign w:val="bottom"/>
            <w:hideMark/>
          </w:tcPr>
          <w:p w14:paraId="5FFD1FA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1,420,599.95</w:t>
            </w:r>
          </w:p>
        </w:tc>
        <w:tc>
          <w:tcPr>
            <w:tcW w:w="1332" w:type="dxa"/>
            <w:tcBorders>
              <w:top w:val="nil"/>
              <w:left w:val="nil"/>
              <w:bottom w:val="single" w:sz="4" w:space="0" w:color="auto"/>
              <w:right w:val="single" w:sz="4" w:space="0" w:color="auto"/>
            </w:tcBorders>
            <w:vAlign w:val="bottom"/>
            <w:hideMark/>
          </w:tcPr>
          <w:p w14:paraId="0CB4059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1,233,440.88</w:t>
            </w:r>
          </w:p>
        </w:tc>
        <w:tc>
          <w:tcPr>
            <w:tcW w:w="1978" w:type="dxa"/>
            <w:tcBorders>
              <w:top w:val="nil"/>
              <w:left w:val="nil"/>
              <w:bottom w:val="single" w:sz="4" w:space="0" w:color="auto"/>
              <w:right w:val="single" w:sz="4" w:space="0" w:color="auto"/>
            </w:tcBorders>
            <w:vAlign w:val="bottom"/>
            <w:hideMark/>
          </w:tcPr>
          <w:p w14:paraId="7148177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2,654,040.83</w:t>
            </w:r>
          </w:p>
        </w:tc>
      </w:tr>
      <w:tr w:rsidR="00EB3F0D" w:rsidRPr="007F2169" w14:paraId="0B96A1B6"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9A47C6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0644AD6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13BDB85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7055AC9B"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OTROS MOBILIARIOS Y EQUIPOS DE ADMINISTRACION</w:t>
            </w:r>
          </w:p>
        </w:tc>
        <w:tc>
          <w:tcPr>
            <w:tcW w:w="1411" w:type="dxa"/>
            <w:tcBorders>
              <w:top w:val="nil"/>
              <w:left w:val="nil"/>
              <w:bottom w:val="single" w:sz="4" w:space="0" w:color="auto"/>
              <w:right w:val="single" w:sz="4" w:space="0" w:color="auto"/>
            </w:tcBorders>
            <w:vAlign w:val="bottom"/>
            <w:hideMark/>
          </w:tcPr>
          <w:p w14:paraId="21CBAFB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5,689,292.98</w:t>
            </w:r>
          </w:p>
        </w:tc>
        <w:tc>
          <w:tcPr>
            <w:tcW w:w="1332" w:type="dxa"/>
            <w:tcBorders>
              <w:top w:val="nil"/>
              <w:left w:val="nil"/>
              <w:bottom w:val="single" w:sz="4" w:space="0" w:color="auto"/>
              <w:right w:val="single" w:sz="4" w:space="0" w:color="auto"/>
            </w:tcBorders>
            <w:vAlign w:val="bottom"/>
            <w:hideMark/>
          </w:tcPr>
          <w:p w14:paraId="1E1FFD0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-5,283,940.22</w:t>
            </w:r>
          </w:p>
        </w:tc>
        <w:tc>
          <w:tcPr>
            <w:tcW w:w="1978" w:type="dxa"/>
            <w:tcBorders>
              <w:top w:val="nil"/>
              <w:left w:val="nil"/>
              <w:bottom w:val="single" w:sz="4" w:space="0" w:color="auto"/>
              <w:right w:val="single" w:sz="4" w:space="0" w:color="auto"/>
            </w:tcBorders>
            <w:vAlign w:val="bottom"/>
            <w:hideMark/>
          </w:tcPr>
          <w:p w14:paraId="4C3AECA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405,352.76</w:t>
            </w:r>
          </w:p>
        </w:tc>
      </w:tr>
      <w:tr w:rsidR="00EB3F0D" w:rsidRPr="007F2169" w14:paraId="5EAF659D"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2CC6761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54AC57C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72B0FCF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0AE61B27"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EQUIPOS Y APARATOS AUDIOVISUALES</w:t>
            </w:r>
          </w:p>
        </w:tc>
        <w:tc>
          <w:tcPr>
            <w:tcW w:w="1411" w:type="dxa"/>
            <w:tcBorders>
              <w:top w:val="nil"/>
              <w:left w:val="nil"/>
              <w:bottom w:val="single" w:sz="4" w:space="0" w:color="auto"/>
              <w:right w:val="single" w:sz="4" w:space="0" w:color="auto"/>
            </w:tcBorders>
            <w:vAlign w:val="bottom"/>
            <w:hideMark/>
          </w:tcPr>
          <w:p w14:paraId="38AC654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400,514.47</w:t>
            </w:r>
          </w:p>
        </w:tc>
        <w:tc>
          <w:tcPr>
            <w:tcW w:w="1332" w:type="dxa"/>
            <w:tcBorders>
              <w:top w:val="nil"/>
              <w:left w:val="nil"/>
              <w:bottom w:val="single" w:sz="4" w:space="0" w:color="auto"/>
              <w:right w:val="single" w:sz="4" w:space="0" w:color="auto"/>
            </w:tcBorders>
            <w:vAlign w:val="bottom"/>
            <w:hideMark/>
          </w:tcPr>
          <w:p w14:paraId="48B66B4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151,101.65</w:t>
            </w:r>
          </w:p>
        </w:tc>
        <w:tc>
          <w:tcPr>
            <w:tcW w:w="1978" w:type="dxa"/>
            <w:tcBorders>
              <w:top w:val="nil"/>
              <w:left w:val="nil"/>
              <w:bottom w:val="single" w:sz="4" w:space="0" w:color="auto"/>
              <w:right w:val="single" w:sz="4" w:space="0" w:color="auto"/>
            </w:tcBorders>
            <w:vAlign w:val="bottom"/>
            <w:hideMark/>
          </w:tcPr>
          <w:p w14:paraId="193D45E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551,616.12</w:t>
            </w:r>
          </w:p>
        </w:tc>
      </w:tr>
      <w:tr w:rsidR="00EB3F0D" w:rsidRPr="007F2169" w14:paraId="7D1482C0"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9DA28C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115C287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1789884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123E7306"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CAMARAS FOTOGRAFICAS Y DE VIDEO</w:t>
            </w:r>
          </w:p>
        </w:tc>
        <w:tc>
          <w:tcPr>
            <w:tcW w:w="1411" w:type="dxa"/>
            <w:tcBorders>
              <w:top w:val="nil"/>
              <w:left w:val="nil"/>
              <w:bottom w:val="single" w:sz="4" w:space="0" w:color="auto"/>
              <w:right w:val="single" w:sz="4" w:space="0" w:color="auto"/>
            </w:tcBorders>
            <w:vAlign w:val="bottom"/>
            <w:hideMark/>
          </w:tcPr>
          <w:p w14:paraId="00CF757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709,873.21</w:t>
            </w:r>
          </w:p>
        </w:tc>
        <w:tc>
          <w:tcPr>
            <w:tcW w:w="1332" w:type="dxa"/>
            <w:tcBorders>
              <w:top w:val="nil"/>
              <w:left w:val="nil"/>
              <w:bottom w:val="single" w:sz="4" w:space="0" w:color="auto"/>
              <w:right w:val="single" w:sz="4" w:space="0" w:color="auto"/>
            </w:tcBorders>
            <w:vAlign w:val="bottom"/>
            <w:hideMark/>
          </w:tcPr>
          <w:p w14:paraId="31DAFAC0"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-480,461.20</w:t>
            </w:r>
          </w:p>
        </w:tc>
        <w:tc>
          <w:tcPr>
            <w:tcW w:w="1978" w:type="dxa"/>
            <w:tcBorders>
              <w:top w:val="nil"/>
              <w:left w:val="nil"/>
              <w:bottom w:val="single" w:sz="4" w:space="0" w:color="auto"/>
              <w:right w:val="single" w:sz="4" w:space="0" w:color="auto"/>
            </w:tcBorders>
            <w:vAlign w:val="bottom"/>
            <w:hideMark/>
          </w:tcPr>
          <w:p w14:paraId="38D2766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229,412.01</w:t>
            </w:r>
          </w:p>
        </w:tc>
      </w:tr>
      <w:tr w:rsidR="00EB3F0D" w:rsidRPr="007F2169" w14:paraId="7221D4F9"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6E8EC8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00C786D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018B85C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6097B6D9"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 xml:space="preserve">OTRO MOBILIARIO Y EQUIPO EDUCACIONAL Y RECREATIVO </w:t>
            </w:r>
          </w:p>
        </w:tc>
        <w:tc>
          <w:tcPr>
            <w:tcW w:w="1411" w:type="dxa"/>
            <w:tcBorders>
              <w:top w:val="nil"/>
              <w:left w:val="nil"/>
              <w:bottom w:val="single" w:sz="4" w:space="0" w:color="auto"/>
              <w:right w:val="single" w:sz="4" w:space="0" w:color="auto"/>
            </w:tcBorders>
            <w:vAlign w:val="bottom"/>
            <w:hideMark/>
          </w:tcPr>
          <w:p w14:paraId="374E97D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27,782.00</w:t>
            </w:r>
          </w:p>
        </w:tc>
        <w:tc>
          <w:tcPr>
            <w:tcW w:w="1332" w:type="dxa"/>
            <w:tcBorders>
              <w:top w:val="nil"/>
              <w:left w:val="nil"/>
              <w:bottom w:val="single" w:sz="4" w:space="0" w:color="auto"/>
              <w:right w:val="single" w:sz="4" w:space="0" w:color="auto"/>
            </w:tcBorders>
            <w:vAlign w:val="bottom"/>
            <w:hideMark/>
          </w:tcPr>
          <w:p w14:paraId="5D238E4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125,188.00</w:t>
            </w:r>
          </w:p>
        </w:tc>
        <w:tc>
          <w:tcPr>
            <w:tcW w:w="1978" w:type="dxa"/>
            <w:tcBorders>
              <w:top w:val="nil"/>
              <w:left w:val="nil"/>
              <w:bottom w:val="single" w:sz="4" w:space="0" w:color="auto"/>
              <w:right w:val="single" w:sz="4" w:space="0" w:color="auto"/>
            </w:tcBorders>
            <w:vAlign w:val="bottom"/>
            <w:hideMark/>
          </w:tcPr>
          <w:p w14:paraId="381754E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152,970.00</w:t>
            </w:r>
          </w:p>
        </w:tc>
      </w:tr>
      <w:tr w:rsidR="00EB3F0D" w:rsidRPr="007F2169" w14:paraId="6CBCB15C"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6F43C3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32B7934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479AD21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197A32B1"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EQUIPO MEDICO Y DE LABORATORIO</w:t>
            </w:r>
          </w:p>
        </w:tc>
        <w:tc>
          <w:tcPr>
            <w:tcW w:w="1411" w:type="dxa"/>
            <w:tcBorders>
              <w:top w:val="nil"/>
              <w:left w:val="nil"/>
              <w:bottom w:val="single" w:sz="4" w:space="0" w:color="auto"/>
              <w:right w:val="single" w:sz="4" w:space="0" w:color="auto"/>
            </w:tcBorders>
            <w:vAlign w:val="bottom"/>
            <w:hideMark/>
          </w:tcPr>
          <w:p w14:paraId="7FF7799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80,000.00</w:t>
            </w:r>
          </w:p>
        </w:tc>
        <w:tc>
          <w:tcPr>
            <w:tcW w:w="1332" w:type="dxa"/>
            <w:tcBorders>
              <w:top w:val="nil"/>
              <w:left w:val="nil"/>
              <w:bottom w:val="single" w:sz="4" w:space="0" w:color="auto"/>
              <w:right w:val="single" w:sz="4" w:space="0" w:color="auto"/>
            </w:tcBorders>
            <w:vAlign w:val="bottom"/>
            <w:hideMark/>
          </w:tcPr>
          <w:p w14:paraId="5400155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81,159.26</w:t>
            </w:r>
          </w:p>
        </w:tc>
        <w:tc>
          <w:tcPr>
            <w:tcW w:w="1978" w:type="dxa"/>
            <w:tcBorders>
              <w:top w:val="nil"/>
              <w:left w:val="nil"/>
              <w:bottom w:val="single" w:sz="4" w:space="0" w:color="auto"/>
              <w:right w:val="single" w:sz="4" w:space="0" w:color="auto"/>
            </w:tcBorders>
            <w:vAlign w:val="bottom"/>
            <w:hideMark/>
          </w:tcPr>
          <w:p w14:paraId="223F2D6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161,159.26</w:t>
            </w:r>
          </w:p>
        </w:tc>
      </w:tr>
      <w:tr w:rsidR="00EB3F0D" w:rsidRPr="007F2169" w14:paraId="3D925011"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DED0F6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2A75D64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vAlign w:val="bottom"/>
            <w:hideMark/>
          </w:tcPr>
          <w:p w14:paraId="05AA9AD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7D040326"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INSTRUMENTAL MEDICO Y DE LABORATORIO</w:t>
            </w:r>
          </w:p>
        </w:tc>
        <w:tc>
          <w:tcPr>
            <w:tcW w:w="1411" w:type="dxa"/>
            <w:tcBorders>
              <w:top w:val="nil"/>
              <w:left w:val="nil"/>
              <w:bottom w:val="single" w:sz="4" w:space="0" w:color="auto"/>
              <w:right w:val="single" w:sz="4" w:space="0" w:color="auto"/>
            </w:tcBorders>
            <w:vAlign w:val="bottom"/>
            <w:hideMark/>
          </w:tcPr>
          <w:p w14:paraId="1DF9B41B"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63,793.18</w:t>
            </w:r>
          </w:p>
        </w:tc>
        <w:tc>
          <w:tcPr>
            <w:tcW w:w="1332" w:type="dxa"/>
            <w:tcBorders>
              <w:top w:val="nil"/>
              <w:left w:val="nil"/>
              <w:bottom w:val="single" w:sz="4" w:space="0" w:color="auto"/>
              <w:right w:val="single" w:sz="4" w:space="0" w:color="auto"/>
            </w:tcBorders>
            <w:vAlign w:val="bottom"/>
            <w:hideMark/>
          </w:tcPr>
          <w:p w14:paraId="0F7F277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-26,841.58</w:t>
            </w:r>
          </w:p>
        </w:tc>
        <w:tc>
          <w:tcPr>
            <w:tcW w:w="1978" w:type="dxa"/>
            <w:tcBorders>
              <w:top w:val="nil"/>
              <w:left w:val="nil"/>
              <w:bottom w:val="single" w:sz="4" w:space="0" w:color="auto"/>
              <w:right w:val="single" w:sz="4" w:space="0" w:color="auto"/>
            </w:tcBorders>
            <w:vAlign w:val="bottom"/>
            <w:hideMark/>
          </w:tcPr>
          <w:p w14:paraId="1C1A71F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36,951.60</w:t>
            </w:r>
          </w:p>
        </w:tc>
      </w:tr>
      <w:tr w:rsidR="00EB3F0D" w:rsidRPr="007F2169" w14:paraId="1F26D754"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1167F6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472198F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6EF5DE5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695FD306"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VEHICULOS Y EQUIPO TERRESTRE</w:t>
            </w:r>
          </w:p>
        </w:tc>
        <w:tc>
          <w:tcPr>
            <w:tcW w:w="1411" w:type="dxa"/>
            <w:tcBorders>
              <w:top w:val="nil"/>
              <w:left w:val="nil"/>
              <w:bottom w:val="single" w:sz="4" w:space="0" w:color="auto"/>
              <w:right w:val="single" w:sz="4" w:space="0" w:color="auto"/>
            </w:tcBorders>
            <w:vAlign w:val="bottom"/>
            <w:hideMark/>
          </w:tcPr>
          <w:p w14:paraId="1C2F6D2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3,783,413.13</w:t>
            </w:r>
          </w:p>
        </w:tc>
        <w:tc>
          <w:tcPr>
            <w:tcW w:w="1332" w:type="dxa"/>
            <w:tcBorders>
              <w:top w:val="nil"/>
              <w:left w:val="nil"/>
              <w:bottom w:val="single" w:sz="4" w:space="0" w:color="auto"/>
              <w:right w:val="single" w:sz="4" w:space="0" w:color="auto"/>
            </w:tcBorders>
            <w:vAlign w:val="bottom"/>
            <w:hideMark/>
          </w:tcPr>
          <w:p w14:paraId="627BB1E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5,804,830.34</w:t>
            </w:r>
          </w:p>
        </w:tc>
        <w:tc>
          <w:tcPr>
            <w:tcW w:w="1978" w:type="dxa"/>
            <w:tcBorders>
              <w:top w:val="nil"/>
              <w:left w:val="nil"/>
              <w:bottom w:val="single" w:sz="4" w:space="0" w:color="auto"/>
              <w:right w:val="single" w:sz="4" w:space="0" w:color="auto"/>
            </w:tcBorders>
            <w:vAlign w:val="bottom"/>
            <w:hideMark/>
          </w:tcPr>
          <w:p w14:paraId="3E640BD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9,588,243.47</w:t>
            </w:r>
          </w:p>
        </w:tc>
      </w:tr>
      <w:tr w:rsidR="00EB3F0D" w:rsidRPr="007F2169" w14:paraId="7EFC5216"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01F690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400D6EF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vAlign w:val="bottom"/>
            <w:hideMark/>
          </w:tcPr>
          <w:p w14:paraId="5E66B46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25238F83"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OTROS EQUIPOS DE TRANSPORTE</w:t>
            </w:r>
          </w:p>
        </w:tc>
        <w:tc>
          <w:tcPr>
            <w:tcW w:w="1411" w:type="dxa"/>
            <w:tcBorders>
              <w:top w:val="nil"/>
              <w:left w:val="nil"/>
              <w:bottom w:val="single" w:sz="4" w:space="0" w:color="auto"/>
              <w:right w:val="single" w:sz="4" w:space="0" w:color="auto"/>
            </w:tcBorders>
            <w:vAlign w:val="bottom"/>
            <w:hideMark/>
          </w:tcPr>
          <w:p w14:paraId="604561F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60CD1919"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3748CD6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r>
      <w:tr w:rsidR="00EB3F0D" w:rsidRPr="007F2169" w14:paraId="19B6789C"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0E6114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0530967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vAlign w:val="bottom"/>
            <w:hideMark/>
          </w:tcPr>
          <w:p w14:paraId="3408773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43D27716"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EQUIPO DE DEFENSA Y SEGURIDAD</w:t>
            </w:r>
          </w:p>
        </w:tc>
        <w:tc>
          <w:tcPr>
            <w:tcW w:w="1411" w:type="dxa"/>
            <w:tcBorders>
              <w:top w:val="nil"/>
              <w:left w:val="nil"/>
              <w:bottom w:val="single" w:sz="4" w:space="0" w:color="auto"/>
              <w:right w:val="single" w:sz="4" w:space="0" w:color="auto"/>
            </w:tcBorders>
            <w:vAlign w:val="bottom"/>
            <w:hideMark/>
          </w:tcPr>
          <w:p w14:paraId="7C2F555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3EEAD0D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1,835,816.00</w:t>
            </w:r>
          </w:p>
        </w:tc>
        <w:tc>
          <w:tcPr>
            <w:tcW w:w="1978" w:type="dxa"/>
            <w:tcBorders>
              <w:top w:val="nil"/>
              <w:left w:val="nil"/>
              <w:bottom w:val="single" w:sz="4" w:space="0" w:color="auto"/>
              <w:right w:val="single" w:sz="4" w:space="0" w:color="auto"/>
            </w:tcBorders>
            <w:vAlign w:val="bottom"/>
            <w:hideMark/>
          </w:tcPr>
          <w:p w14:paraId="515A8BE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1,835,816.00</w:t>
            </w:r>
          </w:p>
        </w:tc>
      </w:tr>
      <w:tr w:rsidR="00EB3F0D" w:rsidRPr="007F2169" w14:paraId="56004411"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83DC20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444959B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vAlign w:val="bottom"/>
            <w:hideMark/>
          </w:tcPr>
          <w:p w14:paraId="4D038CC8"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3417" w:type="dxa"/>
            <w:tcBorders>
              <w:top w:val="nil"/>
              <w:left w:val="nil"/>
              <w:bottom w:val="single" w:sz="4" w:space="0" w:color="auto"/>
              <w:right w:val="single" w:sz="4" w:space="0" w:color="auto"/>
            </w:tcBorders>
            <w:vAlign w:val="bottom"/>
            <w:hideMark/>
          </w:tcPr>
          <w:p w14:paraId="1C3CC38D"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MAQUINARIA Y EQUIPO INDUSTRIAL</w:t>
            </w:r>
          </w:p>
        </w:tc>
        <w:tc>
          <w:tcPr>
            <w:tcW w:w="1411" w:type="dxa"/>
            <w:tcBorders>
              <w:top w:val="nil"/>
              <w:left w:val="nil"/>
              <w:bottom w:val="single" w:sz="4" w:space="0" w:color="auto"/>
              <w:right w:val="single" w:sz="4" w:space="0" w:color="auto"/>
            </w:tcBorders>
            <w:vAlign w:val="bottom"/>
            <w:hideMark/>
          </w:tcPr>
          <w:p w14:paraId="6226CB7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736,800.00</w:t>
            </w:r>
          </w:p>
        </w:tc>
        <w:tc>
          <w:tcPr>
            <w:tcW w:w="1332" w:type="dxa"/>
            <w:tcBorders>
              <w:top w:val="nil"/>
              <w:left w:val="nil"/>
              <w:bottom w:val="single" w:sz="4" w:space="0" w:color="auto"/>
              <w:right w:val="single" w:sz="4" w:space="0" w:color="auto"/>
            </w:tcBorders>
            <w:vAlign w:val="bottom"/>
            <w:hideMark/>
          </w:tcPr>
          <w:p w14:paraId="05588CD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-209,000.00</w:t>
            </w:r>
          </w:p>
        </w:tc>
        <w:tc>
          <w:tcPr>
            <w:tcW w:w="1978" w:type="dxa"/>
            <w:tcBorders>
              <w:top w:val="nil"/>
              <w:left w:val="nil"/>
              <w:bottom w:val="single" w:sz="4" w:space="0" w:color="auto"/>
              <w:right w:val="single" w:sz="4" w:space="0" w:color="auto"/>
            </w:tcBorders>
            <w:vAlign w:val="bottom"/>
            <w:hideMark/>
          </w:tcPr>
          <w:p w14:paraId="3120E50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527,800.00</w:t>
            </w:r>
          </w:p>
        </w:tc>
      </w:tr>
      <w:tr w:rsidR="00EB3F0D" w:rsidRPr="007F2169" w14:paraId="2683775C"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6340354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31492E0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vAlign w:val="bottom"/>
            <w:hideMark/>
          </w:tcPr>
          <w:p w14:paraId="5F787E3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03</w:t>
            </w:r>
          </w:p>
        </w:tc>
        <w:tc>
          <w:tcPr>
            <w:tcW w:w="3417" w:type="dxa"/>
            <w:tcBorders>
              <w:top w:val="nil"/>
              <w:left w:val="nil"/>
              <w:bottom w:val="single" w:sz="4" w:space="0" w:color="auto"/>
              <w:right w:val="single" w:sz="4" w:space="0" w:color="auto"/>
            </w:tcBorders>
            <w:vAlign w:val="bottom"/>
            <w:hideMark/>
          </w:tcPr>
          <w:p w14:paraId="2C8EE77D"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MAQUINARIA Y EQUIPO DE CONSTRUCCION</w:t>
            </w:r>
          </w:p>
        </w:tc>
        <w:tc>
          <w:tcPr>
            <w:tcW w:w="1411" w:type="dxa"/>
            <w:tcBorders>
              <w:top w:val="nil"/>
              <w:left w:val="nil"/>
              <w:bottom w:val="single" w:sz="4" w:space="0" w:color="auto"/>
              <w:right w:val="single" w:sz="4" w:space="0" w:color="auto"/>
            </w:tcBorders>
            <w:vAlign w:val="bottom"/>
            <w:hideMark/>
          </w:tcPr>
          <w:p w14:paraId="0153624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76EE1CA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27CE0AD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r>
      <w:tr w:rsidR="00EB3F0D" w:rsidRPr="007F2169" w14:paraId="00E58090"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1C86CB4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7A3242B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vAlign w:val="bottom"/>
            <w:hideMark/>
          </w:tcPr>
          <w:p w14:paraId="7536E02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3417" w:type="dxa"/>
            <w:tcBorders>
              <w:top w:val="nil"/>
              <w:left w:val="nil"/>
              <w:bottom w:val="single" w:sz="4" w:space="0" w:color="auto"/>
              <w:right w:val="single" w:sz="4" w:space="0" w:color="auto"/>
            </w:tcBorders>
            <w:vAlign w:val="bottom"/>
            <w:hideMark/>
          </w:tcPr>
          <w:p w14:paraId="5541A79C"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EQUIPO DE COMUNICACION Y TELECOMUNICACION</w:t>
            </w:r>
          </w:p>
        </w:tc>
        <w:tc>
          <w:tcPr>
            <w:tcW w:w="1411" w:type="dxa"/>
            <w:tcBorders>
              <w:top w:val="nil"/>
              <w:left w:val="nil"/>
              <w:bottom w:val="single" w:sz="4" w:space="0" w:color="auto"/>
              <w:right w:val="single" w:sz="4" w:space="0" w:color="auto"/>
            </w:tcBorders>
            <w:vAlign w:val="bottom"/>
            <w:hideMark/>
          </w:tcPr>
          <w:p w14:paraId="52C7E01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278,885.18</w:t>
            </w:r>
          </w:p>
        </w:tc>
        <w:tc>
          <w:tcPr>
            <w:tcW w:w="1332" w:type="dxa"/>
            <w:tcBorders>
              <w:top w:val="nil"/>
              <w:left w:val="nil"/>
              <w:bottom w:val="single" w:sz="4" w:space="0" w:color="auto"/>
              <w:right w:val="single" w:sz="4" w:space="0" w:color="auto"/>
            </w:tcBorders>
            <w:vAlign w:val="bottom"/>
            <w:hideMark/>
          </w:tcPr>
          <w:p w14:paraId="58EDAD9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2,626,403.75</w:t>
            </w:r>
          </w:p>
        </w:tc>
        <w:tc>
          <w:tcPr>
            <w:tcW w:w="1978" w:type="dxa"/>
            <w:tcBorders>
              <w:top w:val="nil"/>
              <w:left w:val="nil"/>
              <w:bottom w:val="single" w:sz="4" w:space="0" w:color="auto"/>
              <w:right w:val="single" w:sz="4" w:space="0" w:color="auto"/>
            </w:tcBorders>
            <w:vAlign w:val="bottom"/>
            <w:hideMark/>
          </w:tcPr>
          <w:p w14:paraId="3128AF9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2,905,288.93</w:t>
            </w:r>
          </w:p>
        </w:tc>
      </w:tr>
      <w:tr w:rsidR="00EB3F0D" w:rsidRPr="007F2169" w14:paraId="729F52EC"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7F81D11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323ED20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vAlign w:val="bottom"/>
            <w:hideMark/>
          </w:tcPr>
          <w:p w14:paraId="2F0BE27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3417" w:type="dxa"/>
            <w:tcBorders>
              <w:top w:val="nil"/>
              <w:left w:val="nil"/>
              <w:bottom w:val="single" w:sz="4" w:space="0" w:color="auto"/>
              <w:right w:val="single" w:sz="4" w:space="0" w:color="auto"/>
            </w:tcBorders>
            <w:vAlign w:val="bottom"/>
            <w:hideMark/>
          </w:tcPr>
          <w:p w14:paraId="75FB77C5"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HERRAMIENTAS Y MAQUINAS-HERRAMIENTA</w:t>
            </w:r>
          </w:p>
        </w:tc>
        <w:tc>
          <w:tcPr>
            <w:tcW w:w="1411" w:type="dxa"/>
            <w:tcBorders>
              <w:top w:val="nil"/>
              <w:left w:val="nil"/>
              <w:bottom w:val="single" w:sz="4" w:space="0" w:color="auto"/>
              <w:right w:val="single" w:sz="4" w:space="0" w:color="auto"/>
            </w:tcBorders>
            <w:vAlign w:val="bottom"/>
            <w:hideMark/>
          </w:tcPr>
          <w:p w14:paraId="4B2EB58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755,483.06</w:t>
            </w:r>
          </w:p>
        </w:tc>
        <w:tc>
          <w:tcPr>
            <w:tcW w:w="1332" w:type="dxa"/>
            <w:tcBorders>
              <w:top w:val="nil"/>
              <w:left w:val="nil"/>
              <w:bottom w:val="single" w:sz="4" w:space="0" w:color="auto"/>
              <w:right w:val="single" w:sz="4" w:space="0" w:color="auto"/>
            </w:tcBorders>
            <w:vAlign w:val="bottom"/>
            <w:hideMark/>
          </w:tcPr>
          <w:p w14:paraId="59F6EAB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45,694.52</w:t>
            </w:r>
          </w:p>
        </w:tc>
        <w:tc>
          <w:tcPr>
            <w:tcW w:w="1978" w:type="dxa"/>
            <w:tcBorders>
              <w:top w:val="nil"/>
              <w:left w:val="nil"/>
              <w:bottom w:val="single" w:sz="4" w:space="0" w:color="auto"/>
              <w:right w:val="single" w:sz="4" w:space="0" w:color="auto"/>
            </w:tcBorders>
            <w:vAlign w:val="bottom"/>
            <w:hideMark/>
          </w:tcPr>
          <w:p w14:paraId="70972CD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801,177.58</w:t>
            </w:r>
          </w:p>
        </w:tc>
      </w:tr>
      <w:tr w:rsidR="00EB3F0D" w:rsidRPr="007F2169" w14:paraId="013F4E0F"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653D117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72D39AB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vAlign w:val="bottom"/>
            <w:hideMark/>
          </w:tcPr>
          <w:p w14:paraId="3AE3E0F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533AF07F"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OTROS EQUIPOS</w:t>
            </w:r>
          </w:p>
        </w:tc>
        <w:tc>
          <w:tcPr>
            <w:tcW w:w="1411" w:type="dxa"/>
            <w:tcBorders>
              <w:top w:val="nil"/>
              <w:left w:val="nil"/>
              <w:bottom w:val="single" w:sz="4" w:space="0" w:color="auto"/>
              <w:right w:val="single" w:sz="4" w:space="0" w:color="auto"/>
            </w:tcBorders>
            <w:vAlign w:val="bottom"/>
            <w:hideMark/>
          </w:tcPr>
          <w:p w14:paraId="172926E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3,445,799.48</w:t>
            </w:r>
          </w:p>
        </w:tc>
        <w:tc>
          <w:tcPr>
            <w:tcW w:w="1332" w:type="dxa"/>
            <w:tcBorders>
              <w:top w:val="nil"/>
              <w:left w:val="nil"/>
              <w:bottom w:val="single" w:sz="4" w:space="0" w:color="auto"/>
              <w:right w:val="single" w:sz="4" w:space="0" w:color="auto"/>
            </w:tcBorders>
            <w:vAlign w:val="bottom"/>
            <w:hideMark/>
          </w:tcPr>
          <w:p w14:paraId="20C5716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464,873.69</w:t>
            </w:r>
          </w:p>
        </w:tc>
        <w:tc>
          <w:tcPr>
            <w:tcW w:w="1978" w:type="dxa"/>
            <w:tcBorders>
              <w:top w:val="nil"/>
              <w:left w:val="nil"/>
              <w:bottom w:val="single" w:sz="4" w:space="0" w:color="auto"/>
              <w:right w:val="single" w:sz="4" w:space="0" w:color="auto"/>
            </w:tcBorders>
            <w:vAlign w:val="bottom"/>
            <w:hideMark/>
          </w:tcPr>
          <w:p w14:paraId="519CA3A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3,910,673.17</w:t>
            </w:r>
          </w:p>
        </w:tc>
      </w:tr>
      <w:tr w:rsidR="00EB3F0D" w:rsidRPr="007F2169" w14:paraId="01769CA7"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74A249B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10F41C5A"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7FF0605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43ADCE6A"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SOFTWARE</w:t>
            </w:r>
          </w:p>
        </w:tc>
        <w:tc>
          <w:tcPr>
            <w:tcW w:w="1411" w:type="dxa"/>
            <w:tcBorders>
              <w:top w:val="nil"/>
              <w:left w:val="nil"/>
              <w:bottom w:val="single" w:sz="4" w:space="0" w:color="auto"/>
              <w:right w:val="single" w:sz="4" w:space="0" w:color="auto"/>
            </w:tcBorders>
            <w:vAlign w:val="bottom"/>
            <w:hideMark/>
          </w:tcPr>
          <w:p w14:paraId="7DD4917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5EDCB38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47,891.10</w:t>
            </w:r>
          </w:p>
        </w:tc>
        <w:tc>
          <w:tcPr>
            <w:tcW w:w="1978" w:type="dxa"/>
            <w:tcBorders>
              <w:top w:val="nil"/>
              <w:left w:val="nil"/>
              <w:bottom w:val="single" w:sz="4" w:space="0" w:color="auto"/>
              <w:right w:val="single" w:sz="4" w:space="0" w:color="auto"/>
            </w:tcBorders>
            <w:vAlign w:val="bottom"/>
            <w:hideMark/>
          </w:tcPr>
          <w:p w14:paraId="53E1333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47,891.10</w:t>
            </w:r>
          </w:p>
        </w:tc>
      </w:tr>
      <w:tr w:rsidR="00EB3F0D" w:rsidRPr="007F2169" w14:paraId="173FCB0C"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3E6453B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29EC4AEE"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69035B4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3417" w:type="dxa"/>
            <w:tcBorders>
              <w:top w:val="nil"/>
              <w:left w:val="nil"/>
              <w:bottom w:val="single" w:sz="4" w:space="0" w:color="auto"/>
              <w:right w:val="single" w:sz="4" w:space="0" w:color="auto"/>
            </w:tcBorders>
            <w:vAlign w:val="bottom"/>
            <w:hideMark/>
          </w:tcPr>
          <w:p w14:paraId="40D1DCA8"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LICENCIAS INFORMATICAS E INTELECTUALES</w:t>
            </w:r>
          </w:p>
        </w:tc>
        <w:tc>
          <w:tcPr>
            <w:tcW w:w="1411" w:type="dxa"/>
            <w:tcBorders>
              <w:top w:val="nil"/>
              <w:left w:val="nil"/>
              <w:bottom w:val="single" w:sz="4" w:space="0" w:color="auto"/>
              <w:right w:val="single" w:sz="4" w:space="0" w:color="auto"/>
            </w:tcBorders>
            <w:vAlign w:val="bottom"/>
            <w:hideMark/>
          </w:tcPr>
          <w:p w14:paraId="4E0AEA6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766,430.63</w:t>
            </w:r>
          </w:p>
        </w:tc>
        <w:tc>
          <w:tcPr>
            <w:tcW w:w="1332" w:type="dxa"/>
            <w:tcBorders>
              <w:top w:val="nil"/>
              <w:left w:val="nil"/>
              <w:bottom w:val="single" w:sz="4" w:space="0" w:color="auto"/>
              <w:right w:val="single" w:sz="4" w:space="0" w:color="auto"/>
            </w:tcBorders>
            <w:vAlign w:val="bottom"/>
            <w:hideMark/>
          </w:tcPr>
          <w:p w14:paraId="13CF554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669,865.20</w:t>
            </w:r>
          </w:p>
        </w:tc>
        <w:tc>
          <w:tcPr>
            <w:tcW w:w="1978" w:type="dxa"/>
            <w:tcBorders>
              <w:top w:val="nil"/>
              <w:left w:val="nil"/>
              <w:bottom w:val="single" w:sz="4" w:space="0" w:color="auto"/>
              <w:right w:val="single" w:sz="4" w:space="0" w:color="auto"/>
            </w:tcBorders>
            <w:vAlign w:val="bottom"/>
            <w:hideMark/>
          </w:tcPr>
          <w:p w14:paraId="1408235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1,436,295.83</w:t>
            </w:r>
          </w:p>
        </w:tc>
      </w:tr>
      <w:tr w:rsidR="00EB3F0D" w:rsidRPr="007F2169" w14:paraId="232C459A"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055D3F10"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vAlign w:val="bottom"/>
            <w:hideMark/>
          </w:tcPr>
          <w:p w14:paraId="6549090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3DEC1E9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265D9664"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OTROS ACTIVOS INTANGIBLES</w:t>
            </w:r>
          </w:p>
        </w:tc>
        <w:tc>
          <w:tcPr>
            <w:tcW w:w="1411" w:type="dxa"/>
            <w:tcBorders>
              <w:top w:val="nil"/>
              <w:left w:val="nil"/>
              <w:bottom w:val="single" w:sz="4" w:space="0" w:color="auto"/>
              <w:right w:val="single" w:sz="4" w:space="0" w:color="auto"/>
            </w:tcBorders>
            <w:vAlign w:val="bottom"/>
            <w:hideMark/>
          </w:tcPr>
          <w:p w14:paraId="6F5F3B83"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3,300,000.00</w:t>
            </w:r>
          </w:p>
        </w:tc>
        <w:tc>
          <w:tcPr>
            <w:tcW w:w="1332" w:type="dxa"/>
            <w:tcBorders>
              <w:top w:val="nil"/>
              <w:left w:val="nil"/>
              <w:bottom w:val="single" w:sz="4" w:space="0" w:color="auto"/>
              <w:right w:val="single" w:sz="4" w:space="0" w:color="auto"/>
            </w:tcBorders>
            <w:vAlign w:val="bottom"/>
            <w:hideMark/>
          </w:tcPr>
          <w:p w14:paraId="337B11D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-3,300,000.00</w:t>
            </w:r>
          </w:p>
        </w:tc>
        <w:tc>
          <w:tcPr>
            <w:tcW w:w="1978" w:type="dxa"/>
            <w:tcBorders>
              <w:top w:val="nil"/>
              <w:left w:val="nil"/>
              <w:bottom w:val="single" w:sz="4" w:space="0" w:color="auto"/>
              <w:right w:val="single" w:sz="4" w:space="0" w:color="auto"/>
            </w:tcBorders>
            <w:vAlign w:val="bottom"/>
            <w:hideMark/>
          </w:tcPr>
          <w:p w14:paraId="13684BAF"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r>
      <w:tr w:rsidR="00EB3F0D" w:rsidRPr="007F2169" w14:paraId="3A0D0F79"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7476F44B"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lastRenderedPageBreak/>
              <w:t>06</w:t>
            </w:r>
          </w:p>
        </w:tc>
        <w:tc>
          <w:tcPr>
            <w:tcW w:w="448" w:type="dxa"/>
            <w:tcBorders>
              <w:top w:val="nil"/>
              <w:left w:val="nil"/>
              <w:bottom w:val="single" w:sz="4" w:space="0" w:color="auto"/>
              <w:right w:val="single" w:sz="4" w:space="0" w:color="auto"/>
            </w:tcBorders>
            <w:vAlign w:val="bottom"/>
            <w:hideMark/>
          </w:tcPr>
          <w:p w14:paraId="1286C8C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57D21525"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04</w:t>
            </w:r>
          </w:p>
        </w:tc>
        <w:tc>
          <w:tcPr>
            <w:tcW w:w="3417" w:type="dxa"/>
            <w:tcBorders>
              <w:top w:val="nil"/>
              <w:left w:val="nil"/>
              <w:bottom w:val="single" w:sz="4" w:space="0" w:color="auto"/>
              <w:right w:val="single" w:sz="4" w:space="0" w:color="auto"/>
            </w:tcBorders>
            <w:vAlign w:val="bottom"/>
            <w:hideMark/>
          </w:tcPr>
          <w:p w14:paraId="318220E2"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DIVISION DE TERRENOS Y CONSTRUCCION DE OBRAS DE URBANIZACION</w:t>
            </w:r>
          </w:p>
        </w:tc>
        <w:tc>
          <w:tcPr>
            <w:tcW w:w="1411" w:type="dxa"/>
            <w:tcBorders>
              <w:top w:val="nil"/>
              <w:left w:val="nil"/>
              <w:bottom w:val="single" w:sz="4" w:space="0" w:color="auto"/>
              <w:right w:val="single" w:sz="4" w:space="0" w:color="auto"/>
            </w:tcBorders>
            <w:vAlign w:val="bottom"/>
            <w:hideMark/>
          </w:tcPr>
          <w:p w14:paraId="68343BEA"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62,611,184.81</w:t>
            </w:r>
          </w:p>
        </w:tc>
        <w:tc>
          <w:tcPr>
            <w:tcW w:w="1332" w:type="dxa"/>
            <w:tcBorders>
              <w:top w:val="nil"/>
              <w:left w:val="nil"/>
              <w:bottom w:val="single" w:sz="4" w:space="0" w:color="auto"/>
              <w:right w:val="single" w:sz="4" w:space="0" w:color="auto"/>
            </w:tcBorders>
            <w:vAlign w:val="bottom"/>
            <w:hideMark/>
          </w:tcPr>
          <w:p w14:paraId="36EB7A97"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10,592,604.77</w:t>
            </w:r>
          </w:p>
        </w:tc>
        <w:tc>
          <w:tcPr>
            <w:tcW w:w="1978" w:type="dxa"/>
            <w:tcBorders>
              <w:top w:val="nil"/>
              <w:left w:val="nil"/>
              <w:bottom w:val="single" w:sz="4" w:space="0" w:color="auto"/>
              <w:right w:val="single" w:sz="4" w:space="0" w:color="auto"/>
            </w:tcBorders>
            <w:vAlign w:val="bottom"/>
            <w:hideMark/>
          </w:tcPr>
          <w:p w14:paraId="02CAD2F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73,203,789.58</w:t>
            </w:r>
          </w:p>
        </w:tc>
      </w:tr>
      <w:tr w:rsidR="00EB3F0D" w:rsidRPr="007F2169" w14:paraId="53172DAE"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22176D74"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07</w:t>
            </w:r>
          </w:p>
        </w:tc>
        <w:tc>
          <w:tcPr>
            <w:tcW w:w="448" w:type="dxa"/>
            <w:tcBorders>
              <w:top w:val="nil"/>
              <w:left w:val="nil"/>
              <w:bottom w:val="single" w:sz="4" w:space="0" w:color="auto"/>
              <w:right w:val="single" w:sz="4" w:space="0" w:color="auto"/>
            </w:tcBorders>
            <w:vAlign w:val="bottom"/>
            <w:hideMark/>
          </w:tcPr>
          <w:p w14:paraId="77CEB31C"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4FBA2D4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3417" w:type="dxa"/>
            <w:tcBorders>
              <w:top w:val="nil"/>
              <w:left w:val="nil"/>
              <w:bottom w:val="single" w:sz="4" w:space="0" w:color="auto"/>
              <w:right w:val="single" w:sz="4" w:space="0" w:color="auto"/>
            </w:tcBorders>
            <w:vAlign w:val="bottom"/>
            <w:hideMark/>
          </w:tcPr>
          <w:p w14:paraId="34691E85"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OTRAS EROGACIONES ESPECIALES</w:t>
            </w:r>
          </w:p>
        </w:tc>
        <w:tc>
          <w:tcPr>
            <w:tcW w:w="1411" w:type="dxa"/>
            <w:tcBorders>
              <w:top w:val="nil"/>
              <w:left w:val="nil"/>
              <w:bottom w:val="single" w:sz="4" w:space="0" w:color="auto"/>
              <w:right w:val="single" w:sz="4" w:space="0" w:color="auto"/>
            </w:tcBorders>
            <w:vAlign w:val="bottom"/>
            <w:hideMark/>
          </w:tcPr>
          <w:p w14:paraId="3FC4A09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971,149.30</w:t>
            </w:r>
          </w:p>
        </w:tc>
        <w:tc>
          <w:tcPr>
            <w:tcW w:w="1332" w:type="dxa"/>
            <w:tcBorders>
              <w:top w:val="nil"/>
              <w:left w:val="nil"/>
              <w:bottom w:val="single" w:sz="4" w:space="0" w:color="auto"/>
              <w:right w:val="single" w:sz="4" w:space="0" w:color="auto"/>
            </w:tcBorders>
            <w:vAlign w:val="bottom"/>
            <w:hideMark/>
          </w:tcPr>
          <w:p w14:paraId="7551BD9C"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vAlign w:val="bottom"/>
            <w:hideMark/>
          </w:tcPr>
          <w:p w14:paraId="5BE3F41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971,149.30</w:t>
            </w:r>
          </w:p>
        </w:tc>
      </w:tr>
      <w:tr w:rsidR="00EB3F0D" w:rsidRPr="007F2169" w14:paraId="641AB8B4"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3B404F91"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448" w:type="dxa"/>
            <w:tcBorders>
              <w:top w:val="nil"/>
              <w:left w:val="nil"/>
              <w:bottom w:val="single" w:sz="4" w:space="0" w:color="auto"/>
              <w:right w:val="single" w:sz="4" w:space="0" w:color="auto"/>
            </w:tcBorders>
            <w:vAlign w:val="bottom"/>
            <w:hideMark/>
          </w:tcPr>
          <w:p w14:paraId="2D3941F9"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vAlign w:val="bottom"/>
            <w:hideMark/>
          </w:tcPr>
          <w:p w14:paraId="08A4AE33"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30BB8B9B"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AMORTIZACION DE LA DEUDA INTERNA CON INSTITUCIONES DE CREDITO</w:t>
            </w:r>
          </w:p>
        </w:tc>
        <w:tc>
          <w:tcPr>
            <w:tcW w:w="1411" w:type="dxa"/>
            <w:tcBorders>
              <w:top w:val="nil"/>
              <w:left w:val="nil"/>
              <w:bottom w:val="single" w:sz="4" w:space="0" w:color="auto"/>
              <w:right w:val="single" w:sz="4" w:space="0" w:color="auto"/>
            </w:tcBorders>
            <w:vAlign w:val="bottom"/>
            <w:hideMark/>
          </w:tcPr>
          <w:p w14:paraId="25E7922D"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5,192,592.05</w:t>
            </w:r>
          </w:p>
        </w:tc>
        <w:tc>
          <w:tcPr>
            <w:tcW w:w="1332" w:type="dxa"/>
            <w:tcBorders>
              <w:top w:val="nil"/>
              <w:left w:val="nil"/>
              <w:bottom w:val="single" w:sz="4" w:space="0" w:color="auto"/>
              <w:right w:val="single" w:sz="4" w:space="0" w:color="auto"/>
            </w:tcBorders>
            <w:vAlign w:val="bottom"/>
            <w:hideMark/>
          </w:tcPr>
          <w:p w14:paraId="3FDF8C28"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0.03</w:t>
            </w:r>
          </w:p>
        </w:tc>
        <w:tc>
          <w:tcPr>
            <w:tcW w:w="1978" w:type="dxa"/>
            <w:tcBorders>
              <w:top w:val="nil"/>
              <w:left w:val="nil"/>
              <w:bottom w:val="single" w:sz="4" w:space="0" w:color="auto"/>
              <w:right w:val="single" w:sz="4" w:space="0" w:color="auto"/>
            </w:tcBorders>
            <w:vAlign w:val="bottom"/>
            <w:hideMark/>
          </w:tcPr>
          <w:p w14:paraId="7E10C32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5,192,592.08</w:t>
            </w:r>
          </w:p>
        </w:tc>
      </w:tr>
      <w:tr w:rsidR="00EB3F0D" w:rsidRPr="007F2169" w14:paraId="459C9AAE" w14:textId="77777777" w:rsidTr="00E9363F">
        <w:trPr>
          <w:trHeight w:val="450"/>
        </w:trPr>
        <w:tc>
          <w:tcPr>
            <w:tcW w:w="486" w:type="dxa"/>
            <w:tcBorders>
              <w:top w:val="nil"/>
              <w:left w:val="single" w:sz="4" w:space="0" w:color="auto"/>
              <w:bottom w:val="single" w:sz="4" w:space="0" w:color="auto"/>
              <w:right w:val="single" w:sz="4" w:space="0" w:color="auto"/>
            </w:tcBorders>
            <w:vAlign w:val="bottom"/>
            <w:hideMark/>
          </w:tcPr>
          <w:p w14:paraId="702CCAF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448" w:type="dxa"/>
            <w:tcBorders>
              <w:top w:val="nil"/>
              <w:left w:val="nil"/>
              <w:bottom w:val="single" w:sz="4" w:space="0" w:color="auto"/>
              <w:right w:val="single" w:sz="4" w:space="0" w:color="auto"/>
            </w:tcBorders>
            <w:vAlign w:val="bottom"/>
            <w:hideMark/>
          </w:tcPr>
          <w:p w14:paraId="01749147"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vAlign w:val="bottom"/>
            <w:hideMark/>
          </w:tcPr>
          <w:p w14:paraId="6FF5EEFD"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48DE4178"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INTERESES DE LA DEUDA INTERNA CON INSTITUCIONES DE CREDITO</w:t>
            </w:r>
          </w:p>
        </w:tc>
        <w:tc>
          <w:tcPr>
            <w:tcW w:w="1411" w:type="dxa"/>
            <w:tcBorders>
              <w:top w:val="nil"/>
              <w:left w:val="nil"/>
              <w:bottom w:val="single" w:sz="4" w:space="0" w:color="auto"/>
              <w:right w:val="single" w:sz="4" w:space="0" w:color="auto"/>
            </w:tcBorders>
            <w:vAlign w:val="bottom"/>
            <w:hideMark/>
          </w:tcPr>
          <w:p w14:paraId="11826AA5"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18,095,249.79</w:t>
            </w:r>
          </w:p>
        </w:tc>
        <w:tc>
          <w:tcPr>
            <w:tcW w:w="1332" w:type="dxa"/>
            <w:tcBorders>
              <w:top w:val="nil"/>
              <w:left w:val="nil"/>
              <w:bottom w:val="single" w:sz="4" w:space="0" w:color="auto"/>
              <w:right w:val="single" w:sz="4" w:space="0" w:color="auto"/>
            </w:tcBorders>
            <w:vAlign w:val="bottom"/>
            <w:hideMark/>
          </w:tcPr>
          <w:p w14:paraId="5341EB72"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-3,095,570.16</w:t>
            </w:r>
          </w:p>
        </w:tc>
        <w:tc>
          <w:tcPr>
            <w:tcW w:w="1978" w:type="dxa"/>
            <w:tcBorders>
              <w:top w:val="nil"/>
              <w:left w:val="nil"/>
              <w:bottom w:val="single" w:sz="4" w:space="0" w:color="auto"/>
              <w:right w:val="single" w:sz="4" w:space="0" w:color="auto"/>
            </w:tcBorders>
            <w:vAlign w:val="bottom"/>
            <w:hideMark/>
          </w:tcPr>
          <w:p w14:paraId="22F25466"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14,999,679.63</w:t>
            </w:r>
          </w:p>
        </w:tc>
      </w:tr>
      <w:tr w:rsidR="00EB3F0D" w:rsidRPr="007F2169" w14:paraId="267878C5" w14:textId="77777777" w:rsidTr="00E9363F">
        <w:trPr>
          <w:trHeight w:val="299"/>
        </w:trPr>
        <w:tc>
          <w:tcPr>
            <w:tcW w:w="486" w:type="dxa"/>
            <w:tcBorders>
              <w:top w:val="nil"/>
              <w:left w:val="single" w:sz="4" w:space="0" w:color="auto"/>
              <w:bottom w:val="single" w:sz="4" w:space="0" w:color="auto"/>
              <w:right w:val="single" w:sz="4" w:space="0" w:color="auto"/>
            </w:tcBorders>
            <w:vAlign w:val="bottom"/>
            <w:hideMark/>
          </w:tcPr>
          <w:p w14:paraId="23E6E5F2"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448" w:type="dxa"/>
            <w:tcBorders>
              <w:top w:val="nil"/>
              <w:left w:val="nil"/>
              <w:bottom w:val="single" w:sz="4" w:space="0" w:color="auto"/>
              <w:right w:val="single" w:sz="4" w:space="0" w:color="auto"/>
            </w:tcBorders>
            <w:vAlign w:val="bottom"/>
            <w:hideMark/>
          </w:tcPr>
          <w:p w14:paraId="6C103B7F"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vAlign w:val="bottom"/>
            <w:hideMark/>
          </w:tcPr>
          <w:p w14:paraId="45C75506" w14:textId="77777777" w:rsidR="00EB3F0D" w:rsidRPr="007F2169" w:rsidRDefault="00EB3F0D" w:rsidP="00097329">
            <w:pPr>
              <w:jc w:val="cente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01</w:t>
            </w:r>
          </w:p>
        </w:tc>
        <w:tc>
          <w:tcPr>
            <w:tcW w:w="3417" w:type="dxa"/>
            <w:tcBorders>
              <w:top w:val="nil"/>
              <w:left w:val="nil"/>
              <w:bottom w:val="single" w:sz="4" w:space="0" w:color="auto"/>
              <w:right w:val="single" w:sz="4" w:space="0" w:color="auto"/>
            </w:tcBorders>
            <w:vAlign w:val="bottom"/>
            <w:hideMark/>
          </w:tcPr>
          <w:p w14:paraId="0B159196" w14:textId="77777777" w:rsidR="00EB3F0D" w:rsidRPr="007F2169" w:rsidRDefault="00EB3F0D" w:rsidP="00097329">
            <w:pPr>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ADEFAS</w:t>
            </w:r>
          </w:p>
        </w:tc>
        <w:tc>
          <w:tcPr>
            <w:tcW w:w="1411" w:type="dxa"/>
            <w:tcBorders>
              <w:top w:val="nil"/>
              <w:left w:val="nil"/>
              <w:bottom w:val="single" w:sz="4" w:space="0" w:color="auto"/>
              <w:right w:val="single" w:sz="4" w:space="0" w:color="auto"/>
            </w:tcBorders>
            <w:vAlign w:val="bottom"/>
            <w:hideMark/>
          </w:tcPr>
          <w:p w14:paraId="557EE921"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1,413,512.38</w:t>
            </w:r>
          </w:p>
        </w:tc>
        <w:tc>
          <w:tcPr>
            <w:tcW w:w="1332" w:type="dxa"/>
            <w:tcBorders>
              <w:top w:val="nil"/>
              <w:left w:val="nil"/>
              <w:bottom w:val="single" w:sz="4" w:space="0" w:color="auto"/>
              <w:right w:val="single" w:sz="4" w:space="0" w:color="auto"/>
            </w:tcBorders>
            <w:vAlign w:val="bottom"/>
            <w:hideMark/>
          </w:tcPr>
          <w:p w14:paraId="00C27554"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69,848.42</w:t>
            </w:r>
          </w:p>
        </w:tc>
        <w:tc>
          <w:tcPr>
            <w:tcW w:w="1978" w:type="dxa"/>
            <w:tcBorders>
              <w:top w:val="nil"/>
              <w:left w:val="nil"/>
              <w:bottom w:val="single" w:sz="4" w:space="0" w:color="auto"/>
              <w:right w:val="single" w:sz="4" w:space="0" w:color="auto"/>
            </w:tcBorders>
            <w:vAlign w:val="bottom"/>
            <w:hideMark/>
          </w:tcPr>
          <w:p w14:paraId="3F1BBEEE" w14:textId="77777777" w:rsidR="00EB3F0D" w:rsidRPr="007F2169" w:rsidRDefault="00EB3F0D" w:rsidP="00097329">
            <w:pPr>
              <w:jc w:val="right"/>
              <w:rPr>
                <w:rFonts w:ascii="Tahoma" w:eastAsia="Times New Roman" w:hAnsi="Tahoma" w:cs="Tahoma"/>
                <w:color w:val="000000"/>
                <w:sz w:val="16"/>
                <w:szCs w:val="16"/>
                <w:lang w:eastAsia="es-MX"/>
              </w:rPr>
            </w:pPr>
            <w:r w:rsidRPr="007F2169">
              <w:rPr>
                <w:rFonts w:ascii="Tahoma" w:eastAsia="Times New Roman" w:hAnsi="Tahoma" w:cs="Tahoma"/>
                <w:color w:val="000000"/>
                <w:sz w:val="16"/>
                <w:szCs w:val="16"/>
                <w:lang w:eastAsia="es-MX"/>
              </w:rPr>
              <w:t>1,483,360.80</w:t>
            </w:r>
          </w:p>
        </w:tc>
      </w:tr>
      <w:tr w:rsidR="00EB3F0D" w:rsidRPr="007F2169" w14:paraId="5A64DAC3" w14:textId="77777777" w:rsidTr="00E9363F">
        <w:trPr>
          <w:trHeight w:val="299"/>
        </w:trPr>
        <w:tc>
          <w:tcPr>
            <w:tcW w:w="486" w:type="dxa"/>
            <w:tcBorders>
              <w:top w:val="nil"/>
              <w:left w:val="single" w:sz="4" w:space="0" w:color="auto"/>
              <w:bottom w:val="single" w:sz="4" w:space="0" w:color="auto"/>
              <w:right w:val="single" w:sz="4" w:space="0" w:color="auto"/>
            </w:tcBorders>
            <w:shd w:val="clear" w:color="000000" w:fill="D9D9D9"/>
            <w:vAlign w:val="bottom"/>
            <w:hideMark/>
          </w:tcPr>
          <w:p w14:paraId="76BDE75E" w14:textId="77777777" w:rsidR="00EB3F0D" w:rsidRPr="007F2169" w:rsidRDefault="00EB3F0D" w:rsidP="00097329">
            <w:pPr>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 </w:t>
            </w:r>
          </w:p>
        </w:tc>
        <w:tc>
          <w:tcPr>
            <w:tcW w:w="448" w:type="dxa"/>
            <w:tcBorders>
              <w:top w:val="nil"/>
              <w:left w:val="nil"/>
              <w:bottom w:val="single" w:sz="4" w:space="0" w:color="auto"/>
              <w:right w:val="single" w:sz="4" w:space="0" w:color="auto"/>
            </w:tcBorders>
            <w:shd w:val="clear" w:color="000000" w:fill="D9D9D9"/>
            <w:vAlign w:val="bottom"/>
            <w:hideMark/>
          </w:tcPr>
          <w:p w14:paraId="6E61FE20" w14:textId="77777777" w:rsidR="00EB3F0D" w:rsidRPr="007F2169" w:rsidRDefault="00EB3F0D" w:rsidP="00097329">
            <w:pPr>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 </w:t>
            </w:r>
          </w:p>
        </w:tc>
        <w:tc>
          <w:tcPr>
            <w:tcW w:w="562" w:type="dxa"/>
            <w:tcBorders>
              <w:top w:val="nil"/>
              <w:left w:val="nil"/>
              <w:bottom w:val="single" w:sz="4" w:space="0" w:color="auto"/>
              <w:right w:val="single" w:sz="4" w:space="0" w:color="auto"/>
            </w:tcBorders>
            <w:shd w:val="clear" w:color="000000" w:fill="D9D9D9"/>
            <w:vAlign w:val="bottom"/>
            <w:hideMark/>
          </w:tcPr>
          <w:p w14:paraId="405F10EE" w14:textId="77777777" w:rsidR="00EB3F0D" w:rsidRPr="007F2169" w:rsidRDefault="00EB3F0D" w:rsidP="00097329">
            <w:pPr>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 </w:t>
            </w:r>
          </w:p>
        </w:tc>
        <w:tc>
          <w:tcPr>
            <w:tcW w:w="3417" w:type="dxa"/>
            <w:tcBorders>
              <w:top w:val="nil"/>
              <w:left w:val="nil"/>
              <w:bottom w:val="single" w:sz="4" w:space="0" w:color="auto"/>
              <w:right w:val="single" w:sz="4" w:space="0" w:color="auto"/>
            </w:tcBorders>
            <w:shd w:val="clear" w:color="000000" w:fill="D9D9D9"/>
            <w:vAlign w:val="bottom"/>
            <w:hideMark/>
          </w:tcPr>
          <w:p w14:paraId="1A194551" w14:textId="77777777" w:rsidR="00EB3F0D" w:rsidRPr="007F2169" w:rsidRDefault="00EB3F0D" w:rsidP="00097329">
            <w:pPr>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TOTAL</w:t>
            </w:r>
          </w:p>
        </w:tc>
        <w:tc>
          <w:tcPr>
            <w:tcW w:w="1411" w:type="dxa"/>
            <w:tcBorders>
              <w:top w:val="nil"/>
              <w:left w:val="nil"/>
              <w:bottom w:val="single" w:sz="4" w:space="0" w:color="auto"/>
              <w:right w:val="single" w:sz="4" w:space="0" w:color="auto"/>
            </w:tcBorders>
            <w:shd w:val="clear" w:color="000000" w:fill="D9D9D9"/>
            <w:vAlign w:val="bottom"/>
            <w:hideMark/>
          </w:tcPr>
          <w:p w14:paraId="5684F982" w14:textId="77777777" w:rsidR="00EB3F0D" w:rsidRPr="007F2169" w:rsidRDefault="00EB3F0D" w:rsidP="00097329">
            <w:pPr>
              <w:jc w:val="right"/>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674,639,557.37</w:t>
            </w:r>
          </w:p>
        </w:tc>
        <w:tc>
          <w:tcPr>
            <w:tcW w:w="1332" w:type="dxa"/>
            <w:tcBorders>
              <w:top w:val="nil"/>
              <w:left w:val="nil"/>
              <w:bottom w:val="single" w:sz="4" w:space="0" w:color="auto"/>
              <w:right w:val="single" w:sz="4" w:space="0" w:color="auto"/>
            </w:tcBorders>
            <w:shd w:val="clear" w:color="000000" w:fill="D9D9D9"/>
            <w:vAlign w:val="bottom"/>
            <w:hideMark/>
          </w:tcPr>
          <w:p w14:paraId="4664DC33" w14:textId="77777777" w:rsidR="00EB3F0D" w:rsidRPr="007F2169" w:rsidRDefault="00EB3F0D" w:rsidP="00097329">
            <w:pPr>
              <w:jc w:val="right"/>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11,229,925.89</w:t>
            </w:r>
          </w:p>
        </w:tc>
        <w:tc>
          <w:tcPr>
            <w:tcW w:w="1978" w:type="dxa"/>
            <w:tcBorders>
              <w:top w:val="nil"/>
              <w:left w:val="nil"/>
              <w:bottom w:val="single" w:sz="4" w:space="0" w:color="auto"/>
              <w:right w:val="single" w:sz="4" w:space="0" w:color="auto"/>
            </w:tcBorders>
            <w:shd w:val="clear" w:color="000000" w:fill="D9D9D9"/>
            <w:vAlign w:val="bottom"/>
            <w:hideMark/>
          </w:tcPr>
          <w:p w14:paraId="2660608D" w14:textId="77777777" w:rsidR="00EB3F0D" w:rsidRPr="007F2169" w:rsidRDefault="00EB3F0D" w:rsidP="00097329">
            <w:pPr>
              <w:jc w:val="right"/>
              <w:rPr>
                <w:rFonts w:ascii="Tahoma" w:eastAsia="Times New Roman" w:hAnsi="Tahoma" w:cs="Tahoma"/>
                <w:b/>
                <w:bCs/>
                <w:color w:val="000000"/>
                <w:sz w:val="16"/>
                <w:szCs w:val="16"/>
                <w:lang w:eastAsia="es-MX"/>
              </w:rPr>
            </w:pPr>
            <w:r w:rsidRPr="007F2169">
              <w:rPr>
                <w:rFonts w:ascii="Tahoma" w:eastAsia="Times New Roman" w:hAnsi="Tahoma" w:cs="Tahoma"/>
                <w:b/>
                <w:bCs/>
                <w:color w:val="000000"/>
                <w:sz w:val="16"/>
                <w:szCs w:val="16"/>
                <w:lang w:eastAsia="es-MX"/>
              </w:rPr>
              <w:t>685,869,483.26</w:t>
            </w:r>
          </w:p>
        </w:tc>
      </w:tr>
    </w:tbl>
    <w:p w14:paraId="6A294700" w14:textId="77777777" w:rsidR="00EB3F0D" w:rsidRDefault="00EB3F0D" w:rsidP="00EB3F0D">
      <w:pPr>
        <w:jc w:val="center"/>
        <w:rPr>
          <w:rFonts w:ascii="Arial" w:hAnsi="Arial" w:cs="Arial"/>
          <w:b/>
          <w:sz w:val="18"/>
          <w:szCs w:val="18"/>
        </w:rPr>
      </w:pPr>
    </w:p>
    <w:p w14:paraId="4C95B4E0" w14:textId="77777777" w:rsidR="00EB3F0D" w:rsidRDefault="00EB3F0D" w:rsidP="00EB3F0D">
      <w:pPr>
        <w:jc w:val="center"/>
        <w:rPr>
          <w:rFonts w:ascii="Arial" w:hAnsi="Arial" w:cs="Arial"/>
          <w:b/>
          <w:sz w:val="18"/>
          <w:szCs w:val="18"/>
        </w:rPr>
      </w:pPr>
    </w:p>
    <w:p w14:paraId="2648C21A" w14:textId="77777777" w:rsidR="00EB3F0D" w:rsidRDefault="00EB3F0D" w:rsidP="00EB3F0D">
      <w:pPr>
        <w:jc w:val="center"/>
        <w:rPr>
          <w:rFonts w:ascii="Arial" w:hAnsi="Arial" w:cs="Arial"/>
          <w:b/>
        </w:rPr>
      </w:pPr>
      <w:r w:rsidRPr="00C36107">
        <w:rPr>
          <w:rFonts w:ascii="Arial" w:hAnsi="Arial" w:cs="Arial"/>
          <w:b/>
        </w:rPr>
        <w:t xml:space="preserve">MODIFICACION AL PRESUPUESTO DE INGRESOS Y EGRESOS, CLASIFICACION POR FUENTE DE FINANCIAMIENTO Y RUBRO </w:t>
      </w:r>
    </w:p>
    <w:p w14:paraId="504B3949" w14:textId="77777777" w:rsidR="00EB3F0D" w:rsidRPr="00C36107" w:rsidRDefault="00EB3F0D" w:rsidP="00EB3F0D">
      <w:pPr>
        <w:jc w:val="center"/>
        <w:rPr>
          <w:rFonts w:ascii="Arial" w:hAnsi="Arial" w:cs="Arial"/>
          <w:b/>
        </w:rPr>
      </w:pPr>
    </w:p>
    <w:tbl>
      <w:tblPr>
        <w:tblW w:w="9634" w:type="dxa"/>
        <w:tblCellMar>
          <w:left w:w="70" w:type="dxa"/>
          <w:right w:w="70" w:type="dxa"/>
        </w:tblCellMar>
        <w:tblLook w:val="04A0" w:firstRow="1" w:lastRow="0" w:firstColumn="1" w:lastColumn="0" w:noHBand="0" w:noVBand="1"/>
      </w:tblPr>
      <w:tblGrid>
        <w:gridCol w:w="529"/>
        <w:gridCol w:w="624"/>
        <w:gridCol w:w="695"/>
        <w:gridCol w:w="746"/>
        <w:gridCol w:w="2317"/>
        <w:gridCol w:w="1411"/>
        <w:gridCol w:w="1332"/>
        <w:gridCol w:w="1980"/>
      </w:tblGrid>
      <w:tr w:rsidR="00EB3F0D" w:rsidRPr="00AB32D3" w14:paraId="35D4657A" w14:textId="77777777" w:rsidTr="00EB3F0D">
        <w:trPr>
          <w:trHeight w:val="422"/>
        </w:trPr>
        <w:tc>
          <w:tcPr>
            <w:tcW w:w="529"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0E17730"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FF</w:t>
            </w:r>
          </w:p>
        </w:tc>
        <w:tc>
          <w:tcPr>
            <w:tcW w:w="624" w:type="dxa"/>
            <w:tcBorders>
              <w:top w:val="single" w:sz="4" w:space="0" w:color="auto"/>
              <w:left w:val="nil"/>
              <w:bottom w:val="single" w:sz="4" w:space="0" w:color="auto"/>
              <w:right w:val="single" w:sz="4" w:space="0" w:color="auto"/>
            </w:tcBorders>
            <w:shd w:val="clear" w:color="000000" w:fill="D9D9D9"/>
            <w:vAlign w:val="bottom"/>
            <w:hideMark/>
          </w:tcPr>
          <w:p w14:paraId="14A66C31"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OR</w:t>
            </w:r>
          </w:p>
        </w:tc>
        <w:tc>
          <w:tcPr>
            <w:tcW w:w="695" w:type="dxa"/>
            <w:tcBorders>
              <w:top w:val="single" w:sz="4" w:space="0" w:color="auto"/>
              <w:left w:val="nil"/>
              <w:bottom w:val="single" w:sz="4" w:space="0" w:color="auto"/>
              <w:right w:val="single" w:sz="4" w:space="0" w:color="auto"/>
            </w:tcBorders>
            <w:shd w:val="clear" w:color="000000" w:fill="D9D9D9"/>
            <w:vAlign w:val="bottom"/>
            <w:hideMark/>
          </w:tcPr>
          <w:p w14:paraId="4F91621A"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RF</w:t>
            </w:r>
          </w:p>
        </w:tc>
        <w:tc>
          <w:tcPr>
            <w:tcW w:w="746" w:type="dxa"/>
            <w:tcBorders>
              <w:top w:val="single" w:sz="4" w:space="0" w:color="auto"/>
              <w:left w:val="nil"/>
              <w:bottom w:val="single" w:sz="4" w:space="0" w:color="auto"/>
              <w:right w:val="single" w:sz="4" w:space="0" w:color="auto"/>
            </w:tcBorders>
            <w:shd w:val="clear" w:color="000000" w:fill="D9D9D9"/>
            <w:vAlign w:val="bottom"/>
            <w:hideMark/>
          </w:tcPr>
          <w:p w14:paraId="176D522B"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Rubro</w:t>
            </w:r>
          </w:p>
        </w:tc>
        <w:tc>
          <w:tcPr>
            <w:tcW w:w="2317" w:type="dxa"/>
            <w:tcBorders>
              <w:top w:val="single" w:sz="4" w:space="0" w:color="auto"/>
              <w:left w:val="nil"/>
              <w:bottom w:val="single" w:sz="4" w:space="0" w:color="auto"/>
              <w:right w:val="single" w:sz="4" w:space="0" w:color="auto"/>
            </w:tcBorders>
            <w:shd w:val="clear" w:color="000000" w:fill="D9D9D9"/>
            <w:vAlign w:val="center"/>
            <w:hideMark/>
          </w:tcPr>
          <w:p w14:paraId="57F6037A"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Descripción</w:t>
            </w:r>
          </w:p>
        </w:tc>
        <w:tc>
          <w:tcPr>
            <w:tcW w:w="1411" w:type="dxa"/>
            <w:tcBorders>
              <w:top w:val="single" w:sz="4" w:space="0" w:color="auto"/>
              <w:left w:val="nil"/>
              <w:bottom w:val="single" w:sz="4" w:space="0" w:color="auto"/>
              <w:right w:val="single" w:sz="4" w:space="0" w:color="auto"/>
            </w:tcBorders>
            <w:shd w:val="clear" w:color="000000" w:fill="D9D9D9"/>
            <w:vAlign w:val="center"/>
            <w:hideMark/>
          </w:tcPr>
          <w:p w14:paraId="13F04095"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Presupuesto Aprobado</w:t>
            </w:r>
          </w:p>
        </w:tc>
        <w:tc>
          <w:tcPr>
            <w:tcW w:w="1332" w:type="dxa"/>
            <w:tcBorders>
              <w:top w:val="single" w:sz="4" w:space="0" w:color="auto"/>
              <w:left w:val="nil"/>
              <w:bottom w:val="single" w:sz="4" w:space="0" w:color="auto"/>
              <w:right w:val="single" w:sz="4" w:space="0" w:color="auto"/>
            </w:tcBorders>
            <w:shd w:val="clear" w:color="000000" w:fill="D9D9D9"/>
            <w:vAlign w:val="center"/>
            <w:hideMark/>
          </w:tcPr>
          <w:p w14:paraId="02EA3EC4"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Modificaciones</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6F76A63D"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Presupuesto Final</w:t>
            </w:r>
          </w:p>
        </w:tc>
      </w:tr>
      <w:tr w:rsidR="00EB3F0D" w:rsidRPr="00AB32D3" w14:paraId="29148009" w14:textId="77777777" w:rsidTr="00EB3F0D">
        <w:trPr>
          <w:trHeight w:val="300"/>
        </w:trPr>
        <w:tc>
          <w:tcPr>
            <w:tcW w:w="529" w:type="dxa"/>
            <w:tcBorders>
              <w:top w:val="nil"/>
              <w:left w:val="single" w:sz="4" w:space="0" w:color="auto"/>
              <w:bottom w:val="single" w:sz="4" w:space="0" w:color="auto"/>
              <w:right w:val="single" w:sz="4" w:space="0" w:color="auto"/>
            </w:tcBorders>
            <w:shd w:val="clear" w:color="000000" w:fill="D9D9D9"/>
            <w:vAlign w:val="bottom"/>
            <w:hideMark/>
          </w:tcPr>
          <w:p w14:paraId="3045D8B5"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01</w:t>
            </w:r>
          </w:p>
        </w:tc>
        <w:tc>
          <w:tcPr>
            <w:tcW w:w="624" w:type="dxa"/>
            <w:tcBorders>
              <w:top w:val="nil"/>
              <w:left w:val="nil"/>
              <w:bottom w:val="single" w:sz="4" w:space="0" w:color="auto"/>
              <w:right w:val="single" w:sz="4" w:space="0" w:color="auto"/>
            </w:tcBorders>
            <w:shd w:val="clear" w:color="000000" w:fill="D9D9D9"/>
            <w:vAlign w:val="bottom"/>
            <w:hideMark/>
          </w:tcPr>
          <w:p w14:paraId="02975400"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695" w:type="dxa"/>
            <w:tcBorders>
              <w:top w:val="nil"/>
              <w:left w:val="nil"/>
              <w:bottom w:val="single" w:sz="4" w:space="0" w:color="auto"/>
              <w:right w:val="single" w:sz="4" w:space="0" w:color="auto"/>
            </w:tcBorders>
            <w:shd w:val="clear" w:color="000000" w:fill="D9D9D9"/>
            <w:vAlign w:val="bottom"/>
            <w:hideMark/>
          </w:tcPr>
          <w:p w14:paraId="027E38FA"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746" w:type="dxa"/>
            <w:tcBorders>
              <w:top w:val="nil"/>
              <w:left w:val="nil"/>
              <w:bottom w:val="single" w:sz="4" w:space="0" w:color="auto"/>
              <w:right w:val="single" w:sz="4" w:space="0" w:color="auto"/>
            </w:tcBorders>
            <w:shd w:val="clear" w:color="000000" w:fill="D9D9D9"/>
            <w:vAlign w:val="bottom"/>
            <w:hideMark/>
          </w:tcPr>
          <w:p w14:paraId="3F5C9269"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2317" w:type="dxa"/>
            <w:tcBorders>
              <w:top w:val="nil"/>
              <w:left w:val="nil"/>
              <w:bottom w:val="single" w:sz="4" w:space="0" w:color="auto"/>
              <w:right w:val="single" w:sz="4" w:space="0" w:color="auto"/>
            </w:tcBorders>
            <w:shd w:val="clear" w:color="000000" w:fill="D9D9D9"/>
            <w:vAlign w:val="bottom"/>
            <w:hideMark/>
          </w:tcPr>
          <w:p w14:paraId="5D698A79" w14:textId="77777777" w:rsidR="00EB3F0D" w:rsidRPr="00AB32D3" w:rsidRDefault="00EB3F0D" w:rsidP="00097329">
            <w:pP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NO ETIQUETADO</w:t>
            </w:r>
          </w:p>
        </w:tc>
        <w:tc>
          <w:tcPr>
            <w:tcW w:w="1411" w:type="dxa"/>
            <w:tcBorders>
              <w:top w:val="nil"/>
              <w:left w:val="nil"/>
              <w:bottom w:val="single" w:sz="4" w:space="0" w:color="auto"/>
              <w:right w:val="single" w:sz="4" w:space="0" w:color="auto"/>
            </w:tcBorders>
            <w:shd w:val="clear" w:color="000000" w:fill="D9D9D9"/>
            <w:vAlign w:val="bottom"/>
            <w:hideMark/>
          </w:tcPr>
          <w:p w14:paraId="34F22F55"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525,517,723.60</w:t>
            </w:r>
          </w:p>
        </w:tc>
        <w:tc>
          <w:tcPr>
            <w:tcW w:w="1332" w:type="dxa"/>
            <w:tcBorders>
              <w:top w:val="nil"/>
              <w:left w:val="nil"/>
              <w:bottom w:val="single" w:sz="4" w:space="0" w:color="auto"/>
              <w:right w:val="single" w:sz="4" w:space="0" w:color="auto"/>
            </w:tcBorders>
            <w:shd w:val="clear" w:color="000000" w:fill="D9D9D9"/>
            <w:vAlign w:val="bottom"/>
            <w:hideMark/>
          </w:tcPr>
          <w:p w14:paraId="4A0E8E85"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10,355,868.33</w:t>
            </w:r>
          </w:p>
        </w:tc>
        <w:tc>
          <w:tcPr>
            <w:tcW w:w="1980" w:type="dxa"/>
            <w:tcBorders>
              <w:top w:val="nil"/>
              <w:left w:val="nil"/>
              <w:bottom w:val="single" w:sz="4" w:space="0" w:color="auto"/>
              <w:right w:val="single" w:sz="4" w:space="0" w:color="auto"/>
            </w:tcBorders>
            <w:shd w:val="clear" w:color="000000" w:fill="D9D9D9"/>
            <w:vAlign w:val="bottom"/>
            <w:hideMark/>
          </w:tcPr>
          <w:p w14:paraId="2B7E5876"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535,873,591.93</w:t>
            </w:r>
          </w:p>
        </w:tc>
      </w:tr>
      <w:tr w:rsidR="00EB3F0D" w:rsidRPr="00AB32D3" w14:paraId="035974C8"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12809298"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698482F8"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01</w:t>
            </w:r>
          </w:p>
        </w:tc>
        <w:tc>
          <w:tcPr>
            <w:tcW w:w="695" w:type="dxa"/>
            <w:tcBorders>
              <w:top w:val="nil"/>
              <w:left w:val="nil"/>
              <w:bottom w:val="single" w:sz="4" w:space="0" w:color="auto"/>
              <w:right w:val="single" w:sz="4" w:space="0" w:color="auto"/>
            </w:tcBorders>
            <w:vAlign w:val="bottom"/>
            <w:hideMark/>
          </w:tcPr>
          <w:p w14:paraId="1BA15550"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746" w:type="dxa"/>
            <w:tcBorders>
              <w:top w:val="nil"/>
              <w:left w:val="nil"/>
              <w:bottom w:val="single" w:sz="4" w:space="0" w:color="auto"/>
              <w:right w:val="single" w:sz="4" w:space="0" w:color="auto"/>
            </w:tcBorders>
            <w:vAlign w:val="bottom"/>
            <w:hideMark/>
          </w:tcPr>
          <w:p w14:paraId="1752A326"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2317" w:type="dxa"/>
            <w:tcBorders>
              <w:top w:val="nil"/>
              <w:left w:val="nil"/>
              <w:bottom w:val="single" w:sz="4" w:space="0" w:color="auto"/>
              <w:right w:val="single" w:sz="4" w:space="0" w:color="auto"/>
            </w:tcBorders>
            <w:vAlign w:val="bottom"/>
            <w:hideMark/>
          </w:tcPr>
          <w:p w14:paraId="5849AE69" w14:textId="77777777" w:rsidR="00EB3F0D" w:rsidRPr="00AB32D3" w:rsidRDefault="00EB3F0D" w:rsidP="00097329">
            <w:pP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RECURSOS FISCALES</w:t>
            </w:r>
          </w:p>
        </w:tc>
        <w:tc>
          <w:tcPr>
            <w:tcW w:w="1411" w:type="dxa"/>
            <w:tcBorders>
              <w:top w:val="nil"/>
              <w:left w:val="nil"/>
              <w:bottom w:val="single" w:sz="4" w:space="0" w:color="auto"/>
              <w:right w:val="single" w:sz="4" w:space="0" w:color="auto"/>
            </w:tcBorders>
            <w:vAlign w:val="bottom"/>
            <w:hideMark/>
          </w:tcPr>
          <w:p w14:paraId="1DB4E889"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219,414,436.65</w:t>
            </w:r>
          </w:p>
        </w:tc>
        <w:tc>
          <w:tcPr>
            <w:tcW w:w="1332" w:type="dxa"/>
            <w:tcBorders>
              <w:top w:val="nil"/>
              <w:left w:val="nil"/>
              <w:bottom w:val="single" w:sz="4" w:space="0" w:color="auto"/>
              <w:right w:val="single" w:sz="4" w:space="0" w:color="auto"/>
            </w:tcBorders>
            <w:vAlign w:val="bottom"/>
            <w:hideMark/>
          </w:tcPr>
          <w:p w14:paraId="404982F2"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3,409,129.18</w:t>
            </w:r>
          </w:p>
        </w:tc>
        <w:tc>
          <w:tcPr>
            <w:tcW w:w="1980" w:type="dxa"/>
            <w:tcBorders>
              <w:top w:val="nil"/>
              <w:left w:val="nil"/>
              <w:bottom w:val="single" w:sz="4" w:space="0" w:color="auto"/>
              <w:right w:val="single" w:sz="4" w:space="0" w:color="auto"/>
            </w:tcBorders>
            <w:vAlign w:val="bottom"/>
            <w:hideMark/>
          </w:tcPr>
          <w:p w14:paraId="5F315A13"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222,823,565.83</w:t>
            </w:r>
          </w:p>
        </w:tc>
      </w:tr>
      <w:tr w:rsidR="00EB3F0D" w:rsidRPr="00AB32D3" w14:paraId="159D1A8F"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19E1C306"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050370A9"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95" w:type="dxa"/>
            <w:tcBorders>
              <w:top w:val="nil"/>
              <w:left w:val="nil"/>
              <w:bottom w:val="single" w:sz="4" w:space="0" w:color="auto"/>
              <w:right w:val="single" w:sz="4" w:space="0" w:color="auto"/>
            </w:tcBorders>
            <w:vAlign w:val="bottom"/>
            <w:hideMark/>
          </w:tcPr>
          <w:p w14:paraId="7005AEB3"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746" w:type="dxa"/>
            <w:tcBorders>
              <w:top w:val="nil"/>
              <w:left w:val="nil"/>
              <w:bottom w:val="single" w:sz="4" w:space="0" w:color="auto"/>
              <w:right w:val="single" w:sz="4" w:space="0" w:color="auto"/>
            </w:tcBorders>
            <w:vAlign w:val="bottom"/>
            <w:hideMark/>
          </w:tcPr>
          <w:p w14:paraId="250C08C8"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w:t>
            </w:r>
          </w:p>
        </w:tc>
        <w:tc>
          <w:tcPr>
            <w:tcW w:w="2317" w:type="dxa"/>
            <w:tcBorders>
              <w:top w:val="nil"/>
              <w:left w:val="nil"/>
              <w:bottom w:val="single" w:sz="4" w:space="0" w:color="auto"/>
              <w:right w:val="single" w:sz="4" w:space="0" w:color="auto"/>
            </w:tcBorders>
            <w:vAlign w:val="bottom"/>
            <w:hideMark/>
          </w:tcPr>
          <w:p w14:paraId="59B9AEF4"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IMPUESTOS</w:t>
            </w:r>
          </w:p>
        </w:tc>
        <w:tc>
          <w:tcPr>
            <w:tcW w:w="1411" w:type="dxa"/>
            <w:tcBorders>
              <w:top w:val="nil"/>
              <w:left w:val="nil"/>
              <w:bottom w:val="single" w:sz="4" w:space="0" w:color="auto"/>
              <w:right w:val="single" w:sz="4" w:space="0" w:color="auto"/>
            </w:tcBorders>
            <w:vAlign w:val="bottom"/>
            <w:hideMark/>
          </w:tcPr>
          <w:p w14:paraId="4379BFBA"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117,207,583.86</w:t>
            </w:r>
          </w:p>
        </w:tc>
        <w:tc>
          <w:tcPr>
            <w:tcW w:w="1332" w:type="dxa"/>
            <w:tcBorders>
              <w:top w:val="nil"/>
              <w:left w:val="nil"/>
              <w:bottom w:val="single" w:sz="4" w:space="0" w:color="auto"/>
              <w:right w:val="single" w:sz="4" w:space="0" w:color="auto"/>
            </w:tcBorders>
            <w:vAlign w:val="bottom"/>
            <w:hideMark/>
          </w:tcPr>
          <w:p w14:paraId="30BD0A6E"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2,901,846.12</w:t>
            </w:r>
          </w:p>
        </w:tc>
        <w:tc>
          <w:tcPr>
            <w:tcW w:w="1980" w:type="dxa"/>
            <w:tcBorders>
              <w:top w:val="nil"/>
              <w:left w:val="nil"/>
              <w:bottom w:val="single" w:sz="4" w:space="0" w:color="auto"/>
              <w:right w:val="single" w:sz="4" w:space="0" w:color="auto"/>
            </w:tcBorders>
            <w:vAlign w:val="bottom"/>
            <w:hideMark/>
          </w:tcPr>
          <w:p w14:paraId="5F45D8DA"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120,109,429.98</w:t>
            </w:r>
          </w:p>
        </w:tc>
      </w:tr>
      <w:tr w:rsidR="00EB3F0D" w:rsidRPr="00AB32D3" w14:paraId="500FC4E6"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4710A0FD"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63FCD6DC"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95" w:type="dxa"/>
            <w:tcBorders>
              <w:top w:val="nil"/>
              <w:left w:val="nil"/>
              <w:bottom w:val="single" w:sz="4" w:space="0" w:color="auto"/>
              <w:right w:val="single" w:sz="4" w:space="0" w:color="auto"/>
            </w:tcBorders>
            <w:vAlign w:val="bottom"/>
            <w:hideMark/>
          </w:tcPr>
          <w:p w14:paraId="75CBA4AA"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02</w:t>
            </w:r>
          </w:p>
        </w:tc>
        <w:tc>
          <w:tcPr>
            <w:tcW w:w="746" w:type="dxa"/>
            <w:tcBorders>
              <w:top w:val="nil"/>
              <w:left w:val="nil"/>
              <w:bottom w:val="single" w:sz="4" w:space="0" w:color="auto"/>
              <w:right w:val="single" w:sz="4" w:space="0" w:color="auto"/>
            </w:tcBorders>
            <w:vAlign w:val="bottom"/>
            <w:hideMark/>
          </w:tcPr>
          <w:p w14:paraId="2078F96F"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4</w:t>
            </w:r>
          </w:p>
        </w:tc>
        <w:tc>
          <w:tcPr>
            <w:tcW w:w="2317" w:type="dxa"/>
            <w:tcBorders>
              <w:top w:val="nil"/>
              <w:left w:val="nil"/>
              <w:bottom w:val="single" w:sz="4" w:space="0" w:color="auto"/>
              <w:right w:val="single" w:sz="4" w:space="0" w:color="auto"/>
            </w:tcBorders>
            <w:vAlign w:val="bottom"/>
            <w:hideMark/>
          </w:tcPr>
          <w:p w14:paraId="5C05CB8C"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DERECHOS</w:t>
            </w:r>
          </w:p>
        </w:tc>
        <w:tc>
          <w:tcPr>
            <w:tcW w:w="1411" w:type="dxa"/>
            <w:tcBorders>
              <w:top w:val="nil"/>
              <w:left w:val="nil"/>
              <w:bottom w:val="single" w:sz="4" w:space="0" w:color="auto"/>
              <w:right w:val="single" w:sz="4" w:space="0" w:color="auto"/>
            </w:tcBorders>
            <w:vAlign w:val="bottom"/>
            <w:hideMark/>
          </w:tcPr>
          <w:p w14:paraId="655EAAD9"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78,100,399.99</w:t>
            </w:r>
          </w:p>
        </w:tc>
        <w:tc>
          <w:tcPr>
            <w:tcW w:w="1332" w:type="dxa"/>
            <w:tcBorders>
              <w:top w:val="nil"/>
              <w:left w:val="nil"/>
              <w:bottom w:val="single" w:sz="4" w:space="0" w:color="auto"/>
              <w:right w:val="single" w:sz="4" w:space="0" w:color="auto"/>
            </w:tcBorders>
            <w:vAlign w:val="bottom"/>
            <w:hideMark/>
          </w:tcPr>
          <w:p w14:paraId="7BCD43BC"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443,949.63</w:t>
            </w:r>
          </w:p>
        </w:tc>
        <w:tc>
          <w:tcPr>
            <w:tcW w:w="1980" w:type="dxa"/>
            <w:tcBorders>
              <w:top w:val="nil"/>
              <w:left w:val="nil"/>
              <w:bottom w:val="single" w:sz="4" w:space="0" w:color="auto"/>
              <w:right w:val="single" w:sz="4" w:space="0" w:color="auto"/>
            </w:tcBorders>
            <w:vAlign w:val="bottom"/>
            <w:hideMark/>
          </w:tcPr>
          <w:p w14:paraId="0CAC7BA3"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78,544,349.62</w:t>
            </w:r>
          </w:p>
        </w:tc>
      </w:tr>
      <w:tr w:rsidR="00EB3F0D" w:rsidRPr="00AB32D3" w14:paraId="06263B89"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08019D99"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4107BB97"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95" w:type="dxa"/>
            <w:tcBorders>
              <w:top w:val="nil"/>
              <w:left w:val="nil"/>
              <w:bottom w:val="single" w:sz="4" w:space="0" w:color="auto"/>
              <w:right w:val="single" w:sz="4" w:space="0" w:color="auto"/>
            </w:tcBorders>
            <w:vAlign w:val="bottom"/>
            <w:hideMark/>
          </w:tcPr>
          <w:p w14:paraId="60B474DB"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03</w:t>
            </w:r>
          </w:p>
        </w:tc>
        <w:tc>
          <w:tcPr>
            <w:tcW w:w="746" w:type="dxa"/>
            <w:tcBorders>
              <w:top w:val="nil"/>
              <w:left w:val="nil"/>
              <w:bottom w:val="single" w:sz="4" w:space="0" w:color="auto"/>
              <w:right w:val="single" w:sz="4" w:space="0" w:color="auto"/>
            </w:tcBorders>
            <w:vAlign w:val="bottom"/>
            <w:hideMark/>
          </w:tcPr>
          <w:p w14:paraId="05F3F012"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5</w:t>
            </w:r>
          </w:p>
        </w:tc>
        <w:tc>
          <w:tcPr>
            <w:tcW w:w="2317" w:type="dxa"/>
            <w:tcBorders>
              <w:top w:val="nil"/>
              <w:left w:val="nil"/>
              <w:bottom w:val="single" w:sz="4" w:space="0" w:color="auto"/>
              <w:right w:val="single" w:sz="4" w:space="0" w:color="auto"/>
            </w:tcBorders>
            <w:vAlign w:val="bottom"/>
            <w:hideMark/>
          </w:tcPr>
          <w:p w14:paraId="7A4D9556"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PRODUCTOS</w:t>
            </w:r>
          </w:p>
        </w:tc>
        <w:tc>
          <w:tcPr>
            <w:tcW w:w="1411" w:type="dxa"/>
            <w:tcBorders>
              <w:top w:val="nil"/>
              <w:left w:val="nil"/>
              <w:bottom w:val="single" w:sz="4" w:space="0" w:color="auto"/>
              <w:right w:val="single" w:sz="4" w:space="0" w:color="auto"/>
            </w:tcBorders>
            <w:vAlign w:val="bottom"/>
            <w:hideMark/>
          </w:tcPr>
          <w:p w14:paraId="0D670A4B"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14,830,029.88</w:t>
            </w:r>
          </w:p>
        </w:tc>
        <w:tc>
          <w:tcPr>
            <w:tcW w:w="1332" w:type="dxa"/>
            <w:tcBorders>
              <w:top w:val="nil"/>
              <w:left w:val="nil"/>
              <w:bottom w:val="single" w:sz="4" w:space="0" w:color="auto"/>
              <w:right w:val="single" w:sz="4" w:space="0" w:color="auto"/>
            </w:tcBorders>
            <w:vAlign w:val="bottom"/>
            <w:hideMark/>
          </w:tcPr>
          <w:p w14:paraId="45029113"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-628,289.10</w:t>
            </w:r>
          </w:p>
        </w:tc>
        <w:tc>
          <w:tcPr>
            <w:tcW w:w="1980" w:type="dxa"/>
            <w:tcBorders>
              <w:top w:val="nil"/>
              <w:left w:val="nil"/>
              <w:bottom w:val="single" w:sz="4" w:space="0" w:color="auto"/>
              <w:right w:val="single" w:sz="4" w:space="0" w:color="auto"/>
            </w:tcBorders>
            <w:vAlign w:val="bottom"/>
            <w:hideMark/>
          </w:tcPr>
          <w:p w14:paraId="0E8457BA"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14,201,740.78</w:t>
            </w:r>
          </w:p>
        </w:tc>
      </w:tr>
      <w:tr w:rsidR="00EB3F0D" w:rsidRPr="00AB32D3" w14:paraId="4029B61C"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03C6BCC2"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7A44049D"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95" w:type="dxa"/>
            <w:tcBorders>
              <w:top w:val="nil"/>
              <w:left w:val="nil"/>
              <w:bottom w:val="single" w:sz="4" w:space="0" w:color="auto"/>
              <w:right w:val="single" w:sz="4" w:space="0" w:color="auto"/>
            </w:tcBorders>
            <w:vAlign w:val="bottom"/>
            <w:hideMark/>
          </w:tcPr>
          <w:p w14:paraId="1E71E656"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04</w:t>
            </w:r>
          </w:p>
        </w:tc>
        <w:tc>
          <w:tcPr>
            <w:tcW w:w="746" w:type="dxa"/>
            <w:tcBorders>
              <w:top w:val="nil"/>
              <w:left w:val="nil"/>
              <w:bottom w:val="single" w:sz="4" w:space="0" w:color="auto"/>
              <w:right w:val="single" w:sz="4" w:space="0" w:color="auto"/>
            </w:tcBorders>
            <w:vAlign w:val="bottom"/>
            <w:hideMark/>
          </w:tcPr>
          <w:p w14:paraId="129E28EB"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4</w:t>
            </w:r>
          </w:p>
        </w:tc>
        <w:tc>
          <w:tcPr>
            <w:tcW w:w="2317" w:type="dxa"/>
            <w:tcBorders>
              <w:top w:val="nil"/>
              <w:left w:val="nil"/>
              <w:bottom w:val="single" w:sz="4" w:space="0" w:color="auto"/>
              <w:right w:val="single" w:sz="4" w:space="0" w:color="auto"/>
            </w:tcBorders>
            <w:vAlign w:val="bottom"/>
            <w:hideMark/>
          </w:tcPr>
          <w:p w14:paraId="58947146"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DERECHOS</w:t>
            </w:r>
          </w:p>
        </w:tc>
        <w:tc>
          <w:tcPr>
            <w:tcW w:w="1411" w:type="dxa"/>
            <w:tcBorders>
              <w:top w:val="nil"/>
              <w:left w:val="nil"/>
              <w:bottom w:val="single" w:sz="4" w:space="0" w:color="auto"/>
              <w:right w:val="single" w:sz="4" w:space="0" w:color="auto"/>
            </w:tcBorders>
            <w:vAlign w:val="bottom"/>
            <w:hideMark/>
          </w:tcPr>
          <w:p w14:paraId="51CA6338"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5C4D3E8C"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119.00</w:t>
            </w:r>
          </w:p>
        </w:tc>
        <w:tc>
          <w:tcPr>
            <w:tcW w:w="1980" w:type="dxa"/>
            <w:tcBorders>
              <w:top w:val="nil"/>
              <w:left w:val="nil"/>
              <w:bottom w:val="single" w:sz="4" w:space="0" w:color="auto"/>
              <w:right w:val="single" w:sz="4" w:space="0" w:color="auto"/>
            </w:tcBorders>
            <w:vAlign w:val="bottom"/>
            <w:hideMark/>
          </w:tcPr>
          <w:p w14:paraId="1A656D95"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119.00</w:t>
            </w:r>
          </w:p>
        </w:tc>
      </w:tr>
      <w:tr w:rsidR="00EB3F0D" w:rsidRPr="00AB32D3" w14:paraId="1A281F15"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1B3C26DE"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6DABCC31"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95" w:type="dxa"/>
            <w:tcBorders>
              <w:top w:val="nil"/>
              <w:left w:val="nil"/>
              <w:bottom w:val="single" w:sz="4" w:space="0" w:color="auto"/>
              <w:right w:val="single" w:sz="4" w:space="0" w:color="auto"/>
            </w:tcBorders>
            <w:vAlign w:val="bottom"/>
            <w:hideMark/>
          </w:tcPr>
          <w:p w14:paraId="72C560D2"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04</w:t>
            </w:r>
          </w:p>
        </w:tc>
        <w:tc>
          <w:tcPr>
            <w:tcW w:w="746" w:type="dxa"/>
            <w:tcBorders>
              <w:top w:val="nil"/>
              <w:left w:val="nil"/>
              <w:bottom w:val="single" w:sz="4" w:space="0" w:color="auto"/>
              <w:right w:val="single" w:sz="4" w:space="0" w:color="auto"/>
            </w:tcBorders>
            <w:vAlign w:val="bottom"/>
            <w:hideMark/>
          </w:tcPr>
          <w:p w14:paraId="19203D38"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6</w:t>
            </w:r>
          </w:p>
        </w:tc>
        <w:tc>
          <w:tcPr>
            <w:tcW w:w="2317" w:type="dxa"/>
            <w:tcBorders>
              <w:top w:val="nil"/>
              <w:left w:val="nil"/>
              <w:bottom w:val="single" w:sz="4" w:space="0" w:color="auto"/>
              <w:right w:val="single" w:sz="4" w:space="0" w:color="auto"/>
            </w:tcBorders>
            <w:vAlign w:val="bottom"/>
            <w:hideMark/>
          </w:tcPr>
          <w:p w14:paraId="04D95A99"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APROVECHAMIENTOS</w:t>
            </w:r>
          </w:p>
        </w:tc>
        <w:tc>
          <w:tcPr>
            <w:tcW w:w="1411" w:type="dxa"/>
            <w:tcBorders>
              <w:top w:val="nil"/>
              <w:left w:val="nil"/>
              <w:bottom w:val="single" w:sz="4" w:space="0" w:color="auto"/>
              <w:right w:val="single" w:sz="4" w:space="0" w:color="auto"/>
            </w:tcBorders>
            <w:vAlign w:val="bottom"/>
            <w:hideMark/>
          </w:tcPr>
          <w:p w14:paraId="21755D7A"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9,276,422.92</w:t>
            </w:r>
          </w:p>
        </w:tc>
        <w:tc>
          <w:tcPr>
            <w:tcW w:w="1332" w:type="dxa"/>
            <w:tcBorders>
              <w:top w:val="nil"/>
              <w:left w:val="nil"/>
              <w:bottom w:val="single" w:sz="4" w:space="0" w:color="auto"/>
              <w:right w:val="single" w:sz="4" w:space="0" w:color="auto"/>
            </w:tcBorders>
            <w:vAlign w:val="bottom"/>
            <w:hideMark/>
          </w:tcPr>
          <w:p w14:paraId="2E8FC625"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691,503.53</w:t>
            </w:r>
          </w:p>
        </w:tc>
        <w:tc>
          <w:tcPr>
            <w:tcW w:w="1980" w:type="dxa"/>
            <w:tcBorders>
              <w:top w:val="nil"/>
              <w:left w:val="nil"/>
              <w:bottom w:val="single" w:sz="4" w:space="0" w:color="auto"/>
              <w:right w:val="single" w:sz="4" w:space="0" w:color="auto"/>
            </w:tcBorders>
            <w:vAlign w:val="bottom"/>
            <w:hideMark/>
          </w:tcPr>
          <w:p w14:paraId="5CB15574"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9,967,926.45</w:t>
            </w:r>
          </w:p>
        </w:tc>
      </w:tr>
      <w:tr w:rsidR="00EB3F0D" w:rsidRPr="00AB32D3" w14:paraId="159580F4"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103D173D"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12B131E4"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05</w:t>
            </w:r>
          </w:p>
        </w:tc>
        <w:tc>
          <w:tcPr>
            <w:tcW w:w="695" w:type="dxa"/>
            <w:tcBorders>
              <w:top w:val="nil"/>
              <w:left w:val="nil"/>
              <w:bottom w:val="single" w:sz="4" w:space="0" w:color="auto"/>
              <w:right w:val="single" w:sz="4" w:space="0" w:color="auto"/>
            </w:tcBorders>
            <w:vAlign w:val="bottom"/>
            <w:hideMark/>
          </w:tcPr>
          <w:p w14:paraId="32D3AA2E"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746" w:type="dxa"/>
            <w:tcBorders>
              <w:top w:val="nil"/>
              <w:left w:val="nil"/>
              <w:bottom w:val="single" w:sz="4" w:space="0" w:color="auto"/>
              <w:right w:val="single" w:sz="4" w:space="0" w:color="auto"/>
            </w:tcBorders>
            <w:vAlign w:val="bottom"/>
            <w:hideMark/>
          </w:tcPr>
          <w:p w14:paraId="7D3482F2"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2317" w:type="dxa"/>
            <w:tcBorders>
              <w:top w:val="nil"/>
              <w:left w:val="nil"/>
              <w:bottom w:val="single" w:sz="4" w:space="0" w:color="auto"/>
              <w:right w:val="single" w:sz="4" w:space="0" w:color="auto"/>
            </w:tcBorders>
            <w:vAlign w:val="bottom"/>
            <w:hideMark/>
          </w:tcPr>
          <w:p w14:paraId="62906EC1" w14:textId="77777777" w:rsidR="00EB3F0D" w:rsidRPr="00AB32D3" w:rsidRDefault="00EB3F0D" w:rsidP="00097329">
            <w:pP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RECURSOS FEDERALES</w:t>
            </w:r>
          </w:p>
        </w:tc>
        <w:tc>
          <w:tcPr>
            <w:tcW w:w="1411" w:type="dxa"/>
            <w:tcBorders>
              <w:top w:val="nil"/>
              <w:left w:val="nil"/>
              <w:bottom w:val="single" w:sz="4" w:space="0" w:color="auto"/>
              <w:right w:val="single" w:sz="4" w:space="0" w:color="auto"/>
            </w:tcBorders>
            <w:vAlign w:val="bottom"/>
            <w:hideMark/>
          </w:tcPr>
          <w:p w14:paraId="59F5D13B"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270,480,489.03</w:t>
            </w:r>
          </w:p>
        </w:tc>
        <w:tc>
          <w:tcPr>
            <w:tcW w:w="1332" w:type="dxa"/>
            <w:tcBorders>
              <w:top w:val="nil"/>
              <w:left w:val="nil"/>
              <w:bottom w:val="single" w:sz="4" w:space="0" w:color="auto"/>
              <w:right w:val="single" w:sz="4" w:space="0" w:color="auto"/>
            </w:tcBorders>
            <w:vAlign w:val="bottom"/>
            <w:hideMark/>
          </w:tcPr>
          <w:p w14:paraId="4668AC95"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3,459,756.72</w:t>
            </w:r>
          </w:p>
        </w:tc>
        <w:tc>
          <w:tcPr>
            <w:tcW w:w="1980" w:type="dxa"/>
            <w:tcBorders>
              <w:top w:val="nil"/>
              <w:left w:val="nil"/>
              <w:bottom w:val="single" w:sz="4" w:space="0" w:color="auto"/>
              <w:right w:val="single" w:sz="4" w:space="0" w:color="auto"/>
            </w:tcBorders>
            <w:vAlign w:val="bottom"/>
            <w:hideMark/>
          </w:tcPr>
          <w:p w14:paraId="38B1BC67"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273,940,245.75</w:t>
            </w:r>
          </w:p>
        </w:tc>
      </w:tr>
      <w:tr w:rsidR="00EB3F0D" w:rsidRPr="00AB32D3" w14:paraId="206FF112" w14:textId="77777777" w:rsidTr="00EB3F0D">
        <w:trPr>
          <w:trHeight w:val="873"/>
        </w:trPr>
        <w:tc>
          <w:tcPr>
            <w:tcW w:w="529" w:type="dxa"/>
            <w:tcBorders>
              <w:top w:val="nil"/>
              <w:left w:val="single" w:sz="4" w:space="0" w:color="auto"/>
              <w:bottom w:val="single" w:sz="4" w:space="0" w:color="auto"/>
              <w:right w:val="single" w:sz="4" w:space="0" w:color="auto"/>
            </w:tcBorders>
            <w:vAlign w:val="bottom"/>
            <w:hideMark/>
          </w:tcPr>
          <w:p w14:paraId="2380D9B3"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212C5F54"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05</w:t>
            </w:r>
          </w:p>
        </w:tc>
        <w:tc>
          <w:tcPr>
            <w:tcW w:w="695" w:type="dxa"/>
            <w:tcBorders>
              <w:top w:val="nil"/>
              <w:left w:val="nil"/>
              <w:bottom w:val="single" w:sz="4" w:space="0" w:color="auto"/>
              <w:right w:val="single" w:sz="4" w:space="0" w:color="auto"/>
            </w:tcBorders>
            <w:vAlign w:val="bottom"/>
            <w:hideMark/>
          </w:tcPr>
          <w:p w14:paraId="3E51CEF1"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746" w:type="dxa"/>
            <w:tcBorders>
              <w:top w:val="nil"/>
              <w:left w:val="nil"/>
              <w:bottom w:val="single" w:sz="4" w:space="0" w:color="auto"/>
              <w:right w:val="single" w:sz="4" w:space="0" w:color="auto"/>
            </w:tcBorders>
            <w:vAlign w:val="bottom"/>
            <w:hideMark/>
          </w:tcPr>
          <w:p w14:paraId="637CBA95"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8</w:t>
            </w:r>
          </w:p>
        </w:tc>
        <w:tc>
          <w:tcPr>
            <w:tcW w:w="2317" w:type="dxa"/>
            <w:tcBorders>
              <w:top w:val="nil"/>
              <w:left w:val="nil"/>
              <w:bottom w:val="single" w:sz="4" w:space="0" w:color="auto"/>
              <w:right w:val="single" w:sz="4" w:space="0" w:color="auto"/>
            </w:tcBorders>
            <w:vAlign w:val="bottom"/>
            <w:hideMark/>
          </w:tcPr>
          <w:p w14:paraId="430EC776"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PARTICIPACIONES, APORTACIONES, CONVENIOS, INCENTIVOS DERIVADOS DE LA COLABORACIÓN FISCAL Y FONDOS DISTINTOS DE APORTACIONES</w:t>
            </w:r>
          </w:p>
        </w:tc>
        <w:tc>
          <w:tcPr>
            <w:tcW w:w="1411" w:type="dxa"/>
            <w:tcBorders>
              <w:top w:val="nil"/>
              <w:left w:val="nil"/>
              <w:bottom w:val="single" w:sz="4" w:space="0" w:color="auto"/>
              <w:right w:val="single" w:sz="4" w:space="0" w:color="auto"/>
            </w:tcBorders>
            <w:vAlign w:val="bottom"/>
            <w:hideMark/>
          </w:tcPr>
          <w:p w14:paraId="2906D1D6"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270,480,489.03</w:t>
            </w:r>
          </w:p>
        </w:tc>
        <w:tc>
          <w:tcPr>
            <w:tcW w:w="1332" w:type="dxa"/>
            <w:tcBorders>
              <w:top w:val="nil"/>
              <w:left w:val="nil"/>
              <w:bottom w:val="single" w:sz="4" w:space="0" w:color="auto"/>
              <w:right w:val="single" w:sz="4" w:space="0" w:color="auto"/>
            </w:tcBorders>
            <w:vAlign w:val="bottom"/>
            <w:hideMark/>
          </w:tcPr>
          <w:p w14:paraId="05ACBBAA"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3,459,756.72</w:t>
            </w:r>
          </w:p>
        </w:tc>
        <w:tc>
          <w:tcPr>
            <w:tcW w:w="1980" w:type="dxa"/>
            <w:tcBorders>
              <w:top w:val="nil"/>
              <w:left w:val="nil"/>
              <w:bottom w:val="single" w:sz="4" w:space="0" w:color="auto"/>
              <w:right w:val="single" w:sz="4" w:space="0" w:color="auto"/>
            </w:tcBorders>
            <w:vAlign w:val="bottom"/>
            <w:hideMark/>
          </w:tcPr>
          <w:p w14:paraId="4EA80FB8"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273,940,245.75</w:t>
            </w:r>
          </w:p>
        </w:tc>
      </w:tr>
      <w:tr w:rsidR="00EB3F0D" w:rsidRPr="00AB32D3" w14:paraId="3AC7249D"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017FF03F"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243056E9"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06</w:t>
            </w:r>
          </w:p>
        </w:tc>
        <w:tc>
          <w:tcPr>
            <w:tcW w:w="695" w:type="dxa"/>
            <w:tcBorders>
              <w:top w:val="nil"/>
              <w:left w:val="nil"/>
              <w:bottom w:val="single" w:sz="4" w:space="0" w:color="auto"/>
              <w:right w:val="single" w:sz="4" w:space="0" w:color="auto"/>
            </w:tcBorders>
            <w:vAlign w:val="bottom"/>
            <w:hideMark/>
          </w:tcPr>
          <w:p w14:paraId="6D83010F"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746" w:type="dxa"/>
            <w:tcBorders>
              <w:top w:val="nil"/>
              <w:left w:val="nil"/>
              <w:bottom w:val="single" w:sz="4" w:space="0" w:color="auto"/>
              <w:right w:val="single" w:sz="4" w:space="0" w:color="auto"/>
            </w:tcBorders>
            <w:vAlign w:val="bottom"/>
            <w:hideMark/>
          </w:tcPr>
          <w:p w14:paraId="55CC8EAD"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2317" w:type="dxa"/>
            <w:tcBorders>
              <w:top w:val="nil"/>
              <w:left w:val="nil"/>
              <w:bottom w:val="single" w:sz="4" w:space="0" w:color="auto"/>
              <w:right w:val="single" w:sz="4" w:space="0" w:color="auto"/>
            </w:tcBorders>
            <w:vAlign w:val="bottom"/>
            <w:hideMark/>
          </w:tcPr>
          <w:p w14:paraId="238A6C93" w14:textId="77777777" w:rsidR="00EB3F0D" w:rsidRPr="00AB32D3" w:rsidRDefault="00EB3F0D" w:rsidP="00097329">
            <w:pP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RECURSOS ESTATALES</w:t>
            </w:r>
          </w:p>
        </w:tc>
        <w:tc>
          <w:tcPr>
            <w:tcW w:w="1411" w:type="dxa"/>
            <w:tcBorders>
              <w:top w:val="nil"/>
              <w:left w:val="nil"/>
              <w:bottom w:val="single" w:sz="4" w:space="0" w:color="auto"/>
              <w:right w:val="single" w:sz="4" w:space="0" w:color="auto"/>
            </w:tcBorders>
            <w:vAlign w:val="bottom"/>
            <w:hideMark/>
          </w:tcPr>
          <w:p w14:paraId="10740232"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35,622,797.92</w:t>
            </w:r>
          </w:p>
        </w:tc>
        <w:tc>
          <w:tcPr>
            <w:tcW w:w="1332" w:type="dxa"/>
            <w:tcBorders>
              <w:top w:val="nil"/>
              <w:left w:val="nil"/>
              <w:bottom w:val="single" w:sz="4" w:space="0" w:color="auto"/>
              <w:right w:val="single" w:sz="4" w:space="0" w:color="auto"/>
            </w:tcBorders>
            <w:vAlign w:val="bottom"/>
            <w:hideMark/>
          </w:tcPr>
          <w:p w14:paraId="4D84F3E2"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3,486,982.43</w:t>
            </w:r>
          </w:p>
        </w:tc>
        <w:tc>
          <w:tcPr>
            <w:tcW w:w="1980" w:type="dxa"/>
            <w:tcBorders>
              <w:top w:val="nil"/>
              <w:left w:val="nil"/>
              <w:bottom w:val="single" w:sz="4" w:space="0" w:color="auto"/>
              <w:right w:val="single" w:sz="4" w:space="0" w:color="auto"/>
            </w:tcBorders>
            <w:vAlign w:val="bottom"/>
            <w:hideMark/>
          </w:tcPr>
          <w:p w14:paraId="008CF607"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39,109,780.35</w:t>
            </w:r>
          </w:p>
        </w:tc>
      </w:tr>
      <w:tr w:rsidR="00EB3F0D" w:rsidRPr="00AB32D3" w14:paraId="360E9831" w14:textId="77777777" w:rsidTr="00EB3F0D">
        <w:trPr>
          <w:trHeight w:val="873"/>
        </w:trPr>
        <w:tc>
          <w:tcPr>
            <w:tcW w:w="529" w:type="dxa"/>
            <w:tcBorders>
              <w:top w:val="nil"/>
              <w:left w:val="single" w:sz="4" w:space="0" w:color="auto"/>
              <w:bottom w:val="single" w:sz="4" w:space="0" w:color="auto"/>
              <w:right w:val="single" w:sz="4" w:space="0" w:color="auto"/>
            </w:tcBorders>
            <w:vAlign w:val="bottom"/>
            <w:hideMark/>
          </w:tcPr>
          <w:p w14:paraId="04D46C1D"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644441A4"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06</w:t>
            </w:r>
          </w:p>
        </w:tc>
        <w:tc>
          <w:tcPr>
            <w:tcW w:w="695" w:type="dxa"/>
            <w:tcBorders>
              <w:top w:val="nil"/>
              <w:left w:val="nil"/>
              <w:bottom w:val="single" w:sz="4" w:space="0" w:color="auto"/>
              <w:right w:val="single" w:sz="4" w:space="0" w:color="auto"/>
            </w:tcBorders>
            <w:vAlign w:val="bottom"/>
            <w:hideMark/>
          </w:tcPr>
          <w:p w14:paraId="299717C2"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746" w:type="dxa"/>
            <w:tcBorders>
              <w:top w:val="nil"/>
              <w:left w:val="nil"/>
              <w:bottom w:val="single" w:sz="4" w:space="0" w:color="auto"/>
              <w:right w:val="single" w:sz="4" w:space="0" w:color="auto"/>
            </w:tcBorders>
            <w:vAlign w:val="bottom"/>
            <w:hideMark/>
          </w:tcPr>
          <w:p w14:paraId="24772586"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8</w:t>
            </w:r>
          </w:p>
        </w:tc>
        <w:tc>
          <w:tcPr>
            <w:tcW w:w="2317" w:type="dxa"/>
            <w:tcBorders>
              <w:top w:val="nil"/>
              <w:left w:val="nil"/>
              <w:bottom w:val="single" w:sz="4" w:space="0" w:color="auto"/>
              <w:right w:val="single" w:sz="4" w:space="0" w:color="auto"/>
            </w:tcBorders>
            <w:vAlign w:val="bottom"/>
            <w:hideMark/>
          </w:tcPr>
          <w:p w14:paraId="09E75A6D"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PARTICIPACIONES, APORTACIONES, CONVENIOS, INCENTIVOS DERIVADOS DE LA COLABORACIÓN FISCAL Y FONDOS DISTINTOS DE APORTACIONES</w:t>
            </w:r>
          </w:p>
        </w:tc>
        <w:tc>
          <w:tcPr>
            <w:tcW w:w="1411" w:type="dxa"/>
            <w:tcBorders>
              <w:top w:val="nil"/>
              <w:left w:val="nil"/>
              <w:bottom w:val="single" w:sz="4" w:space="0" w:color="auto"/>
              <w:right w:val="single" w:sz="4" w:space="0" w:color="auto"/>
            </w:tcBorders>
            <w:vAlign w:val="bottom"/>
            <w:hideMark/>
          </w:tcPr>
          <w:p w14:paraId="0B84CBC9"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35,622,797.92</w:t>
            </w:r>
          </w:p>
        </w:tc>
        <w:tc>
          <w:tcPr>
            <w:tcW w:w="1332" w:type="dxa"/>
            <w:tcBorders>
              <w:top w:val="nil"/>
              <w:left w:val="nil"/>
              <w:bottom w:val="single" w:sz="4" w:space="0" w:color="auto"/>
              <w:right w:val="single" w:sz="4" w:space="0" w:color="auto"/>
            </w:tcBorders>
            <w:vAlign w:val="bottom"/>
            <w:hideMark/>
          </w:tcPr>
          <w:p w14:paraId="008A9CBD"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3,486,982.43</w:t>
            </w:r>
          </w:p>
        </w:tc>
        <w:tc>
          <w:tcPr>
            <w:tcW w:w="1980" w:type="dxa"/>
            <w:tcBorders>
              <w:top w:val="nil"/>
              <w:left w:val="nil"/>
              <w:bottom w:val="single" w:sz="4" w:space="0" w:color="auto"/>
              <w:right w:val="single" w:sz="4" w:space="0" w:color="auto"/>
            </w:tcBorders>
            <w:vAlign w:val="bottom"/>
            <w:hideMark/>
          </w:tcPr>
          <w:p w14:paraId="60ABB368"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39,109,780.35</w:t>
            </w:r>
          </w:p>
        </w:tc>
      </w:tr>
      <w:tr w:rsidR="00EB3F0D" w:rsidRPr="00AB32D3" w14:paraId="70DCD45D" w14:textId="77777777" w:rsidTr="00EB3F0D">
        <w:trPr>
          <w:trHeight w:val="300"/>
        </w:trPr>
        <w:tc>
          <w:tcPr>
            <w:tcW w:w="529" w:type="dxa"/>
            <w:tcBorders>
              <w:top w:val="nil"/>
              <w:left w:val="single" w:sz="4" w:space="0" w:color="auto"/>
              <w:bottom w:val="single" w:sz="4" w:space="0" w:color="auto"/>
              <w:right w:val="single" w:sz="4" w:space="0" w:color="auto"/>
            </w:tcBorders>
            <w:shd w:val="clear" w:color="000000" w:fill="D9D9D9"/>
            <w:vAlign w:val="bottom"/>
            <w:hideMark/>
          </w:tcPr>
          <w:p w14:paraId="68F154F5"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02</w:t>
            </w:r>
          </w:p>
        </w:tc>
        <w:tc>
          <w:tcPr>
            <w:tcW w:w="624" w:type="dxa"/>
            <w:tcBorders>
              <w:top w:val="nil"/>
              <w:left w:val="nil"/>
              <w:bottom w:val="single" w:sz="4" w:space="0" w:color="auto"/>
              <w:right w:val="single" w:sz="4" w:space="0" w:color="auto"/>
            </w:tcBorders>
            <w:shd w:val="clear" w:color="000000" w:fill="D9D9D9"/>
            <w:vAlign w:val="bottom"/>
            <w:hideMark/>
          </w:tcPr>
          <w:p w14:paraId="0D552DF3"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695" w:type="dxa"/>
            <w:tcBorders>
              <w:top w:val="nil"/>
              <w:left w:val="nil"/>
              <w:bottom w:val="single" w:sz="4" w:space="0" w:color="auto"/>
              <w:right w:val="single" w:sz="4" w:space="0" w:color="auto"/>
            </w:tcBorders>
            <w:shd w:val="clear" w:color="000000" w:fill="D9D9D9"/>
            <w:vAlign w:val="bottom"/>
            <w:hideMark/>
          </w:tcPr>
          <w:p w14:paraId="17D068D2"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746" w:type="dxa"/>
            <w:tcBorders>
              <w:top w:val="nil"/>
              <w:left w:val="nil"/>
              <w:bottom w:val="single" w:sz="4" w:space="0" w:color="auto"/>
              <w:right w:val="single" w:sz="4" w:space="0" w:color="auto"/>
            </w:tcBorders>
            <w:shd w:val="clear" w:color="000000" w:fill="D9D9D9"/>
            <w:vAlign w:val="bottom"/>
            <w:hideMark/>
          </w:tcPr>
          <w:p w14:paraId="3151F3D7"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2317" w:type="dxa"/>
            <w:tcBorders>
              <w:top w:val="nil"/>
              <w:left w:val="nil"/>
              <w:bottom w:val="single" w:sz="4" w:space="0" w:color="auto"/>
              <w:right w:val="single" w:sz="4" w:space="0" w:color="auto"/>
            </w:tcBorders>
            <w:shd w:val="clear" w:color="000000" w:fill="D9D9D9"/>
            <w:vAlign w:val="bottom"/>
            <w:hideMark/>
          </w:tcPr>
          <w:p w14:paraId="300457BF" w14:textId="77777777" w:rsidR="00EB3F0D" w:rsidRPr="00AB32D3" w:rsidRDefault="00EB3F0D" w:rsidP="00097329">
            <w:pP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ETIQUETADO</w:t>
            </w:r>
          </w:p>
        </w:tc>
        <w:tc>
          <w:tcPr>
            <w:tcW w:w="1411" w:type="dxa"/>
            <w:tcBorders>
              <w:top w:val="nil"/>
              <w:left w:val="nil"/>
              <w:bottom w:val="single" w:sz="4" w:space="0" w:color="auto"/>
              <w:right w:val="single" w:sz="4" w:space="0" w:color="auto"/>
            </w:tcBorders>
            <w:shd w:val="clear" w:color="000000" w:fill="D9D9D9"/>
            <w:vAlign w:val="bottom"/>
            <w:hideMark/>
          </w:tcPr>
          <w:p w14:paraId="31A70FA8"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129,341,690.51</w:t>
            </w:r>
          </w:p>
        </w:tc>
        <w:tc>
          <w:tcPr>
            <w:tcW w:w="1332" w:type="dxa"/>
            <w:tcBorders>
              <w:top w:val="nil"/>
              <w:left w:val="nil"/>
              <w:bottom w:val="single" w:sz="4" w:space="0" w:color="auto"/>
              <w:right w:val="single" w:sz="4" w:space="0" w:color="auto"/>
            </w:tcBorders>
            <w:shd w:val="clear" w:color="000000" w:fill="D9D9D9"/>
            <w:vAlign w:val="bottom"/>
            <w:hideMark/>
          </w:tcPr>
          <w:p w14:paraId="71106EA1"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874,057.56</w:t>
            </w:r>
          </w:p>
        </w:tc>
        <w:tc>
          <w:tcPr>
            <w:tcW w:w="1980" w:type="dxa"/>
            <w:tcBorders>
              <w:top w:val="nil"/>
              <w:left w:val="nil"/>
              <w:bottom w:val="single" w:sz="4" w:space="0" w:color="auto"/>
              <w:right w:val="single" w:sz="4" w:space="0" w:color="auto"/>
            </w:tcBorders>
            <w:shd w:val="clear" w:color="000000" w:fill="D9D9D9"/>
            <w:vAlign w:val="bottom"/>
            <w:hideMark/>
          </w:tcPr>
          <w:p w14:paraId="1E710516"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130,215,748.07</w:t>
            </w:r>
          </w:p>
        </w:tc>
      </w:tr>
      <w:tr w:rsidR="00EB3F0D" w:rsidRPr="00AB32D3" w14:paraId="4BA441D6"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62CBD68A"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02</w:t>
            </w:r>
          </w:p>
        </w:tc>
        <w:tc>
          <w:tcPr>
            <w:tcW w:w="624" w:type="dxa"/>
            <w:tcBorders>
              <w:top w:val="nil"/>
              <w:left w:val="nil"/>
              <w:bottom w:val="single" w:sz="4" w:space="0" w:color="auto"/>
              <w:right w:val="single" w:sz="4" w:space="0" w:color="auto"/>
            </w:tcBorders>
            <w:vAlign w:val="bottom"/>
            <w:hideMark/>
          </w:tcPr>
          <w:p w14:paraId="40F2558F"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05</w:t>
            </w:r>
          </w:p>
        </w:tc>
        <w:tc>
          <w:tcPr>
            <w:tcW w:w="695" w:type="dxa"/>
            <w:tcBorders>
              <w:top w:val="nil"/>
              <w:left w:val="nil"/>
              <w:bottom w:val="single" w:sz="4" w:space="0" w:color="auto"/>
              <w:right w:val="single" w:sz="4" w:space="0" w:color="auto"/>
            </w:tcBorders>
            <w:vAlign w:val="bottom"/>
            <w:hideMark/>
          </w:tcPr>
          <w:p w14:paraId="2BC9183B"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746" w:type="dxa"/>
            <w:tcBorders>
              <w:top w:val="nil"/>
              <w:left w:val="nil"/>
              <w:bottom w:val="single" w:sz="4" w:space="0" w:color="auto"/>
              <w:right w:val="single" w:sz="4" w:space="0" w:color="auto"/>
            </w:tcBorders>
            <w:vAlign w:val="bottom"/>
            <w:hideMark/>
          </w:tcPr>
          <w:p w14:paraId="5CB35BA2"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2317" w:type="dxa"/>
            <w:tcBorders>
              <w:top w:val="nil"/>
              <w:left w:val="nil"/>
              <w:bottom w:val="single" w:sz="4" w:space="0" w:color="auto"/>
              <w:right w:val="single" w:sz="4" w:space="0" w:color="auto"/>
            </w:tcBorders>
            <w:vAlign w:val="bottom"/>
            <w:hideMark/>
          </w:tcPr>
          <w:p w14:paraId="67CF4BA3" w14:textId="77777777" w:rsidR="00EB3F0D" w:rsidRPr="00AB32D3" w:rsidRDefault="00EB3F0D" w:rsidP="00097329">
            <w:pP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RECURSOS FEDERALES</w:t>
            </w:r>
          </w:p>
        </w:tc>
        <w:tc>
          <w:tcPr>
            <w:tcW w:w="1411" w:type="dxa"/>
            <w:tcBorders>
              <w:top w:val="nil"/>
              <w:left w:val="nil"/>
              <w:bottom w:val="single" w:sz="4" w:space="0" w:color="auto"/>
              <w:right w:val="single" w:sz="4" w:space="0" w:color="auto"/>
            </w:tcBorders>
            <w:vAlign w:val="bottom"/>
            <w:hideMark/>
          </w:tcPr>
          <w:p w14:paraId="16959ABD"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129,341,690.51</w:t>
            </w:r>
          </w:p>
        </w:tc>
        <w:tc>
          <w:tcPr>
            <w:tcW w:w="1332" w:type="dxa"/>
            <w:tcBorders>
              <w:top w:val="nil"/>
              <w:left w:val="nil"/>
              <w:bottom w:val="single" w:sz="4" w:space="0" w:color="auto"/>
              <w:right w:val="single" w:sz="4" w:space="0" w:color="auto"/>
            </w:tcBorders>
            <w:vAlign w:val="bottom"/>
            <w:hideMark/>
          </w:tcPr>
          <w:p w14:paraId="045DF511"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130,718.93</w:t>
            </w:r>
          </w:p>
        </w:tc>
        <w:tc>
          <w:tcPr>
            <w:tcW w:w="1980" w:type="dxa"/>
            <w:tcBorders>
              <w:top w:val="nil"/>
              <w:left w:val="nil"/>
              <w:bottom w:val="single" w:sz="4" w:space="0" w:color="auto"/>
              <w:right w:val="single" w:sz="4" w:space="0" w:color="auto"/>
            </w:tcBorders>
            <w:vAlign w:val="bottom"/>
            <w:hideMark/>
          </w:tcPr>
          <w:p w14:paraId="238F4DB1"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129,472,409.44</w:t>
            </w:r>
          </w:p>
        </w:tc>
      </w:tr>
      <w:tr w:rsidR="00EB3F0D" w:rsidRPr="00AB32D3" w14:paraId="4BFB53DC" w14:textId="77777777" w:rsidTr="00EB3F0D">
        <w:trPr>
          <w:trHeight w:val="451"/>
        </w:trPr>
        <w:tc>
          <w:tcPr>
            <w:tcW w:w="529" w:type="dxa"/>
            <w:tcBorders>
              <w:top w:val="nil"/>
              <w:left w:val="single" w:sz="4" w:space="0" w:color="auto"/>
              <w:bottom w:val="single" w:sz="4" w:space="0" w:color="auto"/>
              <w:right w:val="single" w:sz="4" w:space="0" w:color="auto"/>
            </w:tcBorders>
            <w:vAlign w:val="bottom"/>
            <w:hideMark/>
          </w:tcPr>
          <w:p w14:paraId="777E93F8"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02</w:t>
            </w:r>
          </w:p>
        </w:tc>
        <w:tc>
          <w:tcPr>
            <w:tcW w:w="624" w:type="dxa"/>
            <w:tcBorders>
              <w:top w:val="nil"/>
              <w:left w:val="nil"/>
              <w:bottom w:val="single" w:sz="4" w:space="0" w:color="auto"/>
              <w:right w:val="single" w:sz="4" w:space="0" w:color="auto"/>
            </w:tcBorders>
            <w:vAlign w:val="bottom"/>
            <w:hideMark/>
          </w:tcPr>
          <w:p w14:paraId="4DFF7A25"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05</w:t>
            </w:r>
          </w:p>
        </w:tc>
        <w:tc>
          <w:tcPr>
            <w:tcW w:w="695" w:type="dxa"/>
            <w:tcBorders>
              <w:top w:val="nil"/>
              <w:left w:val="nil"/>
              <w:bottom w:val="single" w:sz="4" w:space="0" w:color="auto"/>
              <w:right w:val="single" w:sz="4" w:space="0" w:color="auto"/>
            </w:tcBorders>
            <w:vAlign w:val="bottom"/>
            <w:hideMark/>
          </w:tcPr>
          <w:p w14:paraId="5CFDAA64"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746" w:type="dxa"/>
            <w:tcBorders>
              <w:top w:val="nil"/>
              <w:left w:val="nil"/>
              <w:bottom w:val="single" w:sz="4" w:space="0" w:color="auto"/>
              <w:right w:val="single" w:sz="4" w:space="0" w:color="auto"/>
            </w:tcBorders>
            <w:vAlign w:val="bottom"/>
            <w:hideMark/>
          </w:tcPr>
          <w:p w14:paraId="0A7EAD13"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8</w:t>
            </w:r>
          </w:p>
        </w:tc>
        <w:tc>
          <w:tcPr>
            <w:tcW w:w="2317" w:type="dxa"/>
            <w:tcBorders>
              <w:top w:val="nil"/>
              <w:left w:val="nil"/>
              <w:bottom w:val="single" w:sz="4" w:space="0" w:color="auto"/>
              <w:right w:val="single" w:sz="4" w:space="0" w:color="auto"/>
            </w:tcBorders>
            <w:vAlign w:val="bottom"/>
            <w:hideMark/>
          </w:tcPr>
          <w:p w14:paraId="38C27736"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FONDO DE APORTACIONES PARA LA INFRAESTRUCTURA SOCIAL MUNICIPAL</w:t>
            </w:r>
          </w:p>
        </w:tc>
        <w:tc>
          <w:tcPr>
            <w:tcW w:w="1411" w:type="dxa"/>
            <w:tcBorders>
              <w:top w:val="nil"/>
              <w:left w:val="nil"/>
              <w:bottom w:val="single" w:sz="4" w:space="0" w:color="auto"/>
              <w:right w:val="single" w:sz="4" w:space="0" w:color="auto"/>
            </w:tcBorders>
            <w:vAlign w:val="bottom"/>
            <w:hideMark/>
          </w:tcPr>
          <w:p w14:paraId="17642D22"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14,740,210.00</w:t>
            </w:r>
          </w:p>
        </w:tc>
        <w:tc>
          <w:tcPr>
            <w:tcW w:w="1332" w:type="dxa"/>
            <w:tcBorders>
              <w:top w:val="nil"/>
              <w:left w:val="nil"/>
              <w:bottom w:val="single" w:sz="4" w:space="0" w:color="auto"/>
              <w:right w:val="single" w:sz="4" w:space="0" w:color="auto"/>
            </w:tcBorders>
            <w:vAlign w:val="bottom"/>
            <w:hideMark/>
          </w:tcPr>
          <w:p w14:paraId="79243502"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49,429.95</w:t>
            </w:r>
          </w:p>
        </w:tc>
        <w:tc>
          <w:tcPr>
            <w:tcW w:w="1980" w:type="dxa"/>
            <w:tcBorders>
              <w:top w:val="nil"/>
              <w:left w:val="nil"/>
              <w:bottom w:val="single" w:sz="4" w:space="0" w:color="auto"/>
              <w:right w:val="single" w:sz="4" w:space="0" w:color="auto"/>
            </w:tcBorders>
            <w:vAlign w:val="bottom"/>
            <w:hideMark/>
          </w:tcPr>
          <w:p w14:paraId="7D128EC0"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14,789,639.95</w:t>
            </w:r>
          </w:p>
        </w:tc>
      </w:tr>
      <w:tr w:rsidR="00EB3F0D" w:rsidRPr="00AB32D3" w14:paraId="3C91BD45" w14:textId="77777777" w:rsidTr="00EB3F0D">
        <w:trPr>
          <w:trHeight w:val="451"/>
        </w:trPr>
        <w:tc>
          <w:tcPr>
            <w:tcW w:w="529" w:type="dxa"/>
            <w:tcBorders>
              <w:top w:val="nil"/>
              <w:left w:val="single" w:sz="4" w:space="0" w:color="auto"/>
              <w:bottom w:val="single" w:sz="4" w:space="0" w:color="auto"/>
              <w:right w:val="single" w:sz="4" w:space="0" w:color="auto"/>
            </w:tcBorders>
            <w:vAlign w:val="bottom"/>
            <w:hideMark/>
          </w:tcPr>
          <w:p w14:paraId="03CCFF5C"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02</w:t>
            </w:r>
          </w:p>
        </w:tc>
        <w:tc>
          <w:tcPr>
            <w:tcW w:w="624" w:type="dxa"/>
            <w:tcBorders>
              <w:top w:val="nil"/>
              <w:left w:val="nil"/>
              <w:bottom w:val="single" w:sz="4" w:space="0" w:color="auto"/>
              <w:right w:val="single" w:sz="4" w:space="0" w:color="auto"/>
            </w:tcBorders>
            <w:vAlign w:val="bottom"/>
            <w:hideMark/>
          </w:tcPr>
          <w:p w14:paraId="6A6D1721"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05</w:t>
            </w:r>
          </w:p>
        </w:tc>
        <w:tc>
          <w:tcPr>
            <w:tcW w:w="695" w:type="dxa"/>
            <w:tcBorders>
              <w:top w:val="nil"/>
              <w:left w:val="nil"/>
              <w:bottom w:val="single" w:sz="4" w:space="0" w:color="auto"/>
              <w:right w:val="single" w:sz="4" w:space="0" w:color="auto"/>
            </w:tcBorders>
            <w:vAlign w:val="bottom"/>
            <w:hideMark/>
          </w:tcPr>
          <w:p w14:paraId="761D3B5B"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02</w:t>
            </w:r>
          </w:p>
        </w:tc>
        <w:tc>
          <w:tcPr>
            <w:tcW w:w="746" w:type="dxa"/>
            <w:tcBorders>
              <w:top w:val="nil"/>
              <w:left w:val="nil"/>
              <w:bottom w:val="single" w:sz="4" w:space="0" w:color="auto"/>
              <w:right w:val="single" w:sz="4" w:space="0" w:color="auto"/>
            </w:tcBorders>
            <w:vAlign w:val="bottom"/>
            <w:hideMark/>
          </w:tcPr>
          <w:p w14:paraId="5A7B0140"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8</w:t>
            </w:r>
          </w:p>
        </w:tc>
        <w:tc>
          <w:tcPr>
            <w:tcW w:w="2317" w:type="dxa"/>
            <w:tcBorders>
              <w:top w:val="nil"/>
              <w:left w:val="nil"/>
              <w:bottom w:val="single" w:sz="4" w:space="0" w:color="auto"/>
              <w:right w:val="single" w:sz="4" w:space="0" w:color="auto"/>
            </w:tcBorders>
            <w:vAlign w:val="bottom"/>
            <w:hideMark/>
          </w:tcPr>
          <w:p w14:paraId="3BEBE35F"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FONDO DE APORTACIONES PARA EL FORTALECIMIENTO MUNICIPAL</w:t>
            </w:r>
          </w:p>
        </w:tc>
        <w:tc>
          <w:tcPr>
            <w:tcW w:w="1411" w:type="dxa"/>
            <w:tcBorders>
              <w:top w:val="nil"/>
              <w:left w:val="nil"/>
              <w:bottom w:val="single" w:sz="4" w:space="0" w:color="auto"/>
              <w:right w:val="single" w:sz="4" w:space="0" w:color="auto"/>
            </w:tcBorders>
            <w:vAlign w:val="bottom"/>
            <w:hideMark/>
          </w:tcPr>
          <w:p w14:paraId="637E754C"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114,601,480.51</w:t>
            </w:r>
          </w:p>
        </w:tc>
        <w:tc>
          <w:tcPr>
            <w:tcW w:w="1332" w:type="dxa"/>
            <w:tcBorders>
              <w:top w:val="nil"/>
              <w:left w:val="nil"/>
              <w:bottom w:val="single" w:sz="4" w:space="0" w:color="auto"/>
              <w:right w:val="single" w:sz="4" w:space="0" w:color="auto"/>
            </w:tcBorders>
            <w:vAlign w:val="bottom"/>
            <w:hideMark/>
          </w:tcPr>
          <w:p w14:paraId="0566D0E2"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81,288.98</w:t>
            </w:r>
          </w:p>
        </w:tc>
        <w:tc>
          <w:tcPr>
            <w:tcW w:w="1980" w:type="dxa"/>
            <w:tcBorders>
              <w:top w:val="nil"/>
              <w:left w:val="nil"/>
              <w:bottom w:val="single" w:sz="4" w:space="0" w:color="auto"/>
              <w:right w:val="single" w:sz="4" w:space="0" w:color="auto"/>
            </w:tcBorders>
            <w:vAlign w:val="bottom"/>
            <w:hideMark/>
          </w:tcPr>
          <w:p w14:paraId="546833A2"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114,682,769.49</w:t>
            </w:r>
          </w:p>
        </w:tc>
      </w:tr>
      <w:tr w:rsidR="00EB3F0D" w:rsidRPr="00AB32D3" w14:paraId="766F5704"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3E16DDBA"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02</w:t>
            </w:r>
          </w:p>
        </w:tc>
        <w:tc>
          <w:tcPr>
            <w:tcW w:w="624" w:type="dxa"/>
            <w:tcBorders>
              <w:top w:val="nil"/>
              <w:left w:val="nil"/>
              <w:bottom w:val="single" w:sz="4" w:space="0" w:color="auto"/>
              <w:right w:val="single" w:sz="4" w:space="0" w:color="auto"/>
            </w:tcBorders>
            <w:vAlign w:val="bottom"/>
            <w:hideMark/>
          </w:tcPr>
          <w:p w14:paraId="0E45045C"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06</w:t>
            </w:r>
          </w:p>
        </w:tc>
        <w:tc>
          <w:tcPr>
            <w:tcW w:w="695" w:type="dxa"/>
            <w:tcBorders>
              <w:top w:val="nil"/>
              <w:left w:val="nil"/>
              <w:bottom w:val="single" w:sz="4" w:space="0" w:color="auto"/>
              <w:right w:val="single" w:sz="4" w:space="0" w:color="auto"/>
            </w:tcBorders>
            <w:vAlign w:val="bottom"/>
            <w:hideMark/>
          </w:tcPr>
          <w:p w14:paraId="08C50475"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746" w:type="dxa"/>
            <w:tcBorders>
              <w:top w:val="nil"/>
              <w:left w:val="nil"/>
              <w:bottom w:val="single" w:sz="4" w:space="0" w:color="auto"/>
              <w:right w:val="single" w:sz="4" w:space="0" w:color="auto"/>
            </w:tcBorders>
            <w:vAlign w:val="bottom"/>
            <w:hideMark/>
          </w:tcPr>
          <w:p w14:paraId="0948B77A"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2317" w:type="dxa"/>
            <w:tcBorders>
              <w:top w:val="nil"/>
              <w:left w:val="nil"/>
              <w:bottom w:val="single" w:sz="4" w:space="0" w:color="auto"/>
              <w:right w:val="single" w:sz="4" w:space="0" w:color="auto"/>
            </w:tcBorders>
            <w:vAlign w:val="bottom"/>
            <w:hideMark/>
          </w:tcPr>
          <w:p w14:paraId="45B374EC" w14:textId="77777777" w:rsidR="00EB3F0D" w:rsidRPr="00AB32D3" w:rsidRDefault="00EB3F0D" w:rsidP="00097329">
            <w:pP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RECURSOS ESTATALES</w:t>
            </w:r>
          </w:p>
        </w:tc>
        <w:tc>
          <w:tcPr>
            <w:tcW w:w="1411" w:type="dxa"/>
            <w:tcBorders>
              <w:top w:val="nil"/>
              <w:left w:val="nil"/>
              <w:bottom w:val="single" w:sz="4" w:space="0" w:color="auto"/>
              <w:right w:val="single" w:sz="4" w:space="0" w:color="auto"/>
            </w:tcBorders>
            <w:vAlign w:val="bottom"/>
            <w:hideMark/>
          </w:tcPr>
          <w:p w14:paraId="10996505"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67C517C7"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743,338.63</w:t>
            </w:r>
          </w:p>
        </w:tc>
        <w:tc>
          <w:tcPr>
            <w:tcW w:w="1980" w:type="dxa"/>
            <w:tcBorders>
              <w:top w:val="nil"/>
              <w:left w:val="nil"/>
              <w:bottom w:val="single" w:sz="4" w:space="0" w:color="auto"/>
              <w:right w:val="single" w:sz="4" w:space="0" w:color="auto"/>
            </w:tcBorders>
            <w:vAlign w:val="bottom"/>
            <w:hideMark/>
          </w:tcPr>
          <w:p w14:paraId="0F2E1885"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743,338.63</w:t>
            </w:r>
          </w:p>
        </w:tc>
      </w:tr>
      <w:tr w:rsidR="00EB3F0D" w:rsidRPr="00AB32D3" w14:paraId="2311D422"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286A3734"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02</w:t>
            </w:r>
          </w:p>
        </w:tc>
        <w:tc>
          <w:tcPr>
            <w:tcW w:w="624" w:type="dxa"/>
            <w:tcBorders>
              <w:top w:val="nil"/>
              <w:left w:val="nil"/>
              <w:bottom w:val="single" w:sz="4" w:space="0" w:color="auto"/>
              <w:right w:val="single" w:sz="4" w:space="0" w:color="auto"/>
            </w:tcBorders>
            <w:vAlign w:val="bottom"/>
            <w:hideMark/>
          </w:tcPr>
          <w:p w14:paraId="0DD49E62"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06</w:t>
            </w:r>
          </w:p>
        </w:tc>
        <w:tc>
          <w:tcPr>
            <w:tcW w:w="695" w:type="dxa"/>
            <w:tcBorders>
              <w:top w:val="nil"/>
              <w:left w:val="nil"/>
              <w:bottom w:val="single" w:sz="4" w:space="0" w:color="auto"/>
              <w:right w:val="single" w:sz="4" w:space="0" w:color="auto"/>
            </w:tcBorders>
            <w:vAlign w:val="bottom"/>
            <w:hideMark/>
          </w:tcPr>
          <w:p w14:paraId="30CCDCEF"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04</w:t>
            </w:r>
          </w:p>
        </w:tc>
        <w:tc>
          <w:tcPr>
            <w:tcW w:w="746" w:type="dxa"/>
            <w:tcBorders>
              <w:top w:val="nil"/>
              <w:left w:val="nil"/>
              <w:bottom w:val="single" w:sz="4" w:space="0" w:color="auto"/>
              <w:right w:val="single" w:sz="4" w:space="0" w:color="auto"/>
            </w:tcBorders>
            <w:vAlign w:val="bottom"/>
            <w:hideMark/>
          </w:tcPr>
          <w:p w14:paraId="3E4493AB"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8</w:t>
            </w:r>
          </w:p>
        </w:tc>
        <w:tc>
          <w:tcPr>
            <w:tcW w:w="2317" w:type="dxa"/>
            <w:tcBorders>
              <w:top w:val="nil"/>
              <w:left w:val="nil"/>
              <w:bottom w:val="single" w:sz="4" w:space="0" w:color="auto"/>
              <w:right w:val="single" w:sz="4" w:space="0" w:color="auto"/>
            </w:tcBorders>
            <w:vAlign w:val="bottom"/>
            <w:hideMark/>
          </w:tcPr>
          <w:p w14:paraId="67E1CE9A"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PROGRAMA ESTATEGIA ALE</w:t>
            </w:r>
          </w:p>
        </w:tc>
        <w:tc>
          <w:tcPr>
            <w:tcW w:w="1411" w:type="dxa"/>
            <w:tcBorders>
              <w:top w:val="nil"/>
              <w:left w:val="nil"/>
              <w:bottom w:val="single" w:sz="4" w:space="0" w:color="auto"/>
              <w:right w:val="single" w:sz="4" w:space="0" w:color="auto"/>
            </w:tcBorders>
            <w:vAlign w:val="bottom"/>
            <w:hideMark/>
          </w:tcPr>
          <w:p w14:paraId="5CBFCEB9"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456A74CF"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710,000.00</w:t>
            </w:r>
          </w:p>
        </w:tc>
        <w:tc>
          <w:tcPr>
            <w:tcW w:w="1980" w:type="dxa"/>
            <w:tcBorders>
              <w:top w:val="nil"/>
              <w:left w:val="nil"/>
              <w:bottom w:val="single" w:sz="4" w:space="0" w:color="auto"/>
              <w:right w:val="single" w:sz="4" w:space="0" w:color="auto"/>
            </w:tcBorders>
            <w:vAlign w:val="bottom"/>
            <w:hideMark/>
          </w:tcPr>
          <w:p w14:paraId="20100EBB"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710,000.00</w:t>
            </w:r>
          </w:p>
        </w:tc>
      </w:tr>
      <w:tr w:rsidR="00EB3F0D" w:rsidRPr="00AB32D3" w14:paraId="55B787CD"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7E03D8AA"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02</w:t>
            </w:r>
          </w:p>
        </w:tc>
        <w:tc>
          <w:tcPr>
            <w:tcW w:w="624" w:type="dxa"/>
            <w:tcBorders>
              <w:top w:val="nil"/>
              <w:left w:val="nil"/>
              <w:bottom w:val="single" w:sz="4" w:space="0" w:color="auto"/>
              <w:right w:val="single" w:sz="4" w:space="0" w:color="auto"/>
            </w:tcBorders>
            <w:vAlign w:val="bottom"/>
            <w:hideMark/>
          </w:tcPr>
          <w:p w14:paraId="749BFA6D"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06</w:t>
            </w:r>
          </w:p>
        </w:tc>
        <w:tc>
          <w:tcPr>
            <w:tcW w:w="695" w:type="dxa"/>
            <w:tcBorders>
              <w:top w:val="nil"/>
              <w:left w:val="nil"/>
              <w:bottom w:val="single" w:sz="4" w:space="0" w:color="auto"/>
              <w:right w:val="single" w:sz="4" w:space="0" w:color="auto"/>
            </w:tcBorders>
            <w:vAlign w:val="bottom"/>
            <w:hideMark/>
          </w:tcPr>
          <w:p w14:paraId="1EE30D6D"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06</w:t>
            </w:r>
          </w:p>
        </w:tc>
        <w:tc>
          <w:tcPr>
            <w:tcW w:w="746" w:type="dxa"/>
            <w:tcBorders>
              <w:top w:val="nil"/>
              <w:left w:val="nil"/>
              <w:bottom w:val="single" w:sz="4" w:space="0" w:color="auto"/>
              <w:right w:val="single" w:sz="4" w:space="0" w:color="auto"/>
            </w:tcBorders>
            <w:vAlign w:val="bottom"/>
            <w:hideMark/>
          </w:tcPr>
          <w:p w14:paraId="0786E2BF"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8</w:t>
            </w:r>
          </w:p>
        </w:tc>
        <w:tc>
          <w:tcPr>
            <w:tcW w:w="2317" w:type="dxa"/>
            <w:tcBorders>
              <w:top w:val="nil"/>
              <w:left w:val="nil"/>
              <w:bottom w:val="single" w:sz="4" w:space="0" w:color="auto"/>
              <w:right w:val="single" w:sz="4" w:space="0" w:color="auto"/>
            </w:tcBorders>
            <w:vAlign w:val="bottom"/>
            <w:hideMark/>
          </w:tcPr>
          <w:p w14:paraId="5CB56C30"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FONDO TALLERES CASA DE LA CULTURA</w:t>
            </w:r>
          </w:p>
        </w:tc>
        <w:tc>
          <w:tcPr>
            <w:tcW w:w="1411" w:type="dxa"/>
            <w:tcBorders>
              <w:top w:val="nil"/>
              <w:left w:val="nil"/>
              <w:bottom w:val="single" w:sz="4" w:space="0" w:color="auto"/>
              <w:right w:val="single" w:sz="4" w:space="0" w:color="auto"/>
            </w:tcBorders>
            <w:vAlign w:val="bottom"/>
            <w:hideMark/>
          </w:tcPr>
          <w:p w14:paraId="37044D1F"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3B0F7661"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33,338.63</w:t>
            </w:r>
          </w:p>
        </w:tc>
        <w:tc>
          <w:tcPr>
            <w:tcW w:w="1980" w:type="dxa"/>
            <w:tcBorders>
              <w:top w:val="nil"/>
              <w:left w:val="nil"/>
              <w:bottom w:val="single" w:sz="4" w:space="0" w:color="auto"/>
              <w:right w:val="single" w:sz="4" w:space="0" w:color="auto"/>
            </w:tcBorders>
            <w:vAlign w:val="bottom"/>
            <w:hideMark/>
          </w:tcPr>
          <w:p w14:paraId="5B3D3217"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33,338.63</w:t>
            </w:r>
          </w:p>
        </w:tc>
      </w:tr>
      <w:tr w:rsidR="00EB3F0D" w:rsidRPr="00AB32D3" w14:paraId="73F81B9B" w14:textId="77777777" w:rsidTr="00EB3F0D">
        <w:trPr>
          <w:trHeight w:val="300"/>
        </w:trPr>
        <w:tc>
          <w:tcPr>
            <w:tcW w:w="529" w:type="dxa"/>
            <w:tcBorders>
              <w:top w:val="nil"/>
              <w:left w:val="single" w:sz="4" w:space="0" w:color="auto"/>
              <w:bottom w:val="single" w:sz="4" w:space="0" w:color="auto"/>
              <w:right w:val="single" w:sz="4" w:space="0" w:color="auto"/>
            </w:tcBorders>
            <w:shd w:val="clear" w:color="000000" w:fill="D9D9D9"/>
            <w:vAlign w:val="bottom"/>
            <w:hideMark/>
          </w:tcPr>
          <w:p w14:paraId="7CE1AF71"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lastRenderedPageBreak/>
              <w:t> </w:t>
            </w:r>
          </w:p>
        </w:tc>
        <w:tc>
          <w:tcPr>
            <w:tcW w:w="624" w:type="dxa"/>
            <w:tcBorders>
              <w:top w:val="nil"/>
              <w:left w:val="nil"/>
              <w:bottom w:val="single" w:sz="4" w:space="0" w:color="auto"/>
              <w:right w:val="single" w:sz="4" w:space="0" w:color="auto"/>
            </w:tcBorders>
            <w:shd w:val="clear" w:color="000000" w:fill="D9D9D9"/>
            <w:vAlign w:val="bottom"/>
            <w:hideMark/>
          </w:tcPr>
          <w:p w14:paraId="7914786F"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695" w:type="dxa"/>
            <w:tcBorders>
              <w:top w:val="nil"/>
              <w:left w:val="nil"/>
              <w:bottom w:val="single" w:sz="4" w:space="0" w:color="auto"/>
              <w:right w:val="single" w:sz="4" w:space="0" w:color="auto"/>
            </w:tcBorders>
            <w:shd w:val="clear" w:color="000000" w:fill="D9D9D9"/>
            <w:vAlign w:val="bottom"/>
            <w:hideMark/>
          </w:tcPr>
          <w:p w14:paraId="215D3A3B"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746" w:type="dxa"/>
            <w:tcBorders>
              <w:top w:val="nil"/>
              <w:left w:val="nil"/>
              <w:bottom w:val="single" w:sz="4" w:space="0" w:color="auto"/>
              <w:right w:val="single" w:sz="4" w:space="0" w:color="auto"/>
            </w:tcBorders>
            <w:shd w:val="clear" w:color="000000" w:fill="D9D9D9"/>
            <w:vAlign w:val="bottom"/>
            <w:hideMark/>
          </w:tcPr>
          <w:p w14:paraId="108F9F4F"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2317" w:type="dxa"/>
            <w:tcBorders>
              <w:top w:val="nil"/>
              <w:left w:val="nil"/>
              <w:bottom w:val="single" w:sz="4" w:space="0" w:color="auto"/>
              <w:right w:val="single" w:sz="4" w:space="0" w:color="auto"/>
            </w:tcBorders>
            <w:shd w:val="clear" w:color="000000" w:fill="D9D9D9"/>
            <w:vAlign w:val="bottom"/>
            <w:hideMark/>
          </w:tcPr>
          <w:p w14:paraId="70DF642D" w14:textId="77777777" w:rsidR="00EB3F0D" w:rsidRPr="00AB32D3" w:rsidRDefault="00EB3F0D" w:rsidP="00097329">
            <w:pP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SUBTOTAL</w:t>
            </w:r>
          </w:p>
        </w:tc>
        <w:tc>
          <w:tcPr>
            <w:tcW w:w="1411" w:type="dxa"/>
            <w:tcBorders>
              <w:top w:val="nil"/>
              <w:left w:val="nil"/>
              <w:bottom w:val="single" w:sz="4" w:space="0" w:color="auto"/>
              <w:right w:val="single" w:sz="4" w:space="0" w:color="auto"/>
            </w:tcBorders>
            <w:shd w:val="clear" w:color="000000" w:fill="D9D9D9"/>
            <w:vAlign w:val="bottom"/>
            <w:hideMark/>
          </w:tcPr>
          <w:p w14:paraId="45130151"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654,859,414.11</w:t>
            </w:r>
          </w:p>
        </w:tc>
        <w:tc>
          <w:tcPr>
            <w:tcW w:w="1332" w:type="dxa"/>
            <w:tcBorders>
              <w:top w:val="nil"/>
              <w:left w:val="nil"/>
              <w:bottom w:val="single" w:sz="4" w:space="0" w:color="auto"/>
              <w:right w:val="single" w:sz="4" w:space="0" w:color="auto"/>
            </w:tcBorders>
            <w:shd w:val="clear" w:color="000000" w:fill="D9D9D9"/>
            <w:vAlign w:val="bottom"/>
            <w:hideMark/>
          </w:tcPr>
          <w:p w14:paraId="05265AB8"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11,229,925.89</w:t>
            </w:r>
          </w:p>
        </w:tc>
        <w:tc>
          <w:tcPr>
            <w:tcW w:w="1980" w:type="dxa"/>
            <w:tcBorders>
              <w:top w:val="nil"/>
              <w:left w:val="nil"/>
              <w:bottom w:val="single" w:sz="4" w:space="0" w:color="auto"/>
              <w:right w:val="single" w:sz="4" w:space="0" w:color="auto"/>
            </w:tcBorders>
            <w:shd w:val="clear" w:color="000000" w:fill="D9D9D9"/>
            <w:vAlign w:val="bottom"/>
            <w:hideMark/>
          </w:tcPr>
          <w:p w14:paraId="2B72F39A"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666,089,340.00</w:t>
            </w:r>
          </w:p>
        </w:tc>
      </w:tr>
      <w:tr w:rsidR="00EB3F0D" w:rsidRPr="00AB32D3" w14:paraId="3DF3D6D2" w14:textId="77777777" w:rsidTr="00EB3F0D">
        <w:trPr>
          <w:trHeight w:val="300"/>
        </w:trPr>
        <w:tc>
          <w:tcPr>
            <w:tcW w:w="529" w:type="dxa"/>
            <w:tcBorders>
              <w:top w:val="nil"/>
              <w:left w:val="single" w:sz="4" w:space="0" w:color="auto"/>
              <w:bottom w:val="single" w:sz="4" w:space="0" w:color="auto"/>
              <w:right w:val="single" w:sz="4" w:space="0" w:color="auto"/>
            </w:tcBorders>
            <w:vAlign w:val="bottom"/>
            <w:hideMark/>
          </w:tcPr>
          <w:p w14:paraId="10480026"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 </w:t>
            </w:r>
          </w:p>
        </w:tc>
        <w:tc>
          <w:tcPr>
            <w:tcW w:w="624" w:type="dxa"/>
            <w:tcBorders>
              <w:top w:val="nil"/>
              <w:left w:val="nil"/>
              <w:bottom w:val="single" w:sz="4" w:space="0" w:color="auto"/>
              <w:right w:val="single" w:sz="4" w:space="0" w:color="auto"/>
            </w:tcBorders>
            <w:vAlign w:val="bottom"/>
            <w:hideMark/>
          </w:tcPr>
          <w:p w14:paraId="353A6894"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 </w:t>
            </w:r>
          </w:p>
        </w:tc>
        <w:tc>
          <w:tcPr>
            <w:tcW w:w="695" w:type="dxa"/>
            <w:tcBorders>
              <w:top w:val="nil"/>
              <w:left w:val="nil"/>
              <w:bottom w:val="single" w:sz="4" w:space="0" w:color="auto"/>
              <w:right w:val="single" w:sz="4" w:space="0" w:color="auto"/>
            </w:tcBorders>
            <w:vAlign w:val="bottom"/>
            <w:hideMark/>
          </w:tcPr>
          <w:p w14:paraId="1CCAC724"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 </w:t>
            </w:r>
          </w:p>
        </w:tc>
        <w:tc>
          <w:tcPr>
            <w:tcW w:w="746" w:type="dxa"/>
            <w:tcBorders>
              <w:top w:val="nil"/>
              <w:left w:val="nil"/>
              <w:bottom w:val="single" w:sz="4" w:space="0" w:color="auto"/>
              <w:right w:val="single" w:sz="4" w:space="0" w:color="auto"/>
            </w:tcBorders>
            <w:vAlign w:val="bottom"/>
            <w:hideMark/>
          </w:tcPr>
          <w:p w14:paraId="2A466D99"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 </w:t>
            </w:r>
          </w:p>
        </w:tc>
        <w:tc>
          <w:tcPr>
            <w:tcW w:w="2317" w:type="dxa"/>
            <w:tcBorders>
              <w:top w:val="nil"/>
              <w:left w:val="nil"/>
              <w:bottom w:val="single" w:sz="4" w:space="0" w:color="auto"/>
              <w:right w:val="single" w:sz="4" w:space="0" w:color="auto"/>
            </w:tcBorders>
            <w:vAlign w:val="bottom"/>
            <w:hideMark/>
          </w:tcPr>
          <w:p w14:paraId="6AE73EED"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 </w:t>
            </w:r>
          </w:p>
        </w:tc>
        <w:tc>
          <w:tcPr>
            <w:tcW w:w="1411" w:type="dxa"/>
            <w:tcBorders>
              <w:top w:val="nil"/>
              <w:left w:val="nil"/>
              <w:bottom w:val="single" w:sz="4" w:space="0" w:color="auto"/>
              <w:right w:val="single" w:sz="4" w:space="0" w:color="auto"/>
            </w:tcBorders>
            <w:vAlign w:val="bottom"/>
            <w:hideMark/>
          </w:tcPr>
          <w:p w14:paraId="4465FAB7"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 </w:t>
            </w:r>
          </w:p>
        </w:tc>
        <w:tc>
          <w:tcPr>
            <w:tcW w:w="1332" w:type="dxa"/>
            <w:tcBorders>
              <w:top w:val="nil"/>
              <w:left w:val="nil"/>
              <w:bottom w:val="single" w:sz="4" w:space="0" w:color="auto"/>
              <w:right w:val="single" w:sz="4" w:space="0" w:color="auto"/>
            </w:tcBorders>
            <w:vAlign w:val="bottom"/>
            <w:hideMark/>
          </w:tcPr>
          <w:p w14:paraId="1750189F"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 </w:t>
            </w:r>
          </w:p>
        </w:tc>
        <w:tc>
          <w:tcPr>
            <w:tcW w:w="1980" w:type="dxa"/>
            <w:tcBorders>
              <w:top w:val="nil"/>
              <w:left w:val="nil"/>
              <w:bottom w:val="single" w:sz="4" w:space="0" w:color="auto"/>
              <w:right w:val="single" w:sz="4" w:space="0" w:color="auto"/>
            </w:tcBorders>
            <w:vAlign w:val="bottom"/>
            <w:hideMark/>
          </w:tcPr>
          <w:p w14:paraId="76CD52F1"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 </w:t>
            </w:r>
          </w:p>
        </w:tc>
      </w:tr>
      <w:tr w:rsidR="00EB3F0D" w:rsidRPr="00AB32D3" w14:paraId="60C1325C" w14:textId="77777777" w:rsidTr="00EB3F0D">
        <w:trPr>
          <w:trHeight w:val="300"/>
        </w:trPr>
        <w:tc>
          <w:tcPr>
            <w:tcW w:w="529" w:type="dxa"/>
            <w:tcBorders>
              <w:top w:val="nil"/>
              <w:left w:val="single" w:sz="4" w:space="0" w:color="auto"/>
              <w:bottom w:val="single" w:sz="4" w:space="0" w:color="auto"/>
              <w:right w:val="single" w:sz="4" w:space="0" w:color="auto"/>
            </w:tcBorders>
            <w:shd w:val="clear" w:color="000000" w:fill="D9D9D9"/>
            <w:vAlign w:val="bottom"/>
            <w:hideMark/>
          </w:tcPr>
          <w:p w14:paraId="4E850616"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01</w:t>
            </w:r>
          </w:p>
        </w:tc>
        <w:tc>
          <w:tcPr>
            <w:tcW w:w="624" w:type="dxa"/>
            <w:tcBorders>
              <w:top w:val="nil"/>
              <w:left w:val="nil"/>
              <w:bottom w:val="single" w:sz="4" w:space="0" w:color="auto"/>
              <w:right w:val="single" w:sz="4" w:space="0" w:color="auto"/>
            </w:tcBorders>
            <w:shd w:val="clear" w:color="000000" w:fill="D9D9D9"/>
            <w:vAlign w:val="bottom"/>
            <w:hideMark/>
          </w:tcPr>
          <w:p w14:paraId="604764FD"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695" w:type="dxa"/>
            <w:tcBorders>
              <w:top w:val="nil"/>
              <w:left w:val="nil"/>
              <w:bottom w:val="single" w:sz="4" w:space="0" w:color="auto"/>
              <w:right w:val="single" w:sz="4" w:space="0" w:color="auto"/>
            </w:tcBorders>
            <w:shd w:val="clear" w:color="000000" w:fill="D9D9D9"/>
            <w:vAlign w:val="bottom"/>
            <w:hideMark/>
          </w:tcPr>
          <w:p w14:paraId="2DFA2670"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746" w:type="dxa"/>
            <w:tcBorders>
              <w:top w:val="nil"/>
              <w:left w:val="nil"/>
              <w:bottom w:val="single" w:sz="4" w:space="0" w:color="auto"/>
              <w:right w:val="single" w:sz="4" w:space="0" w:color="auto"/>
            </w:tcBorders>
            <w:shd w:val="clear" w:color="000000" w:fill="D9D9D9"/>
            <w:vAlign w:val="bottom"/>
            <w:hideMark/>
          </w:tcPr>
          <w:p w14:paraId="70A15912"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w:t>
            </w:r>
          </w:p>
        </w:tc>
        <w:tc>
          <w:tcPr>
            <w:tcW w:w="2317" w:type="dxa"/>
            <w:tcBorders>
              <w:top w:val="nil"/>
              <w:left w:val="nil"/>
              <w:bottom w:val="single" w:sz="4" w:space="0" w:color="auto"/>
              <w:right w:val="single" w:sz="4" w:space="0" w:color="auto"/>
            </w:tcBorders>
            <w:shd w:val="clear" w:color="000000" w:fill="D9D9D9"/>
            <w:vAlign w:val="bottom"/>
            <w:hideMark/>
          </w:tcPr>
          <w:p w14:paraId="78E30531" w14:textId="77777777" w:rsidR="00EB3F0D" w:rsidRPr="00AB32D3" w:rsidRDefault="00EB3F0D" w:rsidP="00097329">
            <w:pP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NO ETIQUETADO</w:t>
            </w:r>
          </w:p>
        </w:tc>
        <w:tc>
          <w:tcPr>
            <w:tcW w:w="1411" w:type="dxa"/>
            <w:tcBorders>
              <w:top w:val="nil"/>
              <w:left w:val="nil"/>
              <w:bottom w:val="single" w:sz="4" w:space="0" w:color="auto"/>
              <w:right w:val="single" w:sz="4" w:space="0" w:color="auto"/>
            </w:tcBorders>
            <w:shd w:val="clear" w:color="000000" w:fill="D9D9D9"/>
            <w:vAlign w:val="bottom"/>
            <w:hideMark/>
          </w:tcPr>
          <w:p w14:paraId="384B1A2B"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19,780,143.26</w:t>
            </w:r>
          </w:p>
        </w:tc>
        <w:tc>
          <w:tcPr>
            <w:tcW w:w="1332" w:type="dxa"/>
            <w:tcBorders>
              <w:top w:val="nil"/>
              <w:left w:val="nil"/>
              <w:bottom w:val="single" w:sz="4" w:space="0" w:color="auto"/>
              <w:right w:val="single" w:sz="4" w:space="0" w:color="auto"/>
            </w:tcBorders>
            <w:shd w:val="clear" w:color="000000" w:fill="D9D9D9"/>
            <w:vAlign w:val="bottom"/>
            <w:hideMark/>
          </w:tcPr>
          <w:p w14:paraId="3437B6B8"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0.00</w:t>
            </w:r>
          </w:p>
        </w:tc>
        <w:tc>
          <w:tcPr>
            <w:tcW w:w="1980" w:type="dxa"/>
            <w:tcBorders>
              <w:top w:val="nil"/>
              <w:left w:val="nil"/>
              <w:bottom w:val="single" w:sz="4" w:space="0" w:color="auto"/>
              <w:right w:val="single" w:sz="4" w:space="0" w:color="auto"/>
            </w:tcBorders>
            <w:shd w:val="clear" w:color="000000" w:fill="D9D9D9"/>
            <w:vAlign w:val="bottom"/>
            <w:hideMark/>
          </w:tcPr>
          <w:p w14:paraId="5869752D"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19,780,143.26</w:t>
            </w:r>
          </w:p>
        </w:tc>
      </w:tr>
      <w:tr w:rsidR="00EB3F0D" w:rsidRPr="00AB32D3" w14:paraId="4B6FB94D" w14:textId="77777777" w:rsidTr="00EB3F0D">
        <w:trPr>
          <w:trHeight w:val="451"/>
        </w:trPr>
        <w:tc>
          <w:tcPr>
            <w:tcW w:w="529" w:type="dxa"/>
            <w:tcBorders>
              <w:top w:val="nil"/>
              <w:left w:val="single" w:sz="4" w:space="0" w:color="auto"/>
              <w:bottom w:val="single" w:sz="4" w:space="0" w:color="auto"/>
              <w:right w:val="single" w:sz="4" w:space="0" w:color="auto"/>
            </w:tcBorders>
            <w:vAlign w:val="bottom"/>
            <w:hideMark/>
          </w:tcPr>
          <w:p w14:paraId="6EB5ECA7"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5444BED3"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95" w:type="dxa"/>
            <w:tcBorders>
              <w:top w:val="nil"/>
              <w:left w:val="nil"/>
              <w:bottom w:val="single" w:sz="4" w:space="0" w:color="auto"/>
              <w:right w:val="single" w:sz="4" w:space="0" w:color="auto"/>
            </w:tcBorders>
            <w:vAlign w:val="bottom"/>
            <w:hideMark/>
          </w:tcPr>
          <w:p w14:paraId="6C597DBD"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02</w:t>
            </w:r>
          </w:p>
        </w:tc>
        <w:tc>
          <w:tcPr>
            <w:tcW w:w="746" w:type="dxa"/>
            <w:tcBorders>
              <w:top w:val="nil"/>
              <w:left w:val="nil"/>
              <w:bottom w:val="single" w:sz="4" w:space="0" w:color="auto"/>
              <w:right w:val="single" w:sz="4" w:space="0" w:color="auto"/>
            </w:tcBorders>
            <w:vAlign w:val="bottom"/>
            <w:hideMark/>
          </w:tcPr>
          <w:p w14:paraId="4039BABD"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w:t>
            </w:r>
          </w:p>
        </w:tc>
        <w:tc>
          <w:tcPr>
            <w:tcW w:w="2317" w:type="dxa"/>
            <w:tcBorders>
              <w:top w:val="nil"/>
              <w:left w:val="nil"/>
              <w:bottom w:val="single" w:sz="4" w:space="0" w:color="auto"/>
              <w:right w:val="single" w:sz="4" w:space="0" w:color="auto"/>
            </w:tcBorders>
            <w:vAlign w:val="bottom"/>
            <w:hideMark/>
          </w:tcPr>
          <w:p w14:paraId="01BDC0E7"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REMANENTES DE RECURSOS FISCALES 2024</w:t>
            </w:r>
          </w:p>
        </w:tc>
        <w:tc>
          <w:tcPr>
            <w:tcW w:w="1411" w:type="dxa"/>
            <w:tcBorders>
              <w:top w:val="nil"/>
              <w:left w:val="nil"/>
              <w:bottom w:val="single" w:sz="4" w:space="0" w:color="auto"/>
              <w:right w:val="single" w:sz="4" w:space="0" w:color="auto"/>
            </w:tcBorders>
            <w:vAlign w:val="bottom"/>
            <w:hideMark/>
          </w:tcPr>
          <w:p w14:paraId="679E0208"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8,439,857.82</w:t>
            </w:r>
          </w:p>
        </w:tc>
        <w:tc>
          <w:tcPr>
            <w:tcW w:w="1332" w:type="dxa"/>
            <w:tcBorders>
              <w:top w:val="nil"/>
              <w:left w:val="nil"/>
              <w:bottom w:val="single" w:sz="4" w:space="0" w:color="auto"/>
              <w:right w:val="single" w:sz="4" w:space="0" w:color="auto"/>
            </w:tcBorders>
            <w:vAlign w:val="bottom"/>
            <w:hideMark/>
          </w:tcPr>
          <w:p w14:paraId="33C0DBE1"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0.00</w:t>
            </w:r>
          </w:p>
        </w:tc>
        <w:tc>
          <w:tcPr>
            <w:tcW w:w="1980" w:type="dxa"/>
            <w:tcBorders>
              <w:top w:val="nil"/>
              <w:left w:val="nil"/>
              <w:bottom w:val="single" w:sz="4" w:space="0" w:color="auto"/>
              <w:right w:val="single" w:sz="4" w:space="0" w:color="auto"/>
            </w:tcBorders>
            <w:vAlign w:val="bottom"/>
            <w:hideMark/>
          </w:tcPr>
          <w:p w14:paraId="08C01198"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8,439,857.82</w:t>
            </w:r>
          </w:p>
        </w:tc>
      </w:tr>
      <w:tr w:rsidR="00EB3F0D" w:rsidRPr="00AB32D3" w14:paraId="561F9A4F" w14:textId="77777777" w:rsidTr="00EB3F0D">
        <w:trPr>
          <w:trHeight w:val="451"/>
        </w:trPr>
        <w:tc>
          <w:tcPr>
            <w:tcW w:w="529" w:type="dxa"/>
            <w:tcBorders>
              <w:top w:val="nil"/>
              <w:left w:val="single" w:sz="4" w:space="0" w:color="auto"/>
              <w:bottom w:val="single" w:sz="4" w:space="0" w:color="auto"/>
              <w:right w:val="single" w:sz="4" w:space="0" w:color="auto"/>
            </w:tcBorders>
            <w:vAlign w:val="bottom"/>
            <w:hideMark/>
          </w:tcPr>
          <w:p w14:paraId="1824AAF2"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24" w:type="dxa"/>
            <w:tcBorders>
              <w:top w:val="nil"/>
              <w:left w:val="nil"/>
              <w:bottom w:val="single" w:sz="4" w:space="0" w:color="auto"/>
              <w:right w:val="single" w:sz="4" w:space="0" w:color="auto"/>
            </w:tcBorders>
            <w:vAlign w:val="bottom"/>
            <w:hideMark/>
          </w:tcPr>
          <w:p w14:paraId="51BED5F0"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01</w:t>
            </w:r>
          </w:p>
        </w:tc>
        <w:tc>
          <w:tcPr>
            <w:tcW w:w="695" w:type="dxa"/>
            <w:tcBorders>
              <w:top w:val="nil"/>
              <w:left w:val="nil"/>
              <w:bottom w:val="single" w:sz="4" w:space="0" w:color="auto"/>
              <w:right w:val="single" w:sz="4" w:space="0" w:color="auto"/>
            </w:tcBorders>
            <w:vAlign w:val="bottom"/>
            <w:hideMark/>
          </w:tcPr>
          <w:p w14:paraId="212231BB"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02</w:t>
            </w:r>
          </w:p>
        </w:tc>
        <w:tc>
          <w:tcPr>
            <w:tcW w:w="746" w:type="dxa"/>
            <w:tcBorders>
              <w:top w:val="nil"/>
              <w:left w:val="nil"/>
              <w:bottom w:val="single" w:sz="4" w:space="0" w:color="auto"/>
              <w:right w:val="single" w:sz="4" w:space="0" w:color="auto"/>
            </w:tcBorders>
            <w:vAlign w:val="bottom"/>
            <w:hideMark/>
          </w:tcPr>
          <w:p w14:paraId="37DA88BC" w14:textId="77777777" w:rsidR="00EB3F0D" w:rsidRPr="00AB32D3" w:rsidRDefault="00EB3F0D" w:rsidP="00097329">
            <w:pPr>
              <w:jc w:val="cente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w:t>
            </w:r>
          </w:p>
        </w:tc>
        <w:tc>
          <w:tcPr>
            <w:tcW w:w="2317" w:type="dxa"/>
            <w:tcBorders>
              <w:top w:val="nil"/>
              <w:left w:val="nil"/>
              <w:bottom w:val="single" w:sz="4" w:space="0" w:color="auto"/>
              <w:right w:val="single" w:sz="4" w:space="0" w:color="auto"/>
            </w:tcBorders>
            <w:vAlign w:val="bottom"/>
            <w:hideMark/>
          </w:tcPr>
          <w:p w14:paraId="55BC57CE" w14:textId="77777777" w:rsidR="00EB3F0D" w:rsidRPr="00AB32D3" w:rsidRDefault="00EB3F0D" w:rsidP="00097329">
            <w:pPr>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REMANENTES DE PARTICIPACIONES ESTATALES 2024</w:t>
            </w:r>
          </w:p>
        </w:tc>
        <w:tc>
          <w:tcPr>
            <w:tcW w:w="1411" w:type="dxa"/>
            <w:tcBorders>
              <w:top w:val="nil"/>
              <w:left w:val="nil"/>
              <w:bottom w:val="single" w:sz="4" w:space="0" w:color="auto"/>
              <w:right w:val="single" w:sz="4" w:space="0" w:color="auto"/>
            </w:tcBorders>
            <w:vAlign w:val="bottom"/>
            <w:hideMark/>
          </w:tcPr>
          <w:p w14:paraId="35816CED"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11,340,285.44</w:t>
            </w:r>
          </w:p>
        </w:tc>
        <w:tc>
          <w:tcPr>
            <w:tcW w:w="1332" w:type="dxa"/>
            <w:tcBorders>
              <w:top w:val="nil"/>
              <w:left w:val="nil"/>
              <w:bottom w:val="single" w:sz="4" w:space="0" w:color="auto"/>
              <w:right w:val="single" w:sz="4" w:space="0" w:color="auto"/>
            </w:tcBorders>
            <w:vAlign w:val="bottom"/>
            <w:hideMark/>
          </w:tcPr>
          <w:p w14:paraId="413C99F0"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0.00</w:t>
            </w:r>
          </w:p>
        </w:tc>
        <w:tc>
          <w:tcPr>
            <w:tcW w:w="1980" w:type="dxa"/>
            <w:tcBorders>
              <w:top w:val="nil"/>
              <w:left w:val="nil"/>
              <w:bottom w:val="single" w:sz="4" w:space="0" w:color="auto"/>
              <w:right w:val="single" w:sz="4" w:space="0" w:color="auto"/>
            </w:tcBorders>
            <w:vAlign w:val="bottom"/>
            <w:hideMark/>
          </w:tcPr>
          <w:p w14:paraId="4CEA5DDC" w14:textId="77777777" w:rsidR="00EB3F0D" w:rsidRPr="00AB32D3" w:rsidRDefault="00EB3F0D" w:rsidP="00097329">
            <w:pPr>
              <w:jc w:val="right"/>
              <w:rPr>
                <w:rFonts w:ascii="Tahoma" w:eastAsia="Times New Roman" w:hAnsi="Tahoma" w:cs="Tahoma"/>
                <w:color w:val="000000"/>
                <w:sz w:val="16"/>
                <w:szCs w:val="16"/>
                <w:lang w:eastAsia="es-MX"/>
              </w:rPr>
            </w:pPr>
            <w:r w:rsidRPr="00AB32D3">
              <w:rPr>
                <w:rFonts w:ascii="Tahoma" w:eastAsia="Times New Roman" w:hAnsi="Tahoma" w:cs="Tahoma"/>
                <w:color w:val="000000"/>
                <w:sz w:val="16"/>
                <w:szCs w:val="16"/>
                <w:lang w:eastAsia="es-MX"/>
              </w:rPr>
              <w:t>11,340,285.44</w:t>
            </w:r>
          </w:p>
        </w:tc>
      </w:tr>
      <w:tr w:rsidR="00EB3F0D" w:rsidRPr="00AB32D3" w14:paraId="44CCB21F" w14:textId="77777777" w:rsidTr="00EB3F0D">
        <w:trPr>
          <w:trHeight w:val="300"/>
        </w:trPr>
        <w:tc>
          <w:tcPr>
            <w:tcW w:w="529" w:type="dxa"/>
            <w:tcBorders>
              <w:top w:val="nil"/>
              <w:left w:val="single" w:sz="4" w:space="0" w:color="auto"/>
              <w:bottom w:val="single" w:sz="4" w:space="0" w:color="auto"/>
              <w:right w:val="single" w:sz="4" w:space="0" w:color="auto"/>
            </w:tcBorders>
            <w:shd w:val="clear" w:color="000000" w:fill="D9D9D9"/>
            <w:vAlign w:val="bottom"/>
            <w:hideMark/>
          </w:tcPr>
          <w:p w14:paraId="156FBD4A"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624" w:type="dxa"/>
            <w:tcBorders>
              <w:top w:val="nil"/>
              <w:left w:val="nil"/>
              <w:bottom w:val="single" w:sz="4" w:space="0" w:color="auto"/>
              <w:right w:val="single" w:sz="4" w:space="0" w:color="auto"/>
            </w:tcBorders>
            <w:shd w:val="clear" w:color="000000" w:fill="D9D9D9"/>
            <w:vAlign w:val="bottom"/>
            <w:hideMark/>
          </w:tcPr>
          <w:p w14:paraId="7ABD8BA2"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695" w:type="dxa"/>
            <w:tcBorders>
              <w:top w:val="nil"/>
              <w:left w:val="nil"/>
              <w:bottom w:val="single" w:sz="4" w:space="0" w:color="auto"/>
              <w:right w:val="single" w:sz="4" w:space="0" w:color="auto"/>
            </w:tcBorders>
            <w:shd w:val="clear" w:color="000000" w:fill="D9D9D9"/>
            <w:vAlign w:val="bottom"/>
            <w:hideMark/>
          </w:tcPr>
          <w:p w14:paraId="54A2B831" w14:textId="77777777" w:rsidR="00EB3F0D" w:rsidRPr="00AB32D3" w:rsidRDefault="00EB3F0D" w:rsidP="00097329">
            <w:pPr>
              <w:jc w:val="cente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746" w:type="dxa"/>
            <w:tcBorders>
              <w:top w:val="nil"/>
              <w:left w:val="nil"/>
              <w:bottom w:val="single" w:sz="4" w:space="0" w:color="auto"/>
              <w:right w:val="single" w:sz="4" w:space="0" w:color="auto"/>
            </w:tcBorders>
            <w:shd w:val="clear" w:color="000000" w:fill="D9D9D9"/>
            <w:vAlign w:val="bottom"/>
            <w:hideMark/>
          </w:tcPr>
          <w:p w14:paraId="018110D6" w14:textId="77777777" w:rsidR="00EB3F0D" w:rsidRPr="00AB32D3" w:rsidRDefault="00EB3F0D" w:rsidP="00097329">
            <w:pP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 </w:t>
            </w:r>
          </w:p>
        </w:tc>
        <w:tc>
          <w:tcPr>
            <w:tcW w:w="2317" w:type="dxa"/>
            <w:tcBorders>
              <w:top w:val="nil"/>
              <w:left w:val="nil"/>
              <w:bottom w:val="single" w:sz="4" w:space="0" w:color="auto"/>
              <w:right w:val="single" w:sz="4" w:space="0" w:color="auto"/>
            </w:tcBorders>
            <w:shd w:val="clear" w:color="000000" w:fill="D9D9D9"/>
            <w:vAlign w:val="bottom"/>
            <w:hideMark/>
          </w:tcPr>
          <w:p w14:paraId="4F6F9DD6" w14:textId="77777777" w:rsidR="00EB3F0D" w:rsidRPr="00AB32D3" w:rsidRDefault="00EB3F0D" w:rsidP="00097329">
            <w:pPr>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TOTAL</w:t>
            </w:r>
          </w:p>
        </w:tc>
        <w:tc>
          <w:tcPr>
            <w:tcW w:w="1411" w:type="dxa"/>
            <w:tcBorders>
              <w:top w:val="nil"/>
              <w:left w:val="nil"/>
              <w:bottom w:val="single" w:sz="4" w:space="0" w:color="auto"/>
              <w:right w:val="single" w:sz="4" w:space="0" w:color="auto"/>
            </w:tcBorders>
            <w:shd w:val="clear" w:color="000000" w:fill="D9D9D9"/>
            <w:vAlign w:val="bottom"/>
            <w:hideMark/>
          </w:tcPr>
          <w:p w14:paraId="0806E826"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674,639,557.37</w:t>
            </w:r>
          </w:p>
        </w:tc>
        <w:tc>
          <w:tcPr>
            <w:tcW w:w="1332" w:type="dxa"/>
            <w:tcBorders>
              <w:top w:val="nil"/>
              <w:left w:val="nil"/>
              <w:bottom w:val="single" w:sz="4" w:space="0" w:color="auto"/>
              <w:right w:val="single" w:sz="4" w:space="0" w:color="auto"/>
            </w:tcBorders>
            <w:shd w:val="clear" w:color="000000" w:fill="D9D9D9"/>
            <w:vAlign w:val="bottom"/>
            <w:hideMark/>
          </w:tcPr>
          <w:p w14:paraId="0C04AABD"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11,229,925.89</w:t>
            </w:r>
          </w:p>
        </w:tc>
        <w:tc>
          <w:tcPr>
            <w:tcW w:w="1980" w:type="dxa"/>
            <w:tcBorders>
              <w:top w:val="nil"/>
              <w:left w:val="nil"/>
              <w:bottom w:val="single" w:sz="4" w:space="0" w:color="auto"/>
              <w:right w:val="single" w:sz="4" w:space="0" w:color="auto"/>
            </w:tcBorders>
            <w:shd w:val="clear" w:color="000000" w:fill="D9D9D9"/>
            <w:vAlign w:val="bottom"/>
            <w:hideMark/>
          </w:tcPr>
          <w:p w14:paraId="2A16B93A" w14:textId="77777777" w:rsidR="00EB3F0D" w:rsidRPr="00AB32D3" w:rsidRDefault="00EB3F0D" w:rsidP="00097329">
            <w:pPr>
              <w:jc w:val="right"/>
              <w:rPr>
                <w:rFonts w:ascii="Tahoma" w:eastAsia="Times New Roman" w:hAnsi="Tahoma" w:cs="Tahoma"/>
                <w:b/>
                <w:bCs/>
                <w:color w:val="000000"/>
                <w:sz w:val="16"/>
                <w:szCs w:val="16"/>
                <w:lang w:eastAsia="es-MX"/>
              </w:rPr>
            </w:pPr>
            <w:r w:rsidRPr="00AB32D3">
              <w:rPr>
                <w:rFonts w:ascii="Tahoma" w:eastAsia="Times New Roman" w:hAnsi="Tahoma" w:cs="Tahoma"/>
                <w:b/>
                <w:bCs/>
                <w:color w:val="000000"/>
                <w:sz w:val="16"/>
                <w:szCs w:val="16"/>
                <w:lang w:eastAsia="es-MX"/>
              </w:rPr>
              <w:t>685,869,483.26</w:t>
            </w:r>
          </w:p>
        </w:tc>
      </w:tr>
    </w:tbl>
    <w:p w14:paraId="7BDA371C" w14:textId="77777777" w:rsidR="00EB3F0D" w:rsidRDefault="00EB3F0D" w:rsidP="00EB3F0D">
      <w:pPr>
        <w:jc w:val="both"/>
        <w:rPr>
          <w:rFonts w:ascii="Arial" w:hAnsi="Arial" w:cs="Arial"/>
          <w:b/>
          <w:sz w:val="18"/>
          <w:szCs w:val="18"/>
        </w:rPr>
      </w:pPr>
    </w:p>
    <w:p w14:paraId="7D8123EE" w14:textId="77777777" w:rsidR="00EB3F0D" w:rsidRDefault="00EB3F0D" w:rsidP="00EB3F0D">
      <w:pPr>
        <w:jc w:val="both"/>
        <w:rPr>
          <w:rFonts w:ascii="Arial" w:hAnsi="Arial" w:cs="Arial"/>
          <w:b/>
          <w:sz w:val="18"/>
          <w:szCs w:val="18"/>
        </w:rPr>
      </w:pPr>
    </w:p>
    <w:p w14:paraId="5E4C5DEA" w14:textId="77777777" w:rsidR="00EB3F0D" w:rsidRDefault="00EB3F0D" w:rsidP="00EB3F0D">
      <w:pPr>
        <w:jc w:val="center"/>
        <w:rPr>
          <w:rFonts w:ascii="Arial" w:hAnsi="Arial" w:cs="Arial"/>
          <w:b/>
        </w:rPr>
      </w:pPr>
      <w:r w:rsidRPr="00C36107">
        <w:rPr>
          <w:rFonts w:ascii="Arial" w:hAnsi="Arial" w:cs="Arial"/>
          <w:b/>
        </w:rPr>
        <w:t xml:space="preserve">MODIFICACION AL PRESUPUESTO DE INGRESOS Y EGRESOS, CLASIFICACION POR FUENTE DE FINANCIAMIENTO Y </w:t>
      </w:r>
      <w:r>
        <w:rPr>
          <w:rFonts w:ascii="Arial" w:hAnsi="Arial" w:cs="Arial"/>
          <w:b/>
        </w:rPr>
        <w:t>CAPITULO</w:t>
      </w:r>
      <w:r w:rsidRPr="00C36107">
        <w:rPr>
          <w:rFonts w:ascii="Arial" w:hAnsi="Arial" w:cs="Arial"/>
          <w:b/>
        </w:rPr>
        <w:t xml:space="preserve"> DEL GASTO</w:t>
      </w:r>
    </w:p>
    <w:p w14:paraId="32BBCEF9" w14:textId="77777777" w:rsidR="00EB3F0D" w:rsidRPr="00C36107" w:rsidRDefault="00EB3F0D" w:rsidP="00EB3F0D">
      <w:pPr>
        <w:jc w:val="center"/>
        <w:rPr>
          <w:rFonts w:ascii="Arial" w:hAnsi="Arial" w:cs="Arial"/>
          <w:b/>
        </w:rPr>
      </w:pPr>
    </w:p>
    <w:tbl>
      <w:tblPr>
        <w:tblW w:w="9634" w:type="dxa"/>
        <w:tblCellMar>
          <w:left w:w="70" w:type="dxa"/>
          <w:right w:w="70" w:type="dxa"/>
        </w:tblCellMar>
        <w:tblLook w:val="04A0" w:firstRow="1" w:lastRow="0" w:firstColumn="1" w:lastColumn="0" w:noHBand="0" w:noVBand="1"/>
      </w:tblPr>
      <w:tblGrid>
        <w:gridCol w:w="537"/>
        <w:gridCol w:w="631"/>
        <w:gridCol w:w="708"/>
        <w:gridCol w:w="722"/>
        <w:gridCol w:w="2355"/>
        <w:gridCol w:w="1411"/>
        <w:gridCol w:w="1332"/>
        <w:gridCol w:w="1938"/>
      </w:tblGrid>
      <w:tr w:rsidR="00EB3F0D" w:rsidRPr="00410E7E" w14:paraId="097021BC" w14:textId="77777777" w:rsidTr="00EB3F0D">
        <w:trPr>
          <w:trHeight w:val="425"/>
        </w:trPr>
        <w:tc>
          <w:tcPr>
            <w:tcW w:w="53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FFEEB0"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FF</w:t>
            </w:r>
          </w:p>
        </w:tc>
        <w:tc>
          <w:tcPr>
            <w:tcW w:w="631" w:type="dxa"/>
            <w:tcBorders>
              <w:top w:val="single" w:sz="4" w:space="0" w:color="auto"/>
              <w:left w:val="nil"/>
              <w:bottom w:val="single" w:sz="4" w:space="0" w:color="auto"/>
              <w:right w:val="single" w:sz="4" w:space="0" w:color="auto"/>
            </w:tcBorders>
            <w:shd w:val="clear" w:color="000000" w:fill="D9D9D9"/>
            <w:vAlign w:val="center"/>
            <w:hideMark/>
          </w:tcPr>
          <w:p w14:paraId="1A74B3AD"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OF</w:t>
            </w:r>
          </w:p>
        </w:tc>
        <w:tc>
          <w:tcPr>
            <w:tcW w:w="708" w:type="dxa"/>
            <w:tcBorders>
              <w:top w:val="single" w:sz="4" w:space="0" w:color="auto"/>
              <w:left w:val="nil"/>
              <w:bottom w:val="single" w:sz="4" w:space="0" w:color="auto"/>
              <w:right w:val="single" w:sz="4" w:space="0" w:color="auto"/>
            </w:tcBorders>
            <w:shd w:val="clear" w:color="000000" w:fill="D9D9D9"/>
            <w:vAlign w:val="center"/>
            <w:hideMark/>
          </w:tcPr>
          <w:p w14:paraId="0A1DB03E"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RF</w:t>
            </w:r>
          </w:p>
        </w:tc>
        <w:tc>
          <w:tcPr>
            <w:tcW w:w="722" w:type="dxa"/>
            <w:tcBorders>
              <w:top w:val="single" w:sz="4" w:space="0" w:color="auto"/>
              <w:left w:val="nil"/>
              <w:bottom w:val="single" w:sz="4" w:space="0" w:color="auto"/>
              <w:right w:val="single" w:sz="4" w:space="0" w:color="auto"/>
            </w:tcBorders>
            <w:shd w:val="clear" w:color="000000" w:fill="D9D9D9"/>
            <w:vAlign w:val="center"/>
            <w:hideMark/>
          </w:tcPr>
          <w:p w14:paraId="2FFEFD70" w14:textId="77777777" w:rsidR="00EB3F0D" w:rsidRPr="00410E7E" w:rsidRDefault="00EB3F0D" w:rsidP="00097329">
            <w:pPr>
              <w:jc w:val="center"/>
              <w:rPr>
                <w:rFonts w:ascii="Tahoma" w:eastAsia="Times New Roman" w:hAnsi="Tahoma" w:cs="Tahoma"/>
                <w:b/>
                <w:bCs/>
                <w:color w:val="000000"/>
                <w:sz w:val="16"/>
                <w:szCs w:val="16"/>
                <w:lang w:eastAsia="es-MX"/>
              </w:rPr>
            </w:pPr>
            <w:proofErr w:type="spellStart"/>
            <w:r w:rsidRPr="00410E7E">
              <w:rPr>
                <w:rFonts w:ascii="Tahoma" w:eastAsia="Times New Roman" w:hAnsi="Tahoma" w:cs="Tahoma"/>
                <w:b/>
                <w:bCs/>
                <w:color w:val="000000"/>
                <w:sz w:val="16"/>
                <w:szCs w:val="16"/>
                <w:lang w:eastAsia="es-MX"/>
              </w:rPr>
              <w:t>Cap</w:t>
            </w:r>
            <w:proofErr w:type="spellEnd"/>
          </w:p>
        </w:tc>
        <w:tc>
          <w:tcPr>
            <w:tcW w:w="2355" w:type="dxa"/>
            <w:tcBorders>
              <w:top w:val="single" w:sz="4" w:space="0" w:color="auto"/>
              <w:left w:val="nil"/>
              <w:bottom w:val="single" w:sz="4" w:space="0" w:color="auto"/>
              <w:right w:val="single" w:sz="4" w:space="0" w:color="auto"/>
            </w:tcBorders>
            <w:shd w:val="clear" w:color="000000" w:fill="D9D9D9"/>
            <w:vAlign w:val="center"/>
            <w:hideMark/>
          </w:tcPr>
          <w:p w14:paraId="644D6D07"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Descripción</w:t>
            </w:r>
          </w:p>
        </w:tc>
        <w:tc>
          <w:tcPr>
            <w:tcW w:w="1411" w:type="dxa"/>
            <w:tcBorders>
              <w:top w:val="single" w:sz="4" w:space="0" w:color="auto"/>
              <w:left w:val="nil"/>
              <w:bottom w:val="single" w:sz="4" w:space="0" w:color="auto"/>
              <w:right w:val="single" w:sz="4" w:space="0" w:color="auto"/>
            </w:tcBorders>
            <w:shd w:val="clear" w:color="000000" w:fill="D9D9D9"/>
            <w:vAlign w:val="center"/>
            <w:hideMark/>
          </w:tcPr>
          <w:p w14:paraId="095CA05B"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Presupuesto Aprobado</w:t>
            </w:r>
          </w:p>
        </w:tc>
        <w:tc>
          <w:tcPr>
            <w:tcW w:w="1332" w:type="dxa"/>
            <w:tcBorders>
              <w:top w:val="single" w:sz="4" w:space="0" w:color="auto"/>
              <w:left w:val="nil"/>
              <w:bottom w:val="single" w:sz="4" w:space="0" w:color="auto"/>
              <w:right w:val="single" w:sz="4" w:space="0" w:color="auto"/>
            </w:tcBorders>
            <w:shd w:val="clear" w:color="000000" w:fill="D9D9D9"/>
            <w:vAlign w:val="center"/>
            <w:hideMark/>
          </w:tcPr>
          <w:p w14:paraId="41806B5F"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Modificaciones</w:t>
            </w:r>
          </w:p>
        </w:tc>
        <w:tc>
          <w:tcPr>
            <w:tcW w:w="1938" w:type="dxa"/>
            <w:tcBorders>
              <w:top w:val="single" w:sz="4" w:space="0" w:color="auto"/>
              <w:left w:val="nil"/>
              <w:bottom w:val="single" w:sz="4" w:space="0" w:color="auto"/>
              <w:right w:val="single" w:sz="4" w:space="0" w:color="auto"/>
            </w:tcBorders>
            <w:shd w:val="clear" w:color="000000" w:fill="D9D9D9"/>
            <w:vAlign w:val="center"/>
            <w:hideMark/>
          </w:tcPr>
          <w:p w14:paraId="76A3EAB5"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Presupuesto Final</w:t>
            </w:r>
          </w:p>
        </w:tc>
      </w:tr>
      <w:tr w:rsidR="00EB3F0D" w:rsidRPr="00410E7E" w14:paraId="6CBBFBE0" w14:textId="77777777" w:rsidTr="00EB3F0D">
        <w:trPr>
          <w:trHeight w:val="303"/>
        </w:trPr>
        <w:tc>
          <w:tcPr>
            <w:tcW w:w="537" w:type="dxa"/>
            <w:tcBorders>
              <w:top w:val="nil"/>
              <w:left w:val="single" w:sz="4" w:space="0" w:color="auto"/>
              <w:bottom w:val="single" w:sz="4" w:space="0" w:color="auto"/>
              <w:right w:val="single" w:sz="4" w:space="0" w:color="auto"/>
            </w:tcBorders>
            <w:shd w:val="clear" w:color="000000" w:fill="D9D9D9"/>
            <w:vAlign w:val="center"/>
            <w:hideMark/>
          </w:tcPr>
          <w:p w14:paraId="2DCAE611"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631" w:type="dxa"/>
            <w:tcBorders>
              <w:top w:val="nil"/>
              <w:left w:val="nil"/>
              <w:bottom w:val="single" w:sz="4" w:space="0" w:color="auto"/>
              <w:right w:val="single" w:sz="4" w:space="0" w:color="auto"/>
            </w:tcBorders>
            <w:shd w:val="clear" w:color="000000" w:fill="D9D9D9"/>
            <w:vAlign w:val="center"/>
            <w:hideMark/>
          </w:tcPr>
          <w:p w14:paraId="5BE8D990"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w:t>
            </w:r>
          </w:p>
        </w:tc>
        <w:tc>
          <w:tcPr>
            <w:tcW w:w="708" w:type="dxa"/>
            <w:tcBorders>
              <w:top w:val="nil"/>
              <w:left w:val="nil"/>
              <w:bottom w:val="single" w:sz="4" w:space="0" w:color="auto"/>
              <w:right w:val="single" w:sz="4" w:space="0" w:color="auto"/>
            </w:tcBorders>
            <w:shd w:val="clear" w:color="000000" w:fill="D9D9D9"/>
            <w:vAlign w:val="center"/>
            <w:hideMark/>
          </w:tcPr>
          <w:p w14:paraId="0EEF5CC8"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w:t>
            </w:r>
          </w:p>
        </w:tc>
        <w:tc>
          <w:tcPr>
            <w:tcW w:w="722" w:type="dxa"/>
            <w:tcBorders>
              <w:top w:val="nil"/>
              <w:left w:val="nil"/>
              <w:bottom w:val="single" w:sz="4" w:space="0" w:color="auto"/>
              <w:right w:val="single" w:sz="4" w:space="0" w:color="auto"/>
            </w:tcBorders>
            <w:shd w:val="clear" w:color="000000" w:fill="D9D9D9"/>
            <w:vAlign w:val="center"/>
            <w:hideMark/>
          </w:tcPr>
          <w:p w14:paraId="0FC7149D"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 </w:t>
            </w:r>
          </w:p>
        </w:tc>
        <w:tc>
          <w:tcPr>
            <w:tcW w:w="2355" w:type="dxa"/>
            <w:tcBorders>
              <w:top w:val="nil"/>
              <w:left w:val="nil"/>
              <w:bottom w:val="single" w:sz="4" w:space="0" w:color="auto"/>
              <w:right w:val="single" w:sz="4" w:space="0" w:color="auto"/>
            </w:tcBorders>
            <w:shd w:val="clear" w:color="000000" w:fill="D9D9D9"/>
            <w:vAlign w:val="center"/>
            <w:hideMark/>
          </w:tcPr>
          <w:p w14:paraId="636E881A"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NO ETIQUETADO</w:t>
            </w:r>
          </w:p>
        </w:tc>
        <w:tc>
          <w:tcPr>
            <w:tcW w:w="1411" w:type="dxa"/>
            <w:tcBorders>
              <w:top w:val="nil"/>
              <w:left w:val="nil"/>
              <w:bottom w:val="single" w:sz="4" w:space="0" w:color="auto"/>
              <w:right w:val="single" w:sz="4" w:space="0" w:color="auto"/>
            </w:tcBorders>
            <w:shd w:val="clear" w:color="000000" w:fill="D9D9D9"/>
            <w:vAlign w:val="bottom"/>
            <w:hideMark/>
          </w:tcPr>
          <w:p w14:paraId="226828B6"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545,297,866.86</w:t>
            </w:r>
          </w:p>
        </w:tc>
        <w:tc>
          <w:tcPr>
            <w:tcW w:w="1332" w:type="dxa"/>
            <w:tcBorders>
              <w:top w:val="nil"/>
              <w:left w:val="nil"/>
              <w:bottom w:val="single" w:sz="4" w:space="0" w:color="auto"/>
              <w:right w:val="single" w:sz="4" w:space="0" w:color="auto"/>
            </w:tcBorders>
            <w:shd w:val="clear" w:color="000000" w:fill="D9D9D9"/>
            <w:vAlign w:val="bottom"/>
            <w:hideMark/>
          </w:tcPr>
          <w:p w14:paraId="10EE8ABD"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10,355,868.33</w:t>
            </w:r>
          </w:p>
        </w:tc>
        <w:tc>
          <w:tcPr>
            <w:tcW w:w="1938" w:type="dxa"/>
            <w:tcBorders>
              <w:top w:val="nil"/>
              <w:left w:val="nil"/>
              <w:bottom w:val="single" w:sz="4" w:space="0" w:color="auto"/>
              <w:right w:val="single" w:sz="4" w:space="0" w:color="auto"/>
            </w:tcBorders>
            <w:shd w:val="clear" w:color="000000" w:fill="D9D9D9"/>
            <w:vAlign w:val="bottom"/>
            <w:hideMark/>
          </w:tcPr>
          <w:p w14:paraId="2A4D261D"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555,653,735.19</w:t>
            </w:r>
          </w:p>
        </w:tc>
      </w:tr>
      <w:tr w:rsidR="00EB3F0D" w:rsidRPr="00410E7E" w14:paraId="13812D27"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02BABC4F"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50D6E6F5"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5F67310D"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w:t>
            </w:r>
          </w:p>
        </w:tc>
        <w:tc>
          <w:tcPr>
            <w:tcW w:w="722" w:type="dxa"/>
            <w:tcBorders>
              <w:top w:val="nil"/>
              <w:left w:val="nil"/>
              <w:bottom w:val="single" w:sz="4" w:space="0" w:color="auto"/>
              <w:right w:val="single" w:sz="4" w:space="0" w:color="auto"/>
            </w:tcBorders>
            <w:vAlign w:val="bottom"/>
            <w:hideMark/>
          </w:tcPr>
          <w:p w14:paraId="14D1ADB8"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4B023832"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RECURSOS FISCALES</w:t>
            </w:r>
          </w:p>
        </w:tc>
        <w:tc>
          <w:tcPr>
            <w:tcW w:w="1411" w:type="dxa"/>
            <w:tcBorders>
              <w:top w:val="nil"/>
              <w:left w:val="nil"/>
              <w:bottom w:val="single" w:sz="4" w:space="0" w:color="auto"/>
              <w:right w:val="single" w:sz="4" w:space="0" w:color="auto"/>
            </w:tcBorders>
            <w:vAlign w:val="bottom"/>
            <w:hideMark/>
          </w:tcPr>
          <w:p w14:paraId="2F32B387"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227,854,294.47</w:t>
            </w:r>
          </w:p>
        </w:tc>
        <w:tc>
          <w:tcPr>
            <w:tcW w:w="1332" w:type="dxa"/>
            <w:tcBorders>
              <w:top w:val="nil"/>
              <w:left w:val="nil"/>
              <w:bottom w:val="single" w:sz="4" w:space="0" w:color="auto"/>
              <w:right w:val="single" w:sz="4" w:space="0" w:color="auto"/>
            </w:tcBorders>
            <w:vAlign w:val="bottom"/>
            <w:hideMark/>
          </w:tcPr>
          <w:p w14:paraId="471E01F5"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3,409,129.18</w:t>
            </w:r>
          </w:p>
        </w:tc>
        <w:tc>
          <w:tcPr>
            <w:tcW w:w="1938" w:type="dxa"/>
            <w:tcBorders>
              <w:top w:val="nil"/>
              <w:left w:val="nil"/>
              <w:bottom w:val="single" w:sz="4" w:space="0" w:color="auto"/>
              <w:right w:val="single" w:sz="4" w:space="0" w:color="auto"/>
            </w:tcBorders>
            <w:vAlign w:val="bottom"/>
            <w:hideMark/>
          </w:tcPr>
          <w:p w14:paraId="653DEB85"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231,263,423.65</w:t>
            </w:r>
          </w:p>
        </w:tc>
      </w:tr>
      <w:tr w:rsidR="00EB3F0D" w:rsidRPr="00410E7E" w14:paraId="0CD6193E"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5DADF0DB"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74FDEA88"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4C1B4F9A"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4EC9ABE0"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29D37D8E"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RECURSOS FISCALES</w:t>
            </w:r>
          </w:p>
        </w:tc>
        <w:tc>
          <w:tcPr>
            <w:tcW w:w="1411" w:type="dxa"/>
            <w:tcBorders>
              <w:top w:val="nil"/>
              <w:left w:val="nil"/>
              <w:bottom w:val="single" w:sz="4" w:space="0" w:color="auto"/>
              <w:right w:val="single" w:sz="4" w:space="0" w:color="auto"/>
            </w:tcBorders>
            <w:vAlign w:val="bottom"/>
            <w:hideMark/>
          </w:tcPr>
          <w:p w14:paraId="31846782"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219,414,436.65</w:t>
            </w:r>
          </w:p>
        </w:tc>
        <w:tc>
          <w:tcPr>
            <w:tcW w:w="1332" w:type="dxa"/>
            <w:tcBorders>
              <w:top w:val="nil"/>
              <w:left w:val="nil"/>
              <w:bottom w:val="single" w:sz="4" w:space="0" w:color="auto"/>
              <w:right w:val="single" w:sz="4" w:space="0" w:color="auto"/>
            </w:tcBorders>
            <w:vAlign w:val="bottom"/>
            <w:hideMark/>
          </w:tcPr>
          <w:p w14:paraId="3F83C589"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3,409,129.18</w:t>
            </w:r>
          </w:p>
        </w:tc>
        <w:tc>
          <w:tcPr>
            <w:tcW w:w="1938" w:type="dxa"/>
            <w:tcBorders>
              <w:top w:val="nil"/>
              <w:left w:val="nil"/>
              <w:bottom w:val="single" w:sz="4" w:space="0" w:color="auto"/>
              <w:right w:val="single" w:sz="4" w:space="0" w:color="auto"/>
            </w:tcBorders>
            <w:vAlign w:val="bottom"/>
            <w:hideMark/>
          </w:tcPr>
          <w:p w14:paraId="3D3DF468"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222,823,565.83</w:t>
            </w:r>
          </w:p>
        </w:tc>
      </w:tr>
      <w:tr w:rsidR="00EB3F0D" w:rsidRPr="00410E7E" w14:paraId="1307E7B6"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0C9322BD"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03A85D84"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6D1854E9"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597E652E"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w:t>
            </w:r>
          </w:p>
        </w:tc>
        <w:tc>
          <w:tcPr>
            <w:tcW w:w="2355" w:type="dxa"/>
            <w:tcBorders>
              <w:top w:val="nil"/>
              <w:left w:val="nil"/>
              <w:bottom w:val="single" w:sz="4" w:space="0" w:color="auto"/>
              <w:right w:val="single" w:sz="4" w:space="0" w:color="auto"/>
            </w:tcBorders>
            <w:vAlign w:val="bottom"/>
            <w:hideMark/>
          </w:tcPr>
          <w:p w14:paraId="60FC7D56"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SERVICIOS PERSONALES</w:t>
            </w:r>
          </w:p>
        </w:tc>
        <w:tc>
          <w:tcPr>
            <w:tcW w:w="1411" w:type="dxa"/>
            <w:tcBorders>
              <w:top w:val="nil"/>
              <w:left w:val="nil"/>
              <w:bottom w:val="single" w:sz="4" w:space="0" w:color="auto"/>
              <w:right w:val="single" w:sz="4" w:space="0" w:color="auto"/>
            </w:tcBorders>
            <w:vAlign w:val="bottom"/>
            <w:hideMark/>
          </w:tcPr>
          <w:p w14:paraId="51612E19"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24,178,766.79</w:t>
            </w:r>
          </w:p>
        </w:tc>
        <w:tc>
          <w:tcPr>
            <w:tcW w:w="1332" w:type="dxa"/>
            <w:tcBorders>
              <w:top w:val="nil"/>
              <w:left w:val="nil"/>
              <w:bottom w:val="single" w:sz="4" w:space="0" w:color="auto"/>
              <w:right w:val="single" w:sz="4" w:space="0" w:color="auto"/>
            </w:tcBorders>
            <w:vAlign w:val="bottom"/>
            <w:hideMark/>
          </w:tcPr>
          <w:p w14:paraId="18325777"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-6,946,739.15</w:t>
            </w:r>
          </w:p>
        </w:tc>
        <w:tc>
          <w:tcPr>
            <w:tcW w:w="1938" w:type="dxa"/>
            <w:tcBorders>
              <w:top w:val="nil"/>
              <w:left w:val="nil"/>
              <w:bottom w:val="single" w:sz="4" w:space="0" w:color="auto"/>
              <w:right w:val="single" w:sz="4" w:space="0" w:color="auto"/>
            </w:tcBorders>
            <w:vAlign w:val="bottom"/>
            <w:hideMark/>
          </w:tcPr>
          <w:p w14:paraId="5E5236A9"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17,232,027.64</w:t>
            </w:r>
          </w:p>
        </w:tc>
      </w:tr>
      <w:tr w:rsidR="00EB3F0D" w:rsidRPr="00410E7E" w14:paraId="586FB5B4"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3150DD53"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06479970"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03D620D4"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48B60EE6"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w:t>
            </w:r>
          </w:p>
        </w:tc>
        <w:tc>
          <w:tcPr>
            <w:tcW w:w="2355" w:type="dxa"/>
            <w:tcBorders>
              <w:top w:val="nil"/>
              <w:left w:val="nil"/>
              <w:bottom w:val="single" w:sz="4" w:space="0" w:color="auto"/>
              <w:right w:val="single" w:sz="4" w:space="0" w:color="auto"/>
            </w:tcBorders>
            <w:vAlign w:val="bottom"/>
            <w:hideMark/>
          </w:tcPr>
          <w:p w14:paraId="0B667C01"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MATERIALES Y SUMINISTROS</w:t>
            </w:r>
          </w:p>
        </w:tc>
        <w:tc>
          <w:tcPr>
            <w:tcW w:w="1411" w:type="dxa"/>
            <w:tcBorders>
              <w:top w:val="nil"/>
              <w:left w:val="nil"/>
              <w:bottom w:val="single" w:sz="4" w:space="0" w:color="auto"/>
              <w:right w:val="single" w:sz="4" w:space="0" w:color="auto"/>
            </w:tcBorders>
            <w:vAlign w:val="bottom"/>
            <w:hideMark/>
          </w:tcPr>
          <w:p w14:paraId="75AFDBCC"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36,369,947.65</w:t>
            </w:r>
          </w:p>
        </w:tc>
        <w:tc>
          <w:tcPr>
            <w:tcW w:w="1332" w:type="dxa"/>
            <w:tcBorders>
              <w:top w:val="nil"/>
              <w:left w:val="nil"/>
              <w:bottom w:val="single" w:sz="4" w:space="0" w:color="auto"/>
              <w:right w:val="single" w:sz="4" w:space="0" w:color="auto"/>
            </w:tcBorders>
            <w:vAlign w:val="bottom"/>
            <w:hideMark/>
          </w:tcPr>
          <w:p w14:paraId="76900C1B"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-555,869.86</w:t>
            </w:r>
          </w:p>
        </w:tc>
        <w:tc>
          <w:tcPr>
            <w:tcW w:w="1938" w:type="dxa"/>
            <w:tcBorders>
              <w:top w:val="nil"/>
              <w:left w:val="nil"/>
              <w:bottom w:val="single" w:sz="4" w:space="0" w:color="auto"/>
              <w:right w:val="single" w:sz="4" w:space="0" w:color="auto"/>
            </w:tcBorders>
            <w:vAlign w:val="bottom"/>
            <w:hideMark/>
          </w:tcPr>
          <w:p w14:paraId="0F2D5056"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35,814,077.79</w:t>
            </w:r>
          </w:p>
        </w:tc>
      </w:tr>
      <w:tr w:rsidR="00EB3F0D" w:rsidRPr="00410E7E" w14:paraId="573FBB9A"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509A98A6"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55DF0579"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67E1E5BF"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6037B4B7"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w:t>
            </w:r>
          </w:p>
        </w:tc>
        <w:tc>
          <w:tcPr>
            <w:tcW w:w="2355" w:type="dxa"/>
            <w:tcBorders>
              <w:top w:val="nil"/>
              <w:left w:val="nil"/>
              <w:bottom w:val="single" w:sz="4" w:space="0" w:color="auto"/>
              <w:right w:val="single" w:sz="4" w:space="0" w:color="auto"/>
            </w:tcBorders>
            <w:vAlign w:val="bottom"/>
            <w:hideMark/>
          </w:tcPr>
          <w:p w14:paraId="541CB2A3"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SERVICIOS GENERALES</w:t>
            </w:r>
          </w:p>
        </w:tc>
        <w:tc>
          <w:tcPr>
            <w:tcW w:w="1411" w:type="dxa"/>
            <w:tcBorders>
              <w:top w:val="nil"/>
              <w:left w:val="nil"/>
              <w:bottom w:val="single" w:sz="4" w:space="0" w:color="auto"/>
              <w:right w:val="single" w:sz="4" w:space="0" w:color="auto"/>
            </w:tcBorders>
            <w:vAlign w:val="bottom"/>
            <w:hideMark/>
          </w:tcPr>
          <w:p w14:paraId="6BFDEF1A"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71,415,006.17</w:t>
            </w:r>
          </w:p>
        </w:tc>
        <w:tc>
          <w:tcPr>
            <w:tcW w:w="1332" w:type="dxa"/>
            <w:tcBorders>
              <w:top w:val="nil"/>
              <w:left w:val="nil"/>
              <w:bottom w:val="single" w:sz="4" w:space="0" w:color="auto"/>
              <w:right w:val="single" w:sz="4" w:space="0" w:color="auto"/>
            </w:tcBorders>
            <w:vAlign w:val="bottom"/>
            <w:hideMark/>
          </w:tcPr>
          <w:p w14:paraId="07CABB20"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-1,101,525.07</w:t>
            </w:r>
          </w:p>
        </w:tc>
        <w:tc>
          <w:tcPr>
            <w:tcW w:w="1938" w:type="dxa"/>
            <w:tcBorders>
              <w:top w:val="nil"/>
              <w:left w:val="nil"/>
              <w:bottom w:val="single" w:sz="4" w:space="0" w:color="auto"/>
              <w:right w:val="single" w:sz="4" w:space="0" w:color="auto"/>
            </w:tcBorders>
            <w:vAlign w:val="bottom"/>
            <w:hideMark/>
          </w:tcPr>
          <w:p w14:paraId="077965B6"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70,313,481.10</w:t>
            </w:r>
          </w:p>
        </w:tc>
      </w:tr>
      <w:tr w:rsidR="00EB3F0D" w:rsidRPr="00410E7E" w14:paraId="0D2EDF8E" w14:textId="77777777" w:rsidTr="00EB3F0D">
        <w:trPr>
          <w:trHeight w:val="455"/>
        </w:trPr>
        <w:tc>
          <w:tcPr>
            <w:tcW w:w="537" w:type="dxa"/>
            <w:tcBorders>
              <w:top w:val="nil"/>
              <w:left w:val="single" w:sz="4" w:space="0" w:color="auto"/>
              <w:bottom w:val="single" w:sz="4" w:space="0" w:color="auto"/>
              <w:right w:val="single" w:sz="4" w:space="0" w:color="auto"/>
            </w:tcBorders>
            <w:vAlign w:val="bottom"/>
            <w:hideMark/>
          </w:tcPr>
          <w:p w14:paraId="430CDD89"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5F9B9B66"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6FA56E98"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3890B58E"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4</w:t>
            </w:r>
          </w:p>
        </w:tc>
        <w:tc>
          <w:tcPr>
            <w:tcW w:w="2355" w:type="dxa"/>
            <w:tcBorders>
              <w:top w:val="nil"/>
              <w:left w:val="nil"/>
              <w:bottom w:val="single" w:sz="4" w:space="0" w:color="auto"/>
              <w:right w:val="single" w:sz="4" w:space="0" w:color="auto"/>
            </w:tcBorders>
            <w:vAlign w:val="bottom"/>
            <w:hideMark/>
          </w:tcPr>
          <w:p w14:paraId="2291D7A3"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TRANSFERENCIAS, ASIGNACIONES, SUBSIDIOS Y OTRAS AYUDAS</w:t>
            </w:r>
          </w:p>
        </w:tc>
        <w:tc>
          <w:tcPr>
            <w:tcW w:w="1411" w:type="dxa"/>
            <w:tcBorders>
              <w:top w:val="nil"/>
              <w:left w:val="nil"/>
              <w:bottom w:val="single" w:sz="4" w:space="0" w:color="auto"/>
              <w:right w:val="single" w:sz="4" w:space="0" w:color="auto"/>
            </w:tcBorders>
            <w:vAlign w:val="bottom"/>
            <w:hideMark/>
          </w:tcPr>
          <w:p w14:paraId="500A53E4"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66,399,068.65</w:t>
            </w:r>
          </w:p>
        </w:tc>
        <w:tc>
          <w:tcPr>
            <w:tcW w:w="1332" w:type="dxa"/>
            <w:tcBorders>
              <w:top w:val="nil"/>
              <w:left w:val="nil"/>
              <w:bottom w:val="single" w:sz="4" w:space="0" w:color="auto"/>
              <w:right w:val="single" w:sz="4" w:space="0" w:color="auto"/>
            </w:tcBorders>
            <w:vAlign w:val="bottom"/>
            <w:hideMark/>
          </w:tcPr>
          <w:p w14:paraId="37413D34"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1,062,326.85</w:t>
            </w:r>
          </w:p>
        </w:tc>
        <w:tc>
          <w:tcPr>
            <w:tcW w:w="1938" w:type="dxa"/>
            <w:tcBorders>
              <w:top w:val="nil"/>
              <w:left w:val="nil"/>
              <w:bottom w:val="single" w:sz="4" w:space="0" w:color="auto"/>
              <w:right w:val="single" w:sz="4" w:space="0" w:color="auto"/>
            </w:tcBorders>
            <w:vAlign w:val="bottom"/>
            <w:hideMark/>
          </w:tcPr>
          <w:p w14:paraId="5CD5B287"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67,461,395.50</w:t>
            </w:r>
          </w:p>
        </w:tc>
      </w:tr>
      <w:tr w:rsidR="00EB3F0D" w:rsidRPr="00410E7E" w14:paraId="276E98B7" w14:textId="77777777" w:rsidTr="00EB3F0D">
        <w:trPr>
          <w:trHeight w:val="455"/>
        </w:trPr>
        <w:tc>
          <w:tcPr>
            <w:tcW w:w="537" w:type="dxa"/>
            <w:tcBorders>
              <w:top w:val="nil"/>
              <w:left w:val="single" w:sz="4" w:space="0" w:color="auto"/>
              <w:bottom w:val="single" w:sz="4" w:space="0" w:color="auto"/>
              <w:right w:val="single" w:sz="4" w:space="0" w:color="auto"/>
            </w:tcBorders>
            <w:vAlign w:val="bottom"/>
            <w:hideMark/>
          </w:tcPr>
          <w:p w14:paraId="5A42FD63"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56FF9EA6"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27761E6C"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7979E016"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5</w:t>
            </w:r>
          </w:p>
        </w:tc>
        <w:tc>
          <w:tcPr>
            <w:tcW w:w="2355" w:type="dxa"/>
            <w:tcBorders>
              <w:top w:val="nil"/>
              <w:left w:val="nil"/>
              <w:bottom w:val="single" w:sz="4" w:space="0" w:color="auto"/>
              <w:right w:val="single" w:sz="4" w:space="0" w:color="auto"/>
            </w:tcBorders>
            <w:vAlign w:val="bottom"/>
            <w:hideMark/>
          </w:tcPr>
          <w:p w14:paraId="53969770"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xml:space="preserve">BIENES MUEBLES, INMUEBLES E INTANGIBLES </w:t>
            </w:r>
          </w:p>
        </w:tc>
        <w:tc>
          <w:tcPr>
            <w:tcW w:w="1411" w:type="dxa"/>
            <w:tcBorders>
              <w:top w:val="nil"/>
              <w:left w:val="nil"/>
              <w:bottom w:val="single" w:sz="4" w:space="0" w:color="auto"/>
              <w:right w:val="single" w:sz="4" w:space="0" w:color="auto"/>
            </w:tcBorders>
            <w:vAlign w:val="bottom"/>
            <w:hideMark/>
          </w:tcPr>
          <w:p w14:paraId="533C8FCF"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859,014.03</w:t>
            </w:r>
          </w:p>
        </w:tc>
        <w:tc>
          <w:tcPr>
            <w:tcW w:w="1332" w:type="dxa"/>
            <w:tcBorders>
              <w:top w:val="nil"/>
              <w:left w:val="nil"/>
              <w:bottom w:val="single" w:sz="4" w:space="0" w:color="auto"/>
              <w:right w:val="single" w:sz="4" w:space="0" w:color="auto"/>
            </w:tcBorders>
            <w:vAlign w:val="bottom"/>
            <w:hideMark/>
          </w:tcPr>
          <w:p w14:paraId="5565D629"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1,001,792.23</w:t>
            </w:r>
          </w:p>
        </w:tc>
        <w:tc>
          <w:tcPr>
            <w:tcW w:w="1938" w:type="dxa"/>
            <w:tcBorders>
              <w:top w:val="nil"/>
              <w:left w:val="nil"/>
              <w:bottom w:val="single" w:sz="4" w:space="0" w:color="auto"/>
              <w:right w:val="single" w:sz="4" w:space="0" w:color="auto"/>
            </w:tcBorders>
            <w:vAlign w:val="bottom"/>
            <w:hideMark/>
          </w:tcPr>
          <w:p w14:paraId="3ED5B431"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1,860,806.26</w:t>
            </w:r>
          </w:p>
        </w:tc>
      </w:tr>
      <w:tr w:rsidR="00EB3F0D" w:rsidRPr="00410E7E" w14:paraId="4BA287E5"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58E560F2"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72C51427"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0DA3201F"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4613F3CB"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6</w:t>
            </w:r>
          </w:p>
        </w:tc>
        <w:tc>
          <w:tcPr>
            <w:tcW w:w="2355" w:type="dxa"/>
            <w:tcBorders>
              <w:top w:val="nil"/>
              <w:left w:val="nil"/>
              <w:bottom w:val="single" w:sz="4" w:space="0" w:color="auto"/>
              <w:right w:val="single" w:sz="4" w:space="0" w:color="auto"/>
            </w:tcBorders>
            <w:vAlign w:val="bottom"/>
            <w:hideMark/>
          </w:tcPr>
          <w:p w14:paraId="067C84DF"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INVERSION PUBLICA</w:t>
            </w:r>
          </w:p>
        </w:tc>
        <w:tc>
          <w:tcPr>
            <w:tcW w:w="1411" w:type="dxa"/>
            <w:tcBorders>
              <w:top w:val="nil"/>
              <w:left w:val="nil"/>
              <w:bottom w:val="single" w:sz="4" w:space="0" w:color="auto"/>
              <w:right w:val="single" w:sz="4" w:space="0" w:color="auto"/>
            </w:tcBorders>
            <w:vAlign w:val="bottom"/>
            <w:hideMark/>
          </w:tcPr>
          <w:p w14:paraId="7202157B"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19,221,484.06</w:t>
            </w:r>
          </w:p>
        </w:tc>
        <w:tc>
          <w:tcPr>
            <w:tcW w:w="1332" w:type="dxa"/>
            <w:tcBorders>
              <w:top w:val="nil"/>
              <w:left w:val="nil"/>
              <w:bottom w:val="single" w:sz="4" w:space="0" w:color="auto"/>
              <w:right w:val="single" w:sz="4" w:space="0" w:color="auto"/>
            </w:tcBorders>
            <w:vAlign w:val="bottom"/>
            <w:hideMark/>
          </w:tcPr>
          <w:p w14:paraId="54FF11E8"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9,949,144.18</w:t>
            </w:r>
          </w:p>
        </w:tc>
        <w:tc>
          <w:tcPr>
            <w:tcW w:w="1938" w:type="dxa"/>
            <w:tcBorders>
              <w:top w:val="nil"/>
              <w:left w:val="nil"/>
              <w:bottom w:val="single" w:sz="4" w:space="0" w:color="auto"/>
              <w:right w:val="single" w:sz="4" w:space="0" w:color="auto"/>
            </w:tcBorders>
            <w:vAlign w:val="bottom"/>
            <w:hideMark/>
          </w:tcPr>
          <w:p w14:paraId="585EE5CB"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29,170,628.24</w:t>
            </w:r>
          </w:p>
        </w:tc>
      </w:tr>
      <w:tr w:rsidR="00EB3F0D" w:rsidRPr="00410E7E" w14:paraId="6A647C79" w14:textId="77777777" w:rsidTr="00EB3F0D">
        <w:trPr>
          <w:trHeight w:val="455"/>
        </w:trPr>
        <w:tc>
          <w:tcPr>
            <w:tcW w:w="537" w:type="dxa"/>
            <w:tcBorders>
              <w:top w:val="nil"/>
              <w:left w:val="single" w:sz="4" w:space="0" w:color="auto"/>
              <w:bottom w:val="single" w:sz="4" w:space="0" w:color="auto"/>
              <w:right w:val="single" w:sz="4" w:space="0" w:color="auto"/>
            </w:tcBorders>
            <w:vAlign w:val="bottom"/>
            <w:hideMark/>
          </w:tcPr>
          <w:p w14:paraId="35442C4A"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1363F365"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7C7D1B5E"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668FCF65"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7</w:t>
            </w:r>
          </w:p>
        </w:tc>
        <w:tc>
          <w:tcPr>
            <w:tcW w:w="2355" w:type="dxa"/>
            <w:tcBorders>
              <w:top w:val="nil"/>
              <w:left w:val="nil"/>
              <w:bottom w:val="single" w:sz="4" w:space="0" w:color="auto"/>
              <w:right w:val="single" w:sz="4" w:space="0" w:color="auto"/>
            </w:tcBorders>
            <w:vAlign w:val="bottom"/>
            <w:hideMark/>
          </w:tcPr>
          <w:p w14:paraId="36144569"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INVERSIONES FINANCIERAS Y OTRAS PROVISIONES</w:t>
            </w:r>
          </w:p>
        </w:tc>
        <w:tc>
          <w:tcPr>
            <w:tcW w:w="1411" w:type="dxa"/>
            <w:tcBorders>
              <w:top w:val="nil"/>
              <w:left w:val="nil"/>
              <w:bottom w:val="single" w:sz="4" w:space="0" w:color="auto"/>
              <w:right w:val="single" w:sz="4" w:space="0" w:color="auto"/>
            </w:tcBorders>
            <w:vAlign w:val="bottom"/>
            <w:hideMark/>
          </w:tcPr>
          <w:p w14:paraId="42B7A051"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971,149.30</w:t>
            </w:r>
          </w:p>
        </w:tc>
        <w:tc>
          <w:tcPr>
            <w:tcW w:w="1332" w:type="dxa"/>
            <w:tcBorders>
              <w:top w:val="nil"/>
              <w:left w:val="nil"/>
              <w:bottom w:val="single" w:sz="4" w:space="0" w:color="auto"/>
              <w:right w:val="single" w:sz="4" w:space="0" w:color="auto"/>
            </w:tcBorders>
            <w:vAlign w:val="bottom"/>
            <w:hideMark/>
          </w:tcPr>
          <w:p w14:paraId="198E0EBB"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0.00</w:t>
            </w:r>
          </w:p>
        </w:tc>
        <w:tc>
          <w:tcPr>
            <w:tcW w:w="1938" w:type="dxa"/>
            <w:tcBorders>
              <w:top w:val="nil"/>
              <w:left w:val="nil"/>
              <w:bottom w:val="single" w:sz="4" w:space="0" w:color="auto"/>
              <w:right w:val="single" w:sz="4" w:space="0" w:color="auto"/>
            </w:tcBorders>
            <w:vAlign w:val="bottom"/>
            <w:hideMark/>
          </w:tcPr>
          <w:p w14:paraId="79D7E476"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971,149.30</w:t>
            </w:r>
          </w:p>
        </w:tc>
      </w:tr>
      <w:tr w:rsidR="00EB3F0D" w:rsidRPr="00410E7E" w14:paraId="61A67435"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2C0826AB"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4FC03980"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1C6AB300"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4461D620"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78605C45"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REMANENTE DE RECURSOS FISCALES</w:t>
            </w:r>
          </w:p>
        </w:tc>
        <w:tc>
          <w:tcPr>
            <w:tcW w:w="1411" w:type="dxa"/>
            <w:tcBorders>
              <w:top w:val="nil"/>
              <w:left w:val="nil"/>
              <w:bottom w:val="single" w:sz="4" w:space="0" w:color="auto"/>
              <w:right w:val="single" w:sz="4" w:space="0" w:color="auto"/>
            </w:tcBorders>
            <w:vAlign w:val="bottom"/>
            <w:hideMark/>
          </w:tcPr>
          <w:p w14:paraId="23C0AA52"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8,439,857.82</w:t>
            </w:r>
          </w:p>
        </w:tc>
        <w:tc>
          <w:tcPr>
            <w:tcW w:w="1332" w:type="dxa"/>
            <w:tcBorders>
              <w:top w:val="nil"/>
              <w:left w:val="nil"/>
              <w:bottom w:val="single" w:sz="4" w:space="0" w:color="auto"/>
              <w:right w:val="single" w:sz="4" w:space="0" w:color="auto"/>
            </w:tcBorders>
            <w:vAlign w:val="bottom"/>
            <w:hideMark/>
          </w:tcPr>
          <w:p w14:paraId="3152CAF4"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0.00</w:t>
            </w:r>
          </w:p>
        </w:tc>
        <w:tc>
          <w:tcPr>
            <w:tcW w:w="1938" w:type="dxa"/>
            <w:tcBorders>
              <w:top w:val="nil"/>
              <w:left w:val="nil"/>
              <w:bottom w:val="single" w:sz="4" w:space="0" w:color="auto"/>
              <w:right w:val="single" w:sz="4" w:space="0" w:color="auto"/>
            </w:tcBorders>
            <w:vAlign w:val="bottom"/>
            <w:hideMark/>
          </w:tcPr>
          <w:p w14:paraId="5040D133"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8,439,857.82</w:t>
            </w:r>
          </w:p>
        </w:tc>
      </w:tr>
      <w:tr w:rsidR="00EB3F0D" w:rsidRPr="00410E7E" w14:paraId="44FAD1AC" w14:textId="77777777" w:rsidTr="00EB3F0D">
        <w:trPr>
          <w:trHeight w:val="455"/>
        </w:trPr>
        <w:tc>
          <w:tcPr>
            <w:tcW w:w="537" w:type="dxa"/>
            <w:tcBorders>
              <w:top w:val="nil"/>
              <w:left w:val="single" w:sz="4" w:space="0" w:color="auto"/>
              <w:bottom w:val="single" w:sz="4" w:space="0" w:color="auto"/>
              <w:right w:val="single" w:sz="4" w:space="0" w:color="auto"/>
            </w:tcBorders>
            <w:vAlign w:val="bottom"/>
            <w:hideMark/>
          </w:tcPr>
          <w:p w14:paraId="49C4F78F"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245A0EC7"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2DF5BC5D"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47480DFB"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4</w:t>
            </w:r>
          </w:p>
        </w:tc>
        <w:tc>
          <w:tcPr>
            <w:tcW w:w="2355" w:type="dxa"/>
            <w:tcBorders>
              <w:top w:val="nil"/>
              <w:left w:val="nil"/>
              <w:bottom w:val="single" w:sz="4" w:space="0" w:color="auto"/>
              <w:right w:val="single" w:sz="4" w:space="0" w:color="auto"/>
            </w:tcBorders>
            <w:vAlign w:val="bottom"/>
            <w:hideMark/>
          </w:tcPr>
          <w:p w14:paraId="324D39FD"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TRANSFERENCIAS, ASIGNACIONES, SUBSIDIOS Y OTRAS AYUDAS</w:t>
            </w:r>
          </w:p>
        </w:tc>
        <w:tc>
          <w:tcPr>
            <w:tcW w:w="1411" w:type="dxa"/>
            <w:tcBorders>
              <w:top w:val="nil"/>
              <w:left w:val="nil"/>
              <w:bottom w:val="single" w:sz="4" w:space="0" w:color="auto"/>
              <w:right w:val="single" w:sz="4" w:space="0" w:color="auto"/>
            </w:tcBorders>
            <w:vAlign w:val="bottom"/>
            <w:hideMark/>
          </w:tcPr>
          <w:p w14:paraId="57B676A6"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2,085,650.40</w:t>
            </w:r>
          </w:p>
        </w:tc>
        <w:tc>
          <w:tcPr>
            <w:tcW w:w="1332" w:type="dxa"/>
            <w:tcBorders>
              <w:top w:val="nil"/>
              <w:left w:val="nil"/>
              <w:bottom w:val="single" w:sz="4" w:space="0" w:color="auto"/>
              <w:right w:val="single" w:sz="4" w:space="0" w:color="auto"/>
            </w:tcBorders>
            <w:vAlign w:val="bottom"/>
            <w:hideMark/>
          </w:tcPr>
          <w:p w14:paraId="0DF2B30C"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2,429.85</w:t>
            </w:r>
          </w:p>
        </w:tc>
        <w:tc>
          <w:tcPr>
            <w:tcW w:w="1938" w:type="dxa"/>
            <w:tcBorders>
              <w:top w:val="nil"/>
              <w:left w:val="nil"/>
              <w:bottom w:val="single" w:sz="4" w:space="0" w:color="auto"/>
              <w:right w:val="single" w:sz="4" w:space="0" w:color="auto"/>
            </w:tcBorders>
            <w:vAlign w:val="bottom"/>
            <w:hideMark/>
          </w:tcPr>
          <w:p w14:paraId="32CB86B0"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2,088,080.25</w:t>
            </w:r>
          </w:p>
        </w:tc>
      </w:tr>
      <w:tr w:rsidR="00EB3F0D" w:rsidRPr="00410E7E" w14:paraId="662A4B81" w14:textId="77777777" w:rsidTr="00EB3F0D">
        <w:trPr>
          <w:trHeight w:val="455"/>
        </w:trPr>
        <w:tc>
          <w:tcPr>
            <w:tcW w:w="537" w:type="dxa"/>
            <w:tcBorders>
              <w:top w:val="nil"/>
              <w:left w:val="single" w:sz="4" w:space="0" w:color="auto"/>
              <w:bottom w:val="single" w:sz="4" w:space="0" w:color="auto"/>
              <w:right w:val="single" w:sz="4" w:space="0" w:color="auto"/>
            </w:tcBorders>
            <w:vAlign w:val="bottom"/>
            <w:hideMark/>
          </w:tcPr>
          <w:p w14:paraId="654A951D"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79476D5F"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08" w:type="dxa"/>
            <w:tcBorders>
              <w:top w:val="nil"/>
              <w:left w:val="nil"/>
              <w:bottom w:val="single" w:sz="4" w:space="0" w:color="auto"/>
              <w:right w:val="single" w:sz="4" w:space="0" w:color="auto"/>
            </w:tcBorders>
            <w:vAlign w:val="bottom"/>
            <w:hideMark/>
          </w:tcPr>
          <w:p w14:paraId="443BCEAC"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45746B62"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5</w:t>
            </w:r>
          </w:p>
        </w:tc>
        <w:tc>
          <w:tcPr>
            <w:tcW w:w="2355" w:type="dxa"/>
            <w:tcBorders>
              <w:top w:val="nil"/>
              <w:left w:val="nil"/>
              <w:bottom w:val="single" w:sz="4" w:space="0" w:color="auto"/>
              <w:right w:val="single" w:sz="4" w:space="0" w:color="auto"/>
            </w:tcBorders>
            <w:vAlign w:val="bottom"/>
            <w:hideMark/>
          </w:tcPr>
          <w:p w14:paraId="1E4872B5"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xml:space="preserve">BIENES MUEBLES, INMUEBLES E INTANGIBLES </w:t>
            </w:r>
          </w:p>
        </w:tc>
        <w:tc>
          <w:tcPr>
            <w:tcW w:w="1411" w:type="dxa"/>
            <w:tcBorders>
              <w:top w:val="nil"/>
              <w:left w:val="nil"/>
              <w:bottom w:val="single" w:sz="4" w:space="0" w:color="auto"/>
              <w:right w:val="single" w:sz="4" w:space="0" w:color="auto"/>
            </w:tcBorders>
            <w:vAlign w:val="bottom"/>
            <w:hideMark/>
          </w:tcPr>
          <w:p w14:paraId="5C655701"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6,354,207.42</w:t>
            </w:r>
          </w:p>
        </w:tc>
        <w:tc>
          <w:tcPr>
            <w:tcW w:w="1332" w:type="dxa"/>
            <w:tcBorders>
              <w:top w:val="nil"/>
              <w:left w:val="nil"/>
              <w:bottom w:val="single" w:sz="4" w:space="0" w:color="auto"/>
              <w:right w:val="single" w:sz="4" w:space="0" w:color="auto"/>
            </w:tcBorders>
            <w:vAlign w:val="bottom"/>
            <w:hideMark/>
          </w:tcPr>
          <w:p w14:paraId="36C7A59E"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-2,429.85</w:t>
            </w:r>
          </w:p>
        </w:tc>
        <w:tc>
          <w:tcPr>
            <w:tcW w:w="1938" w:type="dxa"/>
            <w:tcBorders>
              <w:top w:val="nil"/>
              <w:left w:val="nil"/>
              <w:bottom w:val="single" w:sz="4" w:space="0" w:color="auto"/>
              <w:right w:val="single" w:sz="4" w:space="0" w:color="auto"/>
            </w:tcBorders>
            <w:vAlign w:val="bottom"/>
            <w:hideMark/>
          </w:tcPr>
          <w:p w14:paraId="24297997"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6,351,777.57</w:t>
            </w:r>
          </w:p>
        </w:tc>
      </w:tr>
      <w:tr w:rsidR="00EB3F0D" w:rsidRPr="00410E7E" w14:paraId="45C54547"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7F9F6FCC"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2290E072"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2AFF284B"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w:t>
            </w:r>
          </w:p>
        </w:tc>
        <w:tc>
          <w:tcPr>
            <w:tcW w:w="722" w:type="dxa"/>
            <w:tcBorders>
              <w:top w:val="nil"/>
              <w:left w:val="nil"/>
              <w:bottom w:val="single" w:sz="4" w:space="0" w:color="auto"/>
              <w:right w:val="single" w:sz="4" w:space="0" w:color="auto"/>
            </w:tcBorders>
            <w:vAlign w:val="bottom"/>
            <w:hideMark/>
          </w:tcPr>
          <w:p w14:paraId="19B9858A"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7D44ACC3"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RECURSOS FEDERALES</w:t>
            </w:r>
          </w:p>
        </w:tc>
        <w:tc>
          <w:tcPr>
            <w:tcW w:w="1411" w:type="dxa"/>
            <w:tcBorders>
              <w:top w:val="nil"/>
              <w:left w:val="nil"/>
              <w:bottom w:val="single" w:sz="4" w:space="0" w:color="auto"/>
              <w:right w:val="single" w:sz="4" w:space="0" w:color="auto"/>
            </w:tcBorders>
            <w:vAlign w:val="bottom"/>
            <w:hideMark/>
          </w:tcPr>
          <w:p w14:paraId="4EA4A66E"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270,480,489.03</w:t>
            </w:r>
          </w:p>
        </w:tc>
        <w:tc>
          <w:tcPr>
            <w:tcW w:w="1332" w:type="dxa"/>
            <w:tcBorders>
              <w:top w:val="nil"/>
              <w:left w:val="nil"/>
              <w:bottom w:val="single" w:sz="4" w:space="0" w:color="auto"/>
              <w:right w:val="single" w:sz="4" w:space="0" w:color="auto"/>
            </w:tcBorders>
            <w:vAlign w:val="bottom"/>
            <w:hideMark/>
          </w:tcPr>
          <w:p w14:paraId="1D91B1E4"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3,459,756.72</w:t>
            </w:r>
          </w:p>
        </w:tc>
        <w:tc>
          <w:tcPr>
            <w:tcW w:w="1938" w:type="dxa"/>
            <w:tcBorders>
              <w:top w:val="nil"/>
              <w:left w:val="nil"/>
              <w:bottom w:val="single" w:sz="4" w:space="0" w:color="auto"/>
              <w:right w:val="single" w:sz="4" w:space="0" w:color="auto"/>
            </w:tcBorders>
            <w:vAlign w:val="bottom"/>
            <w:hideMark/>
          </w:tcPr>
          <w:p w14:paraId="796228D4"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273,940,245.75</w:t>
            </w:r>
          </w:p>
        </w:tc>
      </w:tr>
      <w:tr w:rsidR="00EB3F0D" w:rsidRPr="00410E7E" w14:paraId="58108493"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3BFF7CCD"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53638D4D"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2D30B218"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402D0482"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1A12B523"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PARTICIPACIONES FEDERALES</w:t>
            </w:r>
          </w:p>
        </w:tc>
        <w:tc>
          <w:tcPr>
            <w:tcW w:w="1411" w:type="dxa"/>
            <w:tcBorders>
              <w:top w:val="nil"/>
              <w:left w:val="nil"/>
              <w:bottom w:val="single" w:sz="4" w:space="0" w:color="auto"/>
              <w:right w:val="single" w:sz="4" w:space="0" w:color="auto"/>
            </w:tcBorders>
            <w:vAlign w:val="bottom"/>
            <w:hideMark/>
          </w:tcPr>
          <w:p w14:paraId="5ABBC53F"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270,480,489.03</w:t>
            </w:r>
          </w:p>
        </w:tc>
        <w:tc>
          <w:tcPr>
            <w:tcW w:w="1332" w:type="dxa"/>
            <w:tcBorders>
              <w:top w:val="nil"/>
              <w:left w:val="nil"/>
              <w:bottom w:val="single" w:sz="4" w:space="0" w:color="auto"/>
              <w:right w:val="single" w:sz="4" w:space="0" w:color="auto"/>
            </w:tcBorders>
            <w:vAlign w:val="bottom"/>
            <w:hideMark/>
          </w:tcPr>
          <w:p w14:paraId="708AF14D"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3,459,756.72</w:t>
            </w:r>
          </w:p>
        </w:tc>
        <w:tc>
          <w:tcPr>
            <w:tcW w:w="1938" w:type="dxa"/>
            <w:tcBorders>
              <w:top w:val="nil"/>
              <w:left w:val="nil"/>
              <w:bottom w:val="single" w:sz="4" w:space="0" w:color="auto"/>
              <w:right w:val="single" w:sz="4" w:space="0" w:color="auto"/>
            </w:tcBorders>
            <w:vAlign w:val="bottom"/>
            <w:hideMark/>
          </w:tcPr>
          <w:p w14:paraId="1D581B00"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273,940,245.75</w:t>
            </w:r>
          </w:p>
        </w:tc>
      </w:tr>
      <w:tr w:rsidR="00EB3F0D" w:rsidRPr="00410E7E" w14:paraId="086ED790"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0CBAD060"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75D8A599"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1355DDAA"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602578A1"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w:t>
            </w:r>
          </w:p>
        </w:tc>
        <w:tc>
          <w:tcPr>
            <w:tcW w:w="2355" w:type="dxa"/>
            <w:tcBorders>
              <w:top w:val="nil"/>
              <w:left w:val="nil"/>
              <w:bottom w:val="single" w:sz="4" w:space="0" w:color="auto"/>
              <w:right w:val="single" w:sz="4" w:space="0" w:color="auto"/>
            </w:tcBorders>
            <w:vAlign w:val="bottom"/>
            <w:hideMark/>
          </w:tcPr>
          <w:p w14:paraId="1891A955"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SERVICIOS PERSONALES</w:t>
            </w:r>
          </w:p>
        </w:tc>
        <w:tc>
          <w:tcPr>
            <w:tcW w:w="1411" w:type="dxa"/>
            <w:tcBorders>
              <w:top w:val="nil"/>
              <w:left w:val="nil"/>
              <w:bottom w:val="single" w:sz="4" w:space="0" w:color="auto"/>
              <w:right w:val="single" w:sz="4" w:space="0" w:color="auto"/>
            </w:tcBorders>
            <w:vAlign w:val="bottom"/>
            <w:hideMark/>
          </w:tcPr>
          <w:p w14:paraId="2719EA7C"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270,480,489.03</w:t>
            </w:r>
          </w:p>
        </w:tc>
        <w:tc>
          <w:tcPr>
            <w:tcW w:w="1332" w:type="dxa"/>
            <w:tcBorders>
              <w:top w:val="nil"/>
              <w:left w:val="nil"/>
              <w:bottom w:val="single" w:sz="4" w:space="0" w:color="auto"/>
              <w:right w:val="single" w:sz="4" w:space="0" w:color="auto"/>
            </w:tcBorders>
            <w:vAlign w:val="bottom"/>
            <w:hideMark/>
          </w:tcPr>
          <w:p w14:paraId="28457143"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3,459,756.72</w:t>
            </w:r>
          </w:p>
        </w:tc>
        <w:tc>
          <w:tcPr>
            <w:tcW w:w="1938" w:type="dxa"/>
            <w:tcBorders>
              <w:top w:val="nil"/>
              <w:left w:val="nil"/>
              <w:bottom w:val="single" w:sz="4" w:space="0" w:color="auto"/>
              <w:right w:val="single" w:sz="4" w:space="0" w:color="auto"/>
            </w:tcBorders>
            <w:vAlign w:val="bottom"/>
            <w:hideMark/>
          </w:tcPr>
          <w:p w14:paraId="0B16E57E"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273,940,245.75</w:t>
            </w:r>
          </w:p>
        </w:tc>
      </w:tr>
      <w:tr w:rsidR="00EB3F0D" w:rsidRPr="00410E7E" w14:paraId="728EA2AF"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1F50590D"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687501DD"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6BD579B0"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w:t>
            </w:r>
          </w:p>
        </w:tc>
        <w:tc>
          <w:tcPr>
            <w:tcW w:w="722" w:type="dxa"/>
            <w:tcBorders>
              <w:top w:val="nil"/>
              <w:left w:val="nil"/>
              <w:bottom w:val="single" w:sz="4" w:space="0" w:color="auto"/>
              <w:right w:val="single" w:sz="4" w:space="0" w:color="auto"/>
            </w:tcBorders>
            <w:vAlign w:val="bottom"/>
            <w:hideMark/>
          </w:tcPr>
          <w:p w14:paraId="77AA3F2F"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5946DDCB"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RECURSOS ESTATALES</w:t>
            </w:r>
          </w:p>
        </w:tc>
        <w:tc>
          <w:tcPr>
            <w:tcW w:w="1411" w:type="dxa"/>
            <w:tcBorders>
              <w:top w:val="nil"/>
              <w:left w:val="nil"/>
              <w:bottom w:val="single" w:sz="4" w:space="0" w:color="auto"/>
              <w:right w:val="single" w:sz="4" w:space="0" w:color="auto"/>
            </w:tcBorders>
            <w:vAlign w:val="bottom"/>
            <w:hideMark/>
          </w:tcPr>
          <w:p w14:paraId="0EB787FF"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46,963,083.36</w:t>
            </w:r>
          </w:p>
        </w:tc>
        <w:tc>
          <w:tcPr>
            <w:tcW w:w="1332" w:type="dxa"/>
            <w:tcBorders>
              <w:top w:val="nil"/>
              <w:left w:val="nil"/>
              <w:bottom w:val="single" w:sz="4" w:space="0" w:color="auto"/>
              <w:right w:val="single" w:sz="4" w:space="0" w:color="auto"/>
            </w:tcBorders>
            <w:vAlign w:val="bottom"/>
            <w:hideMark/>
          </w:tcPr>
          <w:p w14:paraId="31E8ED8C"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3,486,982.43</w:t>
            </w:r>
          </w:p>
        </w:tc>
        <w:tc>
          <w:tcPr>
            <w:tcW w:w="1938" w:type="dxa"/>
            <w:tcBorders>
              <w:top w:val="nil"/>
              <w:left w:val="nil"/>
              <w:bottom w:val="single" w:sz="4" w:space="0" w:color="auto"/>
              <w:right w:val="single" w:sz="4" w:space="0" w:color="auto"/>
            </w:tcBorders>
            <w:vAlign w:val="bottom"/>
            <w:hideMark/>
          </w:tcPr>
          <w:p w14:paraId="4FEDD845"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50,450,065.79</w:t>
            </w:r>
          </w:p>
        </w:tc>
      </w:tr>
      <w:tr w:rsidR="00EB3F0D" w:rsidRPr="00410E7E" w14:paraId="031B5951"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650408AF"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66CE1E2E"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0C68A72D"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25E2225F"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6F4D52C0"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PARTICIPACIONES ESTATALES</w:t>
            </w:r>
          </w:p>
        </w:tc>
        <w:tc>
          <w:tcPr>
            <w:tcW w:w="1411" w:type="dxa"/>
            <w:tcBorders>
              <w:top w:val="nil"/>
              <w:left w:val="nil"/>
              <w:bottom w:val="single" w:sz="4" w:space="0" w:color="auto"/>
              <w:right w:val="single" w:sz="4" w:space="0" w:color="auto"/>
            </w:tcBorders>
            <w:vAlign w:val="bottom"/>
            <w:hideMark/>
          </w:tcPr>
          <w:p w14:paraId="046C9174"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35,622,797.92</w:t>
            </w:r>
          </w:p>
        </w:tc>
        <w:tc>
          <w:tcPr>
            <w:tcW w:w="1332" w:type="dxa"/>
            <w:tcBorders>
              <w:top w:val="nil"/>
              <w:left w:val="nil"/>
              <w:bottom w:val="single" w:sz="4" w:space="0" w:color="auto"/>
              <w:right w:val="single" w:sz="4" w:space="0" w:color="auto"/>
            </w:tcBorders>
            <w:vAlign w:val="bottom"/>
            <w:hideMark/>
          </w:tcPr>
          <w:p w14:paraId="5414D2CD"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3,486,982.43</w:t>
            </w:r>
          </w:p>
        </w:tc>
        <w:tc>
          <w:tcPr>
            <w:tcW w:w="1938" w:type="dxa"/>
            <w:tcBorders>
              <w:top w:val="nil"/>
              <w:left w:val="nil"/>
              <w:bottom w:val="single" w:sz="4" w:space="0" w:color="auto"/>
              <w:right w:val="single" w:sz="4" w:space="0" w:color="auto"/>
            </w:tcBorders>
            <w:vAlign w:val="bottom"/>
            <w:hideMark/>
          </w:tcPr>
          <w:p w14:paraId="3DE7DD23"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39,109,780.35</w:t>
            </w:r>
          </w:p>
        </w:tc>
      </w:tr>
      <w:tr w:rsidR="00EB3F0D" w:rsidRPr="00410E7E" w14:paraId="1F73DA23"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4B3E247C"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2A0A7B66"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6F2CB412"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21050356"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w:t>
            </w:r>
          </w:p>
        </w:tc>
        <w:tc>
          <w:tcPr>
            <w:tcW w:w="2355" w:type="dxa"/>
            <w:tcBorders>
              <w:top w:val="nil"/>
              <w:left w:val="nil"/>
              <w:bottom w:val="single" w:sz="4" w:space="0" w:color="auto"/>
              <w:right w:val="single" w:sz="4" w:space="0" w:color="auto"/>
            </w:tcBorders>
            <w:vAlign w:val="bottom"/>
            <w:hideMark/>
          </w:tcPr>
          <w:p w14:paraId="585DCA31"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SERVICIOS PERSONALES</w:t>
            </w:r>
          </w:p>
        </w:tc>
        <w:tc>
          <w:tcPr>
            <w:tcW w:w="1411" w:type="dxa"/>
            <w:tcBorders>
              <w:top w:val="nil"/>
              <w:left w:val="nil"/>
              <w:bottom w:val="single" w:sz="4" w:space="0" w:color="auto"/>
              <w:right w:val="single" w:sz="4" w:space="0" w:color="auto"/>
            </w:tcBorders>
            <w:vAlign w:val="bottom"/>
            <w:hideMark/>
          </w:tcPr>
          <w:p w14:paraId="21228C60"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35,622,797.92</w:t>
            </w:r>
          </w:p>
        </w:tc>
        <w:tc>
          <w:tcPr>
            <w:tcW w:w="1332" w:type="dxa"/>
            <w:tcBorders>
              <w:top w:val="nil"/>
              <w:left w:val="nil"/>
              <w:bottom w:val="single" w:sz="4" w:space="0" w:color="auto"/>
              <w:right w:val="single" w:sz="4" w:space="0" w:color="auto"/>
            </w:tcBorders>
            <w:vAlign w:val="bottom"/>
            <w:hideMark/>
          </w:tcPr>
          <w:p w14:paraId="456FF8CB"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3,486,982.43</w:t>
            </w:r>
          </w:p>
        </w:tc>
        <w:tc>
          <w:tcPr>
            <w:tcW w:w="1938" w:type="dxa"/>
            <w:tcBorders>
              <w:top w:val="nil"/>
              <w:left w:val="nil"/>
              <w:bottom w:val="single" w:sz="4" w:space="0" w:color="auto"/>
              <w:right w:val="single" w:sz="4" w:space="0" w:color="auto"/>
            </w:tcBorders>
            <w:vAlign w:val="bottom"/>
            <w:hideMark/>
          </w:tcPr>
          <w:p w14:paraId="73A86D3E"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39,109,780.35</w:t>
            </w:r>
          </w:p>
        </w:tc>
      </w:tr>
      <w:tr w:rsidR="00EB3F0D" w:rsidRPr="00410E7E" w14:paraId="388C4C3D" w14:textId="77777777" w:rsidTr="00EB3F0D">
        <w:trPr>
          <w:trHeight w:val="455"/>
        </w:trPr>
        <w:tc>
          <w:tcPr>
            <w:tcW w:w="537" w:type="dxa"/>
            <w:tcBorders>
              <w:top w:val="nil"/>
              <w:left w:val="single" w:sz="4" w:space="0" w:color="auto"/>
              <w:bottom w:val="single" w:sz="4" w:space="0" w:color="auto"/>
              <w:right w:val="single" w:sz="4" w:space="0" w:color="auto"/>
            </w:tcBorders>
            <w:vAlign w:val="bottom"/>
            <w:hideMark/>
          </w:tcPr>
          <w:p w14:paraId="3A8438DF"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7D8699C6"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2FC64E2C"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65B1B098"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6CD0A36A"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REMANENTE DE PARTICIPACIONES ESTATALES</w:t>
            </w:r>
          </w:p>
        </w:tc>
        <w:tc>
          <w:tcPr>
            <w:tcW w:w="1411" w:type="dxa"/>
            <w:tcBorders>
              <w:top w:val="nil"/>
              <w:left w:val="nil"/>
              <w:bottom w:val="single" w:sz="4" w:space="0" w:color="auto"/>
              <w:right w:val="single" w:sz="4" w:space="0" w:color="auto"/>
            </w:tcBorders>
            <w:vAlign w:val="bottom"/>
            <w:hideMark/>
          </w:tcPr>
          <w:p w14:paraId="1B19FE70"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11,340,285.44</w:t>
            </w:r>
          </w:p>
        </w:tc>
        <w:tc>
          <w:tcPr>
            <w:tcW w:w="1332" w:type="dxa"/>
            <w:tcBorders>
              <w:top w:val="nil"/>
              <w:left w:val="nil"/>
              <w:bottom w:val="single" w:sz="4" w:space="0" w:color="auto"/>
              <w:right w:val="single" w:sz="4" w:space="0" w:color="auto"/>
            </w:tcBorders>
            <w:vAlign w:val="bottom"/>
            <w:hideMark/>
          </w:tcPr>
          <w:p w14:paraId="4F42DBF0"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0.00</w:t>
            </w:r>
          </w:p>
        </w:tc>
        <w:tc>
          <w:tcPr>
            <w:tcW w:w="1938" w:type="dxa"/>
            <w:tcBorders>
              <w:top w:val="nil"/>
              <w:left w:val="nil"/>
              <w:bottom w:val="single" w:sz="4" w:space="0" w:color="auto"/>
              <w:right w:val="single" w:sz="4" w:space="0" w:color="auto"/>
            </w:tcBorders>
            <w:vAlign w:val="bottom"/>
            <w:hideMark/>
          </w:tcPr>
          <w:p w14:paraId="52FC6A71"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11,340,285.44</w:t>
            </w:r>
          </w:p>
        </w:tc>
      </w:tr>
      <w:tr w:rsidR="00EB3F0D" w:rsidRPr="00410E7E" w14:paraId="3E6E4696"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79559C2B"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64551FEB"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30B675C7"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62D13359"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w:t>
            </w:r>
          </w:p>
        </w:tc>
        <w:tc>
          <w:tcPr>
            <w:tcW w:w="2355" w:type="dxa"/>
            <w:tcBorders>
              <w:top w:val="nil"/>
              <w:left w:val="nil"/>
              <w:bottom w:val="single" w:sz="4" w:space="0" w:color="auto"/>
              <w:right w:val="single" w:sz="4" w:space="0" w:color="auto"/>
            </w:tcBorders>
            <w:vAlign w:val="bottom"/>
            <w:hideMark/>
          </w:tcPr>
          <w:p w14:paraId="0EABD84B"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SERVICIOS GENERALES</w:t>
            </w:r>
          </w:p>
        </w:tc>
        <w:tc>
          <w:tcPr>
            <w:tcW w:w="1411" w:type="dxa"/>
            <w:tcBorders>
              <w:top w:val="nil"/>
              <w:left w:val="nil"/>
              <w:bottom w:val="single" w:sz="4" w:space="0" w:color="auto"/>
              <w:right w:val="single" w:sz="4" w:space="0" w:color="auto"/>
            </w:tcBorders>
            <w:vAlign w:val="bottom"/>
            <w:hideMark/>
          </w:tcPr>
          <w:p w14:paraId="71956B7E"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0C49AE19"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411,876.71</w:t>
            </w:r>
          </w:p>
        </w:tc>
        <w:tc>
          <w:tcPr>
            <w:tcW w:w="1938" w:type="dxa"/>
            <w:tcBorders>
              <w:top w:val="nil"/>
              <w:left w:val="nil"/>
              <w:bottom w:val="single" w:sz="4" w:space="0" w:color="auto"/>
              <w:right w:val="single" w:sz="4" w:space="0" w:color="auto"/>
            </w:tcBorders>
            <w:vAlign w:val="bottom"/>
            <w:hideMark/>
          </w:tcPr>
          <w:p w14:paraId="01A8A929"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411,876.71</w:t>
            </w:r>
          </w:p>
        </w:tc>
      </w:tr>
      <w:tr w:rsidR="00EB3F0D" w:rsidRPr="00410E7E" w14:paraId="06B14BC7" w14:textId="77777777" w:rsidTr="00EB3F0D">
        <w:trPr>
          <w:trHeight w:val="455"/>
        </w:trPr>
        <w:tc>
          <w:tcPr>
            <w:tcW w:w="537" w:type="dxa"/>
            <w:tcBorders>
              <w:top w:val="nil"/>
              <w:left w:val="single" w:sz="4" w:space="0" w:color="auto"/>
              <w:bottom w:val="single" w:sz="4" w:space="0" w:color="auto"/>
              <w:right w:val="single" w:sz="4" w:space="0" w:color="auto"/>
            </w:tcBorders>
            <w:vAlign w:val="bottom"/>
            <w:hideMark/>
          </w:tcPr>
          <w:p w14:paraId="2796C748"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lastRenderedPageBreak/>
              <w:t>01</w:t>
            </w:r>
          </w:p>
        </w:tc>
        <w:tc>
          <w:tcPr>
            <w:tcW w:w="631" w:type="dxa"/>
            <w:tcBorders>
              <w:top w:val="nil"/>
              <w:left w:val="nil"/>
              <w:bottom w:val="single" w:sz="4" w:space="0" w:color="auto"/>
              <w:right w:val="single" w:sz="4" w:space="0" w:color="auto"/>
            </w:tcBorders>
            <w:vAlign w:val="bottom"/>
            <w:hideMark/>
          </w:tcPr>
          <w:p w14:paraId="5E67CB7A"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4EF5FB9C"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4DC265EA"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5</w:t>
            </w:r>
          </w:p>
        </w:tc>
        <w:tc>
          <w:tcPr>
            <w:tcW w:w="2355" w:type="dxa"/>
            <w:tcBorders>
              <w:top w:val="nil"/>
              <w:left w:val="nil"/>
              <w:bottom w:val="single" w:sz="4" w:space="0" w:color="auto"/>
              <w:right w:val="single" w:sz="4" w:space="0" w:color="auto"/>
            </w:tcBorders>
            <w:vAlign w:val="bottom"/>
            <w:hideMark/>
          </w:tcPr>
          <w:p w14:paraId="35CC9E78"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xml:space="preserve">BIENES MUEBLES, INMUEBLES E INTANGIBLES </w:t>
            </w:r>
          </w:p>
        </w:tc>
        <w:tc>
          <w:tcPr>
            <w:tcW w:w="1411" w:type="dxa"/>
            <w:tcBorders>
              <w:top w:val="nil"/>
              <w:left w:val="nil"/>
              <w:bottom w:val="single" w:sz="4" w:space="0" w:color="auto"/>
              <w:right w:val="single" w:sz="4" w:space="0" w:color="auto"/>
            </w:tcBorders>
            <w:vAlign w:val="bottom"/>
            <w:hideMark/>
          </w:tcPr>
          <w:p w14:paraId="05E840FB"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26,285.44</w:t>
            </w:r>
          </w:p>
        </w:tc>
        <w:tc>
          <w:tcPr>
            <w:tcW w:w="1332" w:type="dxa"/>
            <w:tcBorders>
              <w:top w:val="nil"/>
              <w:left w:val="nil"/>
              <w:bottom w:val="single" w:sz="4" w:space="0" w:color="auto"/>
              <w:right w:val="single" w:sz="4" w:space="0" w:color="auto"/>
            </w:tcBorders>
            <w:vAlign w:val="bottom"/>
            <w:hideMark/>
          </w:tcPr>
          <w:p w14:paraId="3A11996D"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44,383.48</w:t>
            </w:r>
          </w:p>
        </w:tc>
        <w:tc>
          <w:tcPr>
            <w:tcW w:w="1938" w:type="dxa"/>
            <w:tcBorders>
              <w:top w:val="nil"/>
              <w:left w:val="nil"/>
              <w:bottom w:val="single" w:sz="4" w:space="0" w:color="auto"/>
              <w:right w:val="single" w:sz="4" w:space="0" w:color="auto"/>
            </w:tcBorders>
            <w:vAlign w:val="bottom"/>
            <w:hideMark/>
          </w:tcPr>
          <w:p w14:paraId="5037C5EF"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70,668.92</w:t>
            </w:r>
          </w:p>
        </w:tc>
      </w:tr>
      <w:tr w:rsidR="00EB3F0D" w:rsidRPr="00410E7E" w14:paraId="757C20E5"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5AB4BEA0"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631" w:type="dxa"/>
            <w:tcBorders>
              <w:top w:val="nil"/>
              <w:left w:val="nil"/>
              <w:bottom w:val="single" w:sz="4" w:space="0" w:color="auto"/>
              <w:right w:val="single" w:sz="4" w:space="0" w:color="auto"/>
            </w:tcBorders>
            <w:vAlign w:val="bottom"/>
            <w:hideMark/>
          </w:tcPr>
          <w:p w14:paraId="6301D5D7"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58759184"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315C4AD2"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6</w:t>
            </w:r>
          </w:p>
        </w:tc>
        <w:tc>
          <w:tcPr>
            <w:tcW w:w="2355" w:type="dxa"/>
            <w:tcBorders>
              <w:top w:val="nil"/>
              <w:left w:val="nil"/>
              <w:bottom w:val="single" w:sz="4" w:space="0" w:color="auto"/>
              <w:right w:val="single" w:sz="4" w:space="0" w:color="auto"/>
            </w:tcBorders>
            <w:vAlign w:val="bottom"/>
            <w:hideMark/>
          </w:tcPr>
          <w:p w14:paraId="3CAF3A46"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INVERSION PUBLICA</w:t>
            </w:r>
          </w:p>
        </w:tc>
        <w:tc>
          <w:tcPr>
            <w:tcW w:w="1411" w:type="dxa"/>
            <w:tcBorders>
              <w:top w:val="nil"/>
              <w:left w:val="nil"/>
              <w:bottom w:val="single" w:sz="4" w:space="0" w:color="auto"/>
              <w:right w:val="single" w:sz="4" w:space="0" w:color="auto"/>
            </w:tcBorders>
            <w:vAlign w:val="bottom"/>
            <w:hideMark/>
          </w:tcPr>
          <w:p w14:paraId="295B5D0F"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11,314,000.00</w:t>
            </w:r>
          </w:p>
        </w:tc>
        <w:tc>
          <w:tcPr>
            <w:tcW w:w="1332" w:type="dxa"/>
            <w:tcBorders>
              <w:top w:val="nil"/>
              <w:left w:val="nil"/>
              <w:bottom w:val="single" w:sz="4" w:space="0" w:color="auto"/>
              <w:right w:val="single" w:sz="4" w:space="0" w:color="auto"/>
            </w:tcBorders>
            <w:vAlign w:val="bottom"/>
            <w:hideMark/>
          </w:tcPr>
          <w:p w14:paraId="310DC2D2"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-456,260.19</w:t>
            </w:r>
          </w:p>
        </w:tc>
        <w:tc>
          <w:tcPr>
            <w:tcW w:w="1938" w:type="dxa"/>
            <w:tcBorders>
              <w:top w:val="nil"/>
              <w:left w:val="nil"/>
              <w:bottom w:val="single" w:sz="4" w:space="0" w:color="auto"/>
              <w:right w:val="single" w:sz="4" w:space="0" w:color="auto"/>
            </w:tcBorders>
            <w:vAlign w:val="bottom"/>
            <w:hideMark/>
          </w:tcPr>
          <w:p w14:paraId="77F7B8DE"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10,857,739.81</w:t>
            </w:r>
          </w:p>
        </w:tc>
      </w:tr>
      <w:tr w:rsidR="00EB3F0D" w:rsidRPr="00410E7E" w14:paraId="1B818F84" w14:textId="77777777" w:rsidTr="00EB3F0D">
        <w:trPr>
          <w:trHeight w:val="303"/>
        </w:trPr>
        <w:tc>
          <w:tcPr>
            <w:tcW w:w="537" w:type="dxa"/>
            <w:tcBorders>
              <w:top w:val="nil"/>
              <w:left w:val="single" w:sz="4" w:space="0" w:color="auto"/>
              <w:bottom w:val="single" w:sz="4" w:space="0" w:color="auto"/>
              <w:right w:val="single" w:sz="4" w:space="0" w:color="auto"/>
            </w:tcBorders>
            <w:shd w:val="clear" w:color="000000" w:fill="D9D9D9"/>
            <w:vAlign w:val="center"/>
            <w:hideMark/>
          </w:tcPr>
          <w:p w14:paraId="3606E1F6"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02</w:t>
            </w:r>
          </w:p>
        </w:tc>
        <w:tc>
          <w:tcPr>
            <w:tcW w:w="631" w:type="dxa"/>
            <w:tcBorders>
              <w:top w:val="nil"/>
              <w:left w:val="nil"/>
              <w:bottom w:val="single" w:sz="4" w:space="0" w:color="auto"/>
              <w:right w:val="single" w:sz="4" w:space="0" w:color="auto"/>
            </w:tcBorders>
            <w:shd w:val="clear" w:color="000000" w:fill="D9D9D9"/>
            <w:vAlign w:val="center"/>
            <w:hideMark/>
          </w:tcPr>
          <w:p w14:paraId="41175C14"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w:t>
            </w:r>
          </w:p>
        </w:tc>
        <w:tc>
          <w:tcPr>
            <w:tcW w:w="708" w:type="dxa"/>
            <w:tcBorders>
              <w:top w:val="nil"/>
              <w:left w:val="nil"/>
              <w:bottom w:val="single" w:sz="4" w:space="0" w:color="auto"/>
              <w:right w:val="single" w:sz="4" w:space="0" w:color="auto"/>
            </w:tcBorders>
            <w:shd w:val="clear" w:color="000000" w:fill="D9D9D9"/>
            <w:vAlign w:val="center"/>
            <w:hideMark/>
          </w:tcPr>
          <w:p w14:paraId="38345092"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w:t>
            </w:r>
          </w:p>
        </w:tc>
        <w:tc>
          <w:tcPr>
            <w:tcW w:w="722" w:type="dxa"/>
            <w:tcBorders>
              <w:top w:val="nil"/>
              <w:left w:val="nil"/>
              <w:bottom w:val="single" w:sz="4" w:space="0" w:color="auto"/>
              <w:right w:val="single" w:sz="4" w:space="0" w:color="auto"/>
            </w:tcBorders>
            <w:shd w:val="clear" w:color="000000" w:fill="D9D9D9"/>
            <w:vAlign w:val="center"/>
            <w:hideMark/>
          </w:tcPr>
          <w:p w14:paraId="4A03BAB1"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 </w:t>
            </w:r>
          </w:p>
        </w:tc>
        <w:tc>
          <w:tcPr>
            <w:tcW w:w="2355" w:type="dxa"/>
            <w:tcBorders>
              <w:top w:val="nil"/>
              <w:left w:val="nil"/>
              <w:bottom w:val="single" w:sz="4" w:space="0" w:color="auto"/>
              <w:right w:val="single" w:sz="4" w:space="0" w:color="auto"/>
            </w:tcBorders>
            <w:shd w:val="clear" w:color="000000" w:fill="D9D9D9"/>
            <w:vAlign w:val="center"/>
            <w:hideMark/>
          </w:tcPr>
          <w:p w14:paraId="0C1E0759"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ETIQUETADO</w:t>
            </w:r>
          </w:p>
        </w:tc>
        <w:tc>
          <w:tcPr>
            <w:tcW w:w="1411" w:type="dxa"/>
            <w:tcBorders>
              <w:top w:val="nil"/>
              <w:left w:val="nil"/>
              <w:bottom w:val="single" w:sz="4" w:space="0" w:color="auto"/>
              <w:right w:val="single" w:sz="4" w:space="0" w:color="auto"/>
            </w:tcBorders>
            <w:shd w:val="clear" w:color="000000" w:fill="D9D9D9"/>
            <w:vAlign w:val="bottom"/>
            <w:hideMark/>
          </w:tcPr>
          <w:p w14:paraId="770C9C26"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129,341,690.51</w:t>
            </w:r>
          </w:p>
        </w:tc>
        <w:tc>
          <w:tcPr>
            <w:tcW w:w="1332" w:type="dxa"/>
            <w:tcBorders>
              <w:top w:val="nil"/>
              <w:left w:val="nil"/>
              <w:bottom w:val="single" w:sz="4" w:space="0" w:color="auto"/>
              <w:right w:val="single" w:sz="4" w:space="0" w:color="auto"/>
            </w:tcBorders>
            <w:shd w:val="clear" w:color="000000" w:fill="D9D9D9"/>
            <w:vAlign w:val="bottom"/>
            <w:hideMark/>
          </w:tcPr>
          <w:p w14:paraId="39CF4E33"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874,057.56</w:t>
            </w:r>
          </w:p>
        </w:tc>
        <w:tc>
          <w:tcPr>
            <w:tcW w:w="1938" w:type="dxa"/>
            <w:tcBorders>
              <w:top w:val="nil"/>
              <w:left w:val="nil"/>
              <w:bottom w:val="single" w:sz="4" w:space="0" w:color="auto"/>
              <w:right w:val="single" w:sz="4" w:space="0" w:color="auto"/>
            </w:tcBorders>
            <w:shd w:val="clear" w:color="000000" w:fill="D9D9D9"/>
            <w:vAlign w:val="bottom"/>
            <w:hideMark/>
          </w:tcPr>
          <w:p w14:paraId="60F7BFAF"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130,215,748.07</w:t>
            </w:r>
          </w:p>
        </w:tc>
      </w:tr>
      <w:tr w:rsidR="00EB3F0D" w:rsidRPr="00410E7E" w14:paraId="6752A9D8"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546B86DB"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3C215979"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66724F98"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w:t>
            </w:r>
          </w:p>
        </w:tc>
        <w:tc>
          <w:tcPr>
            <w:tcW w:w="722" w:type="dxa"/>
            <w:tcBorders>
              <w:top w:val="nil"/>
              <w:left w:val="nil"/>
              <w:bottom w:val="single" w:sz="4" w:space="0" w:color="auto"/>
              <w:right w:val="single" w:sz="4" w:space="0" w:color="auto"/>
            </w:tcBorders>
            <w:vAlign w:val="bottom"/>
            <w:hideMark/>
          </w:tcPr>
          <w:p w14:paraId="4A6475DA"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0B09FACC"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RECURSOS FEDERALES</w:t>
            </w:r>
          </w:p>
        </w:tc>
        <w:tc>
          <w:tcPr>
            <w:tcW w:w="1411" w:type="dxa"/>
            <w:tcBorders>
              <w:top w:val="nil"/>
              <w:left w:val="nil"/>
              <w:bottom w:val="single" w:sz="4" w:space="0" w:color="auto"/>
              <w:right w:val="single" w:sz="4" w:space="0" w:color="auto"/>
            </w:tcBorders>
            <w:vAlign w:val="bottom"/>
            <w:hideMark/>
          </w:tcPr>
          <w:p w14:paraId="18E72C58"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129,341,690.51</w:t>
            </w:r>
          </w:p>
        </w:tc>
        <w:tc>
          <w:tcPr>
            <w:tcW w:w="1332" w:type="dxa"/>
            <w:tcBorders>
              <w:top w:val="nil"/>
              <w:left w:val="nil"/>
              <w:bottom w:val="single" w:sz="4" w:space="0" w:color="auto"/>
              <w:right w:val="single" w:sz="4" w:space="0" w:color="auto"/>
            </w:tcBorders>
            <w:vAlign w:val="bottom"/>
            <w:hideMark/>
          </w:tcPr>
          <w:p w14:paraId="779CE356"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130,718.93</w:t>
            </w:r>
          </w:p>
        </w:tc>
        <w:tc>
          <w:tcPr>
            <w:tcW w:w="1938" w:type="dxa"/>
            <w:tcBorders>
              <w:top w:val="nil"/>
              <w:left w:val="nil"/>
              <w:bottom w:val="single" w:sz="4" w:space="0" w:color="auto"/>
              <w:right w:val="single" w:sz="4" w:space="0" w:color="auto"/>
            </w:tcBorders>
            <w:vAlign w:val="bottom"/>
            <w:hideMark/>
          </w:tcPr>
          <w:p w14:paraId="58CA635C"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129,472,409.44</w:t>
            </w:r>
          </w:p>
        </w:tc>
      </w:tr>
      <w:tr w:rsidR="00EB3F0D" w:rsidRPr="00410E7E" w14:paraId="0DC29248"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694AB31C"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71C62BBC"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5A88C115"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4B643126"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5DBE5592"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FONDO DE INFRAESTRUCTURA</w:t>
            </w:r>
          </w:p>
        </w:tc>
        <w:tc>
          <w:tcPr>
            <w:tcW w:w="1411" w:type="dxa"/>
            <w:tcBorders>
              <w:top w:val="nil"/>
              <w:left w:val="nil"/>
              <w:bottom w:val="single" w:sz="4" w:space="0" w:color="auto"/>
              <w:right w:val="single" w:sz="4" w:space="0" w:color="auto"/>
            </w:tcBorders>
            <w:vAlign w:val="bottom"/>
            <w:hideMark/>
          </w:tcPr>
          <w:p w14:paraId="69E5A8EA"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14,740,210.00</w:t>
            </w:r>
          </w:p>
        </w:tc>
        <w:tc>
          <w:tcPr>
            <w:tcW w:w="1332" w:type="dxa"/>
            <w:tcBorders>
              <w:top w:val="nil"/>
              <w:left w:val="nil"/>
              <w:bottom w:val="single" w:sz="4" w:space="0" w:color="auto"/>
              <w:right w:val="single" w:sz="4" w:space="0" w:color="auto"/>
            </w:tcBorders>
            <w:vAlign w:val="bottom"/>
            <w:hideMark/>
          </w:tcPr>
          <w:p w14:paraId="2A8E01E9"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49,429.95</w:t>
            </w:r>
          </w:p>
        </w:tc>
        <w:tc>
          <w:tcPr>
            <w:tcW w:w="1938" w:type="dxa"/>
            <w:tcBorders>
              <w:top w:val="nil"/>
              <w:left w:val="nil"/>
              <w:bottom w:val="single" w:sz="4" w:space="0" w:color="auto"/>
              <w:right w:val="single" w:sz="4" w:space="0" w:color="auto"/>
            </w:tcBorders>
            <w:vAlign w:val="bottom"/>
            <w:hideMark/>
          </w:tcPr>
          <w:p w14:paraId="24EC0683"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14,789,639.95</w:t>
            </w:r>
          </w:p>
        </w:tc>
      </w:tr>
      <w:tr w:rsidR="00EB3F0D" w:rsidRPr="00410E7E" w14:paraId="7F34BEBB"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7C727A97"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4ED5FA07"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01E5AC19"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01</w:t>
            </w:r>
          </w:p>
        </w:tc>
        <w:tc>
          <w:tcPr>
            <w:tcW w:w="722" w:type="dxa"/>
            <w:tcBorders>
              <w:top w:val="nil"/>
              <w:left w:val="nil"/>
              <w:bottom w:val="single" w:sz="4" w:space="0" w:color="auto"/>
              <w:right w:val="single" w:sz="4" w:space="0" w:color="auto"/>
            </w:tcBorders>
            <w:vAlign w:val="bottom"/>
            <w:hideMark/>
          </w:tcPr>
          <w:p w14:paraId="6307EE7B"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6</w:t>
            </w:r>
          </w:p>
        </w:tc>
        <w:tc>
          <w:tcPr>
            <w:tcW w:w="2355" w:type="dxa"/>
            <w:tcBorders>
              <w:top w:val="nil"/>
              <w:left w:val="nil"/>
              <w:bottom w:val="single" w:sz="4" w:space="0" w:color="auto"/>
              <w:right w:val="single" w:sz="4" w:space="0" w:color="auto"/>
            </w:tcBorders>
            <w:vAlign w:val="bottom"/>
            <w:hideMark/>
          </w:tcPr>
          <w:p w14:paraId="4254D5C1"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INVERSION PUBLICA</w:t>
            </w:r>
          </w:p>
        </w:tc>
        <w:tc>
          <w:tcPr>
            <w:tcW w:w="1411" w:type="dxa"/>
            <w:tcBorders>
              <w:top w:val="nil"/>
              <w:left w:val="nil"/>
              <w:bottom w:val="single" w:sz="4" w:space="0" w:color="auto"/>
              <w:right w:val="single" w:sz="4" w:space="0" w:color="auto"/>
            </w:tcBorders>
            <w:vAlign w:val="bottom"/>
            <w:hideMark/>
          </w:tcPr>
          <w:p w14:paraId="4B991B43"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14,740,210.00</w:t>
            </w:r>
          </w:p>
        </w:tc>
        <w:tc>
          <w:tcPr>
            <w:tcW w:w="1332" w:type="dxa"/>
            <w:tcBorders>
              <w:top w:val="nil"/>
              <w:left w:val="nil"/>
              <w:bottom w:val="single" w:sz="4" w:space="0" w:color="auto"/>
              <w:right w:val="single" w:sz="4" w:space="0" w:color="auto"/>
            </w:tcBorders>
            <w:vAlign w:val="bottom"/>
            <w:hideMark/>
          </w:tcPr>
          <w:p w14:paraId="4BB7C47D"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49,429.95</w:t>
            </w:r>
          </w:p>
        </w:tc>
        <w:tc>
          <w:tcPr>
            <w:tcW w:w="1938" w:type="dxa"/>
            <w:tcBorders>
              <w:top w:val="nil"/>
              <w:left w:val="nil"/>
              <w:bottom w:val="single" w:sz="4" w:space="0" w:color="auto"/>
              <w:right w:val="single" w:sz="4" w:space="0" w:color="auto"/>
            </w:tcBorders>
            <w:vAlign w:val="bottom"/>
            <w:hideMark/>
          </w:tcPr>
          <w:p w14:paraId="63F9BF82"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14,789,639.95</w:t>
            </w:r>
          </w:p>
        </w:tc>
      </w:tr>
      <w:tr w:rsidR="00EB3F0D" w:rsidRPr="00410E7E" w14:paraId="076459FA"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25860A57"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22476F91"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298FDDDA"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0F3EB550"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73BE6B9E"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FONDO DE FORTALECIMIENTO</w:t>
            </w:r>
          </w:p>
        </w:tc>
        <w:tc>
          <w:tcPr>
            <w:tcW w:w="1411" w:type="dxa"/>
            <w:tcBorders>
              <w:top w:val="nil"/>
              <w:left w:val="nil"/>
              <w:bottom w:val="single" w:sz="4" w:space="0" w:color="auto"/>
              <w:right w:val="single" w:sz="4" w:space="0" w:color="auto"/>
            </w:tcBorders>
            <w:vAlign w:val="bottom"/>
            <w:hideMark/>
          </w:tcPr>
          <w:p w14:paraId="6B337705"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114,601,480.51</w:t>
            </w:r>
          </w:p>
        </w:tc>
        <w:tc>
          <w:tcPr>
            <w:tcW w:w="1332" w:type="dxa"/>
            <w:tcBorders>
              <w:top w:val="nil"/>
              <w:left w:val="nil"/>
              <w:bottom w:val="single" w:sz="4" w:space="0" w:color="auto"/>
              <w:right w:val="single" w:sz="4" w:space="0" w:color="auto"/>
            </w:tcBorders>
            <w:vAlign w:val="bottom"/>
            <w:hideMark/>
          </w:tcPr>
          <w:p w14:paraId="3069E6F0"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81,288.98</w:t>
            </w:r>
          </w:p>
        </w:tc>
        <w:tc>
          <w:tcPr>
            <w:tcW w:w="1938" w:type="dxa"/>
            <w:tcBorders>
              <w:top w:val="nil"/>
              <w:left w:val="nil"/>
              <w:bottom w:val="single" w:sz="4" w:space="0" w:color="auto"/>
              <w:right w:val="single" w:sz="4" w:space="0" w:color="auto"/>
            </w:tcBorders>
            <w:vAlign w:val="bottom"/>
            <w:hideMark/>
          </w:tcPr>
          <w:p w14:paraId="69CD6338"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114,682,769.49</w:t>
            </w:r>
          </w:p>
        </w:tc>
      </w:tr>
      <w:tr w:rsidR="00EB3F0D" w:rsidRPr="00410E7E" w14:paraId="33794200"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2FDC7E40"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38E41A18"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21C9D114"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5666B53F"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w:t>
            </w:r>
          </w:p>
        </w:tc>
        <w:tc>
          <w:tcPr>
            <w:tcW w:w="2355" w:type="dxa"/>
            <w:tcBorders>
              <w:top w:val="nil"/>
              <w:left w:val="nil"/>
              <w:bottom w:val="single" w:sz="4" w:space="0" w:color="auto"/>
              <w:right w:val="single" w:sz="4" w:space="0" w:color="auto"/>
            </w:tcBorders>
            <w:vAlign w:val="bottom"/>
            <w:hideMark/>
          </w:tcPr>
          <w:p w14:paraId="3D440894"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MATERIALES Y SUMINISTROS</w:t>
            </w:r>
          </w:p>
        </w:tc>
        <w:tc>
          <w:tcPr>
            <w:tcW w:w="1411" w:type="dxa"/>
            <w:tcBorders>
              <w:top w:val="nil"/>
              <w:left w:val="nil"/>
              <w:bottom w:val="single" w:sz="4" w:space="0" w:color="auto"/>
              <w:right w:val="single" w:sz="4" w:space="0" w:color="auto"/>
            </w:tcBorders>
            <w:vAlign w:val="bottom"/>
            <w:hideMark/>
          </w:tcPr>
          <w:p w14:paraId="7609F5AC"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17,374,545.35</w:t>
            </w:r>
          </w:p>
        </w:tc>
        <w:tc>
          <w:tcPr>
            <w:tcW w:w="1332" w:type="dxa"/>
            <w:tcBorders>
              <w:top w:val="nil"/>
              <w:left w:val="nil"/>
              <w:bottom w:val="single" w:sz="4" w:space="0" w:color="auto"/>
              <w:right w:val="single" w:sz="4" w:space="0" w:color="auto"/>
            </w:tcBorders>
            <w:vAlign w:val="bottom"/>
            <w:hideMark/>
          </w:tcPr>
          <w:p w14:paraId="7722B481"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-518,943.57</w:t>
            </w:r>
          </w:p>
        </w:tc>
        <w:tc>
          <w:tcPr>
            <w:tcW w:w="1938" w:type="dxa"/>
            <w:tcBorders>
              <w:top w:val="nil"/>
              <w:left w:val="nil"/>
              <w:bottom w:val="single" w:sz="4" w:space="0" w:color="auto"/>
              <w:right w:val="single" w:sz="4" w:space="0" w:color="auto"/>
            </w:tcBorders>
            <w:vAlign w:val="bottom"/>
            <w:hideMark/>
          </w:tcPr>
          <w:p w14:paraId="09739DCC"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16,855,601.78</w:t>
            </w:r>
          </w:p>
        </w:tc>
      </w:tr>
      <w:tr w:rsidR="00EB3F0D" w:rsidRPr="00410E7E" w14:paraId="7BD74B81"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4DE5B7E4"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00CC8105"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407E5277"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492E7B2B"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w:t>
            </w:r>
          </w:p>
        </w:tc>
        <w:tc>
          <w:tcPr>
            <w:tcW w:w="2355" w:type="dxa"/>
            <w:tcBorders>
              <w:top w:val="nil"/>
              <w:left w:val="nil"/>
              <w:bottom w:val="single" w:sz="4" w:space="0" w:color="auto"/>
              <w:right w:val="single" w:sz="4" w:space="0" w:color="auto"/>
            </w:tcBorders>
            <w:vAlign w:val="bottom"/>
            <w:hideMark/>
          </w:tcPr>
          <w:p w14:paraId="1738010E"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SERVICIOS GENERALES</w:t>
            </w:r>
          </w:p>
        </w:tc>
        <w:tc>
          <w:tcPr>
            <w:tcW w:w="1411" w:type="dxa"/>
            <w:tcBorders>
              <w:top w:val="nil"/>
              <w:left w:val="nil"/>
              <w:bottom w:val="single" w:sz="4" w:space="0" w:color="auto"/>
              <w:right w:val="single" w:sz="4" w:space="0" w:color="auto"/>
            </w:tcBorders>
            <w:vAlign w:val="bottom"/>
            <w:hideMark/>
          </w:tcPr>
          <w:p w14:paraId="5A8D4728"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40,372,305.86</w:t>
            </w:r>
          </w:p>
        </w:tc>
        <w:tc>
          <w:tcPr>
            <w:tcW w:w="1332" w:type="dxa"/>
            <w:tcBorders>
              <w:top w:val="nil"/>
              <w:left w:val="nil"/>
              <w:bottom w:val="single" w:sz="4" w:space="0" w:color="auto"/>
              <w:right w:val="single" w:sz="4" w:space="0" w:color="auto"/>
            </w:tcBorders>
            <w:vAlign w:val="bottom"/>
            <w:hideMark/>
          </w:tcPr>
          <w:p w14:paraId="78EFB7E6"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292,022.83</w:t>
            </w:r>
          </w:p>
        </w:tc>
        <w:tc>
          <w:tcPr>
            <w:tcW w:w="1938" w:type="dxa"/>
            <w:tcBorders>
              <w:top w:val="nil"/>
              <w:left w:val="nil"/>
              <w:bottom w:val="single" w:sz="4" w:space="0" w:color="auto"/>
              <w:right w:val="single" w:sz="4" w:space="0" w:color="auto"/>
            </w:tcBorders>
            <w:vAlign w:val="bottom"/>
            <w:hideMark/>
          </w:tcPr>
          <w:p w14:paraId="1F6EE1C0"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40,664,328.69</w:t>
            </w:r>
          </w:p>
        </w:tc>
      </w:tr>
      <w:tr w:rsidR="00EB3F0D" w:rsidRPr="00410E7E" w14:paraId="3CFB473A" w14:textId="77777777" w:rsidTr="00EB3F0D">
        <w:trPr>
          <w:trHeight w:val="455"/>
        </w:trPr>
        <w:tc>
          <w:tcPr>
            <w:tcW w:w="537" w:type="dxa"/>
            <w:tcBorders>
              <w:top w:val="nil"/>
              <w:left w:val="single" w:sz="4" w:space="0" w:color="auto"/>
              <w:bottom w:val="single" w:sz="4" w:space="0" w:color="auto"/>
              <w:right w:val="single" w:sz="4" w:space="0" w:color="auto"/>
            </w:tcBorders>
            <w:vAlign w:val="bottom"/>
            <w:hideMark/>
          </w:tcPr>
          <w:p w14:paraId="0D787C04"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623A6B82"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763B540F"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5D14AAA0"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5</w:t>
            </w:r>
          </w:p>
        </w:tc>
        <w:tc>
          <w:tcPr>
            <w:tcW w:w="2355" w:type="dxa"/>
            <w:tcBorders>
              <w:top w:val="nil"/>
              <w:left w:val="nil"/>
              <w:bottom w:val="single" w:sz="4" w:space="0" w:color="auto"/>
              <w:right w:val="single" w:sz="4" w:space="0" w:color="auto"/>
            </w:tcBorders>
            <w:vAlign w:val="bottom"/>
            <w:hideMark/>
          </w:tcPr>
          <w:p w14:paraId="7CE29A9B"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xml:space="preserve">BIENES MUEBLES, INMUEBLES E INTANGIBLES </w:t>
            </w:r>
          </w:p>
        </w:tc>
        <w:tc>
          <w:tcPr>
            <w:tcW w:w="1411" w:type="dxa"/>
            <w:tcBorders>
              <w:top w:val="nil"/>
              <w:left w:val="nil"/>
              <w:bottom w:val="single" w:sz="4" w:space="0" w:color="auto"/>
              <w:right w:val="single" w:sz="4" w:space="0" w:color="auto"/>
            </w:tcBorders>
            <w:vAlign w:val="bottom"/>
            <w:hideMark/>
          </w:tcPr>
          <w:p w14:paraId="1C522E63"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14,817,784.33</w:t>
            </w:r>
          </w:p>
        </w:tc>
        <w:tc>
          <w:tcPr>
            <w:tcW w:w="1332" w:type="dxa"/>
            <w:tcBorders>
              <w:top w:val="nil"/>
              <w:left w:val="nil"/>
              <w:bottom w:val="single" w:sz="4" w:space="0" w:color="auto"/>
              <w:right w:val="single" w:sz="4" w:space="0" w:color="auto"/>
            </w:tcBorders>
            <w:vAlign w:val="bottom"/>
            <w:hideMark/>
          </w:tcPr>
          <w:p w14:paraId="17CA4C08"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2,283,640.60</w:t>
            </w:r>
          </w:p>
        </w:tc>
        <w:tc>
          <w:tcPr>
            <w:tcW w:w="1938" w:type="dxa"/>
            <w:tcBorders>
              <w:top w:val="nil"/>
              <w:left w:val="nil"/>
              <w:bottom w:val="single" w:sz="4" w:space="0" w:color="auto"/>
              <w:right w:val="single" w:sz="4" w:space="0" w:color="auto"/>
            </w:tcBorders>
            <w:vAlign w:val="bottom"/>
            <w:hideMark/>
          </w:tcPr>
          <w:p w14:paraId="46D38DFF"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17,101,424.93</w:t>
            </w:r>
          </w:p>
        </w:tc>
      </w:tr>
      <w:tr w:rsidR="00EB3F0D" w:rsidRPr="00410E7E" w14:paraId="626DAEFB"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0EE862E0"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0425E6F2"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3D1994E7"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1972243B"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6</w:t>
            </w:r>
          </w:p>
        </w:tc>
        <w:tc>
          <w:tcPr>
            <w:tcW w:w="2355" w:type="dxa"/>
            <w:tcBorders>
              <w:top w:val="nil"/>
              <w:left w:val="nil"/>
              <w:bottom w:val="single" w:sz="4" w:space="0" w:color="auto"/>
              <w:right w:val="single" w:sz="4" w:space="0" w:color="auto"/>
            </w:tcBorders>
            <w:vAlign w:val="bottom"/>
            <w:hideMark/>
          </w:tcPr>
          <w:p w14:paraId="4AE4BBC2"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INVERSION PUBLICA</w:t>
            </w:r>
          </w:p>
        </w:tc>
        <w:tc>
          <w:tcPr>
            <w:tcW w:w="1411" w:type="dxa"/>
            <w:tcBorders>
              <w:top w:val="nil"/>
              <w:left w:val="nil"/>
              <w:bottom w:val="single" w:sz="4" w:space="0" w:color="auto"/>
              <w:right w:val="single" w:sz="4" w:space="0" w:color="auto"/>
            </w:tcBorders>
            <w:vAlign w:val="bottom"/>
            <w:hideMark/>
          </w:tcPr>
          <w:p w14:paraId="4403D087"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17,335,490.75</w:t>
            </w:r>
          </w:p>
        </w:tc>
        <w:tc>
          <w:tcPr>
            <w:tcW w:w="1332" w:type="dxa"/>
            <w:tcBorders>
              <w:top w:val="nil"/>
              <w:left w:val="nil"/>
              <w:bottom w:val="single" w:sz="4" w:space="0" w:color="auto"/>
              <w:right w:val="single" w:sz="4" w:space="0" w:color="auto"/>
            </w:tcBorders>
            <w:vAlign w:val="bottom"/>
            <w:hideMark/>
          </w:tcPr>
          <w:p w14:paraId="616396B8"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1,050,290.83</w:t>
            </w:r>
          </w:p>
        </w:tc>
        <w:tc>
          <w:tcPr>
            <w:tcW w:w="1938" w:type="dxa"/>
            <w:tcBorders>
              <w:top w:val="nil"/>
              <w:left w:val="nil"/>
              <w:bottom w:val="single" w:sz="4" w:space="0" w:color="auto"/>
              <w:right w:val="single" w:sz="4" w:space="0" w:color="auto"/>
            </w:tcBorders>
            <w:vAlign w:val="bottom"/>
            <w:hideMark/>
          </w:tcPr>
          <w:p w14:paraId="4499FC37"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18,385,781.58</w:t>
            </w:r>
          </w:p>
        </w:tc>
      </w:tr>
      <w:tr w:rsidR="00EB3F0D" w:rsidRPr="00410E7E" w14:paraId="5F62E4FF"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24DECDB1"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1285D878"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05</w:t>
            </w:r>
          </w:p>
        </w:tc>
        <w:tc>
          <w:tcPr>
            <w:tcW w:w="708" w:type="dxa"/>
            <w:tcBorders>
              <w:top w:val="nil"/>
              <w:left w:val="nil"/>
              <w:bottom w:val="single" w:sz="4" w:space="0" w:color="auto"/>
              <w:right w:val="single" w:sz="4" w:space="0" w:color="auto"/>
            </w:tcBorders>
            <w:vAlign w:val="bottom"/>
            <w:hideMark/>
          </w:tcPr>
          <w:p w14:paraId="33CE2CEA"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722" w:type="dxa"/>
            <w:tcBorders>
              <w:top w:val="nil"/>
              <w:left w:val="nil"/>
              <w:bottom w:val="single" w:sz="4" w:space="0" w:color="auto"/>
              <w:right w:val="single" w:sz="4" w:space="0" w:color="auto"/>
            </w:tcBorders>
            <w:vAlign w:val="bottom"/>
            <w:hideMark/>
          </w:tcPr>
          <w:p w14:paraId="079DE521"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9</w:t>
            </w:r>
          </w:p>
        </w:tc>
        <w:tc>
          <w:tcPr>
            <w:tcW w:w="2355" w:type="dxa"/>
            <w:tcBorders>
              <w:top w:val="nil"/>
              <w:left w:val="nil"/>
              <w:bottom w:val="single" w:sz="4" w:space="0" w:color="auto"/>
              <w:right w:val="single" w:sz="4" w:space="0" w:color="auto"/>
            </w:tcBorders>
            <w:vAlign w:val="bottom"/>
            <w:hideMark/>
          </w:tcPr>
          <w:p w14:paraId="4F6BC77A"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DEUDA PUBLICA</w:t>
            </w:r>
          </w:p>
        </w:tc>
        <w:tc>
          <w:tcPr>
            <w:tcW w:w="1411" w:type="dxa"/>
            <w:tcBorders>
              <w:top w:val="nil"/>
              <w:left w:val="nil"/>
              <w:bottom w:val="single" w:sz="4" w:space="0" w:color="auto"/>
              <w:right w:val="single" w:sz="4" w:space="0" w:color="auto"/>
            </w:tcBorders>
            <w:vAlign w:val="bottom"/>
            <w:hideMark/>
          </w:tcPr>
          <w:p w14:paraId="74D07EC4"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24,701,354.22</w:t>
            </w:r>
          </w:p>
        </w:tc>
        <w:tc>
          <w:tcPr>
            <w:tcW w:w="1332" w:type="dxa"/>
            <w:tcBorders>
              <w:top w:val="nil"/>
              <w:left w:val="nil"/>
              <w:bottom w:val="single" w:sz="4" w:space="0" w:color="auto"/>
              <w:right w:val="single" w:sz="4" w:space="0" w:color="auto"/>
            </w:tcBorders>
            <w:vAlign w:val="bottom"/>
            <w:hideMark/>
          </w:tcPr>
          <w:p w14:paraId="7D9C112C"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-3,025,721.71</w:t>
            </w:r>
          </w:p>
        </w:tc>
        <w:tc>
          <w:tcPr>
            <w:tcW w:w="1938" w:type="dxa"/>
            <w:tcBorders>
              <w:top w:val="nil"/>
              <w:left w:val="nil"/>
              <w:bottom w:val="single" w:sz="4" w:space="0" w:color="auto"/>
              <w:right w:val="single" w:sz="4" w:space="0" w:color="auto"/>
            </w:tcBorders>
            <w:vAlign w:val="bottom"/>
            <w:hideMark/>
          </w:tcPr>
          <w:p w14:paraId="674BBB72"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21,675,632.51</w:t>
            </w:r>
          </w:p>
        </w:tc>
      </w:tr>
      <w:tr w:rsidR="00EB3F0D" w:rsidRPr="00410E7E" w14:paraId="4241155B"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6FF7E9A5"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14CB4512"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55258D31"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w:t>
            </w:r>
          </w:p>
        </w:tc>
        <w:tc>
          <w:tcPr>
            <w:tcW w:w="722" w:type="dxa"/>
            <w:tcBorders>
              <w:top w:val="nil"/>
              <w:left w:val="nil"/>
              <w:bottom w:val="single" w:sz="4" w:space="0" w:color="auto"/>
              <w:right w:val="single" w:sz="4" w:space="0" w:color="auto"/>
            </w:tcBorders>
            <w:vAlign w:val="bottom"/>
            <w:hideMark/>
          </w:tcPr>
          <w:p w14:paraId="1CA67FD9"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3A8362A7"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RECURSOS ESTATALES</w:t>
            </w:r>
          </w:p>
        </w:tc>
        <w:tc>
          <w:tcPr>
            <w:tcW w:w="1411" w:type="dxa"/>
            <w:tcBorders>
              <w:top w:val="nil"/>
              <w:left w:val="nil"/>
              <w:bottom w:val="single" w:sz="4" w:space="0" w:color="auto"/>
              <w:right w:val="single" w:sz="4" w:space="0" w:color="auto"/>
            </w:tcBorders>
            <w:vAlign w:val="bottom"/>
            <w:hideMark/>
          </w:tcPr>
          <w:p w14:paraId="5D6C6AB2"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23461A30"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743,338.63</w:t>
            </w:r>
          </w:p>
        </w:tc>
        <w:tc>
          <w:tcPr>
            <w:tcW w:w="1938" w:type="dxa"/>
            <w:tcBorders>
              <w:top w:val="nil"/>
              <w:left w:val="nil"/>
              <w:bottom w:val="single" w:sz="4" w:space="0" w:color="auto"/>
              <w:right w:val="single" w:sz="4" w:space="0" w:color="auto"/>
            </w:tcBorders>
            <w:vAlign w:val="bottom"/>
            <w:hideMark/>
          </w:tcPr>
          <w:p w14:paraId="53677003"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743,338.63</w:t>
            </w:r>
          </w:p>
        </w:tc>
      </w:tr>
      <w:tr w:rsidR="00EB3F0D" w:rsidRPr="00410E7E" w14:paraId="44EDF1C3"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55DD1DF9"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1ED3B219"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3A643E5A"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04</w:t>
            </w:r>
          </w:p>
        </w:tc>
        <w:tc>
          <w:tcPr>
            <w:tcW w:w="722" w:type="dxa"/>
            <w:tcBorders>
              <w:top w:val="nil"/>
              <w:left w:val="nil"/>
              <w:bottom w:val="single" w:sz="4" w:space="0" w:color="auto"/>
              <w:right w:val="single" w:sz="4" w:space="0" w:color="auto"/>
            </w:tcBorders>
            <w:vAlign w:val="bottom"/>
            <w:hideMark/>
          </w:tcPr>
          <w:p w14:paraId="32B8D14C"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774218D6"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ESTRATEGIA ALE</w:t>
            </w:r>
          </w:p>
        </w:tc>
        <w:tc>
          <w:tcPr>
            <w:tcW w:w="1411" w:type="dxa"/>
            <w:tcBorders>
              <w:top w:val="nil"/>
              <w:left w:val="nil"/>
              <w:bottom w:val="single" w:sz="4" w:space="0" w:color="auto"/>
              <w:right w:val="single" w:sz="4" w:space="0" w:color="auto"/>
            </w:tcBorders>
            <w:vAlign w:val="bottom"/>
            <w:hideMark/>
          </w:tcPr>
          <w:p w14:paraId="3DBFCDD7"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024893F1"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710,000.00</w:t>
            </w:r>
          </w:p>
        </w:tc>
        <w:tc>
          <w:tcPr>
            <w:tcW w:w="1938" w:type="dxa"/>
            <w:tcBorders>
              <w:top w:val="nil"/>
              <w:left w:val="nil"/>
              <w:bottom w:val="single" w:sz="4" w:space="0" w:color="auto"/>
              <w:right w:val="single" w:sz="4" w:space="0" w:color="auto"/>
            </w:tcBorders>
            <w:vAlign w:val="bottom"/>
            <w:hideMark/>
          </w:tcPr>
          <w:p w14:paraId="35602811"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710,000.00</w:t>
            </w:r>
          </w:p>
        </w:tc>
      </w:tr>
      <w:tr w:rsidR="00EB3F0D" w:rsidRPr="00410E7E" w14:paraId="6B4BD083"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7760B1A9"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538C88D8"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516AA866"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04</w:t>
            </w:r>
          </w:p>
        </w:tc>
        <w:tc>
          <w:tcPr>
            <w:tcW w:w="722" w:type="dxa"/>
            <w:tcBorders>
              <w:top w:val="nil"/>
              <w:left w:val="nil"/>
              <w:bottom w:val="single" w:sz="4" w:space="0" w:color="auto"/>
              <w:right w:val="single" w:sz="4" w:space="0" w:color="auto"/>
            </w:tcBorders>
            <w:vAlign w:val="bottom"/>
            <w:hideMark/>
          </w:tcPr>
          <w:p w14:paraId="03CB3A68"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w:t>
            </w:r>
          </w:p>
        </w:tc>
        <w:tc>
          <w:tcPr>
            <w:tcW w:w="2355" w:type="dxa"/>
            <w:tcBorders>
              <w:top w:val="nil"/>
              <w:left w:val="nil"/>
              <w:bottom w:val="single" w:sz="4" w:space="0" w:color="auto"/>
              <w:right w:val="single" w:sz="4" w:space="0" w:color="auto"/>
            </w:tcBorders>
            <w:vAlign w:val="bottom"/>
            <w:hideMark/>
          </w:tcPr>
          <w:p w14:paraId="268C6A18"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MATERIALES Y SUMINISTROS</w:t>
            </w:r>
          </w:p>
        </w:tc>
        <w:tc>
          <w:tcPr>
            <w:tcW w:w="1411" w:type="dxa"/>
            <w:tcBorders>
              <w:top w:val="nil"/>
              <w:left w:val="nil"/>
              <w:bottom w:val="single" w:sz="4" w:space="0" w:color="auto"/>
              <w:right w:val="single" w:sz="4" w:space="0" w:color="auto"/>
            </w:tcBorders>
            <w:vAlign w:val="bottom"/>
            <w:hideMark/>
          </w:tcPr>
          <w:p w14:paraId="73CEEB0A"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641BD40B"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59,778.28</w:t>
            </w:r>
          </w:p>
        </w:tc>
        <w:tc>
          <w:tcPr>
            <w:tcW w:w="1938" w:type="dxa"/>
            <w:tcBorders>
              <w:top w:val="nil"/>
              <w:left w:val="nil"/>
              <w:bottom w:val="single" w:sz="4" w:space="0" w:color="auto"/>
              <w:right w:val="single" w:sz="4" w:space="0" w:color="auto"/>
            </w:tcBorders>
            <w:vAlign w:val="bottom"/>
            <w:hideMark/>
          </w:tcPr>
          <w:p w14:paraId="1AA29C1D"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59,778.28</w:t>
            </w:r>
          </w:p>
        </w:tc>
      </w:tr>
      <w:tr w:rsidR="00EB3F0D" w:rsidRPr="00410E7E" w14:paraId="358BD286"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568B1279"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3050808D"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1B607DD6"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04</w:t>
            </w:r>
          </w:p>
        </w:tc>
        <w:tc>
          <w:tcPr>
            <w:tcW w:w="722" w:type="dxa"/>
            <w:tcBorders>
              <w:top w:val="nil"/>
              <w:left w:val="nil"/>
              <w:bottom w:val="single" w:sz="4" w:space="0" w:color="auto"/>
              <w:right w:val="single" w:sz="4" w:space="0" w:color="auto"/>
            </w:tcBorders>
            <w:vAlign w:val="bottom"/>
            <w:hideMark/>
          </w:tcPr>
          <w:p w14:paraId="5FC841B3"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w:t>
            </w:r>
          </w:p>
        </w:tc>
        <w:tc>
          <w:tcPr>
            <w:tcW w:w="2355" w:type="dxa"/>
            <w:tcBorders>
              <w:top w:val="nil"/>
              <w:left w:val="nil"/>
              <w:bottom w:val="single" w:sz="4" w:space="0" w:color="auto"/>
              <w:right w:val="single" w:sz="4" w:space="0" w:color="auto"/>
            </w:tcBorders>
            <w:vAlign w:val="bottom"/>
            <w:hideMark/>
          </w:tcPr>
          <w:p w14:paraId="208D4A65"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SERVICIOS GENERALES</w:t>
            </w:r>
          </w:p>
        </w:tc>
        <w:tc>
          <w:tcPr>
            <w:tcW w:w="1411" w:type="dxa"/>
            <w:tcBorders>
              <w:top w:val="nil"/>
              <w:left w:val="nil"/>
              <w:bottom w:val="single" w:sz="4" w:space="0" w:color="auto"/>
              <w:right w:val="single" w:sz="4" w:space="0" w:color="auto"/>
            </w:tcBorders>
            <w:vAlign w:val="bottom"/>
            <w:hideMark/>
          </w:tcPr>
          <w:p w14:paraId="676BBA6A"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2ADB576A"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25,000.00</w:t>
            </w:r>
          </w:p>
        </w:tc>
        <w:tc>
          <w:tcPr>
            <w:tcW w:w="1938" w:type="dxa"/>
            <w:tcBorders>
              <w:top w:val="nil"/>
              <w:left w:val="nil"/>
              <w:bottom w:val="single" w:sz="4" w:space="0" w:color="auto"/>
              <w:right w:val="single" w:sz="4" w:space="0" w:color="auto"/>
            </w:tcBorders>
            <w:vAlign w:val="bottom"/>
            <w:hideMark/>
          </w:tcPr>
          <w:p w14:paraId="3BB54E5B"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25,000.00</w:t>
            </w:r>
          </w:p>
        </w:tc>
      </w:tr>
      <w:tr w:rsidR="00EB3F0D" w:rsidRPr="00410E7E" w14:paraId="17B6C07A" w14:textId="77777777" w:rsidTr="00EB3F0D">
        <w:trPr>
          <w:trHeight w:val="455"/>
        </w:trPr>
        <w:tc>
          <w:tcPr>
            <w:tcW w:w="537" w:type="dxa"/>
            <w:tcBorders>
              <w:top w:val="nil"/>
              <w:left w:val="single" w:sz="4" w:space="0" w:color="auto"/>
              <w:bottom w:val="single" w:sz="4" w:space="0" w:color="auto"/>
              <w:right w:val="single" w:sz="4" w:space="0" w:color="auto"/>
            </w:tcBorders>
            <w:vAlign w:val="bottom"/>
            <w:hideMark/>
          </w:tcPr>
          <w:p w14:paraId="501833DF"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4B8AE002"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29C07915"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04</w:t>
            </w:r>
          </w:p>
        </w:tc>
        <w:tc>
          <w:tcPr>
            <w:tcW w:w="722" w:type="dxa"/>
            <w:tcBorders>
              <w:top w:val="nil"/>
              <w:left w:val="nil"/>
              <w:bottom w:val="single" w:sz="4" w:space="0" w:color="auto"/>
              <w:right w:val="single" w:sz="4" w:space="0" w:color="auto"/>
            </w:tcBorders>
            <w:vAlign w:val="bottom"/>
            <w:hideMark/>
          </w:tcPr>
          <w:p w14:paraId="57F1D1A0"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5</w:t>
            </w:r>
          </w:p>
        </w:tc>
        <w:tc>
          <w:tcPr>
            <w:tcW w:w="2355" w:type="dxa"/>
            <w:tcBorders>
              <w:top w:val="nil"/>
              <w:left w:val="nil"/>
              <w:bottom w:val="single" w:sz="4" w:space="0" w:color="auto"/>
              <w:right w:val="single" w:sz="4" w:space="0" w:color="auto"/>
            </w:tcBorders>
            <w:vAlign w:val="bottom"/>
            <w:hideMark/>
          </w:tcPr>
          <w:p w14:paraId="7303CD66"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xml:space="preserve">BIENES MUEBLES, INMUEBLES E INTANGIBLES </w:t>
            </w:r>
          </w:p>
        </w:tc>
        <w:tc>
          <w:tcPr>
            <w:tcW w:w="1411" w:type="dxa"/>
            <w:tcBorders>
              <w:top w:val="nil"/>
              <w:left w:val="nil"/>
              <w:bottom w:val="single" w:sz="4" w:space="0" w:color="auto"/>
              <w:right w:val="single" w:sz="4" w:space="0" w:color="auto"/>
            </w:tcBorders>
            <w:vAlign w:val="bottom"/>
            <w:hideMark/>
          </w:tcPr>
          <w:p w14:paraId="73EBBFEE"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362F13A9"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625,221.72</w:t>
            </w:r>
          </w:p>
        </w:tc>
        <w:tc>
          <w:tcPr>
            <w:tcW w:w="1938" w:type="dxa"/>
            <w:tcBorders>
              <w:top w:val="nil"/>
              <w:left w:val="nil"/>
              <w:bottom w:val="single" w:sz="4" w:space="0" w:color="auto"/>
              <w:right w:val="single" w:sz="4" w:space="0" w:color="auto"/>
            </w:tcBorders>
            <w:vAlign w:val="bottom"/>
            <w:hideMark/>
          </w:tcPr>
          <w:p w14:paraId="4711FA29"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625,221.72</w:t>
            </w:r>
          </w:p>
        </w:tc>
      </w:tr>
      <w:tr w:rsidR="00EB3F0D" w:rsidRPr="00410E7E" w14:paraId="088C497D" w14:textId="77777777" w:rsidTr="00EB3F0D">
        <w:trPr>
          <w:trHeight w:val="455"/>
        </w:trPr>
        <w:tc>
          <w:tcPr>
            <w:tcW w:w="537" w:type="dxa"/>
            <w:tcBorders>
              <w:top w:val="nil"/>
              <w:left w:val="single" w:sz="4" w:space="0" w:color="auto"/>
              <w:bottom w:val="single" w:sz="4" w:space="0" w:color="auto"/>
              <w:right w:val="single" w:sz="4" w:space="0" w:color="auto"/>
            </w:tcBorders>
            <w:vAlign w:val="bottom"/>
            <w:hideMark/>
          </w:tcPr>
          <w:p w14:paraId="5902CA08"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5B0D7A35"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2F163346"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06</w:t>
            </w:r>
          </w:p>
        </w:tc>
        <w:tc>
          <w:tcPr>
            <w:tcW w:w="722" w:type="dxa"/>
            <w:tcBorders>
              <w:top w:val="nil"/>
              <w:left w:val="nil"/>
              <w:bottom w:val="single" w:sz="4" w:space="0" w:color="auto"/>
              <w:right w:val="single" w:sz="4" w:space="0" w:color="auto"/>
            </w:tcBorders>
            <w:vAlign w:val="bottom"/>
            <w:hideMark/>
          </w:tcPr>
          <w:p w14:paraId="01B9CD1D"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 </w:t>
            </w:r>
          </w:p>
        </w:tc>
        <w:tc>
          <w:tcPr>
            <w:tcW w:w="2355" w:type="dxa"/>
            <w:tcBorders>
              <w:top w:val="nil"/>
              <w:left w:val="nil"/>
              <w:bottom w:val="single" w:sz="4" w:space="0" w:color="auto"/>
              <w:right w:val="single" w:sz="4" w:space="0" w:color="auto"/>
            </w:tcBorders>
            <w:vAlign w:val="bottom"/>
            <w:hideMark/>
          </w:tcPr>
          <w:p w14:paraId="4FFE8C5A"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FONDO TALLERES CASA DE LA CULTURA</w:t>
            </w:r>
          </w:p>
        </w:tc>
        <w:tc>
          <w:tcPr>
            <w:tcW w:w="1411" w:type="dxa"/>
            <w:tcBorders>
              <w:top w:val="nil"/>
              <w:left w:val="nil"/>
              <w:bottom w:val="single" w:sz="4" w:space="0" w:color="auto"/>
              <w:right w:val="single" w:sz="4" w:space="0" w:color="auto"/>
            </w:tcBorders>
            <w:vAlign w:val="bottom"/>
            <w:hideMark/>
          </w:tcPr>
          <w:p w14:paraId="735B4916"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100FD385"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33,338.63</w:t>
            </w:r>
          </w:p>
        </w:tc>
        <w:tc>
          <w:tcPr>
            <w:tcW w:w="1938" w:type="dxa"/>
            <w:tcBorders>
              <w:top w:val="nil"/>
              <w:left w:val="nil"/>
              <w:bottom w:val="single" w:sz="4" w:space="0" w:color="auto"/>
              <w:right w:val="single" w:sz="4" w:space="0" w:color="auto"/>
            </w:tcBorders>
            <w:vAlign w:val="bottom"/>
            <w:hideMark/>
          </w:tcPr>
          <w:p w14:paraId="4A3258FA"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33,338.63</w:t>
            </w:r>
          </w:p>
        </w:tc>
      </w:tr>
      <w:tr w:rsidR="00EB3F0D" w:rsidRPr="00410E7E" w14:paraId="6F36F092" w14:textId="77777777" w:rsidTr="00EB3F0D">
        <w:trPr>
          <w:trHeight w:val="303"/>
        </w:trPr>
        <w:tc>
          <w:tcPr>
            <w:tcW w:w="537" w:type="dxa"/>
            <w:tcBorders>
              <w:top w:val="nil"/>
              <w:left w:val="single" w:sz="4" w:space="0" w:color="auto"/>
              <w:bottom w:val="single" w:sz="4" w:space="0" w:color="auto"/>
              <w:right w:val="single" w:sz="4" w:space="0" w:color="auto"/>
            </w:tcBorders>
            <w:vAlign w:val="bottom"/>
            <w:hideMark/>
          </w:tcPr>
          <w:p w14:paraId="08EBEBA6"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02</w:t>
            </w:r>
          </w:p>
        </w:tc>
        <w:tc>
          <w:tcPr>
            <w:tcW w:w="631" w:type="dxa"/>
            <w:tcBorders>
              <w:top w:val="nil"/>
              <w:left w:val="nil"/>
              <w:bottom w:val="single" w:sz="4" w:space="0" w:color="auto"/>
              <w:right w:val="single" w:sz="4" w:space="0" w:color="auto"/>
            </w:tcBorders>
            <w:vAlign w:val="bottom"/>
            <w:hideMark/>
          </w:tcPr>
          <w:p w14:paraId="5DBBEB5C"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06</w:t>
            </w:r>
          </w:p>
        </w:tc>
        <w:tc>
          <w:tcPr>
            <w:tcW w:w="708" w:type="dxa"/>
            <w:tcBorders>
              <w:top w:val="nil"/>
              <w:left w:val="nil"/>
              <w:bottom w:val="single" w:sz="4" w:space="0" w:color="auto"/>
              <w:right w:val="single" w:sz="4" w:space="0" w:color="auto"/>
            </w:tcBorders>
            <w:vAlign w:val="bottom"/>
            <w:hideMark/>
          </w:tcPr>
          <w:p w14:paraId="0D412123" w14:textId="77777777" w:rsidR="00EB3F0D" w:rsidRPr="00410E7E" w:rsidRDefault="00EB3F0D" w:rsidP="00097329">
            <w:pPr>
              <w:jc w:val="cente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06</w:t>
            </w:r>
          </w:p>
        </w:tc>
        <w:tc>
          <w:tcPr>
            <w:tcW w:w="722" w:type="dxa"/>
            <w:tcBorders>
              <w:top w:val="nil"/>
              <w:left w:val="nil"/>
              <w:bottom w:val="nil"/>
              <w:right w:val="nil"/>
            </w:tcBorders>
            <w:vAlign w:val="bottom"/>
            <w:hideMark/>
          </w:tcPr>
          <w:p w14:paraId="16A0E0BB" w14:textId="77777777" w:rsidR="00EB3F0D" w:rsidRPr="00410E7E" w:rsidRDefault="00EB3F0D" w:rsidP="00097329">
            <w:pPr>
              <w:jc w:val="center"/>
              <w:rPr>
                <w:rFonts w:ascii="Tahoma" w:eastAsia="Times New Roman" w:hAnsi="Tahoma" w:cs="Tahoma"/>
                <w:color w:val="000000"/>
                <w:sz w:val="20"/>
                <w:szCs w:val="20"/>
                <w:lang w:eastAsia="es-MX"/>
              </w:rPr>
            </w:pPr>
            <w:r w:rsidRPr="00410E7E">
              <w:rPr>
                <w:rFonts w:ascii="Tahoma" w:eastAsia="Times New Roman" w:hAnsi="Tahoma" w:cs="Tahoma"/>
                <w:color w:val="000000"/>
                <w:sz w:val="20"/>
                <w:szCs w:val="20"/>
                <w:lang w:eastAsia="es-MX"/>
              </w:rPr>
              <w:t>3</w:t>
            </w:r>
          </w:p>
        </w:tc>
        <w:tc>
          <w:tcPr>
            <w:tcW w:w="2355" w:type="dxa"/>
            <w:tcBorders>
              <w:top w:val="nil"/>
              <w:left w:val="single" w:sz="4" w:space="0" w:color="auto"/>
              <w:bottom w:val="single" w:sz="4" w:space="0" w:color="auto"/>
              <w:right w:val="single" w:sz="4" w:space="0" w:color="auto"/>
            </w:tcBorders>
            <w:vAlign w:val="bottom"/>
            <w:hideMark/>
          </w:tcPr>
          <w:p w14:paraId="34DA356F" w14:textId="77777777" w:rsidR="00EB3F0D" w:rsidRPr="00410E7E" w:rsidRDefault="00EB3F0D" w:rsidP="00097329">
            <w:pPr>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SERVICIOS GENERALES</w:t>
            </w:r>
          </w:p>
        </w:tc>
        <w:tc>
          <w:tcPr>
            <w:tcW w:w="1411" w:type="dxa"/>
            <w:tcBorders>
              <w:top w:val="nil"/>
              <w:left w:val="nil"/>
              <w:bottom w:val="single" w:sz="4" w:space="0" w:color="auto"/>
              <w:right w:val="single" w:sz="4" w:space="0" w:color="auto"/>
            </w:tcBorders>
            <w:vAlign w:val="bottom"/>
            <w:hideMark/>
          </w:tcPr>
          <w:p w14:paraId="3240B273"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vAlign w:val="bottom"/>
            <w:hideMark/>
          </w:tcPr>
          <w:p w14:paraId="770AB86C"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33,338.63</w:t>
            </w:r>
          </w:p>
        </w:tc>
        <w:tc>
          <w:tcPr>
            <w:tcW w:w="1938" w:type="dxa"/>
            <w:tcBorders>
              <w:top w:val="nil"/>
              <w:left w:val="nil"/>
              <w:bottom w:val="single" w:sz="4" w:space="0" w:color="auto"/>
              <w:right w:val="single" w:sz="4" w:space="0" w:color="auto"/>
            </w:tcBorders>
            <w:vAlign w:val="bottom"/>
            <w:hideMark/>
          </w:tcPr>
          <w:p w14:paraId="7151EE7C" w14:textId="77777777" w:rsidR="00EB3F0D" w:rsidRPr="00410E7E" w:rsidRDefault="00EB3F0D" w:rsidP="00097329">
            <w:pPr>
              <w:jc w:val="right"/>
              <w:rPr>
                <w:rFonts w:ascii="Tahoma" w:eastAsia="Times New Roman" w:hAnsi="Tahoma" w:cs="Tahoma"/>
                <w:color w:val="000000"/>
                <w:sz w:val="16"/>
                <w:szCs w:val="16"/>
                <w:lang w:eastAsia="es-MX"/>
              </w:rPr>
            </w:pPr>
            <w:r w:rsidRPr="00410E7E">
              <w:rPr>
                <w:rFonts w:ascii="Tahoma" w:eastAsia="Times New Roman" w:hAnsi="Tahoma" w:cs="Tahoma"/>
                <w:color w:val="000000"/>
                <w:sz w:val="16"/>
                <w:szCs w:val="16"/>
                <w:lang w:eastAsia="es-MX"/>
              </w:rPr>
              <w:t>33,338.63</w:t>
            </w:r>
          </w:p>
        </w:tc>
      </w:tr>
      <w:tr w:rsidR="00EB3F0D" w:rsidRPr="00410E7E" w14:paraId="5DE8D89D" w14:textId="77777777" w:rsidTr="00EB3F0D">
        <w:trPr>
          <w:trHeight w:val="303"/>
        </w:trPr>
        <w:tc>
          <w:tcPr>
            <w:tcW w:w="537" w:type="dxa"/>
            <w:tcBorders>
              <w:top w:val="nil"/>
              <w:left w:val="single" w:sz="4" w:space="0" w:color="auto"/>
              <w:bottom w:val="single" w:sz="4" w:space="0" w:color="auto"/>
              <w:right w:val="single" w:sz="4" w:space="0" w:color="auto"/>
            </w:tcBorders>
            <w:shd w:val="clear" w:color="000000" w:fill="D9D9D9"/>
            <w:vAlign w:val="center"/>
            <w:hideMark/>
          </w:tcPr>
          <w:p w14:paraId="29B8160A"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 </w:t>
            </w:r>
          </w:p>
        </w:tc>
        <w:tc>
          <w:tcPr>
            <w:tcW w:w="631" w:type="dxa"/>
            <w:tcBorders>
              <w:top w:val="nil"/>
              <w:left w:val="nil"/>
              <w:bottom w:val="single" w:sz="4" w:space="0" w:color="auto"/>
              <w:right w:val="single" w:sz="4" w:space="0" w:color="auto"/>
            </w:tcBorders>
            <w:shd w:val="clear" w:color="000000" w:fill="D9D9D9"/>
            <w:vAlign w:val="center"/>
            <w:hideMark/>
          </w:tcPr>
          <w:p w14:paraId="163240FF"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 </w:t>
            </w:r>
          </w:p>
        </w:tc>
        <w:tc>
          <w:tcPr>
            <w:tcW w:w="708" w:type="dxa"/>
            <w:tcBorders>
              <w:top w:val="nil"/>
              <w:left w:val="nil"/>
              <w:bottom w:val="single" w:sz="4" w:space="0" w:color="auto"/>
              <w:right w:val="single" w:sz="4" w:space="0" w:color="auto"/>
            </w:tcBorders>
            <w:shd w:val="clear" w:color="000000" w:fill="D9D9D9"/>
            <w:vAlign w:val="center"/>
            <w:hideMark/>
          </w:tcPr>
          <w:p w14:paraId="20F4356E"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 </w:t>
            </w:r>
          </w:p>
        </w:tc>
        <w:tc>
          <w:tcPr>
            <w:tcW w:w="722" w:type="dxa"/>
            <w:tcBorders>
              <w:top w:val="single" w:sz="4" w:space="0" w:color="auto"/>
              <w:left w:val="nil"/>
              <w:bottom w:val="single" w:sz="4" w:space="0" w:color="auto"/>
              <w:right w:val="single" w:sz="4" w:space="0" w:color="auto"/>
            </w:tcBorders>
            <w:shd w:val="clear" w:color="000000" w:fill="D9D9D9"/>
            <w:vAlign w:val="center"/>
            <w:hideMark/>
          </w:tcPr>
          <w:p w14:paraId="53B278AE" w14:textId="77777777" w:rsidR="00EB3F0D" w:rsidRPr="00410E7E" w:rsidRDefault="00EB3F0D" w:rsidP="00097329">
            <w:pPr>
              <w:jc w:val="cente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 </w:t>
            </w:r>
          </w:p>
        </w:tc>
        <w:tc>
          <w:tcPr>
            <w:tcW w:w="2355" w:type="dxa"/>
            <w:tcBorders>
              <w:top w:val="nil"/>
              <w:left w:val="nil"/>
              <w:bottom w:val="single" w:sz="4" w:space="0" w:color="auto"/>
              <w:right w:val="single" w:sz="4" w:space="0" w:color="auto"/>
            </w:tcBorders>
            <w:shd w:val="clear" w:color="000000" w:fill="D9D9D9"/>
            <w:vAlign w:val="bottom"/>
            <w:hideMark/>
          </w:tcPr>
          <w:p w14:paraId="00CC7C23" w14:textId="77777777" w:rsidR="00EB3F0D" w:rsidRPr="00410E7E" w:rsidRDefault="00EB3F0D" w:rsidP="00097329">
            <w:pPr>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TOTAL</w:t>
            </w:r>
          </w:p>
        </w:tc>
        <w:tc>
          <w:tcPr>
            <w:tcW w:w="1411" w:type="dxa"/>
            <w:tcBorders>
              <w:top w:val="nil"/>
              <w:left w:val="nil"/>
              <w:bottom w:val="single" w:sz="4" w:space="0" w:color="auto"/>
              <w:right w:val="single" w:sz="4" w:space="0" w:color="auto"/>
            </w:tcBorders>
            <w:shd w:val="clear" w:color="000000" w:fill="D9D9D9"/>
            <w:vAlign w:val="bottom"/>
            <w:hideMark/>
          </w:tcPr>
          <w:p w14:paraId="3FC304C9"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674,639,557.37</w:t>
            </w:r>
          </w:p>
        </w:tc>
        <w:tc>
          <w:tcPr>
            <w:tcW w:w="1332" w:type="dxa"/>
            <w:tcBorders>
              <w:top w:val="nil"/>
              <w:left w:val="nil"/>
              <w:bottom w:val="single" w:sz="4" w:space="0" w:color="auto"/>
              <w:right w:val="single" w:sz="4" w:space="0" w:color="auto"/>
            </w:tcBorders>
            <w:shd w:val="clear" w:color="000000" w:fill="D9D9D9"/>
            <w:vAlign w:val="bottom"/>
            <w:hideMark/>
          </w:tcPr>
          <w:p w14:paraId="379B6418"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11,229,925.89</w:t>
            </w:r>
          </w:p>
        </w:tc>
        <w:tc>
          <w:tcPr>
            <w:tcW w:w="1938" w:type="dxa"/>
            <w:tcBorders>
              <w:top w:val="nil"/>
              <w:left w:val="nil"/>
              <w:bottom w:val="single" w:sz="4" w:space="0" w:color="auto"/>
              <w:right w:val="single" w:sz="4" w:space="0" w:color="auto"/>
            </w:tcBorders>
            <w:shd w:val="clear" w:color="000000" w:fill="D9D9D9"/>
            <w:vAlign w:val="bottom"/>
            <w:hideMark/>
          </w:tcPr>
          <w:p w14:paraId="5F5BC030" w14:textId="77777777" w:rsidR="00EB3F0D" w:rsidRPr="00410E7E" w:rsidRDefault="00EB3F0D" w:rsidP="00097329">
            <w:pPr>
              <w:jc w:val="right"/>
              <w:rPr>
                <w:rFonts w:ascii="Tahoma" w:eastAsia="Times New Roman" w:hAnsi="Tahoma" w:cs="Tahoma"/>
                <w:b/>
                <w:bCs/>
                <w:color w:val="000000"/>
                <w:sz w:val="16"/>
                <w:szCs w:val="16"/>
                <w:lang w:eastAsia="es-MX"/>
              </w:rPr>
            </w:pPr>
            <w:r w:rsidRPr="00410E7E">
              <w:rPr>
                <w:rFonts w:ascii="Tahoma" w:eastAsia="Times New Roman" w:hAnsi="Tahoma" w:cs="Tahoma"/>
                <w:b/>
                <w:bCs/>
                <w:color w:val="000000"/>
                <w:sz w:val="16"/>
                <w:szCs w:val="16"/>
                <w:lang w:eastAsia="es-MX"/>
              </w:rPr>
              <w:t>685,869,483.26</w:t>
            </w:r>
          </w:p>
        </w:tc>
      </w:tr>
    </w:tbl>
    <w:p w14:paraId="48CADD72" w14:textId="77777777" w:rsidR="00EB3F0D" w:rsidRDefault="00EB3F0D" w:rsidP="00EB3F0D">
      <w:pPr>
        <w:jc w:val="both"/>
        <w:rPr>
          <w:rFonts w:ascii="Arial" w:hAnsi="Arial" w:cs="Arial"/>
        </w:rPr>
      </w:pPr>
    </w:p>
    <w:p w14:paraId="15B68784" w14:textId="77777777" w:rsidR="00EB3F0D" w:rsidRDefault="00EB3F0D" w:rsidP="00EB3F0D">
      <w:pPr>
        <w:jc w:val="both"/>
        <w:rPr>
          <w:rFonts w:ascii="Arial" w:hAnsi="Arial" w:cs="Arial"/>
        </w:rPr>
      </w:pPr>
    </w:p>
    <w:p w14:paraId="299E3329" w14:textId="00A42A1E" w:rsidR="00EB3F0D" w:rsidRPr="00E9363F" w:rsidRDefault="00E9363F" w:rsidP="00EB3F0D">
      <w:pPr>
        <w:jc w:val="both"/>
        <w:rPr>
          <w:rFonts w:ascii="Arial" w:hAnsi="Arial" w:cs="Arial"/>
          <w:i/>
          <w:iCs/>
        </w:rPr>
      </w:pPr>
      <w:r w:rsidRPr="00E9363F">
        <w:rPr>
          <w:rFonts w:ascii="Arial" w:hAnsi="Arial" w:cs="Arial"/>
          <w:i/>
          <w:iCs/>
        </w:rPr>
        <w:t>“</w:t>
      </w:r>
      <w:r w:rsidR="00EB3F0D" w:rsidRPr="00E9363F">
        <w:rPr>
          <w:rFonts w:ascii="Arial" w:hAnsi="Arial" w:cs="Arial"/>
          <w:i/>
          <w:iCs/>
        </w:rPr>
        <w:t xml:space="preserve">El </w:t>
      </w:r>
      <w:r w:rsidR="00EB3F0D" w:rsidRPr="00E9363F">
        <w:rPr>
          <w:rFonts w:ascii="Arial" w:hAnsi="Arial" w:cs="Arial"/>
          <w:b/>
          <w:i/>
          <w:iCs/>
        </w:rPr>
        <w:t xml:space="preserve">incremento por excedentes de recursos municipales no etiquetados </w:t>
      </w:r>
      <w:r w:rsidR="00EB3F0D" w:rsidRPr="00E9363F">
        <w:rPr>
          <w:rFonts w:ascii="Arial" w:hAnsi="Arial" w:cs="Arial"/>
          <w:i/>
          <w:iCs/>
        </w:rPr>
        <w:t>en el</w:t>
      </w:r>
      <w:r w:rsidR="00EB3F0D" w:rsidRPr="00E9363F">
        <w:rPr>
          <w:rFonts w:ascii="Arial" w:hAnsi="Arial" w:cs="Arial"/>
          <w:b/>
          <w:i/>
          <w:iCs/>
        </w:rPr>
        <w:t xml:space="preserve"> </w:t>
      </w:r>
      <w:r w:rsidR="00EB3F0D" w:rsidRPr="00E9363F">
        <w:rPr>
          <w:rFonts w:ascii="Arial" w:hAnsi="Arial" w:cs="Arial"/>
          <w:i/>
          <w:iCs/>
        </w:rPr>
        <w:t>presupuesto de Ingresos corresponde al incremento en el rubro de Impuestos, Derechos y aprovechamientos, esto por las metas de recaudación alcanzadas en el ejercicio.</w:t>
      </w:r>
    </w:p>
    <w:p w14:paraId="522F18B7" w14:textId="77777777" w:rsidR="00EB3F0D" w:rsidRPr="00E9363F" w:rsidRDefault="00EB3F0D" w:rsidP="00EB3F0D">
      <w:pPr>
        <w:jc w:val="both"/>
        <w:rPr>
          <w:rFonts w:ascii="Arial" w:hAnsi="Arial" w:cs="Arial"/>
          <w:b/>
          <w:i/>
          <w:iCs/>
        </w:rPr>
      </w:pPr>
    </w:p>
    <w:p w14:paraId="351D7015" w14:textId="16799AAA" w:rsidR="00EB3F0D" w:rsidRPr="00E9363F" w:rsidRDefault="00EB3F0D" w:rsidP="00EB3F0D">
      <w:pPr>
        <w:jc w:val="both"/>
        <w:rPr>
          <w:rFonts w:ascii="Arial" w:hAnsi="Arial" w:cs="Arial"/>
          <w:i/>
          <w:iCs/>
        </w:rPr>
      </w:pPr>
      <w:r w:rsidRPr="00E9363F">
        <w:rPr>
          <w:rFonts w:ascii="Arial" w:hAnsi="Arial" w:cs="Arial"/>
          <w:b/>
          <w:i/>
          <w:iCs/>
        </w:rPr>
        <w:t>El incremento de recursos federales no etiquetados</w:t>
      </w:r>
      <w:r w:rsidRPr="00E9363F">
        <w:rPr>
          <w:rFonts w:ascii="Arial" w:hAnsi="Arial" w:cs="Arial"/>
          <w:i/>
          <w:iCs/>
        </w:rPr>
        <w:t xml:space="preserve"> corresponde al incremento de lo ministrado en el rubro de Participaciones Federales, respecto de lo publicado.</w:t>
      </w:r>
    </w:p>
    <w:p w14:paraId="26B9627F" w14:textId="77777777" w:rsidR="00EB3F0D" w:rsidRPr="00E9363F" w:rsidRDefault="00EB3F0D" w:rsidP="00EB3F0D">
      <w:pPr>
        <w:jc w:val="both"/>
        <w:rPr>
          <w:rFonts w:ascii="Arial" w:hAnsi="Arial" w:cs="Arial"/>
          <w:b/>
          <w:i/>
          <w:iCs/>
        </w:rPr>
      </w:pPr>
    </w:p>
    <w:p w14:paraId="45619458" w14:textId="73D3FDB8" w:rsidR="00EB3F0D" w:rsidRPr="00E9363F" w:rsidRDefault="00EB3F0D" w:rsidP="00EB3F0D">
      <w:pPr>
        <w:jc w:val="both"/>
        <w:rPr>
          <w:rFonts w:ascii="Arial" w:hAnsi="Arial" w:cs="Arial"/>
          <w:i/>
          <w:iCs/>
        </w:rPr>
      </w:pPr>
      <w:r w:rsidRPr="00E9363F">
        <w:rPr>
          <w:rFonts w:ascii="Arial" w:hAnsi="Arial" w:cs="Arial"/>
          <w:b/>
          <w:i/>
          <w:iCs/>
        </w:rPr>
        <w:t>El incremento de recursos estatales no etiquetados</w:t>
      </w:r>
      <w:r w:rsidRPr="00E9363F">
        <w:rPr>
          <w:rFonts w:ascii="Arial" w:hAnsi="Arial" w:cs="Arial"/>
          <w:i/>
          <w:iCs/>
        </w:rPr>
        <w:t xml:space="preserve"> corresponde al incremento de lo ministrado en cuanto a las Participaciones Estatales, respecto de lo publicado.</w:t>
      </w:r>
    </w:p>
    <w:p w14:paraId="133A8153" w14:textId="77777777" w:rsidR="00EB3F0D" w:rsidRPr="00E9363F" w:rsidRDefault="00EB3F0D" w:rsidP="00EB3F0D">
      <w:pPr>
        <w:jc w:val="both"/>
        <w:rPr>
          <w:rFonts w:ascii="Arial" w:hAnsi="Arial" w:cs="Arial"/>
          <w:b/>
          <w:i/>
          <w:iCs/>
        </w:rPr>
      </w:pPr>
    </w:p>
    <w:p w14:paraId="4B84CF15" w14:textId="31047648" w:rsidR="00EB3F0D" w:rsidRPr="00E9363F" w:rsidRDefault="00EB3F0D" w:rsidP="00EB3F0D">
      <w:pPr>
        <w:jc w:val="both"/>
        <w:rPr>
          <w:rFonts w:ascii="Arial" w:hAnsi="Arial" w:cs="Arial"/>
          <w:i/>
          <w:iCs/>
        </w:rPr>
      </w:pPr>
      <w:r w:rsidRPr="00E9363F">
        <w:rPr>
          <w:rFonts w:ascii="Arial" w:hAnsi="Arial" w:cs="Arial"/>
          <w:b/>
          <w:i/>
          <w:iCs/>
        </w:rPr>
        <w:t>El incremento de recursos federales etiquetados</w:t>
      </w:r>
      <w:r w:rsidRPr="00E9363F">
        <w:rPr>
          <w:rFonts w:ascii="Arial" w:hAnsi="Arial" w:cs="Arial"/>
          <w:i/>
          <w:iCs/>
        </w:rPr>
        <w:t xml:space="preserve"> corresponde al incremento de lo ministrado en el rubro de Participaciones Federales, respecto de lo publicado.</w:t>
      </w:r>
    </w:p>
    <w:p w14:paraId="38852813" w14:textId="77777777" w:rsidR="00EB3F0D" w:rsidRPr="00E9363F" w:rsidRDefault="00EB3F0D" w:rsidP="00EB3F0D">
      <w:pPr>
        <w:jc w:val="both"/>
        <w:rPr>
          <w:rFonts w:ascii="Arial" w:hAnsi="Arial" w:cs="Arial"/>
          <w:b/>
          <w:i/>
          <w:iCs/>
        </w:rPr>
      </w:pPr>
    </w:p>
    <w:p w14:paraId="41092DAC" w14:textId="46800679" w:rsidR="00EB3F0D" w:rsidRPr="00E9363F" w:rsidRDefault="00EB3F0D" w:rsidP="00EB3F0D">
      <w:pPr>
        <w:jc w:val="both"/>
        <w:rPr>
          <w:rFonts w:ascii="Arial" w:hAnsi="Arial" w:cs="Arial"/>
          <w:i/>
          <w:iCs/>
        </w:rPr>
      </w:pPr>
      <w:r w:rsidRPr="00E9363F">
        <w:rPr>
          <w:rFonts w:ascii="Arial" w:hAnsi="Arial" w:cs="Arial"/>
          <w:b/>
          <w:i/>
          <w:iCs/>
        </w:rPr>
        <w:t>El incremento de recursos estatales etiquetados</w:t>
      </w:r>
      <w:r w:rsidRPr="00E9363F">
        <w:rPr>
          <w:rFonts w:ascii="Arial" w:hAnsi="Arial" w:cs="Arial"/>
          <w:i/>
          <w:iCs/>
        </w:rPr>
        <w:t xml:space="preserve"> corresponde a los Convenios de los Programas “Estrategia Ale” y “Fondo Talleres Casa de la Cultura”.</w:t>
      </w:r>
    </w:p>
    <w:p w14:paraId="491E768F" w14:textId="77777777" w:rsidR="00EB3F0D" w:rsidRPr="00E9363F" w:rsidRDefault="00EB3F0D" w:rsidP="00EB3F0D">
      <w:pPr>
        <w:jc w:val="both"/>
        <w:rPr>
          <w:rFonts w:ascii="Arial" w:hAnsi="Arial" w:cs="Arial"/>
          <w:i/>
          <w:iCs/>
        </w:rPr>
      </w:pPr>
    </w:p>
    <w:p w14:paraId="7FE928C1" w14:textId="77777777" w:rsidR="00EB3F0D" w:rsidRPr="00E9363F" w:rsidRDefault="00EB3F0D" w:rsidP="00EB3F0D">
      <w:pPr>
        <w:jc w:val="both"/>
        <w:rPr>
          <w:rFonts w:ascii="Arial" w:hAnsi="Arial" w:cs="Arial"/>
          <w:i/>
          <w:iCs/>
        </w:rPr>
      </w:pPr>
    </w:p>
    <w:p w14:paraId="1829FF8C" w14:textId="30B737EC" w:rsidR="00EB3F0D" w:rsidRPr="00E9363F" w:rsidRDefault="00EB3F0D" w:rsidP="00EB3F0D">
      <w:pPr>
        <w:jc w:val="both"/>
        <w:rPr>
          <w:rFonts w:ascii="Arial" w:hAnsi="Arial" w:cs="Arial"/>
          <w:i/>
          <w:iCs/>
        </w:rPr>
      </w:pPr>
      <w:r w:rsidRPr="00E9363F">
        <w:rPr>
          <w:rFonts w:ascii="Arial" w:hAnsi="Arial" w:cs="Arial"/>
          <w:i/>
          <w:iCs/>
        </w:rPr>
        <w:t>Respecto del incremento en las partidas de Inversión (capítulo 5000) y Obra Pública (capítulo 6000) es a donde se destina el aumento en los ingresos antes mencionados.</w:t>
      </w:r>
    </w:p>
    <w:p w14:paraId="1AE899B1" w14:textId="77777777" w:rsidR="00EB3F0D" w:rsidRPr="00E9363F" w:rsidRDefault="00EB3F0D" w:rsidP="00EB3F0D">
      <w:pPr>
        <w:jc w:val="both"/>
        <w:rPr>
          <w:rFonts w:ascii="Arial" w:hAnsi="Arial" w:cs="Arial"/>
          <w:i/>
          <w:iCs/>
        </w:rPr>
      </w:pPr>
    </w:p>
    <w:p w14:paraId="1E3D4C18" w14:textId="4214773A" w:rsidR="00EB3F0D" w:rsidRDefault="00EB3F0D" w:rsidP="00EB3F0D">
      <w:pPr>
        <w:jc w:val="both"/>
        <w:rPr>
          <w:rFonts w:ascii="Arial" w:hAnsi="Arial" w:cs="Arial"/>
        </w:rPr>
      </w:pPr>
      <w:r w:rsidRPr="00E9363F">
        <w:rPr>
          <w:rFonts w:ascii="Arial" w:hAnsi="Arial" w:cs="Arial"/>
          <w:i/>
          <w:iCs/>
        </w:rPr>
        <w:t>Así mismo, me permito señalar que el resto de las modificaciones efectuadas al presupuesto de Ingresos y Egresos corresponden solamente a transferencias entre partidas, mismas que fueron solicitadas por los departamentos para garantizar su operatividad</w:t>
      </w:r>
      <w:r w:rsidR="00E9363F" w:rsidRPr="00E9363F">
        <w:rPr>
          <w:rFonts w:ascii="Arial" w:hAnsi="Arial" w:cs="Arial"/>
          <w:i/>
          <w:iCs/>
        </w:rPr>
        <w:t>”</w:t>
      </w:r>
      <w:r>
        <w:rPr>
          <w:rFonts w:ascii="Arial" w:hAnsi="Arial" w:cs="Arial"/>
        </w:rPr>
        <w:t>.</w:t>
      </w:r>
    </w:p>
    <w:p w14:paraId="309CEAF8" w14:textId="77777777" w:rsidR="00EB3F0D" w:rsidRDefault="00EB3F0D" w:rsidP="00EB3F0D">
      <w:pPr>
        <w:jc w:val="both"/>
        <w:rPr>
          <w:rFonts w:ascii="Arial" w:hAnsi="Arial" w:cs="Arial"/>
        </w:rPr>
      </w:pPr>
    </w:p>
    <w:p w14:paraId="192239BE" w14:textId="77777777" w:rsidR="00EB3F0D" w:rsidRDefault="00EB3F0D" w:rsidP="00353CF8">
      <w:pPr>
        <w:ind w:firstLine="708"/>
        <w:jc w:val="both"/>
        <w:rPr>
          <w:rFonts w:ascii="Arial" w:hAnsi="Arial" w:cs="Arial"/>
        </w:rPr>
      </w:pPr>
    </w:p>
    <w:p w14:paraId="55CA8C68" w14:textId="77777777" w:rsidR="00353CF8" w:rsidRDefault="00353CF8" w:rsidP="00353CF8">
      <w:pPr>
        <w:jc w:val="both"/>
        <w:rPr>
          <w:rFonts w:ascii="Arial" w:hAnsi="Arial" w:cs="Arial"/>
        </w:rPr>
      </w:pPr>
      <w:r>
        <w:rPr>
          <w:rFonts w:ascii="Arial" w:hAnsi="Arial" w:cs="Arial"/>
        </w:rPr>
        <w:tab/>
        <w:t xml:space="preserve">Por lo anteriormente expuesto, esta Comisión </w:t>
      </w:r>
      <w:proofErr w:type="gramStart"/>
      <w:r>
        <w:rPr>
          <w:rFonts w:ascii="Arial" w:hAnsi="Arial" w:cs="Arial"/>
        </w:rPr>
        <w:t>Edilicia</w:t>
      </w:r>
      <w:proofErr w:type="gramEnd"/>
      <w:r>
        <w:rPr>
          <w:rFonts w:ascii="Arial" w:hAnsi="Arial" w:cs="Arial"/>
        </w:rPr>
        <w:t xml:space="preserve"> Permanente de Hacienda Pública y Patrimonio Municipal, emite los siguientes: </w:t>
      </w:r>
    </w:p>
    <w:p w14:paraId="06E0DE3B" w14:textId="77777777" w:rsidR="00353CF8" w:rsidRDefault="00353CF8" w:rsidP="00353CF8">
      <w:pPr>
        <w:jc w:val="both"/>
        <w:rPr>
          <w:rFonts w:ascii="Arial" w:hAnsi="Arial" w:cs="Arial"/>
        </w:rPr>
      </w:pPr>
    </w:p>
    <w:p w14:paraId="6A4A6A59" w14:textId="77777777" w:rsidR="00E9363F" w:rsidRDefault="00E9363F" w:rsidP="00353CF8">
      <w:pPr>
        <w:jc w:val="both"/>
        <w:rPr>
          <w:rFonts w:ascii="Arial" w:hAnsi="Arial" w:cs="Arial"/>
        </w:rPr>
      </w:pPr>
    </w:p>
    <w:p w14:paraId="7BBA2A76" w14:textId="77777777" w:rsidR="00353CF8" w:rsidRPr="00312D9D" w:rsidRDefault="00353CF8" w:rsidP="00353CF8">
      <w:pPr>
        <w:jc w:val="center"/>
        <w:rPr>
          <w:rFonts w:ascii="Arial" w:hAnsi="Arial" w:cs="Arial"/>
          <w:b/>
        </w:rPr>
      </w:pPr>
      <w:r w:rsidRPr="00312D9D">
        <w:rPr>
          <w:rFonts w:ascii="Arial" w:hAnsi="Arial" w:cs="Arial"/>
          <w:b/>
        </w:rPr>
        <w:t xml:space="preserve">C O N S I D E R A N D O </w:t>
      </w:r>
      <w:proofErr w:type="gramStart"/>
      <w:r w:rsidRPr="00312D9D">
        <w:rPr>
          <w:rFonts w:ascii="Arial" w:hAnsi="Arial" w:cs="Arial"/>
          <w:b/>
        </w:rPr>
        <w:t>S :</w:t>
      </w:r>
      <w:proofErr w:type="gramEnd"/>
    </w:p>
    <w:p w14:paraId="2FFBF771" w14:textId="77777777" w:rsidR="00353CF8" w:rsidRDefault="00353CF8" w:rsidP="00353CF8">
      <w:pPr>
        <w:ind w:firstLine="708"/>
        <w:jc w:val="both"/>
        <w:rPr>
          <w:rFonts w:ascii="Arial" w:hAnsi="Arial" w:cs="Arial"/>
        </w:rPr>
      </w:pPr>
    </w:p>
    <w:p w14:paraId="70506637" w14:textId="77777777" w:rsidR="00353CF8" w:rsidRDefault="00353CF8" w:rsidP="00353CF8">
      <w:pPr>
        <w:ind w:firstLine="708"/>
        <w:jc w:val="both"/>
        <w:rPr>
          <w:rFonts w:ascii="Arial" w:hAnsi="Arial" w:cs="Arial"/>
        </w:rPr>
      </w:pPr>
    </w:p>
    <w:p w14:paraId="576E46B6" w14:textId="584FC444" w:rsidR="00353CF8" w:rsidRDefault="00353CF8" w:rsidP="00353CF8">
      <w:pPr>
        <w:pStyle w:val="Sinespaciado"/>
        <w:ind w:firstLine="708"/>
        <w:jc w:val="both"/>
        <w:rPr>
          <w:rFonts w:ascii="Arial" w:hAnsi="Arial" w:cs="Arial"/>
          <w:bCs/>
          <w:lang w:val="es-ES"/>
        </w:rPr>
      </w:pPr>
      <w:r>
        <w:rPr>
          <w:rFonts w:ascii="Arial" w:hAnsi="Arial" w:cs="Arial"/>
          <w:b/>
          <w:bCs/>
          <w:lang w:val="es-ES"/>
        </w:rPr>
        <w:t xml:space="preserve">1.- </w:t>
      </w:r>
      <w:r>
        <w:rPr>
          <w:rFonts w:ascii="Arial" w:hAnsi="Arial" w:cs="Arial"/>
          <w:bCs/>
          <w:lang w:val="es-ES"/>
        </w:rPr>
        <w:t>La Comisión Edilicia Permanente de Hacienda Pública y Patrimonio Municipal, es legalmente competente para conocer y resolver sobre el presente asunto, de conformidad a lo que establece la fracción I del artículo 60 del Reglamento Interior del Ayuntamiento de Zapotlá</w:t>
      </w:r>
      <w:r w:rsidR="00D344EA">
        <w:rPr>
          <w:rFonts w:ascii="Arial" w:hAnsi="Arial" w:cs="Arial"/>
          <w:bCs/>
          <w:lang w:val="es-ES"/>
        </w:rPr>
        <w:t xml:space="preserve">n el Grande, dichas facultades </w:t>
      </w:r>
      <w:r>
        <w:rPr>
          <w:rFonts w:ascii="Arial" w:hAnsi="Arial" w:cs="Arial"/>
          <w:bCs/>
          <w:lang w:val="es-ES"/>
        </w:rPr>
        <w:t xml:space="preserve">fueron ejercidas en la </w:t>
      </w:r>
      <w:r w:rsidR="00E9363F">
        <w:rPr>
          <w:rFonts w:ascii="Arial" w:hAnsi="Arial" w:cs="Arial"/>
          <w:bCs/>
          <w:lang w:val="es-ES"/>
        </w:rPr>
        <w:t>Novena</w:t>
      </w:r>
      <w:r>
        <w:rPr>
          <w:rFonts w:ascii="Arial" w:hAnsi="Arial" w:cs="Arial"/>
          <w:bCs/>
          <w:lang w:val="es-ES"/>
        </w:rPr>
        <w:t xml:space="preserve"> Sesión </w:t>
      </w:r>
      <w:r w:rsidR="00E9363F">
        <w:rPr>
          <w:rFonts w:ascii="Arial" w:hAnsi="Arial" w:cs="Arial"/>
          <w:bCs/>
          <w:lang w:val="es-ES"/>
        </w:rPr>
        <w:t>O</w:t>
      </w:r>
      <w:r w:rsidR="00D344EA">
        <w:rPr>
          <w:rFonts w:ascii="Arial" w:hAnsi="Arial" w:cs="Arial"/>
          <w:bCs/>
          <w:lang w:val="es-ES"/>
        </w:rPr>
        <w:t>r</w:t>
      </w:r>
      <w:r>
        <w:rPr>
          <w:rFonts w:ascii="Arial" w:hAnsi="Arial" w:cs="Arial"/>
          <w:bCs/>
          <w:lang w:val="es-ES"/>
        </w:rPr>
        <w:t xml:space="preserve">dinaria de la Comisión Edilicia de mérito, celebrada el </w:t>
      </w:r>
      <w:r w:rsidRPr="00EF3CC6">
        <w:rPr>
          <w:rFonts w:ascii="Arial" w:hAnsi="Arial" w:cs="Arial"/>
          <w:bCs/>
          <w:lang w:val="es-ES"/>
        </w:rPr>
        <w:t xml:space="preserve">día </w:t>
      </w:r>
      <w:r w:rsidR="00884579">
        <w:rPr>
          <w:rFonts w:ascii="Arial" w:hAnsi="Arial" w:cs="Arial"/>
          <w:bCs/>
          <w:lang w:val="es-ES"/>
        </w:rPr>
        <w:t>16</w:t>
      </w:r>
      <w:r w:rsidRPr="00EF3CC6">
        <w:rPr>
          <w:rFonts w:ascii="Arial" w:hAnsi="Arial" w:cs="Arial"/>
          <w:bCs/>
          <w:lang w:val="es-ES"/>
        </w:rPr>
        <w:t xml:space="preserve"> de </w:t>
      </w:r>
      <w:r w:rsidR="00884579">
        <w:rPr>
          <w:rFonts w:ascii="Arial" w:hAnsi="Arial" w:cs="Arial"/>
          <w:bCs/>
          <w:lang w:val="es-ES"/>
        </w:rPr>
        <w:t xml:space="preserve">febrero de </w:t>
      </w:r>
      <w:r w:rsidRPr="00EF3CC6">
        <w:rPr>
          <w:rFonts w:ascii="Arial" w:hAnsi="Arial" w:cs="Arial"/>
          <w:bCs/>
          <w:lang w:val="es-ES"/>
        </w:rPr>
        <w:t>202</w:t>
      </w:r>
      <w:r w:rsidR="00884579">
        <w:rPr>
          <w:rFonts w:ascii="Arial" w:hAnsi="Arial" w:cs="Arial"/>
          <w:bCs/>
          <w:lang w:val="es-ES"/>
        </w:rPr>
        <w:t>6</w:t>
      </w:r>
      <w:r w:rsidRPr="00EF3CC6">
        <w:rPr>
          <w:rFonts w:ascii="Arial" w:hAnsi="Arial" w:cs="Arial"/>
          <w:bCs/>
          <w:lang w:val="es-ES"/>
        </w:rPr>
        <w:t>,</w:t>
      </w:r>
      <w:r>
        <w:rPr>
          <w:rFonts w:ascii="Arial" w:hAnsi="Arial" w:cs="Arial"/>
          <w:bCs/>
          <w:lang w:val="es-ES"/>
        </w:rPr>
        <w:t xml:space="preserve"> en que se analizó la solicitud contenida en el oficio número HPM/</w:t>
      </w:r>
      <w:r w:rsidR="00884579">
        <w:rPr>
          <w:rFonts w:ascii="Arial" w:hAnsi="Arial" w:cs="Arial"/>
          <w:bCs/>
          <w:lang w:val="es-ES"/>
        </w:rPr>
        <w:t>064</w:t>
      </w:r>
      <w:r w:rsidR="00D344EA">
        <w:rPr>
          <w:rFonts w:ascii="Arial" w:hAnsi="Arial" w:cs="Arial"/>
          <w:bCs/>
          <w:lang w:val="es-ES"/>
        </w:rPr>
        <w:t>/202</w:t>
      </w:r>
      <w:r w:rsidR="00884579">
        <w:rPr>
          <w:rFonts w:ascii="Arial" w:hAnsi="Arial" w:cs="Arial"/>
          <w:bCs/>
          <w:lang w:val="es-ES"/>
        </w:rPr>
        <w:t>6</w:t>
      </w:r>
      <w:r>
        <w:rPr>
          <w:rFonts w:ascii="Arial" w:hAnsi="Arial" w:cs="Arial"/>
          <w:bCs/>
          <w:lang w:val="es-ES"/>
        </w:rPr>
        <w:t>, suscrito por l</w:t>
      </w:r>
      <w:r w:rsidR="00D344EA">
        <w:rPr>
          <w:rFonts w:ascii="Arial" w:hAnsi="Arial" w:cs="Arial"/>
          <w:bCs/>
          <w:lang w:val="es-ES"/>
        </w:rPr>
        <w:t>a Licenciada</w:t>
      </w:r>
      <w:r>
        <w:rPr>
          <w:rFonts w:ascii="Arial" w:hAnsi="Arial" w:cs="Arial"/>
          <w:bCs/>
          <w:lang w:val="es-ES"/>
        </w:rPr>
        <w:t xml:space="preserve"> </w:t>
      </w:r>
      <w:r w:rsidR="00D344EA">
        <w:rPr>
          <w:rFonts w:ascii="Arial" w:hAnsi="Arial" w:cs="Arial"/>
          <w:bCs/>
          <w:lang w:val="es-ES"/>
        </w:rPr>
        <w:t>Victoria García Contreras en su carácter de  Encargada</w:t>
      </w:r>
      <w:r>
        <w:rPr>
          <w:rFonts w:ascii="Arial" w:hAnsi="Arial" w:cs="Arial"/>
          <w:bCs/>
          <w:lang w:val="es-ES"/>
        </w:rPr>
        <w:t xml:space="preserve"> de </w:t>
      </w:r>
      <w:r w:rsidR="00D344EA">
        <w:rPr>
          <w:rFonts w:ascii="Arial" w:hAnsi="Arial" w:cs="Arial"/>
          <w:bCs/>
          <w:lang w:val="es-ES"/>
        </w:rPr>
        <w:t xml:space="preserve">la Hacienda Municipal </w:t>
      </w:r>
      <w:r>
        <w:rPr>
          <w:rFonts w:ascii="Arial" w:hAnsi="Arial" w:cs="Arial"/>
          <w:bCs/>
          <w:lang w:val="es-ES"/>
        </w:rPr>
        <w:t>en el que solicita por conducto</w:t>
      </w:r>
      <w:r w:rsidR="00D344EA">
        <w:rPr>
          <w:rFonts w:ascii="Arial" w:hAnsi="Arial" w:cs="Arial"/>
          <w:bCs/>
          <w:lang w:val="es-ES"/>
        </w:rPr>
        <w:t xml:space="preserve"> del primer</w:t>
      </w:r>
      <w:r w:rsidR="00884579">
        <w:rPr>
          <w:rFonts w:ascii="Arial" w:hAnsi="Arial" w:cs="Arial"/>
          <w:bCs/>
          <w:lang w:val="es-ES"/>
        </w:rPr>
        <w:t>o</w:t>
      </w:r>
      <w:r w:rsidR="00D344EA">
        <w:rPr>
          <w:rFonts w:ascii="Arial" w:hAnsi="Arial" w:cs="Arial"/>
          <w:bCs/>
          <w:lang w:val="es-ES"/>
        </w:rPr>
        <w:t xml:space="preserve"> de l</w:t>
      </w:r>
      <w:r w:rsidR="00884579">
        <w:rPr>
          <w:rFonts w:ascii="Arial" w:hAnsi="Arial" w:cs="Arial"/>
          <w:bCs/>
          <w:lang w:val="es-ES"/>
        </w:rPr>
        <w:t>o</w:t>
      </w:r>
      <w:r w:rsidR="00D344EA">
        <w:rPr>
          <w:rFonts w:ascii="Arial" w:hAnsi="Arial" w:cs="Arial"/>
          <w:bCs/>
          <w:lang w:val="es-ES"/>
        </w:rPr>
        <w:t>s suscrit</w:t>
      </w:r>
      <w:r w:rsidR="00884579">
        <w:rPr>
          <w:rFonts w:ascii="Arial" w:hAnsi="Arial" w:cs="Arial"/>
          <w:bCs/>
          <w:lang w:val="es-ES"/>
        </w:rPr>
        <w:t>o</w:t>
      </w:r>
      <w:r w:rsidR="00D344EA">
        <w:rPr>
          <w:rFonts w:ascii="Arial" w:hAnsi="Arial" w:cs="Arial"/>
          <w:bCs/>
          <w:lang w:val="es-ES"/>
        </w:rPr>
        <w:t>s</w:t>
      </w:r>
      <w:r>
        <w:rPr>
          <w:rFonts w:ascii="Arial" w:hAnsi="Arial" w:cs="Arial"/>
          <w:bCs/>
          <w:lang w:val="es-ES"/>
        </w:rPr>
        <w:t xml:space="preserve"> y una vez analizada por la comisión a mi cargo,  sea sometido a la consideración del Pleno del Honorable Ayuntamiento Constitucional de Zapotlán el Grande, Jalisco, la aprobación a las modificaciones correspondientes al </w:t>
      </w:r>
      <w:r w:rsidR="00884579">
        <w:rPr>
          <w:rFonts w:ascii="Arial" w:hAnsi="Arial" w:cs="Arial"/>
          <w:bCs/>
          <w:lang w:val="es-ES"/>
        </w:rPr>
        <w:t xml:space="preserve">segundo </w:t>
      </w:r>
      <w:r>
        <w:rPr>
          <w:rFonts w:ascii="Arial" w:hAnsi="Arial" w:cs="Arial"/>
          <w:bCs/>
          <w:lang w:val="es-ES"/>
        </w:rPr>
        <w:t>semestre</w:t>
      </w:r>
      <w:r w:rsidR="00884579">
        <w:rPr>
          <w:rFonts w:ascii="Arial" w:hAnsi="Arial" w:cs="Arial"/>
          <w:bCs/>
          <w:lang w:val="es-ES"/>
        </w:rPr>
        <w:t xml:space="preserve"> </w:t>
      </w:r>
      <w:r>
        <w:rPr>
          <w:rFonts w:ascii="Arial" w:hAnsi="Arial" w:cs="Arial"/>
          <w:bCs/>
          <w:lang w:val="es-ES"/>
        </w:rPr>
        <w:t>del Presupuesto de Ingresos y Egresos del Ejercicio Fiscal 202</w:t>
      </w:r>
      <w:r w:rsidR="00884579">
        <w:rPr>
          <w:rFonts w:ascii="Arial" w:hAnsi="Arial" w:cs="Arial"/>
          <w:bCs/>
          <w:lang w:val="es-ES"/>
        </w:rPr>
        <w:t>5</w:t>
      </w:r>
      <w:r>
        <w:rPr>
          <w:rFonts w:ascii="Arial" w:hAnsi="Arial" w:cs="Arial"/>
          <w:bCs/>
          <w:lang w:val="es-ES"/>
        </w:rPr>
        <w:t xml:space="preserve">, adjuntado al efecto las tablas con el desglose de las partidas que se requieren ajustar en dicho presupuesto. </w:t>
      </w:r>
    </w:p>
    <w:p w14:paraId="3C9BA256" w14:textId="77777777" w:rsidR="00353CF8" w:rsidRDefault="00353CF8" w:rsidP="00353CF8">
      <w:pPr>
        <w:jc w:val="both"/>
        <w:rPr>
          <w:rFonts w:ascii="Arial" w:eastAsia="Calibri" w:hAnsi="Arial" w:cs="Arial"/>
        </w:rPr>
      </w:pPr>
    </w:p>
    <w:p w14:paraId="39AF9E80" w14:textId="77777777" w:rsidR="00353CF8" w:rsidRDefault="00353CF8" w:rsidP="00353CF8">
      <w:pPr>
        <w:jc w:val="both"/>
        <w:rPr>
          <w:rFonts w:ascii="Arial" w:eastAsia="Calibri" w:hAnsi="Arial" w:cs="Arial"/>
        </w:rPr>
      </w:pPr>
    </w:p>
    <w:p w14:paraId="21606580" w14:textId="6A2AA5A3" w:rsidR="00353CF8" w:rsidRDefault="00353CF8" w:rsidP="00353CF8">
      <w:pPr>
        <w:pStyle w:val="Sinespaciado"/>
        <w:jc w:val="both"/>
        <w:rPr>
          <w:rFonts w:ascii="Arial" w:hAnsi="Arial" w:cs="Arial"/>
          <w:bCs/>
          <w:lang w:val="es-ES"/>
        </w:rPr>
      </w:pPr>
      <w:r>
        <w:rPr>
          <w:rFonts w:ascii="Arial" w:hAnsi="Arial" w:cs="Arial"/>
          <w:bCs/>
          <w:lang w:val="es-ES"/>
        </w:rPr>
        <w:tab/>
      </w:r>
      <w:r w:rsidRPr="0013696F">
        <w:rPr>
          <w:rFonts w:ascii="Arial" w:hAnsi="Arial" w:cs="Arial"/>
          <w:b/>
          <w:bCs/>
          <w:lang w:val="es-ES"/>
        </w:rPr>
        <w:t>2.</w:t>
      </w:r>
      <w:r>
        <w:rPr>
          <w:rFonts w:ascii="Arial" w:hAnsi="Arial" w:cs="Arial"/>
          <w:bCs/>
          <w:lang w:val="es-ES"/>
        </w:rPr>
        <w:t xml:space="preserve">- Lo anterior tiene sustento en los soportes documentales que al efecto exhibió la </w:t>
      </w:r>
      <w:r w:rsidR="00D344EA">
        <w:rPr>
          <w:rFonts w:ascii="Arial" w:hAnsi="Arial" w:cs="Arial"/>
          <w:bCs/>
          <w:lang w:val="es-ES"/>
        </w:rPr>
        <w:t xml:space="preserve">Encargada de la Hacienda Municipal y la </w:t>
      </w:r>
      <w:r>
        <w:rPr>
          <w:rFonts w:ascii="Arial" w:hAnsi="Arial" w:cs="Arial"/>
          <w:bCs/>
          <w:lang w:val="es-ES"/>
        </w:rPr>
        <w:t xml:space="preserve">Jefa de Programación y </w:t>
      </w:r>
      <w:r w:rsidR="00D344EA">
        <w:rPr>
          <w:rFonts w:ascii="Arial" w:hAnsi="Arial" w:cs="Arial"/>
          <w:bCs/>
          <w:lang w:val="es-ES"/>
        </w:rPr>
        <w:t xml:space="preserve">Presupuestos, en la </w:t>
      </w:r>
      <w:r w:rsidR="00884579">
        <w:rPr>
          <w:rFonts w:ascii="Arial" w:hAnsi="Arial" w:cs="Arial"/>
          <w:bCs/>
          <w:lang w:val="es-ES"/>
        </w:rPr>
        <w:t xml:space="preserve">Novena </w:t>
      </w:r>
      <w:r>
        <w:rPr>
          <w:rFonts w:ascii="Arial" w:hAnsi="Arial" w:cs="Arial"/>
          <w:bCs/>
          <w:lang w:val="es-ES"/>
        </w:rPr>
        <w:t xml:space="preserve">Sesión </w:t>
      </w:r>
      <w:r w:rsidR="00884579">
        <w:rPr>
          <w:rFonts w:ascii="Arial" w:hAnsi="Arial" w:cs="Arial"/>
          <w:bCs/>
          <w:lang w:val="es-ES"/>
        </w:rPr>
        <w:t>O</w:t>
      </w:r>
      <w:r>
        <w:rPr>
          <w:rFonts w:ascii="Arial" w:hAnsi="Arial" w:cs="Arial"/>
          <w:bCs/>
          <w:lang w:val="es-ES"/>
        </w:rPr>
        <w:t xml:space="preserve">rdinaria de la Comisión Edilicia Permanente de Hacienda Pública y Patrimonio Municipal, mismo que se agrega al presente dictamen, en la que en esencia se analizó, estudió y discutió la petición, y basados en la explicación técnica del área responsable, aprobamos </w:t>
      </w:r>
      <w:r w:rsidRPr="00EF3CC6">
        <w:rPr>
          <w:rFonts w:ascii="Arial" w:hAnsi="Arial" w:cs="Arial"/>
          <w:bCs/>
          <w:lang w:val="es-ES"/>
        </w:rPr>
        <w:t xml:space="preserve">con el voto de </w:t>
      </w:r>
      <w:r w:rsidR="00884579">
        <w:rPr>
          <w:rFonts w:ascii="Arial" w:hAnsi="Arial" w:cs="Arial"/>
          <w:bCs/>
          <w:lang w:val="es-ES"/>
        </w:rPr>
        <w:t>tres</w:t>
      </w:r>
      <w:r>
        <w:rPr>
          <w:rFonts w:ascii="Arial" w:hAnsi="Arial" w:cs="Arial"/>
          <w:bCs/>
          <w:lang w:val="es-ES"/>
        </w:rPr>
        <w:t xml:space="preserve"> </w:t>
      </w:r>
      <w:r w:rsidRPr="00EF3CC6">
        <w:rPr>
          <w:rFonts w:ascii="Arial" w:hAnsi="Arial" w:cs="Arial"/>
          <w:bCs/>
          <w:lang w:val="es-ES"/>
        </w:rPr>
        <w:t>regidores integrantes</w:t>
      </w:r>
      <w:r>
        <w:rPr>
          <w:rFonts w:ascii="Arial" w:hAnsi="Arial" w:cs="Arial"/>
          <w:bCs/>
          <w:lang w:val="es-ES"/>
        </w:rPr>
        <w:t xml:space="preserve"> de dicha comisión, lo relativo a las modificaciones al Presupuesto de Ingresos y Egresos correspondientes al </w:t>
      </w:r>
      <w:r w:rsidR="00884579">
        <w:rPr>
          <w:rFonts w:ascii="Arial" w:hAnsi="Arial" w:cs="Arial"/>
          <w:bCs/>
          <w:lang w:val="es-ES"/>
        </w:rPr>
        <w:t>segundo</w:t>
      </w:r>
      <w:r>
        <w:rPr>
          <w:rFonts w:ascii="Arial" w:hAnsi="Arial" w:cs="Arial"/>
          <w:bCs/>
          <w:lang w:val="es-ES"/>
        </w:rPr>
        <w:t xml:space="preserve"> se</w:t>
      </w:r>
      <w:r w:rsidR="00D344EA">
        <w:rPr>
          <w:rFonts w:ascii="Arial" w:hAnsi="Arial" w:cs="Arial"/>
          <w:bCs/>
          <w:lang w:val="es-ES"/>
        </w:rPr>
        <w:t>mestre del Ejercicio Fiscal 2025</w:t>
      </w:r>
      <w:r>
        <w:rPr>
          <w:rFonts w:ascii="Arial" w:hAnsi="Arial" w:cs="Arial"/>
          <w:bCs/>
          <w:lang w:val="es-ES"/>
        </w:rPr>
        <w:t xml:space="preserve">; lo anterior, con fundamento en lo dispuesto por los artículos 37, 40, 42,  60, 71 y demás relativos y aplicables del Reglamento Interior de del Municipio de Zapotlán el Grande, relativos al funcionamiento del Ayuntamiento, 2, 3, 37, 38, y 79 de la Ley de Gobierno y la Administración Pública Municipal para el Estado de Jalisco y sus Municipios; 205 fracción II y VI, 219 y 221 de la Ley de Hacienda Municipal </w:t>
      </w:r>
      <w:r>
        <w:rPr>
          <w:rFonts w:ascii="Arial" w:hAnsi="Arial" w:cs="Arial"/>
          <w:bCs/>
          <w:lang w:val="es-ES"/>
        </w:rPr>
        <w:lastRenderedPageBreak/>
        <w:t xml:space="preserve">del Estado de Jalisco; 8, 10, 11, 12, 13, 14, 15, 17, 21, 46 y demás relativos y aplicables de la Ley de Disciplina Financiera de las Entidades Federativas y los Municipios. </w:t>
      </w:r>
    </w:p>
    <w:p w14:paraId="0A22A08B" w14:textId="77777777" w:rsidR="00353CF8" w:rsidRDefault="00353CF8" w:rsidP="00353CF8">
      <w:pPr>
        <w:pStyle w:val="Sinespaciado"/>
        <w:jc w:val="both"/>
        <w:rPr>
          <w:rFonts w:ascii="Arial" w:hAnsi="Arial" w:cs="Arial"/>
          <w:bCs/>
          <w:lang w:val="es-ES"/>
        </w:rPr>
      </w:pPr>
    </w:p>
    <w:p w14:paraId="6D759B15" w14:textId="77777777" w:rsidR="00353CF8" w:rsidRDefault="00353CF8" w:rsidP="00353CF8">
      <w:pPr>
        <w:pStyle w:val="Sinespaciado"/>
        <w:jc w:val="both"/>
        <w:rPr>
          <w:rFonts w:ascii="Arial" w:hAnsi="Arial" w:cs="Arial"/>
          <w:bCs/>
          <w:lang w:val="es-ES"/>
        </w:rPr>
      </w:pPr>
    </w:p>
    <w:p w14:paraId="53CB635F" w14:textId="77777777" w:rsidR="00353CF8" w:rsidRDefault="00353CF8" w:rsidP="00353CF8">
      <w:pPr>
        <w:pStyle w:val="Sinespaciado"/>
        <w:jc w:val="both"/>
        <w:rPr>
          <w:rFonts w:ascii="Arial" w:hAnsi="Arial" w:cs="Arial"/>
          <w:bCs/>
          <w:lang w:val="es-ES"/>
        </w:rPr>
      </w:pPr>
    </w:p>
    <w:p w14:paraId="3CB01F56" w14:textId="77777777" w:rsidR="00353CF8" w:rsidRDefault="00353CF8" w:rsidP="00353CF8">
      <w:pPr>
        <w:pStyle w:val="Sinespaciado"/>
        <w:jc w:val="both"/>
        <w:rPr>
          <w:rFonts w:ascii="Arial" w:hAnsi="Arial" w:cs="Arial"/>
          <w:bCs/>
          <w:lang w:val="es-ES"/>
        </w:rPr>
      </w:pPr>
      <w:r>
        <w:rPr>
          <w:rFonts w:ascii="Arial" w:hAnsi="Arial" w:cs="Arial"/>
          <w:bCs/>
          <w:lang w:val="es-ES"/>
        </w:rPr>
        <w:tab/>
        <w:t xml:space="preserve">Por lo anteriormente expuesto, fundado y motivado la Comisión Edilicia Permanente de Hacienda Pública y Patrimonio Municipal, proponemos para su aprobación dictamen que contiene los siguientes: </w:t>
      </w:r>
    </w:p>
    <w:p w14:paraId="4BAEE854" w14:textId="77777777" w:rsidR="00353CF8" w:rsidRDefault="00353CF8" w:rsidP="00353CF8">
      <w:pPr>
        <w:pStyle w:val="Sinespaciado"/>
        <w:jc w:val="both"/>
        <w:rPr>
          <w:rFonts w:ascii="Arial" w:hAnsi="Arial" w:cs="Arial"/>
          <w:bCs/>
          <w:lang w:val="es-ES"/>
        </w:rPr>
      </w:pPr>
    </w:p>
    <w:p w14:paraId="1013C04D" w14:textId="77777777" w:rsidR="00353CF8" w:rsidRDefault="00353CF8" w:rsidP="00353CF8">
      <w:pPr>
        <w:pStyle w:val="Sinespaciado"/>
        <w:jc w:val="both"/>
        <w:rPr>
          <w:rFonts w:ascii="Arial" w:hAnsi="Arial" w:cs="Arial"/>
          <w:bCs/>
          <w:lang w:val="es-ES"/>
        </w:rPr>
      </w:pPr>
    </w:p>
    <w:p w14:paraId="60C4FF05" w14:textId="77777777" w:rsidR="00353CF8" w:rsidRDefault="00353CF8" w:rsidP="00353CF8">
      <w:pPr>
        <w:pStyle w:val="Sinespaciado"/>
        <w:jc w:val="both"/>
        <w:rPr>
          <w:rFonts w:ascii="Arial" w:hAnsi="Arial" w:cs="Arial"/>
          <w:bCs/>
          <w:lang w:val="es-ES"/>
        </w:rPr>
      </w:pPr>
    </w:p>
    <w:p w14:paraId="007853BD" w14:textId="77777777" w:rsidR="00353CF8" w:rsidRDefault="00353CF8" w:rsidP="00353CF8">
      <w:pPr>
        <w:pStyle w:val="Sinespaciado"/>
        <w:jc w:val="center"/>
        <w:rPr>
          <w:rFonts w:ascii="Arial" w:hAnsi="Arial" w:cs="Arial"/>
          <w:b/>
          <w:bCs/>
          <w:lang w:val="es-ES"/>
        </w:rPr>
      </w:pPr>
      <w:r w:rsidRPr="00477492">
        <w:rPr>
          <w:rFonts w:ascii="Arial" w:hAnsi="Arial" w:cs="Arial"/>
          <w:b/>
          <w:bCs/>
          <w:lang w:val="es-ES"/>
        </w:rPr>
        <w:t>RESOLUTIVOS:</w:t>
      </w:r>
    </w:p>
    <w:p w14:paraId="233122DF" w14:textId="77777777" w:rsidR="00353CF8" w:rsidRDefault="00353CF8" w:rsidP="00353CF8">
      <w:pPr>
        <w:pStyle w:val="Sinespaciado"/>
        <w:jc w:val="center"/>
        <w:rPr>
          <w:rFonts w:ascii="Arial" w:hAnsi="Arial" w:cs="Arial"/>
          <w:b/>
          <w:bCs/>
          <w:lang w:val="es-ES"/>
        </w:rPr>
      </w:pPr>
    </w:p>
    <w:p w14:paraId="2F139B1B" w14:textId="77777777" w:rsidR="00353CF8" w:rsidRDefault="00353CF8" w:rsidP="00353CF8">
      <w:pPr>
        <w:pStyle w:val="Sinespaciado"/>
        <w:jc w:val="center"/>
        <w:rPr>
          <w:rFonts w:ascii="Arial" w:hAnsi="Arial" w:cs="Arial"/>
          <w:b/>
          <w:bCs/>
          <w:lang w:val="es-ES"/>
        </w:rPr>
      </w:pPr>
    </w:p>
    <w:p w14:paraId="1E3234D6" w14:textId="77777777" w:rsidR="00353CF8" w:rsidRDefault="00353CF8" w:rsidP="00353CF8">
      <w:pPr>
        <w:pStyle w:val="Sinespaciado"/>
        <w:jc w:val="center"/>
        <w:rPr>
          <w:rFonts w:ascii="Arial" w:hAnsi="Arial" w:cs="Arial"/>
          <w:b/>
          <w:bCs/>
          <w:lang w:val="es-ES"/>
        </w:rPr>
      </w:pPr>
    </w:p>
    <w:p w14:paraId="0721C5A8" w14:textId="4008B967" w:rsidR="00353CF8" w:rsidRDefault="00353CF8" w:rsidP="00353CF8">
      <w:pPr>
        <w:pStyle w:val="Sinespaciado"/>
        <w:jc w:val="both"/>
        <w:rPr>
          <w:rFonts w:ascii="Arial" w:hAnsi="Arial" w:cs="Arial"/>
          <w:bCs/>
          <w:lang w:val="es-ES"/>
        </w:rPr>
      </w:pPr>
      <w:r>
        <w:rPr>
          <w:rFonts w:ascii="Arial" w:hAnsi="Arial" w:cs="Arial"/>
          <w:b/>
          <w:bCs/>
          <w:lang w:val="es-ES"/>
        </w:rPr>
        <w:tab/>
      </w:r>
      <w:proofErr w:type="gramStart"/>
      <w:r>
        <w:rPr>
          <w:rFonts w:ascii="Arial" w:hAnsi="Arial" w:cs="Arial"/>
          <w:b/>
          <w:bCs/>
          <w:lang w:val="es-ES"/>
        </w:rPr>
        <w:t>PRIMERO.-</w:t>
      </w:r>
      <w:proofErr w:type="gramEnd"/>
      <w:r>
        <w:rPr>
          <w:rFonts w:ascii="Arial" w:hAnsi="Arial" w:cs="Arial"/>
          <w:b/>
          <w:bCs/>
          <w:lang w:val="es-ES"/>
        </w:rPr>
        <w:t xml:space="preserve"> </w:t>
      </w:r>
      <w:r>
        <w:rPr>
          <w:rFonts w:ascii="Arial" w:hAnsi="Arial" w:cs="Arial"/>
          <w:bCs/>
          <w:lang w:val="es-ES"/>
        </w:rPr>
        <w:t xml:space="preserve">Se autoriza por el Pleno de este Honorable Ayuntamiento Constitucional de Zapotlán el Grande, Jalisco, en lo general y en lo particular, la aprobación de la </w:t>
      </w:r>
      <w:proofErr w:type="gramStart"/>
      <w:r w:rsidR="00884579">
        <w:rPr>
          <w:rFonts w:ascii="Arial" w:hAnsi="Arial" w:cs="Arial"/>
          <w:bCs/>
          <w:lang w:val="es-ES"/>
        </w:rPr>
        <w:t xml:space="preserve">Segunda </w:t>
      </w:r>
      <w:r>
        <w:rPr>
          <w:rFonts w:ascii="Arial" w:hAnsi="Arial" w:cs="Arial"/>
          <w:bCs/>
          <w:lang w:val="es-ES"/>
        </w:rPr>
        <w:t xml:space="preserve"> modificación</w:t>
      </w:r>
      <w:proofErr w:type="gramEnd"/>
      <w:r>
        <w:rPr>
          <w:rFonts w:ascii="Arial" w:hAnsi="Arial" w:cs="Arial"/>
          <w:bCs/>
          <w:lang w:val="es-ES"/>
        </w:rPr>
        <w:t xml:space="preserve"> de las partidas del Presupuesto de Ingresos y Egresos correspondiente a</w:t>
      </w:r>
      <w:r w:rsidR="00D344EA">
        <w:rPr>
          <w:rFonts w:ascii="Arial" w:hAnsi="Arial" w:cs="Arial"/>
          <w:bCs/>
          <w:lang w:val="es-ES"/>
        </w:rPr>
        <w:t xml:space="preserve"> </w:t>
      </w:r>
      <w:r>
        <w:rPr>
          <w:rFonts w:ascii="Arial" w:hAnsi="Arial" w:cs="Arial"/>
          <w:bCs/>
          <w:lang w:val="es-ES"/>
        </w:rPr>
        <w:t>l</w:t>
      </w:r>
      <w:r w:rsidR="00D344EA">
        <w:rPr>
          <w:rFonts w:ascii="Arial" w:hAnsi="Arial" w:cs="Arial"/>
          <w:bCs/>
          <w:lang w:val="es-ES"/>
        </w:rPr>
        <w:t xml:space="preserve">os meses de </w:t>
      </w:r>
      <w:r w:rsidR="00884579">
        <w:rPr>
          <w:rFonts w:ascii="Arial" w:hAnsi="Arial" w:cs="Arial"/>
          <w:bCs/>
          <w:lang w:val="es-ES"/>
        </w:rPr>
        <w:t xml:space="preserve">Julio </w:t>
      </w:r>
      <w:r w:rsidR="00D344EA">
        <w:rPr>
          <w:rFonts w:ascii="Arial" w:hAnsi="Arial" w:cs="Arial"/>
          <w:bCs/>
          <w:lang w:val="es-ES"/>
        </w:rPr>
        <w:t xml:space="preserve">a </w:t>
      </w:r>
      <w:r w:rsidR="00884579">
        <w:rPr>
          <w:rFonts w:ascii="Arial" w:hAnsi="Arial" w:cs="Arial"/>
          <w:bCs/>
          <w:lang w:val="es-ES"/>
        </w:rPr>
        <w:t xml:space="preserve">Diciembre </w:t>
      </w:r>
      <w:r w:rsidR="00D344EA">
        <w:rPr>
          <w:rFonts w:ascii="Arial" w:hAnsi="Arial" w:cs="Arial"/>
          <w:bCs/>
          <w:lang w:val="es-ES"/>
        </w:rPr>
        <w:t>del</w:t>
      </w:r>
      <w:r>
        <w:rPr>
          <w:rFonts w:ascii="Arial" w:hAnsi="Arial" w:cs="Arial"/>
          <w:bCs/>
          <w:lang w:val="es-ES"/>
        </w:rPr>
        <w:t xml:space="preserve"> Ejercicio Fiscal 202</w:t>
      </w:r>
      <w:r w:rsidR="00D344EA">
        <w:rPr>
          <w:rFonts w:ascii="Arial" w:hAnsi="Arial" w:cs="Arial"/>
          <w:bCs/>
          <w:lang w:val="es-ES"/>
        </w:rPr>
        <w:t>5</w:t>
      </w:r>
      <w:r>
        <w:rPr>
          <w:rFonts w:ascii="Arial" w:hAnsi="Arial" w:cs="Arial"/>
          <w:bCs/>
          <w:lang w:val="es-ES"/>
        </w:rPr>
        <w:t xml:space="preserve">, conforme a las tablas de la reclasificación anexas al presente. </w:t>
      </w:r>
    </w:p>
    <w:p w14:paraId="35A879F0" w14:textId="77777777" w:rsidR="00353CF8" w:rsidRDefault="00353CF8" w:rsidP="00353CF8">
      <w:pPr>
        <w:pStyle w:val="Sinespaciado"/>
        <w:jc w:val="both"/>
        <w:rPr>
          <w:rFonts w:ascii="Arial" w:hAnsi="Arial" w:cs="Arial"/>
          <w:bCs/>
          <w:lang w:val="es-ES"/>
        </w:rPr>
      </w:pPr>
    </w:p>
    <w:p w14:paraId="1B5ABB5A" w14:textId="77777777" w:rsidR="00353CF8" w:rsidRDefault="00353CF8" w:rsidP="00353CF8">
      <w:pPr>
        <w:pStyle w:val="Sinespaciado"/>
        <w:jc w:val="both"/>
        <w:rPr>
          <w:rFonts w:ascii="Arial" w:hAnsi="Arial" w:cs="Arial"/>
          <w:bCs/>
          <w:lang w:val="es-ES"/>
        </w:rPr>
      </w:pPr>
    </w:p>
    <w:p w14:paraId="02D22EAF" w14:textId="597A3BD5" w:rsidR="00353CF8" w:rsidRDefault="00353CF8" w:rsidP="00353CF8">
      <w:pPr>
        <w:pStyle w:val="Sinespaciado"/>
        <w:ind w:firstLine="708"/>
        <w:jc w:val="both"/>
        <w:rPr>
          <w:rFonts w:ascii="Arial" w:hAnsi="Arial" w:cs="Arial"/>
          <w:bCs/>
          <w:lang w:val="es-ES"/>
        </w:rPr>
      </w:pPr>
      <w:proofErr w:type="gramStart"/>
      <w:r w:rsidRPr="00477492">
        <w:rPr>
          <w:rFonts w:ascii="Arial" w:hAnsi="Arial" w:cs="Arial"/>
          <w:b/>
          <w:bCs/>
          <w:lang w:val="es-ES"/>
        </w:rPr>
        <w:t>SEGUNDO.</w:t>
      </w:r>
      <w:r>
        <w:rPr>
          <w:rFonts w:ascii="Arial" w:hAnsi="Arial" w:cs="Arial"/>
          <w:bCs/>
          <w:lang w:val="es-ES"/>
        </w:rPr>
        <w:t>-</w:t>
      </w:r>
      <w:proofErr w:type="gramEnd"/>
      <w:r>
        <w:rPr>
          <w:rFonts w:ascii="Arial" w:hAnsi="Arial" w:cs="Arial"/>
          <w:bCs/>
          <w:lang w:val="es-ES"/>
        </w:rPr>
        <w:t xml:space="preserve"> Se faculta a</w:t>
      </w:r>
      <w:r w:rsidR="00EC03CC">
        <w:rPr>
          <w:rFonts w:ascii="Arial" w:hAnsi="Arial" w:cs="Arial"/>
          <w:bCs/>
          <w:lang w:val="es-ES"/>
        </w:rPr>
        <w:t xml:space="preserve"> </w:t>
      </w:r>
      <w:r>
        <w:rPr>
          <w:rFonts w:ascii="Arial" w:hAnsi="Arial" w:cs="Arial"/>
          <w:bCs/>
          <w:lang w:val="es-ES"/>
        </w:rPr>
        <w:t>l</w:t>
      </w:r>
      <w:r w:rsidR="00EC03CC">
        <w:rPr>
          <w:rFonts w:ascii="Arial" w:hAnsi="Arial" w:cs="Arial"/>
          <w:bCs/>
          <w:lang w:val="es-ES"/>
        </w:rPr>
        <w:t>a</w:t>
      </w:r>
      <w:r>
        <w:rPr>
          <w:rFonts w:ascii="Arial" w:hAnsi="Arial" w:cs="Arial"/>
          <w:bCs/>
          <w:lang w:val="es-ES"/>
        </w:rPr>
        <w:t xml:space="preserve"> </w:t>
      </w:r>
      <w:proofErr w:type="gramStart"/>
      <w:r>
        <w:rPr>
          <w:rFonts w:ascii="Arial" w:hAnsi="Arial" w:cs="Arial"/>
          <w:bCs/>
          <w:lang w:val="es-ES"/>
        </w:rPr>
        <w:t>President</w:t>
      </w:r>
      <w:r w:rsidR="00EC03CC">
        <w:rPr>
          <w:rFonts w:ascii="Arial" w:hAnsi="Arial" w:cs="Arial"/>
          <w:bCs/>
          <w:lang w:val="es-ES"/>
        </w:rPr>
        <w:t>a</w:t>
      </w:r>
      <w:proofErr w:type="gramEnd"/>
      <w:r>
        <w:rPr>
          <w:rFonts w:ascii="Arial" w:hAnsi="Arial" w:cs="Arial"/>
          <w:bCs/>
          <w:lang w:val="es-ES"/>
        </w:rPr>
        <w:t xml:space="preserve"> Municipal, para </w:t>
      </w:r>
      <w:proofErr w:type="gramStart"/>
      <w:r>
        <w:rPr>
          <w:rFonts w:ascii="Arial" w:hAnsi="Arial" w:cs="Arial"/>
          <w:bCs/>
          <w:lang w:val="es-ES"/>
        </w:rPr>
        <w:t>que</w:t>
      </w:r>
      <w:proofErr w:type="gramEnd"/>
      <w:r>
        <w:rPr>
          <w:rFonts w:ascii="Arial" w:hAnsi="Arial" w:cs="Arial"/>
          <w:bCs/>
          <w:lang w:val="es-ES"/>
        </w:rPr>
        <w:t xml:space="preserve"> por conducto de</w:t>
      </w:r>
      <w:r w:rsidR="00EC03CC">
        <w:rPr>
          <w:rFonts w:ascii="Arial" w:hAnsi="Arial" w:cs="Arial"/>
          <w:bCs/>
          <w:lang w:val="es-ES"/>
        </w:rPr>
        <w:t xml:space="preserve"> </w:t>
      </w:r>
      <w:r>
        <w:rPr>
          <w:rFonts w:ascii="Arial" w:hAnsi="Arial" w:cs="Arial"/>
          <w:bCs/>
          <w:lang w:val="es-ES"/>
        </w:rPr>
        <w:t>l</w:t>
      </w:r>
      <w:r w:rsidR="00EC03CC">
        <w:rPr>
          <w:rFonts w:ascii="Arial" w:hAnsi="Arial" w:cs="Arial"/>
          <w:bCs/>
          <w:lang w:val="es-ES"/>
        </w:rPr>
        <w:t>a Encargada de la Hacienda Pública Municipal</w:t>
      </w:r>
      <w:r>
        <w:rPr>
          <w:rFonts w:ascii="Arial" w:hAnsi="Arial" w:cs="Arial"/>
          <w:bCs/>
          <w:lang w:val="es-ES"/>
        </w:rPr>
        <w:t xml:space="preserve">, realice las modificaciones al presupuesto de ingresos y egresos del municipio, correspondientes al </w:t>
      </w:r>
      <w:r w:rsidR="00884579">
        <w:rPr>
          <w:rFonts w:ascii="Arial" w:hAnsi="Arial" w:cs="Arial"/>
          <w:bCs/>
          <w:lang w:val="es-ES"/>
        </w:rPr>
        <w:t>segundo</w:t>
      </w:r>
      <w:r>
        <w:rPr>
          <w:rFonts w:ascii="Arial" w:hAnsi="Arial" w:cs="Arial"/>
          <w:bCs/>
          <w:lang w:val="es-ES"/>
        </w:rPr>
        <w:t xml:space="preserve"> semestre del ejercicio fisca</w:t>
      </w:r>
      <w:r w:rsidR="00EC03CC">
        <w:rPr>
          <w:rFonts w:ascii="Arial" w:hAnsi="Arial" w:cs="Arial"/>
          <w:bCs/>
          <w:lang w:val="es-ES"/>
        </w:rPr>
        <w:t>l 2025</w:t>
      </w:r>
      <w:r>
        <w:rPr>
          <w:rFonts w:ascii="Arial" w:hAnsi="Arial" w:cs="Arial"/>
          <w:bCs/>
          <w:lang w:val="es-ES"/>
        </w:rPr>
        <w:t xml:space="preserve">, de conformidad con lo dispuesto por los artículos 205 fracción VI, 219, 221 y demás relativos y aplicables de la Ley de Hacienda Municipal del Estado de Jalisco. </w:t>
      </w:r>
    </w:p>
    <w:p w14:paraId="5455B1E3" w14:textId="77777777" w:rsidR="00353CF8" w:rsidRDefault="00353CF8" w:rsidP="00353CF8">
      <w:pPr>
        <w:pStyle w:val="Sinespaciado"/>
        <w:ind w:firstLine="708"/>
        <w:jc w:val="both"/>
        <w:rPr>
          <w:rFonts w:ascii="Arial" w:hAnsi="Arial" w:cs="Arial"/>
          <w:bCs/>
          <w:lang w:val="es-ES"/>
        </w:rPr>
      </w:pPr>
    </w:p>
    <w:p w14:paraId="769621CA" w14:textId="77777777" w:rsidR="00353CF8" w:rsidRDefault="00353CF8" w:rsidP="00353CF8">
      <w:pPr>
        <w:pStyle w:val="Sinespaciado"/>
        <w:ind w:firstLine="708"/>
        <w:jc w:val="both"/>
        <w:rPr>
          <w:rFonts w:ascii="Arial" w:hAnsi="Arial" w:cs="Arial"/>
          <w:bCs/>
          <w:lang w:val="es-ES"/>
        </w:rPr>
      </w:pPr>
    </w:p>
    <w:p w14:paraId="789B286F" w14:textId="77777777" w:rsidR="00353CF8" w:rsidRDefault="00353CF8" w:rsidP="00353CF8">
      <w:pPr>
        <w:pStyle w:val="Sinespaciado"/>
        <w:ind w:firstLine="708"/>
        <w:jc w:val="both"/>
        <w:rPr>
          <w:rFonts w:ascii="Arial" w:hAnsi="Arial" w:cs="Arial"/>
          <w:bCs/>
          <w:lang w:val="es-ES"/>
        </w:rPr>
      </w:pPr>
    </w:p>
    <w:p w14:paraId="736B1372" w14:textId="77777777" w:rsidR="00353CF8" w:rsidRDefault="00353CF8" w:rsidP="00353CF8">
      <w:pPr>
        <w:pStyle w:val="Sinespaciado"/>
        <w:ind w:firstLine="708"/>
        <w:jc w:val="both"/>
        <w:rPr>
          <w:rFonts w:ascii="Arial" w:hAnsi="Arial" w:cs="Arial"/>
          <w:bCs/>
          <w:lang w:val="es-ES"/>
        </w:rPr>
      </w:pPr>
      <w:proofErr w:type="gramStart"/>
      <w:r w:rsidRPr="00B33C9C">
        <w:rPr>
          <w:rFonts w:ascii="Arial" w:hAnsi="Arial" w:cs="Arial"/>
          <w:b/>
          <w:bCs/>
          <w:lang w:val="es-ES"/>
        </w:rPr>
        <w:t>TERCERO.-</w:t>
      </w:r>
      <w:proofErr w:type="gramEnd"/>
      <w:r w:rsidRPr="00B33C9C">
        <w:rPr>
          <w:rFonts w:ascii="Arial" w:hAnsi="Arial" w:cs="Arial"/>
          <w:b/>
          <w:bCs/>
          <w:lang w:val="es-ES"/>
        </w:rPr>
        <w:t xml:space="preserve"> </w:t>
      </w:r>
      <w:r>
        <w:rPr>
          <w:rFonts w:ascii="Arial" w:hAnsi="Arial" w:cs="Arial"/>
          <w:bCs/>
          <w:lang w:val="es-ES"/>
        </w:rPr>
        <w:t>Notifíquese a l</w:t>
      </w:r>
      <w:r w:rsidR="00EC03CC">
        <w:rPr>
          <w:rFonts w:ascii="Arial" w:hAnsi="Arial" w:cs="Arial"/>
          <w:bCs/>
          <w:lang w:val="es-ES"/>
        </w:rPr>
        <w:t>a</w:t>
      </w:r>
      <w:r>
        <w:rPr>
          <w:rFonts w:ascii="Arial" w:hAnsi="Arial" w:cs="Arial"/>
          <w:bCs/>
          <w:lang w:val="es-ES"/>
        </w:rPr>
        <w:t xml:space="preserve">s CC. </w:t>
      </w:r>
      <w:proofErr w:type="gramStart"/>
      <w:r>
        <w:rPr>
          <w:rFonts w:ascii="Arial" w:hAnsi="Arial" w:cs="Arial"/>
          <w:bCs/>
          <w:lang w:val="es-ES"/>
        </w:rPr>
        <w:t>President</w:t>
      </w:r>
      <w:r w:rsidR="00EC03CC">
        <w:rPr>
          <w:rFonts w:ascii="Arial" w:hAnsi="Arial" w:cs="Arial"/>
          <w:bCs/>
          <w:lang w:val="es-ES"/>
        </w:rPr>
        <w:t>a</w:t>
      </w:r>
      <w:proofErr w:type="gramEnd"/>
      <w:r>
        <w:rPr>
          <w:rFonts w:ascii="Arial" w:hAnsi="Arial" w:cs="Arial"/>
          <w:bCs/>
          <w:lang w:val="es-ES"/>
        </w:rPr>
        <w:t xml:space="preserve"> Municipal, a</w:t>
      </w:r>
      <w:r w:rsidR="00EC03CC">
        <w:rPr>
          <w:rFonts w:ascii="Arial" w:hAnsi="Arial" w:cs="Arial"/>
          <w:bCs/>
          <w:lang w:val="es-ES"/>
        </w:rPr>
        <w:t xml:space="preserve"> </w:t>
      </w:r>
      <w:r>
        <w:rPr>
          <w:rFonts w:ascii="Arial" w:hAnsi="Arial" w:cs="Arial"/>
          <w:bCs/>
          <w:lang w:val="es-ES"/>
        </w:rPr>
        <w:t>l</w:t>
      </w:r>
      <w:r w:rsidR="00EC03CC">
        <w:rPr>
          <w:rFonts w:ascii="Arial" w:hAnsi="Arial" w:cs="Arial"/>
          <w:bCs/>
          <w:lang w:val="es-ES"/>
        </w:rPr>
        <w:t>a</w:t>
      </w:r>
      <w:r>
        <w:rPr>
          <w:rFonts w:ascii="Arial" w:hAnsi="Arial" w:cs="Arial"/>
          <w:bCs/>
          <w:lang w:val="es-ES"/>
        </w:rPr>
        <w:t xml:space="preserve"> Encargad</w:t>
      </w:r>
      <w:r w:rsidR="00EC03CC">
        <w:rPr>
          <w:rFonts w:ascii="Arial" w:hAnsi="Arial" w:cs="Arial"/>
          <w:bCs/>
          <w:lang w:val="es-ES"/>
        </w:rPr>
        <w:t>a</w:t>
      </w:r>
      <w:r>
        <w:rPr>
          <w:rFonts w:ascii="Arial" w:hAnsi="Arial" w:cs="Arial"/>
          <w:bCs/>
          <w:lang w:val="es-ES"/>
        </w:rPr>
        <w:t xml:space="preserve"> de la Hacienda Municipal, Dirección de Egresos y Jefatura de </w:t>
      </w:r>
      <w:r w:rsidR="00EC03CC">
        <w:rPr>
          <w:rFonts w:ascii="Arial" w:hAnsi="Arial" w:cs="Arial"/>
          <w:bCs/>
          <w:lang w:val="es-ES"/>
        </w:rPr>
        <w:t xml:space="preserve">Programación y </w:t>
      </w:r>
      <w:r>
        <w:rPr>
          <w:rFonts w:ascii="Arial" w:hAnsi="Arial" w:cs="Arial"/>
          <w:bCs/>
          <w:lang w:val="es-ES"/>
        </w:rPr>
        <w:t xml:space="preserve">Presupuestos para los efectos legales y Administrativos correspondientes. </w:t>
      </w:r>
    </w:p>
    <w:p w14:paraId="6DD5F69F" w14:textId="77777777" w:rsidR="00353CF8" w:rsidRDefault="00353CF8" w:rsidP="00353CF8">
      <w:pPr>
        <w:pStyle w:val="Sinespaciado"/>
        <w:ind w:firstLine="708"/>
        <w:jc w:val="both"/>
        <w:rPr>
          <w:rFonts w:ascii="Arial" w:hAnsi="Arial" w:cs="Arial"/>
          <w:bCs/>
          <w:lang w:val="es-ES"/>
        </w:rPr>
      </w:pPr>
    </w:p>
    <w:p w14:paraId="4463157E" w14:textId="77777777" w:rsidR="00353CF8" w:rsidRDefault="00353CF8" w:rsidP="00353CF8">
      <w:pPr>
        <w:pStyle w:val="Sinespaciado"/>
        <w:ind w:firstLine="708"/>
        <w:jc w:val="both"/>
        <w:rPr>
          <w:rFonts w:ascii="Arial" w:hAnsi="Arial" w:cs="Arial"/>
          <w:bCs/>
          <w:lang w:val="es-ES"/>
        </w:rPr>
      </w:pPr>
    </w:p>
    <w:p w14:paraId="283C539F" w14:textId="6D0864F3" w:rsidR="00353CF8" w:rsidRDefault="00353CF8" w:rsidP="00353CF8">
      <w:pPr>
        <w:pStyle w:val="Sinespaciado"/>
        <w:ind w:firstLine="708"/>
        <w:jc w:val="both"/>
        <w:rPr>
          <w:rFonts w:ascii="Arial" w:hAnsi="Arial" w:cs="Arial"/>
          <w:bCs/>
          <w:lang w:val="es-ES"/>
        </w:rPr>
      </w:pPr>
      <w:r w:rsidRPr="00422B7B">
        <w:rPr>
          <w:rFonts w:ascii="Arial" w:hAnsi="Arial" w:cs="Arial"/>
          <w:b/>
          <w:bCs/>
          <w:lang w:val="es-ES"/>
        </w:rPr>
        <w:t xml:space="preserve">CUARTO.- </w:t>
      </w:r>
      <w:r>
        <w:rPr>
          <w:rFonts w:ascii="Arial" w:hAnsi="Arial" w:cs="Arial"/>
          <w:bCs/>
          <w:lang w:val="es-ES"/>
        </w:rPr>
        <w:t>Se faculta a</w:t>
      </w:r>
      <w:r w:rsidR="00E27555">
        <w:rPr>
          <w:rFonts w:ascii="Arial" w:hAnsi="Arial" w:cs="Arial"/>
          <w:bCs/>
          <w:lang w:val="es-ES"/>
        </w:rPr>
        <w:t xml:space="preserve"> </w:t>
      </w:r>
      <w:r>
        <w:rPr>
          <w:rFonts w:ascii="Arial" w:hAnsi="Arial" w:cs="Arial"/>
          <w:bCs/>
          <w:lang w:val="es-ES"/>
        </w:rPr>
        <w:t>l</w:t>
      </w:r>
      <w:r w:rsidR="00E27555">
        <w:rPr>
          <w:rFonts w:ascii="Arial" w:hAnsi="Arial" w:cs="Arial"/>
          <w:bCs/>
          <w:lang w:val="es-ES"/>
        </w:rPr>
        <w:t>a</w:t>
      </w:r>
      <w:r>
        <w:rPr>
          <w:rFonts w:ascii="Arial" w:hAnsi="Arial" w:cs="Arial"/>
          <w:bCs/>
          <w:lang w:val="es-ES"/>
        </w:rPr>
        <w:t xml:space="preserve"> C. </w:t>
      </w:r>
      <w:r w:rsidR="00E27555">
        <w:rPr>
          <w:rFonts w:ascii="Arial" w:hAnsi="Arial" w:cs="Arial"/>
          <w:bCs/>
          <w:lang w:val="es-ES"/>
        </w:rPr>
        <w:t xml:space="preserve">MAGALI CASILLAS CONTRERAS Presidenta </w:t>
      </w:r>
      <w:r>
        <w:rPr>
          <w:rFonts w:ascii="Arial" w:hAnsi="Arial" w:cs="Arial"/>
          <w:bCs/>
          <w:lang w:val="es-ES"/>
        </w:rPr>
        <w:t xml:space="preserve">Municipal y </w:t>
      </w:r>
      <w:r w:rsidR="00E27555">
        <w:rPr>
          <w:rFonts w:ascii="Arial" w:hAnsi="Arial" w:cs="Arial"/>
          <w:bCs/>
          <w:lang w:val="es-ES"/>
        </w:rPr>
        <w:t xml:space="preserve">a la C. VICTORIA GARCÍA CONTRERAS en su carácter de </w:t>
      </w:r>
      <w:r>
        <w:rPr>
          <w:rFonts w:ascii="Arial" w:hAnsi="Arial" w:cs="Arial"/>
          <w:bCs/>
          <w:lang w:val="es-ES"/>
        </w:rPr>
        <w:t>Encargad</w:t>
      </w:r>
      <w:r w:rsidR="00E27555">
        <w:rPr>
          <w:rFonts w:ascii="Arial" w:hAnsi="Arial" w:cs="Arial"/>
          <w:bCs/>
          <w:lang w:val="es-ES"/>
        </w:rPr>
        <w:t>a</w:t>
      </w:r>
      <w:r>
        <w:rPr>
          <w:rFonts w:ascii="Arial" w:hAnsi="Arial" w:cs="Arial"/>
          <w:bCs/>
          <w:lang w:val="es-ES"/>
        </w:rPr>
        <w:t xml:space="preserve"> de la Hacienda Municipal del Honorable Ayuntamiento Constitucional de Zapotlán el Grande, Jalisco</w:t>
      </w:r>
      <w:r w:rsidR="00E27555">
        <w:rPr>
          <w:rFonts w:ascii="Arial" w:hAnsi="Arial" w:cs="Arial"/>
          <w:bCs/>
          <w:lang w:val="es-ES"/>
        </w:rPr>
        <w:t>,</w:t>
      </w:r>
      <w:r>
        <w:rPr>
          <w:rFonts w:ascii="Arial" w:hAnsi="Arial" w:cs="Arial"/>
          <w:bCs/>
          <w:lang w:val="es-ES"/>
        </w:rPr>
        <w:t xml:space="preserve"> </w:t>
      </w:r>
      <w:r w:rsidR="00E27555">
        <w:rPr>
          <w:rFonts w:ascii="Arial" w:hAnsi="Arial" w:cs="Arial"/>
          <w:bCs/>
          <w:lang w:val="es-ES"/>
        </w:rPr>
        <w:t>a efecto de</w:t>
      </w:r>
      <w:r>
        <w:rPr>
          <w:rFonts w:ascii="Arial" w:hAnsi="Arial" w:cs="Arial"/>
          <w:bCs/>
          <w:lang w:val="es-ES"/>
        </w:rPr>
        <w:t xml:space="preserve"> que suscriban la documentación necesaria para el cumplimiento de este Dictamen, en lo que se refiere a la presentación y envió de las modificaciones del Presupuesto de Ingresos y Egresos del </w:t>
      </w:r>
      <w:r w:rsidR="00884579">
        <w:rPr>
          <w:rFonts w:ascii="Arial" w:hAnsi="Arial" w:cs="Arial"/>
          <w:bCs/>
          <w:lang w:val="es-ES"/>
        </w:rPr>
        <w:t>segundo</w:t>
      </w:r>
      <w:r>
        <w:rPr>
          <w:rFonts w:ascii="Arial" w:hAnsi="Arial" w:cs="Arial"/>
          <w:bCs/>
          <w:lang w:val="es-ES"/>
        </w:rPr>
        <w:t xml:space="preserve"> semestre del Ejercicio Fiscal 202</w:t>
      </w:r>
      <w:r w:rsidR="00E27555">
        <w:rPr>
          <w:rFonts w:ascii="Arial" w:hAnsi="Arial" w:cs="Arial"/>
          <w:bCs/>
          <w:lang w:val="es-ES"/>
        </w:rPr>
        <w:t>5</w:t>
      </w:r>
      <w:r>
        <w:rPr>
          <w:rFonts w:ascii="Arial" w:hAnsi="Arial" w:cs="Arial"/>
          <w:bCs/>
          <w:lang w:val="es-ES"/>
        </w:rPr>
        <w:t xml:space="preserve">, a la Auditoria Superior del Estado, así como a cualquier otra dependencia del Gobierno del Estado que lo requiera, en copia certificada o extracto del Acta de Ayuntamiento, en la cual consta la aprobación por el Pleno de este honorable cuerpo colegiado. </w:t>
      </w:r>
    </w:p>
    <w:p w14:paraId="2D60D43A" w14:textId="77777777" w:rsidR="00353CF8" w:rsidRDefault="00353CF8" w:rsidP="00353CF8">
      <w:pPr>
        <w:pStyle w:val="Sinespaciado"/>
        <w:jc w:val="both"/>
        <w:rPr>
          <w:rFonts w:ascii="Arial" w:hAnsi="Arial" w:cs="Arial"/>
          <w:bCs/>
          <w:lang w:val="es-ES"/>
        </w:rPr>
      </w:pPr>
    </w:p>
    <w:p w14:paraId="76BA8A43" w14:textId="77777777" w:rsidR="00FD10DF" w:rsidRDefault="00FD10DF" w:rsidP="00353CF8">
      <w:pPr>
        <w:pStyle w:val="Sinespaciado"/>
        <w:jc w:val="both"/>
        <w:rPr>
          <w:rFonts w:ascii="Arial" w:hAnsi="Arial" w:cs="Arial"/>
          <w:bCs/>
          <w:lang w:val="es-ES"/>
        </w:rPr>
      </w:pPr>
    </w:p>
    <w:p w14:paraId="6D571A55" w14:textId="77777777" w:rsidR="00E27555" w:rsidRDefault="00E27555" w:rsidP="00E27555">
      <w:pPr>
        <w:pStyle w:val="Sinespaciado"/>
        <w:jc w:val="both"/>
        <w:rPr>
          <w:rFonts w:ascii="Arial" w:hAnsi="Arial" w:cs="Arial"/>
          <w:bCs/>
          <w:lang w:val="es-ES"/>
        </w:rPr>
      </w:pPr>
    </w:p>
    <w:p w14:paraId="14C9281C" w14:textId="77777777" w:rsidR="00E27555" w:rsidRDefault="00E27555" w:rsidP="00E27555">
      <w:pPr>
        <w:pStyle w:val="Sinespaciado"/>
        <w:jc w:val="center"/>
        <w:rPr>
          <w:rFonts w:ascii="Arial" w:hAnsi="Arial" w:cs="Arial"/>
          <w:bCs/>
          <w:lang w:val="es-ES"/>
        </w:rPr>
      </w:pPr>
    </w:p>
    <w:p w14:paraId="388D2536" w14:textId="77777777" w:rsidR="00884579" w:rsidRDefault="00884579" w:rsidP="00E27555">
      <w:pPr>
        <w:pStyle w:val="Sinespaciado"/>
        <w:jc w:val="center"/>
        <w:rPr>
          <w:rFonts w:ascii="Arial" w:hAnsi="Arial" w:cs="Arial"/>
          <w:bCs/>
          <w:lang w:val="es-ES"/>
        </w:rPr>
      </w:pPr>
    </w:p>
    <w:p w14:paraId="4221C581" w14:textId="77777777" w:rsidR="00884579" w:rsidRDefault="00884579" w:rsidP="00E27555">
      <w:pPr>
        <w:pStyle w:val="Sinespaciado"/>
        <w:jc w:val="center"/>
        <w:rPr>
          <w:rFonts w:ascii="Arial" w:hAnsi="Arial" w:cs="Arial"/>
          <w:bCs/>
          <w:lang w:val="es-ES"/>
        </w:rPr>
      </w:pPr>
    </w:p>
    <w:p w14:paraId="500AE68D" w14:textId="77777777" w:rsidR="00884579" w:rsidRDefault="00884579" w:rsidP="00884579">
      <w:pPr>
        <w:jc w:val="both"/>
        <w:rPr>
          <w:rFonts w:ascii="Arial" w:hAnsi="Arial" w:cs="Arial"/>
        </w:rPr>
      </w:pPr>
    </w:p>
    <w:p w14:paraId="4D3B8A43" w14:textId="77777777" w:rsidR="00884579" w:rsidRPr="00CE2CEC" w:rsidRDefault="00884579" w:rsidP="00884579">
      <w:pPr>
        <w:spacing w:line="259" w:lineRule="auto"/>
        <w:jc w:val="center"/>
        <w:rPr>
          <w:rFonts w:ascii="Arial" w:eastAsia="Calibri" w:hAnsi="Arial" w:cs="Arial"/>
          <w:b/>
          <w:sz w:val="22"/>
          <w:szCs w:val="22"/>
          <w:lang w:val="es-ES"/>
        </w:rPr>
      </w:pPr>
      <w:r w:rsidRPr="00CE2CEC">
        <w:rPr>
          <w:rFonts w:ascii="Arial" w:eastAsia="Calibri" w:hAnsi="Arial" w:cs="Arial"/>
          <w:b/>
          <w:sz w:val="22"/>
          <w:szCs w:val="22"/>
          <w:lang w:val="es-ES"/>
        </w:rPr>
        <w:t>ATENTAMENTE</w:t>
      </w:r>
    </w:p>
    <w:p w14:paraId="0033FA6B" w14:textId="77777777" w:rsidR="00884579" w:rsidRPr="00CE2CEC" w:rsidRDefault="00884579" w:rsidP="00884579">
      <w:pPr>
        <w:jc w:val="center"/>
        <w:rPr>
          <w:rFonts w:ascii="Arial" w:eastAsia="Calibri" w:hAnsi="Arial" w:cs="Arial"/>
          <w:iCs/>
          <w:sz w:val="22"/>
          <w:szCs w:val="22"/>
        </w:rPr>
      </w:pPr>
      <w:r w:rsidRPr="00CE2CEC">
        <w:rPr>
          <w:rFonts w:ascii="Arial" w:eastAsia="Calibri" w:hAnsi="Arial" w:cs="Arial"/>
          <w:iCs/>
          <w:sz w:val="22"/>
          <w:szCs w:val="22"/>
        </w:rPr>
        <w:t>“2026, Centenario del Natalicio del Compositor Zapotlense Rubén Fuentes Gasson”</w:t>
      </w:r>
    </w:p>
    <w:p w14:paraId="651A98AF" w14:textId="77777777" w:rsidR="00884579" w:rsidRPr="00CE2CEC" w:rsidRDefault="00884579" w:rsidP="00884579">
      <w:pPr>
        <w:jc w:val="center"/>
        <w:rPr>
          <w:rFonts w:ascii="Arial" w:eastAsia="Calibri" w:hAnsi="Arial" w:cs="Arial"/>
          <w:iCs/>
          <w:sz w:val="22"/>
          <w:szCs w:val="22"/>
        </w:rPr>
      </w:pPr>
      <w:r w:rsidRPr="00CE2CEC">
        <w:rPr>
          <w:rFonts w:ascii="Arial" w:eastAsia="Calibri" w:hAnsi="Arial" w:cs="Arial"/>
          <w:iCs/>
          <w:sz w:val="22"/>
          <w:szCs w:val="22"/>
        </w:rPr>
        <w:t>“2026, Centenario del Aniversario del Natalicio del Literato Roberto Espinoza Guzmán”</w:t>
      </w:r>
    </w:p>
    <w:p w14:paraId="48606C28" w14:textId="77777777" w:rsidR="00884579" w:rsidRPr="00CE2CEC" w:rsidRDefault="00884579" w:rsidP="00884579">
      <w:pPr>
        <w:jc w:val="center"/>
        <w:rPr>
          <w:rFonts w:ascii="Arial" w:eastAsia="Calibri" w:hAnsi="Arial" w:cs="Arial"/>
          <w:iCs/>
          <w:sz w:val="22"/>
          <w:szCs w:val="22"/>
        </w:rPr>
      </w:pPr>
      <w:r w:rsidRPr="00CE2CEC">
        <w:rPr>
          <w:rFonts w:ascii="Arial" w:eastAsia="Calibri" w:hAnsi="Arial" w:cs="Arial"/>
          <w:iCs/>
          <w:sz w:val="22"/>
          <w:szCs w:val="22"/>
        </w:rPr>
        <w:t xml:space="preserve">“2026, </w:t>
      </w:r>
      <w:proofErr w:type="gramStart"/>
      <w:r w:rsidRPr="00CE2CEC">
        <w:rPr>
          <w:rFonts w:ascii="Arial" w:eastAsia="Calibri" w:hAnsi="Arial" w:cs="Arial"/>
          <w:iCs/>
          <w:sz w:val="22"/>
          <w:szCs w:val="22"/>
        </w:rPr>
        <w:t>Centésimo</w:t>
      </w:r>
      <w:proofErr w:type="gramEnd"/>
      <w:r w:rsidRPr="00CE2CEC">
        <w:rPr>
          <w:rFonts w:ascii="Arial" w:eastAsia="Calibri" w:hAnsi="Arial" w:cs="Arial"/>
          <w:iCs/>
          <w:sz w:val="22"/>
          <w:szCs w:val="22"/>
        </w:rPr>
        <w:t xml:space="preserve"> Quincuagésimo Aniversario del Natalicio del Compositor y </w:t>
      </w:r>
      <w:proofErr w:type="gramStart"/>
      <w:r w:rsidRPr="00CE2CEC">
        <w:rPr>
          <w:rFonts w:ascii="Arial" w:eastAsia="Calibri" w:hAnsi="Arial" w:cs="Arial"/>
          <w:iCs/>
          <w:sz w:val="22"/>
          <w:szCs w:val="22"/>
        </w:rPr>
        <w:t>Director</w:t>
      </w:r>
      <w:proofErr w:type="gramEnd"/>
      <w:r w:rsidRPr="00CE2CEC">
        <w:rPr>
          <w:rFonts w:ascii="Arial" w:eastAsia="Calibri" w:hAnsi="Arial" w:cs="Arial"/>
          <w:iCs/>
          <w:sz w:val="22"/>
          <w:szCs w:val="22"/>
        </w:rPr>
        <w:t xml:space="preserve"> de Orquesta José Paulino de Jesús Rolón Alcaraz”</w:t>
      </w:r>
    </w:p>
    <w:p w14:paraId="609B58E2" w14:textId="00B8B3B2" w:rsidR="00CE2CEC" w:rsidRDefault="00884579" w:rsidP="00884579">
      <w:pPr>
        <w:jc w:val="center"/>
        <w:rPr>
          <w:rFonts w:ascii="Arial" w:eastAsia="Calibri" w:hAnsi="Arial" w:cs="Arial"/>
          <w:iCs/>
          <w:sz w:val="22"/>
          <w:szCs w:val="22"/>
        </w:rPr>
      </w:pPr>
      <w:r w:rsidRPr="00CE2CEC">
        <w:rPr>
          <w:rFonts w:ascii="Arial" w:eastAsia="Calibri" w:hAnsi="Arial" w:cs="Arial"/>
          <w:iCs/>
          <w:sz w:val="22"/>
          <w:szCs w:val="22"/>
        </w:rPr>
        <w:t>Ciudad Guzmán, M</w:t>
      </w:r>
      <w:r w:rsidR="00CE2CEC">
        <w:rPr>
          <w:rFonts w:ascii="Arial" w:eastAsia="Calibri" w:hAnsi="Arial" w:cs="Arial"/>
          <w:iCs/>
          <w:sz w:val="22"/>
          <w:szCs w:val="22"/>
        </w:rPr>
        <w:t>unici</w:t>
      </w:r>
      <w:r w:rsidRPr="00CE2CEC">
        <w:rPr>
          <w:rFonts w:ascii="Arial" w:eastAsia="Calibri" w:hAnsi="Arial" w:cs="Arial"/>
          <w:iCs/>
          <w:sz w:val="22"/>
          <w:szCs w:val="22"/>
        </w:rPr>
        <w:t xml:space="preserve">pio </w:t>
      </w:r>
      <w:r w:rsidR="00CE2CEC">
        <w:rPr>
          <w:rFonts w:ascii="Arial" w:eastAsia="Calibri" w:hAnsi="Arial" w:cs="Arial"/>
          <w:iCs/>
          <w:sz w:val="22"/>
          <w:szCs w:val="22"/>
        </w:rPr>
        <w:t>d</w:t>
      </w:r>
      <w:r w:rsidRPr="00CE2CEC">
        <w:rPr>
          <w:rFonts w:ascii="Arial" w:eastAsia="Calibri" w:hAnsi="Arial" w:cs="Arial"/>
          <w:iCs/>
          <w:sz w:val="22"/>
          <w:szCs w:val="22"/>
        </w:rPr>
        <w:t>e Zapotlán el Grande, Jal.</w:t>
      </w:r>
    </w:p>
    <w:p w14:paraId="3622290D" w14:textId="7C8C22BA" w:rsidR="00884579" w:rsidRDefault="00CE2CEC" w:rsidP="00884579">
      <w:pPr>
        <w:jc w:val="center"/>
        <w:rPr>
          <w:rFonts w:ascii="Arial" w:eastAsia="Calibri" w:hAnsi="Arial" w:cs="Arial"/>
          <w:iCs/>
          <w:sz w:val="22"/>
          <w:szCs w:val="22"/>
        </w:rPr>
      </w:pPr>
      <w:r>
        <w:rPr>
          <w:rFonts w:ascii="Arial" w:eastAsia="Calibri" w:hAnsi="Arial" w:cs="Arial"/>
          <w:iCs/>
          <w:sz w:val="22"/>
          <w:szCs w:val="22"/>
        </w:rPr>
        <w:t>A</w:t>
      </w:r>
      <w:r w:rsidR="00884579" w:rsidRPr="00CE2CEC">
        <w:rPr>
          <w:rFonts w:ascii="Arial" w:eastAsia="Calibri" w:hAnsi="Arial" w:cs="Arial"/>
          <w:iCs/>
          <w:sz w:val="22"/>
          <w:szCs w:val="22"/>
        </w:rPr>
        <w:t xml:space="preserve"> </w:t>
      </w:r>
      <w:r>
        <w:rPr>
          <w:rFonts w:ascii="Arial" w:eastAsia="Calibri" w:hAnsi="Arial" w:cs="Arial"/>
          <w:iCs/>
          <w:sz w:val="22"/>
          <w:szCs w:val="22"/>
        </w:rPr>
        <w:t>19</w:t>
      </w:r>
      <w:r w:rsidR="00884579" w:rsidRPr="00CE2CEC">
        <w:rPr>
          <w:rFonts w:ascii="Arial" w:eastAsia="Calibri" w:hAnsi="Arial" w:cs="Arial"/>
          <w:iCs/>
          <w:sz w:val="22"/>
          <w:szCs w:val="22"/>
        </w:rPr>
        <w:t xml:space="preserve"> de febrero 2026</w:t>
      </w:r>
      <w:r>
        <w:rPr>
          <w:rFonts w:ascii="Arial" w:eastAsia="Calibri" w:hAnsi="Arial" w:cs="Arial"/>
          <w:iCs/>
          <w:sz w:val="22"/>
          <w:szCs w:val="22"/>
        </w:rPr>
        <w:t>.</w:t>
      </w:r>
    </w:p>
    <w:p w14:paraId="281E6897" w14:textId="77777777" w:rsidR="00CE2CEC" w:rsidRPr="00CE2CEC" w:rsidRDefault="00CE2CEC" w:rsidP="00884579">
      <w:pPr>
        <w:jc w:val="center"/>
        <w:rPr>
          <w:rFonts w:ascii="Arial" w:eastAsia="Calibri" w:hAnsi="Arial" w:cs="Arial"/>
          <w:iCs/>
          <w:sz w:val="22"/>
          <w:szCs w:val="22"/>
        </w:rPr>
      </w:pPr>
    </w:p>
    <w:p w14:paraId="578DAE7D" w14:textId="77777777" w:rsidR="00884579" w:rsidRPr="00CE2CEC" w:rsidRDefault="00884579" w:rsidP="00884579">
      <w:pPr>
        <w:spacing w:after="160" w:line="259" w:lineRule="auto"/>
        <w:jc w:val="both"/>
        <w:rPr>
          <w:rFonts w:ascii="Arial" w:eastAsia="Calibri" w:hAnsi="Arial" w:cs="Arial"/>
          <w:sz w:val="22"/>
          <w:szCs w:val="22"/>
        </w:rPr>
      </w:pPr>
    </w:p>
    <w:p w14:paraId="716BD849" w14:textId="77777777" w:rsidR="00884579" w:rsidRDefault="00884579" w:rsidP="00884579">
      <w:pPr>
        <w:spacing w:line="259" w:lineRule="auto"/>
        <w:jc w:val="center"/>
        <w:rPr>
          <w:rFonts w:ascii="Arial" w:eastAsia="Calibri" w:hAnsi="Arial" w:cs="Arial"/>
          <w:b/>
          <w:lang w:val="es-ES"/>
        </w:rPr>
      </w:pPr>
    </w:p>
    <w:p w14:paraId="5155516B" w14:textId="0719A96D" w:rsidR="00884579" w:rsidRDefault="00CE2CEC" w:rsidP="00884579">
      <w:pPr>
        <w:spacing w:line="259" w:lineRule="auto"/>
        <w:jc w:val="center"/>
        <w:rPr>
          <w:rFonts w:ascii="Arial" w:eastAsia="Calibri" w:hAnsi="Arial" w:cs="Arial"/>
          <w:b/>
          <w:lang w:val="es-ES"/>
        </w:rPr>
      </w:pPr>
      <w:r>
        <w:rPr>
          <w:rFonts w:ascii="Arial" w:eastAsia="Calibri" w:hAnsi="Arial" w:cs="Arial"/>
          <w:b/>
          <w:lang w:val="es-ES"/>
        </w:rPr>
        <w:t xml:space="preserve">LIC. MIGUEL MARENTES. </w:t>
      </w:r>
    </w:p>
    <w:p w14:paraId="5F050A46" w14:textId="3995B092" w:rsidR="00CE2CEC" w:rsidRDefault="00CE2CEC" w:rsidP="00884579">
      <w:pPr>
        <w:spacing w:line="259" w:lineRule="auto"/>
        <w:jc w:val="center"/>
        <w:rPr>
          <w:rFonts w:ascii="Arial" w:eastAsia="Calibri" w:hAnsi="Arial" w:cs="Arial"/>
          <w:bCs/>
          <w:lang w:val="es-ES"/>
        </w:rPr>
      </w:pPr>
      <w:r>
        <w:rPr>
          <w:rFonts w:ascii="Arial" w:eastAsia="Calibri" w:hAnsi="Arial" w:cs="Arial"/>
          <w:bCs/>
          <w:lang w:val="es-ES"/>
        </w:rPr>
        <w:t xml:space="preserve">Regidor </w:t>
      </w:r>
      <w:proofErr w:type="gramStart"/>
      <w:r>
        <w:rPr>
          <w:rFonts w:ascii="Arial" w:eastAsia="Calibri" w:hAnsi="Arial" w:cs="Arial"/>
          <w:bCs/>
          <w:lang w:val="es-ES"/>
        </w:rPr>
        <w:t>Presidente</w:t>
      </w:r>
      <w:proofErr w:type="gramEnd"/>
      <w:r>
        <w:rPr>
          <w:rFonts w:ascii="Arial" w:eastAsia="Calibri" w:hAnsi="Arial" w:cs="Arial"/>
          <w:bCs/>
          <w:lang w:val="es-ES"/>
        </w:rPr>
        <w:t xml:space="preserve"> de la Comisión </w:t>
      </w:r>
      <w:proofErr w:type="gramStart"/>
      <w:r>
        <w:rPr>
          <w:rFonts w:ascii="Arial" w:eastAsia="Calibri" w:hAnsi="Arial" w:cs="Arial"/>
          <w:bCs/>
          <w:lang w:val="es-ES"/>
        </w:rPr>
        <w:t>Edilicia</w:t>
      </w:r>
      <w:proofErr w:type="gramEnd"/>
      <w:r>
        <w:rPr>
          <w:rFonts w:ascii="Arial" w:eastAsia="Calibri" w:hAnsi="Arial" w:cs="Arial"/>
          <w:bCs/>
          <w:lang w:val="es-ES"/>
        </w:rPr>
        <w:t xml:space="preserve"> Permanente de </w:t>
      </w:r>
    </w:p>
    <w:p w14:paraId="2621BF75" w14:textId="2D7CABED" w:rsidR="00CE2CEC" w:rsidRPr="00CE2CEC" w:rsidRDefault="00CE2CEC" w:rsidP="00884579">
      <w:pPr>
        <w:spacing w:line="259" w:lineRule="auto"/>
        <w:jc w:val="center"/>
        <w:rPr>
          <w:rFonts w:ascii="Arial" w:eastAsia="Calibri" w:hAnsi="Arial" w:cs="Arial"/>
          <w:bCs/>
          <w:lang w:val="es-ES"/>
        </w:rPr>
      </w:pPr>
      <w:r>
        <w:rPr>
          <w:rFonts w:ascii="Arial" w:eastAsia="Calibri" w:hAnsi="Arial" w:cs="Arial"/>
          <w:bCs/>
          <w:lang w:val="es-ES"/>
        </w:rPr>
        <w:t xml:space="preserve">Hacienda Pública y Patrimonio Municipal. </w:t>
      </w:r>
    </w:p>
    <w:p w14:paraId="14D494B8" w14:textId="77777777" w:rsidR="00884579" w:rsidRDefault="00884579" w:rsidP="00E27555">
      <w:pPr>
        <w:pStyle w:val="Sinespaciado"/>
        <w:jc w:val="center"/>
        <w:rPr>
          <w:rFonts w:ascii="Arial" w:hAnsi="Arial" w:cs="Arial"/>
          <w:bCs/>
          <w:lang w:val="es-ES"/>
        </w:rPr>
      </w:pPr>
    </w:p>
    <w:p w14:paraId="041466C2" w14:textId="77777777" w:rsidR="00E27555" w:rsidRDefault="00E27555" w:rsidP="00E27555">
      <w:pPr>
        <w:pStyle w:val="Sinespaciado"/>
        <w:rPr>
          <w:rFonts w:ascii="Arial" w:hAnsi="Arial" w:cs="Arial"/>
          <w:b/>
          <w:bCs/>
          <w:lang w:val="es-ES"/>
        </w:rPr>
      </w:pPr>
    </w:p>
    <w:p w14:paraId="1DB6D6E0" w14:textId="77777777" w:rsidR="00E27555" w:rsidRDefault="00E27555" w:rsidP="00E27555">
      <w:pPr>
        <w:pStyle w:val="Sinespaciado"/>
        <w:rPr>
          <w:rFonts w:ascii="Arial" w:hAnsi="Arial" w:cs="Arial"/>
          <w:b/>
          <w:bCs/>
          <w:lang w:val="es-ES"/>
        </w:rPr>
      </w:pPr>
    </w:p>
    <w:p w14:paraId="0A5E2446" w14:textId="77777777" w:rsidR="00FD10DF" w:rsidRDefault="00FD10DF" w:rsidP="00E27555">
      <w:pPr>
        <w:pStyle w:val="Sinespaciado"/>
        <w:rPr>
          <w:rFonts w:ascii="Arial" w:hAnsi="Arial" w:cs="Arial"/>
          <w:b/>
          <w:bCs/>
          <w:lang w:val="es-ES"/>
        </w:rPr>
      </w:pPr>
    </w:p>
    <w:p w14:paraId="58A23D30" w14:textId="77777777" w:rsidR="00E27555" w:rsidRDefault="00E27555" w:rsidP="00E27555">
      <w:pPr>
        <w:pStyle w:val="Sinespaciado"/>
        <w:rPr>
          <w:rFonts w:ascii="Arial" w:hAnsi="Arial" w:cs="Arial"/>
          <w:b/>
          <w:bCs/>
          <w:lang w:val="es-ES"/>
        </w:rPr>
      </w:pPr>
    </w:p>
    <w:p w14:paraId="63123746" w14:textId="77777777" w:rsidR="00E27555" w:rsidRPr="0013696F" w:rsidRDefault="00E27555" w:rsidP="00E27555">
      <w:pPr>
        <w:pStyle w:val="Sinespaciado"/>
        <w:rPr>
          <w:rFonts w:ascii="Arial" w:hAnsi="Arial" w:cs="Arial"/>
          <w:b/>
          <w:bCs/>
          <w:lang w:val="es-ES"/>
        </w:rPr>
      </w:pPr>
      <w:r w:rsidRPr="0013696F">
        <w:rPr>
          <w:rFonts w:ascii="Arial" w:hAnsi="Arial" w:cs="Arial"/>
          <w:b/>
          <w:bCs/>
          <w:lang w:val="es-ES"/>
        </w:rPr>
        <w:t>L</w:t>
      </w:r>
      <w:r>
        <w:rPr>
          <w:rFonts w:ascii="Arial" w:hAnsi="Arial" w:cs="Arial"/>
          <w:b/>
          <w:bCs/>
          <w:lang w:val="es-ES"/>
        </w:rPr>
        <w:t>IC</w:t>
      </w:r>
      <w:r w:rsidRPr="0013696F">
        <w:rPr>
          <w:rFonts w:ascii="Arial" w:hAnsi="Arial" w:cs="Arial"/>
          <w:b/>
          <w:bCs/>
          <w:lang w:val="es-ES"/>
        </w:rPr>
        <w:t>.</w:t>
      </w:r>
      <w:r>
        <w:rPr>
          <w:rFonts w:ascii="Arial" w:hAnsi="Arial" w:cs="Arial"/>
          <w:b/>
          <w:bCs/>
          <w:lang w:val="es-ES"/>
        </w:rPr>
        <w:t xml:space="preserve"> CLAUDIA MARGARITA ROBLES GÓMEZ. </w:t>
      </w:r>
    </w:p>
    <w:p w14:paraId="4CDF544B" w14:textId="77777777" w:rsidR="00E27555" w:rsidRDefault="00E27555" w:rsidP="00E27555">
      <w:pPr>
        <w:pStyle w:val="Sinespaciado"/>
        <w:rPr>
          <w:rFonts w:ascii="Arial" w:hAnsi="Arial" w:cs="Arial"/>
          <w:bCs/>
          <w:lang w:val="es-ES"/>
        </w:rPr>
      </w:pPr>
      <w:r>
        <w:rPr>
          <w:rFonts w:ascii="Arial" w:hAnsi="Arial" w:cs="Arial"/>
          <w:bCs/>
          <w:lang w:val="es-ES"/>
        </w:rPr>
        <w:t xml:space="preserve">Regidora Vocal de la Comisión Edilicia Permanente </w:t>
      </w:r>
    </w:p>
    <w:p w14:paraId="2EB18F3F" w14:textId="77777777" w:rsidR="00E27555" w:rsidRDefault="00E27555" w:rsidP="00E27555">
      <w:pPr>
        <w:pStyle w:val="Sinespaciado"/>
        <w:rPr>
          <w:rFonts w:ascii="Arial" w:hAnsi="Arial" w:cs="Arial"/>
          <w:bCs/>
          <w:lang w:val="es-ES"/>
        </w:rPr>
      </w:pPr>
      <w:r>
        <w:rPr>
          <w:rFonts w:ascii="Arial" w:hAnsi="Arial" w:cs="Arial"/>
          <w:bCs/>
          <w:lang w:val="es-ES"/>
        </w:rPr>
        <w:t xml:space="preserve">      de Hacienda Pública y Patrimonio Municipal. </w:t>
      </w:r>
    </w:p>
    <w:p w14:paraId="6CD14118" w14:textId="77777777" w:rsidR="00E27555" w:rsidRDefault="00E27555" w:rsidP="00E27555">
      <w:pPr>
        <w:pStyle w:val="Sinespaciado"/>
        <w:rPr>
          <w:rFonts w:ascii="Arial" w:hAnsi="Arial" w:cs="Arial"/>
          <w:bCs/>
          <w:lang w:val="es-ES"/>
        </w:rPr>
      </w:pPr>
    </w:p>
    <w:p w14:paraId="3018C532" w14:textId="1A6466C1" w:rsidR="00E27555" w:rsidRDefault="00E27555" w:rsidP="00E27555">
      <w:pPr>
        <w:pStyle w:val="Sinespaciado"/>
        <w:jc w:val="right"/>
        <w:rPr>
          <w:rFonts w:ascii="Arial" w:hAnsi="Arial" w:cs="Arial"/>
          <w:b/>
          <w:bCs/>
          <w:lang w:val="es-ES"/>
        </w:rPr>
      </w:pPr>
      <w:r>
        <w:rPr>
          <w:rFonts w:ascii="Arial" w:hAnsi="Arial" w:cs="Arial"/>
          <w:b/>
          <w:bCs/>
          <w:lang w:val="es-ES"/>
        </w:rPr>
        <w:t xml:space="preserve">                                   </w:t>
      </w:r>
    </w:p>
    <w:p w14:paraId="4151CDBB" w14:textId="77777777" w:rsidR="00E27555" w:rsidRDefault="00E27555" w:rsidP="00E27555">
      <w:pPr>
        <w:pStyle w:val="Sinespaciado"/>
        <w:jc w:val="right"/>
        <w:rPr>
          <w:rFonts w:ascii="Arial" w:hAnsi="Arial" w:cs="Arial"/>
          <w:b/>
          <w:bCs/>
          <w:lang w:val="es-ES"/>
        </w:rPr>
      </w:pPr>
    </w:p>
    <w:p w14:paraId="022086E4" w14:textId="77777777" w:rsidR="00E27555" w:rsidRDefault="00E27555" w:rsidP="00E27555">
      <w:pPr>
        <w:pStyle w:val="Sinespaciado"/>
        <w:jc w:val="right"/>
        <w:rPr>
          <w:rFonts w:ascii="Arial" w:hAnsi="Arial" w:cs="Arial"/>
          <w:b/>
          <w:bCs/>
          <w:lang w:val="es-ES"/>
        </w:rPr>
      </w:pPr>
    </w:p>
    <w:p w14:paraId="34E39512" w14:textId="17B26360" w:rsidR="00E27555" w:rsidRPr="0013696F" w:rsidRDefault="00E27555" w:rsidP="00E27555">
      <w:pPr>
        <w:pStyle w:val="Sinespaciado"/>
        <w:jc w:val="right"/>
        <w:rPr>
          <w:rFonts w:ascii="Arial" w:hAnsi="Arial" w:cs="Arial"/>
          <w:b/>
          <w:bCs/>
          <w:lang w:val="es-ES"/>
        </w:rPr>
      </w:pPr>
      <w:r>
        <w:rPr>
          <w:rFonts w:ascii="Arial" w:hAnsi="Arial" w:cs="Arial"/>
          <w:b/>
          <w:bCs/>
          <w:lang w:val="es-ES"/>
        </w:rPr>
        <w:t xml:space="preserve">      LIC.</w:t>
      </w:r>
      <w:r w:rsidR="00CE2CEC">
        <w:rPr>
          <w:rFonts w:ascii="Arial" w:hAnsi="Arial" w:cs="Arial"/>
          <w:b/>
          <w:bCs/>
          <w:lang w:val="es-ES"/>
        </w:rPr>
        <w:t xml:space="preserve"> MARÍA HIDANIA ROMERO RODRÍGUEZ</w:t>
      </w:r>
      <w:r>
        <w:rPr>
          <w:rFonts w:ascii="Arial" w:hAnsi="Arial" w:cs="Arial"/>
          <w:b/>
          <w:bCs/>
          <w:lang w:val="es-ES"/>
        </w:rPr>
        <w:t xml:space="preserve">.      </w:t>
      </w:r>
    </w:p>
    <w:p w14:paraId="19DAAEE2" w14:textId="02B8978A" w:rsidR="00E27555" w:rsidRDefault="00E27555" w:rsidP="00E27555">
      <w:pPr>
        <w:pStyle w:val="Sinespaciado"/>
        <w:ind w:left="3540"/>
        <w:jc w:val="right"/>
        <w:rPr>
          <w:rFonts w:ascii="Arial" w:hAnsi="Arial" w:cs="Arial"/>
          <w:bCs/>
          <w:lang w:val="es-ES"/>
        </w:rPr>
      </w:pPr>
      <w:r>
        <w:rPr>
          <w:rFonts w:ascii="Arial" w:hAnsi="Arial" w:cs="Arial"/>
          <w:bCs/>
          <w:lang w:val="es-ES"/>
        </w:rPr>
        <w:t xml:space="preserve">    Regidor</w:t>
      </w:r>
      <w:r w:rsidR="00CE2CEC">
        <w:rPr>
          <w:rFonts w:ascii="Arial" w:hAnsi="Arial" w:cs="Arial"/>
          <w:bCs/>
          <w:lang w:val="es-ES"/>
        </w:rPr>
        <w:t>a</w:t>
      </w:r>
      <w:r>
        <w:rPr>
          <w:rFonts w:ascii="Arial" w:hAnsi="Arial" w:cs="Arial"/>
          <w:bCs/>
          <w:lang w:val="es-ES"/>
        </w:rPr>
        <w:t xml:space="preserve">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7573C853" w14:textId="77777777" w:rsidR="00E27555" w:rsidRDefault="00E27555" w:rsidP="00E27555">
      <w:pPr>
        <w:pStyle w:val="Sinespaciado"/>
        <w:ind w:left="3540" w:firstLine="708"/>
        <w:jc w:val="right"/>
        <w:rPr>
          <w:rFonts w:ascii="Arial" w:hAnsi="Arial" w:cs="Arial"/>
          <w:bCs/>
          <w:lang w:val="es-ES"/>
        </w:rPr>
      </w:pPr>
      <w:r>
        <w:rPr>
          <w:rFonts w:ascii="Arial" w:hAnsi="Arial" w:cs="Arial"/>
          <w:bCs/>
          <w:lang w:val="es-ES"/>
        </w:rPr>
        <w:t xml:space="preserve">de Hacienda Pública y Patrimonio Municipal. </w:t>
      </w:r>
    </w:p>
    <w:p w14:paraId="75D90924" w14:textId="77777777" w:rsidR="00E27555" w:rsidRDefault="00E27555" w:rsidP="00E27555">
      <w:pPr>
        <w:pStyle w:val="Sinespaciado"/>
        <w:ind w:left="3540" w:firstLine="708"/>
        <w:jc w:val="right"/>
        <w:rPr>
          <w:rFonts w:ascii="Arial" w:hAnsi="Arial" w:cs="Arial"/>
          <w:bCs/>
          <w:lang w:val="es-ES"/>
        </w:rPr>
      </w:pPr>
    </w:p>
    <w:p w14:paraId="2240A6FC" w14:textId="77777777" w:rsidR="00E27555" w:rsidRDefault="00E27555" w:rsidP="00E27555">
      <w:pPr>
        <w:pStyle w:val="Sinespaciado"/>
        <w:ind w:left="3540" w:firstLine="708"/>
        <w:jc w:val="right"/>
        <w:rPr>
          <w:rFonts w:ascii="Arial" w:hAnsi="Arial" w:cs="Arial"/>
          <w:bCs/>
          <w:lang w:val="es-ES"/>
        </w:rPr>
      </w:pPr>
    </w:p>
    <w:p w14:paraId="2552E398" w14:textId="77777777" w:rsidR="00E27555" w:rsidRDefault="00E27555" w:rsidP="00E27555">
      <w:pPr>
        <w:pStyle w:val="Sinespaciado"/>
        <w:rPr>
          <w:rFonts w:ascii="Arial" w:hAnsi="Arial" w:cs="Arial"/>
          <w:b/>
          <w:bCs/>
          <w:lang w:val="es-ES"/>
        </w:rPr>
      </w:pPr>
    </w:p>
    <w:p w14:paraId="77F21415" w14:textId="77777777" w:rsidR="00E27555" w:rsidRDefault="00E27555" w:rsidP="00E27555">
      <w:pPr>
        <w:pStyle w:val="Sinespaciado"/>
        <w:rPr>
          <w:rFonts w:ascii="Arial" w:hAnsi="Arial" w:cs="Arial"/>
          <w:b/>
          <w:bCs/>
          <w:lang w:val="es-ES"/>
        </w:rPr>
      </w:pPr>
    </w:p>
    <w:p w14:paraId="1CF96FFA" w14:textId="77777777" w:rsidR="00E27555" w:rsidRPr="0013696F" w:rsidRDefault="00E27555" w:rsidP="00E27555">
      <w:pPr>
        <w:pStyle w:val="Sinespaciado"/>
        <w:rPr>
          <w:rFonts w:ascii="Arial" w:hAnsi="Arial" w:cs="Arial"/>
          <w:b/>
          <w:bCs/>
          <w:lang w:val="es-ES"/>
        </w:rPr>
      </w:pPr>
      <w:r>
        <w:rPr>
          <w:rFonts w:ascii="Arial" w:hAnsi="Arial" w:cs="Arial"/>
          <w:b/>
          <w:bCs/>
          <w:lang w:val="es-ES"/>
        </w:rPr>
        <w:t>LI</w:t>
      </w:r>
      <w:r w:rsidRPr="0013696F">
        <w:rPr>
          <w:rFonts w:ascii="Arial" w:hAnsi="Arial" w:cs="Arial"/>
          <w:b/>
          <w:bCs/>
          <w:lang w:val="es-ES"/>
        </w:rPr>
        <w:t xml:space="preserve">C. </w:t>
      </w:r>
      <w:r>
        <w:rPr>
          <w:rFonts w:ascii="Arial" w:hAnsi="Arial" w:cs="Arial"/>
          <w:b/>
          <w:bCs/>
          <w:lang w:val="es-ES"/>
        </w:rPr>
        <w:t xml:space="preserve">JOSÉ BERTÍN CHÁVEZ VARGAS. </w:t>
      </w:r>
    </w:p>
    <w:p w14:paraId="28499786" w14:textId="77777777" w:rsidR="00E27555" w:rsidRDefault="00E27555" w:rsidP="00E27555">
      <w:pPr>
        <w:pStyle w:val="Sinespaciado"/>
        <w:rPr>
          <w:rFonts w:ascii="Arial" w:hAnsi="Arial" w:cs="Arial"/>
          <w:bCs/>
          <w:lang w:val="es-ES"/>
        </w:rPr>
      </w:pPr>
      <w:r>
        <w:rPr>
          <w:rFonts w:ascii="Arial" w:hAnsi="Arial" w:cs="Arial"/>
          <w:bCs/>
          <w:lang w:val="es-ES"/>
        </w:rPr>
        <w:t xml:space="preserve">Regidor Vocal de la Comisión Edilicia Permanente </w:t>
      </w:r>
    </w:p>
    <w:p w14:paraId="2A46B105" w14:textId="77777777" w:rsidR="00E27555" w:rsidRDefault="00E27555" w:rsidP="00E27555">
      <w:pPr>
        <w:pStyle w:val="Sinespaciado"/>
        <w:rPr>
          <w:rFonts w:ascii="Arial" w:hAnsi="Arial" w:cs="Arial"/>
          <w:bCs/>
          <w:lang w:val="es-ES"/>
        </w:rPr>
      </w:pPr>
      <w:r>
        <w:rPr>
          <w:rFonts w:ascii="Arial" w:hAnsi="Arial" w:cs="Arial"/>
          <w:bCs/>
          <w:lang w:val="es-ES"/>
        </w:rPr>
        <w:t xml:space="preserve">de Hacienda Pública y Patrimonio Municipal. </w:t>
      </w:r>
    </w:p>
    <w:p w14:paraId="7501CF46" w14:textId="77777777" w:rsidR="00E27555" w:rsidRDefault="00E27555" w:rsidP="00E27555">
      <w:pPr>
        <w:pStyle w:val="Sinespaciado"/>
        <w:rPr>
          <w:rFonts w:ascii="Arial" w:hAnsi="Arial" w:cs="Arial"/>
          <w:bCs/>
          <w:lang w:val="es-ES"/>
        </w:rPr>
      </w:pPr>
    </w:p>
    <w:p w14:paraId="6179B50D" w14:textId="77777777" w:rsidR="00E27555" w:rsidRDefault="00E27555" w:rsidP="00E27555">
      <w:pPr>
        <w:pStyle w:val="Sinespaciado"/>
        <w:rPr>
          <w:rFonts w:ascii="Arial" w:hAnsi="Arial" w:cs="Arial"/>
          <w:bCs/>
          <w:lang w:val="es-ES"/>
        </w:rPr>
      </w:pPr>
    </w:p>
    <w:p w14:paraId="1523A10C" w14:textId="77777777" w:rsidR="00E27555" w:rsidRDefault="00E27555" w:rsidP="00E27555">
      <w:pPr>
        <w:pStyle w:val="Sinespaciado"/>
        <w:rPr>
          <w:rFonts w:ascii="Arial" w:hAnsi="Arial" w:cs="Arial"/>
          <w:bCs/>
          <w:lang w:val="es-ES"/>
        </w:rPr>
      </w:pPr>
    </w:p>
    <w:p w14:paraId="12E5FD5D" w14:textId="77777777" w:rsidR="00E27555" w:rsidRDefault="00E27555" w:rsidP="00E27555">
      <w:pPr>
        <w:pStyle w:val="Sinespaciado"/>
        <w:rPr>
          <w:rFonts w:ascii="Arial" w:hAnsi="Arial" w:cs="Arial"/>
          <w:bCs/>
          <w:lang w:val="es-ES"/>
        </w:rPr>
      </w:pPr>
    </w:p>
    <w:p w14:paraId="152C20A4" w14:textId="77777777" w:rsidR="00CE2CEC" w:rsidRDefault="00CE2CEC" w:rsidP="00E27555">
      <w:pPr>
        <w:pStyle w:val="Sinespaciado"/>
        <w:rPr>
          <w:rFonts w:ascii="Arial" w:hAnsi="Arial" w:cs="Arial"/>
          <w:bCs/>
          <w:lang w:val="es-ES"/>
        </w:rPr>
      </w:pPr>
    </w:p>
    <w:p w14:paraId="1C358E83" w14:textId="77777777" w:rsidR="00E27555" w:rsidRDefault="00E27555" w:rsidP="00E27555">
      <w:pPr>
        <w:pStyle w:val="Sinespaciado"/>
        <w:rPr>
          <w:rFonts w:ascii="Arial" w:hAnsi="Arial" w:cs="Arial"/>
          <w:bCs/>
          <w:lang w:val="es-ES"/>
        </w:rPr>
      </w:pPr>
    </w:p>
    <w:p w14:paraId="4DA8F422" w14:textId="77777777" w:rsidR="00E27555" w:rsidRDefault="00E27555" w:rsidP="00E27555">
      <w:pPr>
        <w:pStyle w:val="Sinespaciado"/>
        <w:jc w:val="right"/>
        <w:rPr>
          <w:rFonts w:ascii="Arial" w:hAnsi="Arial" w:cs="Arial"/>
          <w:b/>
          <w:bCs/>
          <w:lang w:val="es-ES"/>
        </w:rPr>
      </w:pPr>
      <w:r>
        <w:rPr>
          <w:rFonts w:ascii="Arial" w:hAnsi="Arial" w:cs="Arial"/>
          <w:b/>
          <w:bCs/>
          <w:lang w:val="es-ES"/>
        </w:rPr>
        <w:t xml:space="preserve">                                                                 ING. GUSTAVO LÓPEZ SANDOVAL.</w:t>
      </w:r>
      <w:r w:rsidRPr="0013696F">
        <w:rPr>
          <w:rFonts w:ascii="Arial" w:hAnsi="Arial" w:cs="Arial"/>
          <w:b/>
          <w:bCs/>
          <w:lang w:val="es-ES"/>
        </w:rPr>
        <w:t xml:space="preserve"> </w:t>
      </w:r>
    </w:p>
    <w:p w14:paraId="65AA8D32" w14:textId="77777777" w:rsidR="00E27555" w:rsidRDefault="00E27555" w:rsidP="00E27555">
      <w:pPr>
        <w:pStyle w:val="Sinespaciado"/>
        <w:ind w:left="3540"/>
        <w:jc w:val="right"/>
        <w:rPr>
          <w:rFonts w:ascii="Arial" w:hAnsi="Arial" w:cs="Arial"/>
          <w:bCs/>
          <w:lang w:val="es-ES"/>
        </w:rPr>
      </w:pPr>
      <w:r>
        <w:rPr>
          <w:rFonts w:ascii="Arial" w:hAnsi="Arial" w:cs="Arial"/>
          <w:bCs/>
          <w:lang w:val="es-ES"/>
        </w:rPr>
        <w:t xml:space="preserve">         Regidor Vocal de la Comisión Edilicia Permanente </w:t>
      </w:r>
    </w:p>
    <w:p w14:paraId="5AF7B6FE" w14:textId="77777777" w:rsidR="00E27555" w:rsidRDefault="00E27555" w:rsidP="00E27555">
      <w:pPr>
        <w:pStyle w:val="Sinespaciado"/>
        <w:ind w:left="3540" w:firstLine="708"/>
        <w:jc w:val="right"/>
        <w:rPr>
          <w:rFonts w:ascii="Arial" w:hAnsi="Arial" w:cs="Arial"/>
          <w:bCs/>
          <w:lang w:val="es-ES"/>
        </w:rPr>
      </w:pPr>
      <w:r>
        <w:rPr>
          <w:rFonts w:ascii="Arial" w:hAnsi="Arial" w:cs="Arial"/>
          <w:bCs/>
          <w:lang w:val="es-ES"/>
        </w:rPr>
        <w:t xml:space="preserve">      de Hacienda Pública y Patrimonio Municipal. </w:t>
      </w:r>
    </w:p>
    <w:p w14:paraId="6C340377" w14:textId="77777777" w:rsidR="00E27555" w:rsidRDefault="00E27555" w:rsidP="00E27555">
      <w:pPr>
        <w:jc w:val="right"/>
      </w:pPr>
    </w:p>
    <w:p w14:paraId="2F76975A" w14:textId="77777777" w:rsidR="00FD10DF" w:rsidRDefault="00FD10DF" w:rsidP="00881CF1">
      <w:pPr>
        <w:jc w:val="both"/>
        <w:rPr>
          <w:rFonts w:ascii="Arial" w:hAnsi="Arial" w:cs="Arial"/>
          <w:sz w:val="16"/>
          <w:szCs w:val="16"/>
        </w:rPr>
      </w:pPr>
    </w:p>
    <w:p w14:paraId="739924DE" w14:textId="77777777" w:rsidR="00FD10DF" w:rsidRDefault="00FD10DF" w:rsidP="00881CF1">
      <w:pPr>
        <w:jc w:val="both"/>
        <w:rPr>
          <w:rFonts w:ascii="Arial" w:hAnsi="Arial" w:cs="Arial"/>
          <w:sz w:val="16"/>
          <w:szCs w:val="16"/>
        </w:rPr>
      </w:pPr>
    </w:p>
    <w:p w14:paraId="55285C4C" w14:textId="77777777" w:rsidR="00FD10DF" w:rsidRDefault="00FD10DF" w:rsidP="00881CF1">
      <w:pPr>
        <w:jc w:val="both"/>
        <w:rPr>
          <w:rFonts w:ascii="Arial" w:hAnsi="Arial" w:cs="Arial"/>
          <w:sz w:val="16"/>
          <w:szCs w:val="16"/>
        </w:rPr>
      </w:pPr>
    </w:p>
    <w:p w14:paraId="0869AEFF" w14:textId="77777777" w:rsidR="00FD10DF" w:rsidRDefault="00FD10DF" w:rsidP="00881CF1">
      <w:pPr>
        <w:jc w:val="both"/>
        <w:rPr>
          <w:rFonts w:ascii="Arial" w:hAnsi="Arial" w:cs="Arial"/>
          <w:sz w:val="16"/>
          <w:szCs w:val="16"/>
        </w:rPr>
      </w:pPr>
    </w:p>
    <w:p w14:paraId="7F0C1B13" w14:textId="77777777" w:rsidR="00FD10DF" w:rsidRDefault="00FD10DF" w:rsidP="00881CF1">
      <w:pPr>
        <w:jc w:val="both"/>
        <w:rPr>
          <w:rFonts w:ascii="Arial" w:hAnsi="Arial" w:cs="Arial"/>
          <w:sz w:val="16"/>
          <w:szCs w:val="16"/>
        </w:rPr>
      </w:pPr>
    </w:p>
    <w:p w14:paraId="0E7791DB" w14:textId="77777777" w:rsidR="00FD10DF" w:rsidRDefault="00FD10DF" w:rsidP="00881CF1">
      <w:pPr>
        <w:jc w:val="both"/>
        <w:rPr>
          <w:rFonts w:ascii="Arial" w:hAnsi="Arial" w:cs="Arial"/>
          <w:sz w:val="16"/>
          <w:szCs w:val="16"/>
        </w:rPr>
      </w:pPr>
    </w:p>
    <w:p w14:paraId="1C232C0B" w14:textId="5AABAA1C" w:rsidR="00FD10DF" w:rsidRDefault="00881CF1" w:rsidP="00FD10DF">
      <w:pPr>
        <w:jc w:val="both"/>
        <w:rPr>
          <w:rFonts w:ascii="Arial" w:hAnsi="Arial" w:cs="Arial"/>
          <w:sz w:val="16"/>
          <w:szCs w:val="16"/>
        </w:rPr>
      </w:pPr>
      <w:r>
        <w:rPr>
          <w:rFonts w:ascii="Arial" w:hAnsi="Arial" w:cs="Arial"/>
          <w:sz w:val="16"/>
          <w:szCs w:val="16"/>
        </w:rPr>
        <w:t>La presente hoja d</w:t>
      </w:r>
      <w:r w:rsidR="00FD10DF">
        <w:rPr>
          <w:rFonts w:ascii="Arial" w:hAnsi="Arial" w:cs="Arial"/>
          <w:sz w:val="16"/>
          <w:szCs w:val="16"/>
        </w:rPr>
        <w:t>e firmas forma parte</w:t>
      </w:r>
      <w:r>
        <w:rPr>
          <w:rFonts w:ascii="Arial" w:hAnsi="Arial" w:cs="Arial"/>
          <w:sz w:val="16"/>
          <w:szCs w:val="16"/>
        </w:rPr>
        <w:t xml:space="preserve"> </w:t>
      </w:r>
      <w:r w:rsidR="00FD10DF">
        <w:rPr>
          <w:rFonts w:ascii="Arial" w:hAnsi="Arial" w:cs="Arial"/>
          <w:sz w:val="16"/>
          <w:szCs w:val="16"/>
        </w:rPr>
        <w:t xml:space="preserve">del </w:t>
      </w:r>
      <w:r w:rsidR="004623D6">
        <w:rPr>
          <w:rFonts w:ascii="Arial" w:hAnsi="Arial" w:cs="Arial"/>
          <w:sz w:val="16"/>
          <w:szCs w:val="16"/>
        </w:rPr>
        <w:t xml:space="preserve">DICTAMEN </w:t>
      </w:r>
      <w:r w:rsidR="004623D6" w:rsidRPr="004623D6">
        <w:rPr>
          <w:rFonts w:ascii="Arial" w:hAnsi="Arial" w:cs="Arial"/>
          <w:sz w:val="16"/>
          <w:szCs w:val="16"/>
        </w:rPr>
        <w:t xml:space="preserve">QUE PROPONE AUTORIZACIÓN PARA LA </w:t>
      </w:r>
      <w:r w:rsidR="00CE2CEC">
        <w:rPr>
          <w:rFonts w:ascii="Arial" w:hAnsi="Arial" w:cs="Arial"/>
          <w:sz w:val="16"/>
          <w:szCs w:val="16"/>
        </w:rPr>
        <w:t>SEGUNDA</w:t>
      </w:r>
      <w:r w:rsidR="004623D6" w:rsidRPr="004623D6">
        <w:rPr>
          <w:rFonts w:ascii="Arial" w:hAnsi="Arial" w:cs="Arial"/>
          <w:sz w:val="16"/>
          <w:szCs w:val="16"/>
        </w:rPr>
        <w:t xml:space="preserve"> MODIFICACIÓN AL PRESUPUESTO DE INGRESOS Y EGRESOS DEL EJERCICIO FISCAL 2025</w:t>
      </w:r>
      <w:r w:rsidR="00FD10DF" w:rsidRPr="00266EE7">
        <w:rPr>
          <w:rFonts w:ascii="Arial" w:hAnsi="Arial" w:cs="Arial"/>
          <w:sz w:val="16"/>
          <w:szCs w:val="16"/>
        </w:rPr>
        <w:t>.-</w:t>
      </w:r>
      <w:r w:rsidR="00FD10DF">
        <w:rPr>
          <w:rFonts w:ascii="Arial" w:hAnsi="Arial" w:cs="Arial"/>
          <w:sz w:val="16"/>
          <w:szCs w:val="16"/>
        </w:rPr>
        <w:t xml:space="preserve">  -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  -</w:t>
      </w:r>
      <w:proofErr w:type="gramEnd"/>
      <w:r w:rsidR="00FD10DF">
        <w:rPr>
          <w:rFonts w:ascii="Arial" w:hAnsi="Arial" w:cs="Arial"/>
          <w:sz w:val="16"/>
          <w:szCs w:val="16"/>
        </w:rPr>
        <w:t xml:space="preserve">  </w:t>
      </w:r>
      <w:proofErr w:type="gramStart"/>
      <w:r w:rsidR="00FD10DF">
        <w:rPr>
          <w:rFonts w:ascii="Arial" w:hAnsi="Arial" w:cs="Arial"/>
          <w:sz w:val="16"/>
          <w:szCs w:val="16"/>
        </w:rPr>
        <w:t>CONSTE.-</w:t>
      </w:r>
      <w:proofErr w:type="gramEnd"/>
      <w:r w:rsidR="00FD10DF">
        <w:rPr>
          <w:rFonts w:ascii="Arial" w:hAnsi="Arial" w:cs="Arial"/>
          <w:sz w:val="16"/>
          <w:szCs w:val="16"/>
        </w:rPr>
        <w:t xml:space="preserve"> </w:t>
      </w:r>
    </w:p>
    <w:p w14:paraId="0C5D5F4A" w14:textId="77777777" w:rsidR="00FD10DF" w:rsidRDefault="00FD10DF" w:rsidP="00FD10DF">
      <w:pPr>
        <w:jc w:val="both"/>
        <w:rPr>
          <w:rFonts w:ascii="Arial" w:hAnsi="Arial" w:cs="Arial"/>
          <w:sz w:val="16"/>
          <w:szCs w:val="16"/>
        </w:rPr>
      </w:pPr>
    </w:p>
    <w:p w14:paraId="751D63AF" w14:textId="5FCCA968" w:rsidR="00353CF8" w:rsidRPr="004623D6" w:rsidRDefault="00FD10DF" w:rsidP="004623D6">
      <w:pPr>
        <w:jc w:val="both"/>
        <w:rPr>
          <w:rFonts w:ascii="Arial" w:hAnsi="Arial" w:cs="Arial"/>
          <w:sz w:val="16"/>
          <w:szCs w:val="16"/>
        </w:rPr>
      </w:pPr>
      <w:r>
        <w:rPr>
          <w:rFonts w:ascii="Arial" w:hAnsi="Arial" w:cs="Arial"/>
          <w:sz w:val="16"/>
          <w:szCs w:val="16"/>
        </w:rPr>
        <w:t>*M</w:t>
      </w:r>
      <w:r w:rsidR="00CE2CEC">
        <w:rPr>
          <w:rFonts w:ascii="Arial" w:hAnsi="Arial" w:cs="Arial"/>
          <w:sz w:val="16"/>
          <w:szCs w:val="16"/>
        </w:rPr>
        <w:t>M</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w:t>
      </w:r>
      <w:r w:rsidR="00CE2CEC">
        <w:rPr>
          <w:rFonts w:ascii="Arial" w:hAnsi="Arial" w:cs="Arial"/>
          <w:sz w:val="16"/>
          <w:szCs w:val="16"/>
        </w:rPr>
        <w:t xml:space="preserve">Asesora. </w:t>
      </w:r>
      <w:r>
        <w:rPr>
          <w:rFonts w:ascii="Arial" w:hAnsi="Arial" w:cs="Arial"/>
          <w:sz w:val="16"/>
          <w:szCs w:val="16"/>
        </w:rPr>
        <w:t xml:space="preserve"> </w:t>
      </w:r>
    </w:p>
    <w:p w14:paraId="03862D8F" w14:textId="77777777" w:rsidR="00353CF8" w:rsidRDefault="00353CF8" w:rsidP="00353CF8"/>
    <w:p w14:paraId="4D8E7986" w14:textId="77777777" w:rsidR="004B7BE4" w:rsidRPr="00353CF8" w:rsidRDefault="004B7BE4" w:rsidP="00353CF8"/>
    <w:sectPr w:rsidR="004B7BE4" w:rsidRPr="00353CF8" w:rsidSect="00353CF8">
      <w:headerReference w:type="even" r:id="rId6"/>
      <w:headerReference w:type="default" r:id="rId7"/>
      <w:headerReference w:type="first" r:id="rId8"/>
      <w:pgSz w:w="12240" w:h="15840"/>
      <w:pgMar w:top="1702"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73F0" w14:textId="77777777" w:rsidR="00BA599B" w:rsidRDefault="00BA599B" w:rsidP="00353CF8">
      <w:r>
        <w:separator/>
      </w:r>
    </w:p>
  </w:endnote>
  <w:endnote w:type="continuationSeparator" w:id="0">
    <w:p w14:paraId="64CBE77C" w14:textId="77777777" w:rsidR="00BA599B" w:rsidRDefault="00BA599B" w:rsidP="0035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E6D3" w14:textId="77777777" w:rsidR="00BA599B" w:rsidRDefault="00BA599B" w:rsidP="00353CF8">
      <w:r>
        <w:separator/>
      </w:r>
    </w:p>
  </w:footnote>
  <w:footnote w:type="continuationSeparator" w:id="0">
    <w:p w14:paraId="6F8E3250" w14:textId="77777777" w:rsidR="00BA599B" w:rsidRDefault="00BA599B" w:rsidP="00353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7964" w14:textId="77777777" w:rsidR="00881CF1" w:rsidRDefault="00000000">
    <w:pPr>
      <w:pStyle w:val="Encabezado"/>
    </w:pPr>
    <w:r>
      <w:rPr>
        <w:noProof/>
      </w:rPr>
      <w:pict w14:anchorId="31AD8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654604366"/>
      <w:docPartObj>
        <w:docPartGallery w:val="Page Numbers (Top of Page)"/>
        <w:docPartUnique/>
      </w:docPartObj>
    </w:sdtPr>
    <w:sdtEndPr>
      <w:rPr>
        <w:b/>
        <w:bCs/>
        <w:color w:val="auto"/>
        <w:spacing w:val="0"/>
        <w:lang w:val="es-MX"/>
      </w:rPr>
    </w:sdtEndPr>
    <w:sdtContent>
      <w:p w14:paraId="0FFF9ACC" w14:textId="77777777" w:rsidR="00881CF1" w:rsidRDefault="00000000">
        <w:pPr>
          <w:pStyle w:val="Encabezado"/>
          <w:pBdr>
            <w:bottom w:val="single" w:sz="4" w:space="1" w:color="D9D9D9" w:themeColor="background1" w:themeShade="D9"/>
          </w:pBdr>
          <w:jc w:val="right"/>
          <w:rPr>
            <w:b/>
            <w:bCs/>
          </w:rPr>
        </w:pPr>
        <w:r>
          <w:rPr>
            <w:noProof/>
          </w:rPr>
          <w:pict w14:anchorId="6A692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881CF1">
          <w:rPr>
            <w:color w:val="7F7F7F" w:themeColor="background1" w:themeShade="7F"/>
            <w:spacing w:val="60"/>
            <w:lang w:val="es-ES"/>
          </w:rPr>
          <w:t>Página</w:t>
        </w:r>
        <w:r w:rsidR="00881CF1">
          <w:rPr>
            <w:lang w:val="es-ES"/>
          </w:rPr>
          <w:t xml:space="preserve"> | </w:t>
        </w:r>
        <w:r w:rsidR="00881CF1">
          <w:fldChar w:fldCharType="begin"/>
        </w:r>
        <w:r w:rsidR="00881CF1">
          <w:instrText>PAGE   \* MERGEFORMAT</w:instrText>
        </w:r>
        <w:r w:rsidR="00881CF1">
          <w:fldChar w:fldCharType="separate"/>
        </w:r>
        <w:r w:rsidR="00C5429E" w:rsidRPr="00C5429E">
          <w:rPr>
            <w:b/>
            <w:bCs/>
            <w:noProof/>
            <w:lang w:val="es-ES"/>
          </w:rPr>
          <w:t>15</w:t>
        </w:r>
        <w:r w:rsidR="00881CF1">
          <w:rPr>
            <w:b/>
            <w:bCs/>
          </w:rPr>
          <w:fldChar w:fldCharType="end"/>
        </w:r>
      </w:p>
    </w:sdtContent>
  </w:sdt>
  <w:p w14:paraId="5BE2430C" w14:textId="77777777" w:rsidR="00881CF1" w:rsidRDefault="00881C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38EB" w14:textId="77777777" w:rsidR="00881CF1" w:rsidRDefault="00000000">
    <w:pPr>
      <w:pStyle w:val="Encabezado"/>
    </w:pPr>
    <w:r>
      <w:rPr>
        <w:noProof/>
      </w:rPr>
      <w:pict w14:anchorId="60073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CF8"/>
    <w:rsid w:val="00353CF8"/>
    <w:rsid w:val="004623D6"/>
    <w:rsid w:val="004B7BE4"/>
    <w:rsid w:val="005D2C05"/>
    <w:rsid w:val="00881CF1"/>
    <w:rsid w:val="00884579"/>
    <w:rsid w:val="009B7413"/>
    <w:rsid w:val="00BA599B"/>
    <w:rsid w:val="00C07397"/>
    <w:rsid w:val="00C41E9F"/>
    <w:rsid w:val="00C5429E"/>
    <w:rsid w:val="00CE2CEC"/>
    <w:rsid w:val="00D344EA"/>
    <w:rsid w:val="00E27555"/>
    <w:rsid w:val="00E8062B"/>
    <w:rsid w:val="00E9363F"/>
    <w:rsid w:val="00EB3F0D"/>
    <w:rsid w:val="00EC03CC"/>
    <w:rsid w:val="00F9429E"/>
    <w:rsid w:val="00FD10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00DDC"/>
  <w15:chartTrackingRefBased/>
  <w15:docId w15:val="{BC0433BD-D45A-42DD-A28B-96BA2736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CF8"/>
    <w:pPr>
      <w:spacing w:after="0" w:line="240" w:lineRule="auto"/>
    </w:pPr>
    <w:rPr>
      <w:rFonts w:eastAsiaTheme="minorEastAsia"/>
      <w:sz w:val="24"/>
      <w:szCs w:val="24"/>
      <w:lang w:val="es-ES_tradnl" w:eastAsia="es-ES"/>
    </w:rPr>
  </w:style>
  <w:style w:type="paragraph" w:styleId="Ttulo6">
    <w:name w:val="heading 6"/>
    <w:basedOn w:val="Normal"/>
    <w:link w:val="Ttulo6Car"/>
    <w:uiPriority w:val="9"/>
    <w:qFormat/>
    <w:rsid w:val="00353CF8"/>
    <w:pPr>
      <w:spacing w:before="100" w:beforeAutospacing="1" w:after="100" w:afterAutospacing="1"/>
      <w:outlineLvl w:val="5"/>
    </w:pPr>
    <w:rPr>
      <w:rFonts w:ascii="Times New Roman" w:eastAsia="Times New Roman" w:hAnsi="Times New Roman" w:cs="Times New Roman"/>
      <w:b/>
      <w:bCs/>
      <w:sz w:val="15"/>
      <w:szCs w:val="15"/>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CF8"/>
    <w:pPr>
      <w:tabs>
        <w:tab w:val="center" w:pos="4419"/>
        <w:tab w:val="right" w:pos="8838"/>
      </w:tabs>
    </w:pPr>
    <w:rPr>
      <w:rFonts w:eastAsiaTheme="minorHAnsi"/>
      <w:kern w:val="2"/>
      <w:lang w:val="es-MX" w:eastAsia="en-US"/>
      <w14:ligatures w14:val="standardContextual"/>
    </w:rPr>
  </w:style>
  <w:style w:type="character" w:customStyle="1" w:styleId="EncabezadoCar">
    <w:name w:val="Encabezado Car"/>
    <w:basedOn w:val="Fuentedeprrafopredeter"/>
    <w:link w:val="Encabezado"/>
    <w:uiPriority w:val="99"/>
    <w:rsid w:val="00353CF8"/>
    <w:rPr>
      <w:kern w:val="2"/>
      <w:sz w:val="24"/>
      <w:szCs w:val="24"/>
      <w14:ligatures w14:val="standardContextual"/>
    </w:rPr>
  </w:style>
  <w:style w:type="paragraph" w:styleId="Sinespaciado">
    <w:name w:val="No Spacing"/>
    <w:link w:val="SinespaciadoCar"/>
    <w:uiPriority w:val="1"/>
    <w:qFormat/>
    <w:rsid w:val="00353CF8"/>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353CF8"/>
    <w:rPr>
      <w:rFonts w:eastAsiaTheme="minorEastAsia"/>
      <w:sz w:val="24"/>
      <w:szCs w:val="24"/>
      <w:lang w:val="es-ES_tradnl" w:eastAsia="es-ES"/>
    </w:rPr>
  </w:style>
  <w:style w:type="character" w:customStyle="1" w:styleId="Ninguno">
    <w:name w:val="Ninguno"/>
    <w:rsid w:val="00353CF8"/>
    <w:rPr>
      <w:lang w:val="es-ES_tradnl"/>
    </w:rPr>
  </w:style>
  <w:style w:type="paragraph" w:styleId="Piedepgina">
    <w:name w:val="footer"/>
    <w:basedOn w:val="Normal"/>
    <w:link w:val="PiedepginaCar"/>
    <w:uiPriority w:val="99"/>
    <w:unhideWhenUsed/>
    <w:rsid w:val="00353CF8"/>
    <w:pPr>
      <w:tabs>
        <w:tab w:val="center" w:pos="4419"/>
        <w:tab w:val="right" w:pos="8838"/>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353CF8"/>
  </w:style>
  <w:style w:type="character" w:customStyle="1" w:styleId="Ttulo6Car">
    <w:name w:val="Título 6 Car"/>
    <w:basedOn w:val="Fuentedeprrafopredeter"/>
    <w:link w:val="Ttulo6"/>
    <w:uiPriority w:val="9"/>
    <w:rsid w:val="00353CF8"/>
    <w:rPr>
      <w:rFonts w:ascii="Times New Roman" w:eastAsia="Times New Roman" w:hAnsi="Times New Roman" w:cs="Times New Roman"/>
      <w:b/>
      <w:bCs/>
      <w:sz w:val="15"/>
      <w:szCs w:val="15"/>
      <w:lang w:eastAsia="es-MX"/>
    </w:rPr>
  </w:style>
  <w:style w:type="character" w:customStyle="1" w:styleId="TextodegloboCar">
    <w:name w:val="Texto de globo Car"/>
    <w:basedOn w:val="Fuentedeprrafopredeter"/>
    <w:link w:val="Textodeglobo"/>
    <w:uiPriority w:val="99"/>
    <w:semiHidden/>
    <w:rsid w:val="00353CF8"/>
    <w:rPr>
      <w:rFonts w:ascii="Segoe UI" w:hAnsi="Segoe UI" w:cs="Segoe UI"/>
      <w:sz w:val="18"/>
      <w:szCs w:val="18"/>
    </w:rPr>
  </w:style>
  <w:style w:type="paragraph" w:styleId="Textodeglobo">
    <w:name w:val="Balloon Text"/>
    <w:basedOn w:val="Normal"/>
    <w:link w:val="TextodegloboCar"/>
    <w:uiPriority w:val="99"/>
    <w:semiHidden/>
    <w:unhideWhenUsed/>
    <w:rsid w:val="00353CF8"/>
    <w:rPr>
      <w:rFonts w:ascii="Segoe UI" w:eastAsiaTheme="minorHAnsi" w:hAnsi="Segoe UI" w:cs="Segoe UI"/>
      <w:sz w:val="18"/>
      <w:szCs w:val="18"/>
      <w:lang w:val="es-MX" w:eastAsia="en-US"/>
    </w:rPr>
  </w:style>
  <w:style w:type="character" w:customStyle="1" w:styleId="TextodegloboCar1">
    <w:name w:val="Texto de globo Car1"/>
    <w:basedOn w:val="Fuentedeprrafopredeter"/>
    <w:uiPriority w:val="99"/>
    <w:semiHidden/>
    <w:rsid w:val="00353CF8"/>
    <w:rPr>
      <w:rFonts w:ascii="Segoe UI" w:eastAsiaTheme="minorEastAsia" w:hAnsi="Segoe UI" w:cs="Segoe UI"/>
      <w:sz w:val="18"/>
      <w:szCs w:val="18"/>
      <w:lang w:val="es-ES_tradnl" w:eastAsia="es-ES"/>
    </w:rPr>
  </w:style>
  <w:style w:type="table" w:styleId="Tablaconcuadrcula">
    <w:name w:val="Table Grid"/>
    <w:basedOn w:val="Tablanormal"/>
    <w:uiPriority w:val="39"/>
    <w:rsid w:val="00C41E9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27555"/>
    <w:pPr>
      <w:spacing w:after="160" w:line="259" w:lineRule="auto"/>
      <w:ind w:left="720"/>
      <w:contextualSpacing/>
    </w:pPr>
    <w:rPr>
      <w:rFonts w:eastAsiaTheme="minorHAnsi"/>
      <w:kern w:val="2"/>
      <w:sz w:val="22"/>
      <w:szCs w:val="22"/>
      <w:lang w:val="es-MX" w:eastAsia="en-US"/>
      <w14:ligatures w14:val="standardContextual"/>
    </w:rPr>
  </w:style>
  <w:style w:type="character" w:styleId="Hipervnculo">
    <w:name w:val="Hyperlink"/>
    <w:basedOn w:val="Fuentedeprrafopredeter"/>
    <w:uiPriority w:val="99"/>
    <w:semiHidden/>
    <w:unhideWhenUsed/>
    <w:rsid w:val="00EB3F0D"/>
    <w:rPr>
      <w:color w:val="0563C1"/>
      <w:u w:val="single"/>
    </w:rPr>
  </w:style>
  <w:style w:type="character" w:styleId="Hipervnculovisitado">
    <w:name w:val="FollowedHyperlink"/>
    <w:basedOn w:val="Fuentedeprrafopredeter"/>
    <w:uiPriority w:val="99"/>
    <w:semiHidden/>
    <w:unhideWhenUsed/>
    <w:rsid w:val="00EB3F0D"/>
    <w:rPr>
      <w:color w:val="954F72"/>
      <w:u w:val="single"/>
    </w:rPr>
  </w:style>
  <w:style w:type="paragraph" w:customStyle="1" w:styleId="msonormal0">
    <w:name w:val="msonormal"/>
    <w:basedOn w:val="Normal"/>
    <w:rsid w:val="00EB3F0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EB3F0D"/>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6">
    <w:name w:val="font6"/>
    <w:basedOn w:val="Normal"/>
    <w:rsid w:val="00EB3F0D"/>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xl65">
    <w:name w:val="xl65"/>
    <w:basedOn w:val="Normal"/>
    <w:rsid w:val="00EB3F0D"/>
    <w:pPr>
      <w:spacing w:before="100" w:beforeAutospacing="1" w:after="100" w:afterAutospacing="1"/>
    </w:pPr>
    <w:rPr>
      <w:rFonts w:ascii="Arial" w:eastAsia="Times New Roman" w:hAnsi="Arial" w:cs="Arial"/>
      <w:color w:val="000000"/>
      <w:sz w:val="16"/>
      <w:szCs w:val="16"/>
      <w:lang w:val="es-MX" w:eastAsia="es-MX"/>
    </w:rPr>
  </w:style>
  <w:style w:type="paragraph" w:customStyle="1" w:styleId="xl66">
    <w:name w:val="xl66"/>
    <w:basedOn w:val="Normal"/>
    <w:rsid w:val="00EB3F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eastAsia="Times New Roman" w:hAnsi="Tahoma" w:cs="Tahoma"/>
      <w:b/>
      <w:bCs/>
      <w:color w:val="000000"/>
      <w:sz w:val="16"/>
      <w:szCs w:val="16"/>
      <w:lang w:val="es-MX" w:eastAsia="es-MX"/>
    </w:rPr>
  </w:style>
  <w:style w:type="paragraph" w:customStyle="1" w:styleId="xl67">
    <w:name w:val="xl67"/>
    <w:basedOn w:val="Normal"/>
    <w:rsid w:val="00EB3F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eastAsia="Times New Roman" w:hAnsi="Tahoma" w:cs="Tahoma"/>
      <w:b/>
      <w:bCs/>
      <w:color w:val="000000"/>
      <w:sz w:val="16"/>
      <w:szCs w:val="16"/>
      <w:lang w:val="es-MX" w:eastAsia="es-MX"/>
    </w:rPr>
  </w:style>
  <w:style w:type="paragraph" w:customStyle="1" w:styleId="xl68">
    <w:name w:val="xl68"/>
    <w:basedOn w:val="Normal"/>
    <w:rsid w:val="00EB3F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eastAsia="Times New Roman" w:hAnsi="Tahoma" w:cs="Tahoma"/>
      <w:b/>
      <w:bCs/>
      <w:color w:val="000000"/>
      <w:sz w:val="16"/>
      <w:szCs w:val="16"/>
      <w:lang w:val="es-MX" w:eastAsia="es-MX"/>
    </w:rPr>
  </w:style>
  <w:style w:type="paragraph" w:customStyle="1" w:styleId="xl69">
    <w:name w:val="xl69"/>
    <w:basedOn w:val="Normal"/>
    <w:rsid w:val="00EB3F0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ahoma" w:eastAsia="Times New Roman" w:hAnsi="Tahoma" w:cs="Tahoma"/>
      <w:b/>
      <w:bCs/>
      <w:sz w:val="16"/>
      <w:szCs w:val="16"/>
      <w:lang w:val="es-MX" w:eastAsia="es-MX"/>
    </w:rPr>
  </w:style>
  <w:style w:type="paragraph" w:customStyle="1" w:styleId="xl70">
    <w:name w:val="xl70"/>
    <w:basedOn w:val="Normal"/>
    <w:rsid w:val="00EB3F0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ahoma" w:eastAsia="Times New Roman" w:hAnsi="Tahoma" w:cs="Tahoma"/>
      <w:b/>
      <w:bCs/>
      <w:color w:val="000000"/>
      <w:sz w:val="16"/>
      <w:szCs w:val="16"/>
      <w:lang w:val="es-MX" w:eastAsia="es-MX"/>
    </w:rPr>
  </w:style>
  <w:style w:type="paragraph" w:customStyle="1" w:styleId="xl71">
    <w:name w:val="xl71"/>
    <w:basedOn w:val="Normal"/>
    <w:rsid w:val="00EB3F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color w:val="000000"/>
      <w:sz w:val="16"/>
      <w:szCs w:val="16"/>
      <w:lang w:val="es-MX" w:eastAsia="es-MX"/>
    </w:rPr>
  </w:style>
  <w:style w:type="paragraph" w:customStyle="1" w:styleId="xl72">
    <w:name w:val="xl72"/>
    <w:basedOn w:val="Normal"/>
    <w:rsid w:val="00EB3F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imes New Roman" w:hAnsi="Tahoma" w:cs="Tahoma"/>
      <w:color w:val="000000"/>
      <w:sz w:val="16"/>
      <w:szCs w:val="16"/>
      <w:lang w:val="es-MX" w:eastAsia="es-MX"/>
    </w:rPr>
  </w:style>
  <w:style w:type="paragraph" w:customStyle="1" w:styleId="xl73">
    <w:name w:val="xl73"/>
    <w:basedOn w:val="Normal"/>
    <w:rsid w:val="00EB3F0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Times New Roman" w:hAnsi="Tahoma" w:cs="Tahoma"/>
      <w:color w:val="000000"/>
      <w:sz w:val="16"/>
      <w:szCs w:val="16"/>
      <w:lang w:val="es-MX" w:eastAsia="es-MX"/>
    </w:rPr>
  </w:style>
  <w:style w:type="paragraph" w:customStyle="1" w:styleId="xl74">
    <w:name w:val="xl74"/>
    <w:basedOn w:val="Normal"/>
    <w:rsid w:val="00EB3F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Times New Roman" w:hAnsi="Tahoma" w:cs="Tahoma"/>
      <w:color w:val="000000"/>
      <w:sz w:val="16"/>
      <w:szCs w:val="16"/>
      <w:lang w:val="es-MX" w:eastAsia="es-MX"/>
    </w:rPr>
  </w:style>
  <w:style w:type="paragraph" w:customStyle="1" w:styleId="xl75">
    <w:name w:val="xl75"/>
    <w:basedOn w:val="Normal"/>
    <w:rsid w:val="00EB3F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Times New Roman" w:hAnsi="Tahoma" w:cs="Tahoma"/>
      <w:color w:val="000000"/>
      <w:sz w:val="16"/>
      <w:szCs w:val="16"/>
      <w:lang w:val="es-MX" w:eastAsia="es-MX"/>
    </w:rPr>
  </w:style>
  <w:style w:type="paragraph" w:customStyle="1" w:styleId="xl76">
    <w:name w:val="xl76"/>
    <w:basedOn w:val="Normal"/>
    <w:rsid w:val="00EB3F0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xl77">
    <w:name w:val="xl77"/>
    <w:basedOn w:val="Normal"/>
    <w:rsid w:val="00EB3F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Times New Roman" w:hAnsi="Tahoma" w:cs="Tahoma"/>
      <w:b/>
      <w:bCs/>
      <w:color w:val="000000"/>
      <w:sz w:val="16"/>
      <w:szCs w:val="16"/>
      <w:lang w:val="es-MX" w:eastAsia="es-MX"/>
    </w:rPr>
  </w:style>
  <w:style w:type="paragraph" w:customStyle="1" w:styleId="xl78">
    <w:name w:val="xl78"/>
    <w:basedOn w:val="Normal"/>
    <w:rsid w:val="00EB3F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79">
    <w:name w:val="xl79"/>
    <w:basedOn w:val="Normal"/>
    <w:rsid w:val="00EB3F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xl80">
    <w:name w:val="xl80"/>
    <w:basedOn w:val="Normal"/>
    <w:rsid w:val="00EB3F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Times New Roman" w:hAnsi="Tahoma" w:cs="Tahoma"/>
      <w:color w:val="000000"/>
      <w:sz w:val="20"/>
      <w:szCs w:val="20"/>
      <w:lang w:val="es-MX" w:eastAsia="es-MX"/>
    </w:rPr>
  </w:style>
  <w:style w:type="paragraph" w:customStyle="1" w:styleId="xl81">
    <w:name w:val="xl81"/>
    <w:basedOn w:val="Normal"/>
    <w:rsid w:val="00EB3F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Times New Roman" w:hAnsi="Tahoma" w:cs="Tahoma"/>
      <w:color w:val="000000"/>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5626</Words>
  <Characters>30948</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4</cp:revision>
  <cp:lastPrinted>2026-02-19T16:45:00Z</cp:lastPrinted>
  <dcterms:created xsi:type="dcterms:W3CDTF">2026-02-19T16:36:00Z</dcterms:created>
  <dcterms:modified xsi:type="dcterms:W3CDTF">2026-02-19T17:22:00Z</dcterms:modified>
</cp:coreProperties>
</file>