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6436" w:tblpY="1756"/>
        <w:tblW w:w="4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3123"/>
      </w:tblGrid>
      <w:tr w:rsidR="0032118F" w:rsidRPr="00B23B22" w14:paraId="27D8D561" w14:textId="77777777" w:rsidTr="003A4436">
        <w:trPr>
          <w:trHeight w:val="13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0351" w14:textId="77777777" w:rsidR="0032118F" w:rsidRPr="0032118F" w:rsidRDefault="0032118F" w:rsidP="003A44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val="es-ES_tradnl" w:eastAsia="es-MX"/>
              </w:rPr>
            </w:pP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 xml:space="preserve">   </w:t>
            </w:r>
            <w:bookmarkStart w:id="0" w:name="_Hlk140655007"/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>DEPENDENCIA: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F652" w14:textId="77777777" w:rsidR="0032118F" w:rsidRDefault="0032118F" w:rsidP="0032118F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MX"/>
              </w:rPr>
            </w:pPr>
          </w:p>
          <w:p w14:paraId="66500B92" w14:textId="369A43C3" w:rsidR="0032118F" w:rsidRPr="0032118F" w:rsidRDefault="0032118F" w:rsidP="0032118F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4"/>
                <w:lang w:val="es-ES_tradnl" w:eastAsia="es-MX"/>
              </w:rPr>
              <w:t>REGIDORES</w:t>
            </w:r>
          </w:p>
        </w:tc>
      </w:tr>
      <w:tr w:rsidR="0032118F" w:rsidRPr="00B23B22" w14:paraId="697A9F68" w14:textId="77777777" w:rsidTr="003A443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AEF3" w14:textId="57265FCA" w:rsidR="0032118F" w:rsidRPr="0032118F" w:rsidRDefault="0032118F" w:rsidP="003A44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val="es-ES_tradnl" w:eastAsia="es-MX"/>
              </w:rPr>
            </w:pP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>OFICIO NO.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 xml:space="preserve"> </w:t>
            </w: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>: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6968" w14:textId="5875D7BC" w:rsidR="0032118F" w:rsidRPr="0032118F" w:rsidRDefault="0032118F" w:rsidP="003A4436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8"/>
                <w:szCs w:val="24"/>
                <w:lang w:val="es-ES_tradnl" w:eastAsia="es-MX"/>
              </w:rPr>
            </w:pP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 xml:space="preserve">     </w:t>
            </w:r>
          </w:p>
        </w:tc>
      </w:tr>
      <w:tr w:rsidR="0032118F" w:rsidRPr="00077B99" w14:paraId="150CC2A5" w14:textId="77777777" w:rsidTr="003A443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256D0" w14:textId="77777777" w:rsidR="0032118F" w:rsidRPr="0032118F" w:rsidRDefault="0032118F" w:rsidP="003A44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val="es-ES_tradnl" w:eastAsia="es-MX"/>
              </w:rPr>
            </w:pP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>ASUNTO: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30F9" w14:textId="77777777" w:rsidR="0032118F" w:rsidRPr="0032118F" w:rsidRDefault="0032118F" w:rsidP="003A4436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</w:pP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 xml:space="preserve">SE CONVOCA A SESIÓN </w:t>
            </w:r>
          </w:p>
          <w:p w14:paraId="77A877E7" w14:textId="77777777" w:rsidR="0032118F" w:rsidRPr="0032118F" w:rsidRDefault="0032118F" w:rsidP="003A4436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8"/>
                <w:szCs w:val="24"/>
                <w:lang w:val="es-ES_tradnl" w:eastAsia="es-MX"/>
              </w:rPr>
            </w:pPr>
            <w:r w:rsidRPr="003211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4"/>
                <w:lang w:val="es-ES_tradnl" w:eastAsia="es-MX"/>
              </w:rPr>
              <w:t>EXTRAORDINARIA</w:t>
            </w:r>
          </w:p>
        </w:tc>
      </w:tr>
      <w:bookmarkEnd w:id="0"/>
    </w:tbl>
    <w:p w14:paraId="10411779" w14:textId="77777777" w:rsidR="00645496" w:rsidRDefault="00645496"/>
    <w:p w14:paraId="018662ED" w14:textId="77777777" w:rsidR="0032118F" w:rsidRDefault="0032118F"/>
    <w:p w14:paraId="2D096AEB" w14:textId="77777777" w:rsidR="0032118F" w:rsidRDefault="0032118F"/>
    <w:p w14:paraId="02293234" w14:textId="77777777" w:rsidR="0032118F" w:rsidRDefault="0032118F"/>
    <w:p w14:paraId="689C77A3" w14:textId="77777777" w:rsidR="0032118F" w:rsidRDefault="0032118F"/>
    <w:p w14:paraId="335B8979" w14:textId="77777777" w:rsidR="0032118F" w:rsidRPr="00633BE3" w:rsidRDefault="0032118F" w:rsidP="0032118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33BE3">
        <w:rPr>
          <w:rFonts w:ascii="Arial" w:hAnsi="Arial" w:cs="Arial"/>
          <w:b/>
          <w:bCs/>
          <w:sz w:val="20"/>
          <w:szCs w:val="20"/>
        </w:rPr>
        <w:t>C. CLAUDIA MARGARITA ROBLES GÓMEZ</w:t>
      </w:r>
    </w:p>
    <w:p w14:paraId="59B5A2D3" w14:textId="77777777" w:rsidR="0032118F" w:rsidRPr="00633BE3" w:rsidRDefault="0032118F" w:rsidP="0032118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33BE3">
        <w:rPr>
          <w:rFonts w:ascii="Arial" w:hAnsi="Arial" w:cs="Arial"/>
          <w:b/>
          <w:bCs/>
          <w:sz w:val="20"/>
          <w:szCs w:val="20"/>
        </w:rPr>
        <w:t xml:space="preserve">C. MIGUEL MARENTES </w:t>
      </w:r>
    </w:p>
    <w:p w14:paraId="28345783" w14:textId="77777777" w:rsidR="0032118F" w:rsidRPr="00633BE3" w:rsidRDefault="0032118F" w:rsidP="0032118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33BE3">
        <w:rPr>
          <w:rFonts w:ascii="Arial" w:hAnsi="Arial" w:cs="Arial"/>
          <w:b/>
          <w:bCs/>
          <w:sz w:val="20"/>
          <w:szCs w:val="20"/>
        </w:rPr>
        <w:t xml:space="preserve">C. JOSÉ BERTÍN VARGAS CHÁVEZ </w:t>
      </w:r>
    </w:p>
    <w:p w14:paraId="7B0E14C7" w14:textId="77777777" w:rsidR="0032118F" w:rsidRPr="00633BE3" w:rsidRDefault="0032118F" w:rsidP="0032118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33BE3">
        <w:rPr>
          <w:rFonts w:ascii="Arial" w:hAnsi="Arial" w:cs="Arial"/>
          <w:b/>
          <w:bCs/>
          <w:sz w:val="20"/>
          <w:szCs w:val="20"/>
        </w:rPr>
        <w:t>C. GUSTAVO LOPEZ SANDOVAL</w:t>
      </w:r>
    </w:p>
    <w:p w14:paraId="66400E7A" w14:textId="77777777" w:rsidR="0032118F" w:rsidRPr="00633BE3" w:rsidRDefault="0032118F" w:rsidP="0032118F">
      <w:pPr>
        <w:rPr>
          <w:rFonts w:ascii="Arial" w:hAnsi="Arial" w:cs="Arial"/>
          <w:b/>
          <w:bCs/>
          <w:sz w:val="20"/>
          <w:szCs w:val="20"/>
        </w:rPr>
      </w:pPr>
      <w:r w:rsidRPr="00633BE3">
        <w:rPr>
          <w:rFonts w:ascii="Arial" w:hAnsi="Arial" w:cs="Arial"/>
          <w:b/>
          <w:bCs/>
          <w:sz w:val="20"/>
          <w:szCs w:val="20"/>
        </w:rPr>
        <w:t>INTEGRANTES DE LA COMISIÓN EDILICIA PERMANENTE DE HACIENDA PÚBLICA Y PATRIMONIO MUNICIPAL. DEL H. AYUNTAMIENTO CONSTITUCIONAL DE ZAPOTLÁN EL GRANDE, JALISCO.</w:t>
      </w:r>
    </w:p>
    <w:p w14:paraId="427845A6" w14:textId="77777777" w:rsidR="0032118F" w:rsidRPr="00633BE3" w:rsidRDefault="0032118F" w:rsidP="0032118F">
      <w:pPr>
        <w:rPr>
          <w:rFonts w:ascii="Arial" w:hAnsi="Arial" w:cs="Arial"/>
          <w:b/>
          <w:bCs/>
          <w:sz w:val="20"/>
          <w:szCs w:val="20"/>
        </w:rPr>
      </w:pPr>
      <w:r w:rsidRPr="00633BE3">
        <w:rPr>
          <w:rFonts w:ascii="Arial" w:hAnsi="Arial" w:cs="Arial"/>
          <w:b/>
          <w:bCs/>
          <w:sz w:val="20"/>
          <w:szCs w:val="20"/>
        </w:rPr>
        <w:t>P R E S E N T E:</w:t>
      </w:r>
    </w:p>
    <w:p w14:paraId="1B14B74A" w14:textId="67222322" w:rsidR="0032118F" w:rsidRPr="00633BE3" w:rsidRDefault="0032118F" w:rsidP="0032118F">
      <w:pPr>
        <w:jc w:val="both"/>
        <w:rPr>
          <w:rFonts w:ascii="Arial" w:hAnsi="Arial" w:cs="Arial"/>
          <w:sz w:val="20"/>
          <w:szCs w:val="20"/>
        </w:rPr>
      </w:pPr>
      <w:r w:rsidRPr="00633BE3">
        <w:rPr>
          <w:rFonts w:ascii="Arial" w:hAnsi="Arial" w:cs="Arial"/>
          <w:sz w:val="20"/>
          <w:szCs w:val="20"/>
        </w:rPr>
        <w:t xml:space="preserve">Por este conducto me permito enviarles un cordial saludo, por otra parte, con fundamento en lo establecido en el </w:t>
      </w:r>
      <w:proofErr w:type="spellStart"/>
      <w:r w:rsidRPr="00633BE3">
        <w:rPr>
          <w:rFonts w:ascii="Arial" w:hAnsi="Arial" w:cs="Arial"/>
          <w:sz w:val="20"/>
          <w:szCs w:val="20"/>
        </w:rPr>
        <w:t>articulo</w:t>
      </w:r>
      <w:proofErr w:type="spellEnd"/>
      <w:r w:rsidRPr="00633BE3">
        <w:rPr>
          <w:rFonts w:ascii="Arial" w:hAnsi="Arial" w:cs="Arial"/>
          <w:sz w:val="20"/>
          <w:szCs w:val="20"/>
        </w:rPr>
        <w:t xml:space="preserve"> 115 de nuestra Carta Magna artículo 27 de la Ley de Gobierno y la Administración Pública Municipal del Estado de Jalisco, artículos 37,38 fracción XI, 40,41,44,47,48.3 Y 60  del Reglamento Interior del Ayuntamiento de Zapotlán el Grande, Jalisco, tengo bien a convocarles a la Sesión Extraordinaria número 0</w:t>
      </w:r>
      <w:r w:rsidR="00227048">
        <w:rPr>
          <w:rFonts w:ascii="Arial" w:hAnsi="Arial" w:cs="Arial"/>
          <w:sz w:val="20"/>
          <w:szCs w:val="20"/>
        </w:rPr>
        <w:t>6</w:t>
      </w:r>
      <w:r w:rsidRPr="00633BE3">
        <w:rPr>
          <w:rFonts w:ascii="Arial" w:hAnsi="Arial" w:cs="Arial"/>
          <w:sz w:val="20"/>
          <w:szCs w:val="20"/>
        </w:rPr>
        <w:t xml:space="preserve"> de la Comisión Edilicia Permanente de Hacienda Pública  y Patrimonio Municipal, que se </w:t>
      </w:r>
      <w:proofErr w:type="spellStart"/>
      <w:r w:rsidRPr="00633BE3">
        <w:rPr>
          <w:rFonts w:ascii="Arial" w:hAnsi="Arial" w:cs="Arial"/>
          <w:sz w:val="20"/>
          <w:szCs w:val="20"/>
        </w:rPr>
        <w:t>levará</w:t>
      </w:r>
      <w:proofErr w:type="spellEnd"/>
      <w:r w:rsidRPr="00633BE3">
        <w:rPr>
          <w:rFonts w:ascii="Arial" w:hAnsi="Arial" w:cs="Arial"/>
          <w:sz w:val="20"/>
          <w:szCs w:val="20"/>
        </w:rPr>
        <w:t xml:space="preserve"> a cabo el día </w:t>
      </w:r>
      <w:r w:rsidR="00227048">
        <w:rPr>
          <w:rFonts w:ascii="Arial" w:hAnsi="Arial" w:cs="Arial"/>
          <w:sz w:val="20"/>
          <w:szCs w:val="20"/>
        </w:rPr>
        <w:t>18</w:t>
      </w:r>
      <w:r w:rsidRPr="00633BE3">
        <w:rPr>
          <w:rFonts w:ascii="Arial" w:hAnsi="Arial" w:cs="Arial"/>
          <w:sz w:val="20"/>
          <w:szCs w:val="20"/>
        </w:rPr>
        <w:t xml:space="preserve"> de </w:t>
      </w:r>
      <w:r w:rsidR="00227048">
        <w:rPr>
          <w:rFonts w:ascii="Arial" w:hAnsi="Arial" w:cs="Arial"/>
          <w:sz w:val="20"/>
          <w:szCs w:val="20"/>
        </w:rPr>
        <w:t>septiembre</w:t>
      </w:r>
      <w:r w:rsidRPr="00633BE3">
        <w:rPr>
          <w:rFonts w:ascii="Arial" w:hAnsi="Arial" w:cs="Arial"/>
          <w:sz w:val="20"/>
          <w:szCs w:val="20"/>
        </w:rPr>
        <w:t xml:space="preserve"> del año 2025 a las </w:t>
      </w:r>
      <w:r w:rsidR="00227048">
        <w:rPr>
          <w:rFonts w:ascii="Arial" w:hAnsi="Arial" w:cs="Arial"/>
          <w:sz w:val="20"/>
          <w:szCs w:val="20"/>
        </w:rPr>
        <w:t>10</w:t>
      </w:r>
      <w:r w:rsidRPr="00633BE3">
        <w:rPr>
          <w:rFonts w:ascii="Arial" w:hAnsi="Arial" w:cs="Arial"/>
          <w:sz w:val="20"/>
          <w:szCs w:val="20"/>
        </w:rPr>
        <w:t>:</w:t>
      </w:r>
      <w:r w:rsidR="00227048">
        <w:rPr>
          <w:rFonts w:ascii="Arial" w:hAnsi="Arial" w:cs="Arial"/>
          <w:sz w:val="20"/>
          <w:szCs w:val="20"/>
        </w:rPr>
        <w:t>27</w:t>
      </w:r>
      <w:r w:rsidRPr="00633BE3">
        <w:rPr>
          <w:rFonts w:ascii="Arial" w:hAnsi="Arial" w:cs="Arial"/>
          <w:sz w:val="20"/>
          <w:szCs w:val="20"/>
        </w:rPr>
        <w:t xml:space="preserve"> </w:t>
      </w:r>
      <w:r w:rsidR="00227048">
        <w:rPr>
          <w:rFonts w:ascii="Arial" w:hAnsi="Arial" w:cs="Arial"/>
          <w:sz w:val="20"/>
          <w:szCs w:val="20"/>
        </w:rPr>
        <w:t>diez</w:t>
      </w:r>
      <w:r w:rsidRPr="00633BE3">
        <w:rPr>
          <w:rFonts w:ascii="Arial" w:hAnsi="Arial" w:cs="Arial"/>
          <w:sz w:val="20"/>
          <w:szCs w:val="20"/>
        </w:rPr>
        <w:t xml:space="preserve"> hora</w:t>
      </w:r>
      <w:r w:rsidR="00227048">
        <w:rPr>
          <w:rFonts w:ascii="Arial" w:hAnsi="Arial" w:cs="Arial"/>
          <w:sz w:val="20"/>
          <w:szCs w:val="20"/>
        </w:rPr>
        <w:t>s con 27 minutos</w:t>
      </w:r>
      <w:r w:rsidRPr="00633BE3">
        <w:rPr>
          <w:rFonts w:ascii="Arial" w:hAnsi="Arial" w:cs="Arial"/>
          <w:sz w:val="20"/>
          <w:szCs w:val="20"/>
        </w:rPr>
        <w:t>, en la Sala de Regidores. Ubicada en la Planta Alta del Palacio Municipal, misma que se desarrollará conforme al siguiente.</w:t>
      </w:r>
    </w:p>
    <w:p w14:paraId="04C85E63" w14:textId="77777777" w:rsidR="0032118F" w:rsidRPr="00227048" w:rsidRDefault="0032118F" w:rsidP="0032118F">
      <w:pPr>
        <w:jc w:val="both"/>
        <w:rPr>
          <w:rFonts w:ascii="Arial" w:hAnsi="Arial" w:cs="Arial"/>
          <w:sz w:val="20"/>
          <w:szCs w:val="20"/>
        </w:rPr>
      </w:pPr>
    </w:p>
    <w:p w14:paraId="15D9C0E7" w14:textId="77777777" w:rsidR="0032118F" w:rsidRPr="00227048" w:rsidRDefault="0032118F" w:rsidP="0032118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7048">
        <w:rPr>
          <w:rFonts w:ascii="Arial" w:hAnsi="Arial" w:cs="Arial"/>
          <w:b/>
          <w:bCs/>
          <w:sz w:val="20"/>
          <w:szCs w:val="20"/>
        </w:rPr>
        <w:t>ORDEN DEL DÍA</w:t>
      </w:r>
    </w:p>
    <w:p w14:paraId="699DF3DC" w14:textId="77777777" w:rsidR="00227048" w:rsidRPr="00227048" w:rsidRDefault="00227048" w:rsidP="00227048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27048">
        <w:rPr>
          <w:rFonts w:ascii="Arial" w:hAnsi="Arial" w:cs="Arial"/>
          <w:sz w:val="20"/>
          <w:szCs w:val="20"/>
          <w:lang w:val="es-ES_tradnl"/>
        </w:rPr>
        <w:t>Lista de asistencia.</w:t>
      </w:r>
    </w:p>
    <w:p w14:paraId="6BA13156" w14:textId="77777777" w:rsidR="00227048" w:rsidRPr="00227048" w:rsidRDefault="00227048" w:rsidP="00227048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27048">
        <w:rPr>
          <w:rFonts w:ascii="Arial" w:hAnsi="Arial" w:cs="Arial"/>
          <w:sz w:val="20"/>
          <w:szCs w:val="20"/>
          <w:lang w:val="es-ES_tradnl"/>
        </w:rPr>
        <w:t xml:space="preserve">Aprobación del orden del día </w:t>
      </w:r>
    </w:p>
    <w:p w14:paraId="21EE9818" w14:textId="77777777" w:rsidR="00227048" w:rsidRPr="00227048" w:rsidRDefault="00227048" w:rsidP="00227048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27048">
        <w:rPr>
          <w:rFonts w:ascii="Arial" w:hAnsi="Arial" w:cs="Arial"/>
          <w:sz w:val="20"/>
          <w:szCs w:val="20"/>
          <w:lang w:val="es-ES_tradnl"/>
        </w:rPr>
        <w:t>Declaración de Quórum</w:t>
      </w:r>
    </w:p>
    <w:p w14:paraId="123091A9" w14:textId="6FF08988" w:rsidR="00227048" w:rsidRPr="00227048" w:rsidRDefault="00227048" w:rsidP="00227048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27048">
        <w:rPr>
          <w:rFonts w:ascii="Arial" w:hAnsi="Arial" w:cs="Arial"/>
          <w:sz w:val="20"/>
          <w:szCs w:val="20"/>
          <w:lang w:val="es-ES_tradnl"/>
        </w:rPr>
        <w:t xml:space="preserve">Instalación de la comisión edilicia permanente de hacienda pública y patrimonio municipal y toma de protesta de los integrantes </w:t>
      </w:r>
    </w:p>
    <w:p w14:paraId="6C50BFB5" w14:textId="77777777" w:rsidR="00227048" w:rsidRPr="00227048" w:rsidRDefault="00227048" w:rsidP="00227048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27048">
        <w:rPr>
          <w:rFonts w:ascii="Arial" w:hAnsi="Arial" w:cs="Arial"/>
          <w:sz w:val="20"/>
          <w:szCs w:val="20"/>
          <w:lang w:val="es-ES_tradnl"/>
        </w:rPr>
        <w:t xml:space="preserve">Clausura </w:t>
      </w:r>
    </w:p>
    <w:p w14:paraId="5A5968B2" w14:textId="78517FBA" w:rsidR="00227048" w:rsidRPr="00227048" w:rsidRDefault="00227048" w:rsidP="0032118F">
      <w:pPr>
        <w:rPr>
          <w:rFonts w:ascii="Arial" w:hAnsi="Arial" w:cs="Arial"/>
          <w:sz w:val="20"/>
          <w:szCs w:val="20"/>
        </w:rPr>
      </w:pPr>
    </w:p>
    <w:p w14:paraId="6438DE44" w14:textId="200AD350" w:rsidR="0032118F" w:rsidRPr="00227048" w:rsidRDefault="0032118F" w:rsidP="0032118F">
      <w:pPr>
        <w:rPr>
          <w:rFonts w:ascii="Arial" w:hAnsi="Arial" w:cs="Arial"/>
          <w:sz w:val="20"/>
          <w:szCs w:val="20"/>
        </w:rPr>
      </w:pPr>
      <w:r w:rsidRPr="00227048">
        <w:rPr>
          <w:rFonts w:ascii="Arial" w:hAnsi="Arial" w:cs="Arial"/>
          <w:sz w:val="20"/>
          <w:szCs w:val="20"/>
        </w:rPr>
        <w:t>Sin otro particular por el momento, agradezco de antemano la atención al presente.</w:t>
      </w:r>
    </w:p>
    <w:p w14:paraId="74B3D3C1" w14:textId="77777777" w:rsidR="0032118F" w:rsidRPr="00227048" w:rsidRDefault="0032118F" w:rsidP="0032118F">
      <w:pPr>
        <w:rPr>
          <w:rFonts w:ascii="Arial" w:hAnsi="Arial" w:cs="Arial"/>
          <w:sz w:val="20"/>
          <w:szCs w:val="20"/>
        </w:rPr>
      </w:pPr>
    </w:p>
    <w:p w14:paraId="31CF9963" w14:textId="77777777" w:rsidR="0032118F" w:rsidRPr="00AE5D3F" w:rsidRDefault="0032118F" w:rsidP="0032118F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AE5D3F">
        <w:rPr>
          <w:rFonts w:ascii="Arial" w:hAnsi="Arial" w:cs="Arial"/>
          <w:i/>
          <w:iCs/>
          <w:sz w:val="20"/>
          <w:szCs w:val="20"/>
        </w:rPr>
        <w:t>ATENTAMENTE</w:t>
      </w:r>
    </w:p>
    <w:p w14:paraId="043C31A0" w14:textId="77777777" w:rsidR="0032118F" w:rsidRPr="00AE5D3F" w:rsidRDefault="0032118F" w:rsidP="0032118F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E5D3F">
        <w:rPr>
          <w:rFonts w:ascii="Arial" w:hAnsi="Arial" w:cs="Arial"/>
          <w:b/>
          <w:bCs/>
          <w:i/>
          <w:iCs/>
          <w:sz w:val="20"/>
          <w:szCs w:val="20"/>
        </w:rPr>
        <w:t>“2025, AÑO DEL 130 ANIVERSARIO DEL NATALICIO DE LA MUSA Y ESCRITORA ZAPOTLENSE MARIA GUADALUPE MARIN PRECIADO”</w:t>
      </w:r>
    </w:p>
    <w:p w14:paraId="1448859E" w14:textId="77777777" w:rsidR="0032118F" w:rsidRPr="00AE5D3F" w:rsidRDefault="0032118F" w:rsidP="0032118F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E5D3F">
        <w:rPr>
          <w:rFonts w:ascii="Arial" w:hAnsi="Arial" w:cs="Arial"/>
          <w:b/>
          <w:bCs/>
          <w:i/>
          <w:iCs/>
          <w:sz w:val="20"/>
          <w:szCs w:val="20"/>
        </w:rPr>
        <w:t>CD. GUZMAN MUNICIPIO DE ZAPOTLÁN EL GRANDE, JALISCO,</w:t>
      </w:r>
    </w:p>
    <w:p w14:paraId="3D3AC49B" w14:textId="77777777" w:rsidR="0032118F" w:rsidRPr="00AE5D3F" w:rsidRDefault="0032118F" w:rsidP="0032118F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E5D3F">
        <w:rPr>
          <w:rFonts w:ascii="Arial" w:hAnsi="Arial" w:cs="Arial"/>
          <w:b/>
          <w:bCs/>
          <w:i/>
          <w:iCs/>
          <w:sz w:val="20"/>
          <w:szCs w:val="20"/>
        </w:rPr>
        <w:t>“2025, Centenario De La Institución De La Feria Zapotlán”</w:t>
      </w:r>
    </w:p>
    <w:p w14:paraId="12954FB8" w14:textId="77777777" w:rsidR="0032118F" w:rsidRDefault="0032118F" w:rsidP="0032118F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E5D3F">
        <w:rPr>
          <w:rFonts w:ascii="Arial" w:hAnsi="Arial" w:cs="Arial"/>
          <w:b/>
          <w:bCs/>
          <w:i/>
          <w:iCs/>
          <w:sz w:val="20"/>
          <w:szCs w:val="20"/>
        </w:rPr>
        <w:t>A 25 DE AGOSTO DE 2025</w:t>
      </w:r>
    </w:p>
    <w:p w14:paraId="051FFE6B" w14:textId="77777777" w:rsidR="0032118F" w:rsidRDefault="0032118F" w:rsidP="0032118F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71BC97E" w14:textId="77777777" w:rsidR="00227048" w:rsidRDefault="00227048" w:rsidP="0032118F">
      <w:pPr>
        <w:spacing w:after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77007AB" w14:textId="2754E1C9" w:rsidR="0032118F" w:rsidRDefault="0032118F" w:rsidP="0032118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LIC. MIGUEL MARENTES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5FE2F8D2" w14:textId="40431CFF" w:rsidR="0032118F" w:rsidRDefault="0032118F" w:rsidP="0032118F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Regidor </w:t>
      </w:r>
      <w:proofErr w:type="gramStart"/>
      <w:r>
        <w:rPr>
          <w:rFonts w:ascii="Arial" w:hAnsi="Arial" w:cs="Arial"/>
          <w:sz w:val="20"/>
          <w:szCs w:val="20"/>
        </w:rPr>
        <w:t>Presidente</w:t>
      </w:r>
      <w:proofErr w:type="gramEnd"/>
      <w:r>
        <w:rPr>
          <w:rFonts w:ascii="Arial" w:hAnsi="Arial" w:cs="Arial"/>
          <w:sz w:val="20"/>
          <w:szCs w:val="20"/>
        </w:rPr>
        <w:t xml:space="preserve"> de la Comisión </w:t>
      </w:r>
      <w:proofErr w:type="gramStart"/>
      <w:r>
        <w:rPr>
          <w:rFonts w:ascii="Arial" w:hAnsi="Arial" w:cs="Arial"/>
          <w:sz w:val="20"/>
          <w:szCs w:val="20"/>
        </w:rPr>
        <w:t>Edilicia</w:t>
      </w:r>
      <w:proofErr w:type="gramEnd"/>
      <w:r>
        <w:rPr>
          <w:rFonts w:ascii="Arial" w:hAnsi="Arial" w:cs="Arial"/>
          <w:sz w:val="20"/>
          <w:szCs w:val="20"/>
        </w:rPr>
        <w:t xml:space="preserve"> Permanente de Hacienda Municipal.</w:t>
      </w:r>
    </w:p>
    <w:p w14:paraId="67B46906" w14:textId="77777777" w:rsidR="00227048" w:rsidRDefault="00227048" w:rsidP="0032118F">
      <w:pPr>
        <w:rPr>
          <w:rFonts w:ascii="Arial" w:hAnsi="Arial" w:cs="Arial"/>
          <w:sz w:val="16"/>
          <w:szCs w:val="16"/>
        </w:rPr>
      </w:pPr>
    </w:p>
    <w:p w14:paraId="72B7CA2D" w14:textId="260C99BB" w:rsidR="0032118F" w:rsidRPr="0032118F" w:rsidRDefault="0032118F">
      <w:pPr>
        <w:rPr>
          <w:rFonts w:ascii="Arial" w:hAnsi="Arial" w:cs="Arial"/>
          <w:sz w:val="16"/>
          <w:szCs w:val="16"/>
        </w:rPr>
      </w:pPr>
      <w:r w:rsidRPr="00AE5D3F">
        <w:rPr>
          <w:rFonts w:ascii="Arial" w:hAnsi="Arial" w:cs="Arial"/>
          <w:sz w:val="16"/>
          <w:szCs w:val="16"/>
        </w:rPr>
        <w:t>*M</w:t>
      </w:r>
      <w:r>
        <w:rPr>
          <w:rFonts w:ascii="Arial" w:hAnsi="Arial" w:cs="Arial"/>
          <w:sz w:val="16"/>
          <w:szCs w:val="16"/>
        </w:rPr>
        <w:t>M</w:t>
      </w:r>
      <w:r w:rsidRPr="00AE5D3F">
        <w:rPr>
          <w:rFonts w:ascii="Arial" w:hAnsi="Arial" w:cs="Arial"/>
          <w:sz w:val="16"/>
          <w:szCs w:val="16"/>
        </w:rPr>
        <w:t>/</w:t>
      </w:r>
      <w:proofErr w:type="spellStart"/>
      <w:r w:rsidRPr="00AE5D3F">
        <w:rPr>
          <w:rFonts w:ascii="Arial" w:hAnsi="Arial" w:cs="Arial"/>
          <w:sz w:val="16"/>
          <w:szCs w:val="16"/>
        </w:rPr>
        <w:t>mgpa</w:t>
      </w:r>
      <w:proofErr w:type="spellEnd"/>
      <w:r w:rsidRPr="00AE5D3F">
        <w:rPr>
          <w:rFonts w:ascii="Arial" w:hAnsi="Arial" w:cs="Arial"/>
          <w:sz w:val="16"/>
          <w:szCs w:val="16"/>
        </w:rPr>
        <w:t>. Regidores</w:t>
      </w:r>
    </w:p>
    <w:sectPr w:rsidR="0032118F" w:rsidRPr="0032118F" w:rsidSect="00227048">
      <w:headerReference w:type="default" r:id="rId7"/>
      <w:pgSz w:w="12240" w:h="15840"/>
      <w:pgMar w:top="1417" w:right="90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FC77C" w14:textId="77777777" w:rsidR="00A267CC" w:rsidRDefault="00A267CC" w:rsidP="00227048">
      <w:pPr>
        <w:spacing w:after="0" w:line="240" w:lineRule="auto"/>
      </w:pPr>
      <w:r>
        <w:separator/>
      </w:r>
    </w:p>
  </w:endnote>
  <w:endnote w:type="continuationSeparator" w:id="0">
    <w:p w14:paraId="7F4ED633" w14:textId="77777777" w:rsidR="00A267CC" w:rsidRDefault="00A267CC" w:rsidP="0022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9C200" w14:textId="77777777" w:rsidR="00A267CC" w:rsidRDefault="00A267CC" w:rsidP="00227048">
      <w:pPr>
        <w:spacing w:after="0" w:line="240" w:lineRule="auto"/>
      </w:pPr>
      <w:r>
        <w:separator/>
      </w:r>
    </w:p>
  </w:footnote>
  <w:footnote w:type="continuationSeparator" w:id="0">
    <w:p w14:paraId="51762786" w14:textId="77777777" w:rsidR="00A267CC" w:rsidRDefault="00A267CC" w:rsidP="00227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5F1F" w14:textId="57EACB60" w:rsidR="00227048" w:rsidRDefault="0022704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5890FF1" wp14:editId="23727C93">
          <wp:simplePos x="0" y="0"/>
          <wp:positionH relativeFrom="page">
            <wp:posOffset>-263661</wp:posOffset>
          </wp:positionH>
          <wp:positionV relativeFrom="paragraph">
            <wp:posOffset>-455190</wp:posOffset>
          </wp:positionV>
          <wp:extent cx="8266963" cy="10476144"/>
          <wp:effectExtent l="0" t="0" r="127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322" cy="104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E276B"/>
    <w:multiLevelType w:val="hybridMultilevel"/>
    <w:tmpl w:val="1488F48A"/>
    <w:lvl w:ilvl="0" w:tplc="F17E35C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A1F31"/>
    <w:multiLevelType w:val="hybridMultilevel"/>
    <w:tmpl w:val="B486F34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1801754">
    <w:abstractNumId w:val="1"/>
  </w:num>
  <w:num w:numId="2" w16cid:durableId="182407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8F"/>
    <w:rsid w:val="001A0349"/>
    <w:rsid w:val="00227048"/>
    <w:rsid w:val="0032118F"/>
    <w:rsid w:val="00645496"/>
    <w:rsid w:val="008860E3"/>
    <w:rsid w:val="00A267CC"/>
    <w:rsid w:val="00D129ED"/>
    <w:rsid w:val="00D501BD"/>
    <w:rsid w:val="00D7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3779D"/>
  <w15:chartTrackingRefBased/>
  <w15:docId w15:val="{97E9FB5E-8CDC-4F06-BFBE-8B1A9C30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18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21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1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1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1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1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1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1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1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1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1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1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1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1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1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1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1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11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11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11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1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1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118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270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7048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270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04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2026-06-23T16:18:00Z</dcterms:created>
  <dcterms:modified xsi:type="dcterms:W3CDTF">2026-06-23T17:38:00Z</dcterms:modified>
</cp:coreProperties>
</file>