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A23BE" w14:textId="77777777" w:rsidR="00F107C6" w:rsidRDefault="00F107C6" w:rsidP="002B0943">
      <w:pPr>
        <w:spacing w:line="0" w:lineRule="atLeast"/>
        <w:jc w:val="center"/>
        <w:rPr>
          <w:rFonts w:eastAsia="Calibri"/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107C6" w14:paraId="1FE138B2" w14:textId="77777777" w:rsidTr="00F107C6">
        <w:tc>
          <w:tcPr>
            <w:tcW w:w="9629" w:type="dxa"/>
          </w:tcPr>
          <w:p w14:paraId="2EEB9C8A" w14:textId="35FF1404" w:rsidR="00F107C6" w:rsidRDefault="00F107C6" w:rsidP="00F107C6">
            <w:pPr>
              <w:spacing w:line="0" w:lineRule="atLeast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NOVENA </w:t>
            </w:r>
            <w:r w:rsidRPr="00774098">
              <w:rPr>
                <w:rFonts w:eastAsia="Calibri"/>
                <w:b/>
                <w:bCs/>
                <w:sz w:val="28"/>
                <w:szCs w:val="28"/>
              </w:rPr>
              <w:t xml:space="preserve">SESIÓN ORDINARIA DE LA COMISIÓN EDILICIA PERMANENTE DE </w:t>
            </w:r>
            <w:r>
              <w:rPr>
                <w:rFonts w:eastAsia="Calibri"/>
                <w:b/>
                <w:bCs/>
                <w:sz w:val="28"/>
                <w:szCs w:val="28"/>
              </w:rPr>
              <w:t>HACIENDA</w:t>
            </w:r>
            <w:r w:rsidRPr="00774098">
              <w:rPr>
                <w:rFonts w:eastAsia="Calibri"/>
                <w:b/>
                <w:bCs/>
                <w:sz w:val="28"/>
                <w:szCs w:val="28"/>
              </w:rPr>
              <w:t xml:space="preserve"> PÚBLICA Y </w:t>
            </w:r>
            <w:r>
              <w:rPr>
                <w:rFonts w:eastAsia="Calibri"/>
                <w:b/>
                <w:bCs/>
                <w:sz w:val="28"/>
                <w:szCs w:val="28"/>
              </w:rPr>
              <w:t>PATRIMONIO MUNICIPAL</w:t>
            </w:r>
            <w:r w:rsidRPr="00F23F75">
              <w:rPr>
                <w:rFonts w:ascii="Arial" w:hAnsi="Arial" w:cs="Arial"/>
                <w:sz w:val="28"/>
                <w:szCs w:val="28"/>
              </w:rPr>
              <w:br/>
            </w:r>
          </w:p>
        </w:tc>
      </w:tr>
    </w:tbl>
    <w:p w14:paraId="0BFE88BD" w14:textId="77777777" w:rsidR="002B0943" w:rsidRPr="002B0943" w:rsidRDefault="002B0943" w:rsidP="002B0943">
      <w:pPr>
        <w:spacing w:after="0" w:line="0" w:lineRule="atLeast"/>
        <w:jc w:val="center"/>
        <w:rPr>
          <w:rFonts w:eastAsia="Calibri"/>
          <w:b/>
          <w:bCs/>
          <w:sz w:val="28"/>
          <w:szCs w:val="28"/>
        </w:rPr>
      </w:pPr>
    </w:p>
    <w:p w14:paraId="2C1E47EB" w14:textId="3900A6F4" w:rsidR="00356125" w:rsidRDefault="00F23F75" w:rsidP="000C6DC5">
      <w:pPr>
        <w:jc w:val="both"/>
        <w:rPr>
          <w:rFonts w:ascii="Arial" w:hAnsi="Arial" w:cs="Arial"/>
          <w:sz w:val="28"/>
          <w:szCs w:val="28"/>
        </w:rPr>
      </w:pPr>
      <w:r w:rsidRPr="00F23F75">
        <w:rPr>
          <w:rFonts w:ascii="Arial" w:hAnsi="Arial" w:cs="Arial"/>
          <w:sz w:val="28"/>
          <w:szCs w:val="28"/>
        </w:rPr>
        <w:t>Buenas tardes, compañeras,</w:t>
      </w:r>
      <w:r>
        <w:rPr>
          <w:rFonts w:ascii="Arial" w:hAnsi="Arial" w:cs="Arial"/>
          <w:sz w:val="28"/>
          <w:szCs w:val="28"/>
        </w:rPr>
        <w:t xml:space="preserve"> </w:t>
      </w:r>
      <w:r w:rsidRPr="00F23F75">
        <w:rPr>
          <w:rFonts w:ascii="Arial" w:hAnsi="Arial" w:cs="Arial"/>
          <w:sz w:val="28"/>
          <w:szCs w:val="28"/>
        </w:rPr>
        <w:t>compañeros siendo las 12</w:t>
      </w:r>
      <w:r w:rsidR="00356125">
        <w:rPr>
          <w:rFonts w:ascii="Arial" w:hAnsi="Arial" w:cs="Arial"/>
          <w:sz w:val="28"/>
          <w:szCs w:val="28"/>
        </w:rPr>
        <w:t xml:space="preserve"> doce</w:t>
      </w:r>
      <w:r w:rsidRPr="00F23F75">
        <w:rPr>
          <w:rFonts w:ascii="Arial" w:hAnsi="Arial" w:cs="Arial"/>
          <w:sz w:val="28"/>
          <w:szCs w:val="28"/>
        </w:rPr>
        <w:t xml:space="preserve"> horas 14</w:t>
      </w:r>
      <w:r w:rsidR="00356125">
        <w:rPr>
          <w:rFonts w:ascii="Arial" w:hAnsi="Arial" w:cs="Arial"/>
          <w:sz w:val="28"/>
          <w:szCs w:val="28"/>
        </w:rPr>
        <w:t xml:space="preserve"> catorce</w:t>
      </w:r>
      <w:r w:rsidRPr="00F23F75">
        <w:rPr>
          <w:rFonts w:ascii="Arial" w:hAnsi="Arial" w:cs="Arial"/>
          <w:sz w:val="28"/>
          <w:szCs w:val="28"/>
        </w:rPr>
        <w:t xml:space="preserve"> minutos de este lunes 1</w:t>
      </w:r>
      <w:r w:rsidR="00922D43">
        <w:rPr>
          <w:rFonts w:ascii="Arial" w:hAnsi="Arial" w:cs="Arial"/>
          <w:sz w:val="28"/>
          <w:szCs w:val="28"/>
        </w:rPr>
        <w:t>6</w:t>
      </w:r>
      <w:r w:rsidRPr="00F23F75">
        <w:rPr>
          <w:rFonts w:ascii="Arial" w:hAnsi="Arial" w:cs="Arial"/>
          <w:sz w:val="28"/>
          <w:szCs w:val="28"/>
        </w:rPr>
        <w:t xml:space="preserve"> de</w:t>
      </w:r>
      <w:r>
        <w:rPr>
          <w:rFonts w:ascii="Arial" w:hAnsi="Arial" w:cs="Arial"/>
          <w:sz w:val="28"/>
          <w:szCs w:val="28"/>
        </w:rPr>
        <w:t xml:space="preserve"> </w:t>
      </w:r>
      <w:r w:rsidRPr="00F23F75">
        <w:rPr>
          <w:rFonts w:ascii="Arial" w:hAnsi="Arial" w:cs="Arial"/>
          <w:sz w:val="28"/>
          <w:szCs w:val="28"/>
        </w:rPr>
        <w:t>febrero de 20</w:t>
      </w:r>
      <w:r w:rsidR="001A16F3">
        <w:rPr>
          <w:rFonts w:ascii="Arial" w:hAnsi="Arial" w:cs="Arial"/>
          <w:sz w:val="28"/>
          <w:szCs w:val="28"/>
        </w:rPr>
        <w:t>2</w:t>
      </w:r>
      <w:r w:rsidRPr="00F23F75">
        <w:rPr>
          <w:rFonts w:ascii="Arial" w:hAnsi="Arial" w:cs="Arial"/>
          <w:sz w:val="28"/>
          <w:szCs w:val="28"/>
        </w:rPr>
        <w:t>6</w:t>
      </w:r>
      <w:r w:rsidR="00356125">
        <w:rPr>
          <w:rFonts w:ascii="Arial" w:hAnsi="Arial" w:cs="Arial"/>
          <w:sz w:val="28"/>
          <w:szCs w:val="28"/>
        </w:rPr>
        <w:t xml:space="preserve"> dos mil </w:t>
      </w:r>
      <w:r w:rsidR="001A16F3">
        <w:rPr>
          <w:rFonts w:ascii="Arial" w:hAnsi="Arial" w:cs="Arial"/>
          <w:sz w:val="28"/>
          <w:szCs w:val="28"/>
        </w:rPr>
        <w:t>veintiséis</w:t>
      </w:r>
      <w:r w:rsidRPr="00F23F75">
        <w:rPr>
          <w:rFonts w:ascii="Arial" w:hAnsi="Arial" w:cs="Arial"/>
          <w:sz w:val="28"/>
          <w:szCs w:val="28"/>
        </w:rPr>
        <w:t xml:space="preserve">, </w:t>
      </w:r>
      <w:r w:rsidR="00237DCC">
        <w:rPr>
          <w:rFonts w:ascii="Arial" w:eastAsia="Times New Roman" w:hAnsi="Arial" w:cs="Arial"/>
          <w:sz w:val="28"/>
          <w:szCs w:val="28"/>
          <w:lang w:eastAsia="es-MX"/>
        </w:rPr>
        <w:t>el</w:t>
      </w:r>
      <w:r w:rsidR="00237DCC" w:rsidRPr="00905064">
        <w:rPr>
          <w:rFonts w:ascii="Arial" w:eastAsia="Times New Roman" w:hAnsi="Arial" w:cs="Arial"/>
          <w:sz w:val="28"/>
          <w:szCs w:val="28"/>
          <w:lang w:eastAsia="es-MX"/>
        </w:rPr>
        <w:t xml:space="preserve"> de la voz </w:t>
      </w:r>
      <w:r w:rsidR="00237DCC">
        <w:rPr>
          <w:rFonts w:ascii="Arial" w:eastAsia="Times New Roman" w:hAnsi="Arial" w:cs="Arial"/>
          <w:b/>
          <w:sz w:val="28"/>
          <w:szCs w:val="28"/>
          <w:lang w:eastAsia="es-MX"/>
        </w:rPr>
        <w:t>MIGUEL MARENTES</w:t>
      </w:r>
      <w:r w:rsidR="00237DCC">
        <w:rPr>
          <w:rFonts w:ascii="Arial" w:hAnsi="Arial" w:cs="Arial"/>
          <w:sz w:val="28"/>
          <w:szCs w:val="28"/>
        </w:rPr>
        <w:t xml:space="preserve">, </w:t>
      </w:r>
      <w:r w:rsidRPr="00F23F75">
        <w:rPr>
          <w:rFonts w:ascii="Arial" w:hAnsi="Arial" w:cs="Arial"/>
          <w:sz w:val="28"/>
          <w:szCs w:val="28"/>
        </w:rPr>
        <w:t xml:space="preserve">damos inicio a la novena sesión ordinaria de esta </w:t>
      </w:r>
      <w:r w:rsidR="00356125">
        <w:rPr>
          <w:rFonts w:ascii="Arial" w:hAnsi="Arial" w:cs="Arial"/>
          <w:sz w:val="28"/>
          <w:szCs w:val="28"/>
        </w:rPr>
        <w:t xml:space="preserve">Comisión </w:t>
      </w:r>
      <w:proofErr w:type="gramStart"/>
      <w:r w:rsidR="0054475D">
        <w:rPr>
          <w:rFonts w:ascii="Arial" w:hAnsi="Arial" w:cs="Arial"/>
          <w:sz w:val="28"/>
          <w:szCs w:val="28"/>
        </w:rPr>
        <w:t>Edilicia</w:t>
      </w:r>
      <w:proofErr w:type="gramEnd"/>
      <w:r w:rsidR="0054475D">
        <w:rPr>
          <w:rFonts w:ascii="Arial" w:hAnsi="Arial" w:cs="Arial"/>
          <w:sz w:val="28"/>
          <w:szCs w:val="28"/>
        </w:rPr>
        <w:t xml:space="preserve"> </w:t>
      </w:r>
      <w:r w:rsidR="0054475D" w:rsidRPr="00F23F75">
        <w:rPr>
          <w:rFonts w:ascii="Arial" w:hAnsi="Arial" w:cs="Arial"/>
          <w:sz w:val="28"/>
          <w:szCs w:val="28"/>
        </w:rPr>
        <w:t>Permanente</w:t>
      </w:r>
      <w:r w:rsidRPr="00F23F75">
        <w:rPr>
          <w:rFonts w:ascii="Arial" w:hAnsi="Arial" w:cs="Arial"/>
          <w:sz w:val="28"/>
          <w:szCs w:val="28"/>
        </w:rPr>
        <w:t xml:space="preserve"> de </w:t>
      </w:r>
      <w:r w:rsidR="00356125">
        <w:rPr>
          <w:rFonts w:ascii="Arial" w:hAnsi="Arial" w:cs="Arial"/>
          <w:sz w:val="28"/>
          <w:szCs w:val="28"/>
        </w:rPr>
        <w:t>Hacienda P</w:t>
      </w:r>
      <w:r w:rsidRPr="00F23F75">
        <w:rPr>
          <w:rFonts w:ascii="Arial" w:hAnsi="Arial" w:cs="Arial"/>
          <w:sz w:val="28"/>
          <w:szCs w:val="28"/>
        </w:rPr>
        <w:t xml:space="preserve">ública y </w:t>
      </w:r>
      <w:r w:rsidR="00356125">
        <w:rPr>
          <w:rFonts w:ascii="Arial" w:hAnsi="Arial" w:cs="Arial"/>
          <w:sz w:val="28"/>
          <w:szCs w:val="28"/>
        </w:rPr>
        <w:t>P</w:t>
      </w:r>
      <w:r w:rsidRPr="00F23F75">
        <w:rPr>
          <w:rFonts w:ascii="Arial" w:hAnsi="Arial" w:cs="Arial"/>
          <w:sz w:val="28"/>
          <w:szCs w:val="28"/>
        </w:rPr>
        <w:t xml:space="preserve">atrimonio </w:t>
      </w:r>
      <w:r w:rsidR="00356125">
        <w:rPr>
          <w:rFonts w:ascii="Arial" w:hAnsi="Arial" w:cs="Arial"/>
          <w:sz w:val="28"/>
          <w:szCs w:val="28"/>
        </w:rPr>
        <w:t>M</w:t>
      </w:r>
      <w:r w:rsidRPr="00F23F75">
        <w:rPr>
          <w:rFonts w:ascii="Arial" w:hAnsi="Arial" w:cs="Arial"/>
          <w:sz w:val="28"/>
          <w:szCs w:val="28"/>
        </w:rPr>
        <w:t>unicipal estando aquí reunidos en la</w:t>
      </w:r>
      <w:r>
        <w:rPr>
          <w:rFonts w:ascii="Arial" w:hAnsi="Arial" w:cs="Arial"/>
          <w:sz w:val="28"/>
          <w:szCs w:val="28"/>
        </w:rPr>
        <w:t xml:space="preserve"> </w:t>
      </w:r>
      <w:r w:rsidRPr="00F23F75">
        <w:rPr>
          <w:rFonts w:ascii="Arial" w:hAnsi="Arial" w:cs="Arial"/>
          <w:sz w:val="28"/>
          <w:szCs w:val="28"/>
        </w:rPr>
        <w:t xml:space="preserve">sala </w:t>
      </w:r>
      <w:r w:rsidR="000B5707">
        <w:rPr>
          <w:rFonts w:ascii="Arial" w:hAnsi="Arial" w:cs="Arial"/>
          <w:sz w:val="28"/>
          <w:szCs w:val="28"/>
        </w:rPr>
        <w:t>Rocío</w:t>
      </w:r>
      <w:r w:rsidR="00356125">
        <w:rPr>
          <w:rFonts w:ascii="Arial" w:hAnsi="Arial" w:cs="Arial"/>
          <w:sz w:val="28"/>
          <w:szCs w:val="28"/>
        </w:rPr>
        <w:t xml:space="preserve"> Elizondo Díaz</w:t>
      </w:r>
      <w:r w:rsidRPr="00F23F75">
        <w:rPr>
          <w:rFonts w:ascii="Arial" w:hAnsi="Arial" w:cs="Arial"/>
          <w:sz w:val="28"/>
          <w:szCs w:val="28"/>
        </w:rPr>
        <w:t xml:space="preserve"> pla</w:t>
      </w:r>
      <w:r w:rsidR="00356125">
        <w:rPr>
          <w:rFonts w:ascii="Arial" w:hAnsi="Arial" w:cs="Arial"/>
          <w:sz w:val="28"/>
          <w:szCs w:val="28"/>
        </w:rPr>
        <w:t>nta alta del Palacio</w:t>
      </w:r>
      <w:r w:rsidRPr="00F23F75">
        <w:rPr>
          <w:rFonts w:ascii="Arial" w:hAnsi="Arial" w:cs="Arial"/>
          <w:sz w:val="28"/>
          <w:szCs w:val="28"/>
        </w:rPr>
        <w:t xml:space="preserve"> </w:t>
      </w:r>
      <w:r w:rsidR="00356125">
        <w:rPr>
          <w:rFonts w:ascii="Arial" w:hAnsi="Arial" w:cs="Arial"/>
          <w:sz w:val="28"/>
          <w:szCs w:val="28"/>
        </w:rPr>
        <w:t>M</w:t>
      </w:r>
      <w:r w:rsidRPr="00F23F75">
        <w:rPr>
          <w:rFonts w:ascii="Arial" w:hAnsi="Arial" w:cs="Arial"/>
          <w:sz w:val="28"/>
          <w:szCs w:val="28"/>
        </w:rPr>
        <w:t xml:space="preserve">unicipal por lo que vamos a </w:t>
      </w:r>
      <w:r w:rsidR="0054475D" w:rsidRPr="00F23F75">
        <w:rPr>
          <w:rFonts w:ascii="Arial" w:hAnsi="Arial" w:cs="Arial"/>
          <w:sz w:val="28"/>
          <w:szCs w:val="28"/>
        </w:rPr>
        <w:t>dar inicio</w:t>
      </w:r>
      <w:r w:rsidR="00237DCC">
        <w:rPr>
          <w:rFonts w:ascii="Arial" w:hAnsi="Arial" w:cs="Arial"/>
          <w:sz w:val="28"/>
          <w:szCs w:val="28"/>
        </w:rPr>
        <w:t xml:space="preserve"> a la orden del día.</w:t>
      </w:r>
    </w:p>
    <w:p w14:paraId="31FF7C30" w14:textId="77777777" w:rsidR="0006081F" w:rsidRDefault="0006081F" w:rsidP="000C6DC5">
      <w:pPr>
        <w:jc w:val="both"/>
        <w:rPr>
          <w:rFonts w:ascii="Arial" w:hAnsi="Arial" w:cs="Arial"/>
          <w:sz w:val="28"/>
          <w:szCs w:val="28"/>
        </w:rPr>
      </w:pPr>
    </w:p>
    <w:p w14:paraId="76E3988B" w14:textId="314C0B10" w:rsidR="002B0943" w:rsidRDefault="002B0943" w:rsidP="002B0943">
      <w:pPr>
        <w:jc w:val="both"/>
        <w:rPr>
          <w:rFonts w:ascii="Arial" w:eastAsia="Calibri" w:hAnsi="Arial" w:cs="Arial"/>
          <w:b/>
          <w:bCs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PUNTO No.1.- LISTA DE ASISTENCIA</w:t>
      </w:r>
      <w:r>
        <w:rPr>
          <w:rFonts w:ascii="Arial" w:eastAsia="Calibri" w:hAnsi="Arial" w:cs="Arial"/>
          <w:b/>
          <w:bCs/>
          <w:sz w:val="28"/>
          <w:szCs w:val="28"/>
        </w:rPr>
        <w:t>,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 xml:space="preserve"> DECLARACIÓN DEL QUÓRUM</w:t>
      </w:r>
      <w:r>
        <w:rPr>
          <w:rFonts w:ascii="Arial" w:eastAsia="Calibri" w:hAnsi="Arial" w:cs="Arial"/>
          <w:b/>
          <w:bCs/>
          <w:sz w:val="28"/>
          <w:szCs w:val="28"/>
        </w:rPr>
        <w:t xml:space="preserve">, </w:t>
      </w:r>
      <w:r w:rsidRPr="00F36115">
        <w:rPr>
          <w:rFonts w:ascii="Arial" w:eastAsia="Calibri" w:hAnsi="Arial" w:cs="Arial"/>
          <w:b/>
          <w:bCs/>
          <w:sz w:val="28"/>
          <w:szCs w:val="28"/>
        </w:rPr>
        <w:t>LECTURA Y APROBACION ORDEN DEL DÍA</w:t>
      </w:r>
    </w:p>
    <w:p w14:paraId="4D51458B" w14:textId="77777777" w:rsidR="0006081F" w:rsidRPr="00655465" w:rsidRDefault="0006081F" w:rsidP="002B0943">
      <w:pPr>
        <w:jc w:val="both"/>
        <w:rPr>
          <w:rFonts w:ascii="Arial" w:eastAsia="Calibri" w:hAnsi="Arial" w:cs="Arial"/>
          <w:b/>
          <w:bCs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32"/>
        <w:tblW w:w="8926" w:type="dxa"/>
        <w:tblLayout w:type="fixed"/>
        <w:tblLook w:val="04A0" w:firstRow="1" w:lastRow="0" w:firstColumn="1" w:lastColumn="0" w:noHBand="0" w:noVBand="1"/>
      </w:tblPr>
      <w:tblGrid>
        <w:gridCol w:w="5098"/>
        <w:gridCol w:w="1418"/>
        <w:gridCol w:w="850"/>
        <w:gridCol w:w="1560"/>
      </w:tblGrid>
      <w:tr w:rsidR="002B0943" w:rsidRPr="00905064" w14:paraId="6215B335" w14:textId="77777777" w:rsidTr="002B0943">
        <w:tc>
          <w:tcPr>
            <w:tcW w:w="5098" w:type="dxa"/>
          </w:tcPr>
          <w:p w14:paraId="1B9F91A4" w14:textId="77777777" w:rsidR="002B0943" w:rsidRPr="00C40B42" w:rsidRDefault="002B0943" w:rsidP="002B0943">
            <w:pPr>
              <w:spacing w:line="276" w:lineRule="auto"/>
              <w:jc w:val="both"/>
              <w:rPr>
                <w:rFonts w:ascii="Arial" w:hAnsi="Arial" w:cs="Arial"/>
                <w:szCs w:val="28"/>
              </w:rPr>
            </w:pPr>
            <w:r w:rsidRPr="00C40B42">
              <w:rPr>
                <w:rFonts w:ascii="Arial" w:hAnsi="Arial" w:cs="Arial"/>
                <w:szCs w:val="28"/>
              </w:rPr>
              <w:t>Nombre</w:t>
            </w:r>
          </w:p>
        </w:tc>
        <w:tc>
          <w:tcPr>
            <w:tcW w:w="1418" w:type="dxa"/>
          </w:tcPr>
          <w:p w14:paraId="53A312D9" w14:textId="77777777" w:rsidR="002B0943" w:rsidRPr="00C40B42" w:rsidRDefault="002B0943" w:rsidP="002B0943">
            <w:pPr>
              <w:spacing w:line="276" w:lineRule="auto"/>
              <w:jc w:val="both"/>
              <w:rPr>
                <w:rFonts w:ascii="Arial" w:hAnsi="Arial" w:cs="Arial"/>
                <w:szCs w:val="28"/>
              </w:rPr>
            </w:pPr>
            <w:r w:rsidRPr="00C40B42">
              <w:rPr>
                <w:rFonts w:ascii="Arial" w:hAnsi="Arial" w:cs="Arial"/>
                <w:szCs w:val="28"/>
              </w:rPr>
              <w:t>Asistencia</w:t>
            </w:r>
          </w:p>
        </w:tc>
        <w:tc>
          <w:tcPr>
            <w:tcW w:w="850" w:type="dxa"/>
          </w:tcPr>
          <w:p w14:paraId="3216F99B" w14:textId="77777777" w:rsidR="002B0943" w:rsidRPr="00C40B42" w:rsidRDefault="002B0943" w:rsidP="002B0943">
            <w:pPr>
              <w:spacing w:line="276" w:lineRule="auto"/>
              <w:jc w:val="both"/>
              <w:rPr>
                <w:rFonts w:ascii="Arial" w:hAnsi="Arial" w:cs="Arial"/>
                <w:szCs w:val="28"/>
              </w:rPr>
            </w:pPr>
            <w:r w:rsidRPr="00C40B42">
              <w:rPr>
                <w:rFonts w:ascii="Arial" w:hAnsi="Arial" w:cs="Arial"/>
                <w:szCs w:val="28"/>
              </w:rPr>
              <w:t>Falta</w:t>
            </w:r>
          </w:p>
        </w:tc>
        <w:tc>
          <w:tcPr>
            <w:tcW w:w="1560" w:type="dxa"/>
          </w:tcPr>
          <w:p w14:paraId="367282EE" w14:textId="77777777" w:rsidR="002B0943" w:rsidRPr="00C40B42" w:rsidRDefault="002B0943" w:rsidP="002B0943">
            <w:pPr>
              <w:spacing w:line="276" w:lineRule="auto"/>
              <w:jc w:val="center"/>
              <w:rPr>
                <w:rFonts w:ascii="Arial" w:hAnsi="Arial" w:cs="Arial"/>
                <w:szCs w:val="28"/>
              </w:rPr>
            </w:pPr>
            <w:r w:rsidRPr="00C40B42">
              <w:rPr>
                <w:rFonts w:ascii="Arial" w:hAnsi="Arial" w:cs="Arial"/>
                <w:szCs w:val="28"/>
              </w:rPr>
              <w:t>Falta Justificada</w:t>
            </w:r>
          </w:p>
        </w:tc>
      </w:tr>
      <w:tr w:rsidR="002B0943" w:rsidRPr="00905064" w14:paraId="1BBB6A08" w14:textId="77777777" w:rsidTr="002B0943">
        <w:tc>
          <w:tcPr>
            <w:tcW w:w="5098" w:type="dxa"/>
          </w:tcPr>
          <w:p w14:paraId="7588F4C8" w14:textId="77777777" w:rsidR="002B0943" w:rsidRPr="00C40B42" w:rsidRDefault="002B0943" w:rsidP="002B0943">
            <w:pPr>
              <w:spacing w:line="276" w:lineRule="auto"/>
              <w:jc w:val="both"/>
              <w:rPr>
                <w:rFonts w:ascii="Arial" w:hAnsi="Arial" w:cs="Arial"/>
                <w:szCs w:val="28"/>
              </w:rPr>
            </w:pPr>
            <w:r w:rsidRPr="00C40B42">
              <w:rPr>
                <w:rFonts w:ascii="Arial" w:hAnsi="Arial" w:cs="Arial"/>
              </w:rPr>
              <w:t>C. MIGUEL MARENTES</w:t>
            </w:r>
          </w:p>
        </w:tc>
        <w:tc>
          <w:tcPr>
            <w:tcW w:w="1418" w:type="dxa"/>
          </w:tcPr>
          <w:p w14:paraId="22239884" w14:textId="77777777" w:rsidR="002B0943" w:rsidRPr="00C40B42" w:rsidRDefault="002B0943" w:rsidP="002B0943">
            <w:pPr>
              <w:spacing w:line="276" w:lineRule="auto"/>
              <w:jc w:val="center"/>
              <w:rPr>
                <w:rFonts w:ascii="Arial" w:hAnsi="Arial" w:cs="Arial"/>
                <w:szCs w:val="28"/>
              </w:rPr>
            </w:pPr>
            <w:r w:rsidRPr="00C40B42"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</w:tcPr>
          <w:p w14:paraId="4A9EBD2B" w14:textId="77777777" w:rsidR="002B0943" w:rsidRPr="00C40B42" w:rsidRDefault="002B0943" w:rsidP="002B0943">
            <w:pPr>
              <w:spacing w:line="276" w:lineRule="auto"/>
              <w:jc w:val="both"/>
              <w:rPr>
                <w:rFonts w:ascii="Arial" w:hAnsi="Arial" w:cs="Arial"/>
                <w:szCs w:val="28"/>
              </w:rPr>
            </w:pPr>
          </w:p>
        </w:tc>
        <w:tc>
          <w:tcPr>
            <w:tcW w:w="1560" w:type="dxa"/>
          </w:tcPr>
          <w:p w14:paraId="46CC03D2" w14:textId="77777777" w:rsidR="002B0943" w:rsidRPr="00C40B42" w:rsidRDefault="002B0943" w:rsidP="002B0943">
            <w:pPr>
              <w:spacing w:line="276" w:lineRule="auto"/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2B0943" w:rsidRPr="00905064" w14:paraId="53901153" w14:textId="77777777" w:rsidTr="002B0943">
        <w:tc>
          <w:tcPr>
            <w:tcW w:w="5098" w:type="dxa"/>
          </w:tcPr>
          <w:p w14:paraId="7FDF671B" w14:textId="77777777" w:rsidR="002B0943" w:rsidRPr="00C40B42" w:rsidRDefault="002B0943" w:rsidP="002B0943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40B42">
              <w:rPr>
                <w:rFonts w:ascii="Arial" w:hAnsi="Arial" w:cs="Arial"/>
              </w:rPr>
              <w:t>C. CLAUDIA MARGARITA ROBLES GÓMEZ</w:t>
            </w:r>
          </w:p>
        </w:tc>
        <w:tc>
          <w:tcPr>
            <w:tcW w:w="1418" w:type="dxa"/>
          </w:tcPr>
          <w:p w14:paraId="38836B79" w14:textId="77777777" w:rsidR="002B0943" w:rsidRPr="00C40B42" w:rsidRDefault="002B0943" w:rsidP="002B09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24BED3C1" w14:textId="77777777" w:rsidR="002B0943" w:rsidRPr="00C40B42" w:rsidRDefault="002B0943" w:rsidP="002B094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560" w:type="dxa"/>
          </w:tcPr>
          <w:p w14:paraId="47CE61F0" w14:textId="77777777" w:rsidR="002B0943" w:rsidRPr="00C40B42" w:rsidRDefault="002B0943" w:rsidP="002B094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2B0943" w:rsidRPr="00905064" w14:paraId="455B9572" w14:textId="77777777" w:rsidTr="002B0943">
        <w:tc>
          <w:tcPr>
            <w:tcW w:w="5098" w:type="dxa"/>
          </w:tcPr>
          <w:p w14:paraId="58F56E86" w14:textId="77777777" w:rsidR="002B0943" w:rsidRPr="00C40B42" w:rsidRDefault="002B0943" w:rsidP="002B0943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40B42">
              <w:rPr>
                <w:rFonts w:ascii="Arial" w:hAnsi="Arial" w:cs="Arial"/>
              </w:rPr>
              <w:t>C.</w:t>
            </w:r>
            <w:r>
              <w:rPr>
                <w:rFonts w:ascii="Arial" w:hAnsi="Arial" w:cs="Arial"/>
              </w:rPr>
              <w:t xml:space="preserve"> HIDANIA ROMERO RODRÍGUEZ</w:t>
            </w:r>
          </w:p>
        </w:tc>
        <w:tc>
          <w:tcPr>
            <w:tcW w:w="1418" w:type="dxa"/>
          </w:tcPr>
          <w:p w14:paraId="5A9DEE8F" w14:textId="77777777" w:rsidR="002B0943" w:rsidRPr="00C40B42" w:rsidRDefault="002B0943" w:rsidP="002B094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</w:tcPr>
          <w:p w14:paraId="77D5C2A8" w14:textId="77777777" w:rsidR="002B0943" w:rsidRPr="00C40B42" w:rsidRDefault="002B0943" w:rsidP="002B09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5E9997A6" w14:textId="77777777" w:rsidR="002B0943" w:rsidRPr="00C40B42" w:rsidRDefault="002B0943" w:rsidP="002B094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2B0943" w:rsidRPr="00905064" w14:paraId="3A6B3FF6" w14:textId="77777777" w:rsidTr="002B0943">
        <w:tc>
          <w:tcPr>
            <w:tcW w:w="5098" w:type="dxa"/>
          </w:tcPr>
          <w:p w14:paraId="6580FD98" w14:textId="77777777" w:rsidR="002B0943" w:rsidRPr="00C40B42" w:rsidRDefault="002B0943" w:rsidP="002B0943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40B42">
              <w:rPr>
                <w:rFonts w:ascii="Arial" w:hAnsi="Arial" w:cs="Arial"/>
              </w:rPr>
              <w:t>C. JOSÉ BERTIN CHÁVEZ VARGAS</w:t>
            </w:r>
          </w:p>
        </w:tc>
        <w:tc>
          <w:tcPr>
            <w:tcW w:w="1418" w:type="dxa"/>
          </w:tcPr>
          <w:p w14:paraId="208D9F7D" w14:textId="3E8BB3A2" w:rsidR="002B0943" w:rsidRPr="00C40B42" w:rsidRDefault="002B0943" w:rsidP="002B09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742C4E22" w14:textId="1070FD7E" w:rsidR="002B0943" w:rsidRPr="00C40B42" w:rsidRDefault="002B0943" w:rsidP="002B094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560" w:type="dxa"/>
          </w:tcPr>
          <w:p w14:paraId="62BE5261" w14:textId="77777777" w:rsidR="002B0943" w:rsidRPr="00C40B42" w:rsidRDefault="002B0943" w:rsidP="002B094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2B0943" w:rsidRPr="00905064" w14:paraId="23F13CF2" w14:textId="77777777" w:rsidTr="002B0943">
        <w:tc>
          <w:tcPr>
            <w:tcW w:w="5098" w:type="dxa"/>
          </w:tcPr>
          <w:p w14:paraId="3F818959" w14:textId="77777777" w:rsidR="002B0943" w:rsidRPr="00C40B42" w:rsidRDefault="002B0943" w:rsidP="002B0943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40B42">
              <w:rPr>
                <w:rFonts w:ascii="Arial" w:hAnsi="Arial" w:cs="Arial"/>
              </w:rPr>
              <w:t>C. GUSTAVO LÓPEZ SANDOVAL</w:t>
            </w:r>
          </w:p>
        </w:tc>
        <w:tc>
          <w:tcPr>
            <w:tcW w:w="1418" w:type="dxa"/>
          </w:tcPr>
          <w:p w14:paraId="677EF206" w14:textId="77777777" w:rsidR="002B0943" w:rsidRPr="00C40B42" w:rsidRDefault="002B0943" w:rsidP="002B094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</w:tcPr>
          <w:p w14:paraId="0C17B017" w14:textId="77777777" w:rsidR="002B0943" w:rsidRPr="00C40B42" w:rsidRDefault="002B0943" w:rsidP="002B09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03CB2904" w14:textId="77777777" w:rsidR="002B0943" w:rsidRPr="00C40B42" w:rsidRDefault="002B0943" w:rsidP="002B09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4508353F" w14:textId="6295FB83" w:rsidR="002B0943" w:rsidRDefault="002B0943" w:rsidP="00F23F75">
      <w:pPr>
        <w:rPr>
          <w:rFonts w:ascii="Arial" w:hAnsi="Arial" w:cs="Arial"/>
          <w:sz w:val="28"/>
          <w:szCs w:val="28"/>
        </w:rPr>
      </w:pPr>
    </w:p>
    <w:p w14:paraId="508A87FE" w14:textId="64F0A776" w:rsidR="00356125" w:rsidRDefault="00F23F75" w:rsidP="0035191E">
      <w:pPr>
        <w:jc w:val="both"/>
        <w:rPr>
          <w:rFonts w:ascii="Arial" w:hAnsi="Arial" w:cs="Arial"/>
          <w:sz w:val="28"/>
          <w:szCs w:val="28"/>
        </w:rPr>
      </w:pPr>
      <w:r w:rsidRPr="00F23F75">
        <w:rPr>
          <w:rFonts w:ascii="Arial" w:hAnsi="Arial" w:cs="Arial"/>
          <w:sz w:val="28"/>
          <w:szCs w:val="28"/>
        </w:rPr>
        <w:t xml:space="preserve">Por lo que en este momento </w:t>
      </w:r>
      <w:r w:rsidR="00356125">
        <w:rPr>
          <w:rFonts w:ascii="Arial" w:hAnsi="Arial" w:cs="Arial"/>
          <w:sz w:val="28"/>
          <w:szCs w:val="28"/>
        </w:rPr>
        <w:t>contamos con</w:t>
      </w:r>
      <w:r w:rsidR="001F4DC6">
        <w:rPr>
          <w:rFonts w:ascii="Arial" w:hAnsi="Arial" w:cs="Arial"/>
          <w:sz w:val="28"/>
          <w:szCs w:val="28"/>
        </w:rPr>
        <w:t xml:space="preserve"> tres de los</w:t>
      </w:r>
      <w:r w:rsidR="00356125">
        <w:rPr>
          <w:rFonts w:ascii="Arial" w:hAnsi="Arial" w:cs="Arial"/>
          <w:sz w:val="28"/>
          <w:szCs w:val="28"/>
        </w:rPr>
        <w:t xml:space="preserve"> cinco integrantes de </w:t>
      </w:r>
      <w:r w:rsidRPr="00F23F75">
        <w:rPr>
          <w:rFonts w:ascii="Arial" w:hAnsi="Arial" w:cs="Arial"/>
          <w:sz w:val="28"/>
          <w:szCs w:val="28"/>
        </w:rPr>
        <w:t xml:space="preserve">esta </w:t>
      </w:r>
      <w:r w:rsidR="0035191E">
        <w:rPr>
          <w:rFonts w:ascii="Arial" w:hAnsi="Arial" w:cs="Arial"/>
          <w:sz w:val="28"/>
          <w:szCs w:val="28"/>
        </w:rPr>
        <w:t>c</w:t>
      </w:r>
      <w:r w:rsidRPr="00F23F75">
        <w:rPr>
          <w:rFonts w:ascii="Arial" w:hAnsi="Arial" w:cs="Arial"/>
          <w:sz w:val="28"/>
          <w:szCs w:val="28"/>
        </w:rPr>
        <w:t>omisión por lo que</w:t>
      </w:r>
      <w:r w:rsidR="001F4DC6">
        <w:rPr>
          <w:rFonts w:ascii="Arial" w:hAnsi="Arial" w:cs="Arial"/>
          <w:sz w:val="28"/>
          <w:szCs w:val="28"/>
        </w:rPr>
        <w:t xml:space="preserve"> se declara la existencia de</w:t>
      </w:r>
      <w:r w:rsidRPr="00F23F75">
        <w:rPr>
          <w:rFonts w:ascii="Arial" w:hAnsi="Arial" w:cs="Arial"/>
          <w:sz w:val="28"/>
          <w:szCs w:val="28"/>
        </w:rPr>
        <w:t xml:space="preserve"> </w:t>
      </w:r>
      <w:r w:rsidR="001F4DC6">
        <w:rPr>
          <w:rFonts w:ascii="Arial" w:hAnsi="Arial" w:cs="Arial"/>
          <w:sz w:val="28"/>
          <w:szCs w:val="28"/>
        </w:rPr>
        <w:t>Quórum</w:t>
      </w:r>
      <w:r w:rsidR="00356125">
        <w:rPr>
          <w:rFonts w:ascii="Arial" w:hAnsi="Arial" w:cs="Arial"/>
          <w:sz w:val="28"/>
          <w:szCs w:val="28"/>
        </w:rPr>
        <w:t xml:space="preserve"> legal</w:t>
      </w:r>
      <w:r w:rsidRPr="00F23F75">
        <w:rPr>
          <w:rFonts w:ascii="Arial" w:hAnsi="Arial" w:cs="Arial"/>
          <w:sz w:val="28"/>
          <w:szCs w:val="28"/>
        </w:rPr>
        <w:t xml:space="preserve">. </w:t>
      </w:r>
    </w:p>
    <w:p w14:paraId="07EEBBE8" w14:textId="77777777" w:rsidR="00CF679E" w:rsidRPr="00D464F2" w:rsidRDefault="00CF679E" w:rsidP="0006081F">
      <w:pPr>
        <w:pStyle w:val="Prrafodelista"/>
        <w:numPr>
          <w:ilvl w:val="0"/>
          <w:numId w:val="1"/>
        </w:numPr>
        <w:spacing w:line="240" w:lineRule="auto"/>
        <w:ind w:left="714" w:hanging="357"/>
        <w:jc w:val="both"/>
        <w:rPr>
          <w:rFonts w:ascii="Arial" w:hAnsi="Arial" w:cs="Arial"/>
          <w:sz w:val="28"/>
          <w:szCs w:val="28"/>
        </w:rPr>
      </w:pPr>
      <w:r w:rsidRPr="00D464F2">
        <w:rPr>
          <w:rFonts w:ascii="Arial" w:hAnsi="Arial" w:cs="Arial"/>
          <w:sz w:val="28"/>
          <w:szCs w:val="28"/>
        </w:rPr>
        <w:t>Lista de asistencia</w:t>
      </w:r>
      <w:r>
        <w:rPr>
          <w:rFonts w:ascii="Arial" w:hAnsi="Arial" w:cs="Arial"/>
          <w:sz w:val="28"/>
          <w:szCs w:val="28"/>
        </w:rPr>
        <w:t>,</w:t>
      </w:r>
      <w:r w:rsidRPr="00D464F2">
        <w:rPr>
          <w:rFonts w:ascii="Arial" w:hAnsi="Arial" w:cs="Arial"/>
          <w:sz w:val="28"/>
          <w:szCs w:val="28"/>
        </w:rPr>
        <w:t xml:space="preserve"> verificación del quórum legal</w:t>
      </w:r>
      <w:r>
        <w:rPr>
          <w:rFonts w:ascii="Arial" w:hAnsi="Arial" w:cs="Arial"/>
          <w:sz w:val="28"/>
          <w:szCs w:val="28"/>
        </w:rPr>
        <w:t xml:space="preserve"> y en su caso aprobación del orden del día.</w:t>
      </w:r>
      <w:r w:rsidRPr="00D464F2">
        <w:rPr>
          <w:rFonts w:ascii="Arial" w:hAnsi="Arial" w:cs="Arial"/>
          <w:sz w:val="28"/>
          <w:szCs w:val="28"/>
        </w:rPr>
        <w:t xml:space="preserve"> </w:t>
      </w:r>
    </w:p>
    <w:p w14:paraId="16F83FE9" w14:textId="61373C08" w:rsidR="00840980" w:rsidRPr="00840980" w:rsidRDefault="00840980" w:rsidP="0006081F">
      <w:pPr>
        <w:pStyle w:val="Sinespaciado"/>
        <w:numPr>
          <w:ilvl w:val="0"/>
          <w:numId w:val="1"/>
        </w:numPr>
        <w:spacing w:after="160"/>
        <w:ind w:left="714" w:hanging="357"/>
        <w:jc w:val="both"/>
        <w:rPr>
          <w:rFonts w:ascii="Arial" w:hAnsi="Arial" w:cs="Arial"/>
          <w:sz w:val="28"/>
        </w:rPr>
      </w:pPr>
      <w:r w:rsidRPr="00840980">
        <w:rPr>
          <w:rFonts w:ascii="Arial" w:hAnsi="Arial" w:cs="Arial"/>
          <w:sz w:val="28"/>
        </w:rPr>
        <w:t xml:space="preserve">Estudio, análisis y en su caso dictaminación respecto de la solicitud contenida en el oficio número HPM/064/2026, suscrito por la C. Lic. Victoria García Contreras, en su calidad de Encargada de la </w:t>
      </w:r>
      <w:r w:rsidRPr="00840980">
        <w:rPr>
          <w:rFonts w:ascii="Arial" w:hAnsi="Arial" w:cs="Arial"/>
          <w:sz w:val="28"/>
          <w:lang w:val="es-MX"/>
        </w:rPr>
        <w:t xml:space="preserve">Hacienda </w:t>
      </w:r>
      <w:r w:rsidRPr="00840980">
        <w:rPr>
          <w:rFonts w:ascii="Arial" w:hAnsi="Arial" w:cs="Arial"/>
          <w:sz w:val="28"/>
          <w:lang w:val="es-MX"/>
        </w:rPr>
        <w:lastRenderedPageBreak/>
        <w:t xml:space="preserve">Municipal, en el que en esencia solicita las modificaciones al Presupuesto de Ingresos y Egresos del segundo semestre del ejercicio fiscal 2025. </w:t>
      </w:r>
    </w:p>
    <w:p w14:paraId="4C69E590" w14:textId="77777777" w:rsidR="0006081F" w:rsidRDefault="00840980" w:rsidP="0006081F">
      <w:pPr>
        <w:pStyle w:val="Sinespaciado"/>
        <w:numPr>
          <w:ilvl w:val="0"/>
          <w:numId w:val="1"/>
        </w:numPr>
        <w:spacing w:after="160"/>
        <w:ind w:left="714" w:hanging="357"/>
        <w:jc w:val="both"/>
        <w:rPr>
          <w:rFonts w:ascii="Arial" w:hAnsi="Arial" w:cs="Arial"/>
          <w:sz w:val="28"/>
        </w:rPr>
      </w:pPr>
      <w:r w:rsidRPr="00840980">
        <w:rPr>
          <w:rFonts w:ascii="Arial" w:hAnsi="Arial" w:cs="Arial"/>
          <w:sz w:val="28"/>
        </w:rPr>
        <w:t xml:space="preserve">Estudio, análisis y en su caso dictaminación respecto de la solicitud contenida en el oficio número 138/2026, suscrito por el C. Lic. Luis Guillermo Ochoa Sánchez, en su calidad de Director General de Administración e Innovación Gubernamental con funciones de Oficial Mayor que solicita la aprobación del Pleno respecto de la modificación al Tabulador 2025. </w:t>
      </w:r>
    </w:p>
    <w:p w14:paraId="772C4792" w14:textId="68669E1D" w:rsidR="00CF679E" w:rsidRDefault="00840980" w:rsidP="0006081F">
      <w:pPr>
        <w:pStyle w:val="Sinespaciado"/>
        <w:numPr>
          <w:ilvl w:val="0"/>
          <w:numId w:val="1"/>
        </w:numPr>
        <w:spacing w:after="160"/>
        <w:ind w:left="714" w:hanging="357"/>
        <w:jc w:val="both"/>
        <w:rPr>
          <w:rFonts w:ascii="Arial" w:hAnsi="Arial" w:cs="Arial"/>
          <w:sz w:val="28"/>
        </w:rPr>
      </w:pPr>
      <w:r w:rsidRPr="0006081F">
        <w:rPr>
          <w:rFonts w:ascii="Arial" w:hAnsi="Arial" w:cs="Arial"/>
          <w:sz w:val="28"/>
        </w:rPr>
        <w:t>Estudio, análisis y en su caso dictaminación respecto de la solicitud contenida en el oficio número 139/2026, suscrito por el C. Lic. Luis Guillermo Ochoa Sánchez, en su calidad de Director General de Administración e Innovación Gubernamental con funciones de Oficial Mayor que solicita la aprobación del Pleno respecto de la modificación al Tabulador 2026.</w:t>
      </w:r>
    </w:p>
    <w:p w14:paraId="43CC9A3F" w14:textId="33A5EF21" w:rsidR="00E70FC7" w:rsidRDefault="00E70FC7" w:rsidP="0006081F">
      <w:pPr>
        <w:pStyle w:val="Sinespaciado"/>
        <w:numPr>
          <w:ilvl w:val="0"/>
          <w:numId w:val="1"/>
        </w:numPr>
        <w:spacing w:after="160"/>
        <w:ind w:left="714" w:hanging="35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Asuntos Varios.</w:t>
      </w:r>
    </w:p>
    <w:p w14:paraId="7FD390AA" w14:textId="2E005118" w:rsidR="00E70FC7" w:rsidRPr="0006081F" w:rsidRDefault="00E70FC7" w:rsidP="00E70FC7">
      <w:pPr>
        <w:pStyle w:val="Sinespaciado"/>
        <w:numPr>
          <w:ilvl w:val="0"/>
          <w:numId w:val="1"/>
        </w:numPr>
        <w:spacing w:after="160"/>
        <w:ind w:left="714" w:hanging="35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Clausura.</w:t>
      </w:r>
    </w:p>
    <w:p w14:paraId="42E427F0" w14:textId="3C062A5D" w:rsidR="00356125" w:rsidRDefault="00840980" w:rsidP="00E70FC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 este momento pregunto a mis compañeras y compañeros si tienen algun asunto vario que agendar, de no ser así. Pongo a </w:t>
      </w:r>
      <w:r w:rsidR="00F23F75" w:rsidRPr="00F23F75">
        <w:rPr>
          <w:rFonts w:ascii="Arial" w:hAnsi="Arial" w:cs="Arial"/>
          <w:sz w:val="28"/>
          <w:szCs w:val="28"/>
        </w:rPr>
        <w:t xml:space="preserve">consideración de ustedes el orden del día, </w:t>
      </w:r>
      <w:r>
        <w:rPr>
          <w:rFonts w:ascii="Arial" w:hAnsi="Arial" w:cs="Arial"/>
          <w:sz w:val="28"/>
          <w:szCs w:val="28"/>
        </w:rPr>
        <w:t>por lo que sí están a favor de la afirmativa</w:t>
      </w:r>
      <w:r w:rsidR="00F23F75" w:rsidRPr="00F23F75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les pido que lo hagan levantando la mano por favor.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</w:p>
    <w:p w14:paraId="2168FCEC" w14:textId="77777777" w:rsidR="00840980" w:rsidRPr="00DF7398" w:rsidRDefault="00840980" w:rsidP="00840980">
      <w:pPr>
        <w:spacing w:line="259" w:lineRule="auto"/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DF7398">
        <w:rPr>
          <w:rFonts w:ascii="Arial" w:eastAsia="Calibri" w:hAnsi="Arial" w:cs="Arial"/>
          <w:b/>
          <w:bCs/>
          <w:sz w:val="28"/>
          <w:szCs w:val="28"/>
        </w:rPr>
        <w:t>Sentido de la votación</w:t>
      </w:r>
    </w:p>
    <w:tbl>
      <w:tblPr>
        <w:tblStyle w:val="Tablaconcuadrcula2"/>
        <w:tblW w:w="9634" w:type="dxa"/>
        <w:jc w:val="center"/>
        <w:tblLook w:val="04A0" w:firstRow="1" w:lastRow="0" w:firstColumn="1" w:lastColumn="0" w:noHBand="0" w:noVBand="1"/>
      </w:tblPr>
      <w:tblGrid>
        <w:gridCol w:w="1556"/>
        <w:gridCol w:w="3696"/>
        <w:gridCol w:w="1122"/>
        <w:gridCol w:w="1559"/>
        <w:gridCol w:w="1701"/>
      </w:tblGrid>
      <w:tr w:rsidR="00840980" w:rsidRPr="00774098" w14:paraId="606B2833" w14:textId="77777777" w:rsidTr="001B344C">
        <w:trPr>
          <w:trHeight w:val="206"/>
          <w:jc w:val="center"/>
        </w:trPr>
        <w:tc>
          <w:tcPr>
            <w:tcW w:w="9634" w:type="dxa"/>
            <w:gridSpan w:val="5"/>
          </w:tcPr>
          <w:p w14:paraId="53BBA30E" w14:textId="77777777" w:rsidR="00840980" w:rsidRPr="00DF7398" w:rsidRDefault="00840980" w:rsidP="001B344C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Comisión convocante: Hacienda Pública y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Patrimonio</w:t>
            </w: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Municipal</w:t>
            </w:r>
          </w:p>
        </w:tc>
      </w:tr>
      <w:tr w:rsidR="00840980" w:rsidRPr="00774098" w14:paraId="3D9E6CD7" w14:textId="77777777" w:rsidTr="001B344C">
        <w:trPr>
          <w:trHeight w:val="285"/>
          <w:jc w:val="center"/>
        </w:trPr>
        <w:tc>
          <w:tcPr>
            <w:tcW w:w="1556" w:type="dxa"/>
          </w:tcPr>
          <w:p w14:paraId="09F21DBF" w14:textId="77777777" w:rsidR="00840980" w:rsidRPr="00774098" w:rsidRDefault="00840980" w:rsidP="001B344C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74098">
              <w:rPr>
                <w:rFonts w:ascii="Arial" w:hAnsi="Arial" w:cs="Arial"/>
                <w:b/>
                <w:bCs/>
                <w:sz w:val="28"/>
                <w:szCs w:val="28"/>
              </w:rPr>
              <w:t>Cargo</w:t>
            </w:r>
          </w:p>
        </w:tc>
        <w:tc>
          <w:tcPr>
            <w:tcW w:w="3696" w:type="dxa"/>
          </w:tcPr>
          <w:p w14:paraId="286BED79" w14:textId="77777777" w:rsidR="00840980" w:rsidRPr="00DF7398" w:rsidRDefault="00840980" w:rsidP="001B344C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Nombre</w:t>
            </w:r>
          </w:p>
        </w:tc>
        <w:tc>
          <w:tcPr>
            <w:tcW w:w="1122" w:type="dxa"/>
          </w:tcPr>
          <w:p w14:paraId="4F820091" w14:textId="77777777" w:rsidR="00840980" w:rsidRPr="00DF7398" w:rsidRDefault="00840980" w:rsidP="001B344C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A favor</w:t>
            </w:r>
          </w:p>
        </w:tc>
        <w:tc>
          <w:tcPr>
            <w:tcW w:w="1559" w:type="dxa"/>
          </w:tcPr>
          <w:p w14:paraId="495C8AB3" w14:textId="77777777" w:rsidR="00840980" w:rsidRPr="00DF7398" w:rsidRDefault="00840980" w:rsidP="001B344C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En contra</w:t>
            </w:r>
          </w:p>
        </w:tc>
        <w:tc>
          <w:tcPr>
            <w:tcW w:w="1701" w:type="dxa"/>
          </w:tcPr>
          <w:p w14:paraId="7E41CE90" w14:textId="77777777" w:rsidR="00840980" w:rsidRPr="00DF7398" w:rsidRDefault="00840980" w:rsidP="001B344C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En abstención</w:t>
            </w:r>
          </w:p>
        </w:tc>
      </w:tr>
      <w:tr w:rsidR="00840980" w:rsidRPr="00774098" w14:paraId="242B7653" w14:textId="77777777" w:rsidTr="001B344C">
        <w:trPr>
          <w:trHeight w:val="363"/>
          <w:jc w:val="center"/>
        </w:trPr>
        <w:tc>
          <w:tcPr>
            <w:tcW w:w="1556" w:type="dxa"/>
          </w:tcPr>
          <w:p w14:paraId="01C237C5" w14:textId="29FC82E1" w:rsidR="00840980" w:rsidRPr="00774098" w:rsidRDefault="00840980" w:rsidP="001B344C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Presidente</w:t>
            </w:r>
          </w:p>
        </w:tc>
        <w:tc>
          <w:tcPr>
            <w:tcW w:w="3696" w:type="dxa"/>
          </w:tcPr>
          <w:p w14:paraId="12E234DF" w14:textId="77777777" w:rsidR="00840980" w:rsidRPr="00774098" w:rsidRDefault="00840980" w:rsidP="001B344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MIGUEL MARENTES</w:t>
            </w:r>
          </w:p>
        </w:tc>
        <w:tc>
          <w:tcPr>
            <w:tcW w:w="1122" w:type="dxa"/>
          </w:tcPr>
          <w:p w14:paraId="0B12FA40" w14:textId="77777777" w:rsidR="00840980" w:rsidRPr="00774098" w:rsidRDefault="00840980" w:rsidP="001B344C">
            <w:pPr>
              <w:spacing w:line="259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3C6EC6AC" wp14:editId="00C882CA">
                  <wp:extent cx="201295" cy="201295"/>
                  <wp:effectExtent l="0" t="0" r="8255" b="8255"/>
                  <wp:docPr id="2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2172C4F" w14:textId="77777777" w:rsidR="00840980" w:rsidRPr="00774098" w:rsidRDefault="00840980" w:rsidP="001B344C">
            <w:pPr>
              <w:spacing w:line="259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7E0BC257" w14:textId="77777777" w:rsidR="00840980" w:rsidRPr="00774098" w:rsidRDefault="00840980" w:rsidP="001B344C">
            <w:pPr>
              <w:spacing w:line="259" w:lineRule="auto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840980" w:rsidRPr="00774098" w14:paraId="4D78157A" w14:textId="77777777" w:rsidTr="001B344C">
        <w:trPr>
          <w:trHeight w:val="337"/>
          <w:jc w:val="center"/>
        </w:trPr>
        <w:tc>
          <w:tcPr>
            <w:tcW w:w="1556" w:type="dxa"/>
          </w:tcPr>
          <w:p w14:paraId="3267053A" w14:textId="77777777" w:rsidR="00840980" w:rsidRPr="00774098" w:rsidRDefault="00840980" w:rsidP="001B344C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696" w:type="dxa"/>
          </w:tcPr>
          <w:p w14:paraId="354048F4" w14:textId="77777777" w:rsidR="00840980" w:rsidRPr="00774098" w:rsidRDefault="00840980" w:rsidP="001B344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CLAUDIA MARGARITA ROBLES GÓMEZ</w:t>
            </w:r>
          </w:p>
        </w:tc>
        <w:tc>
          <w:tcPr>
            <w:tcW w:w="4382" w:type="dxa"/>
            <w:gridSpan w:val="3"/>
          </w:tcPr>
          <w:p w14:paraId="7E3B8C08" w14:textId="77777777" w:rsidR="00840980" w:rsidRPr="00774098" w:rsidRDefault="00840980" w:rsidP="001B344C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AUSENTE</w:t>
            </w:r>
          </w:p>
        </w:tc>
      </w:tr>
      <w:tr w:rsidR="00840980" w:rsidRPr="00774098" w14:paraId="5043261C" w14:textId="77777777" w:rsidTr="001B344C">
        <w:trPr>
          <w:trHeight w:val="315"/>
          <w:jc w:val="center"/>
        </w:trPr>
        <w:tc>
          <w:tcPr>
            <w:tcW w:w="1556" w:type="dxa"/>
          </w:tcPr>
          <w:p w14:paraId="12DCCBDB" w14:textId="77777777" w:rsidR="00840980" w:rsidRPr="00774098" w:rsidRDefault="00840980" w:rsidP="001B344C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696" w:type="dxa"/>
          </w:tcPr>
          <w:p w14:paraId="3B853E91" w14:textId="77777777" w:rsidR="00840980" w:rsidRPr="00774098" w:rsidRDefault="00840980" w:rsidP="001B344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</w:t>
            </w:r>
            <w:r>
              <w:rPr>
                <w:rFonts w:ascii="Arial" w:hAnsi="Arial" w:cs="Arial"/>
                <w:sz w:val="24"/>
                <w:szCs w:val="24"/>
              </w:rPr>
              <w:t xml:space="preserve"> HIDANIA ROMERO RODRÍGUEZ</w:t>
            </w:r>
          </w:p>
        </w:tc>
        <w:tc>
          <w:tcPr>
            <w:tcW w:w="1122" w:type="dxa"/>
          </w:tcPr>
          <w:p w14:paraId="01BE0863" w14:textId="77777777" w:rsidR="00840980" w:rsidRPr="00774098" w:rsidRDefault="00840980" w:rsidP="001B344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274E2BBE" wp14:editId="7CF0DFE1">
                  <wp:extent cx="201295" cy="201295"/>
                  <wp:effectExtent l="0" t="0" r="8255" b="8255"/>
                  <wp:docPr id="2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2546AEB" w14:textId="77777777" w:rsidR="00840980" w:rsidRPr="00774098" w:rsidRDefault="00840980" w:rsidP="001B344C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B96B8FA" w14:textId="77777777" w:rsidR="00840980" w:rsidRPr="00774098" w:rsidRDefault="00840980" w:rsidP="001B344C">
            <w:pPr>
              <w:spacing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40980" w:rsidRPr="00774098" w14:paraId="63039F47" w14:textId="77777777" w:rsidTr="001B344C">
        <w:trPr>
          <w:trHeight w:val="280"/>
          <w:jc w:val="center"/>
        </w:trPr>
        <w:tc>
          <w:tcPr>
            <w:tcW w:w="1556" w:type="dxa"/>
          </w:tcPr>
          <w:p w14:paraId="3B19F177" w14:textId="77777777" w:rsidR="00840980" w:rsidRPr="00774098" w:rsidRDefault="00840980" w:rsidP="001B344C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rFonts w:ascii="Arial" w:hAnsi="Arial" w:cs="Arial"/>
                <w:sz w:val="28"/>
                <w:szCs w:val="28"/>
              </w:rPr>
              <w:lastRenderedPageBreak/>
              <w:t>Vocal</w:t>
            </w:r>
          </w:p>
        </w:tc>
        <w:tc>
          <w:tcPr>
            <w:tcW w:w="3696" w:type="dxa"/>
          </w:tcPr>
          <w:p w14:paraId="6D512E48" w14:textId="77777777" w:rsidR="00840980" w:rsidRPr="00774098" w:rsidRDefault="00840980" w:rsidP="001B344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JOSÉ BERTIN CHÁVEZ VARGAS</w:t>
            </w:r>
          </w:p>
        </w:tc>
        <w:tc>
          <w:tcPr>
            <w:tcW w:w="4382" w:type="dxa"/>
            <w:gridSpan w:val="3"/>
          </w:tcPr>
          <w:p w14:paraId="6BB39262" w14:textId="06F490C8" w:rsidR="00840980" w:rsidRPr="00DF7398" w:rsidRDefault="00840980" w:rsidP="001B344C">
            <w:pPr>
              <w:tabs>
                <w:tab w:val="left" w:pos="420"/>
              </w:tabs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AUSENTE</w:t>
            </w:r>
          </w:p>
        </w:tc>
      </w:tr>
      <w:tr w:rsidR="00840980" w:rsidRPr="00774098" w14:paraId="1228837C" w14:textId="77777777" w:rsidTr="001B344C">
        <w:trPr>
          <w:trHeight w:val="280"/>
          <w:jc w:val="center"/>
        </w:trPr>
        <w:tc>
          <w:tcPr>
            <w:tcW w:w="1556" w:type="dxa"/>
            <w:tcBorders>
              <w:bottom w:val="single" w:sz="4" w:space="0" w:color="auto"/>
            </w:tcBorders>
          </w:tcPr>
          <w:p w14:paraId="1D02535E" w14:textId="77777777" w:rsidR="00840980" w:rsidRPr="00774098" w:rsidRDefault="00840980" w:rsidP="001B344C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696" w:type="dxa"/>
          </w:tcPr>
          <w:p w14:paraId="7D44F830" w14:textId="77777777" w:rsidR="00840980" w:rsidRPr="00C40B42" w:rsidRDefault="00840980" w:rsidP="001B344C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GUSTAVO LÓPEZ SANDOVAL</w:t>
            </w:r>
          </w:p>
        </w:tc>
        <w:tc>
          <w:tcPr>
            <w:tcW w:w="1122" w:type="dxa"/>
          </w:tcPr>
          <w:p w14:paraId="59F24EBC" w14:textId="77777777" w:rsidR="00840980" w:rsidRPr="00774098" w:rsidRDefault="00840980" w:rsidP="001B344C">
            <w:pPr>
              <w:tabs>
                <w:tab w:val="left" w:pos="1455"/>
              </w:tabs>
              <w:spacing w:line="259" w:lineRule="auto"/>
              <w:jc w:val="center"/>
              <w:rPr>
                <w:rFonts w:ascii="Arial" w:hAnsi="Arial" w:cs="Arial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40AC5A68" wp14:editId="2F1512A3">
                  <wp:extent cx="201295" cy="201295"/>
                  <wp:effectExtent l="0" t="0" r="8255" b="8255"/>
                  <wp:docPr id="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FC36188" w14:textId="77777777" w:rsidR="00840980" w:rsidRPr="00774098" w:rsidRDefault="00840980" w:rsidP="001B344C">
            <w:pPr>
              <w:tabs>
                <w:tab w:val="left" w:pos="1455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45817313" w14:textId="77777777" w:rsidR="00840980" w:rsidRPr="00774098" w:rsidRDefault="00840980" w:rsidP="001B344C">
            <w:pPr>
              <w:tabs>
                <w:tab w:val="left" w:pos="1455"/>
              </w:tabs>
              <w:spacing w:line="259" w:lineRule="auto"/>
              <w:rPr>
                <w:rFonts w:ascii="Arial" w:hAnsi="Arial" w:cs="Arial"/>
              </w:rPr>
            </w:pPr>
          </w:p>
        </w:tc>
      </w:tr>
    </w:tbl>
    <w:p w14:paraId="3748EEE2" w14:textId="77777777" w:rsidR="00840980" w:rsidRDefault="00840980" w:rsidP="00840980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4012ED8" w14:textId="5D61F77D" w:rsidR="00840980" w:rsidRDefault="00840980" w:rsidP="00840980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C5458D">
        <w:rPr>
          <w:rFonts w:ascii="Arial" w:hAnsi="Arial" w:cs="Arial"/>
          <w:b/>
          <w:bCs/>
          <w:sz w:val="28"/>
          <w:szCs w:val="28"/>
        </w:rPr>
        <w:t xml:space="preserve">Aprobado por </w:t>
      </w:r>
      <w:r>
        <w:rPr>
          <w:rFonts w:ascii="Arial" w:hAnsi="Arial" w:cs="Arial"/>
          <w:b/>
          <w:bCs/>
          <w:sz w:val="28"/>
          <w:szCs w:val="28"/>
        </w:rPr>
        <w:t>MAYORIA.</w:t>
      </w:r>
    </w:p>
    <w:p w14:paraId="7D82E3C5" w14:textId="5ACC6A3A" w:rsidR="00840980" w:rsidRDefault="00840980" w:rsidP="000C6DC5">
      <w:pPr>
        <w:jc w:val="both"/>
        <w:rPr>
          <w:rFonts w:ascii="Arial" w:hAnsi="Arial" w:cs="Arial"/>
          <w:sz w:val="28"/>
          <w:szCs w:val="28"/>
        </w:rPr>
      </w:pPr>
    </w:p>
    <w:p w14:paraId="2BE41257" w14:textId="22696E7F" w:rsidR="007E7B20" w:rsidRPr="00840980" w:rsidRDefault="007E7B20" w:rsidP="007E7B20">
      <w:pPr>
        <w:pStyle w:val="Sinespaciado"/>
        <w:jc w:val="both"/>
        <w:rPr>
          <w:rFonts w:ascii="Arial" w:hAnsi="Arial" w:cs="Arial"/>
          <w:sz w:val="28"/>
        </w:rPr>
      </w:pPr>
      <w:r w:rsidRPr="00C5458D">
        <w:rPr>
          <w:rFonts w:ascii="Arial" w:eastAsia="Calibri" w:hAnsi="Arial" w:cs="Arial"/>
          <w:b/>
          <w:bCs/>
          <w:sz w:val="28"/>
          <w:szCs w:val="28"/>
        </w:rPr>
        <w:t xml:space="preserve">PUNTO No.2.- </w:t>
      </w:r>
      <w:r w:rsidRPr="007E7B20">
        <w:rPr>
          <w:rFonts w:ascii="Arial" w:hAnsi="Arial" w:cs="Arial"/>
          <w:b/>
          <w:sz w:val="28"/>
        </w:rPr>
        <w:t xml:space="preserve">ESTUDIO, ANÁLISIS Y EN SU CASO DICTAMINACIÓN RESPECTO DE LA SOLICITUD CONTENIDA EN EL OFICIO NÚMERO HPM/064/2026, SUSCRITO POR LA C. LIC. VICTORIA GARCÍA CONTRERAS, EN SU CALIDAD DE ENCARGADA DE LA </w:t>
      </w:r>
      <w:r w:rsidRPr="007E7B20">
        <w:rPr>
          <w:rFonts w:ascii="Arial" w:hAnsi="Arial" w:cs="Arial"/>
          <w:b/>
          <w:sz w:val="28"/>
          <w:lang w:val="es-MX"/>
        </w:rPr>
        <w:t xml:space="preserve">HACIENDA MUNICIPAL, EN EL QUE EN ESENCIA SOLICITA LAS MODIFICACIONES AL PRESUPUESTO DE INGRESOS Y EGRESOS DEL SEGUNDO SEMESTRE DEL EJERCICIO FISCAL 2025. </w:t>
      </w:r>
    </w:p>
    <w:p w14:paraId="267B0975" w14:textId="1B1C86AC" w:rsidR="000C6DC5" w:rsidRDefault="000C6DC5" w:rsidP="000C6DC5">
      <w:pPr>
        <w:jc w:val="both"/>
        <w:rPr>
          <w:rFonts w:ascii="Arial" w:hAnsi="Arial" w:cs="Arial"/>
          <w:sz w:val="28"/>
          <w:szCs w:val="28"/>
        </w:rPr>
      </w:pPr>
    </w:p>
    <w:p w14:paraId="23907185" w14:textId="3AC77B1F" w:rsidR="00F23F75" w:rsidRPr="000C6DC5" w:rsidRDefault="006B21F4" w:rsidP="000C6DC5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Aquí t</w:t>
      </w:r>
      <w:r w:rsidR="00F23F75" w:rsidRPr="00F23F75">
        <w:rPr>
          <w:rFonts w:ascii="Arial" w:hAnsi="Arial" w:cs="Arial"/>
          <w:sz w:val="28"/>
          <w:szCs w:val="28"/>
        </w:rPr>
        <w:t xml:space="preserve">enemos proyectado la comparativa que hace nuestra </w:t>
      </w:r>
      <w:r>
        <w:rPr>
          <w:rFonts w:ascii="Arial" w:hAnsi="Arial" w:cs="Arial"/>
          <w:sz w:val="28"/>
          <w:szCs w:val="28"/>
        </w:rPr>
        <w:t>compañera</w:t>
      </w:r>
      <w:r w:rsidR="00F23F75" w:rsidRPr="00F23F75">
        <w:rPr>
          <w:rFonts w:ascii="Arial" w:hAnsi="Arial" w:cs="Arial"/>
          <w:sz w:val="28"/>
          <w:szCs w:val="28"/>
        </w:rPr>
        <w:t xml:space="preserve"> de </w:t>
      </w:r>
      <w:r>
        <w:rPr>
          <w:rFonts w:ascii="Arial" w:hAnsi="Arial" w:cs="Arial"/>
          <w:sz w:val="28"/>
          <w:szCs w:val="28"/>
        </w:rPr>
        <w:t>la Hacienda M</w:t>
      </w:r>
      <w:r w:rsidR="00F23F75" w:rsidRPr="00F23F75">
        <w:rPr>
          <w:rFonts w:ascii="Arial" w:hAnsi="Arial" w:cs="Arial"/>
          <w:sz w:val="28"/>
          <w:szCs w:val="28"/>
        </w:rPr>
        <w:t>unicipal respecto del presupuesto</w:t>
      </w:r>
      <w:r w:rsidR="00356125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aprobado </w:t>
      </w:r>
      <w:r>
        <w:rPr>
          <w:rFonts w:ascii="Arial" w:hAnsi="Arial" w:cs="Arial"/>
          <w:sz w:val="28"/>
          <w:szCs w:val="28"/>
        </w:rPr>
        <w:t xml:space="preserve">del </w:t>
      </w:r>
      <w:r w:rsidR="00F23F75" w:rsidRPr="00F23F75">
        <w:rPr>
          <w:rFonts w:ascii="Arial" w:hAnsi="Arial" w:cs="Arial"/>
          <w:sz w:val="28"/>
          <w:szCs w:val="28"/>
        </w:rPr>
        <w:t>2025</w:t>
      </w:r>
      <w:r>
        <w:rPr>
          <w:rFonts w:ascii="Arial" w:hAnsi="Arial" w:cs="Arial"/>
          <w:sz w:val="28"/>
          <w:szCs w:val="28"/>
        </w:rPr>
        <w:t>.</w:t>
      </w:r>
      <w:r w:rsidR="007E7B2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Sin </w:t>
      </w:r>
      <w:r w:rsidR="00F23F75" w:rsidRPr="00F23F75">
        <w:rPr>
          <w:rFonts w:ascii="Arial" w:hAnsi="Arial" w:cs="Arial"/>
          <w:sz w:val="28"/>
          <w:szCs w:val="28"/>
        </w:rPr>
        <w:t xml:space="preserve">modificaciones </w:t>
      </w:r>
      <w:proofErr w:type="gramStart"/>
      <w:r w:rsidR="00F23F75" w:rsidRPr="00F23F75">
        <w:rPr>
          <w:rFonts w:ascii="Arial" w:hAnsi="Arial" w:cs="Arial"/>
          <w:sz w:val="28"/>
          <w:szCs w:val="28"/>
        </w:rPr>
        <w:t>a la alza</w:t>
      </w:r>
      <w:proofErr w:type="gramEnd"/>
      <w:r w:rsidR="00F23F75" w:rsidRPr="00F23F75">
        <w:rPr>
          <w:rFonts w:ascii="Arial" w:hAnsi="Arial" w:cs="Arial"/>
          <w:sz w:val="28"/>
          <w:szCs w:val="28"/>
        </w:rPr>
        <w:t xml:space="preserve"> y</w:t>
      </w:r>
      <w:r w:rsidR="00CD3383">
        <w:rPr>
          <w:rFonts w:ascii="Arial" w:hAnsi="Arial" w:cs="Arial"/>
          <w:sz w:val="28"/>
          <w:szCs w:val="28"/>
        </w:rPr>
        <w:t xml:space="preserve"> el presupuesto</w:t>
      </w:r>
      <w:r w:rsidR="00F23F75" w:rsidRPr="00F23F75">
        <w:rPr>
          <w:rFonts w:ascii="Arial" w:hAnsi="Arial" w:cs="Arial"/>
          <w:sz w:val="28"/>
          <w:szCs w:val="28"/>
        </w:rPr>
        <w:t xml:space="preserve"> final como </w:t>
      </w:r>
      <w:r w:rsidR="00CD3383">
        <w:rPr>
          <w:rFonts w:ascii="Arial" w:hAnsi="Arial" w:cs="Arial"/>
          <w:sz w:val="28"/>
          <w:szCs w:val="28"/>
        </w:rPr>
        <w:t>quedó por</w:t>
      </w:r>
      <w:r w:rsidR="00F23F75" w:rsidRPr="00F23F75">
        <w:rPr>
          <w:rFonts w:ascii="Arial" w:hAnsi="Arial" w:cs="Arial"/>
          <w:sz w:val="28"/>
          <w:szCs w:val="28"/>
        </w:rPr>
        <w:t xml:space="preserve"> lo que </w:t>
      </w:r>
      <w:r w:rsidR="00CD3383">
        <w:rPr>
          <w:rFonts w:ascii="Arial" w:hAnsi="Arial" w:cs="Arial"/>
          <w:sz w:val="28"/>
          <w:szCs w:val="28"/>
        </w:rPr>
        <w:t>cedo el uso</w:t>
      </w:r>
      <w:r w:rsidR="00F23F75" w:rsidRPr="00F23F75">
        <w:rPr>
          <w:rFonts w:ascii="Arial" w:hAnsi="Arial" w:cs="Arial"/>
          <w:sz w:val="28"/>
          <w:szCs w:val="28"/>
        </w:rPr>
        <w:t xml:space="preserve"> de la</w:t>
      </w:r>
      <w:r w:rsidR="00CD3383">
        <w:rPr>
          <w:rFonts w:ascii="Arial" w:hAnsi="Arial" w:cs="Arial"/>
          <w:sz w:val="28"/>
          <w:szCs w:val="28"/>
        </w:rPr>
        <w:t xml:space="preserve"> voz a la L</w:t>
      </w:r>
      <w:r w:rsidR="00F23F75" w:rsidRPr="00F23F75">
        <w:rPr>
          <w:rFonts w:ascii="Arial" w:hAnsi="Arial" w:cs="Arial"/>
          <w:sz w:val="28"/>
          <w:szCs w:val="28"/>
        </w:rPr>
        <w:t>icenciada Guillermina</w:t>
      </w:r>
      <w:r w:rsidR="00356125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Aguilar</w:t>
      </w:r>
      <w:r w:rsidR="00CD3383">
        <w:rPr>
          <w:rFonts w:ascii="Arial" w:hAnsi="Arial" w:cs="Arial"/>
          <w:sz w:val="28"/>
          <w:szCs w:val="28"/>
        </w:rPr>
        <w:t xml:space="preserve"> Ochoa</w:t>
      </w:r>
      <w:r w:rsidR="00F23F75" w:rsidRPr="00F23F75">
        <w:rPr>
          <w:rFonts w:ascii="Arial" w:hAnsi="Arial" w:cs="Arial"/>
          <w:sz w:val="28"/>
          <w:szCs w:val="28"/>
        </w:rPr>
        <w:t xml:space="preserve"> o </w:t>
      </w:r>
      <w:r w:rsidR="000C6DC5">
        <w:rPr>
          <w:rFonts w:ascii="Arial" w:hAnsi="Arial" w:cs="Arial"/>
          <w:sz w:val="28"/>
          <w:szCs w:val="28"/>
        </w:rPr>
        <w:t>L</w:t>
      </w:r>
      <w:r w:rsidR="00F23F75" w:rsidRPr="00F23F75">
        <w:rPr>
          <w:rFonts w:ascii="Arial" w:hAnsi="Arial" w:cs="Arial"/>
          <w:sz w:val="28"/>
          <w:szCs w:val="28"/>
        </w:rPr>
        <w:t xml:space="preserve">icenciada </w:t>
      </w:r>
      <w:r w:rsidR="000A2D4F">
        <w:rPr>
          <w:rFonts w:ascii="Arial" w:hAnsi="Arial" w:cs="Arial"/>
          <w:sz w:val="28"/>
          <w:szCs w:val="28"/>
        </w:rPr>
        <w:t xml:space="preserve">Esther </w:t>
      </w:r>
      <w:r w:rsidR="00F23F75" w:rsidRPr="00F23F75">
        <w:rPr>
          <w:rFonts w:ascii="Arial" w:hAnsi="Arial" w:cs="Arial"/>
          <w:sz w:val="28"/>
          <w:szCs w:val="28"/>
        </w:rPr>
        <w:t>López tomar</w:t>
      </w:r>
      <w:r w:rsidR="000A2D4F">
        <w:rPr>
          <w:rFonts w:ascii="Arial" w:hAnsi="Arial" w:cs="Arial"/>
          <w:sz w:val="28"/>
          <w:szCs w:val="28"/>
        </w:rPr>
        <w:t xml:space="preserve"> uso de</w:t>
      </w:r>
      <w:r w:rsidR="00F23F75" w:rsidRPr="00F23F75">
        <w:rPr>
          <w:rFonts w:ascii="Arial" w:hAnsi="Arial" w:cs="Arial"/>
          <w:sz w:val="28"/>
          <w:szCs w:val="28"/>
        </w:rPr>
        <w:t xml:space="preserve"> la voz para que nos pueda </w:t>
      </w:r>
      <w:r w:rsidR="000A2D4F">
        <w:rPr>
          <w:rFonts w:ascii="Arial" w:hAnsi="Arial" w:cs="Arial"/>
          <w:sz w:val="28"/>
          <w:szCs w:val="28"/>
        </w:rPr>
        <w:t>abordar</w:t>
      </w:r>
      <w:r w:rsidR="00356125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en detalle re</w:t>
      </w:r>
      <w:r w:rsidR="00CF1D27">
        <w:rPr>
          <w:rFonts w:ascii="Arial" w:hAnsi="Arial" w:cs="Arial"/>
          <w:sz w:val="28"/>
          <w:szCs w:val="28"/>
        </w:rPr>
        <w:t xml:space="preserve">specto a </w:t>
      </w:r>
      <w:proofErr w:type="gramStart"/>
      <w:r w:rsidR="00CF1D27">
        <w:rPr>
          <w:rFonts w:ascii="Arial" w:hAnsi="Arial" w:cs="Arial"/>
          <w:sz w:val="28"/>
          <w:szCs w:val="28"/>
        </w:rPr>
        <w:t>este etapa comparativa</w:t>
      </w:r>
      <w:proofErr w:type="gramEnd"/>
      <w:r w:rsidR="00F23F75" w:rsidRPr="00F23F75">
        <w:rPr>
          <w:rFonts w:ascii="Arial" w:hAnsi="Arial" w:cs="Arial"/>
          <w:sz w:val="28"/>
          <w:szCs w:val="28"/>
        </w:rPr>
        <w:t xml:space="preserve"> de ingresos por libro</w:t>
      </w:r>
      <w:r w:rsidR="000A2D4F">
        <w:rPr>
          <w:rFonts w:ascii="Arial" w:hAnsi="Arial" w:cs="Arial"/>
          <w:sz w:val="28"/>
          <w:szCs w:val="28"/>
        </w:rPr>
        <w:t xml:space="preserve"> y la L</w:t>
      </w:r>
      <w:r w:rsidR="00F23F75" w:rsidRPr="00F23F75">
        <w:rPr>
          <w:rFonts w:ascii="Arial" w:hAnsi="Arial" w:cs="Arial"/>
          <w:sz w:val="28"/>
          <w:szCs w:val="28"/>
        </w:rPr>
        <w:t>icenciada</w:t>
      </w:r>
      <w:r w:rsidR="000A2D4F">
        <w:rPr>
          <w:rFonts w:ascii="Arial" w:hAnsi="Arial" w:cs="Arial"/>
          <w:sz w:val="28"/>
          <w:szCs w:val="28"/>
        </w:rPr>
        <w:t xml:space="preserve"> Ana</w:t>
      </w:r>
      <w:r w:rsidR="00F23F75" w:rsidRPr="00F23F75">
        <w:rPr>
          <w:rFonts w:ascii="Arial" w:hAnsi="Arial" w:cs="Arial"/>
          <w:sz w:val="28"/>
          <w:szCs w:val="28"/>
        </w:rPr>
        <w:t xml:space="preserve"> Margarita </w:t>
      </w:r>
      <w:r w:rsidR="000A2D4F">
        <w:rPr>
          <w:rFonts w:ascii="Arial" w:hAnsi="Arial" w:cs="Arial"/>
          <w:sz w:val="28"/>
          <w:szCs w:val="28"/>
        </w:rPr>
        <w:t>Montoya</w:t>
      </w:r>
      <w:r w:rsidR="00F23F75" w:rsidRPr="00F23F75">
        <w:rPr>
          <w:rFonts w:ascii="Arial" w:hAnsi="Arial" w:cs="Arial"/>
          <w:sz w:val="28"/>
          <w:szCs w:val="28"/>
        </w:rPr>
        <w:t xml:space="preserve"> Romero también.</w:t>
      </w:r>
      <w:r w:rsidR="00356125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Bien, adelante </w:t>
      </w:r>
      <w:r w:rsidR="000A2D4F">
        <w:rPr>
          <w:rFonts w:ascii="Arial" w:hAnsi="Arial" w:cs="Arial"/>
          <w:sz w:val="28"/>
          <w:szCs w:val="28"/>
        </w:rPr>
        <w:t>quien</w:t>
      </w:r>
      <w:r w:rsidR="00F23F75" w:rsidRPr="00F23F75">
        <w:rPr>
          <w:rFonts w:ascii="Arial" w:hAnsi="Arial" w:cs="Arial"/>
          <w:sz w:val="28"/>
          <w:szCs w:val="28"/>
        </w:rPr>
        <w:t xml:space="preserve"> guste.</w:t>
      </w:r>
    </w:p>
    <w:p w14:paraId="18D7A561" w14:textId="1A9AE7FD" w:rsidR="00F23F75" w:rsidRPr="00F23F75" w:rsidRDefault="00356125" w:rsidP="000C6DC5">
      <w:pPr>
        <w:jc w:val="both"/>
        <w:rPr>
          <w:rFonts w:ascii="Arial" w:hAnsi="Arial" w:cs="Arial"/>
          <w:sz w:val="28"/>
          <w:szCs w:val="28"/>
        </w:rPr>
      </w:pPr>
      <w:r w:rsidRPr="00A80196">
        <w:rPr>
          <w:rFonts w:ascii="Arial" w:hAnsi="Arial" w:cs="Arial"/>
          <w:b/>
          <w:bCs/>
          <w:sz w:val="28"/>
          <w:szCs w:val="28"/>
        </w:rPr>
        <w:t>C.</w:t>
      </w:r>
      <w:r w:rsidR="007E7B20">
        <w:rPr>
          <w:rFonts w:ascii="Arial" w:hAnsi="Arial" w:cs="Arial"/>
          <w:b/>
          <w:bCs/>
          <w:sz w:val="28"/>
          <w:szCs w:val="28"/>
        </w:rPr>
        <w:t xml:space="preserve"> </w:t>
      </w:r>
      <w:r w:rsidR="00A80196" w:rsidRPr="00A80196">
        <w:rPr>
          <w:rFonts w:ascii="Arial" w:hAnsi="Arial" w:cs="Arial"/>
          <w:b/>
          <w:bCs/>
          <w:sz w:val="28"/>
          <w:szCs w:val="28"/>
        </w:rPr>
        <w:t>MARIA ESTHER LÓPEZ GARCÍA</w:t>
      </w:r>
      <w:r w:rsidRPr="00A80196">
        <w:rPr>
          <w:rFonts w:ascii="Arial" w:hAnsi="Arial" w:cs="Arial"/>
          <w:b/>
          <w:bCs/>
          <w:sz w:val="28"/>
          <w:szCs w:val="28"/>
        </w:rPr>
        <w:t xml:space="preserve">. </w:t>
      </w:r>
      <w:r w:rsidR="003A3EF9">
        <w:rPr>
          <w:rFonts w:ascii="Arial" w:hAnsi="Arial" w:cs="Arial"/>
          <w:b/>
          <w:bCs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="003A3EF9">
        <w:rPr>
          <w:rFonts w:ascii="Arial" w:hAnsi="Arial" w:cs="Arial"/>
          <w:sz w:val="28"/>
          <w:szCs w:val="28"/>
        </w:rPr>
        <w:t>“</w:t>
      </w:r>
      <w:r w:rsidR="00F23F75" w:rsidRPr="00F23F75">
        <w:rPr>
          <w:rFonts w:ascii="Arial" w:hAnsi="Arial" w:cs="Arial"/>
          <w:sz w:val="28"/>
          <w:szCs w:val="28"/>
        </w:rPr>
        <w:t>Buenas tarde</w:t>
      </w:r>
      <w:r>
        <w:rPr>
          <w:rFonts w:ascii="Arial" w:hAnsi="Arial" w:cs="Arial"/>
          <w:sz w:val="28"/>
          <w:szCs w:val="28"/>
        </w:rPr>
        <w:t>s, b</w:t>
      </w:r>
      <w:r w:rsidR="00F23F75" w:rsidRPr="00F23F75">
        <w:rPr>
          <w:rFonts w:ascii="Arial" w:hAnsi="Arial" w:cs="Arial"/>
          <w:sz w:val="28"/>
          <w:szCs w:val="28"/>
        </w:rPr>
        <w:t>ueno, más bien aquí yo nada más les daré la introducción aquí pues ya las especialistas en cada uno de los grupos son mis compañeras. Aquí como</w:t>
      </w:r>
      <w:r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se fijan tenemos el presupuesto de ingresos. Aquí se ve las modificaciones que se tuvieron de acuerdo, por </w:t>
      </w:r>
      <w:r w:rsidR="00F0232F" w:rsidRPr="00F23F75">
        <w:rPr>
          <w:rFonts w:ascii="Arial" w:hAnsi="Arial" w:cs="Arial"/>
          <w:sz w:val="28"/>
          <w:szCs w:val="28"/>
        </w:rPr>
        <w:t>ejemplo,</w:t>
      </w:r>
      <w:r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impuestos que tuvo casi 3</w:t>
      </w:r>
      <w:r>
        <w:rPr>
          <w:rFonts w:ascii="Arial" w:hAnsi="Arial" w:cs="Arial"/>
          <w:sz w:val="28"/>
          <w:szCs w:val="28"/>
        </w:rPr>
        <w:t xml:space="preserve"> tres mill</w:t>
      </w:r>
      <w:r w:rsidR="00F23F75" w:rsidRPr="00F23F75">
        <w:rPr>
          <w:rFonts w:ascii="Arial" w:hAnsi="Arial" w:cs="Arial"/>
          <w:sz w:val="28"/>
          <w:szCs w:val="28"/>
        </w:rPr>
        <w:t xml:space="preserve">ones </w:t>
      </w:r>
      <w:proofErr w:type="gramStart"/>
      <w:r w:rsidR="00F23F75" w:rsidRPr="00F23F75">
        <w:rPr>
          <w:rFonts w:ascii="Arial" w:hAnsi="Arial" w:cs="Arial"/>
          <w:sz w:val="28"/>
          <w:szCs w:val="28"/>
        </w:rPr>
        <w:t>a la alza</w:t>
      </w:r>
      <w:proofErr w:type="gramEnd"/>
      <w:r w:rsidR="00F23F75" w:rsidRPr="00F23F75">
        <w:rPr>
          <w:rFonts w:ascii="Arial" w:hAnsi="Arial" w:cs="Arial"/>
          <w:sz w:val="28"/>
          <w:szCs w:val="28"/>
        </w:rPr>
        <w:t>. Es aquí esta tabla indica es</w:t>
      </w:r>
      <w:r w:rsidR="003A3EF9">
        <w:rPr>
          <w:rFonts w:ascii="Arial" w:hAnsi="Arial" w:cs="Arial"/>
          <w:sz w:val="28"/>
          <w:szCs w:val="28"/>
        </w:rPr>
        <w:t>e</w:t>
      </w:r>
      <w:r w:rsidR="00F23F75" w:rsidRPr="00F23F75">
        <w:rPr>
          <w:rFonts w:ascii="Arial" w:hAnsi="Arial" w:cs="Arial"/>
          <w:sz w:val="28"/>
          <w:szCs w:val="28"/>
        </w:rPr>
        <w:t xml:space="preserve"> concentrado por capítulo, luego se trae</w:t>
      </w:r>
      <w:r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por fuente de financiamiento y luego se trae por cada una de las partidas por objeto de gasto. En este caso, si</w:t>
      </w:r>
      <w:r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se fijan en el concentrado lo mismo que se pone aumenta en el ingreso, se aumenta en el egreso. Entonces, aquí le</w:t>
      </w:r>
      <w:r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cedo a la voz a mi compañera Guille y de hecho si tienen alguna duda por parte </w:t>
      </w:r>
      <w:r w:rsidR="003A3EF9">
        <w:rPr>
          <w:rFonts w:ascii="Arial" w:hAnsi="Arial" w:cs="Arial"/>
          <w:sz w:val="28"/>
          <w:szCs w:val="28"/>
        </w:rPr>
        <w:t xml:space="preserve">de </w:t>
      </w:r>
      <w:r w:rsidR="003A3EF9">
        <w:rPr>
          <w:rFonts w:ascii="Arial" w:hAnsi="Arial" w:cs="Arial"/>
          <w:sz w:val="28"/>
          <w:szCs w:val="28"/>
        </w:rPr>
        <w:lastRenderedPageBreak/>
        <w:t>ingresos es aquí a la L</w:t>
      </w:r>
      <w:r w:rsidR="00F23F75" w:rsidRPr="00F23F75">
        <w:rPr>
          <w:rFonts w:ascii="Arial" w:hAnsi="Arial" w:cs="Arial"/>
          <w:sz w:val="28"/>
          <w:szCs w:val="28"/>
        </w:rPr>
        <w:t>icenciada Ana</w:t>
      </w:r>
      <w:r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Margarita. Entonces, si gustas tú explicar la parte de ingresos y </w:t>
      </w:r>
      <w:r w:rsidR="00A80196" w:rsidRPr="00F23F75">
        <w:rPr>
          <w:rFonts w:ascii="Arial" w:hAnsi="Arial" w:cs="Arial"/>
          <w:sz w:val="28"/>
          <w:szCs w:val="28"/>
        </w:rPr>
        <w:t>luego la</w:t>
      </w:r>
      <w:r w:rsidR="00F23F75" w:rsidRPr="00F23F75">
        <w:rPr>
          <w:rFonts w:ascii="Arial" w:hAnsi="Arial" w:cs="Arial"/>
          <w:sz w:val="28"/>
          <w:szCs w:val="28"/>
        </w:rPr>
        <w:t xml:space="preserve"> de </w:t>
      </w:r>
      <w:r>
        <w:rPr>
          <w:rFonts w:ascii="Arial" w:hAnsi="Arial" w:cs="Arial"/>
          <w:sz w:val="28"/>
          <w:szCs w:val="28"/>
        </w:rPr>
        <w:t>e</w:t>
      </w:r>
      <w:r w:rsidR="00F23F75" w:rsidRPr="00F23F75">
        <w:rPr>
          <w:rFonts w:ascii="Arial" w:hAnsi="Arial" w:cs="Arial"/>
          <w:sz w:val="28"/>
          <w:szCs w:val="28"/>
        </w:rPr>
        <w:t xml:space="preserve">gresos. Si tienen </w:t>
      </w:r>
      <w:r w:rsidR="003A3EF9">
        <w:rPr>
          <w:rFonts w:ascii="Arial" w:hAnsi="Arial" w:cs="Arial"/>
          <w:sz w:val="28"/>
          <w:szCs w:val="28"/>
        </w:rPr>
        <w:t>alguna duda de la primera parte”.</w:t>
      </w:r>
    </w:p>
    <w:p w14:paraId="1C3EF75A" w14:textId="63D5D705" w:rsidR="00252B83" w:rsidRDefault="00356125" w:rsidP="000C6DC5">
      <w:pPr>
        <w:jc w:val="both"/>
        <w:rPr>
          <w:rFonts w:ascii="Arial" w:hAnsi="Arial" w:cs="Arial"/>
          <w:sz w:val="28"/>
          <w:szCs w:val="28"/>
        </w:rPr>
      </w:pPr>
      <w:r w:rsidRPr="00356125">
        <w:rPr>
          <w:rFonts w:ascii="Arial" w:hAnsi="Arial" w:cs="Arial"/>
          <w:b/>
          <w:bCs/>
          <w:sz w:val="28"/>
          <w:szCs w:val="28"/>
        </w:rPr>
        <w:t>C</w:t>
      </w:r>
      <w:r w:rsidR="00A80196">
        <w:rPr>
          <w:rFonts w:ascii="Arial" w:hAnsi="Arial" w:cs="Arial"/>
          <w:b/>
          <w:bCs/>
          <w:sz w:val="28"/>
          <w:szCs w:val="28"/>
        </w:rPr>
        <w:t>. GUILLERMINA AGUILAR OCHOA</w:t>
      </w:r>
      <w:r w:rsidRPr="00356125">
        <w:rPr>
          <w:rFonts w:ascii="Arial" w:hAnsi="Arial" w:cs="Arial"/>
          <w:b/>
          <w:bCs/>
          <w:sz w:val="28"/>
          <w:szCs w:val="28"/>
        </w:rPr>
        <w:t xml:space="preserve">. </w:t>
      </w:r>
      <w:r w:rsidR="003A3EF9">
        <w:rPr>
          <w:rFonts w:ascii="Arial" w:hAnsi="Arial" w:cs="Arial"/>
          <w:b/>
          <w:bCs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="003A3EF9">
        <w:rPr>
          <w:rFonts w:ascii="Arial" w:hAnsi="Arial" w:cs="Arial"/>
          <w:sz w:val="28"/>
          <w:szCs w:val="28"/>
        </w:rPr>
        <w:t>“</w:t>
      </w:r>
      <w:r>
        <w:rPr>
          <w:rFonts w:ascii="Arial" w:hAnsi="Arial" w:cs="Arial"/>
          <w:sz w:val="28"/>
          <w:szCs w:val="28"/>
        </w:rPr>
        <w:t>B</w:t>
      </w:r>
      <w:r w:rsidR="00F23F75" w:rsidRPr="00F23F75">
        <w:rPr>
          <w:rFonts w:ascii="Arial" w:hAnsi="Arial" w:cs="Arial"/>
          <w:sz w:val="28"/>
          <w:szCs w:val="28"/>
        </w:rPr>
        <w:t>uenas tardes</w:t>
      </w:r>
      <w:r>
        <w:rPr>
          <w:rFonts w:ascii="Arial" w:hAnsi="Arial" w:cs="Arial"/>
          <w:sz w:val="28"/>
          <w:szCs w:val="28"/>
        </w:rPr>
        <w:t>, n</w:t>
      </w:r>
      <w:r w:rsidR="00F23F75" w:rsidRPr="00F23F75">
        <w:rPr>
          <w:rFonts w:ascii="Arial" w:hAnsi="Arial" w:cs="Arial"/>
          <w:sz w:val="28"/>
          <w:szCs w:val="28"/>
        </w:rPr>
        <w:t>ada más recordarles que hubo una modificación del presupuesto 2025</w:t>
      </w:r>
      <w:r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el cual se cerró </w:t>
      </w:r>
      <w:r w:rsidR="00A80196" w:rsidRPr="00F23F75">
        <w:rPr>
          <w:rFonts w:ascii="Arial" w:hAnsi="Arial" w:cs="Arial"/>
          <w:sz w:val="28"/>
          <w:szCs w:val="28"/>
        </w:rPr>
        <w:t>con</w:t>
      </w:r>
      <w:r w:rsidR="00A80196">
        <w:rPr>
          <w:rFonts w:ascii="Arial" w:hAnsi="Arial" w:cs="Arial"/>
          <w:sz w:val="28"/>
          <w:szCs w:val="28"/>
        </w:rPr>
        <w:t xml:space="preserve"> </w:t>
      </w:r>
      <w:r w:rsidR="00A80196" w:rsidRPr="00F23F75">
        <w:rPr>
          <w:rFonts w:ascii="Arial" w:hAnsi="Arial" w:cs="Arial"/>
          <w:sz w:val="28"/>
          <w:szCs w:val="28"/>
        </w:rPr>
        <w:t>674</w:t>
      </w:r>
      <w:r w:rsidR="006F3355">
        <w:rPr>
          <w:rFonts w:ascii="Arial" w:hAnsi="Arial" w:cs="Arial"/>
          <w:sz w:val="28"/>
          <w:szCs w:val="28"/>
        </w:rPr>
        <w:t>’</w:t>
      </w:r>
      <w:r w:rsidRPr="00F23F75">
        <w:rPr>
          <w:rFonts w:ascii="Arial" w:hAnsi="Arial" w:cs="Arial"/>
          <w:sz w:val="28"/>
          <w:szCs w:val="28"/>
        </w:rPr>
        <w:t>639</w:t>
      </w:r>
      <w:r>
        <w:rPr>
          <w:rFonts w:ascii="Arial" w:hAnsi="Arial" w:cs="Arial"/>
          <w:sz w:val="28"/>
          <w:szCs w:val="28"/>
        </w:rPr>
        <w:t>,</w:t>
      </w:r>
      <w:r w:rsidRPr="00F23F75">
        <w:rPr>
          <w:rFonts w:ascii="Arial" w:hAnsi="Arial" w:cs="Arial"/>
          <w:sz w:val="28"/>
          <w:szCs w:val="28"/>
        </w:rPr>
        <w:t>5</w:t>
      </w:r>
      <w:r w:rsidR="000E0D4A">
        <w:rPr>
          <w:rFonts w:ascii="Arial" w:hAnsi="Arial" w:cs="Arial"/>
          <w:sz w:val="28"/>
          <w:szCs w:val="28"/>
        </w:rPr>
        <w:t>57.</w:t>
      </w:r>
      <w:r w:rsidRPr="00F23F75">
        <w:rPr>
          <w:rFonts w:ascii="Arial" w:hAnsi="Arial" w:cs="Arial"/>
          <w:sz w:val="28"/>
          <w:szCs w:val="28"/>
        </w:rPr>
        <w:t>37.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6F3355">
        <w:rPr>
          <w:rFonts w:ascii="Arial" w:hAnsi="Arial" w:cs="Arial"/>
          <w:sz w:val="28"/>
          <w:szCs w:val="28"/>
        </w:rPr>
        <w:t xml:space="preserve">A </w:t>
      </w:r>
      <w:r w:rsidR="00F23F75" w:rsidRPr="00F23F75">
        <w:rPr>
          <w:rFonts w:ascii="Arial" w:hAnsi="Arial" w:cs="Arial"/>
          <w:sz w:val="28"/>
          <w:szCs w:val="28"/>
        </w:rPr>
        <w:t>partir de que se hizo esa primera aprobación, se tuvieron otras modificaciones que vienen siendo estas</w:t>
      </w:r>
      <w:r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para darnos el resultado o presupuesto final del 2025</w:t>
      </w:r>
      <w:r>
        <w:rPr>
          <w:rFonts w:ascii="Arial" w:hAnsi="Arial" w:cs="Arial"/>
          <w:sz w:val="28"/>
          <w:szCs w:val="28"/>
        </w:rPr>
        <w:t xml:space="preserve"> </w:t>
      </w:r>
      <w:r w:rsidR="006F3355">
        <w:rPr>
          <w:rFonts w:ascii="Arial" w:hAnsi="Arial" w:cs="Arial"/>
          <w:sz w:val="28"/>
          <w:szCs w:val="28"/>
        </w:rPr>
        <w:t>con sus modificaciones de 685’</w:t>
      </w:r>
      <w:r w:rsidR="00F23F75" w:rsidRPr="00F23F75">
        <w:rPr>
          <w:rFonts w:ascii="Arial" w:hAnsi="Arial" w:cs="Arial"/>
          <w:sz w:val="28"/>
          <w:szCs w:val="28"/>
        </w:rPr>
        <w:t>869</w:t>
      </w:r>
      <w:r>
        <w:rPr>
          <w:rFonts w:ascii="Arial" w:hAnsi="Arial" w:cs="Arial"/>
          <w:sz w:val="28"/>
          <w:szCs w:val="28"/>
        </w:rPr>
        <w:t>,</w:t>
      </w:r>
      <w:r w:rsidR="00F23F75" w:rsidRPr="00F23F75">
        <w:rPr>
          <w:rFonts w:ascii="Arial" w:hAnsi="Arial" w:cs="Arial"/>
          <w:sz w:val="28"/>
          <w:szCs w:val="28"/>
        </w:rPr>
        <w:t>483.26</w:t>
      </w:r>
      <w:r w:rsidR="000E0D4A">
        <w:rPr>
          <w:rFonts w:ascii="Arial" w:hAnsi="Arial" w:cs="Arial"/>
          <w:sz w:val="28"/>
          <w:szCs w:val="28"/>
        </w:rPr>
        <w:t>;</w:t>
      </w:r>
      <w:r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para el rub</w:t>
      </w:r>
      <w:r w:rsidR="006F3355">
        <w:rPr>
          <w:rFonts w:ascii="Arial" w:hAnsi="Arial" w:cs="Arial"/>
          <w:sz w:val="28"/>
          <w:szCs w:val="28"/>
        </w:rPr>
        <w:t>r</w:t>
      </w:r>
      <w:r w:rsidR="000E0D4A">
        <w:rPr>
          <w:rFonts w:ascii="Arial" w:hAnsi="Arial" w:cs="Arial"/>
          <w:sz w:val="28"/>
          <w:szCs w:val="28"/>
        </w:rPr>
        <w:t>o de los ingresos a</w:t>
      </w:r>
      <w:r w:rsidR="00F23F75" w:rsidRPr="00F23F75">
        <w:rPr>
          <w:rFonts w:ascii="Arial" w:hAnsi="Arial" w:cs="Arial"/>
          <w:sz w:val="28"/>
          <w:szCs w:val="28"/>
        </w:rPr>
        <w:t xml:space="preserve">hora sí le cedo </w:t>
      </w:r>
      <w:r w:rsidR="000E0D4A">
        <w:rPr>
          <w:rFonts w:ascii="Arial" w:hAnsi="Arial" w:cs="Arial"/>
          <w:sz w:val="28"/>
          <w:szCs w:val="28"/>
        </w:rPr>
        <w:t xml:space="preserve">el uso de la palabra </w:t>
      </w:r>
      <w:r w:rsidR="00F23F75" w:rsidRPr="00F23F75">
        <w:rPr>
          <w:rFonts w:ascii="Arial" w:hAnsi="Arial" w:cs="Arial"/>
          <w:sz w:val="28"/>
          <w:szCs w:val="28"/>
        </w:rPr>
        <w:t xml:space="preserve">aquí </w:t>
      </w:r>
      <w:r w:rsidR="000E0D4A">
        <w:rPr>
          <w:rFonts w:ascii="Arial" w:hAnsi="Arial" w:cs="Arial"/>
          <w:sz w:val="28"/>
          <w:szCs w:val="28"/>
        </w:rPr>
        <w:t>a la L</w:t>
      </w:r>
      <w:r w:rsidR="00F23F75" w:rsidRPr="00F23F75">
        <w:rPr>
          <w:rFonts w:ascii="Arial" w:hAnsi="Arial" w:cs="Arial"/>
          <w:sz w:val="28"/>
          <w:szCs w:val="28"/>
        </w:rPr>
        <w:t>icenciada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Ana Mont</w:t>
      </w:r>
      <w:r w:rsidR="00F0232F">
        <w:rPr>
          <w:rFonts w:ascii="Arial" w:hAnsi="Arial" w:cs="Arial"/>
          <w:sz w:val="28"/>
          <w:szCs w:val="28"/>
        </w:rPr>
        <w:t>oya</w:t>
      </w:r>
      <w:r w:rsidR="006F3355">
        <w:rPr>
          <w:rFonts w:ascii="Arial" w:hAnsi="Arial" w:cs="Arial"/>
          <w:sz w:val="28"/>
          <w:szCs w:val="28"/>
        </w:rPr>
        <w:t>”</w:t>
      </w:r>
      <w:r w:rsidR="00A80196">
        <w:rPr>
          <w:rFonts w:ascii="Arial" w:hAnsi="Arial" w:cs="Arial"/>
          <w:sz w:val="28"/>
          <w:szCs w:val="28"/>
        </w:rPr>
        <w:t>.</w:t>
      </w:r>
    </w:p>
    <w:p w14:paraId="4867664B" w14:textId="0541904A" w:rsidR="00A36857" w:rsidRDefault="00252B83" w:rsidP="000C6DC5">
      <w:pPr>
        <w:jc w:val="both"/>
        <w:rPr>
          <w:rFonts w:ascii="Arial" w:hAnsi="Arial" w:cs="Arial"/>
          <w:sz w:val="28"/>
          <w:szCs w:val="28"/>
        </w:rPr>
      </w:pPr>
      <w:r w:rsidRPr="00A80196">
        <w:rPr>
          <w:rFonts w:ascii="Arial" w:hAnsi="Arial" w:cs="Arial"/>
          <w:b/>
          <w:bCs/>
          <w:sz w:val="28"/>
          <w:szCs w:val="28"/>
        </w:rPr>
        <w:t>C.</w:t>
      </w:r>
      <w:r w:rsidR="00A80196" w:rsidRPr="00A80196">
        <w:rPr>
          <w:rFonts w:ascii="Arial" w:hAnsi="Arial" w:cs="Arial"/>
          <w:b/>
          <w:bCs/>
          <w:sz w:val="28"/>
          <w:szCs w:val="28"/>
        </w:rPr>
        <w:t xml:space="preserve"> ANA MARGARITA MONTOYA. </w:t>
      </w:r>
      <w:r w:rsidR="00833A81">
        <w:rPr>
          <w:rFonts w:ascii="Arial" w:hAnsi="Arial" w:cs="Arial"/>
          <w:b/>
          <w:bCs/>
          <w:sz w:val="28"/>
          <w:szCs w:val="28"/>
        </w:rPr>
        <w:t>–</w:t>
      </w:r>
      <w:r w:rsidR="00A80196">
        <w:rPr>
          <w:rFonts w:ascii="Arial" w:hAnsi="Arial" w:cs="Arial"/>
          <w:sz w:val="28"/>
          <w:szCs w:val="28"/>
        </w:rPr>
        <w:t xml:space="preserve"> </w:t>
      </w:r>
      <w:r w:rsidR="00833A81">
        <w:rPr>
          <w:rFonts w:ascii="Arial" w:hAnsi="Arial" w:cs="Arial"/>
          <w:sz w:val="28"/>
          <w:szCs w:val="28"/>
        </w:rPr>
        <w:t>“</w:t>
      </w:r>
      <w:r>
        <w:rPr>
          <w:rFonts w:ascii="Arial" w:hAnsi="Arial" w:cs="Arial"/>
          <w:sz w:val="28"/>
          <w:szCs w:val="28"/>
        </w:rPr>
        <w:t>B</w:t>
      </w:r>
      <w:r w:rsidR="00F23F75" w:rsidRPr="00F23F75">
        <w:rPr>
          <w:rFonts w:ascii="Arial" w:hAnsi="Arial" w:cs="Arial"/>
          <w:sz w:val="28"/>
          <w:szCs w:val="28"/>
        </w:rPr>
        <w:t>ueno, en esta comparativa de ingreso por rubro, como podemos observar en los impuestos,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tenemos un aumento de </w:t>
      </w:r>
      <w:r w:rsidR="006F3355">
        <w:rPr>
          <w:rFonts w:ascii="Arial" w:hAnsi="Arial" w:cs="Arial"/>
          <w:sz w:val="28"/>
          <w:szCs w:val="28"/>
        </w:rPr>
        <w:t>2’</w:t>
      </w:r>
      <w:r w:rsidR="00F23F75" w:rsidRPr="00F0232F">
        <w:rPr>
          <w:rFonts w:ascii="Arial" w:hAnsi="Arial" w:cs="Arial"/>
          <w:sz w:val="28"/>
          <w:szCs w:val="28"/>
        </w:rPr>
        <w:t>9</w:t>
      </w:r>
      <w:r w:rsidR="00F0232F">
        <w:rPr>
          <w:rFonts w:ascii="Arial" w:hAnsi="Arial" w:cs="Arial"/>
          <w:sz w:val="28"/>
          <w:szCs w:val="28"/>
        </w:rPr>
        <w:t>0</w:t>
      </w:r>
      <w:r w:rsidR="00A36857">
        <w:rPr>
          <w:rFonts w:ascii="Arial" w:hAnsi="Arial" w:cs="Arial"/>
          <w:sz w:val="28"/>
          <w:szCs w:val="28"/>
        </w:rPr>
        <w:t>1,</w:t>
      </w:r>
      <w:r w:rsidR="00F23F75" w:rsidRPr="00F0232F">
        <w:rPr>
          <w:rFonts w:ascii="Arial" w:hAnsi="Arial" w:cs="Arial"/>
          <w:sz w:val="28"/>
          <w:szCs w:val="28"/>
        </w:rPr>
        <w:t>000</w:t>
      </w:r>
      <w:r w:rsidR="00F23F75" w:rsidRPr="00F23F75">
        <w:rPr>
          <w:rFonts w:ascii="Arial" w:hAnsi="Arial" w:cs="Arial"/>
          <w:sz w:val="28"/>
          <w:szCs w:val="28"/>
        </w:rPr>
        <w:t>.</w:t>
      </w:r>
      <w:r w:rsidR="006F3355">
        <w:rPr>
          <w:rFonts w:ascii="Arial" w:hAnsi="Arial" w:cs="Arial"/>
          <w:sz w:val="28"/>
          <w:szCs w:val="28"/>
        </w:rPr>
        <w:t>00</w:t>
      </w:r>
      <w:r w:rsidR="000E0D4A">
        <w:rPr>
          <w:rFonts w:ascii="Arial" w:hAnsi="Arial" w:cs="Arial"/>
          <w:sz w:val="28"/>
          <w:szCs w:val="28"/>
        </w:rPr>
        <w:t xml:space="preserve"> pesos</w:t>
      </w:r>
      <w:r w:rsidR="006F3355">
        <w:rPr>
          <w:rFonts w:ascii="Arial" w:hAnsi="Arial" w:cs="Arial"/>
          <w:sz w:val="28"/>
          <w:szCs w:val="28"/>
        </w:rPr>
        <w:t>, e</w:t>
      </w:r>
      <w:r w:rsidR="00F23F75" w:rsidRPr="00F23F75">
        <w:rPr>
          <w:rFonts w:ascii="Arial" w:hAnsi="Arial" w:cs="Arial"/>
          <w:sz w:val="28"/>
          <w:szCs w:val="28"/>
        </w:rPr>
        <w:t xml:space="preserve">sto se debió principalmente a la recaudación de impuestos </w:t>
      </w:r>
      <w:r w:rsidR="00B11429">
        <w:rPr>
          <w:rFonts w:ascii="Arial" w:hAnsi="Arial" w:cs="Arial"/>
          <w:sz w:val="28"/>
          <w:szCs w:val="28"/>
        </w:rPr>
        <w:t>predial</w:t>
      </w:r>
      <w:r w:rsidR="00F23F75" w:rsidRPr="00F23F75">
        <w:rPr>
          <w:rFonts w:ascii="Arial" w:hAnsi="Arial" w:cs="Arial"/>
          <w:sz w:val="28"/>
          <w:szCs w:val="28"/>
        </w:rPr>
        <w:t>. La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recaudación de impuesto </w:t>
      </w:r>
      <w:r w:rsidR="00B11429">
        <w:rPr>
          <w:rFonts w:ascii="Arial" w:hAnsi="Arial" w:cs="Arial"/>
          <w:sz w:val="28"/>
          <w:szCs w:val="28"/>
        </w:rPr>
        <w:t>predial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0E0D4A">
        <w:rPr>
          <w:rFonts w:ascii="Arial" w:hAnsi="Arial" w:cs="Arial"/>
          <w:sz w:val="28"/>
          <w:szCs w:val="28"/>
        </w:rPr>
        <w:t xml:space="preserve">tuvo </w:t>
      </w:r>
      <w:r w:rsidR="00F23F75" w:rsidRPr="00F23F75">
        <w:rPr>
          <w:rFonts w:ascii="Arial" w:hAnsi="Arial" w:cs="Arial"/>
          <w:sz w:val="28"/>
          <w:szCs w:val="28"/>
        </w:rPr>
        <w:t xml:space="preserve">un incremento y se debió a las notificaciones que </w:t>
      </w:r>
      <w:r w:rsidR="000E0D4A">
        <w:rPr>
          <w:rFonts w:ascii="Arial" w:hAnsi="Arial" w:cs="Arial"/>
          <w:sz w:val="28"/>
          <w:szCs w:val="28"/>
        </w:rPr>
        <w:t>se hicieron</w:t>
      </w:r>
      <w:r w:rsidR="00F23F75" w:rsidRPr="00F23F75">
        <w:rPr>
          <w:rFonts w:ascii="Arial" w:hAnsi="Arial" w:cs="Arial"/>
          <w:sz w:val="28"/>
          <w:szCs w:val="28"/>
        </w:rPr>
        <w:t xml:space="preserve"> por parte del departamento de </w:t>
      </w:r>
      <w:r w:rsidR="006F3355">
        <w:rPr>
          <w:rFonts w:ascii="Arial" w:hAnsi="Arial" w:cs="Arial"/>
          <w:sz w:val="28"/>
          <w:szCs w:val="28"/>
        </w:rPr>
        <w:t>Apremios</w:t>
      </w:r>
      <w:r w:rsidR="000E0D4A">
        <w:rPr>
          <w:rFonts w:ascii="Arial" w:hAnsi="Arial" w:cs="Arial"/>
          <w:sz w:val="28"/>
          <w:szCs w:val="28"/>
        </w:rPr>
        <w:t>,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0E0D4A">
        <w:rPr>
          <w:rFonts w:ascii="Arial" w:hAnsi="Arial" w:cs="Arial"/>
          <w:sz w:val="28"/>
          <w:szCs w:val="28"/>
        </w:rPr>
        <w:t>c</w:t>
      </w:r>
      <w:r w:rsidR="00F23F75" w:rsidRPr="00F23F75">
        <w:rPr>
          <w:rFonts w:ascii="Arial" w:hAnsi="Arial" w:cs="Arial"/>
          <w:sz w:val="28"/>
          <w:szCs w:val="28"/>
        </w:rPr>
        <w:t>obramos una muy buena respuesta. Así también por el área de catastro con la actualización de los valores catastrales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también tuvimos una muy </w:t>
      </w:r>
      <w:r w:rsidR="00B11429" w:rsidRPr="00F23F75">
        <w:rPr>
          <w:rFonts w:ascii="Arial" w:hAnsi="Arial" w:cs="Arial"/>
          <w:sz w:val="28"/>
          <w:szCs w:val="28"/>
        </w:rPr>
        <w:t>buena actualización</w:t>
      </w:r>
      <w:r w:rsidR="00F23F75" w:rsidRPr="00F23F75">
        <w:rPr>
          <w:rFonts w:ascii="Arial" w:hAnsi="Arial" w:cs="Arial"/>
          <w:sz w:val="28"/>
          <w:szCs w:val="28"/>
        </w:rPr>
        <w:t xml:space="preserve"> de los valores y de ahí viene el aumento pues de e los impuestos</w:t>
      </w:r>
      <w:r w:rsidR="000E0D4A">
        <w:rPr>
          <w:rFonts w:ascii="Arial" w:hAnsi="Arial" w:cs="Arial"/>
          <w:sz w:val="28"/>
          <w:szCs w:val="28"/>
        </w:rPr>
        <w:t>.</w:t>
      </w:r>
      <w:r w:rsidR="00B11429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En el rubro de los derechos tuvimos un aumento en el uso de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piso, que son todos los locales o los puestos ambulantes que tenemos del centro histórico, así también como fuera del centro histórico. Y de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los productos tuvimos una disminución por 628,289.10</w:t>
      </w:r>
      <w:r w:rsidR="000E0D4A">
        <w:rPr>
          <w:rFonts w:ascii="Arial" w:hAnsi="Arial" w:cs="Arial"/>
          <w:sz w:val="28"/>
          <w:szCs w:val="28"/>
        </w:rPr>
        <w:t>, e</w:t>
      </w:r>
      <w:r w:rsidR="00F23F75" w:rsidRPr="00F23F75">
        <w:rPr>
          <w:rFonts w:ascii="Arial" w:hAnsi="Arial" w:cs="Arial"/>
          <w:sz w:val="28"/>
          <w:szCs w:val="28"/>
        </w:rPr>
        <w:t>sto se debió principalmente a que está en proceso el c</w:t>
      </w:r>
      <w:r w:rsidR="000E0D4A">
        <w:rPr>
          <w:rFonts w:ascii="Arial" w:hAnsi="Arial" w:cs="Arial"/>
          <w:sz w:val="28"/>
          <w:szCs w:val="28"/>
        </w:rPr>
        <w:t>ontrat</w:t>
      </w:r>
      <w:r w:rsidR="00F23F75" w:rsidRPr="00F23F75">
        <w:rPr>
          <w:rFonts w:ascii="Arial" w:hAnsi="Arial" w:cs="Arial"/>
          <w:sz w:val="28"/>
          <w:szCs w:val="28"/>
        </w:rPr>
        <w:t>o de la renovación de</w:t>
      </w:r>
      <w:r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un proveedor a quienes se le rentan espacios para antenas de telecomunicación.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Está en proceso dicho contrato, por lo </w:t>
      </w:r>
      <w:r w:rsidRPr="00F23F75">
        <w:rPr>
          <w:rFonts w:ascii="Arial" w:hAnsi="Arial" w:cs="Arial"/>
          <w:sz w:val="28"/>
          <w:szCs w:val="28"/>
        </w:rPr>
        <w:t>tanto,</w:t>
      </w:r>
      <w:r w:rsidR="000E0D4A">
        <w:rPr>
          <w:rFonts w:ascii="Arial" w:hAnsi="Arial" w:cs="Arial"/>
          <w:sz w:val="28"/>
          <w:szCs w:val="28"/>
        </w:rPr>
        <w:t xml:space="preserve"> no alcanzó a entrar este</w:t>
      </w:r>
      <w:r w:rsidR="00F23F75" w:rsidRPr="00F23F75">
        <w:rPr>
          <w:rFonts w:ascii="Arial" w:hAnsi="Arial" w:cs="Arial"/>
          <w:sz w:val="28"/>
          <w:szCs w:val="28"/>
        </w:rPr>
        <w:t xml:space="preserve"> recurso en el año 2025, entrará ahora en este año 2026</w:t>
      </w:r>
      <w:r w:rsidR="000E0D4A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Y en el caso de los aprovechamientos se debió principalmente a las multas de </w:t>
      </w:r>
      <w:r w:rsidR="00F0232F" w:rsidRPr="00F23F75">
        <w:rPr>
          <w:rFonts w:ascii="Arial" w:hAnsi="Arial" w:cs="Arial"/>
          <w:sz w:val="28"/>
          <w:szCs w:val="28"/>
        </w:rPr>
        <w:t>tránsito por</w:t>
      </w:r>
      <w:r w:rsidR="00F23F75" w:rsidRPr="00F23F75">
        <w:rPr>
          <w:rFonts w:ascii="Arial" w:hAnsi="Arial" w:cs="Arial"/>
          <w:sz w:val="28"/>
          <w:szCs w:val="28"/>
        </w:rPr>
        <w:t xml:space="preserve"> los operativos que se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0E0D4A">
        <w:rPr>
          <w:rFonts w:ascii="Arial" w:hAnsi="Arial" w:cs="Arial"/>
          <w:sz w:val="28"/>
          <w:szCs w:val="28"/>
        </w:rPr>
        <w:t>hicieron durante el año es</w:t>
      </w:r>
      <w:r w:rsidR="00F23F75" w:rsidRPr="00F23F75">
        <w:rPr>
          <w:rFonts w:ascii="Arial" w:hAnsi="Arial" w:cs="Arial"/>
          <w:sz w:val="28"/>
          <w:szCs w:val="28"/>
        </w:rPr>
        <w:t xml:space="preserve"> que tuvimos este aumento de los aprovechamientos</w:t>
      </w:r>
      <w:r w:rsidR="00A36857">
        <w:rPr>
          <w:rFonts w:ascii="Arial" w:hAnsi="Arial" w:cs="Arial"/>
          <w:sz w:val="28"/>
          <w:szCs w:val="28"/>
        </w:rPr>
        <w:t xml:space="preserve">. 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A36857">
        <w:rPr>
          <w:rFonts w:ascii="Arial" w:hAnsi="Arial" w:cs="Arial"/>
          <w:sz w:val="28"/>
          <w:szCs w:val="28"/>
        </w:rPr>
        <w:t>Y</w:t>
      </w:r>
      <w:r w:rsidR="00F23F75" w:rsidRPr="00F23F75">
        <w:rPr>
          <w:rFonts w:ascii="Arial" w:hAnsi="Arial" w:cs="Arial"/>
          <w:sz w:val="28"/>
          <w:szCs w:val="28"/>
        </w:rPr>
        <w:t xml:space="preserve"> en participaciones</w:t>
      </w:r>
      <w:r w:rsidR="00A36857">
        <w:rPr>
          <w:rFonts w:ascii="Arial" w:hAnsi="Arial" w:cs="Arial"/>
          <w:sz w:val="28"/>
          <w:szCs w:val="28"/>
        </w:rPr>
        <w:t>,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0E0D4A">
        <w:rPr>
          <w:rFonts w:ascii="Arial" w:hAnsi="Arial" w:cs="Arial"/>
          <w:sz w:val="28"/>
          <w:szCs w:val="28"/>
        </w:rPr>
        <w:t>p</w:t>
      </w:r>
      <w:r w:rsidR="00F23F75" w:rsidRPr="00F23F75">
        <w:rPr>
          <w:rFonts w:ascii="Arial" w:hAnsi="Arial" w:cs="Arial"/>
          <w:sz w:val="28"/>
          <w:szCs w:val="28"/>
        </w:rPr>
        <w:t xml:space="preserve">ues bueno, esto en base pues a la estimación que nos hace por parte del </w:t>
      </w:r>
      <w:r>
        <w:rPr>
          <w:rFonts w:ascii="Arial" w:hAnsi="Arial" w:cs="Arial"/>
          <w:sz w:val="28"/>
          <w:szCs w:val="28"/>
        </w:rPr>
        <w:t>G</w:t>
      </w:r>
      <w:r w:rsidR="00F23F75" w:rsidRPr="00F23F75">
        <w:rPr>
          <w:rFonts w:ascii="Arial" w:hAnsi="Arial" w:cs="Arial"/>
          <w:sz w:val="28"/>
          <w:szCs w:val="28"/>
        </w:rPr>
        <w:t xml:space="preserve">obierno </w:t>
      </w:r>
      <w:r>
        <w:rPr>
          <w:rFonts w:ascii="Arial" w:hAnsi="Arial" w:cs="Arial"/>
          <w:sz w:val="28"/>
          <w:szCs w:val="28"/>
        </w:rPr>
        <w:t>F</w:t>
      </w:r>
      <w:r w:rsidR="00F23F75" w:rsidRPr="00F23F75">
        <w:rPr>
          <w:rFonts w:ascii="Arial" w:hAnsi="Arial" w:cs="Arial"/>
          <w:sz w:val="28"/>
          <w:szCs w:val="28"/>
        </w:rPr>
        <w:t xml:space="preserve">ederal y </w:t>
      </w:r>
      <w:r>
        <w:rPr>
          <w:rFonts w:ascii="Arial" w:hAnsi="Arial" w:cs="Arial"/>
          <w:sz w:val="28"/>
          <w:szCs w:val="28"/>
        </w:rPr>
        <w:t>E</w:t>
      </w:r>
      <w:r w:rsidR="00F23F75" w:rsidRPr="00F23F75">
        <w:rPr>
          <w:rFonts w:ascii="Arial" w:hAnsi="Arial" w:cs="Arial"/>
          <w:sz w:val="28"/>
          <w:szCs w:val="28"/>
        </w:rPr>
        <w:t>statal. Igual ahorita lo vamos a ver más en detalle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para d</w:t>
      </w:r>
      <w:r w:rsidR="000E0D4A">
        <w:rPr>
          <w:rFonts w:ascii="Arial" w:hAnsi="Arial" w:cs="Arial"/>
          <w:sz w:val="28"/>
          <w:szCs w:val="28"/>
        </w:rPr>
        <w:t>esglosar</w:t>
      </w:r>
      <w:r w:rsidR="00F23F75" w:rsidRPr="00F23F75">
        <w:rPr>
          <w:rFonts w:ascii="Arial" w:hAnsi="Arial" w:cs="Arial"/>
          <w:sz w:val="28"/>
          <w:szCs w:val="28"/>
        </w:rPr>
        <w:t xml:space="preserve"> cada uno de </w:t>
      </w:r>
      <w:r w:rsidR="000E0D4A">
        <w:rPr>
          <w:rFonts w:ascii="Arial" w:hAnsi="Arial" w:cs="Arial"/>
          <w:sz w:val="28"/>
          <w:szCs w:val="28"/>
        </w:rPr>
        <w:t>ellos”.</w:t>
      </w:r>
    </w:p>
    <w:p w14:paraId="05D43CC5" w14:textId="71A21EE9" w:rsidR="00A36857" w:rsidRDefault="00A36857" w:rsidP="000C6DC5">
      <w:pPr>
        <w:jc w:val="both"/>
        <w:rPr>
          <w:rFonts w:ascii="Arial" w:hAnsi="Arial" w:cs="Arial"/>
          <w:sz w:val="28"/>
          <w:szCs w:val="28"/>
        </w:rPr>
      </w:pPr>
      <w:r w:rsidRPr="00B11429">
        <w:rPr>
          <w:rFonts w:ascii="Arial" w:hAnsi="Arial" w:cs="Arial"/>
          <w:b/>
          <w:bCs/>
          <w:sz w:val="28"/>
          <w:szCs w:val="28"/>
        </w:rPr>
        <w:lastRenderedPageBreak/>
        <w:t>C.</w:t>
      </w:r>
      <w:r w:rsidR="0018155D">
        <w:rPr>
          <w:rFonts w:ascii="Arial" w:hAnsi="Arial" w:cs="Arial"/>
          <w:b/>
          <w:bCs/>
          <w:sz w:val="28"/>
          <w:szCs w:val="28"/>
        </w:rPr>
        <w:t xml:space="preserve"> GUILLERMINA AGUILAR OCHOA. -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0E0D4A">
        <w:rPr>
          <w:rFonts w:ascii="Arial" w:hAnsi="Arial" w:cs="Arial"/>
          <w:sz w:val="28"/>
          <w:szCs w:val="28"/>
        </w:rPr>
        <w:t>“</w:t>
      </w:r>
      <w:r w:rsidR="00F23F75" w:rsidRPr="00F23F75">
        <w:rPr>
          <w:rFonts w:ascii="Arial" w:hAnsi="Arial" w:cs="Arial"/>
          <w:sz w:val="28"/>
          <w:szCs w:val="28"/>
        </w:rPr>
        <w:t xml:space="preserve">La parte de </w:t>
      </w:r>
      <w:r w:rsidR="00F0232F" w:rsidRPr="00F23F75">
        <w:rPr>
          <w:rFonts w:ascii="Arial" w:hAnsi="Arial" w:cs="Arial"/>
          <w:sz w:val="28"/>
          <w:szCs w:val="28"/>
        </w:rPr>
        <w:t>egres</w:t>
      </w:r>
      <w:r w:rsidR="00F0232F">
        <w:rPr>
          <w:rFonts w:ascii="Arial" w:hAnsi="Arial" w:cs="Arial"/>
          <w:sz w:val="28"/>
          <w:szCs w:val="28"/>
        </w:rPr>
        <w:t xml:space="preserve">os </w:t>
      </w:r>
      <w:r w:rsidR="00F0232F" w:rsidRPr="00F23F75">
        <w:rPr>
          <w:rFonts w:ascii="Arial" w:hAnsi="Arial" w:cs="Arial"/>
          <w:sz w:val="28"/>
          <w:szCs w:val="28"/>
        </w:rPr>
        <w:t>por</w:t>
      </w:r>
      <w:r w:rsidR="00F23F75" w:rsidRPr="00F23F75">
        <w:rPr>
          <w:rFonts w:ascii="Arial" w:hAnsi="Arial" w:cs="Arial"/>
          <w:sz w:val="28"/>
          <w:szCs w:val="28"/>
        </w:rPr>
        <w:t xml:space="preserve"> los egresos,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si se fijan, el rubro de servicios personales, el capítulo de servicios personales, no suf</w:t>
      </w:r>
      <w:r w:rsidR="00252B83">
        <w:rPr>
          <w:rFonts w:ascii="Arial" w:hAnsi="Arial" w:cs="Arial"/>
          <w:sz w:val="28"/>
          <w:szCs w:val="28"/>
        </w:rPr>
        <w:t>ri</w:t>
      </w:r>
      <w:r w:rsidR="00F23F75" w:rsidRPr="00F23F75">
        <w:rPr>
          <w:rFonts w:ascii="Arial" w:hAnsi="Arial" w:cs="Arial"/>
          <w:sz w:val="28"/>
          <w:szCs w:val="28"/>
        </w:rPr>
        <w:t>ó ninguna modificación. Sabemos que no se puede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incrementar este capítulo. Solo se hacen transferencias del mismo capítulo de una orden y no cambia el total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aprobado es el mismo de</w:t>
      </w:r>
      <w:r w:rsidR="00006A1E">
        <w:rPr>
          <w:rFonts w:ascii="Arial" w:hAnsi="Arial" w:cs="Arial"/>
          <w:sz w:val="28"/>
          <w:szCs w:val="28"/>
        </w:rPr>
        <w:t>l</w:t>
      </w:r>
      <w:r w:rsidR="00F23F75" w:rsidRPr="00F23F75">
        <w:rPr>
          <w:rFonts w:ascii="Arial" w:hAnsi="Arial" w:cs="Arial"/>
          <w:sz w:val="28"/>
          <w:szCs w:val="28"/>
        </w:rPr>
        <w:t xml:space="preserve"> presupuest</w:t>
      </w:r>
      <w:r w:rsidR="00252B83">
        <w:rPr>
          <w:rFonts w:ascii="Arial" w:hAnsi="Arial" w:cs="Arial"/>
          <w:sz w:val="28"/>
          <w:szCs w:val="28"/>
        </w:rPr>
        <w:t>o</w:t>
      </w:r>
      <w:r w:rsidR="00F23F75" w:rsidRPr="00F23F75">
        <w:rPr>
          <w:rFonts w:ascii="Arial" w:hAnsi="Arial" w:cs="Arial"/>
          <w:sz w:val="28"/>
          <w:szCs w:val="28"/>
        </w:rPr>
        <w:t xml:space="preserve"> final, pero entre una y otra dentro del mismo capítulo de acuerdo a la necesidad. </w:t>
      </w:r>
      <w:r w:rsidR="00EA7739" w:rsidRPr="00EA7739">
        <w:rPr>
          <w:rFonts w:ascii="Arial" w:hAnsi="Arial" w:cs="Arial"/>
          <w:sz w:val="28"/>
          <w:szCs w:val="28"/>
        </w:rPr>
        <w:t>E</w:t>
      </w:r>
      <w:r w:rsidR="00F23F75" w:rsidRPr="00F23F75">
        <w:rPr>
          <w:rFonts w:ascii="Arial" w:hAnsi="Arial" w:cs="Arial"/>
          <w:sz w:val="28"/>
          <w:szCs w:val="28"/>
        </w:rPr>
        <w:t>n cuanto a materiales y suministros, lo que viene siendo el capítulo dos y tres,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si se fijan, la suma es casi</w:t>
      </w:r>
      <w:r w:rsidR="00EA7739">
        <w:rPr>
          <w:rFonts w:ascii="Arial" w:hAnsi="Arial" w:cs="Arial"/>
          <w:sz w:val="28"/>
          <w:szCs w:val="28"/>
        </w:rPr>
        <w:t xml:space="preserve"> da,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252B83">
        <w:rPr>
          <w:rFonts w:ascii="Arial" w:hAnsi="Arial" w:cs="Arial"/>
          <w:sz w:val="28"/>
          <w:szCs w:val="28"/>
        </w:rPr>
        <w:t xml:space="preserve">con lo de </w:t>
      </w:r>
      <w:r w:rsidR="00252B83" w:rsidRPr="00F23F75">
        <w:rPr>
          <w:rFonts w:ascii="Arial" w:hAnsi="Arial" w:cs="Arial"/>
          <w:sz w:val="28"/>
          <w:szCs w:val="28"/>
        </w:rPr>
        <w:t>uno</w:t>
      </w:r>
      <w:r w:rsidR="00F23F75" w:rsidRPr="00F23F75">
        <w:rPr>
          <w:rFonts w:ascii="Arial" w:hAnsi="Arial" w:cs="Arial"/>
          <w:sz w:val="28"/>
          <w:szCs w:val="28"/>
        </w:rPr>
        <w:t xml:space="preserve"> a otro. Este es para dar movilidad a los departamentos,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compras de su papelería, algún servicio que requieran este para también para llevar a cabo sus actividades</w:t>
      </w:r>
      <w:r w:rsidR="00006A1E">
        <w:rPr>
          <w:rFonts w:ascii="Arial" w:hAnsi="Arial" w:cs="Arial"/>
          <w:sz w:val="28"/>
          <w:szCs w:val="28"/>
        </w:rPr>
        <w:t>”.</w:t>
      </w:r>
    </w:p>
    <w:p w14:paraId="770FF991" w14:textId="475F203A" w:rsidR="00A36857" w:rsidRDefault="00A36857" w:rsidP="000C6DC5">
      <w:pPr>
        <w:jc w:val="both"/>
        <w:rPr>
          <w:rFonts w:ascii="Arial" w:hAnsi="Arial" w:cs="Arial"/>
          <w:sz w:val="28"/>
          <w:szCs w:val="28"/>
        </w:rPr>
      </w:pPr>
      <w:r w:rsidRPr="00EA7739">
        <w:rPr>
          <w:rFonts w:ascii="Arial" w:hAnsi="Arial" w:cs="Arial"/>
          <w:b/>
          <w:bCs/>
          <w:sz w:val="28"/>
          <w:szCs w:val="28"/>
        </w:rPr>
        <w:t>C.</w:t>
      </w:r>
      <w:r w:rsidR="0035191E">
        <w:rPr>
          <w:rFonts w:ascii="Arial" w:hAnsi="Arial" w:cs="Arial"/>
          <w:b/>
          <w:bCs/>
          <w:sz w:val="28"/>
          <w:szCs w:val="28"/>
        </w:rPr>
        <w:t xml:space="preserve"> </w:t>
      </w:r>
      <w:r w:rsidR="00EA7739" w:rsidRPr="00EA7739">
        <w:rPr>
          <w:rFonts w:ascii="Arial" w:hAnsi="Arial" w:cs="Arial"/>
          <w:b/>
          <w:bCs/>
          <w:sz w:val="28"/>
          <w:szCs w:val="28"/>
        </w:rPr>
        <w:t>MARIA ESTHER LOPEZ GARCIA</w:t>
      </w:r>
      <w:r w:rsidRPr="00EA7739">
        <w:rPr>
          <w:rFonts w:ascii="Arial" w:hAnsi="Arial" w:cs="Arial"/>
          <w:b/>
          <w:bCs/>
          <w:sz w:val="28"/>
          <w:szCs w:val="28"/>
        </w:rPr>
        <w:t xml:space="preserve">. </w:t>
      </w:r>
      <w:r w:rsidR="0018155D">
        <w:rPr>
          <w:rFonts w:ascii="Arial" w:hAnsi="Arial" w:cs="Arial"/>
          <w:b/>
          <w:bCs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="0018155D">
        <w:rPr>
          <w:rFonts w:ascii="Arial" w:hAnsi="Arial" w:cs="Arial"/>
          <w:sz w:val="28"/>
          <w:szCs w:val="28"/>
        </w:rPr>
        <w:t>“O,</w:t>
      </w:r>
      <w:r w:rsidR="00F23F75" w:rsidRPr="00F23F75">
        <w:rPr>
          <w:rFonts w:ascii="Arial" w:hAnsi="Arial" w:cs="Arial"/>
          <w:sz w:val="28"/>
          <w:szCs w:val="28"/>
        </w:rPr>
        <w:t xml:space="preserve"> de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18155D">
        <w:rPr>
          <w:rFonts w:ascii="Arial" w:hAnsi="Arial" w:cs="Arial"/>
          <w:sz w:val="28"/>
          <w:szCs w:val="28"/>
        </w:rPr>
        <w:t>hecho, de acuerdo a la m</w:t>
      </w:r>
      <w:r w:rsidR="00F23F75" w:rsidRPr="00F23F75">
        <w:rPr>
          <w:rFonts w:ascii="Arial" w:hAnsi="Arial" w:cs="Arial"/>
          <w:sz w:val="28"/>
          <w:szCs w:val="28"/>
        </w:rPr>
        <w:t>odificación que a veces tenemos, tienen el dinero en materiales y resulta que es un servicio.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Entonces, por eso se hace el cambio de una a otra. </w:t>
      </w:r>
      <w:r w:rsidR="0018155D">
        <w:rPr>
          <w:rFonts w:ascii="Arial" w:hAnsi="Arial" w:cs="Arial"/>
          <w:sz w:val="28"/>
          <w:szCs w:val="28"/>
        </w:rPr>
        <w:t>En este caso fue entre el 2000, y el 3000</w:t>
      </w:r>
      <w:r w:rsidR="00F23F75" w:rsidRPr="00F23F75">
        <w:rPr>
          <w:rFonts w:ascii="Arial" w:hAnsi="Arial" w:cs="Arial"/>
          <w:sz w:val="28"/>
          <w:szCs w:val="28"/>
        </w:rPr>
        <w:t xml:space="preserve">. </w:t>
      </w:r>
      <w:r w:rsidR="0018155D">
        <w:rPr>
          <w:rFonts w:ascii="Arial" w:hAnsi="Arial" w:cs="Arial"/>
          <w:sz w:val="28"/>
          <w:szCs w:val="28"/>
        </w:rPr>
        <w:t>P</w:t>
      </w:r>
      <w:r w:rsidR="00F23F75" w:rsidRPr="00F23F75">
        <w:rPr>
          <w:rFonts w:ascii="Arial" w:hAnsi="Arial" w:cs="Arial"/>
          <w:sz w:val="28"/>
          <w:szCs w:val="28"/>
        </w:rPr>
        <w:t>ero son de una otra también nada más el aumento de los</w:t>
      </w:r>
      <w:r w:rsidR="00EA7739">
        <w:rPr>
          <w:rFonts w:ascii="Arial" w:hAnsi="Arial" w:cs="Arial"/>
          <w:sz w:val="28"/>
          <w:szCs w:val="28"/>
        </w:rPr>
        <w:t xml:space="preserve"> 11 millones</w:t>
      </w:r>
      <w:r w:rsidR="0018155D">
        <w:rPr>
          <w:rFonts w:ascii="Arial" w:hAnsi="Arial" w:cs="Arial"/>
          <w:sz w:val="28"/>
          <w:szCs w:val="28"/>
        </w:rPr>
        <w:t>”</w:t>
      </w:r>
      <w:r w:rsidR="00EA7739">
        <w:rPr>
          <w:rFonts w:ascii="Arial" w:hAnsi="Arial" w:cs="Arial"/>
          <w:sz w:val="28"/>
          <w:szCs w:val="28"/>
        </w:rPr>
        <w:t>.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</w:p>
    <w:p w14:paraId="5A8C58E3" w14:textId="0D2DB05B" w:rsidR="00EA7739" w:rsidRDefault="00A36857" w:rsidP="000C6DC5">
      <w:pPr>
        <w:jc w:val="both"/>
        <w:rPr>
          <w:rFonts w:ascii="Arial" w:hAnsi="Arial" w:cs="Arial"/>
          <w:sz w:val="28"/>
          <w:szCs w:val="28"/>
        </w:rPr>
      </w:pPr>
      <w:r w:rsidRPr="00EA7739">
        <w:rPr>
          <w:rFonts w:ascii="Arial" w:hAnsi="Arial" w:cs="Arial"/>
          <w:b/>
          <w:bCs/>
          <w:sz w:val="28"/>
          <w:szCs w:val="28"/>
        </w:rPr>
        <w:t>C.</w:t>
      </w:r>
      <w:r w:rsidR="0035191E">
        <w:rPr>
          <w:rFonts w:ascii="Arial" w:hAnsi="Arial" w:cs="Arial"/>
          <w:b/>
          <w:bCs/>
          <w:sz w:val="28"/>
          <w:szCs w:val="28"/>
        </w:rPr>
        <w:t xml:space="preserve"> </w:t>
      </w:r>
      <w:r w:rsidR="00EA7739" w:rsidRPr="00EA7739">
        <w:rPr>
          <w:rFonts w:ascii="Arial" w:hAnsi="Arial" w:cs="Arial"/>
          <w:b/>
          <w:bCs/>
          <w:sz w:val="28"/>
          <w:szCs w:val="28"/>
        </w:rPr>
        <w:t>GUILLERMINA AGUILAR OCHOA</w:t>
      </w:r>
      <w:r>
        <w:rPr>
          <w:rFonts w:ascii="Arial" w:hAnsi="Arial" w:cs="Arial"/>
          <w:sz w:val="28"/>
          <w:szCs w:val="28"/>
        </w:rPr>
        <w:t xml:space="preserve">. </w:t>
      </w:r>
      <w:r w:rsidR="0018155D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="0018155D">
        <w:rPr>
          <w:rFonts w:ascii="Arial" w:hAnsi="Arial" w:cs="Arial"/>
          <w:sz w:val="28"/>
          <w:szCs w:val="28"/>
        </w:rPr>
        <w:t>“</w:t>
      </w:r>
      <w:r w:rsidR="00F23F75" w:rsidRPr="00F23F75">
        <w:rPr>
          <w:rFonts w:ascii="Arial" w:hAnsi="Arial" w:cs="Arial"/>
          <w:sz w:val="28"/>
          <w:szCs w:val="28"/>
        </w:rPr>
        <w:t xml:space="preserve">En cuanto al capítulo 4000, aquí entran los apoyos como lo </w:t>
      </w:r>
      <w:r w:rsidR="0018155D">
        <w:rPr>
          <w:rFonts w:ascii="Arial" w:hAnsi="Arial" w:cs="Arial"/>
          <w:sz w:val="28"/>
          <w:szCs w:val="28"/>
        </w:rPr>
        <w:t xml:space="preserve">de </w:t>
      </w:r>
      <w:r w:rsidR="00EA7739">
        <w:rPr>
          <w:rFonts w:ascii="Arial" w:hAnsi="Arial" w:cs="Arial"/>
          <w:sz w:val="28"/>
          <w:szCs w:val="28"/>
        </w:rPr>
        <w:t>“LISTO JALISCO”</w:t>
      </w:r>
      <w:r w:rsidR="00F23F75" w:rsidRPr="00F23F75">
        <w:rPr>
          <w:rFonts w:ascii="Arial" w:hAnsi="Arial" w:cs="Arial"/>
          <w:sz w:val="28"/>
          <w:szCs w:val="28"/>
        </w:rPr>
        <w:t>, la devolución del ISR</w:t>
      </w:r>
      <w:r w:rsidR="007922B6">
        <w:rPr>
          <w:rFonts w:ascii="Arial" w:hAnsi="Arial" w:cs="Arial"/>
          <w:sz w:val="28"/>
          <w:szCs w:val="28"/>
        </w:rPr>
        <w:t xml:space="preserve"> a Sapaza</w:t>
      </w:r>
      <w:r w:rsidR="00F23F75" w:rsidRPr="00F23F75">
        <w:rPr>
          <w:rFonts w:ascii="Arial" w:hAnsi="Arial" w:cs="Arial"/>
          <w:sz w:val="28"/>
          <w:szCs w:val="28"/>
        </w:rPr>
        <w:t>. Entonces, por eso también tuvo un incremento</w:t>
      </w:r>
      <w:r w:rsidR="0018155D"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>.</w:t>
      </w:r>
    </w:p>
    <w:p w14:paraId="29B159E6" w14:textId="111BCBCD" w:rsidR="00EA7739" w:rsidRDefault="007922B6" w:rsidP="000C6DC5">
      <w:pPr>
        <w:jc w:val="both"/>
        <w:rPr>
          <w:rFonts w:ascii="Arial" w:hAnsi="Arial" w:cs="Arial"/>
          <w:sz w:val="28"/>
          <w:szCs w:val="28"/>
        </w:rPr>
      </w:pPr>
      <w:r w:rsidRPr="00EA7739">
        <w:rPr>
          <w:rFonts w:ascii="Arial" w:hAnsi="Arial" w:cs="Arial"/>
          <w:b/>
          <w:bCs/>
          <w:sz w:val="28"/>
          <w:szCs w:val="28"/>
        </w:rPr>
        <w:t>C. GUSTAVO LOPEZ SA</w:t>
      </w:r>
      <w:r>
        <w:rPr>
          <w:rFonts w:ascii="Arial" w:hAnsi="Arial" w:cs="Arial"/>
          <w:b/>
          <w:bCs/>
          <w:sz w:val="28"/>
          <w:szCs w:val="28"/>
        </w:rPr>
        <w:t>N</w:t>
      </w:r>
      <w:r w:rsidRPr="00EA7739">
        <w:rPr>
          <w:rFonts w:ascii="Arial" w:hAnsi="Arial" w:cs="Arial"/>
          <w:b/>
          <w:bCs/>
          <w:sz w:val="28"/>
          <w:szCs w:val="28"/>
        </w:rPr>
        <w:t xml:space="preserve">DOVAL. </w:t>
      </w:r>
      <w:r>
        <w:rPr>
          <w:rFonts w:ascii="Arial" w:hAnsi="Arial" w:cs="Arial"/>
          <w:b/>
          <w:bCs/>
          <w:sz w:val="28"/>
          <w:szCs w:val="28"/>
        </w:rPr>
        <w:t>–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18155D">
        <w:rPr>
          <w:rFonts w:ascii="Arial" w:hAnsi="Arial" w:cs="Arial"/>
          <w:sz w:val="28"/>
          <w:szCs w:val="28"/>
        </w:rPr>
        <w:t>“</w:t>
      </w:r>
      <w:r w:rsidR="00F23F75" w:rsidRPr="00F23F75">
        <w:rPr>
          <w:rFonts w:ascii="Arial" w:hAnsi="Arial" w:cs="Arial"/>
          <w:sz w:val="28"/>
          <w:szCs w:val="28"/>
        </w:rPr>
        <w:t xml:space="preserve">Disculpe, como materiales, suministros y generales, </w:t>
      </w:r>
      <w:r w:rsidR="00EA7739" w:rsidRPr="00F23F75">
        <w:rPr>
          <w:rFonts w:ascii="Arial" w:hAnsi="Arial" w:cs="Arial"/>
          <w:sz w:val="28"/>
          <w:szCs w:val="28"/>
        </w:rPr>
        <w:t>nuestro presupuesto fue</w:t>
      </w:r>
      <w:r w:rsidR="0018155D">
        <w:rPr>
          <w:rFonts w:ascii="Arial" w:hAnsi="Arial" w:cs="Arial"/>
          <w:sz w:val="28"/>
          <w:szCs w:val="28"/>
        </w:rPr>
        <w:t xml:space="preserve"> 53’</w:t>
      </w:r>
      <w:r w:rsidR="00F23F75" w:rsidRPr="00F23F75">
        <w:rPr>
          <w:rFonts w:ascii="Arial" w:hAnsi="Arial" w:cs="Arial"/>
          <w:sz w:val="28"/>
          <w:szCs w:val="28"/>
        </w:rPr>
        <w:t>744,000</w:t>
      </w:r>
      <w:r w:rsidR="00EA7739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y el presupuesto final fue 52</w:t>
      </w:r>
      <w:r w:rsidR="00252B83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millones</w:t>
      </w:r>
      <w:r w:rsidR="0018155D"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>.</w:t>
      </w:r>
      <w:r w:rsidR="00924E46">
        <w:rPr>
          <w:rFonts w:ascii="Arial" w:hAnsi="Arial" w:cs="Arial"/>
          <w:sz w:val="28"/>
          <w:szCs w:val="28"/>
        </w:rPr>
        <w:t xml:space="preserve"> </w:t>
      </w:r>
    </w:p>
    <w:p w14:paraId="61170182" w14:textId="12242073" w:rsidR="00EA7739" w:rsidRDefault="007922B6" w:rsidP="000C6DC5">
      <w:pPr>
        <w:jc w:val="both"/>
        <w:rPr>
          <w:rFonts w:ascii="Arial" w:hAnsi="Arial" w:cs="Arial"/>
          <w:sz w:val="28"/>
          <w:szCs w:val="28"/>
        </w:rPr>
      </w:pPr>
      <w:r w:rsidRPr="00FE0EC2">
        <w:rPr>
          <w:rFonts w:ascii="Arial" w:hAnsi="Arial" w:cs="Arial"/>
          <w:b/>
          <w:bCs/>
          <w:sz w:val="28"/>
          <w:szCs w:val="28"/>
        </w:rPr>
        <w:t xml:space="preserve">C. GUILERMINA AGUILAR OCHOA. </w:t>
      </w:r>
      <w:r>
        <w:rPr>
          <w:rFonts w:ascii="Arial" w:hAnsi="Arial" w:cs="Arial"/>
          <w:b/>
          <w:bCs/>
          <w:sz w:val="28"/>
          <w:szCs w:val="28"/>
        </w:rPr>
        <w:t>–</w:t>
      </w:r>
      <w:r w:rsidR="00EA7739">
        <w:rPr>
          <w:rFonts w:ascii="Arial" w:hAnsi="Arial" w:cs="Arial"/>
          <w:sz w:val="28"/>
          <w:szCs w:val="28"/>
        </w:rPr>
        <w:t xml:space="preserve"> </w:t>
      </w:r>
      <w:r w:rsidR="0018155D">
        <w:rPr>
          <w:rFonts w:ascii="Arial" w:hAnsi="Arial" w:cs="Arial"/>
          <w:sz w:val="28"/>
          <w:szCs w:val="28"/>
        </w:rPr>
        <w:t>“Se gastó menos de los 53</w:t>
      </w:r>
      <w:r w:rsidR="00252B83">
        <w:rPr>
          <w:rFonts w:ascii="Arial" w:hAnsi="Arial" w:cs="Arial"/>
          <w:sz w:val="28"/>
          <w:szCs w:val="28"/>
        </w:rPr>
        <w:t xml:space="preserve"> millones</w:t>
      </w:r>
      <w:r w:rsidR="0018155D"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>.</w:t>
      </w:r>
    </w:p>
    <w:p w14:paraId="6E44E2F4" w14:textId="1C9CED63" w:rsidR="00FE0EC2" w:rsidRDefault="00EA7739" w:rsidP="000C6DC5">
      <w:pPr>
        <w:jc w:val="both"/>
        <w:rPr>
          <w:rFonts w:ascii="Arial" w:hAnsi="Arial" w:cs="Arial"/>
          <w:sz w:val="28"/>
          <w:szCs w:val="28"/>
        </w:rPr>
      </w:pPr>
      <w:r w:rsidRPr="00EA7739">
        <w:rPr>
          <w:rFonts w:ascii="Arial" w:hAnsi="Arial" w:cs="Arial"/>
          <w:b/>
          <w:bCs/>
          <w:sz w:val="28"/>
          <w:szCs w:val="28"/>
        </w:rPr>
        <w:t>C. GUSTAVO LOPEZ SA</w:t>
      </w:r>
      <w:r w:rsidR="0035191E">
        <w:rPr>
          <w:rFonts w:ascii="Arial" w:hAnsi="Arial" w:cs="Arial"/>
          <w:b/>
          <w:bCs/>
          <w:sz w:val="28"/>
          <w:szCs w:val="28"/>
        </w:rPr>
        <w:t>N</w:t>
      </w:r>
      <w:r w:rsidRPr="00EA7739">
        <w:rPr>
          <w:rFonts w:ascii="Arial" w:hAnsi="Arial" w:cs="Arial"/>
          <w:b/>
          <w:bCs/>
          <w:sz w:val="28"/>
          <w:szCs w:val="28"/>
        </w:rPr>
        <w:t xml:space="preserve">DOVAL. </w:t>
      </w:r>
      <w:r w:rsidR="007922B6">
        <w:rPr>
          <w:rFonts w:ascii="Arial" w:hAnsi="Arial" w:cs="Arial"/>
          <w:b/>
          <w:bCs/>
          <w:sz w:val="28"/>
          <w:szCs w:val="28"/>
        </w:rPr>
        <w:t>–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7922B6">
        <w:rPr>
          <w:rFonts w:ascii="Arial" w:hAnsi="Arial" w:cs="Arial"/>
          <w:sz w:val="28"/>
          <w:szCs w:val="28"/>
        </w:rPr>
        <w:t>“</w:t>
      </w:r>
      <w:r w:rsidR="00F23F75" w:rsidRPr="00F23F75">
        <w:rPr>
          <w:rFonts w:ascii="Arial" w:hAnsi="Arial" w:cs="Arial"/>
          <w:sz w:val="28"/>
          <w:szCs w:val="28"/>
        </w:rPr>
        <w:t>Exactamente.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Tenemos a nuestro favor</w:t>
      </w:r>
      <w:r w:rsidR="007922B6">
        <w:rPr>
          <w:rFonts w:ascii="Arial" w:hAnsi="Arial" w:cs="Arial"/>
          <w:sz w:val="28"/>
          <w:szCs w:val="28"/>
        </w:rPr>
        <w:t xml:space="preserve"> 1’</w:t>
      </w:r>
      <w:r w:rsidR="00FE0EC2">
        <w:rPr>
          <w:rFonts w:ascii="Arial" w:hAnsi="Arial" w:cs="Arial"/>
          <w:sz w:val="28"/>
          <w:szCs w:val="28"/>
        </w:rPr>
        <w:t>015,000</w:t>
      </w:r>
      <w:r w:rsidR="007922B6">
        <w:rPr>
          <w:rFonts w:ascii="Arial" w:hAnsi="Arial" w:cs="Arial"/>
          <w:sz w:val="28"/>
          <w:szCs w:val="28"/>
        </w:rPr>
        <w:t>.00</w:t>
      </w:r>
      <w:r w:rsidR="00FE0EC2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pesos</w:t>
      </w:r>
      <w:r w:rsidR="007922B6"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 xml:space="preserve">. </w:t>
      </w:r>
    </w:p>
    <w:p w14:paraId="14312734" w14:textId="3C3CE8C5" w:rsidR="00FE0EC2" w:rsidRDefault="00FE0EC2" w:rsidP="000C6DC5">
      <w:pPr>
        <w:jc w:val="both"/>
        <w:rPr>
          <w:rFonts w:ascii="Arial" w:hAnsi="Arial" w:cs="Arial"/>
          <w:sz w:val="28"/>
          <w:szCs w:val="28"/>
        </w:rPr>
      </w:pPr>
      <w:r w:rsidRPr="00FE0EC2">
        <w:rPr>
          <w:rFonts w:ascii="Arial" w:hAnsi="Arial" w:cs="Arial"/>
          <w:b/>
          <w:bCs/>
          <w:sz w:val="28"/>
          <w:szCs w:val="28"/>
        </w:rPr>
        <w:t xml:space="preserve">C. MARIA ESTHER LOPEZ SALDOVAL. </w:t>
      </w:r>
      <w:r w:rsidR="007922B6">
        <w:rPr>
          <w:rFonts w:ascii="Arial" w:hAnsi="Arial" w:cs="Arial"/>
          <w:b/>
          <w:bCs/>
          <w:sz w:val="28"/>
          <w:szCs w:val="28"/>
        </w:rPr>
        <w:t>–</w:t>
      </w:r>
      <w:r w:rsidRPr="00FE0EC2">
        <w:rPr>
          <w:rFonts w:ascii="Arial" w:hAnsi="Arial" w:cs="Arial"/>
          <w:b/>
          <w:bCs/>
          <w:sz w:val="28"/>
          <w:szCs w:val="28"/>
        </w:rPr>
        <w:t xml:space="preserve"> </w:t>
      </w:r>
      <w:r w:rsidR="007922B6">
        <w:rPr>
          <w:rFonts w:ascii="Arial" w:hAnsi="Arial" w:cs="Arial"/>
          <w:b/>
          <w:bCs/>
          <w:sz w:val="28"/>
          <w:szCs w:val="28"/>
        </w:rPr>
        <w:t>“</w:t>
      </w:r>
      <w:r w:rsidR="007922B6">
        <w:rPr>
          <w:rFonts w:ascii="Arial" w:hAnsi="Arial" w:cs="Arial"/>
          <w:sz w:val="28"/>
          <w:szCs w:val="28"/>
        </w:rPr>
        <w:t>Sí,</w:t>
      </w:r>
      <w:r w:rsidR="00F0232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de </w:t>
      </w:r>
      <w:r w:rsidRPr="00F23F75">
        <w:rPr>
          <w:rFonts w:ascii="Arial" w:hAnsi="Arial" w:cs="Arial"/>
          <w:sz w:val="28"/>
          <w:szCs w:val="28"/>
        </w:rPr>
        <w:t>hecho,</w:t>
      </w:r>
      <w:r w:rsidR="00F23F75" w:rsidRPr="00F23F75">
        <w:rPr>
          <w:rFonts w:ascii="Arial" w:hAnsi="Arial" w:cs="Arial"/>
          <w:sz w:val="28"/>
          <w:szCs w:val="28"/>
        </w:rPr>
        <w:t xml:space="preserve"> quedó su</w:t>
      </w:r>
      <w:r w:rsidR="007922B6">
        <w:rPr>
          <w:rFonts w:ascii="Arial" w:hAnsi="Arial" w:cs="Arial"/>
          <w:sz w:val="28"/>
          <w:szCs w:val="28"/>
        </w:rPr>
        <w:t>b</w:t>
      </w:r>
      <w:r w:rsidR="00F23F75" w:rsidRPr="00F23F75">
        <w:rPr>
          <w:rFonts w:ascii="Arial" w:hAnsi="Arial" w:cs="Arial"/>
          <w:sz w:val="28"/>
          <w:szCs w:val="28"/>
        </w:rPr>
        <w:t xml:space="preserve"> ejercicio, pero bueno, aquí son las transferencias que se hicieron de una a otra</w:t>
      </w:r>
      <w:r w:rsidR="007922B6"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>.</w:t>
      </w:r>
      <w:r w:rsidR="00924E46">
        <w:rPr>
          <w:rFonts w:ascii="Arial" w:hAnsi="Arial" w:cs="Arial"/>
          <w:sz w:val="28"/>
          <w:szCs w:val="28"/>
        </w:rPr>
        <w:t xml:space="preserve"> </w:t>
      </w:r>
    </w:p>
    <w:p w14:paraId="60870F1C" w14:textId="28E520B6" w:rsidR="00FE0EC2" w:rsidRDefault="00FE0EC2" w:rsidP="000C6DC5">
      <w:pPr>
        <w:jc w:val="both"/>
        <w:rPr>
          <w:rFonts w:ascii="Arial" w:hAnsi="Arial" w:cs="Arial"/>
          <w:sz w:val="28"/>
          <w:szCs w:val="28"/>
        </w:rPr>
      </w:pPr>
      <w:r w:rsidRPr="00FE0EC2">
        <w:rPr>
          <w:rFonts w:ascii="Arial" w:hAnsi="Arial" w:cs="Arial"/>
          <w:b/>
          <w:bCs/>
          <w:sz w:val="28"/>
          <w:szCs w:val="28"/>
        </w:rPr>
        <w:t>C. GUILERMINA AGUILAR OCH</w:t>
      </w:r>
      <w:r w:rsidR="00F23F75" w:rsidRPr="00FE0EC2">
        <w:rPr>
          <w:rFonts w:ascii="Arial" w:hAnsi="Arial" w:cs="Arial"/>
          <w:b/>
          <w:bCs/>
          <w:sz w:val="28"/>
          <w:szCs w:val="28"/>
        </w:rPr>
        <w:t>O</w:t>
      </w:r>
      <w:r w:rsidRPr="00FE0EC2">
        <w:rPr>
          <w:rFonts w:ascii="Arial" w:hAnsi="Arial" w:cs="Arial"/>
          <w:b/>
          <w:bCs/>
          <w:sz w:val="28"/>
          <w:szCs w:val="28"/>
        </w:rPr>
        <w:t xml:space="preserve">A. </w:t>
      </w:r>
      <w:r w:rsidR="0035191E">
        <w:rPr>
          <w:rFonts w:ascii="Arial" w:hAnsi="Arial" w:cs="Arial"/>
          <w:b/>
          <w:bCs/>
          <w:sz w:val="28"/>
          <w:szCs w:val="28"/>
        </w:rPr>
        <w:t>–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7922B6">
        <w:rPr>
          <w:rFonts w:ascii="Arial" w:hAnsi="Arial" w:cs="Arial"/>
          <w:sz w:val="28"/>
          <w:szCs w:val="28"/>
        </w:rPr>
        <w:t>“</w:t>
      </w:r>
      <w:r>
        <w:rPr>
          <w:rFonts w:ascii="Arial" w:hAnsi="Arial" w:cs="Arial"/>
          <w:sz w:val="28"/>
          <w:szCs w:val="28"/>
        </w:rPr>
        <w:t>O</w:t>
      </w:r>
      <w:r w:rsidR="0035191E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sea, de estos 52</w:t>
      </w:r>
      <w:r w:rsidR="0018155D">
        <w:rPr>
          <w:rFonts w:ascii="Arial" w:hAnsi="Arial" w:cs="Arial"/>
          <w:sz w:val="28"/>
          <w:szCs w:val="28"/>
        </w:rPr>
        <w:t xml:space="preserve"> millones</w:t>
      </w:r>
      <w:r w:rsidR="00F23F75" w:rsidRPr="00F23F75">
        <w:rPr>
          <w:rFonts w:ascii="Arial" w:hAnsi="Arial" w:cs="Arial"/>
          <w:sz w:val="28"/>
          <w:szCs w:val="28"/>
        </w:rPr>
        <w:t xml:space="preserve"> incluso pudo haberse gastado menos</w:t>
      </w:r>
      <w:r w:rsidR="007922B6">
        <w:rPr>
          <w:rFonts w:ascii="Arial" w:hAnsi="Arial" w:cs="Arial"/>
          <w:sz w:val="28"/>
          <w:szCs w:val="28"/>
        </w:rPr>
        <w:t>,</w:t>
      </w:r>
      <w:r w:rsidR="00F23F75" w:rsidRPr="00F23F75">
        <w:rPr>
          <w:rFonts w:ascii="Arial" w:hAnsi="Arial" w:cs="Arial"/>
          <w:sz w:val="28"/>
          <w:szCs w:val="28"/>
        </w:rPr>
        <w:t xml:space="preserve"> porque aquí no se ve el presupuesto gastado, nada más la modificación</w:t>
      </w:r>
      <w:r w:rsidR="007922B6">
        <w:rPr>
          <w:rFonts w:ascii="Arial" w:hAnsi="Arial" w:cs="Arial"/>
          <w:sz w:val="28"/>
          <w:szCs w:val="28"/>
        </w:rPr>
        <w:t>, vaya</w:t>
      </w:r>
      <w:r w:rsidR="00F23F75" w:rsidRPr="00F23F75">
        <w:rPr>
          <w:rFonts w:ascii="Arial" w:hAnsi="Arial" w:cs="Arial"/>
          <w:sz w:val="28"/>
          <w:szCs w:val="28"/>
        </w:rPr>
        <w:t xml:space="preserve"> pueden pedir un aumento de este, no sé, </w:t>
      </w:r>
      <w:r w:rsidR="00F23F75" w:rsidRPr="00F23F75">
        <w:rPr>
          <w:rFonts w:ascii="Arial" w:hAnsi="Arial" w:cs="Arial"/>
          <w:sz w:val="28"/>
          <w:szCs w:val="28"/>
        </w:rPr>
        <w:lastRenderedPageBreak/>
        <w:t>ocupo 50,000</w:t>
      </w:r>
      <w:r w:rsidR="00F0232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pes</w:t>
      </w:r>
      <w:r w:rsidR="00F0232F">
        <w:rPr>
          <w:rFonts w:ascii="Arial" w:hAnsi="Arial" w:cs="Arial"/>
          <w:sz w:val="28"/>
          <w:szCs w:val="28"/>
        </w:rPr>
        <w:t>os</w:t>
      </w:r>
      <w:r w:rsidR="007922B6">
        <w:rPr>
          <w:rFonts w:ascii="Arial" w:hAnsi="Arial" w:cs="Arial"/>
          <w:sz w:val="28"/>
          <w:szCs w:val="28"/>
        </w:rPr>
        <w:t xml:space="preserve"> para una compra y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al final costó 48,000</w:t>
      </w:r>
      <w:r w:rsidR="00F0232F">
        <w:rPr>
          <w:rFonts w:ascii="Arial" w:hAnsi="Arial" w:cs="Arial"/>
          <w:sz w:val="28"/>
          <w:szCs w:val="28"/>
        </w:rPr>
        <w:t xml:space="preserve"> </w:t>
      </w:r>
      <w:r w:rsidR="00F0232F" w:rsidRPr="00F23F75">
        <w:rPr>
          <w:rFonts w:ascii="Arial" w:hAnsi="Arial" w:cs="Arial"/>
          <w:sz w:val="28"/>
          <w:szCs w:val="28"/>
        </w:rPr>
        <w:t>pesos</w:t>
      </w:r>
      <w:r w:rsidR="007922B6">
        <w:rPr>
          <w:rFonts w:ascii="Arial" w:hAnsi="Arial" w:cs="Arial"/>
          <w:sz w:val="28"/>
          <w:szCs w:val="28"/>
        </w:rPr>
        <w:t>,</w:t>
      </w:r>
      <w:r w:rsidR="00F0232F">
        <w:rPr>
          <w:rFonts w:ascii="Arial" w:hAnsi="Arial" w:cs="Arial"/>
          <w:sz w:val="28"/>
          <w:szCs w:val="28"/>
        </w:rPr>
        <w:t xml:space="preserve"> </w:t>
      </w:r>
      <w:r w:rsidR="00F0232F" w:rsidRPr="00F23F75">
        <w:rPr>
          <w:rFonts w:ascii="Arial" w:hAnsi="Arial" w:cs="Arial"/>
          <w:sz w:val="28"/>
          <w:szCs w:val="28"/>
        </w:rPr>
        <w:t>te</w:t>
      </w:r>
      <w:r w:rsidR="00F23F75" w:rsidRPr="00F23F75">
        <w:rPr>
          <w:rFonts w:ascii="Arial" w:hAnsi="Arial" w:cs="Arial"/>
          <w:sz w:val="28"/>
          <w:szCs w:val="28"/>
        </w:rPr>
        <w:t xml:space="preserve"> sobraron de esa compra, pero tu presupuesto, modificado sí fueron los </w:t>
      </w:r>
      <w:r>
        <w:rPr>
          <w:rFonts w:ascii="Arial" w:hAnsi="Arial" w:cs="Arial"/>
          <w:sz w:val="28"/>
          <w:szCs w:val="28"/>
        </w:rPr>
        <w:t>50,000</w:t>
      </w:r>
      <w:r w:rsidR="007922B6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estábamos en el capítulo 4000 que abarcaría la devolución </w:t>
      </w:r>
      <w:r w:rsidRPr="00F23F75">
        <w:rPr>
          <w:rFonts w:ascii="Arial" w:hAnsi="Arial" w:cs="Arial"/>
          <w:sz w:val="28"/>
          <w:szCs w:val="28"/>
        </w:rPr>
        <w:t>de</w:t>
      </w:r>
      <w:r w:rsidR="007922B6">
        <w:rPr>
          <w:rFonts w:ascii="Arial" w:hAnsi="Arial" w:cs="Arial"/>
          <w:sz w:val="28"/>
          <w:szCs w:val="28"/>
        </w:rPr>
        <w:t>l ISR</w:t>
      </w:r>
      <w:r w:rsidRPr="00F23F75">
        <w:rPr>
          <w:rFonts w:ascii="Arial" w:hAnsi="Arial" w:cs="Arial"/>
          <w:sz w:val="28"/>
          <w:szCs w:val="28"/>
        </w:rPr>
        <w:t xml:space="preserve"> </w:t>
      </w:r>
      <w:r w:rsidR="007922B6">
        <w:rPr>
          <w:rFonts w:ascii="Arial" w:hAnsi="Arial" w:cs="Arial"/>
          <w:sz w:val="28"/>
          <w:szCs w:val="28"/>
        </w:rPr>
        <w:t xml:space="preserve">a </w:t>
      </w:r>
      <w:proofErr w:type="spellStart"/>
      <w:r w:rsidR="007922B6">
        <w:rPr>
          <w:rFonts w:ascii="Arial" w:hAnsi="Arial" w:cs="Arial"/>
          <w:sz w:val="28"/>
          <w:szCs w:val="28"/>
        </w:rPr>
        <w:t>Sapaza</w:t>
      </w:r>
      <w:proofErr w:type="spellEnd"/>
      <w:r w:rsidR="007922B6">
        <w:rPr>
          <w:rFonts w:ascii="Arial" w:hAnsi="Arial" w:cs="Arial"/>
          <w:sz w:val="28"/>
          <w:szCs w:val="28"/>
        </w:rPr>
        <w:t xml:space="preserve">, </w:t>
      </w:r>
      <w:r w:rsidR="00F23F75" w:rsidRPr="00F23F75">
        <w:rPr>
          <w:rFonts w:ascii="Arial" w:hAnsi="Arial" w:cs="Arial"/>
          <w:sz w:val="28"/>
          <w:szCs w:val="28"/>
        </w:rPr>
        <w:t>todos los programas sociales.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7922B6">
        <w:rPr>
          <w:rFonts w:ascii="Arial" w:hAnsi="Arial" w:cs="Arial"/>
          <w:sz w:val="28"/>
          <w:szCs w:val="28"/>
        </w:rPr>
        <w:t>En el ru</w:t>
      </w:r>
      <w:r w:rsidR="00F23F75" w:rsidRPr="00F23F75">
        <w:rPr>
          <w:rFonts w:ascii="Arial" w:hAnsi="Arial" w:cs="Arial"/>
          <w:sz w:val="28"/>
          <w:szCs w:val="28"/>
        </w:rPr>
        <w:t>b</w:t>
      </w:r>
      <w:r w:rsidR="007922B6">
        <w:rPr>
          <w:rFonts w:ascii="Arial" w:hAnsi="Arial" w:cs="Arial"/>
          <w:sz w:val="28"/>
          <w:szCs w:val="28"/>
        </w:rPr>
        <w:t>r</w:t>
      </w:r>
      <w:r w:rsidR="00F23F75" w:rsidRPr="00F23F75">
        <w:rPr>
          <w:rFonts w:ascii="Arial" w:hAnsi="Arial" w:cs="Arial"/>
          <w:sz w:val="28"/>
          <w:szCs w:val="28"/>
        </w:rPr>
        <w:t xml:space="preserve">o de bienes, muebles </w:t>
      </w:r>
      <w:r w:rsidR="007922B6">
        <w:rPr>
          <w:rFonts w:ascii="Arial" w:hAnsi="Arial" w:cs="Arial"/>
          <w:sz w:val="28"/>
          <w:szCs w:val="28"/>
        </w:rPr>
        <w:t xml:space="preserve">e </w:t>
      </w:r>
      <w:r w:rsidR="00F23F75" w:rsidRPr="00F23F75">
        <w:rPr>
          <w:rFonts w:ascii="Arial" w:hAnsi="Arial" w:cs="Arial"/>
          <w:sz w:val="28"/>
          <w:szCs w:val="28"/>
        </w:rPr>
        <w:t xml:space="preserve">inmuebles, pues </w:t>
      </w:r>
      <w:r>
        <w:rPr>
          <w:rFonts w:ascii="Arial" w:hAnsi="Arial" w:cs="Arial"/>
          <w:sz w:val="28"/>
          <w:szCs w:val="28"/>
        </w:rPr>
        <w:t xml:space="preserve">tuvimos </w:t>
      </w:r>
      <w:proofErr w:type="gramStart"/>
      <w:r w:rsidR="00F23F75" w:rsidRPr="00F23F75">
        <w:rPr>
          <w:rFonts w:ascii="Arial" w:hAnsi="Arial" w:cs="Arial"/>
          <w:sz w:val="28"/>
          <w:szCs w:val="28"/>
        </w:rPr>
        <w:t>a la alza</w:t>
      </w:r>
      <w:proofErr w:type="gramEnd"/>
      <w:r w:rsidR="00F23F75" w:rsidRPr="00F23F75">
        <w:rPr>
          <w:rFonts w:ascii="Arial" w:hAnsi="Arial" w:cs="Arial"/>
          <w:sz w:val="28"/>
          <w:szCs w:val="28"/>
        </w:rPr>
        <w:t xml:space="preserve"> para la adquisición de vehículos</w:t>
      </w:r>
      <w:r w:rsidR="008E5885"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>.</w:t>
      </w:r>
    </w:p>
    <w:p w14:paraId="3E2465E1" w14:textId="5289A635" w:rsidR="00FE0EC2" w:rsidRDefault="00FE0EC2" w:rsidP="000C6DC5">
      <w:pPr>
        <w:jc w:val="both"/>
        <w:rPr>
          <w:rFonts w:ascii="Arial" w:hAnsi="Arial" w:cs="Arial"/>
          <w:sz w:val="28"/>
          <w:szCs w:val="28"/>
        </w:rPr>
      </w:pPr>
      <w:r w:rsidRPr="00FE0EC2">
        <w:rPr>
          <w:rFonts w:ascii="Arial" w:hAnsi="Arial" w:cs="Arial"/>
          <w:b/>
          <w:bCs/>
          <w:sz w:val="28"/>
          <w:szCs w:val="28"/>
        </w:rPr>
        <w:t xml:space="preserve">C. MARIA ESTHER LÓPEZ GARCÍA. </w:t>
      </w:r>
      <w:r w:rsidR="006E74B6">
        <w:rPr>
          <w:rFonts w:ascii="Arial" w:hAnsi="Arial" w:cs="Arial"/>
          <w:b/>
          <w:bCs/>
          <w:sz w:val="28"/>
          <w:szCs w:val="28"/>
        </w:rPr>
        <w:t>–</w:t>
      </w:r>
      <w:r w:rsidRPr="00FE0EC2">
        <w:rPr>
          <w:rFonts w:ascii="Arial" w:hAnsi="Arial" w:cs="Arial"/>
          <w:b/>
          <w:bCs/>
          <w:sz w:val="28"/>
          <w:szCs w:val="28"/>
        </w:rPr>
        <w:t xml:space="preserve"> </w:t>
      </w:r>
      <w:r w:rsidR="006E74B6">
        <w:rPr>
          <w:rFonts w:ascii="Arial" w:hAnsi="Arial" w:cs="Arial"/>
          <w:sz w:val="28"/>
          <w:szCs w:val="28"/>
        </w:rPr>
        <w:t>“</w:t>
      </w:r>
      <w:r w:rsidR="00F23F75" w:rsidRPr="00F23F75">
        <w:rPr>
          <w:rFonts w:ascii="Arial" w:hAnsi="Arial" w:cs="Arial"/>
          <w:sz w:val="28"/>
          <w:szCs w:val="28"/>
        </w:rPr>
        <w:t xml:space="preserve">De hecho, si se fijan el aumento que </w:t>
      </w:r>
      <w:r w:rsidR="008E5885">
        <w:rPr>
          <w:rFonts w:ascii="Arial" w:hAnsi="Arial" w:cs="Arial"/>
          <w:sz w:val="28"/>
          <w:szCs w:val="28"/>
        </w:rPr>
        <w:t xml:space="preserve">hubo en </w:t>
      </w:r>
      <w:r w:rsidR="00F23F75" w:rsidRPr="00F23F75">
        <w:rPr>
          <w:rFonts w:ascii="Arial" w:hAnsi="Arial" w:cs="Arial"/>
          <w:sz w:val="28"/>
          <w:szCs w:val="28"/>
        </w:rPr>
        <w:t>participaciones, se dice que los excedentes que se tengan de los ingresos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son para inversión. Entonces, este capítulo 5,000 es de inversión y el 6,000 es de obra pública. Entonces, por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eso estos están </w:t>
      </w:r>
      <w:proofErr w:type="gramStart"/>
      <w:r w:rsidR="00F23F75" w:rsidRPr="00F23F75">
        <w:rPr>
          <w:rFonts w:ascii="Arial" w:hAnsi="Arial" w:cs="Arial"/>
          <w:sz w:val="28"/>
          <w:szCs w:val="28"/>
        </w:rPr>
        <w:t>a la alza</w:t>
      </w:r>
      <w:proofErr w:type="gramEnd"/>
      <w:r w:rsidR="008E5885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</w:rPr>
        <w:t>.</w:t>
      </w:r>
    </w:p>
    <w:p w14:paraId="0517C6AA" w14:textId="23873139" w:rsidR="00FE0EC2" w:rsidRDefault="00FE0EC2" w:rsidP="000C6DC5">
      <w:pPr>
        <w:jc w:val="both"/>
        <w:rPr>
          <w:rFonts w:ascii="Arial" w:hAnsi="Arial" w:cs="Arial"/>
          <w:sz w:val="28"/>
          <w:szCs w:val="28"/>
        </w:rPr>
      </w:pPr>
      <w:r w:rsidRPr="00FE0EC2">
        <w:rPr>
          <w:rFonts w:ascii="Arial" w:hAnsi="Arial" w:cs="Arial"/>
          <w:b/>
          <w:bCs/>
          <w:sz w:val="28"/>
          <w:szCs w:val="28"/>
        </w:rPr>
        <w:t xml:space="preserve">C. GUSTAVO LOPEZ SANDOVAL. </w:t>
      </w:r>
      <w:r w:rsidR="008E5885">
        <w:rPr>
          <w:rFonts w:ascii="Arial" w:hAnsi="Arial" w:cs="Arial"/>
          <w:b/>
          <w:bCs/>
          <w:sz w:val="28"/>
          <w:szCs w:val="28"/>
        </w:rPr>
        <w:t>–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8E5885">
        <w:rPr>
          <w:rFonts w:ascii="Arial" w:hAnsi="Arial" w:cs="Arial"/>
          <w:sz w:val="28"/>
          <w:szCs w:val="28"/>
        </w:rPr>
        <w:t>“</w:t>
      </w:r>
      <w:r>
        <w:rPr>
          <w:rFonts w:ascii="Arial" w:hAnsi="Arial" w:cs="Arial"/>
          <w:sz w:val="28"/>
          <w:szCs w:val="28"/>
        </w:rPr>
        <w:t>Y</w:t>
      </w:r>
      <w:r w:rsidR="00F23F75" w:rsidRPr="00F23F75">
        <w:rPr>
          <w:rFonts w:ascii="Arial" w:hAnsi="Arial" w:cs="Arial"/>
          <w:sz w:val="28"/>
          <w:szCs w:val="28"/>
        </w:rPr>
        <w:t xml:space="preserve"> como es</w:t>
      </w:r>
      <w:r w:rsidR="008E5885">
        <w:rPr>
          <w:rFonts w:ascii="Arial" w:hAnsi="Arial" w:cs="Arial"/>
          <w:sz w:val="28"/>
          <w:szCs w:val="28"/>
        </w:rPr>
        <w:t>e de bienes muebles e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8E5885">
        <w:rPr>
          <w:rFonts w:ascii="Arial" w:hAnsi="Arial" w:cs="Arial"/>
          <w:sz w:val="28"/>
          <w:szCs w:val="28"/>
        </w:rPr>
        <w:t>in</w:t>
      </w:r>
      <w:r w:rsidR="00F23F75" w:rsidRPr="00F23F75">
        <w:rPr>
          <w:rFonts w:ascii="Arial" w:hAnsi="Arial" w:cs="Arial"/>
          <w:sz w:val="28"/>
          <w:szCs w:val="28"/>
        </w:rPr>
        <w:t>muebles intangibles, hay una, o sea, nuestro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8E5885">
        <w:rPr>
          <w:rFonts w:ascii="Arial" w:hAnsi="Arial" w:cs="Arial"/>
          <w:sz w:val="28"/>
          <w:szCs w:val="28"/>
        </w:rPr>
        <w:t>presupuesto fue 22’</w:t>
      </w:r>
      <w:r>
        <w:rPr>
          <w:rFonts w:ascii="Arial" w:hAnsi="Arial" w:cs="Arial"/>
          <w:sz w:val="28"/>
          <w:szCs w:val="28"/>
        </w:rPr>
        <w:t xml:space="preserve">055,000 </w:t>
      </w:r>
      <w:r w:rsidR="00F23F75" w:rsidRPr="00F23F75">
        <w:rPr>
          <w:rFonts w:ascii="Arial" w:hAnsi="Arial" w:cs="Arial"/>
          <w:sz w:val="28"/>
          <w:szCs w:val="28"/>
        </w:rPr>
        <w:t>pero lo que en realidad vamos a gastar son 26</w:t>
      </w:r>
      <w:r w:rsidR="008E5885">
        <w:rPr>
          <w:rFonts w:ascii="Arial" w:hAnsi="Arial" w:cs="Arial"/>
          <w:sz w:val="28"/>
          <w:szCs w:val="28"/>
        </w:rPr>
        <w:t>’00</w:t>
      </w:r>
      <w:r w:rsidR="00F23F75" w:rsidRPr="00F23F75">
        <w:rPr>
          <w:rFonts w:ascii="Arial" w:hAnsi="Arial" w:cs="Arial"/>
          <w:sz w:val="28"/>
          <w:szCs w:val="28"/>
        </w:rPr>
        <w:t>9,000</w:t>
      </w:r>
      <w:r w:rsidR="008E5885">
        <w:rPr>
          <w:rFonts w:ascii="Arial" w:hAnsi="Arial" w:cs="Arial"/>
          <w:sz w:val="28"/>
          <w:szCs w:val="28"/>
        </w:rPr>
        <w:t xml:space="preserve">.00 </w:t>
      </w:r>
      <w:r>
        <w:rPr>
          <w:rFonts w:ascii="Arial" w:hAnsi="Arial" w:cs="Arial"/>
          <w:sz w:val="28"/>
          <w:szCs w:val="28"/>
        </w:rPr>
        <w:t>¿Y</w:t>
      </w:r>
      <w:r w:rsidR="00F23F75" w:rsidRPr="00F23F75">
        <w:rPr>
          <w:rFonts w:ascii="Arial" w:hAnsi="Arial" w:cs="Arial"/>
          <w:sz w:val="28"/>
          <w:szCs w:val="28"/>
        </w:rPr>
        <w:t xml:space="preserve"> esa diferencia de 4,00</w:t>
      </w:r>
      <w:r>
        <w:rPr>
          <w:rFonts w:ascii="Arial" w:hAnsi="Arial" w:cs="Arial"/>
          <w:sz w:val="28"/>
          <w:szCs w:val="28"/>
        </w:rPr>
        <w:t xml:space="preserve">0,000 cuatro millones </w:t>
      </w:r>
      <w:r w:rsidR="00F23F75" w:rsidRPr="00F23F75">
        <w:rPr>
          <w:rFonts w:ascii="Arial" w:hAnsi="Arial" w:cs="Arial"/>
          <w:sz w:val="28"/>
          <w:szCs w:val="28"/>
        </w:rPr>
        <w:t>de dónde la sacamos</w:t>
      </w:r>
      <w:r>
        <w:rPr>
          <w:rFonts w:ascii="Arial" w:hAnsi="Arial" w:cs="Arial"/>
          <w:sz w:val="28"/>
          <w:szCs w:val="28"/>
        </w:rPr>
        <w:t>?</w:t>
      </w:r>
      <w:r w:rsidR="00243C04">
        <w:rPr>
          <w:rFonts w:ascii="Arial" w:hAnsi="Arial" w:cs="Arial"/>
          <w:sz w:val="28"/>
          <w:szCs w:val="28"/>
        </w:rPr>
        <w:t xml:space="preserve"> De lo que traemos a favor también, de ahí lo estamos”.</w:t>
      </w:r>
    </w:p>
    <w:p w14:paraId="31294D35" w14:textId="316C1D11" w:rsidR="00AA3F02" w:rsidRDefault="00FE0EC2" w:rsidP="000C6DC5">
      <w:pPr>
        <w:jc w:val="both"/>
        <w:rPr>
          <w:rFonts w:ascii="Arial" w:hAnsi="Arial" w:cs="Arial"/>
          <w:sz w:val="28"/>
          <w:szCs w:val="28"/>
        </w:rPr>
      </w:pPr>
      <w:r w:rsidRPr="00FE0EC2">
        <w:rPr>
          <w:rFonts w:ascii="Arial" w:hAnsi="Arial" w:cs="Arial"/>
          <w:b/>
          <w:bCs/>
          <w:sz w:val="28"/>
          <w:szCs w:val="28"/>
        </w:rPr>
        <w:t xml:space="preserve">C. MARIA ESTHER LOPEZ GARCIA. </w:t>
      </w:r>
      <w:r w:rsidR="00243C04">
        <w:rPr>
          <w:rFonts w:ascii="Arial" w:hAnsi="Arial" w:cs="Arial"/>
          <w:b/>
          <w:bCs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="00243C04">
        <w:rPr>
          <w:rFonts w:ascii="Arial" w:hAnsi="Arial" w:cs="Arial"/>
          <w:sz w:val="28"/>
          <w:szCs w:val="28"/>
        </w:rPr>
        <w:t>“</w:t>
      </w:r>
      <w:r>
        <w:rPr>
          <w:rFonts w:ascii="Arial" w:hAnsi="Arial" w:cs="Arial"/>
          <w:sz w:val="28"/>
          <w:szCs w:val="28"/>
        </w:rPr>
        <w:t>P</w:t>
      </w:r>
      <w:r w:rsidR="00F23F75" w:rsidRPr="00F23F75">
        <w:rPr>
          <w:rFonts w:ascii="Arial" w:hAnsi="Arial" w:cs="Arial"/>
          <w:sz w:val="28"/>
          <w:szCs w:val="28"/>
        </w:rPr>
        <w:t xml:space="preserve">or </w:t>
      </w:r>
      <w:r w:rsidR="00CF3BFD" w:rsidRPr="00F23F75">
        <w:rPr>
          <w:rFonts w:ascii="Arial" w:hAnsi="Arial" w:cs="Arial"/>
          <w:sz w:val="28"/>
          <w:szCs w:val="28"/>
        </w:rPr>
        <w:t>ejemplo, si</w:t>
      </w:r>
      <w:r w:rsidR="00F23F75" w:rsidRPr="00F23F75">
        <w:rPr>
          <w:rFonts w:ascii="Arial" w:hAnsi="Arial" w:cs="Arial"/>
          <w:sz w:val="28"/>
          <w:szCs w:val="28"/>
        </w:rPr>
        <w:t xml:space="preserve"> te vas al de egresos, aquí nosotros habíamos </w:t>
      </w:r>
      <w:r w:rsidR="007064F6" w:rsidRPr="00F23F75">
        <w:rPr>
          <w:rFonts w:ascii="Arial" w:hAnsi="Arial" w:cs="Arial"/>
          <w:sz w:val="28"/>
          <w:szCs w:val="28"/>
        </w:rPr>
        <w:t xml:space="preserve">presupuestado </w:t>
      </w:r>
      <w:r w:rsidR="00F23F75" w:rsidRPr="00F23F75">
        <w:rPr>
          <w:rFonts w:ascii="Arial" w:hAnsi="Arial" w:cs="Arial"/>
          <w:sz w:val="28"/>
          <w:szCs w:val="28"/>
        </w:rPr>
        <w:t xml:space="preserve">24 </w:t>
      </w:r>
      <w:r w:rsidR="007064F6" w:rsidRPr="00F23F75">
        <w:rPr>
          <w:rFonts w:ascii="Arial" w:hAnsi="Arial" w:cs="Arial"/>
          <w:sz w:val="28"/>
          <w:szCs w:val="28"/>
        </w:rPr>
        <w:t>millones,</w:t>
      </w:r>
      <w:r w:rsidR="00F23F75" w:rsidRPr="00F23F75">
        <w:rPr>
          <w:rFonts w:ascii="Arial" w:hAnsi="Arial" w:cs="Arial"/>
          <w:sz w:val="28"/>
          <w:szCs w:val="28"/>
        </w:rPr>
        <w:t xml:space="preserve"> pero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resulta que ya de acuerdo al gasto que se obtuvo nos sobraron tres</w:t>
      </w:r>
      <w:r w:rsidR="00CF3BFD">
        <w:rPr>
          <w:rFonts w:ascii="Arial" w:hAnsi="Arial" w:cs="Arial"/>
          <w:sz w:val="28"/>
          <w:szCs w:val="28"/>
        </w:rPr>
        <w:t xml:space="preserve"> millones</w:t>
      </w:r>
      <w:r w:rsidR="00243C04">
        <w:rPr>
          <w:rFonts w:ascii="Arial" w:hAnsi="Arial" w:cs="Arial"/>
          <w:sz w:val="28"/>
          <w:szCs w:val="28"/>
        </w:rPr>
        <w:t>. Entonces eso se r</w:t>
      </w:r>
      <w:r w:rsidR="00F23F75" w:rsidRPr="00F23F75">
        <w:rPr>
          <w:rFonts w:ascii="Arial" w:hAnsi="Arial" w:cs="Arial"/>
          <w:sz w:val="28"/>
          <w:szCs w:val="28"/>
        </w:rPr>
        <w:t>eclasifican hacia arriba y en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243C04">
        <w:rPr>
          <w:rFonts w:ascii="Arial" w:hAnsi="Arial" w:cs="Arial"/>
          <w:sz w:val="28"/>
          <w:szCs w:val="28"/>
        </w:rPr>
        <w:t>este caso todo lo que va</w:t>
      </w:r>
      <w:r w:rsidR="00F23F75" w:rsidRPr="00F23F75">
        <w:rPr>
          <w:rFonts w:ascii="Arial" w:hAnsi="Arial" w:cs="Arial"/>
          <w:sz w:val="28"/>
          <w:szCs w:val="28"/>
        </w:rPr>
        <w:t xml:space="preserve"> sobrando en otros capítulos prácticamente se canaliza o en inversión o en obra. 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Y los ingresos excedentes también van para esos rub</w:t>
      </w:r>
      <w:r w:rsidR="00AA3F02">
        <w:rPr>
          <w:rFonts w:ascii="Arial" w:hAnsi="Arial" w:cs="Arial"/>
          <w:sz w:val="28"/>
          <w:szCs w:val="28"/>
        </w:rPr>
        <w:t>r</w:t>
      </w:r>
      <w:r w:rsidR="00F23F75" w:rsidRPr="00F23F75">
        <w:rPr>
          <w:rFonts w:ascii="Arial" w:hAnsi="Arial" w:cs="Arial"/>
          <w:sz w:val="28"/>
          <w:szCs w:val="28"/>
        </w:rPr>
        <w:t>os. No se permite que sea como el gasto corriente, no tiene que hacer inversión</w:t>
      </w:r>
      <w:r w:rsidR="00243C04">
        <w:rPr>
          <w:rFonts w:ascii="Arial" w:hAnsi="Arial" w:cs="Arial"/>
          <w:sz w:val="28"/>
          <w:szCs w:val="28"/>
        </w:rPr>
        <w:t xml:space="preserve"> u</w:t>
      </w:r>
      <w:r w:rsidR="00F23F75" w:rsidRPr="00F23F75">
        <w:rPr>
          <w:rFonts w:ascii="Arial" w:hAnsi="Arial" w:cs="Arial"/>
          <w:sz w:val="28"/>
          <w:szCs w:val="28"/>
        </w:rPr>
        <w:t xml:space="preserve"> obra</w:t>
      </w:r>
      <w:r w:rsidR="00243C04"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>.</w:t>
      </w:r>
    </w:p>
    <w:p w14:paraId="5A281A3D" w14:textId="6E07FFA9" w:rsidR="00AA3F02" w:rsidRDefault="00AA3F02" w:rsidP="000C6DC5">
      <w:pPr>
        <w:jc w:val="both"/>
        <w:rPr>
          <w:rFonts w:ascii="Arial" w:hAnsi="Arial" w:cs="Arial"/>
          <w:sz w:val="28"/>
          <w:szCs w:val="28"/>
        </w:rPr>
      </w:pPr>
      <w:r w:rsidRPr="00AA3F02">
        <w:rPr>
          <w:rFonts w:ascii="Arial" w:hAnsi="Arial" w:cs="Arial"/>
          <w:b/>
          <w:bCs/>
          <w:sz w:val="28"/>
          <w:szCs w:val="28"/>
        </w:rPr>
        <w:t xml:space="preserve">C. GUSTAVO LOPEZ SANDOVAL. </w:t>
      </w:r>
      <w:r w:rsidR="006E74B6">
        <w:rPr>
          <w:rFonts w:ascii="Arial" w:hAnsi="Arial" w:cs="Arial"/>
          <w:b/>
          <w:bCs/>
          <w:sz w:val="28"/>
          <w:szCs w:val="28"/>
        </w:rPr>
        <w:t>–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6E74B6">
        <w:rPr>
          <w:rFonts w:ascii="Arial" w:hAnsi="Arial" w:cs="Arial"/>
          <w:sz w:val="28"/>
          <w:szCs w:val="28"/>
        </w:rPr>
        <w:t>“</w:t>
      </w:r>
      <w:r>
        <w:rPr>
          <w:rFonts w:ascii="Arial" w:hAnsi="Arial" w:cs="Arial"/>
          <w:sz w:val="28"/>
          <w:szCs w:val="28"/>
        </w:rPr>
        <w:t>Y</w:t>
      </w:r>
      <w:r w:rsidR="00243C04">
        <w:rPr>
          <w:rFonts w:ascii="Arial" w:hAnsi="Arial" w:cs="Arial"/>
          <w:sz w:val="28"/>
          <w:szCs w:val="28"/>
        </w:rPr>
        <w:t xml:space="preserve"> del total de</w:t>
      </w:r>
      <w:r w:rsidR="00F23F75" w:rsidRPr="00F23F75">
        <w:rPr>
          <w:rFonts w:ascii="Arial" w:hAnsi="Arial" w:cs="Arial"/>
          <w:sz w:val="28"/>
          <w:szCs w:val="28"/>
        </w:rPr>
        <w:t xml:space="preserve"> nuestro presupuesto, lo que nos sobró</w:t>
      </w:r>
      <w:r>
        <w:rPr>
          <w:rFonts w:ascii="Arial" w:hAnsi="Arial" w:cs="Arial"/>
          <w:sz w:val="28"/>
          <w:szCs w:val="28"/>
        </w:rPr>
        <w:t xml:space="preserve"> y lo que</w:t>
      </w:r>
      <w:r w:rsidR="00F23F75" w:rsidRPr="00F23F75">
        <w:rPr>
          <w:rFonts w:ascii="Arial" w:hAnsi="Arial" w:cs="Arial"/>
          <w:sz w:val="28"/>
          <w:szCs w:val="28"/>
        </w:rPr>
        <w:t xml:space="preserve"> hizo falta de ese mismo presupuesto má</w:t>
      </w:r>
      <w:r>
        <w:rPr>
          <w:rFonts w:ascii="Arial" w:hAnsi="Arial" w:cs="Arial"/>
          <w:sz w:val="28"/>
          <w:szCs w:val="28"/>
        </w:rPr>
        <w:t>s</w:t>
      </w:r>
      <w:r w:rsidR="00243C04">
        <w:rPr>
          <w:rFonts w:ascii="Arial" w:hAnsi="Arial" w:cs="Arial"/>
          <w:sz w:val="28"/>
          <w:szCs w:val="28"/>
        </w:rPr>
        <w:t>”.</w:t>
      </w:r>
    </w:p>
    <w:p w14:paraId="53C4A6D5" w14:textId="4D1C159B" w:rsidR="00AA3F02" w:rsidRDefault="00AA3F02" w:rsidP="000C6DC5">
      <w:pPr>
        <w:jc w:val="both"/>
        <w:rPr>
          <w:rFonts w:ascii="Arial" w:hAnsi="Arial" w:cs="Arial"/>
          <w:sz w:val="28"/>
          <w:szCs w:val="28"/>
        </w:rPr>
      </w:pPr>
      <w:r w:rsidRPr="00AA3F02">
        <w:rPr>
          <w:rFonts w:ascii="Arial" w:hAnsi="Arial" w:cs="Arial"/>
          <w:b/>
          <w:bCs/>
          <w:sz w:val="28"/>
          <w:szCs w:val="28"/>
        </w:rPr>
        <w:t xml:space="preserve">C. MARIA ESTHER LOPEZ GARCIA. </w:t>
      </w:r>
      <w:r w:rsidR="006E74B6">
        <w:rPr>
          <w:rFonts w:ascii="Arial" w:hAnsi="Arial" w:cs="Arial"/>
          <w:b/>
          <w:bCs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="006E74B6">
        <w:rPr>
          <w:rFonts w:ascii="Arial" w:hAnsi="Arial" w:cs="Arial"/>
          <w:sz w:val="28"/>
          <w:szCs w:val="28"/>
        </w:rPr>
        <w:t>“</w:t>
      </w:r>
      <w:r>
        <w:rPr>
          <w:rFonts w:ascii="Arial" w:hAnsi="Arial" w:cs="Arial"/>
          <w:sz w:val="28"/>
          <w:szCs w:val="28"/>
        </w:rPr>
        <w:t>S</w:t>
      </w:r>
      <w:r w:rsidR="00F23F75" w:rsidRPr="00F23F75">
        <w:rPr>
          <w:rFonts w:ascii="Arial" w:hAnsi="Arial" w:cs="Arial"/>
          <w:sz w:val="28"/>
          <w:szCs w:val="28"/>
        </w:rPr>
        <w:t>e le da movilidad entre los mismos capítulos</w:t>
      </w:r>
      <w:r w:rsidR="006E74B6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</w:rPr>
        <w:t>.</w:t>
      </w:r>
    </w:p>
    <w:p w14:paraId="3C35BC43" w14:textId="7157F5E6" w:rsidR="00AA3F02" w:rsidRDefault="006E74B6" w:rsidP="000C6DC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C. GUILLERMINA AGUILAR OCHOA. –</w:t>
      </w:r>
      <w:r>
        <w:rPr>
          <w:rFonts w:ascii="Arial" w:hAnsi="Arial" w:cs="Arial"/>
          <w:sz w:val="28"/>
          <w:szCs w:val="28"/>
        </w:rPr>
        <w:t xml:space="preserve"> “Si se fija p</w:t>
      </w:r>
      <w:r w:rsidR="00F23F75" w:rsidRPr="00F23F75">
        <w:rPr>
          <w:rFonts w:ascii="Arial" w:hAnsi="Arial" w:cs="Arial"/>
          <w:sz w:val="28"/>
          <w:szCs w:val="28"/>
        </w:rPr>
        <w:t>rácticamente lo de la deuda.</w:t>
      </w:r>
      <w:r w:rsidR="00924E46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Este, por ajuste en las tasas de interés tuvimos este ahorro, podríamos decir que se fue a bienes inmuebles. Y de los 10 </w:t>
      </w:r>
      <w:r w:rsidR="00AA3F02">
        <w:rPr>
          <w:rFonts w:ascii="Arial" w:hAnsi="Arial" w:cs="Arial"/>
          <w:sz w:val="28"/>
          <w:szCs w:val="28"/>
        </w:rPr>
        <w:t>diez</w:t>
      </w:r>
      <w:r w:rsidR="0035191E">
        <w:rPr>
          <w:rFonts w:ascii="Arial" w:hAnsi="Arial" w:cs="Arial"/>
          <w:sz w:val="28"/>
          <w:szCs w:val="28"/>
        </w:rPr>
        <w:t xml:space="preserve"> millones</w:t>
      </w:r>
      <w:r w:rsidR="00F23F75" w:rsidRPr="00F23F75">
        <w:rPr>
          <w:rFonts w:ascii="Arial" w:hAnsi="Arial" w:cs="Arial"/>
          <w:sz w:val="28"/>
          <w:szCs w:val="28"/>
        </w:rPr>
        <w:t xml:space="preserve"> del ingreso </w:t>
      </w:r>
      <w:r w:rsidR="00F23F75" w:rsidRPr="00F23F75">
        <w:rPr>
          <w:rFonts w:ascii="Arial" w:hAnsi="Arial" w:cs="Arial"/>
          <w:sz w:val="28"/>
          <w:szCs w:val="28"/>
        </w:rPr>
        <w:lastRenderedPageBreak/>
        <w:t xml:space="preserve">excedente de participaciones prácticamente cubrimos. </w:t>
      </w:r>
      <w:r w:rsidR="00AA3F02">
        <w:rPr>
          <w:rFonts w:ascii="Arial" w:hAnsi="Arial" w:cs="Arial"/>
          <w:sz w:val="28"/>
          <w:szCs w:val="28"/>
        </w:rPr>
        <w:t>Y</w:t>
      </w:r>
      <w:r w:rsidR="00F23F75" w:rsidRPr="00F23F75">
        <w:rPr>
          <w:rFonts w:ascii="Arial" w:hAnsi="Arial" w:cs="Arial"/>
          <w:sz w:val="28"/>
          <w:szCs w:val="28"/>
        </w:rPr>
        <w:t xml:space="preserve"> este</w:t>
      </w:r>
      <w:r>
        <w:rPr>
          <w:rFonts w:ascii="Arial" w:hAnsi="Arial" w:cs="Arial"/>
          <w:sz w:val="28"/>
          <w:szCs w:val="28"/>
        </w:rPr>
        <w:t>,</w:t>
      </w:r>
      <w:r w:rsidR="00F23F75" w:rsidRPr="00F23F75">
        <w:rPr>
          <w:rFonts w:ascii="Arial" w:hAnsi="Arial" w:cs="Arial"/>
          <w:sz w:val="28"/>
          <w:szCs w:val="28"/>
        </w:rPr>
        <w:t xml:space="preserve"> pues queda casi casi el capítulo 2000 entre el capítulo 4</w:t>
      </w:r>
      <w:r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 xml:space="preserve">. </w:t>
      </w:r>
    </w:p>
    <w:p w14:paraId="5F963AC7" w14:textId="6866B82E" w:rsidR="00AA3F02" w:rsidRPr="00AA3F02" w:rsidRDefault="00AA3F02" w:rsidP="000C6DC5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AA3F02">
        <w:rPr>
          <w:rFonts w:ascii="Arial" w:hAnsi="Arial" w:cs="Arial"/>
          <w:b/>
          <w:bCs/>
          <w:sz w:val="28"/>
          <w:szCs w:val="28"/>
        </w:rPr>
        <w:t xml:space="preserve">C. MARIA ESTER LOPEZ GARCIA. </w:t>
      </w:r>
      <w:r w:rsidR="006E74B6">
        <w:rPr>
          <w:rFonts w:ascii="Arial" w:hAnsi="Arial" w:cs="Arial"/>
          <w:b/>
          <w:bCs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="006E74B6">
        <w:rPr>
          <w:rFonts w:ascii="Arial" w:hAnsi="Arial" w:cs="Arial"/>
          <w:sz w:val="28"/>
          <w:szCs w:val="28"/>
        </w:rPr>
        <w:t>“</w:t>
      </w:r>
      <w:r w:rsidR="00F23F75" w:rsidRPr="00F23F75">
        <w:rPr>
          <w:rFonts w:ascii="Arial" w:hAnsi="Arial" w:cs="Arial"/>
          <w:sz w:val="28"/>
          <w:szCs w:val="28"/>
        </w:rPr>
        <w:t>Entonces, ese es el concentrado.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En el siguiente es por fuente de financiamiento. ¿Qué es por fuente de financiamiento? Aquí nosotros lo dividimos</w:t>
      </w:r>
      <w:r w:rsidR="006E74B6">
        <w:rPr>
          <w:rFonts w:ascii="Arial" w:hAnsi="Arial" w:cs="Arial"/>
          <w:sz w:val="28"/>
          <w:szCs w:val="28"/>
        </w:rPr>
        <w:t>,</w:t>
      </w:r>
      <w:r w:rsidR="00F23F75" w:rsidRPr="00F23F75">
        <w:rPr>
          <w:rFonts w:ascii="Arial" w:hAnsi="Arial" w:cs="Arial"/>
          <w:sz w:val="28"/>
          <w:szCs w:val="28"/>
        </w:rPr>
        <w:t xml:space="preserve"> entre tenemos nuestros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recursos propios y los recursos etiquetados que es infraestructura,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fortalecimiento, y los de las participaciones que son ramo 28.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Entonces, más bien este es el mismo concentrado que tenemos del presupuesto,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pero ya aquí por fuente de financiamiento. ¿Por qué? Porque si nos llegan 200 millones de participaciones del ramo 28, nosotros tenemos que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tenerlos en nuestro presupuesto identificado. Lo que nos llega de IN</w:t>
      </w:r>
      <w:r w:rsidR="006E74B6">
        <w:rPr>
          <w:rFonts w:ascii="Arial" w:hAnsi="Arial" w:cs="Arial"/>
          <w:sz w:val="28"/>
          <w:szCs w:val="28"/>
        </w:rPr>
        <w:t>FR</w:t>
      </w:r>
      <w:r>
        <w:rPr>
          <w:rFonts w:ascii="Arial" w:hAnsi="Arial" w:cs="Arial"/>
          <w:sz w:val="28"/>
          <w:szCs w:val="28"/>
        </w:rPr>
        <w:t>A</w:t>
      </w:r>
      <w:r w:rsidR="00F23F75" w:rsidRPr="00F23F75">
        <w:rPr>
          <w:rFonts w:ascii="Arial" w:hAnsi="Arial" w:cs="Arial"/>
          <w:sz w:val="28"/>
          <w:szCs w:val="28"/>
        </w:rPr>
        <w:t>,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de F</w:t>
      </w:r>
      <w:r>
        <w:rPr>
          <w:rFonts w:ascii="Arial" w:hAnsi="Arial" w:cs="Arial"/>
          <w:sz w:val="28"/>
          <w:szCs w:val="28"/>
        </w:rPr>
        <w:t>ORTA</w:t>
      </w:r>
      <w:r w:rsidR="00F23F75" w:rsidRPr="00F23F75">
        <w:rPr>
          <w:rFonts w:ascii="Arial" w:hAnsi="Arial" w:cs="Arial"/>
          <w:sz w:val="28"/>
          <w:szCs w:val="28"/>
        </w:rPr>
        <w:t xml:space="preserve"> diferentes fuentes de financiamiento, debemos de tenerlo identificado. ¿Por qué? Porque cuando nos llega a la auditoría federal, en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este caso, ellos te auditan exactamente el recurso que t</w:t>
      </w:r>
      <w:r w:rsidR="006E74B6">
        <w:rPr>
          <w:rFonts w:ascii="Arial" w:hAnsi="Arial" w:cs="Arial"/>
          <w:sz w:val="28"/>
          <w:szCs w:val="28"/>
        </w:rPr>
        <w:t>e mandaron. Entonces, si son 15’</w:t>
      </w:r>
      <w:r w:rsidR="00F23F75" w:rsidRPr="00F23F75">
        <w:rPr>
          <w:rFonts w:ascii="Arial" w:hAnsi="Arial" w:cs="Arial"/>
          <w:sz w:val="28"/>
          <w:szCs w:val="28"/>
        </w:rPr>
        <w:t>000</w:t>
      </w:r>
      <w:r>
        <w:rPr>
          <w:rFonts w:ascii="Arial" w:hAnsi="Arial" w:cs="Arial"/>
          <w:sz w:val="28"/>
          <w:szCs w:val="28"/>
        </w:rPr>
        <w:t>,</w:t>
      </w:r>
      <w:r w:rsidR="006E74B6">
        <w:rPr>
          <w:rFonts w:ascii="Arial" w:hAnsi="Arial" w:cs="Arial"/>
          <w:sz w:val="28"/>
          <w:szCs w:val="28"/>
        </w:rPr>
        <w:t>000.00</w:t>
      </w:r>
      <w:r>
        <w:rPr>
          <w:rFonts w:ascii="Arial" w:hAnsi="Arial" w:cs="Arial"/>
          <w:sz w:val="28"/>
          <w:szCs w:val="28"/>
        </w:rPr>
        <w:t xml:space="preserve"> de</w:t>
      </w:r>
      <w:r w:rsidR="006E74B6">
        <w:rPr>
          <w:rFonts w:ascii="Arial" w:hAnsi="Arial" w:cs="Arial"/>
          <w:sz w:val="28"/>
          <w:szCs w:val="28"/>
        </w:rPr>
        <w:t xml:space="preserve"> INFR</w:t>
      </w:r>
      <w:r w:rsidR="00F23F75" w:rsidRPr="00F23F75">
        <w:rPr>
          <w:rFonts w:ascii="Arial" w:hAnsi="Arial" w:cs="Arial"/>
          <w:sz w:val="28"/>
          <w:szCs w:val="28"/>
        </w:rPr>
        <w:t xml:space="preserve">A </w:t>
      </w:r>
      <w:r w:rsidR="006E74B6">
        <w:rPr>
          <w:rFonts w:ascii="Arial" w:hAnsi="Arial" w:cs="Arial"/>
          <w:sz w:val="28"/>
          <w:szCs w:val="28"/>
        </w:rPr>
        <w:t>aquí,</w:t>
      </w:r>
      <w:r w:rsidR="00F23F75" w:rsidRPr="00F23F75">
        <w:rPr>
          <w:rFonts w:ascii="Arial" w:hAnsi="Arial" w:cs="Arial"/>
          <w:sz w:val="28"/>
          <w:szCs w:val="28"/>
        </w:rPr>
        <w:t xml:space="preserve"> por ejemplo, si ustedes ven 161 hay recurso estatal, 251 es de infraestructura, 252 es de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fortalecimiento, es el mismo concentrado, pero aquí está di</w:t>
      </w:r>
      <w:r w:rsidR="006E74B6">
        <w:rPr>
          <w:rFonts w:ascii="Arial" w:hAnsi="Arial" w:cs="Arial"/>
          <w:sz w:val="28"/>
          <w:szCs w:val="28"/>
        </w:rPr>
        <w:t>stribuido. A ver, comenten aquí,</w:t>
      </w:r>
      <w:r w:rsidR="00F23F75" w:rsidRPr="00F23F75">
        <w:rPr>
          <w:rFonts w:ascii="Arial" w:hAnsi="Arial" w:cs="Arial"/>
          <w:sz w:val="28"/>
          <w:szCs w:val="28"/>
        </w:rPr>
        <w:t xml:space="preserve"> igual ingresos,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igual egresos, pero el </w:t>
      </w:r>
      <w:r w:rsidR="006E74B6">
        <w:rPr>
          <w:rFonts w:ascii="Arial" w:hAnsi="Arial" w:cs="Arial"/>
          <w:sz w:val="28"/>
          <w:szCs w:val="28"/>
        </w:rPr>
        <w:t>resultado viene siendo el mismo,</w:t>
      </w:r>
      <w:r w:rsidR="00F23F75" w:rsidRPr="00F23F75">
        <w:rPr>
          <w:rFonts w:ascii="Arial" w:hAnsi="Arial" w:cs="Arial"/>
          <w:sz w:val="28"/>
          <w:szCs w:val="28"/>
        </w:rPr>
        <w:t xml:space="preserve"> los 11 200 que son en ingresos y en abajo en ingresos 111 229</w:t>
      </w:r>
      <w:r w:rsidR="006E74B6"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>.</w:t>
      </w:r>
      <w:r w:rsidR="006A2191">
        <w:rPr>
          <w:rFonts w:ascii="Arial" w:hAnsi="Arial" w:cs="Arial"/>
          <w:sz w:val="28"/>
          <w:szCs w:val="28"/>
        </w:rPr>
        <w:t xml:space="preserve"> </w:t>
      </w:r>
    </w:p>
    <w:p w14:paraId="04293DAD" w14:textId="18FE9C6E" w:rsidR="00AA3F02" w:rsidRDefault="00AA3F02" w:rsidP="000C6DC5">
      <w:pPr>
        <w:jc w:val="both"/>
        <w:rPr>
          <w:rFonts w:ascii="Arial" w:hAnsi="Arial" w:cs="Arial"/>
          <w:sz w:val="28"/>
          <w:szCs w:val="28"/>
        </w:rPr>
      </w:pPr>
      <w:r w:rsidRPr="00AA3F02">
        <w:rPr>
          <w:rFonts w:ascii="Arial" w:hAnsi="Arial" w:cs="Arial"/>
          <w:b/>
          <w:bCs/>
          <w:sz w:val="28"/>
          <w:szCs w:val="28"/>
        </w:rPr>
        <w:t xml:space="preserve">C. GUILLERMINA AGUILAR OCHOA. </w:t>
      </w:r>
      <w:r w:rsidR="006E74B6">
        <w:rPr>
          <w:rFonts w:ascii="Arial" w:hAnsi="Arial" w:cs="Arial"/>
          <w:b/>
          <w:bCs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="006E74B6">
        <w:rPr>
          <w:rFonts w:ascii="Arial" w:hAnsi="Arial" w:cs="Arial"/>
          <w:sz w:val="28"/>
          <w:szCs w:val="28"/>
        </w:rPr>
        <w:t>“</w:t>
      </w:r>
      <w:r w:rsidR="00F23F75" w:rsidRPr="00F23F75">
        <w:rPr>
          <w:rFonts w:ascii="Arial" w:hAnsi="Arial" w:cs="Arial"/>
          <w:sz w:val="28"/>
          <w:szCs w:val="28"/>
        </w:rPr>
        <w:t xml:space="preserve">Aquí en </w:t>
      </w:r>
      <w:r w:rsidRPr="00F23F75">
        <w:rPr>
          <w:rFonts w:ascii="Arial" w:hAnsi="Arial" w:cs="Arial"/>
          <w:sz w:val="28"/>
          <w:szCs w:val="28"/>
        </w:rPr>
        <w:t>cuanto a</w:t>
      </w:r>
      <w:r w:rsidR="00F23F75" w:rsidRPr="00F23F75">
        <w:rPr>
          <w:rFonts w:ascii="Arial" w:hAnsi="Arial" w:cs="Arial"/>
          <w:sz w:val="28"/>
          <w:szCs w:val="28"/>
        </w:rPr>
        <w:t xml:space="preserve"> ingresos</w:t>
      </w:r>
      <w:r w:rsidR="006E74B6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</w:rPr>
        <w:t>.</w:t>
      </w:r>
    </w:p>
    <w:p w14:paraId="02DD5460" w14:textId="7B1B8E22" w:rsidR="007E75F1" w:rsidRPr="007E75F1" w:rsidRDefault="00AA3F02" w:rsidP="000C6DC5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AA3F02">
        <w:rPr>
          <w:rFonts w:ascii="Arial" w:hAnsi="Arial" w:cs="Arial"/>
          <w:b/>
          <w:bCs/>
          <w:sz w:val="28"/>
          <w:szCs w:val="28"/>
        </w:rPr>
        <w:t xml:space="preserve">C.MARIA ESTHER LOPEZ GARCIA. </w:t>
      </w:r>
      <w:r w:rsidR="006E74B6">
        <w:rPr>
          <w:rFonts w:ascii="Arial" w:hAnsi="Arial" w:cs="Arial"/>
          <w:b/>
          <w:bCs/>
          <w:sz w:val="28"/>
          <w:szCs w:val="28"/>
        </w:rPr>
        <w:t>–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6E74B6">
        <w:rPr>
          <w:rFonts w:ascii="Arial" w:hAnsi="Arial" w:cs="Arial"/>
          <w:sz w:val="28"/>
          <w:szCs w:val="28"/>
        </w:rPr>
        <w:t>“</w:t>
      </w:r>
      <w:r>
        <w:rPr>
          <w:rFonts w:ascii="Arial" w:hAnsi="Arial" w:cs="Arial"/>
          <w:sz w:val="28"/>
          <w:szCs w:val="28"/>
        </w:rPr>
        <w:t>I</w:t>
      </w:r>
      <w:r w:rsidR="00F23F75" w:rsidRPr="00F23F75">
        <w:rPr>
          <w:rFonts w:ascii="Arial" w:hAnsi="Arial" w:cs="Arial"/>
          <w:sz w:val="28"/>
          <w:szCs w:val="28"/>
        </w:rPr>
        <w:t>ngresos, por ejemplo, lo que comentó Ana Margarita, lo que estuvo concentrado ya que ingresó es lo mismo de esto. Acá con nosotros el capítulo que es, por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ejemplo, obras y dice que son </w:t>
      </w:r>
      <w:r w:rsidR="007E75F1" w:rsidRPr="00F23F75">
        <w:rPr>
          <w:rFonts w:ascii="Arial" w:hAnsi="Arial" w:cs="Arial"/>
          <w:sz w:val="28"/>
          <w:szCs w:val="28"/>
        </w:rPr>
        <w:t>26</w:t>
      </w:r>
      <w:r w:rsidR="006E74B6">
        <w:rPr>
          <w:rFonts w:ascii="Arial" w:hAnsi="Arial" w:cs="Arial"/>
          <w:sz w:val="28"/>
          <w:szCs w:val="28"/>
        </w:rPr>
        <w:t>’</w:t>
      </w:r>
      <w:r w:rsidR="007E75F1">
        <w:rPr>
          <w:rFonts w:ascii="Arial" w:hAnsi="Arial" w:cs="Arial"/>
          <w:sz w:val="28"/>
          <w:szCs w:val="28"/>
        </w:rPr>
        <w:t>000,000</w:t>
      </w:r>
      <w:r w:rsidR="006E74B6">
        <w:rPr>
          <w:rFonts w:ascii="Arial" w:hAnsi="Arial" w:cs="Arial"/>
          <w:sz w:val="28"/>
          <w:szCs w:val="28"/>
        </w:rPr>
        <w:t>.00</w:t>
      </w:r>
      <w:r w:rsidR="00F23F75" w:rsidRPr="00F23F75">
        <w:rPr>
          <w:rFonts w:ascii="Arial" w:hAnsi="Arial" w:cs="Arial"/>
          <w:sz w:val="28"/>
          <w:szCs w:val="28"/>
        </w:rPr>
        <w:t xml:space="preserve"> aquí en estas fuentes de financiamientos da los 2</w:t>
      </w:r>
      <w:r w:rsidR="006E74B6">
        <w:rPr>
          <w:rFonts w:ascii="Arial" w:hAnsi="Arial" w:cs="Arial"/>
          <w:sz w:val="28"/>
          <w:szCs w:val="28"/>
        </w:rPr>
        <w:t>6’</w:t>
      </w:r>
      <w:r w:rsidR="007E75F1">
        <w:rPr>
          <w:rFonts w:ascii="Arial" w:hAnsi="Arial" w:cs="Arial"/>
          <w:sz w:val="28"/>
          <w:szCs w:val="28"/>
        </w:rPr>
        <w:t>000,000</w:t>
      </w:r>
      <w:r w:rsidR="006E74B6">
        <w:rPr>
          <w:rFonts w:ascii="Arial" w:hAnsi="Arial" w:cs="Arial"/>
          <w:sz w:val="28"/>
          <w:szCs w:val="28"/>
        </w:rPr>
        <w:t>.00</w:t>
      </w:r>
      <w:r w:rsidR="007E75F1">
        <w:rPr>
          <w:rFonts w:ascii="Arial" w:hAnsi="Arial" w:cs="Arial"/>
          <w:sz w:val="28"/>
          <w:szCs w:val="28"/>
        </w:rPr>
        <w:t xml:space="preserve"> </w:t>
      </w:r>
      <w:r w:rsidR="006E74B6">
        <w:rPr>
          <w:rFonts w:ascii="Arial" w:hAnsi="Arial" w:cs="Arial"/>
          <w:sz w:val="28"/>
          <w:szCs w:val="28"/>
        </w:rPr>
        <w:t>o</w:t>
      </w:r>
      <w:r w:rsidR="00F23F75" w:rsidRPr="00F23F75">
        <w:rPr>
          <w:rFonts w:ascii="Arial" w:hAnsi="Arial" w:cs="Arial"/>
          <w:sz w:val="28"/>
          <w:szCs w:val="28"/>
        </w:rPr>
        <w:t xml:space="preserve"> sea, el presupuesto ahora sí que en los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diferentes reportes que se tienen cuadra en todos los capítulos y el total es igual. Sí, aquí nada más si tienen alguna deuda nada más quedamos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por perder el financiamiento</w:t>
      </w:r>
      <w:r w:rsidR="007E75F1">
        <w:rPr>
          <w:rFonts w:ascii="Arial" w:hAnsi="Arial" w:cs="Arial"/>
          <w:sz w:val="28"/>
          <w:szCs w:val="28"/>
        </w:rPr>
        <w:t>,</w:t>
      </w:r>
      <w:r w:rsidR="00F23F75" w:rsidRPr="00F23F75">
        <w:rPr>
          <w:rFonts w:ascii="Arial" w:hAnsi="Arial" w:cs="Arial"/>
          <w:sz w:val="28"/>
          <w:szCs w:val="28"/>
        </w:rPr>
        <w:t xml:space="preserve"> es el recurso propio, pero es lo mismo</w:t>
      </w:r>
      <w:r w:rsidR="006E74B6"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>.</w:t>
      </w:r>
      <w:r w:rsidR="006A2191">
        <w:rPr>
          <w:rFonts w:ascii="Arial" w:hAnsi="Arial" w:cs="Arial"/>
          <w:sz w:val="28"/>
          <w:szCs w:val="28"/>
        </w:rPr>
        <w:t xml:space="preserve"> </w:t>
      </w:r>
    </w:p>
    <w:p w14:paraId="31AD5C0E" w14:textId="19C199C5" w:rsidR="007E75F1" w:rsidRDefault="007E75F1" w:rsidP="000C6DC5">
      <w:pPr>
        <w:jc w:val="both"/>
        <w:rPr>
          <w:rFonts w:ascii="Arial" w:hAnsi="Arial" w:cs="Arial"/>
          <w:sz w:val="28"/>
          <w:szCs w:val="28"/>
        </w:rPr>
      </w:pPr>
      <w:r w:rsidRPr="007E75F1">
        <w:rPr>
          <w:rFonts w:ascii="Arial" w:hAnsi="Arial" w:cs="Arial"/>
          <w:b/>
          <w:bCs/>
          <w:sz w:val="28"/>
          <w:szCs w:val="28"/>
        </w:rPr>
        <w:t xml:space="preserve">C. GUILLERMINA AGUILAR OCHOA. </w:t>
      </w:r>
      <w:r w:rsidR="006E74B6">
        <w:rPr>
          <w:rFonts w:ascii="Arial" w:hAnsi="Arial" w:cs="Arial"/>
          <w:b/>
          <w:bCs/>
          <w:sz w:val="28"/>
          <w:szCs w:val="28"/>
        </w:rPr>
        <w:t>–</w:t>
      </w:r>
      <w:r w:rsidRPr="007E75F1">
        <w:rPr>
          <w:rFonts w:ascii="Arial" w:hAnsi="Arial" w:cs="Arial"/>
          <w:b/>
          <w:bCs/>
          <w:sz w:val="28"/>
          <w:szCs w:val="28"/>
        </w:rPr>
        <w:t xml:space="preserve"> </w:t>
      </w:r>
      <w:r w:rsidR="006E74B6">
        <w:rPr>
          <w:rFonts w:ascii="Arial" w:hAnsi="Arial" w:cs="Arial"/>
          <w:b/>
          <w:bCs/>
          <w:sz w:val="28"/>
          <w:szCs w:val="28"/>
        </w:rPr>
        <w:t>“</w:t>
      </w:r>
      <w:r w:rsidR="00F23F75" w:rsidRPr="00F23F75">
        <w:rPr>
          <w:rFonts w:ascii="Arial" w:hAnsi="Arial" w:cs="Arial"/>
          <w:sz w:val="28"/>
          <w:szCs w:val="28"/>
        </w:rPr>
        <w:t xml:space="preserve">De hecho, en el oficio que se les mandó para la solicitud, se hace mención que se tuvo un incremento en los </w:t>
      </w:r>
      <w:r w:rsidR="00F23F75" w:rsidRPr="00F23F75">
        <w:rPr>
          <w:rFonts w:ascii="Arial" w:hAnsi="Arial" w:cs="Arial"/>
          <w:sz w:val="28"/>
          <w:szCs w:val="28"/>
        </w:rPr>
        <w:lastRenderedPageBreak/>
        <w:t xml:space="preserve">recursos federales. </w:t>
      </w:r>
      <w:r w:rsidR="006E74B6">
        <w:rPr>
          <w:rFonts w:ascii="Arial" w:hAnsi="Arial" w:cs="Arial"/>
          <w:sz w:val="28"/>
          <w:szCs w:val="28"/>
        </w:rPr>
        <w:t xml:space="preserve">Nos llegaron </w:t>
      </w:r>
      <w:r w:rsidR="002619BB">
        <w:rPr>
          <w:rFonts w:ascii="Arial" w:hAnsi="Arial" w:cs="Arial"/>
          <w:sz w:val="28"/>
          <w:szCs w:val="28"/>
        </w:rPr>
        <w:t>m</w:t>
      </w:r>
      <w:r w:rsidR="002619BB" w:rsidRPr="00F23F75">
        <w:rPr>
          <w:rFonts w:ascii="Arial" w:hAnsi="Arial" w:cs="Arial"/>
          <w:sz w:val="28"/>
          <w:szCs w:val="28"/>
        </w:rPr>
        <w:t>ás</w:t>
      </w:r>
      <w:r w:rsidR="00F23F75" w:rsidRPr="00F23F75">
        <w:rPr>
          <w:rFonts w:ascii="Arial" w:hAnsi="Arial" w:cs="Arial"/>
          <w:sz w:val="28"/>
          <w:szCs w:val="28"/>
        </w:rPr>
        <w:t xml:space="preserve"> partici</w:t>
      </w:r>
      <w:r w:rsidR="006E74B6">
        <w:rPr>
          <w:rFonts w:ascii="Arial" w:hAnsi="Arial" w:cs="Arial"/>
          <w:sz w:val="28"/>
          <w:szCs w:val="28"/>
        </w:rPr>
        <w:t>paciones de las esperadas por 3</w:t>
      </w:r>
      <w:r w:rsidR="002619BB">
        <w:rPr>
          <w:rFonts w:ascii="Arial" w:hAnsi="Arial" w:cs="Arial"/>
          <w:sz w:val="28"/>
          <w:szCs w:val="28"/>
        </w:rPr>
        <w:t>’459</w:t>
      </w:r>
      <w:r>
        <w:rPr>
          <w:rFonts w:ascii="Arial" w:hAnsi="Arial" w:cs="Arial"/>
          <w:sz w:val="28"/>
          <w:szCs w:val="28"/>
        </w:rPr>
        <w:t>,</w:t>
      </w:r>
      <w:r w:rsidR="002619BB">
        <w:rPr>
          <w:rFonts w:ascii="Arial" w:hAnsi="Arial" w:cs="Arial"/>
          <w:sz w:val="28"/>
          <w:szCs w:val="28"/>
        </w:rPr>
        <w:t>000</w:t>
      </w:r>
      <w:r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que son lo mismo que v</w:t>
      </w:r>
      <w:r w:rsidR="002619BB">
        <w:rPr>
          <w:rFonts w:ascii="Arial" w:hAnsi="Arial" w:cs="Arial"/>
          <w:sz w:val="28"/>
          <w:szCs w:val="28"/>
        </w:rPr>
        <w:t>iene y de estatales los otros 3’</w:t>
      </w:r>
      <w:r>
        <w:rPr>
          <w:rFonts w:ascii="Arial" w:hAnsi="Arial" w:cs="Arial"/>
          <w:sz w:val="28"/>
          <w:szCs w:val="28"/>
        </w:rPr>
        <w:t>486,000</w:t>
      </w:r>
      <w:r w:rsidR="00F23F75" w:rsidRPr="00F23F75">
        <w:rPr>
          <w:rFonts w:ascii="Arial" w:hAnsi="Arial" w:cs="Arial"/>
          <w:sz w:val="28"/>
          <w:szCs w:val="28"/>
        </w:rPr>
        <w:t>.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 Esto ya es de recurso propio.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También se tuvo el ingreso por el programa estrategia </w:t>
      </w:r>
      <w:r>
        <w:rPr>
          <w:rFonts w:ascii="Arial" w:hAnsi="Arial" w:cs="Arial"/>
          <w:sz w:val="28"/>
          <w:szCs w:val="28"/>
        </w:rPr>
        <w:t>“</w:t>
      </w:r>
      <w:r w:rsidR="00F23F75" w:rsidRPr="00F23F75">
        <w:rPr>
          <w:rFonts w:ascii="Arial" w:hAnsi="Arial" w:cs="Arial"/>
          <w:sz w:val="28"/>
          <w:szCs w:val="28"/>
        </w:rPr>
        <w:t>ALE</w:t>
      </w:r>
      <w:r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 xml:space="preserve"> y el de fondo talleres </w:t>
      </w:r>
      <w:r>
        <w:rPr>
          <w:rFonts w:ascii="Arial" w:hAnsi="Arial" w:cs="Arial"/>
          <w:sz w:val="28"/>
          <w:szCs w:val="28"/>
        </w:rPr>
        <w:t>“</w:t>
      </w:r>
      <w:r w:rsidR="00F23F75" w:rsidRPr="00F23F75">
        <w:rPr>
          <w:rFonts w:ascii="Arial" w:hAnsi="Arial" w:cs="Arial"/>
          <w:sz w:val="28"/>
          <w:szCs w:val="28"/>
        </w:rPr>
        <w:t>Casa de la Cultura</w:t>
      </w:r>
      <w:r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 xml:space="preserve">, no sé si se acuerdan también </w:t>
      </w:r>
      <w:r w:rsidR="002619BB">
        <w:rPr>
          <w:rFonts w:ascii="Arial" w:hAnsi="Arial" w:cs="Arial"/>
          <w:sz w:val="28"/>
          <w:szCs w:val="28"/>
        </w:rPr>
        <w:t>sa</w:t>
      </w:r>
      <w:r w:rsidR="002619BB" w:rsidRPr="00F23F75">
        <w:rPr>
          <w:rFonts w:ascii="Arial" w:hAnsi="Arial" w:cs="Arial"/>
          <w:sz w:val="28"/>
          <w:szCs w:val="28"/>
        </w:rPr>
        <w:t>l</w:t>
      </w:r>
      <w:r w:rsidR="002619BB">
        <w:rPr>
          <w:rFonts w:ascii="Arial" w:hAnsi="Arial" w:cs="Arial"/>
          <w:sz w:val="28"/>
          <w:szCs w:val="28"/>
        </w:rPr>
        <w:t>i</w:t>
      </w:r>
      <w:r w:rsidR="002619BB" w:rsidRPr="00F23F75">
        <w:rPr>
          <w:rFonts w:ascii="Arial" w:hAnsi="Arial" w:cs="Arial"/>
          <w:sz w:val="28"/>
          <w:szCs w:val="28"/>
        </w:rPr>
        <w:t>ó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aprobado que fueron adicionales</w:t>
      </w:r>
      <w:r w:rsidR="002619BB"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>.</w:t>
      </w:r>
    </w:p>
    <w:p w14:paraId="7C28C8E5" w14:textId="6F29A75D" w:rsidR="007E75F1" w:rsidRDefault="007E75F1" w:rsidP="000C6DC5">
      <w:pPr>
        <w:jc w:val="both"/>
        <w:rPr>
          <w:rFonts w:ascii="Arial" w:hAnsi="Arial" w:cs="Arial"/>
          <w:sz w:val="28"/>
          <w:szCs w:val="28"/>
        </w:rPr>
      </w:pPr>
      <w:r w:rsidRPr="007E75F1">
        <w:rPr>
          <w:rFonts w:ascii="Arial" w:hAnsi="Arial" w:cs="Arial"/>
          <w:b/>
          <w:bCs/>
          <w:sz w:val="28"/>
          <w:szCs w:val="28"/>
        </w:rPr>
        <w:t xml:space="preserve">C. MARIA ESTER LÓPEZ GARCÍA. </w:t>
      </w:r>
      <w:r w:rsidR="002619BB">
        <w:rPr>
          <w:rFonts w:ascii="Arial" w:hAnsi="Arial" w:cs="Arial"/>
          <w:b/>
          <w:bCs/>
          <w:sz w:val="28"/>
          <w:szCs w:val="28"/>
        </w:rPr>
        <w:t>–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2619BB">
        <w:rPr>
          <w:rFonts w:ascii="Arial" w:hAnsi="Arial" w:cs="Arial"/>
          <w:sz w:val="28"/>
          <w:szCs w:val="28"/>
        </w:rPr>
        <w:t>“</w:t>
      </w:r>
      <w:r w:rsidR="00F23F75" w:rsidRPr="00F23F75">
        <w:rPr>
          <w:rFonts w:ascii="Arial" w:hAnsi="Arial" w:cs="Arial"/>
          <w:sz w:val="28"/>
          <w:szCs w:val="28"/>
        </w:rPr>
        <w:t>Entonces eso sería</w:t>
      </w:r>
      <w:r w:rsidR="00833A81">
        <w:rPr>
          <w:rFonts w:ascii="Arial" w:hAnsi="Arial" w:cs="Arial"/>
          <w:sz w:val="28"/>
          <w:szCs w:val="28"/>
        </w:rPr>
        <w:t xml:space="preserve"> por</w:t>
      </w:r>
      <w:r w:rsidR="00F23F75" w:rsidRPr="00F23F75">
        <w:rPr>
          <w:rFonts w:ascii="Arial" w:hAnsi="Arial" w:cs="Arial"/>
          <w:sz w:val="28"/>
          <w:szCs w:val="28"/>
        </w:rPr>
        <w:t xml:space="preserve"> fuente de financiamiento</w:t>
      </w:r>
      <w:r w:rsidR="002619BB"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>.</w:t>
      </w:r>
    </w:p>
    <w:p w14:paraId="58C8C51F" w14:textId="17922BFB" w:rsidR="005356F3" w:rsidRPr="005356F3" w:rsidRDefault="007E75F1" w:rsidP="005356F3">
      <w:pPr>
        <w:pStyle w:val="Textoindependiente"/>
        <w:spacing w:line="278" w:lineRule="auto"/>
        <w:ind w:hanging="3"/>
        <w:jc w:val="both"/>
        <w:rPr>
          <w:rFonts w:ascii="Arial" w:hAnsi="Arial" w:cs="Arial"/>
          <w:sz w:val="28"/>
          <w:szCs w:val="28"/>
        </w:rPr>
      </w:pPr>
      <w:r w:rsidRPr="007E75F1">
        <w:rPr>
          <w:rFonts w:ascii="Arial" w:hAnsi="Arial" w:cs="Arial"/>
          <w:b/>
          <w:bCs/>
          <w:sz w:val="28"/>
          <w:szCs w:val="28"/>
        </w:rPr>
        <w:t xml:space="preserve">C.MIGUEL MARENTES. </w:t>
      </w:r>
      <w:r w:rsidR="001A51E1">
        <w:rPr>
          <w:rFonts w:ascii="Arial" w:hAnsi="Arial" w:cs="Arial"/>
          <w:b/>
          <w:bCs/>
          <w:sz w:val="28"/>
          <w:szCs w:val="28"/>
        </w:rPr>
        <w:t>–</w:t>
      </w:r>
      <w:r w:rsidRPr="007E75F1">
        <w:rPr>
          <w:rFonts w:ascii="Arial" w:hAnsi="Arial" w:cs="Arial"/>
          <w:b/>
          <w:bCs/>
          <w:sz w:val="28"/>
          <w:szCs w:val="28"/>
        </w:rPr>
        <w:t xml:space="preserve"> </w:t>
      </w:r>
      <w:r w:rsidR="001A51E1">
        <w:rPr>
          <w:rFonts w:ascii="Arial" w:hAnsi="Arial" w:cs="Arial"/>
          <w:sz w:val="28"/>
          <w:szCs w:val="28"/>
        </w:rPr>
        <w:t>“</w:t>
      </w:r>
      <w:r w:rsidR="00F23F75" w:rsidRPr="00F23F75">
        <w:rPr>
          <w:rFonts w:ascii="Arial" w:hAnsi="Arial" w:cs="Arial"/>
          <w:sz w:val="28"/>
          <w:szCs w:val="28"/>
        </w:rPr>
        <w:t>Si hay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833A81">
        <w:rPr>
          <w:rFonts w:ascii="Arial" w:hAnsi="Arial" w:cs="Arial"/>
          <w:sz w:val="28"/>
          <w:szCs w:val="28"/>
        </w:rPr>
        <w:t>alguna duda</w:t>
      </w:r>
      <w:r w:rsidR="00F23F75" w:rsidRPr="00F23F75">
        <w:rPr>
          <w:rFonts w:ascii="Arial" w:hAnsi="Arial" w:cs="Arial"/>
          <w:sz w:val="28"/>
          <w:szCs w:val="28"/>
        </w:rPr>
        <w:t>, compañero, compañera,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antes de continuar le doy </w:t>
      </w:r>
      <w:r w:rsidR="00833A81">
        <w:rPr>
          <w:rFonts w:ascii="Arial" w:hAnsi="Arial" w:cs="Arial"/>
          <w:sz w:val="28"/>
          <w:szCs w:val="28"/>
        </w:rPr>
        <w:t>la bienvenida a la Encargada de la Hacienda M</w:t>
      </w:r>
      <w:r w:rsidR="00F23F75" w:rsidRPr="00F23F75">
        <w:rPr>
          <w:rFonts w:ascii="Arial" w:hAnsi="Arial" w:cs="Arial"/>
          <w:sz w:val="28"/>
          <w:szCs w:val="28"/>
        </w:rPr>
        <w:t>unicipal</w:t>
      </w:r>
      <w:r w:rsidR="00833A81">
        <w:rPr>
          <w:rFonts w:ascii="Arial" w:hAnsi="Arial" w:cs="Arial"/>
          <w:sz w:val="28"/>
          <w:szCs w:val="28"/>
        </w:rPr>
        <w:t>,</w:t>
      </w:r>
      <w:r w:rsidR="00F23F75" w:rsidRPr="00F23F75">
        <w:rPr>
          <w:rFonts w:ascii="Arial" w:hAnsi="Arial" w:cs="Arial"/>
          <w:sz w:val="28"/>
          <w:szCs w:val="28"/>
        </w:rPr>
        <w:t xml:space="preserve"> estábamos ya justamente pues creo </w:t>
      </w:r>
      <w:r w:rsidR="001A51E1" w:rsidRPr="00F23F75">
        <w:rPr>
          <w:rFonts w:ascii="Arial" w:hAnsi="Arial" w:cs="Arial"/>
          <w:sz w:val="28"/>
          <w:szCs w:val="28"/>
        </w:rPr>
        <w:t>que,</w:t>
      </w:r>
      <w:r w:rsidR="00F23F75" w:rsidRPr="00F23F75">
        <w:rPr>
          <w:rFonts w:ascii="Arial" w:hAnsi="Arial" w:cs="Arial"/>
          <w:sz w:val="28"/>
          <w:szCs w:val="28"/>
        </w:rPr>
        <w:t xml:space="preserve"> al término, ¿no?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de este punto en el que en esencia pues se hizo la alza el presupuesto de egresos, </w:t>
      </w:r>
      <w:r w:rsidR="00833A81">
        <w:rPr>
          <w:rFonts w:ascii="Arial" w:hAnsi="Arial" w:cs="Arial"/>
          <w:sz w:val="28"/>
          <w:szCs w:val="28"/>
        </w:rPr>
        <w:t>el ejercicio</w:t>
      </w:r>
      <w:r>
        <w:rPr>
          <w:rFonts w:ascii="Arial" w:hAnsi="Arial" w:cs="Arial"/>
          <w:sz w:val="28"/>
          <w:szCs w:val="28"/>
        </w:rPr>
        <w:t xml:space="preserve"> de </w:t>
      </w:r>
      <w:r w:rsidR="00833A81">
        <w:rPr>
          <w:rFonts w:ascii="Arial" w:hAnsi="Arial" w:cs="Arial"/>
          <w:sz w:val="28"/>
          <w:szCs w:val="28"/>
        </w:rPr>
        <w:t>in</w:t>
      </w:r>
      <w:r>
        <w:rPr>
          <w:rFonts w:ascii="Arial" w:hAnsi="Arial" w:cs="Arial"/>
          <w:sz w:val="28"/>
          <w:szCs w:val="28"/>
        </w:rPr>
        <w:t xml:space="preserve">gresos </w:t>
      </w:r>
      <w:r w:rsidR="00A40507">
        <w:rPr>
          <w:rFonts w:ascii="Arial" w:hAnsi="Arial" w:cs="Arial"/>
          <w:sz w:val="28"/>
          <w:szCs w:val="28"/>
        </w:rPr>
        <w:t xml:space="preserve">2025 </w:t>
      </w:r>
      <w:r w:rsidR="00833A81">
        <w:rPr>
          <w:rFonts w:ascii="Arial" w:hAnsi="Arial" w:cs="Arial"/>
          <w:sz w:val="28"/>
          <w:szCs w:val="28"/>
        </w:rPr>
        <w:t>en 11’</w:t>
      </w:r>
      <w:r w:rsidR="00F23F75" w:rsidRPr="00F23F75">
        <w:rPr>
          <w:rFonts w:ascii="Arial" w:hAnsi="Arial" w:cs="Arial"/>
          <w:sz w:val="28"/>
          <w:szCs w:val="28"/>
        </w:rPr>
        <w:t>230,000</w:t>
      </w:r>
      <w:r w:rsidR="00A40507">
        <w:rPr>
          <w:rFonts w:ascii="Arial" w:hAnsi="Arial" w:cs="Arial"/>
          <w:sz w:val="28"/>
          <w:szCs w:val="28"/>
        </w:rPr>
        <w:t xml:space="preserve"> pesos</w:t>
      </w:r>
      <w:r w:rsidR="00F23F75" w:rsidRPr="00F23F75">
        <w:rPr>
          <w:rFonts w:ascii="Arial" w:hAnsi="Arial" w:cs="Arial"/>
          <w:sz w:val="28"/>
          <w:szCs w:val="28"/>
        </w:rPr>
        <w:t>.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Ya se explicó aquí por parte de las</w:t>
      </w:r>
      <w:r w:rsidR="001A51E1">
        <w:rPr>
          <w:rFonts w:ascii="Arial" w:hAnsi="Arial" w:cs="Arial"/>
          <w:sz w:val="28"/>
          <w:szCs w:val="28"/>
        </w:rPr>
        <w:t xml:space="preserve"> compañeras de dónde provienen</w:t>
      </w:r>
      <w:r w:rsidR="00F23F75" w:rsidRPr="00F23F75">
        <w:rPr>
          <w:rFonts w:ascii="Arial" w:hAnsi="Arial" w:cs="Arial"/>
          <w:sz w:val="28"/>
          <w:szCs w:val="28"/>
        </w:rPr>
        <w:t xml:space="preserve"> las f</w:t>
      </w:r>
      <w:r w:rsidR="00A40507">
        <w:rPr>
          <w:rFonts w:ascii="Arial" w:hAnsi="Arial" w:cs="Arial"/>
          <w:sz w:val="28"/>
          <w:szCs w:val="28"/>
        </w:rPr>
        <w:t xml:space="preserve">uentes </w:t>
      </w:r>
      <w:r w:rsidR="001A51E1">
        <w:rPr>
          <w:rFonts w:ascii="Arial" w:hAnsi="Arial" w:cs="Arial"/>
          <w:sz w:val="28"/>
          <w:szCs w:val="28"/>
        </w:rPr>
        <w:t>de</w:t>
      </w:r>
      <w:r w:rsidR="00F23F75" w:rsidRPr="00F23F75">
        <w:rPr>
          <w:rFonts w:ascii="Arial" w:hAnsi="Arial" w:cs="Arial"/>
          <w:sz w:val="28"/>
          <w:szCs w:val="28"/>
        </w:rPr>
        <w:t xml:space="preserve"> financiamiento y pues de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forma</w:t>
      </w:r>
      <w:r w:rsidR="00A40507">
        <w:rPr>
          <w:rFonts w:ascii="Arial" w:hAnsi="Arial" w:cs="Arial"/>
          <w:sz w:val="28"/>
          <w:szCs w:val="28"/>
        </w:rPr>
        <w:t xml:space="preserve"> </w:t>
      </w:r>
      <w:r w:rsidR="00833A81">
        <w:rPr>
          <w:rFonts w:ascii="Arial" w:hAnsi="Arial" w:cs="Arial"/>
          <w:sz w:val="28"/>
          <w:szCs w:val="28"/>
        </w:rPr>
        <w:t>detallada los</w:t>
      </w:r>
      <w:r w:rsidR="00F23F75" w:rsidRPr="00F23F75">
        <w:rPr>
          <w:rFonts w:ascii="Arial" w:hAnsi="Arial" w:cs="Arial"/>
          <w:sz w:val="28"/>
          <w:szCs w:val="28"/>
        </w:rPr>
        <w:t xml:space="preserve"> rubros de cada uno. No sé si existe alguna otra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duda</w:t>
      </w:r>
      <w:r w:rsidR="00A40507">
        <w:rPr>
          <w:rFonts w:ascii="Arial" w:hAnsi="Arial" w:cs="Arial"/>
          <w:sz w:val="28"/>
          <w:szCs w:val="28"/>
        </w:rPr>
        <w:t xml:space="preserve">. </w:t>
      </w:r>
      <w:r w:rsidR="00F23F75" w:rsidRPr="00F23F75">
        <w:rPr>
          <w:rFonts w:ascii="Arial" w:hAnsi="Arial" w:cs="Arial"/>
          <w:sz w:val="28"/>
          <w:szCs w:val="28"/>
        </w:rPr>
        <w:t xml:space="preserve">Nada más antes de someter </w:t>
      </w:r>
      <w:r w:rsidR="00833A81">
        <w:rPr>
          <w:rFonts w:ascii="Arial" w:hAnsi="Arial" w:cs="Arial"/>
          <w:sz w:val="28"/>
          <w:szCs w:val="28"/>
        </w:rPr>
        <w:t xml:space="preserve">a </w:t>
      </w:r>
      <w:r w:rsidR="00A40507">
        <w:rPr>
          <w:rFonts w:ascii="Arial" w:hAnsi="Arial" w:cs="Arial"/>
          <w:sz w:val="28"/>
          <w:szCs w:val="28"/>
        </w:rPr>
        <w:t>votación</w:t>
      </w:r>
      <w:r w:rsidR="00F23F75" w:rsidRPr="00F23F75">
        <w:rPr>
          <w:rFonts w:ascii="Arial" w:hAnsi="Arial" w:cs="Arial"/>
          <w:sz w:val="28"/>
          <w:szCs w:val="28"/>
        </w:rPr>
        <w:t>,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me voy a permitir leer este resumen de</w:t>
      </w:r>
      <w:r w:rsidR="00A40507">
        <w:rPr>
          <w:rFonts w:ascii="Arial" w:hAnsi="Arial" w:cs="Arial"/>
          <w:sz w:val="28"/>
          <w:szCs w:val="28"/>
        </w:rPr>
        <w:t>l oficio</w:t>
      </w:r>
      <w:r w:rsidR="005356F3">
        <w:rPr>
          <w:rFonts w:ascii="Arial" w:hAnsi="Arial" w:cs="Arial"/>
          <w:sz w:val="28"/>
          <w:szCs w:val="28"/>
        </w:rPr>
        <w:t xml:space="preserve"> donde se suscribe la inicial.</w:t>
      </w:r>
      <w:r w:rsidR="006A2191">
        <w:rPr>
          <w:rFonts w:ascii="Arial" w:hAnsi="Arial" w:cs="Arial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C1C1C"/>
          <w:sz w:val="28"/>
          <w:szCs w:val="28"/>
        </w:rPr>
        <w:t xml:space="preserve">El </w:t>
      </w:r>
      <w:r w:rsidR="005356F3" w:rsidRPr="00073DFF">
        <w:rPr>
          <w:rFonts w:ascii="Arial" w:hAnsi="Arial" w:cs="Arial"/>
          <w:color w:val="161616"/>
          <w:sz w:val="28"/>
          <w:szCs w:val="28"/>
        </w:rPr>
        <w:t xml:space="preserve">incremento </w:t>
      </w:r>
      <w:r w:rsidR="005356F3" w:rsidRPr="00073DFF">
        <w:rPr>
          <w:rFonts w:ascii="Arial" w:hAnsi="Arial" w:cs="Arial"/>
          <w:color w:val="0F0F0F"/>
          <w:sz w:val="28"/>
          <w:szCs w:val="28"/>
        </w:rPr>
        <w:t xml:space="preserve">por </w:t>
      </w:r>
      <w:r w:rsidR="005356F3" w:rsidRPr="00073DFF">
        <w:rPr>
          <w:rFonts w:ascii="Arial" w:hAnsi="Arial" w:cs="Arial"/>
          <w:color w:val="1A1A1A"/>
          <w:sz w:val="28"/>
          <w:szCs w:val="28"/>
        </w:rPr>
        <w:t xml:space="preserve">excedentes </w:t>
      </w:r>
      <w:r w:rsidR="005356F3" w:rsidRPr="00073DFF">
        <w:rPr>
          <w:rFonts w:ascii="Arial" w:hAnsi="Arial" w:cs="Arial"/>
          <w:color w:val="131313"/>
          <w:sz w:val="28"/>
          <w:szCs w:val="28"/>
        </w:rPr>
        <w:t xml:space="preserve">de </w:t>
      </w:r>
      <w:r w:rsidR="005356F3" w:rsidRPr="00073DFF">
        <w:rPr>
          <w:rFonts w:ascii="Arial" w:hAnsi="Arial" w:cs="Arial"/>
          <w:color w:val="1A1A1A"/>
          <w:sz w:val="28"/>
          <w:szCs w:val="28"/>
        </w:rPr>
        <w:t xml:space="preserve">recursos </w:t>
      </w:r>
      <w:r w:rsidR="005356F3" w:rsidRPr="00073DFF">
        <w:rPr>
          <w:rFonts w:ascii="Arial" w:hAnsi="Arial" w:cs="Arial"/>
          <w:color w:val="0F0F0F"/>
          <w:sz w:val="28"/>
          <w:szCs w:val="28"/>
        </w:rPr>
        <w:t xml:space="preserve">municipales </w:t>
      </w:r>
      <w:r w:rsidR="005356F3" w:rsidRPr="00073DFF">
        <w:rPr>
          <w:rFonts w:ascii="Arial" w:hAnsi="Arial" w:cs="Arial"/>
          <w:color w:val="282828"/>
          <w:sz w:val="28"/>
          <w:szCs w:val="28"/>
        </w:rPr>
        <w:t xml:space="preserve">no </w:t>
      </w:r>
      <w:r w:rsidR="005356F3" w:rsidRPr="00073DFF">
        <w:rPr>
          <w:rFonts w:ascii="Arial" w:hAnsi="Arial" w:cs="Arial"/>
          <w:color w:val="181818"/>
          <w:sz w:val="28"/>
          <w:szCs w:val="28"/>
        </w:rPr>
        <w:t xml:space="preserve">etiquetados </w:t>
      </w:r>
      <w:r w:rsidR="005356F3" w:rsidRPr="00073DFF">
        <w:rPr>
          <w:rFonts w:ascii="Arial" w:hAnsi="Arial" w:cs="Arial"/>
          <w:sz w:val="28"/>
          <w:szCs w:val="28"/>
        </w:rPr>
        <w:t xml:space="preserve">en </w:t>
      </w:r>
      <w:r w:rsidR="005356F3" w:rsidRPr="00073DFF">
        <w:rPr>
          <w:rFonts w:ascii="Arial" w:hAnsi="Arial" w:cs="Arial"/>
          <w:color w:val="151515"/>
          <w:sz w:val="28"/>
          <w:szCs w:val="28"/>
        </w:rPr>
        <w:t xml:space="preserve">el </w:t>
      </w:r>
      <w:r w:rsidR="005356F3" w:rsidRPr="00073DFF">
        <w:rPr>
          <w:rFonts w:ascii="Arial" w:hAnsi="Arial" w:cs="Arial"/>
          <w:sz w:val="28"/>
          <w:szCs w:val="28"/>
        </w:rPr>
        <w:t xml:space="preserve">presupuesto </w:t>
      </w:r>
      <w:r w:rsidR="005356F3" w:rsidRPr="00073DFF">
        <w:rPr>
          <w:rFonts w:ascii="Arial" w:hAnsi="Arial" w:cs="Arial"/>
          <w:color w:val="2A2A2A"/>
          <w:sz w:val="28"/>
          <w:szCs w:val="28"/>
        </w:rPr>
        <w:t xml:space="preserve">de </w:t>
      </w:r>
      <w:r w:rsidR="005356F3" w:rsidRPr="00073DFF">
        <w:rPr>
          <w:rFonts w:ascii="Arial" w:hAnsi="Arial" w:cs="Arial"/>
          <w:color w:val="0C0C0C"/>
          <w:sz w:val="28"/>
          <w:szCs w:val="28"/>
        </w:rPr>
        <w:t xml:space="preserve">Ingresos </w:t>
      </w:r>
      <w:r w:rsidR="005356F3" w:rsidRPr="00073DFF">
        <w:rPr>
          <w:rFonts w:ascii="Arial" w:hAnsi="Arial" w:cs="Arial"/>
          <w:color w:val="0A0A0A"/>
          <w:sz w:val="28"/>
          <w:szCs w:val="28"/>
        </w:rPr>
        <w:t xml:space="preserve">corresponde </w:t>
      </w:r>
      <w:r w:rsidR="005356F3" w:rsidRPr="00073DFF">
        <w:rPr>
          <w:rFonts w:ascii="Arial" w:hAnsi="Arial" w:cs="Arial"/>
          <w:sz w:val="28"/>
          <w:szCs w:val="28"/>
        </w:rPr>
        <w:t xml:space="preserve">al </w:t>
      </w:r>
      <w:r w:rsidR="005356F3" w:rsidRPr="00073DFF">
        <w:rPr>
          <w:rFonts w:ascii="Arial" w:hAnsi="Arial" w:cs="Arial"/>
          <w:color w:val="111111"/>
          <w:sz w:val="28"/>
          <w:szCs w:val="28"/>
        </w:rPr>
        <w:t xml:space="preserve">incremento </w:t>
      </w:r>
      <w:r w:rsidR="005356F3" w:rsidRPr="00073DFF">
        <w:rPr>
          <w:rFonts w:ascii="Arial" w:hAnsi="Arial" w:cs="Arial"/>
          <w:color w:val="131313"/>
          <w:sz w:val="28"/>
          <w:szCs w:val="28"/>
        </w:rPr>
        <w:t xml:space="preserve">en </w:t>
      </w:r>
      <w:r w:rsidR="005356F3" w:rsidRPr="00073DFF">
        <w:rPr>
          <w:rFonts w:ascii="Arial" w:hAnsi="Arial" w:cs="Arial"/>
          <w:color w:val="181818"/>
          <w:sz w:val="28"/>
          <w:szCs w:val="28"/>
        </w:rPr>
        <w:t xml:space="preserve">el </w:t>
      </w:r>
      <w:r w:rsidR="005356F3" w:rsidRPr="00073DFF">
        <w:rPr>
          <w:rFonts w:ascii="Arial" w:hAnsi="Arial" w:cs="Arial"/>
          <w:color w:val="1A1A1A"/>
          <w:sz w:val="28"/>
          <w:szCs w:val="28"/>
        </w:rPr>
        <w:t xml:space="preserve">rubro </w:t>
      </w:r>
      <w:r w:rsidR="005356F3" w:rsidRPr="00073DFF">
        <w:rPr>
          <w:rFonts w:ascii="Arial" w:hAnsi="Arial" w:cs="Arial"/>
          <w:color w:val="333333"/>
          <w:sz w:val="28"/>
          <w:szCs w:val="28"/>
        </w:rPr>
        <w:t xml:space="preserve">de </w:t>
      </w:r>
      <w:r w:rsidR="005356F3" w:rsidRPr="00073DFF">
        <w:rPr>
          <w:rFonts w:ascii="Arial" w:hAnsi="Arial" w:cs="Arial"/>
          <w:sz w:val="28"/>
          <w:szCs w:val="28"/>
        </w:rPr>
        <w:t xml:space="preserve">Impuestos, </w:t>
      </w:r>
      <w:r w:rsidR="005356F3" w:rsidRPr="00073DFF">
        <w:rPr>
          <w:rFonts w:ascii="Arial" w:hAnsi="Arial" w:cs="Arial"/>
          <w:color w:val="161616"/>
          <w:sz w:val="28"/>
          <w:szCs w:val="28"/>
        </w:rPr>
        <w:t>Derechos</w:t>
      </w:r>
      <w:r w:rsidR="005356F3" w:rsidRPr="00073DFF">
        <w:rPr>
          <w:rFonts w:ascii="Arial" w:hAnsi="Arial" w:cs="Arial"/>
          <w:color w:val="161616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D1D1D"/>
          <w:sz w:val="28"/>
          <w:szCs w:val="28"/>
        </w:rPr>
        <w:t>y</w:t>
      </w:r>
      <w:r w:rsidR="005356F3" w:rsidRPr="00073DFF">
        <w:rPr>
          <w:rFonts w:ascii="Arial" w:hAnsi="Arial" w:cs="Arial"/>
          <w:color w:val="1D1D1D"/>
          <w:spacing w:val="-13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11111"/>
          <w:sz w:val="28"/>
          <w:szCs w:val="28"/>
        </w:rPr>
        <w:t>aprovechamientos,</w:t>
      </w:r>
      <w:r w:rsidR="005356F3" w:rsidRPr="00073DFF">
        <w:rPr>
          <w:rFonts w:ascii="Arial" w:hAnsi="Arial" w:cs="Arial"/>
          <w:color w:val="111111"/>
          <w:spacing w:val="-13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51515"/>
          <w:sz w:val="28"/>
          <w:szCs w:val="28"/>
        </w:rPr>
        <w:t>esto</w:t>
      </w:r>
      <w:r w:rsidR="005356F3" w:rsidRPr="00073DFF">
        <w:rPr>
          <w:rFonts w:ascii="Arial" w:hAnsi="Arial" w:cs="Arial"/>
          <w:color w:val="151515"/>
          <w:spacing w:val="-13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A1A1A"/>
          <w:sz w:val="28"/>
          <w:szCs w:val="28"/>
        </w:rPr>
        <w:t>por</w:t>
      </w:r>
      <w:r w:rsidR="005356F3" w:rsidRPr="00073DFF">
        <w:rPr>
          <w:rFonts w:ascii="Arial" w:hAnsi="Arial" w:cs="Arial"/>
          <w:color w:val="1A1A1A"/>
          <w:spacing w:val="-13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sz w:val="28"/>
          <w:szCs w:val="28"/>
        </w:rPr>
        <w:t>las</w:t>
      </w:r>
      <w:r w:rsidR="005356F3" w:rsidRPr="00073DFF">
        <w:rPr>
          <w:rFonts w:ascii="Arial" w:hAnsi="Arial" w:cs="Arial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0A0A0A"/>
          <w:sz w:val="28"/>
          <w:szCs w:val="28"/>
        </w:rPr>
        <w:t>metas</w:t>
      </w:r>
      <w:r w:rsidR="005356F3" w:rsidRPr="00073DFF">
        <w:rPr>
          <w:rFonts w:ascii="Arial" w:hAnsi="Arial" w:cs="Arial"/>
          <w:color w:val="0A0A0A"/>
          <w:spacing w:val="-13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A1A1A"/>
          <w:sz w:val="28"/>
          <w:szCs w:val="28"/>
        </w:rPr>
        <w:t>de</w:t>
      </w:r>
      <w:r w:rsidR="005356F3" w:rsidRPr="00073DFF">
        <w:rPr>
          <w:rFonts w:ascii="Arial" w:hAnsi="Arial" w:cs="Arial"/>
          <w:color w:val="1A1A1A"/>
          <w:spacing w:val="-13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0E0E0E"/>
          <w:sz w:val="28"/>
          <w:szCs w:val="28"/>
        </w:rPr>
        <w:t>recaudación</w:t>
      </w:r>
      <w:r w:rsidR="005356F3" w:rsidRPr="00073DFF">
        <w:rPr>
          <w:rFonts w:ascii="Arial" w:hAnsi="Arial" w:cs="Arial"/>
          <w:color w:val="0E0E0E"/>
          <w:spacing w:val="-13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sz w:val="28"/>
          <w:szCs w:val="28"/>
        </w:rPr>
        <w:t>alcanzadas</w:t>
      </w:r>
      <w:r w:rsidR="005356F3" w:rsidRPr="00073DFF">
        <w:rPr>
          <w:rFonts w:ascii="Arial" w:hAnsi="Arial" w:cs="Arial"/>
          <w:spacing w:val="-13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262626"/>
          <w:sz w:val="28"/>
          <w:szCs w:val="28"/>
        </w:rPr>
        <w:t>en</w:t>
      </w:r>
      <w:r w:rsidR="005356F3" w:rsidRPr="00073DFF">
        <w:rPr>
          <w:rFonts w:ascii="Arial" w:hAnsi="Arial" w:cs="Arial"/>
          <w:color w:val="262626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282828"/>
          <w:sz w:val="28"/>
          <w:szCs w:val="28"/>
        </w:rPr>
        <w:t xml:space="preserve">el </w:t>
      </w:r>
      <w:r w:rsidR="005356F3" w:rsidRPr="00073DFF">
        <w:rPr>
          <w:rFonts w:ascii="Arial" w:hAnsi="Arial" w:cs="Arial"/>
          <w:spacing w:val="-2"/>
          <w:sz w:val="28"/>
          <w:szCs w:val="28"/>
        </w:rPr>
        <w:t>ejercicio.</w:t>
      </w:r>
      <w:r w:rsidR="005356F3">
        <w:rPr>
          <w:rFonts w:ascii="Arial" w:hAnsi="Arial" w:cs="Arial"/>
          <w:spacing w:val="-2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81818"/>
          <w:sz w:val="28"/>
          <w:szCs w:val="28"/>
        </w:rPr>
        <w:t>El</w:t>
      </w:r>
      <w:r w:rsidR="005356F3" w:rsidRPr="00073DFF">
        <w:rPr>
          <w:rFonts w:ascii="Arial" w:hAnsi="Arial" w:cs="Arial"/>
          <w:color w:val="181818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31313"/>
          <w:sz w:val="28"/>
          <w:szCs w:val="28"/>
        </w:rPr>
        <w:t>incremento</w:t>
      </w:r>
      <w:r w:rsidR="005356F3" w:rsidRPr="00073DFF">
        <w:rPr>
          <w:rFonts w:ascii="Arial" w:hAnsi="Arial" w:cs="Arial"/>
          <w:color w:val="131313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31313"/>
          <w:sz w:val="28"/>
          <w:szCs w:val="28"/>
        </w:rPr>
        <w:t>de</w:t>
      </w:r>
      <w:r w:rsidR="005356F3" w:rsidRPr="00073DFF">
        <w:rPr>
          <w:rFonts w:ascii="Arial" w:hAnsi="Arial" w:cs="Arial"/>
          <w:color w:val="131313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31313"/>
          <w:sz w:val="28"/>
          <w:szCs w:val="28"/>
        </w:rPr>
        <w:t>recursos</w:t>
      </w:r>
      <w:r w:rsidR="005356F3" w:rsidRPr="00073DFF">
        <w:rPr>
          <w:rFonts w:ascii="Arial" w:hAnsi="Arial" w:cs="Arial"/>
          <w:color w:val="131313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A1A1A"/>
          <w:sz w:val="28"/>
          <w:szCs w:val="28"/>
        </w:rPr>
        <w:t>federales</w:t>
      </w:r>
      <w:r w:rsidR="005356F3" w:rsidRPr="00073DFF">
        <w:rPr>
          <w:rFonts w:ascii="Arial" w:hAnsi="Arial" w:cs="Arial"/>
          <w:color w:val="1A1A1A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D1D1D"/>
          <w:sz w:val="28"/>
          <w:szCs w:val="28"/>
        </w:rPr>
        <w:t>no</w:t>
      </w:r>
      <w:r w:rsidR="005356F3" w:rsidRPr="00073DFF">
        <w:rPr>
          <w:rFonts w:ascii="Arial" w:hAnsi="Arial" w:cs="Arial"/>
          <w:color w:val="1D1D1D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51515"/>
          <w:sz w:val="28"/>
          <w:szCs w:val="28"/>
        </w:rPr>
        <w:t>etiquetados</w:t>
      </w:r>
      <w:r w:rsidR="005356F3" w:rsidRPr="00073DFF">
        <w:rPr>
          <w:rFonts w:ascii="Arial" w:hAnsi="Arial" w:cs="Arial"/>
          <w:color w:val="151515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61616"/>
          <w:sz w:val="28"/>
          <w:szCs w:val="28"/>
        </w:rPr>
        <w:t>corresponde</w:t>
      </w:r>
      <w:r w:rsidR="005356F3" w:rsidRPr="00073DFF">
        <w:rPr>
          <w:rFonts w:ascii="Arial" w:hAnsi="Arial" w:cs="Arial"/>
          <w:color w:val="161616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A1A1A"/>
          <w:sz w:val="28"/>
          <w:szCs w:val="28"/>
        </w:rPr>
        <w:t>al</w:t>
      </w:r>
      <w:r w:rsidR="005356F3" w:rsidRPr="00073DFF">
        <w:rPr>
          <w:rFonts w:ascii="Arial" w:hAnsi="Arial" w:cs="Arial"/>
          <w:color w:val="1A1A1A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sz w:val="28"/>
          <w:szCs w:val="28"/>
        </w:rPr>
        <w:t xml:space="preserve">incremento </w:t>
      </w:r>
      <w:r w:rsidR="005356F3" w:rsidRPr="00073DFF">
        <w:rPr>
          <w:rFonts w:ascii="Arial" w:hAnsi="Arial" w:cs="Arial"/>
          <w:color w:val="0F0F0F"/>
          <w:spacing w:val="-6"/>
          <w:sz w:val="28"/>
          <w:szCs w:val="28"/>
        </w:rPr>
        <w:t>de</w:t>
      </w:r>
      <w:r w:rsidR="005356F3" w:rsidRPr="00073DFF">
        <w:rPr>
          <w:rFonts w:ascii="Arial" w:hAnsi="Arial" w:cs="Arial"/>
          <w:color w:val="0F0F0F"/>
          <w:spacing w:val="-11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0A0A0A"/>
          <w:spacing w:val="-6"/>
          <w:sz w:val="28"/>
          <w:szCs w:val="28"/>
        </w:rPr>
        <w:t>lo</w:t>
      </w:r>
      <w:r w:rsidR="005356F3" w:rsidRPr="00073DFF">
        <w:rPr>
          <w:rFonts w:ascii="Arial" w:hAnsi="Arial" w:cs="Arial"/>
          <w:color w:val="0A0A0A"/>
          <w:spacing w:val="-8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spacing w:val="-6"/>
          <w:sz w:val="28"/>
          <w:szCs w:val="28"/>
        </w:rPr>
        <w:t>ministrado</w:t>
      </w:r>
      <w:r w:rsidR="005356F3" w:rsidRPr="00073DFF">
        <w:rPr>
          <w:rFonts w:ascii="Arial" w:hAnsi="Arial" w:cs="Arial"/>
          <w:spacing w:val="-8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spacing w:val="-6"/>
          <w:sz w:val="28"/>
          <w:szCs w:val="28"/>
        </w:rPr>
        <w:t>en</w:t>
      </w:r>
      <w:r w:rsidR="005356F3" w:rsidRPr="00073DFF">
        <w:rPr>
          <w:rFonts w:ascii="Arial" w:hAnsi="Arial" w:cs="Arial"/>
          <w:spacing w:val="-8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81818"/>
          <w:spacing w:val="-6"/>
          <w:sz w:val="28"/>
          <w:szCs w:val="28"/>
        </w:rPr>
        <w:t>el</w:t>
      </w:r>
      <w:r w:rsidR="005356F3" w:rsidRPr="00073DFF">
        <w:rPr>
          <w:rFonts w:ascii="Arial" w:hAnsi="Arial" w:cs="Arial"/>
          <w:color w:val="181818"/>
          <w:spacing w:val="-8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spacing w:val="-6"/>
          <w:sz w:val="28"/>
          <w:szCs w:val="28"/>
        </w:rPr>
        <w:t>rubro</w:t>
      </w:r>
      <w:r w:rsidR="005356F3" w:rsidRPr="00073DFF">
        <w:rPr>
          <w:rFonts w:ascii="Arial" w:hAnsi="Arial" w:cs="Arial"/>
          <w:spacing w:val="-8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282828"/>
          <w:spacing w:val="-6"/>
          <w:sz w:val="28"/>
          <w:szCs w:val="28"/>
        </w:rPr>
        <w:t>de</w:t>
      </w:r>
      <w:r w:rsidR="005356F3" w:rsidRPr="00073DFF">
        <w:rPr>
          <w:rFonts w:ascii="Arial" w:hAnsi="Arial" w:cs="Arial"/>
          <w:color w:val="282828"/>
          <w:spacing w:val="-8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spacing w:val="-6"/>
          <w:sz w:val="28"/>
          <w:szCs w:val="28"/>
        </w:rPr>
        <w:t>Participaciones</w:t>
      </w:r>
      <w:r w:rsidR="005356F3" w:rsidRPr="00073DFF">
        <w:rPr>
          <w:rFonts w:ascii="Arial" w:hAnsi="Arial" w:cs="Arial"/>
          <w:spacing w:val="-8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0C0C0C"/>
          <w:spacing w:val="-6"/>
          <w:sz w:val="28"/>
          <w:szCs w:val="28"/>
        </w:rPr>
        <w:t>Federales,</w:t>
      </w:r>
      <w:r w:rsidR="005356F3" w:rsidRPr="00073DFF">
        <w:rPr>
          <w:rFonts w:ascii="Arial" w:hAnsi="Arial" w:cs="Arial"/>
          <w:color w:val="0C0C0C"/>
          <w:spacing w:val="-3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11111"/>
          <w:spacing w:val="-6"/>
          <w:sz w:val="28"/>
          <w:szCs w:val="28"/>
        </w:rPr>
        <w:t>respecto</w:t>
      </w:r>
      <w:r w:rsidR="005356F3" w:rsidRPr="00073DFF">
        <w:rPr>
          <w:rFonts w:ascii="Arial" w:hAnsi="Arial" w:cs="Arial"/>
          <w:color w:val="111111"/>
          <w:spacing w:val="-8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0C0C0C"/>
          <w:spacing w:val="-6"/>
          <w:sz w:val="28"/>
          <w:szCs w:val="28"/>
        </w:rPr>
        <w:t>de</w:t>
      </w:r>
      <w:r w:rsidR="005356F3" w:rsidRPr="00073DFF">
        <w:rPr>
          <w:rFonts w:ascii="Arial" w:hAnsi="Arial" w:cs="Arial"/>
          <w:color w:val="0C0C0C"/>
          <w:spacing w:val="-8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spacing w:val="-6"/>
          <w:sz w:val="28"/>
          <w:szCs w:val="28"/>
        </w:rPr>
        <w:t>lo</w:t>
      </w:r>
      <w:r w:rsidR="005356F3" w:rsidRPr="00073DFF">
        <w:rPr>
          <w:rFonts w:ascii="Arial" w:hAnsi="Arial" w:cs="Arial"/>
          <w:spacing w:val="-7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0E0E0E"/>
          <w:spacing w:val="-6"/>
          <w:sz w:val="28"/>
          <w:szCs w:val="28"/>
        </w:rPr>
        <w:t>publicado.</w:t>
      </w:r>
      <w:r w:rsidR="005356F3">
        <w:rPr>
          <w:rFonts w:ascii="Arial" w:hAnsi="Arial" w:cs="Arial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0C0C0C"/>
          <w:sz w:val="28"/>
          <w:szCs w:val="28"/>
        </w:rPr>
        <w:t>El</w:t>
      </w:r>
      <w:r w:rsidR="005356F3" w:rsidRPr="00073DFF">
        <w:rPr>
          <w:rFonts w:ascii="Arial" w:hAnsi="Arial" w:cs="Arial"/>
          <w:color w:val="0C0C0C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61616"/>
          <w:sz w:val="28"/>
          <w:szCs w:val="28"/>
        </w:rPr>
        <w:t>incremento</w:t>
      </w:r>
      <w:r w:rsidR="005356F3" w:rsidRPr="00073DFF">
        <w:rPr>
          <w:rFonts w:ascii="Arial" w:hAnsi="Arial" w:cs="Arial"/>
          <w:color w:val="161616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81818"/>
          <w:sz w:val="28"/>
          <w:szCs w:val="28"/>
        </w:rPr>
        <w:t>de</w:t>
      </w:r>
      <w:r w:rsidR="005356F3" w:rsidRPr="00073DFF">
        <w:rPr>
          <w:rFonts w:ascii="Arial" w:hAnsi="Arial" w:cs="Arial"/>
          <w:color w:val="181818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61616"/>
          <w:sz w:val="28"/>
          <w:szCs w:val="28"/>
        </w:rPr>
        <w:t>recursos</w:t>
      </w:r>
      <w:r w:rsidR="005356F3" w:rsidRPr="00073DFF">
        <w:rPr>
          <w:rFonts w:ascii="Arial" w:hAnsi="Arial" w:cs="Arial"/>
          <w:color w:val="161616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61616"/>
          <w:sz w:val="28"/>
          <w:szCs w:val="28"/>
        </w:rPr>
        <w:t>estatales</w:t>
      </w:r>
      <w:r w:rsidR="005356F3" w:rsidRPr="00073DFF">
        <w:rPr>
          <w:rFonts w:ascii="Arial" w:hAnsi="Arial" w:cs="Arial"/>
          <w:color w:val="161616"/>
          <w:spacing w:val="-13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232323"/>
          <w:sz w:val="28"/>
          <w:szCs w:val="28"/>
        </w:rPr>
        <w:t>no</w:t>
      </w:r>
      <w:r w:rsidR="005356F3" w:rsidRPr="00073DFF">
        <w:rPr>
          <w:rFonts w:ascii="Arial" w:hAnsi="Arial" w:cs="Arial"/>
          <w:color w:val="232323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31313"/>
          <w:sz w:val="28"/>
          <w:szCs w:val="28"/>
        </w:rPr>
        <w:t>etiquetados</w:t>
      </w:r>
      <w:r w:rsidR="005356F3" w:rsidRPr="00073DFF">
        <w:rPr>
          <w:rFonts w:ascii="Arial" w:hAnsi="Arial" w:cs="Arial"/>
          <w:color w:val="131313"/>
          <w:spacing w:val="-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sz w:val="28"/>
          <w:szCs w:val="28"/>
        </w:rPr>
        <w:t>corresponde</w:t>
      </w:r>
      <w:r w:rsidR="005356F3" w:rsidRPr="00073DFF">
        <w:rPr>
          <w:rFonts w:ascii="Arial" w:hAnsi="Arial" w:cs="Arial"/>
          <w:spacing w:val="-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2F2F2F"/>
          <w:sz w:val="28"/>
          <w:szCs w:val="28"/>
        </w:rPr>
        <w:t>al</w:t>
      </w:r>
      <w:r w:rsidR="005356F3" w:rsidRPr="00073DFF">
        <w:rPr>
          <w:rFonts w:ascii="Arial" w:hAnsi="Arial" w:cs="Arial"/>
          <w:color w:val="2F2F2F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31313"/>
          <w:sz w:val="28"/>
          <w:szCs w:val="28"/>
        </w:rPr>
        <w:t xml:space="preserve">incremento </w:t>
      </w:r>
      <w:r w:rsidR="005356F3" w:rsidRPr="00073DFF">
        <w:rPr>
          <w:rFonts w:ascii="Arial" w:hAnsi="Arial" w:cs="Arial"/>
          <w:color w:val="232323"/>
          <w:spacing w:val="-8"/>
          <w:sz w:val="28"/>
          <w:szCs w:val="28"/>
        </w:rPr>
        <w:t>de</w:t>
      </w:r>
      <w:r w:rsidR="005356F3" w:rsidRPr="00073DFF">
        <w:rPr>
          <w:rFonts w:ascii="Arial" w:hAnsi="Arial" w:cs="Arial"/>
          <w:color w:val="232323"/>
          <w:spacing w:val="-15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spacing w:val="-8"/>
          <w:sz w:val="28"/>
          <w:szCs w:val="28"/>
        </w:rPr>
        <w:t>lo</w:t>
      </w:r>
      <w:r w:rsidR="005356F3" w:rsidRPr="00073DFF">
        <w:rPr>
          <w:rFonts w:ascii="Arial" w:hAnsi="Arial" w:cs="Arial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spacing w:val="-8"/>
          <w:sz w:val="28"/>
          <w:szCs w:val="28"/>
        </w:rPr>
        <w:t>ministrado</w:t>
      </w:r>
      <w:r w:rsidR="005356F3" w:rsidRPr="00073DFF">
        <w:rPr>
          <w:rFonts w:ascii="Arial" w:hAnsi="Arial" w:cs="Arial"/>
          <w:spacing w:val="12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61616"/>
          <w:spacing w:val="-8"/>
          <w:sz w:val="28"/>
          <w:szCs w:val="28"/>
        </w:rPr>
        <w:t>en</w:t>
      </w:r>
      <w:r w:rsidR="005356F3" w:rsidRPr="00073DFF">
        <w:rPr>
          <w:rFonts w:ascii="Arial" w:hAnsi="Arial" w:cs="Arial"/>
          <w:color w:val="161616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31313"/>
          <w:spacing w:val="-8"/>
          <w:sz w:val="28"/>
          <w:szCs w:val="28"/>
        </w:rPr>
        <w:t>cuanto</w:t>
      </w:r>
      <w:r w:rsidR="005356F3" w:rsidRPr="00073DFF">
        <w:rPr>
          <w:rFonts w:ascii="Arial" w:hAnsi="Arial" w:cs="Arial"/>
          <w:color w:val="131313"/>
          <w:spacing w:val="10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2D2D2D"/>
          <w:spacing w:val="-8"/>
          <w:sz w:val="28"/>
          <w:szCs w:val="28"/>
        </w:rPr>
        <w:t>a</w:t>
      </w:r>
      <w:r w:rsidR="005356F3" w:rsidRPr="00073DFF">
        <w:rPr>
          <w:rFonts w:ascii="Arial" w:hAnsi="Arial" w:cs="Arial"/>
          <w:color w:val="2D2D2D"/>
          <w:spacing w:val="-9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C1C1C"/>
          <w:spacing w:val="-8"/>
          <w:sz w:val="28"/>
          <w:szCs w:val="28"/>
        </w:rPr>
        <w:t>las</w:t>
      </w:r>
      <w:r w:rsidR="005356F3" w:rsidRPr="00073DFF">
        <w:rPr>
          <w:rFonts w:ascii="Arial" w:hAnsi="Arial" w:cs="Arial"/>
          <w:color w:val="1C1C1C"/>
          <w:spacing w:val="-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0F0F0F"/>
          <w:spacing w:val="-8"/>
          <w:sz w:val="28"/>
          <w:szCs w:val="28"/>
        </w:rPr>
        <w:t>Participaciones</w:t>
      </w:r>
      <w:r w:rsidR="005356F3" w:rsidRPr="00073DFF">
        <w:rPr>
          <w:rFonts w:ascii="Arial" w:hAnsi="Arial" w:cs="Arial"/>
          <w:color w:val="0F0F0F"/>
          <w:spacing w:val="-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242424"/>
          <w:spacing w:val="-8"/>
          <w:sz w:val="28"/>
          <w:szCs w:val="28"/>
        </w:rPr>
        <w:t>Estatales,</w:t>
      </w:r>
      <w:r w:rsidR="005356F3" w:rsidRPr="00073DFF">
        <w:rPr>
          <w:rFonts w:ascii="Arial" w:hAnsi="Arial" w:cs="Arial"/>
          <w:color w:val="242424"/>
          <w:spacing w:val="21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51515"/>
          <w:spacing w:val="-8"/>
          <w:sz w:val="28"/>
          <w:szCs w:val="28"/>
        </w:rPr>
        <w:t>respecto</w:t>
      </w:r>
      <w:r w:rsidR="005356F3" w:rsidRPr="00073DFF">
        <w:rPr>
          <w:rFonts w:ascii="Arial" w:hAnsi="Arial" w:cs="Arial"/>
          <w:color w:val="151515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A1A1A"/>
          <w:spacing w:val="-8"/>
          <w:sz w:val="28"/>
          <w:szCs w:val="28"/>
        </w:rPr>
        <w:t>de</w:t>
      </w:r>
      <w:r w:rsidR="005356F3" w:rsidRPr="00073DFF">
        <w:rPr>
          <w:rFonts w:ascii="Arial" w:hAnsi="Arial" w:cs="Arial"/>
          <w:color w:val="1A1A1A"/>
          <w:spacing w:val="-3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0F0F0F"/>
          <w:spacing w:val="-8"/>
          <w:sz w:val="28"/>
          <w:szCs w:val="28"/>
        </w:rPr>
        <w:t xml:space="preserve">lo </w:t>
      </w:r>
      <w:r w:rsidR="005356F3" w:rsidRPr="00073DFF">
        <w:rPr>
          <w:rFonts w:ascii="Arial" w:hAnsi="Arial" w:cs="Arial"/>
          <w:spacing w:val="-8"/>
          <w:sz w:val="28"/>
          <w:szCs w:val="28"/>
        </w:rPr>
        <w:t>publicado.</w:t>
      </w:r>
      <w:r w:rsidR="005356F3">
        <w:rPr>
          <w:rFonts w:ascii="Arial" w:hAnsi="Arial" w:cs="Arial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0C0C0C"/>
          <w:sz w:val="28"/>
          <w:szCs w:val="28"/>
        </w:rPr>
        <w:t>El</w:t>
      </w:r>
      <w:r w:rsidR="005356F3" w:rsidRPr="00073DFF">
        <w:rPr>
          <w:rFonts w:ascii="Arial" w:hAnsi="Arial" w:cs="Arial"/>
          <w:color w:val="0C0C0C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080808"/>
          <w:sz w:val="28"/>
          <w:szCs w:val="28"/>
        </w:rPr>
        <w:t>incremento</w:t>
      </w:r>
      <w:r w:rsidR="005356F3" w:rsidRPr="00073DFF">
        <w:rPr>
          <w:rFonts w:ascii="Arial" w:hAnsi="Arial" w:cs="Arial"/>
          <w:color w:val="080808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81818"/>
          <w:sz w:val="28"/>
          <w:szCs w:val="28"/>
        </w:rPr>
        <w:t>de</w:t>
      </w:r>
      <w:r w:rsidR="005356F3" w:rsidRPr="00073DFF">
        <w:rPr>
          <w:rFonts w:ascii="Arial" w:hAnsi="Arial" w:cs="Arial"/>
          <w:color w:val="181818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81818"/>
          <w:sz w:val="28"/>
          <w:szCs w:val="28"/>
        </w:rPr>
        <w:t>recursos</w:t>
      </w:r>
      <w:r w:rsidR="005356F3" w:rsidRPr="00073DFF">
        <w:rPr>
          <w:rFonts w:ascii="Arial" w:hAnsi="Arial" w:cs="Arial"/>
          <w:color w:val="181818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61616"/>
          <w:sz w:val="28"/>
          <w:szCs w:val="28"/>
        </w:rPr>
        <w:t>federales</w:t>
      </w:r>
      <w:r w:rsidR="005356F3" w:rsidRPr="00073DFF">
        <w:rPr>
          <w:rFonts w:ascii="Arial" w:hAnsi="Arial" w:cs="Arial"/>
          <w:color w:val="161616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31313"/>
          <w:sz w:val="28"/>
          <w:szCs w:val="28"/>
        </w:rPr>
        <w:t>etiquetados</w:t>
      </w:r>
      <w:r w:rsidR="005356F3" w:rsidRPr="00073DFF">
        <w:rPr>
          <w:rFonts w:ascii="Arial" w:hAnsi="Arial" w:cs="Arial"/>
          <w:color w:val="131313"/>
          <w:spacing w:val="-13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0C0C0C"/>
          <w:sz w:val="28"/>
          <w:szCs w:val="28"/>
        </w:rPr>
        <w:t xml:space="preserve">corresponde </w:t>
      </w:r>
      <w:r w:rsidR="005356F3" w:rsidRPr="00073DFF">
        <w:rPr>
          <w:rFonts w:ascii="Arial" w:hAnsi="Arial" w:cs="Arial"/>
          <w:color w:val="313131"/>
          <w:sz w:val="28"/>
          <w:szCs w:val="28"/>
        </w:rPr>
        <w:t>al</w:t>
      </w:r>
      <w:r w:rsidR="005356F3" w:rsidRPr="00073DFF">
        <w:rPr>
          <w:rFonts w:ascii="Arial" w:hAnsi="Arial" w:cs="Arial"/>
          <w:color w:val="313131"/>
          <w:spacing w:val="-1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0C0C0C"/>
          <w:sz w:val="28"/>
          <w:szCs w:val="28"/>
        </w:rPr>
        <w:t>incremento</w:t>
      </w:r>
      <w:r w:rsidR="005356F3" w:rsidRPr="00073DFF">
        <w:rPr>
          <w:rFonts w:ascii="Arial" w:hAnsi="Arial" w:cs="Arial"/>
          <w:color w:val="0C0C0C"/>
          <w:spacing w:val="-8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2D2D2D"/>
          <w:sz w:val="28"/>
          <w:szCs w:val="28"/>
        </w:rPr>
        <w:t xml:space="preserve">de </w:t>
      </w:r>
      <w:r w:rsidR="005356F3" w:rsidRPr="00073DFF">
        <w:rPr>
          <w:rFonts w:ascii="Arial" w:hAnsi="Arial" w:cs="Arial"/>
          <w:color w:val="1C1C1C"/>
          <w:spacing w:val="-4"/>
          <w:sz w:val="28"/>
          <w:szCs w:val="28"/>
        </w:rPr>
        <w:t>lo</w:t>
      </w:r>
      <w:r w:rsidR="005356F3" w:rsidRPr="00073DFF">
        <w:rPr>
          <w:rFonts w:ascii="Arial" w:hAnsi="Arial" w:cs="Arial"/>
          <w:color w:val="1C1C1C"/>
          <w:spacing w:val="-10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0F0F0F"/>
          <w:spacing w:val="-4"/>
          <w:sz w:val="28"/>
          <w:szCs w:val="28"/>
        </w:rPr>
        <w:t>ministrado</w:t>
      </w:r>
      <w:r w:rsidR="005356F3" w:rsidRPr="00073DFF">
        <w:rPr>
          <w:rFonts w:ascii="Arial" w:hAnsi="Arial" w:cs="Arial"/>
          <w:color w:val="0F0F0F"/>
          <w:spacing w:val="-3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F1F1F"/>
          <w:spacing w:val="-4"/>
          <w:sz w:val="28"/>
          <w:szCs w:val="28"/>
        </w:rPr>
        <w:t>en</w:t>
      </w:r>
      <w:r w:rsidR="005356F3" w:rsidRPr="00073DFF">
        <w:rPr>
          <w:rFonts w:ascii="Arial" w:hAnsi="Arial" w:cs="Arial"/>
          <w:color w:val="1F1F1F"/>
          <w:spacing w:val="-8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31313"/>
          <w:spacing w:val="-4"/>
          <w:sz w:val="28"/>
          <w:szCs w:val="28"/>
        </w:rPr>
        <w:t>el</w:t>
      </w:r>
      <w:r w:rsidR="005356F3" w:rsidRPr="00073DFF">
        <w:rPr>
          <w:rFonts w:ascii="Arial" w:hAnsi="Arial" w:cs="Arial"/>
          <w:color w:val="131313"/>
          <w:spacing w:val="-10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A1A1A"/>
          <w:spacing w:val="-4"/>
          <w:sz w:val="28"/>
          <w:szCs w:val="28"/>
        </w:rPr>
        <w:t xml:space="preserve">rubro </w:t>
      </w:r>
      <w:r w:rsidR="005356F3" w:rsidRPr="00073DFF">
        <w:rPr>
          <w:rFonts w:ascii="Arial" w:hAnsi="Arial" w:cs="Arial"/>
          <w:color w:val="1C1C1C"/>
          <w:spacing w:val="-4"/>
          <w:sz w:val="28"/>
          <w:szCs w:val="28"/>
        </w:rPr>
        <w:t>de</w:t>
      </w:r>
      <w:r w:rsidR="005356F3" w:rsidRPr="00073DFF">
        <w:rPr>
          <w:rFonts w:ascii="Arial" w:hAnsi="Arial" w:cs="Arial"/>
          <w:color w:val="1C1C1C"/>
          <w:spacing w:val="-10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spacing w:val="-4"/>
          <w:sz w:val="28"/>
          <w:szCs w:val="28"/>
        </w:rPr>
        <w:t xml:space="preserve">Participaciones </w:t>
      </w:r>
      <w:r w:rsidR="005356F3" w:rsidRPr="00073DFF">
        <w:rPr>
          <w:rFonts w:ascii="Arial" w:hAnsi="Arial" w:cs="Arial"/>
          <w:color w:val="0F0F0F"/>
          <w:spacing w:val="-4"/>
          <w:sz w:val="28"/>
          <w:szCs w:val="28"/>
        </w:rPr>
        <w:t>Federales,</w:t>
      </w:r>
      <w:r w:rsidR="005356F3" w:rsidRPr="00073DFF">
        <w:rPr>
          <w:rFonts w:ascii="Arial" w:hAnsi="Arial" w:cs="Arial"/>
          <w:color w:val="0F0F0F"/>
          <w:spacing w:val="13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51515"/>
          <w:spacing w:val="-4"/>
          <w:sz w:val="28"/>
          <w:szCs w:val="28"/>
        </w:rPr>
        <w:t xml:space="preserve">respecto </w:t>
      </w:r>
      <w:r w:rsidR="005356F3" w:rsidRPr="00073DFF">
        <w:rPr>
          <w:rFonts w:ascii="Arial" w:hAnsi="Arial" w:cs="Arial"/>
          <w:color w:val="2B2B2B"/>
          <w:spacing w:val="-4"/>
          <w:sz w:val="28"/>
          <w:szCs w:val="28"/>
        </w:rPr>
        <w:t>de</w:t>
      </w:r>
      <w:r w:rsidR="005356F3" w:rsidRPr="00073DFF">
        <w:rPr>
          <w:rFonts w:ascii="Arial" w:hAnsi="Arial" w:cs="Arial"/>
          <w:color w:val="2B2B2B"/>
          <w:spacing w:val="-10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C1C1C"/>
          <w:spacing w:val="-4"/>
          <w:sz w:val="28"/>
          <w:szCs w:val="28"/>
        </w:rPr>
        <w:t xml:space="preserve">lo </w:t>
      </w:r>
      <w:r w:rsidR="005356F3" w:rsidRPr="00073DFF">
        <w:rPr>
          <w:rFonts w:ascii="Arial" w:hAnsi="Arial" w:cs="Arial"/>
          <w:spacing w:val="-4"/>
          <w:sz w:val="28"/>
          <w:szCs w:val="28"/>
        </w:rPr>
        <w:t>publicado.</w:t>
      </w:r>
      <w:r w:rsidR="005356F3">
        <w:rPr>
          <w:rFonts w:ascii="Arial" w:hAnsi="Arial" w:cs="Arial"/>
          <w:spacing w:val="-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A1A1A"/>
          <w:sz w:val="28"/>
          <w:szCs w:val="28"/>
        </w:rPr>
        <w:t>El</w:t>
      </w:r>
      <w:r w:rsidR="005356F3" w:rsidRPr="00073DFF">
        <w:rPr>
          <w:rFonts w:ascii="Arial" w:hAnsi="Arial" w:cs="Arial"/>
          <w:color w:val="1A1A1A"/>
          <w:spacing w:val="40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51515"/>
          <w:sz w:val="28"/>
          <w:szCs w:val="28"/>
        </w:rPr>
        <w:t>incremento</w:t>
      </w:r>
      <w:r w:rsidR="005356F3" w:rsidRPr="00073DFF">
        <w:rPr>
          <w:rFonts w:ascii="Arial" w:hAnsi="Arial" w:cs="Arial"/>
          <w:color w:val="151515"/>
          <w:spacing w:val="40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262626"/>
          <w:sz w:val="28"/>
          <w:szCs w:val="28"/>
        </w:rPr>
        <w:t xml:space="preserve">de </w:t>
      </w:r>
      <w:r w:rsidR="005356F3" w:rsidRPr="00073DFF">
        <w:rPr>
          <w:rFonts w:ascii="Arial" w:hAnsi="Arial" w:cs="Arial"/>
          <w:color w:val="0C0C0C"/>
          <w:sz w:val="28"/>
          <w:szCs w:val="28"/>
        </w:rPr>
        <w:t>recursos</w:t>
      </w:r>
      <w:r w:rsidR="005356F3" w:rsidRPr="00073DFF">
        <w:rPr>
          <w:rFonts w:ascii="Arial" w:hAnsi="Arial" w:cs="Arial"/>
          <w:color w:val="0C0C0C"/>
          <w:spacing w:val="33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51515"/>
          <w:sz w:val="28"/>
          <w:szCs w:val="28"/>
        </w:rPr>
        <w:t>estatales</w:t>
      </w:r>
      <w:r w:rsidR="005356F3" w:rsidRPr="00073DFF">
        <w:rPr>
          <w:rFonts w:ascii="Arial" w:hAnsi="Arial" w:cs="Arial"/>
          <w:color w:val="151515"/>
          <w:spacing w:val="33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51515"/>
          <w:sz w:val="28"/>
          <w:szCs w:val="28"/>
        </w:rPr>
        <w:t>etiquetados</w:t>
      </w:r>
      <w:r w:rsidR="005356F3" w:rsidRPr="00073DFF">
        <w:rPr>
          <w:rFonts w:ascii="Arial" w:hAnsi="Arial" w:cs="Arial"/>
          <w:color w:val="151515"/>
          <w:spacing w:val="39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0C0C0C"/>
          <w:sz w:val="28"/>
          <w:szCs w:val="28"/>
        </w:rPr>
        <w:t>corresponde</w:t>
      </w:r>
      <w:r w:rsidR="005356F3" w:rsidRPr="00073DFF">
        <w:rPr>
          <w:rFonts w:ascii="Arial" w:hAnsi="Arial" w:cs="Arial"/>
          <w:color w:val="0C0C0C"/>
          <w:spacing w:val="39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343434"/>
          <w:sz w:val="28"/>
          <w:szCs w:val="28"/>
        </w:rPr>
        <w:t xml:space="preserve">a </w:t>
      </w:r>
      <w:r w:rsidR="005356F3" w:rsidRPr="00073DFF">
        <w:rPr>
          <w:rFonts w:ascii="Arial" w:hAnsi="Arial" w:cs="Arial"/>
          <w:color w:val="111111"/>
          <w:sz w:val="28"/>
          <w:szCs w:val="28"/>
        </w:rPr>
        <w:t xml:space="preserve">los </w:t>
      </w:r>
      <w:r w:rsidR="005356F3" w:rsidRPr="00073DFF">
        <w:rPr>
          <w:rFonts w:ascii="Arial" w:hAnsi="Arial" w:cs="Arial"/>
          <w:color w:val="161616"/>
          <w:sz w:val="28"/>
          <w:szCs w:val="28"/>
        </w:rPr>
        <w:t xml:space="preserve">Convenios </w:t>
      </w:r>
      <w:r w:rsidR="005356F3" w:rsidRPr="00073DFF">
        <w:rPr>
          <w:rFonts w:ascii="Arial" w:hAnsi="Arial" w:cs="Arial"/>
          <w:color w:val="424242"/>
          <w:sz w:val="28"/>
          <w:szCs w:val="28"/>
        </w:rPr>
        <w:t>de</w:t>
      </w:r>
      <w:r w:rsidR="005356F3" w:rsidRPr="00073DFF">
        <w:rPr>
          <w:rFonts w:ascii="Arial" w:hAnsi="Arial" w:cs="Arial"/>
          <w:color w:val="424242"/>
          <w:spacing w:val="-11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F1F1F"/>
          <w:sz w:val="28"/>
          <w:szCs w:val="28"/>
        </w:rPr>
        <w:t>los</w:t>
      </w:r>
      <w:r w:rsidR="005356F3" w:rsidRPr="00073DFF">
        <w:rPr>
          <w:rFonts w:ascii="Arial" w:hAnsi="Arial" w:cs="Arial"/>
          <w:color w:val="1F1F1F"/>
          <w:spacing w:val="-6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0C0C0C"/>
          <w:sz w:val="28"/>
          <w:szCs w:val="28"/>
        </w:rPr>
        <w:t xml:space="preserve">Programas </w:t>
      </w:r>
      <w:r w:rsidR="005356F3" w:rsidRPr="00073DFF">
        <w:rPr>
          <w:rFonts w:ascii="Arial" w:hAnsi="Arial" w:cs="Arial"/>
          <w:color w:val="1F1F1F"/>
          <w:sz w:val="28"/>
          <w:szCs w:val="28"/>
        </w:rPr>
        <w:t xml:space="preserve">"Estrategia </w:t>
      </w:r>
      <w:r w:rsidR="005356F3" w:rsidRPr="00073DFF">
        <w:rPr>
          <w:rFonts w:ascii="Arial" w:hAnsi="Arial" w:cs="Arial"/>
          <w:sz w:val="28"/>
          <w:szCs w:val="28"/>
        </w:rPr>
        <w:t xml:space="preserve">Ale" </w:t>
      </w:r>
      <w:r w:rsidR="005356F3" w:rsidRPr="00073DFF">
        <w:rPr>
          <w:rFonts w:ascii="Arial" w:hAnsi="Arial" w:cs="Arial"/>
          <w:color w:val="212121"/>
          <w:sz w:val="28"/>
          <w:szCs w:val="28"/>
        </w:rPr>
        <w:t xml:space="preserve">y </w:t>
      </w:r>
      <w:r w:rsidR="005356F3" w:rsidRPr="00073DFF">
        <w:rPr>
          <w:rFonts w:ascii="Arial" w:hAnsi="Arial" w:cs="Arial"/>
          <w:color w:val="0C0C0C"/>
          <w:sz w:val="28"/>
          <w:szCs w:val="28"/>
        </w:rPr>
        <w:t xml:space="preserve">“Fondo </w:t>
      </w:r>
      <w:r w:rsidR="005356F3" w:rsidRPr="00073DFF">
        <w:rPr>
          <w:rFonts w:ascii="Arial" w:hAnsi="Arial" w:cs="Arial"/>
          <w:sz w:val="28"/>
          <w:szCs w:val="28"/>
        </w:rPr>
        <w:t xml:space="preserve">Talleres </w:t>
      </w:r>
      <w:r w:rsidR="005356F3" w:rsidRPr="00073DFF">
        <w:rPr>
          <w:rFonts w:ascii="Arial" w:hAnsi="Arial" w:cs="Arial"/>
          <w:color w:val="212121"/>
          <w:sz w:val="28"/>
          <w:szCs w:val="28"/>
        </w:rPr>
        <w:t xml:space="preserve">Casa de </w:t>
      </w:r>
      <w:r w:rsidR="005356F3" w:rsidRPr="00073DFF">
        <w:rPr>
          <w:rFonts w:ascii="Arial" w:hAnsi="Arial" w:cs="Arial"/>
          <w:color w:val="262626"/>
          <w:sz w:val="28"/>
          <w:szCs w:val="28"/>
        </w:rPr>
        <w:t>la</w:t>
      </w:r>
      <w:r w:rsidR="005356F3" w:rsidRPr="00073DFF">
        <w:rPr>
          <w:rFonts w:ascii="Arial" w:hAnsi="Arial" w:cs="Arial"/>
          <w:color w:val="262626"/>
          <w:spacing w:val="-9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A1A1A"/>
          <w:sz w:val="28"/>
          <w:szCs w:val="28"/>
        </w:rPr>
        <w:t>Cultura”.</w:t>
      </w:r>
      <w:r w:rsidR="005356F3">
        <w:rPr>
          <w:rFonts w:ascii="Arial" w:hAnsi="Arial" w:cs="Arial"/>
          <w:color w:val="1A1A1A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51515"/>
          <w:spacing w:val="-2"/>
          <w:sz w:val="28"/>
          <w:szCs w:val="28"/>
        </w:rPr>
        <w:t>Respecto</w:t>
      </w:r>
      <w:r w:rsidR="005356F3" w:rsidRPr="00073DFF">
        <w:rPr>
          <w:rFonts w:ascii="Arial" w:hAnsi="Arial" w:cs="Arial"/>
          <w:color w:val="151515"/>
          <w:spacing w:val="-12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212121"/>
          <w:spacing w:val="-2"/>
          <w:sz w:val="28"/>
          <w:szCs w:val="28"/>
        </w:rPr>
        <w:t>del</w:t>
      </w:r>
      <w:r w:rsidR="005356F3" w:rsidRPr="00073DFF">
        <w:rPr>
          <w:rFonts w:ascii="Arial" w:hAnsi="Arial" w:cs="Arial"/>
          <w:color w:val="212121"/>
          <w:spacing w:val="-11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0A0A0A"/>
          <w:spacing w:val="-2"/>
          <w:sz w:val="28"/>
          <w:szCs w:val="28"/>
        </w:rPr>
        <w:t xml:space="preserve">incremento </w:t>
      </w:r>
      <w:r w:rsidR="005356F3" w:rsidRPr="00073DFF">
        <w:rPr>
          <w:rFonts w:ascii="Arial" w:hAnsi="Arial" w:cs="Arial"/>
          <w:color w:val="0C0C0C"/>
          <w:spacing w:val="-2"/>
          <w:sz w:val="28"/>
          <w:szCs w:val="28"/>
        </w:rPr>
        <w:t>en</w:t>
      </w:r>
      <w:r w:rsidR="005356F3" w:rsidRPr="00073DFF">
        <w:rPr>
          <w:rFonts w:ascii="Arial" w:hAnsi="Arial" w:cs="Arial"/>
          <w:color w:val="0C0C0C"/>
          <w:spacing w:val="-12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61616"/>
          <w:spacing w:val="-2"/>
          <w:sz w:val="28"/>
          <w:szCs w:val="28"/>
        </w:rPr>
        <w:t>las</w:t>
      </w:r>
      <w:r w:rsidR="005356F3" w:rsidRPr="00073DFF">
        <w:rPr>
          <w:rFonts w:ascii="Arial" w:hAnsi="Arial" w:cs="Arial"/>
          <w:color w:val="161616"/>
          <w:spacing w:val="-9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spacing w:val="-2"/>
          <w:sz w:val="28"/>
          <w:szCs w:val="28"/>
        </w:rPr>
        <w:t>partidas</w:t>
      </w:r>
      <w:r w:rsidR="005356F3" w:rsidRPr="00073DFF">
        <w:rPr>
          <w:rFonts w:ascii="Arial" w:hAnsi="Arial" w:cs="Arial"/>
          <w:spacing w:val="-4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282828"/>
          <w:spacing w:val="-2"/>
          <w:sz w:val="28"/>
          <w:szCs w:val="28"/>
        </w:rPr>
        <w:t>de</w:t>
      </w:r>
      <w:r w:rsidR="005356F3" w:rsidRPr="00073DFF">
        <w:rPr>
          <w:rFonts w:ascii="Arial" w:hAnsi="Arial" w:cs="Arial"/>
          <w:color w:val="282828"/>
          <w:spacing w:val="-12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spacing w:val="-2"/>
          <w:sz w:val="28"/>
          <w:szCs w:val="28"/>
        </w:rPr>
        <w:t>Inversión (capítulo</w:t>
      </w:r>
      <w:r w:rsidR="005356F3" w:rsidRPr="00073DFF">
        <w:rPr>
          <w:rFonts w:ascii="Arial" w:hAnsi="Arial" w:cs="Arial"/>
          <w:spacing w:val="6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11111"/>
          <w:spacing w:val="-2"/>
          <w:sz w:val="28"/>
          <w:szCs w:val="28"/>
        </w:rPr>
        <w:t>5000)</w:t>
      </w:r>
      <w:r w:rsidR="005356F3" w:rsidRPr="00073DFF">
        <w:rPr>
          <w:rFonts w:ascii="Arial" w:hAnsi="Arial" w:cs="Arial"/>
          <w:color w:val="111111"/>
          <w:spacing w:val="-6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242424"/>
          <w:spacing w:val="-2"/>
          <w:sz w:val="28"/>
          <w:szCs w:val="28"/>
        </w:rPr>
        <w:t>y</w:t>
      </w:r>
      <w:r w:rsidR="005356F3" w:rsidRPr="00073DFF">
        <w:rPr>
          <w:rFonts w:ascii="Arial" w:hAnsi="Arial" w:cs="Arial"/>
          <w:color w:val="242424"/>
          <w:spacing w:val="-9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spacing w:val="-2"/>
          <w:sz w:val="28"/>
          <w:szCs w:val="28"/>
        </w:rPr>
        <w:t>Obra</w:t>
      </w:r>
      <w:r w:rsidR="005356F3" w:rsidRPr="00073DFF">
        <w:rPr>
          <w:rFonts w:ascii="Arial" w:hAnsi="Arial" w:cs="Arial"/>
          <w:spacing w:val="-12"/>
          <w:sz w:val="28"/>
          <w:szCs w:val="28"/>
        </w:rPr>
        <w:t xml:space="preserve"> </w:t>
      </w:r>
      <w:r w:rsidR="005356F3" w:rsidRPr="00073DFF">
        <w:rPr>
          <w:rFonts w:ascii="Arial" w:hAnsi="Arial" w:cs="Arial"/>
          <w:color w:val="111111"/>
          <w:spacing w:val="-2"/>
          <w:sz w:val="28"/>
          <w:szCs w:val="28"/>
        </w:rPr>
        <w:t xml:space="preserve">Pública </w:t>
      </w:r>
      <w:r w:rsidR="005356F3" w:rsidRPr="00073DFF">
        <w:rPr>
          <w:rFonts w:ascii="Arial" w:hAnsi="Arial" w:cs="Arial"/>
          <w:sz w:val="28"/>
          <w:szCs w:val="28"/>
        </w:rPr>
        <w:t xml:space="preserve">(capítulo </w:t>
      </w:r>
      <w:r w:rsidR="005356F3" w:rsidRPr="00073DFF">
        <w:rPr>
          <w:rFonts w:ascii="Arial" w:hAnsi="Arial" w:cs="Arial"/>
          <w:color w:val="0F0F0F"/>
          <w:sz w:val="28"/>
          <w:szCs w:val="28"/>
        </w:rPr>
        <w:t xml:space="preserve">6000) </w:t>
      </w:r>
      <w:r w:rsidR="005356F3" w:rsidRPr="00073DFF">
        <w:rPr>
          <w:rFonts w:ascii="Arial" w:hAnsi="Arial" w:cs="Arial"/>
          <w:color w:val="363636"/>
          <w:sz w:val="28"/>
          <w:szCs w:val="28"/>
        </w:rPr>
        <w:t xml:space="preserve">es </w:t>
      </w:r>
      <w:r w:rsidR="005356F3" w:rsidRPr="00073DFF">
        <w:rPr>
          <w:rFonts w:ascii="Arial" w:hAnsi="Arial" w:cs="Arial"/>
          <w:color w:val="3D3D3D"/>
          <w:sz w:val="28"/>
          <w:szCs w:val="28"/>
        </w:rPr>
        <w:t xml:space="preserve">a </w:t>
      </w:r>
      <w:r w:rsidR="005356F3" w:rsidRPr="00073DFF">
        <w:rPr>
          <w:rFonts w:ascii="Arial" w:hAnsi="Arial" w:cs="Arial"/>
          <w:color w:val="131313"/>
          <w:sz w:val="28"/>
          <w:szCs w:val="28"/>
        </w:rPr>
        <w:t xml:space="preserve">donde </w:t>
      </w:r>
      <w:r w:rsidR="005356F3" w:rsidRPr="00073DFF">
        <w:rPr>
          <w:rFonts w:ascii="Arial" w:hAnsi="Arial" w:cs="Arial"/>
          <w:color w:val="313131"/>
          <w:sz w:val="28"/>
          <w:szCs w:val="28"/>
        </w:rPr>
        <w:t xml:space="preserve">se </w:t>
      </w:r>
      <w:r w:rsidR="005356F3" w:rsidRPr="00073DFF">
        <w:rPr>
          <w:rFonts w:ascii="Arial" w:hAnsi="Arial" w:cs="Arial"/>
          <w:color w:val="1C1C1C"/>
          <w:sz w:val="28"/>
          <w:szCs w:val="28"/>
        </w:rPr>
        <w:t xml:space="preserve">destina </w:t>
      </w:r>
      <w:r w:rsidR="005356F3" w:rsidRPr="00073DFF">
        <w:rPr>
          <w:rFonts w:ascii="Arial" w:hAnsi="Arial" w:cs="Arial"/>
          <w:color w:val="242424"/>
          <w:sz w:val="28"/>
          <w:szCs w:val="28"/>
        </w:rPr>
        <w:t xml:space="preserve">el </w:t>
      </w:r>
      <w:r w:rsidR="005356F3" w:rsidRPr="00073DFF">
        <w:rPr>
          <w:rFonts w:ascii="Arial" w:hAnsi="Arial" w:cs="Arial"/>
          <w:color w:val="131313"/>
          <w:sz w:val="28"/>
          <w:szCs w:val="28"/>
        </w:rPr>
        <w:t xml:space="preserve">aumento </w:t>
      </w:r>
      <w:r w:rsidR="005356F3" w:rsidRPr="00073DFF">
        <w:rPr>
          <w:rFonts w:ascii="Arial" w:hAnsi="Arial" w:cs="Arial"/>
          <w:color w:val="0F0F0F"/>
          <w:sz w:val="28"/>
          <w:szCs w:val="28"/>
        </w:rPr>
        <w:t xml:space="preserve">en </w:t>
      </w:r>
      <w:r w:rsidR="005356F3" w:rsidRPr="00073DFF">
        <w:rPr>
          <w:rFonts w:ascii="Arial" w:hAnsi="Arial" w:cs="Arial"/>
          <w:color w:val="161616"/>
          <w:sz w:val="28"/>
          <w:szCs w:val="28"/>
        </w:rPr>
        <w:t xml:space="preserve">los </w:t>
      </w:r>
      <w:r w:rsidR="005356F3" w:rsidRPr="00073DFF">
        <w:rPr>
          <w:rFonts w:ascii="Arial" w:hAnsi="Arial" w:cs="Arial"/>
          <w:color w:val="0C0C0C"/>
          <w:sz w:val="28"/>
          <w:szCs w:val="28"/>
        </w:rPr>
        <w:t xml:space="preserve">ingresos </w:t>
      </w:r>
      <w:r w:rsidR="005356F3" w:rsidRPr="00073DFF">
        <w:rPr>
          <w:rFonts w:ascii="Arial" w:hAnsi="Arial" w:cs="Arial"/>
          <w:color w:val="242424"/>
          <w:sz w:val="28"/>
          <w:szCs w:val="28"/>
        </w:rPr>
        <w:t xml:space="preserve">antes </w:t>
      </w:r>
      <w:r w:rsidR="005356F3" w:rsidRPr="00073DFF">
        <w:rPr>
          <w:rFonts w:ascii="Arial" w:hAnsi="Arial" w:cs="Arial"/>
          <w:spacing w:val="-2"/>
          <w:sz w:val="28"/>
          <w:szCs w:val="28"/>
        </w:rPr>
        <w:t>mencionados.</w:t>
      </w:r>
      <w:r w:rsidR="005356F3">
        <w:rPr>
          <w:rFonts w:ascii="Arial" w:hAnsi="Arial" w:cs="Arial"/>
          <w:spacing w:val="-2"/>
          <w:sz w:val="28"/>
          <w:szCs w:val="28"/>
        </w:rPr>
        <w:t xml:space="preserve"> </w:t>
      </w:r>
      <w:r w:rsidR="005356F3" w:rsidRPr="005356F3">
        <w:rPr>
          <w:rFonts w:ascii="Arial" w:hAnsi="Arial" w:cs="Arial"/>
          <w:sz w:val="28"/>
          <w:szCs w:val="28"/>
        </w:rPr>
        <w:t>C</w:t>
      </w:r>
      <w:r w:rsidR="00F23F75" w:rsidRPr="005356F3">
        <w:rPr>
          <w:rFonts w:ascii="Arial" w:hAnsi="Arial" w:cs="Arial"/>
          <w:sz w:val="28"/>
          <w:szCs w:val="28"/>
        </w:rPr>
        <w:t>omo también ya</w:t>
      </w:r>
      <w:r w:rsidR="00A8560F" w:rsidRPr="005356F3">
        <w:rPr>
          <w:rFonts w:ascii="Arial" w:hAnsi="Arial" w:cs="Arial"/>
          <w:sz w:val="28"/>
          <w:szCs w:val="28"/>
        </w:rPr>
        <w:t xml:space="preserve"> </w:t>
      </w:r>
      <w:r w:rsidR="00F23F75" w:rsidRPr="005356F3">
        <w:rPr>
          <w:rFonts w:ascii="Arial" w:hAnsi="Arial" w:cs="Arial"/>
          <w:sz w:val="28"/>
          <w:szCs w:val="28"/>
        </w:rPr>
        <w:t>se explicó</w:t>
      </w:r>
      <w:r w:rsidR="005356F3" w:rsidRPr="005356F3">
        <w:rPr>
          <w:rFonts w:ascii="Arial" w:hAnsi="Arial" w:cs="Arial"/>
          <w:sz w:val="28"/>
          <w:szCs w:val="28"/>
        </w:rPr>
        <w:t>,</w:t>
      </w:r>
      <w:r w:rsidR="005356F3">
        <w:rPr>
          <w:rFonts w:ascii="Arial" w:hAnsi="Arial" w:cs="Arial"/>
          <w:sz w:val="28"/>
          <w:szCs w:val="28"/>
        </w:rPr>
        <w:t xml:space="preserve"> así mismo, me permito señalar que el resto de las modificaciones efectuadas al presupuesto </w:t>
      </w:r>
      <w:r w:rsidR="005356F3">
        <w:rPr>
          <w:rFonts w:ascii="Arial" w:hAnsi="Arial" w:cs="Arial"/>
          <w:sz w:val="28"/>
          <w:szCs w:val="28"/>
        </w:rPr>
        <w:lastRenderedPageBreak/>
        <w:t>de ingresos y egresos corresponden solamente a transferencias entre partidas, mismas que fueron solicitadas por los departamentos para garantizar su operatividad.</w:t>
      </w:r>
    </w:p>
    <w:p w14:paraId="51E24720" w14:textId="77777777" w:rsidR="005356F3" w:rsidRDefault="005356F3" w:rsidP="005356F3">
      <w:pPr>
        <w:pStyle w:val="Textoindependiente"/>
        <w:spacing w:line="283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Bueno,</w:t>
      </w:r>
      <w:r w:rsidR="00F23F75" w:rsidRPr="00F23F75">
        <w:rPr>
          <w:rFonts w:ascii="Arial" w:hAnsi="Arial" w:cs="Arial"/>
          <w:sz w:val="28"/>
          <w:szCs w:val="28"/>
        </w:rPr>
        <w:t xml:space="preserve"> de no existir alguna otra duda, </w:t>
      </w:r>
      <w:r>
        <w:rPr>
          <w:rFonts w:ascii="Arial" w:hAnsi="Arial" w:cs="Arial"/>
          <w:sz w:val="28"/>
          <w:szCs w:val="28"/>
        </w:rPr>
        <w:t>someto</w:t>
      </w:r>
      <w:r w:rsidR="00F23F75" w:rsidRPr="00F23F75">
        <w:rPr>
          <w:rFonts w:ascii="Arial" w:hAnsi="Arial" w:cs="Arial"/>
          <w:sz w:val="28"/>
          <w:szCs w:val="28"/>
        </w:rPr>
        <w:t xml:space="preserve"> a consideración de mis compañeras y compañeros de esta comisión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la aprobación de las modificaciones al presupuesto de egreso </w:t>
      </w:r>
      <w:r w:rsidR="00A40507">
        <w:rPr>
          <w:rFonts w:ascii="Arial" w:hAnsi="Arial" w:cs="Arial"/>
          <w:sz w:val="28"/>
          <w:szCs w:val="28"/>
        </w:rPr>
        <w:t>e</w:t>
      </w:r>
      <w:r w:rsidR="00F23F75" w:rsidRPr="00F23F75">
        <w:rPr>
          <w:rFonts w:ascii="Arial" w:hAnsi="Arial" w:cs="Arial"/>
          <w:sz w:val="28"/>
          <w:szCs w:val="28"/>
        </w:rPr>
        <w:t xml:space="preserve"> ingreso 2025</w:t>
      </w:r>
      <w:r w:rsidR="00A40507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en los términos en los que ya fueron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plantea</w:t>
      </w:r>
      <w:r>
        <w:rPr>
          <w:rFonts w:ascii="Arial" w:hAnsi="Arial" w:cs="Arial"/>
          <w:sz w:val="28"/>
          <w:szCs w:val="28"/>
        </w:rPr>
        <w:t>dos y detallados por las compañer</w:t>
      </w:r>
      <w:r w:rsidR="00F23F75" w:rsidRPr="00F23F75">
        <w:rPr>
          <w:rFonts w:ascii="Arial" w:hAnsi="Arial" w:cs="Arial"/>
          <w:sz w:val="28"/>
          <w:szCs w:val="28"/>
        </w:rPr>
        <w:t xml:space="preserve">as de </w:t>
      </w:r>
      <w:r w:rsidR="00A40507">
        <w:rPr>
          <w:rFonts w:ascii="Arial" w:hAnsi="Arial" w:cs="Arial"/>
          <w:sz w:val="28"/>
          <w:szCs w:val="28"/>
        </w:rPr>
        <w:t>L</w:t>
      </w:r>
      <w:r w:rsidR="00F23F75" w:rsidRPr="00F23F75">
        <w:rPr>
          <w:rFonts w:ascii="Arial" w:hAnsi="Arial" w:cs="Arial"/>
          <w:sz w:val="28"/>
          <w:szCs w:val="28"/>
        </w:rPr>
        <w:t>a</w:t>
      </w:r>
      <w:r w:rsidR="00A40507">
        <w:rPr>
          <w:rFonts w:ascii="Arial" w:hAnsi="Arial" w:cs="Arial"/>
          <w:sz w:val="28"/>
          <w:szCs w:val="28"/>
        </w:rPr>
        <w:t xml:space="preserve"> Hacienda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A40507">
        <w:rPr>
          <w:rFonts w:ascii="Arial" w:hAnsi="Arial" w:cs="Arial"/>
          <w:sz w:val="28"/>
          <w:szCs w:val="28"/>
        </w:rPr>
        <w:t>M</w:t>
      </w:r>
      <w:r w:rsidR="00F23F75" w:rsidRPr="00F23F75">
        <w:rPr>
          <w:rFonts w:ascii="Arial" w:hAnsi="Arial" w:cs="Arial"/>
          <w:sz w:val="28"/>
          <w:szCs w:val="28"/>
        </w:rPr>
        <w:t xml:space="preserve">unicipal, por lo que </w:t>
      </w:r>
      <w:r>
        <w:rPr>
          <w:rFonts w:ascii="Arial" w:hAnsi="Arial" w:cs="Arial"/>
          <w:sz w:val="28"/>
          <w:szCs w:val="28"/>
        </w:rPr>
        <w:t xml:space="preserve">si </w:t>
      </w:r>
      <w:r w:rsidR="00F23F75" w:rsidRPr="00F23F75">
        <w:rPr>
          <w:rFonts w:ascii="Arial" w:hAnsi="Arial" w:cs="Arial"/>
          <w:sz w:val="28"/>
          <w:szCs w:val="28"/>
        </w:rPr>
        <w:t xml:space="preserve">están por la afirmativa </w:t>
      </w:r>
      <w:r>
        <w:rPr>
          <w:rFonts w:ascii="Arial" w:hAnsi="Arial" w:cs="Arial"/>
          <w:sz w:val="28"/>
          <w:szCs w:val="28"/>
        </w:rPr>
        <w:t>les pido lo manifiesten al</w:t>
      </w:r>
      <w:r w:rsidR="00F23F75" w:rsidRPr="00F23F75">
        <w:rPr>
          <w:rFonts w:ascii="Arial" w:hAnsi="Arial" w:cs="Arial"/>
          <w:sz w:val="28"/>
          <w:szCs w:val="28"/>
        </w:rPr>
        <w:t xml:space="preserve"> levantar su mano.</w:t>
      </w:r>
      <w:r w:rsidR="00A40507">
        <w:rPr>
          <w:rFonts w:ascii="Arial" w:hAnsi="Arial" w:cs="Arial"/>
          <w:sz w:val="28"/>
          <w:szCs w:val="28"/>
        </w:rPr>
        <w:t xml:space="preserve"> </w:t>
      </w:r>
    </w:p>
    <w:p w14:paraId="49C48CE7" w14:textId="77777777" w:rsidR="005356F3" w:rsidRPr="00DF7398" w:rsidRDefault="005356F3" w:rsidP="005356F3">
      <w:pPr>
        <w:spacing w:line="259" w:lineRule="auto"/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DF7398">
        <w:rPr>
          <w:rFonts w:ascii="Arial" w:eastAsia="Calibri" w:hAnsi="Arial" w:cs="Arial"/>
          <w:b/>
          <w:bCs/>
          <w:sz w:val="28"/>
          <w:szCs w:val="28"/>
        </w:rPr>
        <w:t>Sentido de la votación</w:t>
      </w:r>
    </w:p>
    <w:tbl>
      <w:tblPr>
        <w:tblStyle w:val="Tablaconcuadrcula2"/>
        <w:tblW w:w="9634" w:type="dxa"/>
        <w:jc w:val="center"/>
        <w:tblLook w:val="04A0" w:firstRow="1" w:lastRow="0" w:firstColumn="1" w:lastColumn="0" w:noHBand="0" w:noVBand="1"/>
      </w:tblPr>
      <w:tblGrid>
        <w:gridCol w:w="1556"/>
        <w:gridCol w:w="3696"/>
        <w:gridCol w:w="1122"/>
        <w:gridCol w:w="1559"/>
        <w:gridCol w:w="1701"/>
      </w:tblGrid>
      <w:tr w:rsidR="005356F3" w:rsidRPr="00774098" w14:paraId="00055F12" w14:textId="77777777" w:rsidTr="00965D92">
        <w:trPr>
          <w:trHeight w:val="206"/>
          <w:jc w:val="center"/>
        </w:trPr>
        <w:tc>
          <w:tcPr>
            <w:tcW w:w="9634" w:type="dxa"/>
            <w:gridSpan w:val="5"/>
          </w:tcPr>
          <w:p w14:paraId="145E4839" w14:textId="77777777" w:rsidR="005356F3" w:rsidRPr="00DF7398" w:rsidRDefault="005356F3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Comisión convocante: Hacienda Pública y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Patrimonio</w:t>
            </w: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Municipal</w:t>
            </w:r>
          </w:p>
        </w:tc>
      </w:tr>
      <w:tr w:rsidR="005356F3" w:rsidRPr="00774098" w14:paraId="4F3DD9AC" w14:textId="77777777" w:rsidTr="00965D92">
        <w:trPr>
          <w:trHeight w:val="285"/>
          <w:jc w:val="center"/>
        </w:trPr>
        <w:tc>
          <w:tcPr>
            <w:tcW w:w="1556" w:type="dxa"/>
          </w:tcPr>
          <w:p w14:paraId="691CD708" w14:textId="77777777" w:rsidR="005356F3" w:rsidRPr="00774098" w:rsidRDefault="005356F3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74098">
              <w:rPr>
                <w:rFonts w:ascii="Arial" w:hAnsi="Arial" w:cs="Arial"/>
                <w:b/>
                <w:bCs/>
                <w:sz w:val="28"/>
                <w:szCs w:val="28"/>
              </w:rPr>
              <w:t>Cargo</w:t>
            </w:r>
          </w:p>
        </w:tc>
        <w:tc>
          <w:tcPr>
            <w:tcW w:w="3696" w:type="dxa"/>
          </w:tcPr>
          <w:p w14:paraId="12722F2B" w14:textId="77777777" w:rsidR="005356F3" w:rsidRPr="00DF7398" w:rsidRDefault="005356F3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Nombre</w:t>
            </w:r>
          </w:p>
        </w:tc>
        <w:tc>
          <w:tcPr>
            <w:tcW w:w="1122" w:type="dxa"/>
          </w:tcPr>
          <w:p w14:paraId="41883D1E" w14:textId="77777777" w:rsidR="005356F3" w:rsidRPr="00DF7398" w:rsidRDefault="005356F3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A favor</w:t>
            </w:r>
          </w:p>
        </w:tc>
        <w:tc>
          <w:tcPr>
            <w:tcW w:w="1559" w:type="dxa"/>
          </w:tcPr>
          <w:p w14:paraId="229D8017" w14:textId="77777777" w:rsidR="005356F3" w:rsidRPr="00DF7398" w:rsidRDefault="005356F3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En contra</w:t>
            </w:r>
          </w:p>
        </w:tc>
        <w:tc>
          <w:tcPr>
            <w:tcW w:w="1701" w:type="dxa"/>
          </w:tcPr>
          <w:p w14:paraId="0F47C42E" w14:textId="77777777" w:rsidR="005356F3" w:rsidRPr="00DF7398" w:rsidRDefault="005356F3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En abstención</w:t>
            </w:r>
          </w:p>
        </w:tc>
      </w:tr>
      <w:tr w:rsidR="005356F3" w:rsidRPr="00774098" w14:paraId="7E4A14E2" w14:textId="77777777" w:rsidTr="00965D92">
        <w:trPr>
          <w:trHeight w:val="363"/>
          <w:jc w:val="center"/>
        </w:trPr>
        <w:tc>
          <w:tcPr>
            <w:tcW w:w="1556" w:type="dxa"/>
          </w:tcPr>
          <w:p w14:paraId="12D487D5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Presidente</w:t>
            </w:r>
          </w:p>
        </w:tc>
        <w:tc>
          <w:tcPr>
            <w:tcW w:w="3696" w:type="dxa"/>
          </w:tcPr>
          <w:p w14:paraId="7E6BC2E1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MIGUEL MARENTES</w:t>
            </w:r>
          </w:p>
        </w:tc>
        <w:tc>
          <w:tcPr>
            <w:tcW w:w="1122" w:type="dxa"/>
          </w:tcPr>
          <w:p w14:paraId="07201D0A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2470E2BD" wp14:editId="19B722D6">
                  <wp:extent cx="201295" cy="201295"/>
                  <wp:effectExtent l="0" t="0" r="8255" b="825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606C04D" w14:textId="77777777" w:rsidR="005356F3" w:rsidRPr="00774098" w:rsidRDefault="005356F3" w:rsidP="00965D92">
            <w:pPr>
              <w:spacing w:line="259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0C4899" w14:textId="77777777" w:rsidR="005356F3" w:rsidRPr="00774098" w:rsidRDefault="005356F3" w:rsidP="00965D92">
            <w:pPr>
              <w:spacing w:line="259" w:lineRule="auto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5356F3" w:rsidRPr="00774098" w14:paraId="213F7855" w14:textId="77777777" w:rsidTr="00965D92">
        <w:trPr>
          <w:trHeight w:val="337"/>
          <w:jc w:val="center"/>
        </w:trPr>
        <w:tc>
          <w:tcPr>
            <w:tcW w:w="1556" w:type="dxa"/>
          </w:tcPr>
          <w:p w14:paraId="7B101351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696" w:type="dxa"/>
          </w:tcPr>
          <w:p w14:paraId="32C1F5F3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CLAUDIA MARGARITA ROBLES GÓMEZ</w:t>
            </w:r>
          </w:p>
        </w:tc>
        <w:tc>
          <w:tcPr>
            <w:tcW w:w="4382" w:type="dxa"/>
            <w:gridSpan w:val="3"/>
          </w:tcPr>
          <w:p w14:paraId="560537EE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AUSENTE</w:t>
            </w:r>
          </w:p>
        </w:tc>
      </w:tr>
      <w:tr w:rsidR="005356F3" w:rsidRPr="00774098" w14:paraId="4AF1F824" w14:textId="77777777" w:rsidTr="00965D92">
        <w:trPr>
          <w:trHeight w:val="315"/>
          <w:jc w:val="center"/>
        </w:trPr>
        <w:tc>
          <w:tcPr>
            <w:tcW w:w="1556" w:type="dxa"/>
          </w:tcPr>
          <w:p w14:paraId="1AF82AAD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696" w:type="dxa"/>
          </w:tcPr>
          <w:p w14:paraId="3D89E180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</w:t>
            </w:r>
            <w:r>
              <w:rPr>
                <w:rFonts w:ascii="Arial" w:hAnsi="Arial" w:cs="Arial"/>
                <w:sz w:val="24"/>
                <w:szCs w:val="24"/>
              </w:rPr>
              <w:t xml:space="preserve"> HIDANIA ROMERO RODRÍGUEZ</w:t>
            </w:r>
          </w:p>
        </w:tc>
        <w:tc>
          <w:tcPr>
            <w:tcW w:w="1122" w:type="dxa"/>
          </w:tcPr>
          <w:p w14:paraId="6D9CBD3F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21C02BBC" wp14:editId="645A836B">
                  <wp:extent cx="201295" cy="201295"/>
                  <wp:effectExtent l="0" t="0" r="8255" b="8255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114FA3F" w14:textId="77777777" w:rsidR="005356F3" w:rsidRPr="00774098" w:rsidRDefault="005356F3" w:rsidP="00965D92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CD10D25" w14:textId="77777777" w:rsidR="005356F3" w:rsidRPr="00774098" w:rsidRDefault="005356F3" w:rsidP="00965D92">
            <w:pPr>
              <w:spacing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56F3" w:rsidRPr="00774098" w14:paraId="19386EA9" w14:textId="77777777" w:rsidTr="00A730E8">
        <w:trPr>
          <w:trHeight w:val="280"/>
          <w:jc w:val="center"/>
        </w:trPr>
        <w:tc>
          <w:tcPr>
            <w:tcW w:w="1556" w:type="dxa"/>
          </w:tcPr>
          <w:p w14:paraId="3FC963A8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696" w:type="dxa"/>
          </w:tcPr>
          <w:p w14:paraId="2C00F10F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JOSÉ BERTIN CHÁVEZ VARGAS</w:t>
            </w:r>
          </w:p>
        </w:tc>
        <w:tc>
          <w:tcPr>
            <w:tcW w:w="4382" w:type="dxa"/>
            <w:gridSpan w:val="3"/>
          </w:tcPr>
          <w:p w14:paraId="775BD648" w14:textId="64DB0C6A" w:rsidR="005356F3" w:rsidRPr="005356F3" w:rsidRDefault="005356F3" w:rsidP="00965D92">
            <w:pPr>
              <w:tabs>
                <w:tab w:val="left" w:pos="420"/>
              </w:tabs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AUSENTE</w:t>
            </w:r>
          </w:p>
        </w:tc>
      </w:tr>
      <w:tr w:rsidR="005356F3" w:rsidRPr="00774098" w14:paraId="5021A453" w14:textId="77777777" w:rsidTr="00965D92">
        <w:trPr>
          <w:trHeight w:val="280"/>
          <w:jc w:val="center"/>
        </w:trPr>
        <w:tc>
          <w:tcPr>
            <w:tcW w:w="1556" w:type="dxa"/>
            <w:tcBorders>
              <w:bottom w:val="single" w:sz="4" w:space="0" w:color="auto"/>
            </w:tcBorders>
          </w:tcPr>
          <w:p w14:paraId="24FA0F74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696" w:type="dxa"/>
          </w:tcPr>
          <w:p w14:paraId="282FA89D" w14:textId="77777777" w:rsidR="005356F3" w:rsidRPr="00C40B42" w:rsidRDefault="005356F3" w:rsidP="00965D9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GUSTAVO LÓPEZ SANDOVAL</w:t>
            </w:r>
          </w:p>
        </w:tc>
        <w:tc>
          <w:tcPr>
            <w:tcW w:w="1122" w:type="dxa"/>
          </w:tcPr>
          <w:p w14:paraId="47644FD9" w14:textId="77777777" w:rsidR="005356F3" w:rsidRPr="00774098" w:rsidRDefault="005356F3" w:rsidP="00965D92">
            <w:pPr>
              <w:tabs>
                <w:tab w:val="left" w:pos="1455"/>
              </w:tabs>
              <w:spacing w:line="259" w:lineRule="auto"/>
              <w:jc w:val="center"/>
              <w:rPr>
                <w:rFonts w:ascii="Arial" w:hAnsi="Arial" w:cs="Arial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10A9D21E" wp14:editId="5DEE8118">
                  <wp:extent cx="201295" cy="201295"/>
                  <wp:effectExtent l="0" t="0" r="8255" b="8255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E58163D" w14:textId="77777777" w:rsidR="005356F3" w:rsidRPr="00774098" w:rsidRDefault="005356F3" w:rsidP="00965D92">
            <w:pPr>
              <w:tabs>
                <w:tab w:val="left" w:pos="1455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445A1D44" w14:textId="77777777" w:rsidR="005356F3" w:rsidRPr="00774098" w:rsidRDefault="005356F3" w:rsidP="00965D92">
            <w:pPr>
              <w:tabs>
                <w:tab w:val="left" w:pos="1455"/>
              </w:tabs>
              <w:spacing w:line="259" w:lineRule="auto"/>
              <w:rPr>
                <w:rFonts w:ascii="Arial" w:hAnsi="Arial" w:cs="Arial"/>
              </w:rPr>
            </w:pPr>
          </w:p>
        </w:tc>
      </w:tr>
    </w:tbl>
    <w:p w14:paraId="35A9F033" w14:textId="77777777" w:rsidR="005356F3" w:rsidRDefault="005356F3" w:rsidP="005356F3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5370AB85" w14:textId="656B6142" w:rsidR="005356F3" w:rsidRDefault="005356F3" w:rsidP="005356F3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C5458D">
        <w:rPr>
          <w:rFonts w:ascii="Arial" w:hAnsi="Arial" w:cs="Arial"/>
          <w:b/>
          <w:bCs/>
          <w:sz w:val="28"/>
          <w:szCs w:val="28"/>
        </w:rPr>
        <w:t xml:space="preserve">Aprobado por </w:t>
      </w:r>
      <w:r>
        <w:rPr>
          <w:rFonts w:ascii="Arial" w:hAnsi="Arial" w:cs="Arial"/>
          <w:b/>
          <w:bCs/>
          <w:sz w:val="28"/>
          <w:szCs w:val="28"/>
        </w:rPr>
        <w:t>MAYORIA</w:t>
      </w:r>
      <w:r w:rsidRPr="00C5458D">
        <w:rPr>
          <w:rFonts w:ascii="Arial" w:hAnsi="Arial" w:cs="Arial"/>
          <w:b/>
          <w:bCs/>
          <w:sz w:val="28"/>
          <w:szCs w:val="28"/>
        </w:rPr>
        <w:t>.</w:t>
      </w:r>
    </w:p>
    <w:p w14:paraId="47C135D9" w14:textId="77777777" w:rsidR="005356F3" w:rsidRDefault="005356F3" w:rsidP="005356F3">
      <w:pPr>
        <w:pStyle w:val="Textoindependiente"/>
        <w:spacing w:line="283" w:lineRule="auto"/>
        <w:jc w:val="both"/>
        <w:rPr>
          <w:rFonts w:ascii="Arial" w:hAnsi="Arial" w:cs="Arial"/>
          <w:sz w:val="28"/>
          <w:szCs w:val="28"/>
        </w:rPr>
      </w:pPr>
    </w:p>
    <w:p w14:paraId="0E2A49C3" w14:textId="6499B5EE" w:rsidR="00135871" w:rsidRDefault="00F23F75" w:rsidP="005356F3">
      <w:pPr>
        <w:pStyle w:val="Textoindependiente"/>
        <w:spacing w:line="283" w:lineRule="auto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F23F75">
        <w:rPr>
          <w:rFonts w:ascii="Arial" w:hAnsi="Arial" w:cs="Arial"/>
          <w:sz w:val="28"/>
          <w:szCs w:val="28"/>
        </w:rPr>
        <w:t xml:space="preserve">No sin antes agradecer nuevamente a la </w:t>
      </w:r>
      <w:r w:rsidR="00A40507">
        <w:rPr>
          <w:rFonts w:ascii="Arial" w:hAnsi="Arial" w:cs="Arial"/>
          <w:sz w:val="28"/>
          <w:szCs w:val="28"/>
        </w:rPr>
        <w:t>Li</w:t>
      </w:r>
      <w:r w:rsidRPr="00F23F75">
        <w:rPr>
          <w:rFonts w:ascii="Arial" w:hAnsi="Arial" w:cs="Arial"/>
          <w:sz w:val="28"/>
          <w:szCs w:val="28"/>
        </w:rPr>
        <w:t>c</w:t>
      </w:r>
      <w:r w:rsidR="00A40507">
        <w:rPr>
          <w:rFonts w:ascii="Arial" w:hAnsi="Arial" w:cs="Arial"/>
          <w:sz w:val="28"/>
          <w:szCs w:val="28"/>
        </w:rPr>
        <w:t>enciada</w:t>
      </w:r>
      <w:r w:rsidRPr="00F23F75">
        <w:rPr>
          <w:rFonts w:ascii="Arial" w:hAnsi="Arial" w:cs="Arial"/>
          <w:sz w:val="28"/>
          <w:szCs w:val="28"/>
        </w:rPr>
        <w:t xml:space="preserve"> Anita, </w:t>
      </w:r>
      <w:r w:rsidR="00A40507">
        <w:rPr>
          <w:rFonts w:ascii="Arial" w:hAnsi="Arial" w:cs="Arial"/>
          <w:sz w:val="28"/>
          <w:szCs w:val="28"/>
        </w:rPr>
        <w:t>Licenciada</w:t>
      </w:r>
      <w:r w:rsidRPr="00F23F75">
        <w:rPr>
          <w:rFonts w:ascii="Arial" w:hAnsi="Arial" w:cs="Arial"/>
          <w:sz w:val="28"/>
          <w:szCs w:val="28"/>
        </w:rPr>
        <w:t xml:space="preserve"> Guill</w:t>
      </w:r>
      <w:r w:rsidR="00A40507">
        <w:rPr>
          <w:rFonts w:ascii="Arial" w:hAnsi="Arial" w:cs="Arial"/>
          <w:sz w:val="28"/>
          <w:szCs w:val="28"/>
        </w:rPr>
        <w:t>e</w:t>
      </w:r>
      <w:r w:rsidRPr="00F23F75">
        <w:rPr>
          <w:rFonts w:ascii="Arial" w:hAnsi="Arial" w:cs="Arial"/>
          <w:sz w:val="28"/>
          <w:szCs w:val="28"/>
        </w:rPr>
        <w:t>,</w:t>
      </w:r>
      <w:r w:rsidR="005356F3">
        <w:rPr>
          <w:rFonts w:ascii="Arial" w:hAnsi="Arial" w:cs="Arial"/>
          <w:sz w:val="28"/>
          <w:szCs w:val="28"/>
        </w:rPr>
        <w:t xml:space="preserve"> Licenciada Esther,</w:t>
      </w:r>
      <w:r w:rsidRPr="00F23F75">
        <w:rPr>
          <w:rFonts w:ascii="Arial" w:hAnsi="Arial" w:cs="Arial"/>
          <w:sz w:val="28"/>
          <w:szCs w:val="28"/>
        </w:rPr>
        <w:t xml:space="preserve"> </w:t>
      </w:r>
      <w:r w:rsidR="00A40507">
        <w:rPr>
          <w:rFonts w:ascii="Arial" w:hAnsi="Arial" w:cs="Arial"/>
          <w:sz w:val="28"/>
          <w:szCs w:val="28"/>
        </w:rPr>
        <w:t>Licenciada</w:t>
      </w:r>
      <w:r w:rsidRPr="00F23F75">
        <w:rPr>
          <w:rFonts w:ascii="Arial" w:hAnsi="Arial" w:cs="Arial"/>
          <w:sz w:val="28"/>
          <w:szCs w:val="28"/>
        </w:rPr>
        <w:t xml:space="preserve"> Vicky por todo su acompañamiento y por el trabajo que hacen en la elaboración de estos</w:t>
      </w:r>
      <w:r w:rsidR="005356F3">
        <w:rPr>
          <w:rFonts w:ascii="Arial" w:hAnsi="Arial" w:cs="Arial"/>
          <w:sz w:val="28"/>
          <w:szCs w:val="28"/>
        </w:rPr>
        <w:t xml:space="preserve"> Presupuestos de Egresos e I</w:t>
      </w:r>
      <w:r w:rsidRPr="00F23F75">
        <w:rPr>
          <w:rFonts w:ascii="Arial" w:hAnsi="Arial" w:cs="Arial"/>
          <w:sz w:val="28"/>
          <w:szCs w:val="28"/>
        </w:rPr>
        <w:t>ngresos.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Pr="00F23F75">
        <w:rPr>
          <w:rFonts w:ascii="Arial" w:hAnsi="Arial" w:cs="Arial"/>
          <w:sz w:val="28"/>
          <w:szCs w:val="28"/>
        </w:rPr>
        <w:t>Antes de continuar con el siguiente punto del orden del día, voy a soli</w:t>
      </w:r>
      <w:r w:rsidR="00135871">
        <w:rPr>
          <w:rFonts w:ascii="Arial" w:hAnsi="Arial" w:cs="Arial"/>
          <w:sz w:val="28"/>
          <w:szCs w:val="28"/>
        </w:rPr>
        <w:t>ci</w:t>
      </w:r>
      <w:r w:rsidRPr="00F23F75">
        <w:rPr>
          <w:rFonts w:ascii="Arial" w:hAnsi="Arial" w:cs="Arial"/>
          <w:sz w:val="28"/>
          <w:szCs w:val="28"/>
        </w:rPr>
        <w:t xml:space="preserve">tar </w:t>
      </w:r>
      <w:r w:rsidR="005356F3">
        <w:rPr>
          <w:rFonts w:ascii="Arial" w:hAnsi="Arial" w:cs="Arial"/>
          <w:sz w:val="28"/>
          <w:szCs w:val="28"/>
        </w:rPr>
        <w:t xml:space="preserve">a </w:t>
      </w:r>
      <w:r w:rsidRPr="00F23F75">
        <w:rPr>
          <w:rFonts w:ascii="Arial" w:hAnsi="Arial" w:cs="Arial"/>
          <w:sz w:val="28"/>
          <w:szCs w:val="28"/>
        </w:rPr>
        <w:t>consideración un receso a los compañeros para que se pueda integrar a esta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Pr="00F23F75">
        <w:rPr>
          <w:rFonts w:ascii="Arial" w:hAnsi="Arial" w:cs="Arial"/>
          <w:sz w:val="28"/>
          <w:szCs w:val="28"/>
        </w:rPr>
        <w:t xml:space="preserve">comisión, compañeros y compañeras de la </w:t>
      </w:r>
      <w:r w:rsidR="001A16F3" w:rsidRPr="00F23F75">
        <w:rPr>
          <w:rFonts w:ascii="Arial" w:hAnsi="Arial" w:cs="Arial"/>
          <w:sz w:val="28"/>
          <w:szCs w:val="28"/>
        </w:rPr>
        <w:t>oficial</w:t>
      </w:r>
      <w:r w:rsidR="001A16F3">
        <w:rPr>
          <w:rFonts w:ascii="Arial" w:hAnsi="Arial" w:cs="Arial"/>
          <w:sz w:val="28"/>
          <w:szCs w:val="28"/>
        </w:rPr>
        <w:t>ía</w:t>
      </w:r>
      <w:r w:rsidRPr="00F23F75">
        <w:rPr>
          <w:rFonts w:ascii="Arial" w:hAnsi="Arial" w:cs="Arial"/>
          <w:sz w:val="28"/>
          <w:szCs w:val="28"/>
        </w:rPr>
        <w:t xml:space="preserve"> mayor administrativa para poder aho</w:t>
      </w:r>
      <w:r w:rsidR="00135871">
        <w:rPr>
          <w:rFonts w:ascii="Arial" w:hAnsi="Arial" w:cs="Arial"/>
          <w:sz w:val="28"/>
          <w:szCs w:val="28"/>
        </w:rPr>
        <w:t>nd</w:t>
      </w:r>
      <w:r w:rsidRPr="00F23F75">
        <w:rPr>
          <w:rFonts w:ascii="Arial" w:hAnsi="Arial" w:cs="Arial"/>
          <w:sz w:val="28"/>
          <w:szCs w:val="28"/>
        </w:rPr>
        <w:t xml:space="preserve">ar en los siguientes puntos que tenemos </w:t>
      </w:r>
      <w:r w:rsidR="005356F3">
        <w:rPr>
          <w:rFonts w:ascii="Arial" w:hAnsi="Arial" w:cs="Arial"/>
          <w:sz w:val="28"/>
          <w:szCs w:val="28"/>
        </w:rPr>
        <w:t>en</w:t>
      </w:r>
      <w:r w:rsidRPr="00F23F75">
        <w:rPr>
          <w:rFonts w:ascii="Arial" w:hAnsi="Arial" w:cs="Arial"/>
          <w:sz w:val="28"/>
          <w:szCs w:val="28"/>
        </w:rPr>
        <w:t xml:space="preserve"> la </w:t>
      </w:r>
      <w:r w:rsidRPr="00F23F75">
        <w:rPr>
          <w:rFonts w:ascii="Arial" w:hAnsi="Arial" w:cs="Arial"/>
          <w:sz w:val="28"/>
          <w:szCs w:val="28"/>
        </w:rPr>
        <w:lastRenderedPageBreak/>
        <w:t>orden del día.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Pr="00F23F75">
        <w:rPr>
          <w:rFonts w:ascii="Arial" w:hAnsi="Arial" w:cs="Arial"/>
          <w:sz w:val="28"/>
          <w:szCs w:val="28"/>
        </w:rPr>
        <w:t xml:space="preserve">Por lo que </w:t>
      </w:r>
      <w:r w:rsidR="005356F3" w:rsidRPr="00F23F75">
        <w:rPr>
          <w:rFonts w:ascii="Arial" w:hAnsi="Arial" w:cs="Arial"/>
          <w:sz w:val="28"/>
          <w:szCs w:val="28"/>
        </w:rPr>
        <w:t>sí</w:t>
      </w:r>
      <w:r w:rsidRPr="00F23F75">
        <w:rPr>
          <w:rFonts w:ascii="Arial" w:hAnsi="Arial" w:cs="Arial"/>
          <w:sz w:val="28"/>
          <w:szCs w:val="28"/>
        </w:rPr>
        <w:t xml:space="preserve"> están de acuerdo </w:t>
      </w:r>
      <w:r w:rsidR="005356F3">
        <w:rPr>
          <w:rFonts w:ascii="Arial" w:hAnsi="Arial" w:cs="Arial"/>
          <w:sz w:val="28"/>
          <w:szCs w:val="28"/>
        </w:rPr>
        <w:t xml:space="preserve">en </w:t>
      </w:r>
      <w:r w:rsidRPr="00F23F75">
        <w:rPr>
          <w:rFonts w:ascii="Arial" w:hAnsi="Arial" w:cs="Arial"/>
          <w:sz w:val="28"/>
          <w:szCs w:val="28"/>
        </w:rPr>
        <w:t xml:space="preserve">un receso de 10 minutos </w:t>
      </w:r>
      <w:r w:rsidR="005356F3">
        <w:rPr>
          <w:rFonts w:ascii="Arial" w:hAnsi="Arial" w:cs="Arial"/>
          <w:sz w:val="28"/>
          <w:szCs w:val="28"/>
        </w:rPr>
        <w:t xml:space="preserve">lo </w:t>
      </w:r>
      <w:r w:rsidR="00135871" w:rsidRPr="00F23F75">
        <w:rPr>
          <w:rFonts w:ascii="Arial" w:hAnsi="Arial" w:cs="Arial"/>
          <w:sz w:val="28"/>
          <w:szCs w:val="28"/>
        </w:rPr>
        <w:t>manifiesten</w:t>
      </w:r>
      <w:r w:rsidR="005356F3">
        <w:rPr>
          <w:rFonts w:ascii="Arial" w:hAnsi="Arial" w:cs="Arial"/>
          <w:sz w:val="28"/>
          <w:szCs w:val="28"/>
        </w:rPr>
        <w:t xml:space="preserve"> levantando</w:t>
      </w:r>
      <w:r w:rsidRPr="00F23F75">
        <w:rPr>
          <w:rFonts w:ascii="Arial" w:hAnsi="Arial" w:cs="Arial"/>
          <w:sz w:val="28"/>
          <w:szCs w:val="28"/>
        </w:rPr>
        <w:t xml:space="preserve"> su mano</w:t>
      </w:r>
      <w:r w:rsidR="00E57F3C">
        <w:rPr>
          <w:rFonts w:ascii="Arial" w:hAnsi="Arial" w:cs="Arial"/>
          <w:sz w:val="28"/>
          <w:szCs w:val="28"/>
        </w:rPr>
        <w:t>”</w:t>
      </w:r>
      <w:r w:rsidR="005356F3">
        <w:rPr>
          <w:rFonts w:ascii="Arial" w:hAnsi="Arial" w:cs="Arial"/>
          <w:sz w:val="28"/>
          <w:szCs w:val="28"/>
        </w:rPr>
        <w:t>.</w:t>
      </w:r>
      <w:r w:rsidRPr="00F23F75">
        <w:rPr>
          <w:rFonts w:ascii="Arial" w:hAnsi="Arial" w:cs="Arial"/>
          <w:sz w:val="28"/>
          <w:szCs w:val="28"/>
        </w:rPr>
        <w:t xml:space="preserve"> </w:t>
      </w:r>
    </w:p>
    <w:p w14:paraId="3B671AE8" w14:textId="0FAD53AD" w:rsidR="005356F3" w:rsidRDefault="005356F3" w:rsidP="005356F3">
      <w:pPr>
        <w:pStyle w:val="Textoindependiente"/>
        <w:spacing w:line="283" w:lineRule="auto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81E973A" w14:textId="77777777" w:rsidR="005356F3" w:rsidRPr="00DF7398" w:rsidRDefault="005356F3" w:rsidP="005356F3">
      <w:pPr>
        <w:spacing w:line="259" w:lineRule="auto"/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DF7398">
        <w:rPr>
          <w:rFonts w:ascii="Arial" w:eastAsia="Calibri" w:hAnsi="Arial" w:cs="Arial"/>
          <w:b/>
          <w:bCs/>
          <w:sz w:val="28"/>
          <w:szCs w:val="28"/>
        </w:rPr>
        <w:t>Sentido de la votación</w:t>
      </w:r>
    </w:p>
    <w:tbl>
      <w:tblPr>
        <w:tblStyle w:val="Tablaconcuadrcula2"/>
        <w:tblW w:w="9634" w:type="dxa"/>
        <w:jc w:val="center"/>
        <w:tblLook w:val="04A0" w:firstRow="1" w:lastRow="0" w:firstColumn="1" w:lastColumn="0" w:noHBand="0" w:noVBand="1"/>
      </w:tblPr>
      <w:tblGrid>
        <w:gridCol w:w="1556"/>
        <w:gridCol w:w="3696"/>
        <w:gridCol w:w="1122"/>
        <w:gridCol w:w="1559"/>
        <w:gridCol w:w="1701"/>
      </w:tblGrid>
      <w:tr w:rsidR="005356F3" w:rsidRPr="00774098" w14:paraId="23464A16" w14:textId="77777777" w:rsidTr="00965D92">
        <w:trPr>
          <w:trHeight w:val="206"/>
          <w:jc w:val="center"/>
        </w:trPr>
        <w:tc>
          <w:tcPr>
            <w:tcW w:w="9634" w:type="dxa"/>
            <w:gridSpan w:val="5"/>
          </w:tcPr>
          <w:p w14:paraId="789C67C8" w14:textId="77777777" w:rsidR="005356F3" w:rsidRPr="00DF7398" w:rsidRDefault="005356F3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Comisión convocante: Hacienda Pública y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Patrimonio</w:t>
            </w: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Municipal</w:t>
            </w:r>
          </w:p>
        </w:tc>
      </w:tr>
      <w:tr w:rsidR="005356F3" w:rsidRPr="00774098" w14:paraId="64A59680" w14:textId="77777777" w:rsidTr="00965D92">
        <w:trPr>
          <w:trHeight w:val="285"/>
          <w:jc w:val="center"/>
        </w:trPr>
        <w:tc>
          <w:tcPr>
            <w:tcW w:w="1556" w:type="dxa"/>
          </w:tcPr>
          <w:p w14:paraId="5A94ED28" w14:textId="77777777" w:rsidR="005356F3" w:rsidRPr="00774098" w:rsidRDefault="005356F3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74098">
              <w:rPr>
                <w:rFonts w:ascii="Arial" w:hAnsi="Arial" w:cs="Arial"/>
                <w:b/>
                <w:bCs/>
                <w:sz w:val="28"/>
                <w:szCs w:val="28"/>
              </w:rPr>
              <w:t>Cargo</w:t>
            </w:r>
          </w:p>
        </w:tc>
        <w:tc>
          <w:tcPr>
            <w:tcW w:w="3696" w:type="dxa"/>
          </w:tcPr>
          <w:p w14:paraId="1E5AF618" w14:textId="77777777" w:rsidR="005356F3" w:rsidRPr="00DF7398" w:rsidRDefault="005356F3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Nombre</w:t>
            </w:r>
          </w:p>
        </w:tc>
        <w:tc>
          <w:tcPr>
            <w:tcW w:w="1122" w:type="dxa"/>
          </w:tcPr>
          <w:p w14:paraId="229FB30A" w14:textId="77777777" w:rsidR="005356F3" w:rsidRPr="00DF7398" w:rsidRDefault="005356F3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A favor</w:t>
            </w:r>
          </w:p>
        </w:tc>
        <w:tc>
          <w:tcPr>
            <w:tcW w:w="1559" w:type="dxa"/>
          </w:tcPr>
          <w:p w14:paraId="63A44293" w14:textId="77777777" w:rsidR="005356F3" w:rsidRPr="00DF7398" w:rsidRDefault="005356F3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En contra</w:t>
            </w:r>
          </w:p>
        </w:tc>
        <w:tc>
          <w:tcPr>
            <w:tcW w:w="1701" w:type="dxa"/>
          </w:tcPr>
          <w:p w14:paraId="2F9AE73B" w14:textId="77777777" w:rsidR="005356F3" w:rsidRPr="00DF7398" w:rsidRDefault="005356F3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En abstención</w:t>
            </w:r>
          </w:p>
        </w:tc>
      </w:tr>
      <w:tr w:rsidR="005356F3" w:rsidRPr="00774098" w14:paraId="705EC914" w14:textId="77777777" w:rsidTr="00965D92">
        <w:trPr>
          <w:trHeight w:val="363"/>
          <w:jc w:val="center"/>
        </w:trPr>
        <w:tc>
          <w:tcPr>
            <w:tcW w:w="1556" w:type="dxa"/>
          </w:tcPr>
          <w:p w14:paraId="3F8BA50F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Presidente</w:t>
            </w:r>
          </w:p>
        </w:tc>
        <w:tc>
          <w:tcPr>
            <w:tcW w:w="3696" w:type="dxa"/>
          </w:tcPr>
          <w:p w14:paraId="6B481440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MIGUEL MARENTES</w:t>
            </w:r>
          </w:p>
        </w:tc>
        <w:tc>
          <w:tcPr>
            <w:tcW w:w="1122" w:type="dxa"/>
          </w:tcPr>
          <w:p w14:paraId="473DD95B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6A1A7E8F" wp14:editId="15763235">
                  <wp:extent cx="201295" cy="201295"/>
                  <wp:effectExtent l="0" t="0" r="8255" b="825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AC84683" w14:textId="77777777" w:rsidR="005356F3" w:rsidRPr="00774098" w:rsidRDefault="005356F3" w:rsidP="00965D92">
            <w:pPr>
              <w:spacing w:line="259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6045C9E2" w14:textId="77777777" w:rsidR="005356F3" w:rsidRPr="00774098" w:rsidRDefault="005356F3" w:rsidP="00965D92">
            <w:pPr>
              <w:spacing w:line="259" w:lineRule="auto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5356F3" w:rsidRPr="00774098" w14:paraId="5C1CB02C" w14:textId="77777777" w:rsidTr="00965D92">
        <w:trPr>
          <w:trHeight w:val="337"/>
          <w:jc w:val="center"/>
        </w:trPr>
        <w:tc>
          <w:tcPr>
            <w:tcW w:w="1556" w:type="dxa"/>
          </w:tcPr>
          <w:p w14:paraId="7F54E645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696" w:type="dxa"/>
          </w:tcPr>
          <w:p w14:paraId="7712D562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CLAUDIA MARGARITA ROBLES GÓMEZ</w:t>
            </w:r>
          </w:p>
        </w:tc>
        <w:tc>
          <w:tcPr>
            <w:tcW w:w="4382" w:type="dxa"/>
            <w:gridSpan w:val="3"/>
          </w:tcPr>
          <w:p w14:paraId="2890F53B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AUSENTE</w:t>
            </w:r>
          </w:p>
        </w:tc>
      </w:tr>
      <w:tr w:rsidR="005356F3" w:rsidRPr="00774098" w14:paraId="6B924CC1" w14:textId="77777777" w:rsidTr="00965D92">
        <w:trPr>
          <w:trHeight w:val="315"/>
          <w:jc w:val="center"/>
        </w:trPr>
        <w:tc>
          <w:tcPr>
            <w:tcW w:w="1556" w:type="dxa"/>
          </w:tcPr>
          <w:p w14:paraId="539F7CB9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696" w:type="dxa"/>
          </w:tcPr>
          <w:p w14:paraId="28809EE6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</w:t>
            </w:r>
            <w:r>
              <w:rPr>
                <w:rFonts w:ascii="Arial" w:hAnsi="Arial" w:cs="Arial"/>
                <w:sz w:val="24"/>
                <w:szCs w:val="24"/>
              </w:rPr>
              <w:t xml:space="preserve"> HIDANIA ROMERO RODRÍGUEZ</w:t>
            </w:r>
          </w:p>
        </w:tc>
        <w:tc>
          <w:tcPr>
            <w:tcW w:w="1122" w:type="dxa"/>
          </w:tcPr>
          <w:p w14:paraId="695CA14A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7270D133" wp14:editId="6D168956">
                  <wp:extent cx="201295" cy="201295"/>
                  <wp:effectExtent l="0" t="0" r="8255" b="8255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1A47584" w14:textId="77777777" w:rsidR="005356F3" w:rsidRPr="00774098" w:rsidRDefault="005356F3" w:rsidP="00965D92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D3D166E" w14:textId="77777777" w:rsidR="005356F3" w:rsidRPr="00774098" w:rsidRDefault="005356F3" w:rsidP="00965D92">
            <w:pPr>
              <w:spacing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56F3" w:rsidRPr="00774098" w14:paraId="7B931F5F" w14:textId="77777777" w:rsidTr="00965D92">
        <w:trPr>
          <w:trHeight w:val="280"/>
          <w:jc w:val="center"/>
        </w:trPr>
        <w:tc>
          <w:tcPr>
            <w:tcW w:w="1556" w:type="dxa"/>
          </w:tcPr>
          <w:p w14:paraId="66977D4D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696" w:type="dxa"/>
          </w:tcPr>
          <w:p w14:paraId="5CAED01B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JOSÉ BERTIN CHÁVEZ VARGAS</w:t>
            </w:r>
          </w:p>
        </w:tc>
        <w:tc>
          <w:tcPr>
            <w:tcW w:w="4382" w:type="dxa"/>
            <w:gridSpan w:val="3"/>
          </w:tcPr>
          <w:p w14:paraId="3972938B" w14:textId="77777777" w:rsidR="005356F3" w:rsidRPr="005356F3" w:rsidRDefault="005356F3" w:rsidP="00965D92">
            <w:pPr>
              <w:tabs>
                <w:tab w:val="left" w:pos="420"/>
              </w:tabs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AUSENTE</w:t>
            </w:r>
          </w:p>
        </w:tc>
      </w:tr>
      <w:tr w:rsidR="005356F3" w:rsidRPr="00774098" w14:paraId="49109DD8" w14:textId="77777777" w:rsidTr="00965D92">
        <w:trPr>
          <w:trHeight w:val="280"/>
          <w:jc w:val="center"/>
        </w:trPr>
        <w:tc>
          <w:tcPr>
            <w:tcW w:w="1556" w:type="dxa"/>
            <w:tcBorders>
              <w:bottom w:val="single" w:sz="4" w:space="0" w:color="auto"/>
            </w:tcBorders>
          </w:tcPr>
          <w:p w14:paraId="56278495" w14:textId="77777777" w:rsidR="005356F3" w:rsidRPr="00774098" w:rsidRDefault="005356F3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696" w:type="dxa"/>
          </w:tcPr>
          <w:p w14:paraId="451638BF" w14:textId="77777777" w:rsidR="005356F3" w:rsidRPr="00C40B42" w:rsidRDefault="005356F3" w:rsidP="00965D9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GUSTAVO LÓPEZ SANDOVAL</w:t>
            </w:r>
          </w:p>
        </w:tc>
        <w:tc>
          <w:tcPr>
            <w:tcW w:w="1122" w:type="dxa"/>
          </w:tcPr>
          <w:p w14:paraId="008BD174" w14:textId="77777777" w:rsidR="005356F3" w:rsidRPr="00774098" w:rsidRDefault="005356F3" w:rsidP="00965D92">
            <w:pPr>
              <w:tabs>
                <w:tab w:val="left" w:pos="1455"/>
              </w:tabs>
              <w:spacing w:line="259" w:lineRule="auto"/>
              <w:jc w:val="center"/>
              <w:rPr>
                <w:rFonts w:ascii="Arial" w:hAnsi="Arial" w:cs="Arial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149F932B" wp14:editId="48DD93E4">
                  <wp:extent cx="201295" cy="201295"/>
                  <wp:effectExtent l="0" t="0" r="8255" b="8255"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EEF0F5C" w14:textId="77777777" w:rsidR="005356F3" w:rsidRPr="00774098" w:rsidRDefault="005356F3" w:rsidP="00965D92">
            <w:pPr>
              <w:tabs>
                <w:tab w:val="left" w:pos="1455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42CE317" w14:textId="77777777" w:rsidR="005356F3" w:rsidRPr="00774098" w:rsidRDefault="005356F3" w:rsidP="00965D92">
            <w:pPr>
              <w:tabs>
                <w:tab w:val="left" w:pos="1455"/>
              </w:tabs>
              <w:spacing w:line="259" w:lineRule="auto"/>
              <w:rPr>
                <w:rFonts w:ascii="Arial" w:hAnsi="Arial" w:cs="Arial"/>
              </w:rPr>
            </w:pPr>
          </w:p>
        </w:tc>
      </w:tr>
    </w:tbl>
    <w:p w14:paraId="1D84374F" w14:textId="77777777" w:rsidR="005356F3" w:rsidRDefault="005356F3" w:rsidP="005356F3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076FD3D7" w14:textId="33AEFC32" w:rsidR="005356F3" w:rsidRPr="005356F3" w:rsidRDefault="005356F3" w:rsidP="005356F3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C5458D">
        <w:rPr>
          <w:rFonts w:ascii="Arial" w:hAnsi="Arial" w:cs="Arial"/>
          <w:b/>
          <w:bCs/>
          <w:sz w:val="28"/>
          <w:szCs w:val="28"/>
        </w:rPr>
        <w:t xml:space="preserve">Aprobado por </w:t>
      </w:r>
      <w:r>
        <w:rPr>
          <w:rFonts w:ascii="Arial" w:hAnsi="Arial" w:cs="Arial"/>
          <w:b/>
          <w:bCs/>
          <w:sz w:val="28"/>
          <w:szCs w:val="28"/>
        </w:rPr>
        <w:t>MAYORIA</w:t>
      </w:r>
      <w:r w:rsidRPr="00C5458D">
        <w:rPr>
          <w:rFonts w:ascii="Arial" w:hAnsi="Arial" w:cs="Arial"/>
          <w:b/>
          <w:bCs/>
          <w:sz w:val="28"/>
          <w:szCs w:val="28"/>
        </w:rPr>
        <w:t>.</w:t>
      </w:r>
    </w:p>
    <w:p w14:paraId="332E3B7F" w14:textId="5EA50D97" w:rsidR="005356F3" w:rsidRDefault="005356F3" w:rsidP="005356F3">
      <w:pPr>
        <w:pStyle w:val="Textoindependiente"/>
        <w:spacing w:line="283" w:lineRule="auto"/>
        <w:jc w:val="both"/>
        <w:rPr>
          <w:rFonts w:ascii="Arial" w:hAnsi="Arial" w:cs="Arial"/>
          <w:sz w:val="28"/>
          <w:szCs w:val="28"/>
        </w:rPr>
      </w:pPr>
    </w:p>
    <w:p w14:paraId="2B96F3CB" w14:textId="613BB312" w:rsidR="002807C0" w:rsidRPr="002807C0" w:rsidRDefault="002807C0" w:rsidP="002807C0">
      <w:pPr>
        <w:pStyle w:val="Sinespaciado"/>
        <w:jc w:val="both"/>
        <w:rPr>
          <w:rFonts w:ascii="Arial" w:hAnsi="Arial" w:cs="Arial"/>
          <w:b/>
          <w:sz w:val="28"/>
        </w:rPr>
      </w:pPr>
      <w:r>
        <w:rPr>
          <w:rFonts w:ascii="Arial" w:eastAsia="Calibri" w:hAnsi="Arial" w:cs="Arial"/>
          <w:b/>
          <w:bCs/>
          <w:sz w:val="28"/>
          <w:szCs w:val="28"/>
        </w:rPr>
        <w:t>PUNTO No.3</w:t>
      </w:r>
      <w:r w:rsidRPr="00C5458D">
        <w:rPr>
          <w:rFonts w:ascii="Arial" w:eastAsia="Calibri" w:hAnsi="Arial" w:cs="Arial"/>
          <w:b/>
          <w:bCs/>
          <w:sz w:val="28"/>
          <w:szCs w:val="28"/>
        </w:rPr>
        <w:t xml:space="preserve">.- </w:t>
      </w:r>
      <w:r w:rsidRPr="002807C0">
        <w:rPr>
          <w:rFonts w:ascii="Arial" w:hAnsi="Arial" w:cs="Arial"/>
          <w:b/>
          <w:sz w:val="28"/>
        </w:rPr>
        <w:t xml:space="preserve">ESTUDIO, ANÁLISIS Y EN SU CASO DICTAMINACIÓN RESPECTO DE LA SOLICITUD CONTENIDA EN EL OFICIO NÚMERO 138/2026, SUSCRITO POR EL C. LIC. LUIS GUILLERMO OCHOA SÁNCHEZ, EN SU CALIDAD DE DIRECTOR GENERAL DE ADMINISTRACIÓN E INNOVACIÓN GUBERNAMENTAL CON FUNCIONES DE OFICIAL MAYOR QUE SOLICITA LA APROBACIÓN DEL PLENO RESPECTO DE LA MODIFICACIÓN AL TABULADOR 2025. </w:t>
      </w:r>
    </w:p>
    <w:p w14:paraId="43DD7B7D" w14:textId="27295454" w:rsidR="002807C0" w:rsidRDefault="002807C0" w:rsidP="002807C0">
      <w:pPr>
        <w:pStyle w:val="Sinespaciado"/>
        <w:jc w:val="both"/>
        <w:rPr>
          <w:rFonts w:ascii="Arial" w:hAnsi="Arial" w:cs="Arial"/>
        </w:rPr>
      </w:pPr>
    </w:p>
    <w:p w14:paraId="7794D46F" w14:textId="77777777" w:rsidR="002807C0" w:rsidRDefault="002807C0" w:rsidP="002807C0">
      <w:pPr>
        <w:pStyle w:val="Sinespaciado"/>
        <w:jc w:val="both"/>
        <w:rPr>
          <w:rFonts w:ascii="Arial" w:hAnsi="Arial" w:cs="Arial"/>
        </w:rPr>
      </w:pPr>
    </w:p>
    <w:p w14:paraId="28B3182A" w14:textId="158C653D" w:rsidR="00E57F3C" w:rsidRDefault="00F23F75" w:rsidP="00E57F3C">
      <w:pPr>
        <w:pStyle w:val="Sinespaciado"/>
        <w:spacing w:after="240"/>
        <w:jc w:val="both"/>
        <w:rPr>
          <w:rFonts w:ascii="Arial" w:hAnsi="Arial" w:cs="Arial"/>
          <w:sz w:val="28"/>
          <w:szCs w:val="28"/>
        </w:rPr>
      </w:pPr>
      <w:r w:rsidRPr="0013636D">
        <w:rPr>
          <w:rFonts w:ascii="Arial" w:hAnsi="Arial" w:cs="Arial"/>
          <w:sz w:val="28"/>
          <w:szCs w:val="28"/>
        </w:rPr>
        <w:t>Buenas tardes, compañeras, compañeros</w:t>
      </w:r>
      <w:r w:rsidR="00E57F3C">
        <w:rPr>
          <w:rFonts w:ascii="Arial" w:hAnsi="Arial" w:cs="Arial"/>
          <w:sz w:val="28"/>
          <w:szCs w:val="28"/>
        </w:rPr>
        <w:t>,</w:t>
      </w:r>
      <w:r w:rsidR="00E57F3C" w:rsidRPr="0034239E">
        <w:rPr>
          <w:rFonts w:ascii="Arial" w:eastAsia="Times New Roman" w:hAnsi="Arial" w:cs="Arial"/>
          <w:sz w:val="28"/>
          <w:szCs w:val="28"/>
          <w:lang w:eastAsia="es-MX"/>
        </w:rPr>
        <w:t xml:space="preserve"> </w:t>
      </w:r>
      <w:r w:rsidR="00E57F3C">
        <w:rPr>
          <w:rFonts w:ascii="Arial" w:eastAsia="Times New Roman" w:hAnsi="Arial" w:cs="Arial"/>
          <w:sz w:val="28"/>
          <w:szCs w:val="28"/>
          <w:lang w:eastAsia="es-MX"/>
        </w:rPr>
        <w:t>el</w:t>
      </w:r>
      <w:r w:rsidR="00E57F3C" w:rsidRPr="00905064">
        <w:rPr>
          <w:rFonts w:ascii="Arial" w:eastAsia="Times New Roman" w:hAnsi="Arial" w:cs="Arial"/>
          <w:sz w:val="28"/>
          <w:szCs w:val="28"/>
          <w:lang w:eastAsia="es-MX"/>
        </w:rPr>
        <w:t xml:space="preserve"> de la voz </w:t>
      </w:r>
      <w:r w:rsidR="00E57F3C">
        <w:rPr>
          <w:rFonts w:ascii="Arial" w:eastAsia="Times New Roman" w:hAnsi="Arial" w:cs="Arial"/>
          <w:b/>
          <w:sz w:val="28"/>
          <w:szCs w:val="28"/>
          <w:lang w:eastAsia="es-MX"/>
        </w:rPr>
        <w:t>MIGUEL MARENTES</w:t>
      </w:r>
      <w:r w:rsidRPr="0013636D">
        <w:rPr>
          <w:rFonts w:ascii="Arial" w:hAnsi="Arial" w:cs="Arial"/>
          <w:sz w:val="28"/>
          <w:szCs w:val="28"/>
        </w:rPr>
        <w:t>.</w:t>
      </w:r>
      <w:r w:rsidR="00A8560F" w:rsidRPr="0013636D">
        <w:rPr>
          <w:rFonts w:ascii="Arial" w:hAnsi="Arial" w:cs="Arial"/>
          <w:sz w:val="28"/>
          <w:szCs w:val="28"/>
        </w:rPr>
        <w:t xml:space="preserve"> </w:t>
      </w:r>
      <w:r w:rsidRPr="0013636D">
        <w:rPr>
          <w:rFonts w:ascii="Arial" w:hAnsi="Arial" w:cs="Arial"/>
          <w:sz w:val="28"/>
          <w:szCs w:val="28"/>
        </w:rPr>
        <w:t xml:space="preserve">Muchas gracias por acompañarnos en la reanudación de esta </w:t>
      </w:r>
      <w:r w:rsidR="00135871" w:rsidRPr="0013636D">
        <w:rPr>
          <w:rFonts w:ascii="Arial" w:hAnsi="Arial" w:cs="Arial"/>
          <w:sz w:val="28"/>
          <w:szCs w:val="28"/>
        </w:rPr>
        <w:t>novena</w:t>
      </w:r>
      <w:r w:rsidRPr="0013636D">
        <w:rPr>
          <w:rFonts w:ascii="Arial" w:hAnsi="Arial" w:cs="Arial"/>
          <w:sz w:val="28"/>
          <w:szCs w:val="28"/>
        </w:rPr>
        <w:t xml:space="preserve"> sesión ordinaria de la </w:t>
      </w:r>
      <w:r w:rsidR="0013636D">
        <w:rPr>
          <w:rFonts w:ascii="Arial" w:hAnsi="Arial" w:cs="Arial"/>
          <w:sz w:val="28"/>
          <w:szCs w:val="28"/>
        </w:rPr>
        <w:t>Comisión Edilicia Permanente de Hacienda Pública y Patrimonio Municipal</w:t>
      </w:r>
      <w:r w:rsidR="00456395">
        <w:rPr>
          <w:rFonts w:ascii="Arial" w:hAnsi="Arial" w:cs="Arial"/>
          <w:sz w:val="28"/>
          <w:szCs w:val="28"/>
        </w:rPr>
        <w:t>, en esencia</w:t>
      </w:r>
      <w:r w:rsidRPr="00F23F75">
        <w:rPr>
          <w:rFonts w:ascii="Arial" w:hAnsi="Arial" w:cs="Arial"/>
          <w:sz w:val="28"/>
          <w:szCs w:val="28"/>
        </w:rPr>
        <w:t xml:space="preserve"> me voy a permitir antes de ceder el uso de </w:t>
      </w:r>
      <w:r w:rsidR="00456395">
        <w:rPr>
          <w:rFonts w:ascii="Arial" w:hAnsi="Arial" w:cs="Arial"/>
          <w:sz w:val="28"/>
          <w:szCs w:val="28"/>
        </w:rPr>
        <w:t xml:space="preserve">la voz </w:t>
      </w:r>
      <w:r w:rsidRPr="00F23F75">
        <w:rPr>
          <w:rFonts w:ascii="Arial" w:hAnsi="Arial" w:cs="Arial"/>
          <w:sz w:val="28"/>
          <w:szCs w:val="28"/>
        </w:rPr>
        <w:t xml:space="preserve">a la </w:t>
      </w:r>
      <w:r w:rsidR="0013636D">
        <w:rPr>
          <w:rFonts w:ascii="Arial" w:hAnsi="Arial" w:cs="Arial"/>
          <w:sz w:val="28"/>
          <w:szCs w:val="28"/>
        </w:rPr>
        <w:t>D</w:t>
      </w:r>
      <w:r w:rsidRPr="00F23F75">
        <w:rPr>
          <w:rFonts w:ascii="Arial" w:hAnsi="Arial" w:cs="Arial"/>
          <w:sz w:val="28"/>
          <w:szCs w:val="28"/>
        </w:rPr>
        <w:t xml:space="preserve">irectora de </w:t>
      </w:r>
      <w:r w:rsidR="0013636D">
        <w:rPr>
          <w:rFonts w:ascii="Arial" w:hAnsi="Arial" w:cs="Arial"/>
          <w:sz w:val="28"/>
          <w:szCs w:val="28"/>
        </w:rPr>
        <w:t>N</w:t>
      </w:r>
      <w:r w:rsidRPr="00F23F75">
        <w:rPr>
          <w:rFonts w:ascii="Arial" w:hAnsi="Arial" w:cs="Arial"/>
          <w:sz w:val="28"/>
          <w:szCs w:val="28"/>
        </w:rPr>
        <w:t>ómina, se va a agregar</w:t>
      </w:r>
      <w:r w:rsidR="00456395">
        <w:rPr>
          <w:rFonts w:ascii="Arial" w:hAnsi="Arial" w:cs="Arial"/>
          <w:sz w:val="28"/>
          <w:szCs w:val="28"/>
        </w:rPr>
        <w:t>,</w:t>
      </w:r>
      <w:r w:rsidRPr="00F23F75">
        <w:rPr>
          <w:rFonts w:ascii="Arial" w:hAnsi="Arial" w:cs="Arial"/>
          <w:sz w:val="28"/>
          <w:szCs w:val="28"/>
        </w:rPr>
        <w:t xml:space="preserve"> bueno impacta en el nivel 41 d</w:t>
      </w:r>
      <w:r w:rsidR="00456395">
        <w:rPr>
          <w:rFonts w:ascii="Arial" w:hAnsi="Arial" w:cs="Arial"/>
          <w:sz w:val="28"/>
          <w:szCs w:val="28"/>
        </w:rPr>
        <w:t>el tabulador que ahorita nos va</w:t>
      </w:r>
      <w:r w:rsidRPr="00F23F75">
        <w:rPr>
          <w:rFonts w:ascii="Arial" w:hAnsi="Arial" w:cs="Arial"/>
          <w:sz w:val="28"/>
          <w:szCs w:val="28"/>
        </w:rPr>
        <w:t xml:space="preserve"> a proyectar la </w:t>
      </w:r>
      <w:r w:rsidR="0013636D">
        <w:rPr>
          <w:rFonts w:ascii="Arial" w:hAnsi="Arial" w:cs="Arial"/>
          <w:sz w:val="28"/>
          <w:szCs w:val="28"/>
        </w:rPr>
        <w:t>L</w:t>
      </w:r>
      <w:r w:rsidRPr="00F23F75">
        <w:rPr>
          <w:rFonts w:ascii="Arial" w:hAnsi="Arial" w:cs="Arial"/>
          <w:sz w:val="28"/>
          <w:szCs w:val="28"/>
        </w:rPr>
        <w:t>icenciada debido de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Pr="00F23F75">
        <w:rPr>
          <w:rFonts w:ascii="Arial" w:hAnsi="Arial" w:cs="Arial"/>
          <w:sz w:val="28"/>
          <w:szCs w:val="28"/>
        </w:rPr>
        <w:t xml:space="preserve">un </w:t>
      </w:r>
      <w:r w:rsidR="0013636D">
        <w:rPr>
          <w:rFonts w:ascii="Arial" w:hAnsi="Arial" w:cs="Arial"/>
          <w:sz w:val="28"/>
          <w:szCs w:val="28"/>
        </w:rPr>
        <w:t>juicio</w:t>
      </w:r>
      <w:r w:rsidRPr="00F23F75">
        <w:rPr>
          <w:rFonts w:ascii="Arial" w:hAnsi="Arial" w:cs="Arial"/>
          <w:sz w:val="28"/>
          <w:szCs w:val="28"/>
        </w:rPr>
        <w:t xml:space="preserve"> </w:t>
      </w:r>
      <w:r w:rsidRPr="00F23F75">
        <w:rPr>
          <w:rFonts w:ascii="Arial" w:hAnsi="Arial" w:cs="Arial"/>
          <w:sz w:val="28"/>
          <w:szCs w:val="28"/>
        </w:rPr>
        <w:lastRenderedPageBreak/>
        <w:t xml:space="preserve">laboral de un acuerdo del Tribunal de Arbitraje y </w:t>
      </w:r>
      <w:r w:rsidR="0013636D">
        <w:rPr>
          <w:rFonts w:ascii="Arial" w:hAnsi="Arial" w:cs="Arial"/>
          <w:sz w:val="28"/>
          <w:szCs w:val="28"/>
        </w:rPr>
        <w:t>E</w:t>
      </w:r>
      <w:r w:rsidRPr="00F23F75">
        <w:rPr>
          <w:rFonts w:ascii="Arial" w:hAnsi="Arial" w:cs="Arial"/>
          <w:sz w:val="28"/>
          <w:szCs w:val="28"/>
        </w:rPr>
        <w:t>scalafón en el que se resolvió la reinstalación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Pr="00F23F75">
        <w:rPr>
          <w:rFonts w:ascii="Arial" w:hAnsi="Arial" w:cs="Arial"/>
          <w:sz w:val="28"/>
          <w:szCs w:val="28"/>
        </w:rPr>
        <w:t>del trabajador compuesto de un maestro sin sueldo pago, es decir, pago por comisión bajo las condiciones laborales que tenía el momento de la terminación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Pr="00F23F75">
        <w:rPr>
          <w:rFonts w:ascii="Arial" w:hAnsi="Arial" w:cs="Arial"/>
          <w:sz w:val="28"/>
          <w:szCs w:val="28"/>
        </w:rPr>
        <w:t>de</w:t>
      </w:r>
      <w:r w:rsidR="0013636D">
        <w:rPr>
          <w:rFonts w:ascii="Arial" w:hAnsi="Arial" w:cs="Arial"/>
          <w:sz w:val="28"/>
          <w:szCs w:val="28"/>
        </w:rPr>
        <w:t xml:space="preserve"> la re</w:t>
      </w:r>
      <w:r w:rsidRPr="00F23F75">
        <w:rPr>
          <w:rFonts w:ascii="Arial" w:hAnsi="Arial" w:cs="Arial"/>
          <w:sz w:val="28"/>
          <w:szCs w:val="28"/>
        </w:rPr>
        <w:t>lación laboral con fecha de reinstalación del 12</w:t>
      </w:r>
      <w:r w:rsidR="0013636D">
        <w:rPr>
          <w:rFonts w:ascii="Arial" w:hAnsi="Arial" w:cs="Arial"/>
          <w:sz w:val="28"/>
          <w:szCs w:val="28"/>
        </w:rPr>
        <w:t xml:space="preserve"> doce</w:t>
      </w:r>
      <w:r w:rsidRPr="00F23F75">
        <w:rPr>
          <w:rFonts w:ascii="Arial" w:hAnsi="Arial" w:cs="Arial"/>
          <w:sz w:val="28"/>
          <w:szCs w:val="28"/>
        </w:rPr>
        <w:t xml:space="preserve"> de marzo del 2025 </w:t>
      </w:r>
      <w:r w:rsidR="0013636D">
        <w:rPr>
          <w:rFonts w:ascii="Arial" w:hAnsi="Arial" w:cs="Arial"/>
          <w:sz w:val="28"/>
          <w:szCs w:val="28"/>
        </w:rPr>
        <w:t xml:space="preserve">dos mil veinticinco </w:t>
      </w:r>
      <w:r w:rsidRPr="00F23F75">
        <w:rPr>
          <w:rFonts w:ascii="Arial" w:hAnsi="Arial" w:cs="Arial"/>
          <w:sz w:val="28"/>
          <w:szCs w:val="28"/>
        </w:rPr>
        <w:t xml:space="preserve">y para estos </w:t>
      </w:r>
      <w:r w:rsidR="00456395">
        <w:rPr>
          <w:rFonts w:ascii="Arial" w:hAnsi="Arial" w:cs="Arial"/>
          <w:sz w:val="28"/>
          <w:szCs w:val="28"/>
        </w:rPr>
        <w:t xml:space="preserve">efectos </w:t>
      </w:r>
      <w:r w:rsidRPr="00F23F75">
        <w:rPr>
          <w:rFonts w:ascii="Arial" w:hAnsi="Arial" w:cs="Arial"/>
          <w:sz w:val="28"/>
          <w:szCs w:val="28"/>
        </w:rPr>
        <w:t>se an</w:t>
      </w:r>
      <w:r w:rsidR="0013636D">
        <w:rPr>
          <w:rFonts w:ascii="Arial" w:hAnsi="Arial" w:cs="Arial"/>
          <w:sz w:val="28"/>
          <w:szCs w:val="28"/>
        </w:rPr>
        <w:t>exaron</w:t>
      </w:r>
      <w:r w:rsidRPr="00F23F75">
        <w:rPr>
          <w:rFonts w:ascii="Arial" w:hAnsi="Arial" w:cs="Arial"/>
          <w:sz w:val="28"/>
          <w:szCs w:val="28"/>
        </w:rPr>
        <w:t xml:space="preserve"> aquí</w:t>
      </w:r>
      <w:r w:rsidR="00456395">
        <w:rPr>
          <w:rFonts w:ascii="Arial" w:hAnsi="Arial" w:cs="Arial"/>
          <w:sz w:val="28"/>
          <w:szCs w:val="28"/>
        </w:rPr>
        <w:t xml:space="preserve"> en el tabulador que</w:t>
      </w:r>
      <w:r w:rsidRPr="00F23F75">
        <w:rPr>
          <w:rFonts w:ascii="Arial" w:hAnsi="Arial" w:cs="Arial"/>
          <w:sz w:val="28"/>
          <w:szCs w:val="28"/>
        </w:rPr>
        <w:t xml:space="preserve"> está proyectando </w:t>
      </w:r>
      <w:r w:rsidR="00456395">
        <w:rPr>
          <w:rFonts w:ascii="Arial" w:hAnsi="Arial" w:cs="Arial"/>
          <w:sz w:val="28"/>
          <w:szCs w:val="28"/>
        </w:rPr>
        <w:t xml:space="preserve">aquí </w:t>
      </w:r>
      <w:r w:rsidRPr="00F23F75">
        <w:rPr>
          <w:rFonts w:ascii="Arial" w:hAnsi="Arial" w:cs="Arial"/>
          <w:sz w:val="28"/>
          <w:szCs w:val="28"/>
        </w:rPr>
        <w:t xml:space="preserve">la </w:t>
      </w:r>
      <w:r w:rsidR="0092451B">
        <w:rPr>
          <w:rFonts w:ascii="Arial" w:hAnsi="Arial" w:cs="Arial"/>
          <w:sz w:val="28"/>
          <w:szCs w:val="28"/>
        </w:rPr>
        <w:t>L</w:t>
      </w:r>
      <w:r w:rsidRPr="00F23F75">
        <w:rPr>
          <w:rFonts w:ascii="Arial" w:hAnsi="Arial" w:cs="Arial"/>
          <w:sz w:val="28"/>
          <w:szCs w:val="28"/>
        </w:rPr>
        <w:t>icenciada.</w:t>
      </w:r>
      <w:r w:rsidR="00A8560F">
        <w:rPr>
          <w:rFonts w:ascii="Arial" w:hAnsi="Arial" w:cs="Arial"/>
          <w:sz w:val="28"/>
          <w:szCs w:val="28"/>
        </w:rPr>
        <w:t xml:space="preserve"> </w:t>
      </w:r>
    </w:p>
    <w:p w14:paraId="39C264AC" w14:textId="37FCCE70" w:rsidR="0092451B" w:rsidRDefault="0092451B" w:rsidP="00E57F3C">
      <w:pPr>
        <w:spacing w:after="240"/>
        <w:jc w:val="both"/>
        <w:rPr>
          <w:rFonts w:ascii="Arial" w:hAnsi="Arial" w:cs="Arial"/>
          <w:sz w:val="28"/>
          <w:szCs w:val="28"/>
        </w:rPr>
      </w:pPr>
      <w:r w:rsidRPr="0092451B">
        <w:rPr>
          <w:rFonts w:ascii="Arial" w:hAnsi="Arial" w:cs="Arial"/>
          <w:b/>
          <w:bCs/>
          <w:sz w:val="28"/>
          <w:szCs w:val="28"/>
        </w:rPr>
        <w:t>C.</w:t>
      </w:r>
      <w:r w:rsidR="001A16F3">
        <w:rPr>
          <w:rFonts w:ascii="Arial" w:hAnsi="Arial" w:cs="Arial"/>
          <w:b/>
          <w:bCs/>
          <w:sz w:val="28"/>
          <w:szCs w:val="28"/>
        </w:rPr>
        <w:t xml:space="preserve"> </w:t>
      </w:r>
      <w:r w:rsidRPr="0092451B">
        <w:rPr>
          <w:rFonts w:ascii="Arial" w:hAnsi="Arial" w:cs="Arial"/>
          <w:b/>
          <w:bCs/>
          <w:sz w:val="28"/>
          <w:szCs w:val="28"/>
        </w:rPr>
        <w:t>NELLY</w:t>
      </w:r>
      <w:r w:rsidR="00CC1712">
        <w:rPr>
          <w:rFonts w:ascii="Arial" w:hAnsi="Arial" w:cs="Arial"/>
          <w:b/>
          <w:bCs/>
          <w:sz w:val="28"/>
          <w:szCs w:val="28"/>
        </w:rPr>
        <w:t xml:space="preserve"> GUADALUPE GONZÁ</w:t>
      </w:r>
      <w:r w:rsidR="00E57F3C">
        <w:rPr>
          <w:rFonts w:ascii="Arial" w:hAnsi="Arial" w:cs="Arial"/>
          <w:b/>
          <w:bCs/>
          <w:sz w:val="28"/>
          <w:szCs w:val="28"/>
        </w:rPr>
        <w:t>LEZ ELIZONDO. – “</w:t>
      </w:r>
      <w:r w:rsidR="00F23F75" w:rsidRPr="00F23F75">
        <w:rPr>
          <w:rFonts w:ascii="Arial" w:hAnsi="Arial" w:cs="Arial"/>
          <w:sz w:val="28"/>
          <w:szCs w:val="28"/>
        </w:rPr>
        <w:t>Bueno, pues las modificaciones que tenemos dentro de este tabulador es</w:t>
      </w:r>
      <w:r w:rsidR="00CC1712">
        <w:rPr>
          <w:rFonts w:ascii="Arial" w:hAnsi="Arial" w:cs="Arial"/>
          <w:sz w:val="28"/>
          <w:szCs w:val="28"/>
        </w:rPr>
        <w:t xml:space="preserve"> el de</w:t>
      </w:r>
      <w:r w:rsidR="00F23F75" w:rsidRPr="00F23F75">
        <w:rPr>
          <w:rFonts w:ascii="Arial" w:hAnsi="Arial" w:cs="Arial"/>
          <w:sz w:val="28"/>
          <w:szCs w:val="28"/>
        </w:rPr>
        <w:t xml:space="preserve"> la adhesión del puesto</w:t>
      </w:r>
      <w:r w:rsidR="00CC1712">
        <w:rPr>
          <w:rFonts w:ascii="Arial" w:hAnsi="Arial" w:cs="Arial"/>
          <w:sz w:val="28"/>
          <w:szCs w:val="28"/>
        </w:rPr>
        <w:t xml:space="preserve"> de maestro, como ya lo mencionó el Regidor</w:t>
      </w:r>
      <w:r w:rsidR="00F23F75" w:rsidRPr="00F23F75">
        <w:rPr>
          <w:rFonts w:ascii="Arial" w:hAnsi="Arial" w:cs="Arial"/>
          <w:sz w:val="28"/>
          <w:szCs w:val="28"/>
        </w:rPr>
        <w:t>, esto sucedió por en la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reinstalación de una trabajadora que es asimilado al salario. ¿Qué significa asimilado al salario? No tiene un sueldo como tal, sino que se le paga por com</w:t>
      </w:r>
      <w:r w:rsidR="00E57F3C">
        <w:rPr>
          <w:rFonts w:ascii="Arial" w:hAnsi="Arial" w:cs="Arial"/>
          <w:sz w:val="28"/>
          <w:szCs w:val="28"/>
        </w:rPr>
        <w:t>isión. Al pagarse por comisión,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lo que se le paga es una tabulación de lo que genera en prestaciones. Es decir</w:t>
      </w:r>
      <w:r w:rsidR="000E71A0">
        <w:rPr>
          <w:rFonts w:ascii="Arial" w:hAnsi="Arial" w:cs="Arial"/>
          <w:sz w:val="28"/>
          <w:szCs w:val="28"/>
        </w:rPr>
        <w:t>, si ella sí tiene un</w:t>
      </w:r>
      <w:r w:rsidRPr="00F23F7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margen de </w:t>
      </w:r>
      <w:r w:rsidR="00F23F75" w:rsidRPr="00F23F75">
        <w:rPr>
          <w:rFonts w:ascii="Arial" w:hAnsi="Arial" w:cs="Arial"/>
          <w:sz w:val="28"/>
          <w:szCs w:val="28"/>
        </w:rPr>
        <w:t>500</w:t>
      </w:r>
      <w:r>
        <w:rPr>
          <w:rFonts w:ascii="Arial" w:hAnsi="Arial" w:cs="Arial"/>
          <w:sz w:val="28"/>
          <w:szCs w:val="28"/>
        </w:rPr>
        <w:t xml:space="preserve"> pesos</w:t>
      </w:r>
      <w:r w:rsidR="00F23F75" w:rsidRPr="00F23F75">
        <w:rPr>
          <w:rFonts w:ascii="Arial" w:hAnsi="Arial" w:cs="Arial"/>
          <w:sz w:val="28"/>
          <w:szCs w:val="28"/>
        </w:rPr>
        <w:t>, pero es una comisión, no es un sueldo como tal. Cuando se le paga aguinaldo,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incentivo, cualquier otra cosa, se saca un promedio de todo lo que ha generado durante el año por comisión y de ahí sale ese tipo de prestación. No es un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sueldo como tal. Por eso es de que se añade sin un salario, igual que el otro puesto de notificador,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únicamente son dos personas que tenemos sobre esta situación</w:t>
      </w:r>
      <w:r w:rsidR="000E71A0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</w:rPr>
        <w:t>.</w:t>
      </w:r>
    </w:p>
    <w:p w14:paraId="2313CFA0" w14:textId="38789692" w:rsidR="006C70CB" w:rsidRDefault="006C70CB" w:rsidP="000C6DC5">
      <w:pPr>
        <w:jc w:val="both"/>
        <w:rPr>
          <w:rFonts w:ascii="Arial" w:hAnsi="Arial" w:cs="Arial"/>
          <w:sz w:val="28"/>
          <w:szCs w:val="28"/>
        </w:rPr>
      </w:pPr>
      <w:r w:rsidRPr="006C70CB">
        <w:rPr>
          <w:rFonts w:ascii="Arial" w:hAnsi="Arial" w:cs="Arial"/>
          <w:b/>
          <w:bCs/>
          <w:sz w:val="28"/>
          <w:szCs w:val="28"/>
        </w:rPr>
        <w:t xml:space="preserve">C. GUSTAVO LOPEZ SANDOVAL. </w:t>
      </w:r>
      <w:r w:rsidR="000E71A0">
        <w:rPr>
          <w:rFonts w:ascii="Arial" w:hAnsi="Arial" w:cs="Arial"/>
          <w:b/>
          <w:bCs/>
          <w:sz w:val="28"/>
          <w:szCs w:val="28"/>
        </w:rPr>
        <w:t>–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0E71A0">
        <w:rPr>
          <w:rFonts w:ascii="Arial" w:hAnsi="Arial" w:cs="Arial"/>
          <w:sz w:val="28"/>
          <w:szCs w:val="28"/>
        </w:rPr>
        <w:t>“</w:t>
      </w:r>
      <w:r>
        <w:rPr>
          <w:rFonts w:ascii="Arial" w:hAnsi="Arial" w:cs="Arial"/>
          <w:sz w:val="28"/>
          <w:szCs w:val="28"/>
        </w:rPr>
        <w:t>Y</w:t>
      </w:r>
      <w:r w:rsidR="00F23F75" w:rsidRPr="00F23F75">
        <w:rPr>
          <w:rFonts w:ascii="Arial" w:hAnsi="Arial" w:cs="Arial"/>
          <w:sz w:val="28"/>
          <w:szCs w:val="28"/>
        </w:rPr>
        <w:t xml:space="preserve"> nosotros para </w:t>
      </w:r>
      <w:r>
        <w:rPr>
          <w:rFonts w:ascii="Arial" w:hAnsi="Arial" w:cs="Arial"/>
          <w:sz w:val="28"/>
          <w:szCs w:val="28"/>
        </w:rPr>
        <w:t>ocupamos</w:t>
      </w:r>
      <w:r w:rsidR="00F23F75" w:rsidRPr="00F23F75">
        <w:rPr>
          <w:rFonts w:ascii="Arial" w:hAnsi="Arial" w:cs="Arial"/>
          <w:sz w:val="28"/>
          <w:szCs w:val="28"/>
        </w:rPr>
        <w:t xml:space="preserve"> un maestro, ¿para qué </w:t>
      </w:r>
      <w:r>
        <w:rPr>
          <w:rFonts w:ascii="Arial" w:hAnsi="Arial" w:cs="Arial"/>
          <w:sz w:val="28"/>
          <w:szCs w:val="28"/>
        </w:rPr>
        <w:t>ocupamos</w:t>
      </w:r>
      <w:r w:rsidR="00F23F75" w:rsidRPr="00F23F75">
        <w:rPr>
          <w:rFonts w:ascii="Arial" w:hAnsi="Arial" w:cs="Arial"/>
          <w:sz w:val="28"/>
          <w:szCs w:val="28"/>
        </w:rPr>
        <w:t xml:space="preserve"> un maestro?</w:t>
      </w:r>
      <w:r w:rsidR="000E71A0">
        <w:rPr>
          <w:rFonts w:ascii="Arial" w:hAnsi="Arial" w:cs="Arial"/>
          <w:sz w:val="28"/>
          <w:szCs w:val="28"/>
        </w:rPr>
        <w:t>”.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</w:p>
    <w:p w14:paraId="00A3C31B" w14:textId="2B93194A" w:rsidR="006C70CB" w:rsidRDefault="006C70CB" w:rsidP="000C6DC5">
      <w:pPr>
        <w:jc w:val="both"/>
        <w:rPr>
          <w:rFonts w:ascii="Arial" w:hAnsi="Arial" w:cs="Arial"/>
          <w:sz w:val="28"/>
          <w:szCs w:val="28"/>
        </w:rPr>
      </w:pPr>
      <w:r w:rsidRPr="006C70CB">
        <w:rPr>
          <w:rFonts w:ascii="Arial" w:hAnsi="Arial" w:cs="Arial"/>
          <w:b/>
          <w:bCs/>
          <w:sz w:val="28"/>
          <w:szCs w:val="28"/>
        </w:rPr>
        <w:t>C.</w:t>
      </w:r>
      <w:r w:rsidR="00CC1712">
        <w:rPr>
          <w:rFonts w:ascii="Arial" w:hAnsi="Arial" w:cs="Arial"/>
          <w:b/>
          <w:bCs/>
          <w:sz w:val="28"/>
          <w:szCs w:val="28"/>
        </w:rPr>
        <w:t xml:space="preserve"> </w:t>
      </w:r>
      <w:r w:rsidRPr="006C70CB">
        <w:rPr>
          <w:rFonts w:ascii="Arial" w:hAnsi="Arial" w:cs="Arial"/>
          <w:b/>
          <w:bCs/>
          <w:sz w:val="28"/>
          <w:szCs w:val="28"/>
        </w:rPr>
        <w:t xml:space="preserve">NELLY GUADALUPE </w:t>
      </w:r>
      <w:r w:rsidR="00CC1712">
        <w:rPr>
          <w:rFonts w:ascii="Arial" w:hAnsi="Arial" w:cs="Arial"/>
          <w:b/>
          <w:bCs/>
          <w:sz w:val="28"/>
          <w:szCs w:val="28"/>
        </w:rPr>
        <w:t>GONZÁLEZ ELIZONDO</w:t>
      </w:r>
      <w:r w:rsidRPr="006C70CB">
        <w:rPr>
          <w:rFonts w:ascii="Arial" w:hAnsi="Arial" w:cs="Arial"/>
          <w:b/>
          <w:bCs/>
          <w:sz w:val="28"/>
          <w:szCs w:val="28"/>
        </w:rPr>
        <w:t xml:space="preserve">. </w:t>
      </w:r>
      <w:r w:rsidR="000E71A0">
        <w:rPr>
          <w:rFonts w:ascii="Arial" w:hAnsi="Arial" w:cs="Arial"/>
          <w:b/>
          <w:bCs/>
          <w:sz w:val="28"/>
          <w:szCs w:val="28"/>
        </w:rPr>
        <w:t>–</w:t>
      </w:r>
      <w:r w:rsidRPr="006C70CB">
        <w:rPr>
          <w:rFonts w:ascii="Arial" w:hAnsi="Arial" w:cs="Arial"/>
          <w:b/>
          <w:bCs/>
          <w:sz w:val="28"/>
          <w:szCs w:val="28"/>
        </w:rPr>
        <w:t xml:space="preserve"> </w:t>
      </w:r>
      <w:r w:rsidR="000E71A0">
        <w:rPr>
          <w:rFonts w:ascii="Arial" w:hAnsi="Arial" w:cs="Arial"/>
          <w:b/>
          <w:bCs/>
          <w:sz w:val="28"/>
          <w:szCs w:val="28"/>
        </w:rPr>
        <w:t>“</w:t>
      </w:r>
      <w:r>
        <w:rPr>
          <w:rFonts w:ascii="Arial" w:hAnsi="Arial" w:cs="Arial"/>
          <w:sz w:val="28"/>
          <w:szCs w:val="28"/>
        </w:rPr>
        <w:t>P</w:t>
      </w:r>
      <w:r w:rsidR="00F23F75" w:rsidRPr="00F23F75">
        <w:rPr>
          <w:rFonts w:ascii="Arial" w:hAnsi="Arial" w:cs="Arial"/>
          <w:sz w:val="28"/>
          <w:szCs w:val="28"/>
        </w:rPr>
        <w:t>ues realmente fue por tema de reinstalación</w:t>
      </w:r>
      <w:r w:rsidR="000E71A0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</w:rPr>
        <w:t>.</w:t>
      </w:r>
    </w:p>
    <w:p w14:paraId="2A65CA00" w14:textId="77777777" w:rsidR="000E71A0" w:rsidRDefault="000E71A0" w:rsidP="000C6DC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C. MIGUEL MARENTES. –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“Lo que pasa Regidor, en el </w:t>
      </w:r>
      <w:r w:rsidR="00F23F75" w:rsidRPr="00F23F75">
        <w:rPr>
          <w:rFonts w:ascii="Arial" w:hAnsi="Arial" w:cs="Arial"/>
          <w:sz w:val="28"/>
          <w:szCs w:val="28"/>
        </w:rPr>
        <w:t>2015, no sé,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se ve</w:t>
      </w:r>
      <w:r>
        <w:rPr>
          <w:rFonts w:ascii="Arial" w:hAnsi="Arial" w:cs="Arial"/>
          <w:sz w:val="28"/>
          <w:szCs w:val="28"/>
        </w:rPr>
        <w:t>nía</w:t>
      </w:r>
      <w:r w:rsidR="00F23F75" w:rsidRPr="00F23F75">
        <w:rPr>
          <w:rFonts w:ascii="Arial" w:hAnsi="Arial" w:cs="Arial"/>
          <w:sz w:val="28"/>
          <w:szCs w:val="28"/>
        </w:rPr>
        <w:t xml:space="preserve"> desempeñando esta persona como maestro en la Casa de la Cultura. </w:t>
      </w:r>
      <w:r w:rsidR="006C70CB">
        <w:rPr>
          <w:rFonts w:ascii="Arial" w:hAnsi="Arial" w:cs="Arial"/>
          <w:sz w:val="28"/>
          <w:szCs w:val="28"/>
        </w:rPr>
        <w:t>Fue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6C70CB">
        <w:rPr>
          <w:rFonts w:ascii="Arial" w:hAnsi="Arial" w:cs="Arial"/>
          <w:sz w:val="28"/>
          <w:szCs w:val="28"/>
        </w:rPr>
        <w:t>un despido injustificado</w:t>
      </w:r>
      <w:r w:rsidR="00F23F75" w:rsidRPr="00F23F75">
        <w:rPr>
          <w:rFonts w:ascii="Arial" w:hAnsi="Arial" w:cs="Arial"/>
          <w:sz w:val="28"/>
          <w:szCs w:val="28"/>
        </w:rPr>
        <w:t xml:space="preserve"> y en su momento pues el juicio hasta el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día de hoy sigue en su curso judicial y por eso ya fue aceptada su reinstalación voluntaria. </w:t>
      </w:r>
      <w:r w:rsidR="00F23F75" w:rsidRPr="00602FF2">
        <w:rPr>
          <w:rFonts w:ascii="Arial" w:hAnsi="Arial" w:cs="Arial"/>
          <w:sz w:val="28"/>
          <w:szCs w:val="28"/>
        </w:rPr>
        <w:t>Se le ofreció</w:t>
      </w:r>
      <w:r w:rsidR="00A8560F" w:rsidRPr="00602FF2">
        <w:rPr>
          <w:rFonts w:ascii="Arial" w:hAnsi="Arial" w:cs="Arial"/>
          <w:sz w:val="28"/>
          <w:szCs w:val="28"/>
        </w:rPr>
        <w:t xml:space="preserve"> </w:t>
      </w:r>
      <w:r w:rsidR="00F23F75" w:rsidRPr="00602FF2">
        <w:rPr>
          <w:rFonts w:ascii="Arial" w:hAnsi="Arial" w:cs="Arial"/>
          <w:sz w:val="28"/>
          <w:szCs w:val="28"/>
        </w:rPr>
        <w:t xml:space="preserve">pues bajo </w:t>
      </w:r>
      <w:r>
        <w:rPr>
          <w:rFonts w:ascii="Arial" w:hAnsi="Arial" w:cs="Arial"/>
          <w:sz w:val="28"/>
          <w:szCs w:val="28"/>
        </w:rPr>
        <w:t>sus mismas</w:t>
      </w:r>
      <w:r w:rsidR="00F23F75" w:rsidRPr="00602FF2">
        <w:rPr>
          <w:rFonts w:ascii="Arial" w:hAnsi="Arial" w:cs="Arial"/>
          <w:sz w:val="28"/>
          <w:szCs w:val="28"/>
        </w:rPr>
        <w:t xml:space="preserve"> funciones </w:t>
      </w:r>
      <w:r>
        <w:rPr>
          <w:rFonts w:ascii="Arial" w:hAnsi="Arial" w:cs="Arial"/>
          <w:sz w:val="28"/>
          <w:szCs w:val="28"/>
        </w:rPr>
        <w:t>del</w:t>
      </w:r>
      <w:r w:rsidR="00F23F75" w:rsidRPr="00602FF2">
        <w:rPr>
          <w:rFonts w:ascii="Arial" w:hAnsi="Arial" w:cs="Arial"/>
          <w:sz w:val="28"/>
          <w:szCs w:val="28"/>
        </w:rPr>
        <w:t xml:space="preserve"> 2015</w:t>
      </w:r>
      <w:r w:rsidR="006C70CB" w:rsidRPr="00602FF2">
        <w:rPr>
          <w:rFonts w:ascii="Arial" w:hAnsi="Arial" w:cs="Arial"/>
          <w:sz w:val="28"/>
          <w:szCs w:val="28"/>
        </w:rPr>
        <w:t xml:space="preserve"> </w:t>
      </w:r>
      <w:r w:rsidR="00602FF2" w:rsidRPr="00602FF2">
        <w:rPr>
          <w:rFonts w:ascii="Arial" w:hAnsi="Arial" w:cs="Arial"/>
          <w:sz w:val="28"/>
          <w:szCs w:val="28"/>
        </w:rPr>
        <w:t>y</w:t>
      </w:r>
      <w:r w:rsidR="00F23F75" w:rsidRPr="00602FF2">
        <w:rPr>
          <w:rFonts w:ascii="Arial" w:hAnsi="Arial" w:cs="Arial"/>
          <w:sz w:val="28"/>
          <w:szCs w:val="28"/>
        </w:rPr>
        <w:t xml:space="preserve"> es por eso que determinaron</w:t>
      </w:r>
      <w:r w:rsidR="00DC0417">
        <w:rPr>
          <w:rFonts w:ascii="Arial" w:hAnsi="Arial" w:cs="Arial"/>
          <w:sz w:val="28"/>
          <w:szCs w:val="28"/>
        </w:rPr>
        <w:t xml:space="preserve"> </w:t>
      </w:r>
      <w:r w:rsidR="00F23F75" w:rsidRPr="00602FF2">
        <w:rPr>
          <w:rFonts w:ascii="Arial" w:hAnsi="Arial" w:cs="Arial"/>
          <w:sz w:val="28"/>
          <w:szCs w:val="28"/>
        </w:rPr>
        <w:t>que</w:t>
      </w:r>
      <w:r w:rsidR="00F23F75" w:rsidRPr="00F23F75">
        <w:rPr>
          <w:rFonts w:ascii="Arial" w:hAnsi="Arial" w:cs="Arial"/>
          <w:sz w:val="28"/>
          <w:szCs w:val="28"/>
        </w:rPr>
        <w:t xml:space="preserve"> se rein</w:t>
      </w:r>
      <w:r w:rsidR="00DC0417">
        <w:rPr>
          <w:rFonts w:ascii="Arial" w:hAnsi="Arial" w:cs="Arial"/>
          <w:sz w:val="28"/>
          <w:szCs w:val="28"/>
        </w:rPr>
        <w:t>st</w:t>
      </w:r>
      <w:r w:rsidR="00F23F75" w:rsidRPr="00F23F75">
        <w:rPr>
          <w:rFonts w:ascii="Arial" w:hAnsi="Arial" w:cs="Arial"/>
          <w:sz w:val="28"/>
          <w:szCs w:val="28"/>
        </w:rPr>
        <w:t>alara ya se estuvo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pagando, pero para recluta auditoría pues se tiene que incluir esa plaza</w:t>
      </w:r>
      <w:r w:rsidR="00602FF2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de maestro en el tabulador para efectos de comprobación de que fue porque se estuvo pagando. Sí</w:t>
      </w:r>
      <w:r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 xml:space="preserve">. </w:t>
      </w:r>
    </w:p>
    <w:p w14:paraId="6DA539EE" w14:textId="37583712" w:rsidR="000E71A0" w:rsidRDefault="000E71A0" w:rsidP="000C6DC5">
      <w:pPr>
        <w:jc w:val="both"/>
        <w:rPr>
          <w:rFonts w:ascii="Arial" w:hAnsi="Arial" w:cs="Arial"/>
          <w:sz w:val="28"/>
          <w:szCs w:val="28"/>
        </w:rPr>
      </w:pPr>
      <w:r w:rsidRPr="00DC0417">
        <w:rPr>
          <w:rFonts w:ascii="Arial" w:hAnsi="Arial" w:cs="Arial"/>
          <w:b/>
          <w:bCs/>
          <w:sz w:val="28"/>
          <w:szCs w:val="28"/>
        </w:rPr>
        <w:lastRenderedPageBreak/>
        <w:t xml:space="preserve">C. GUSTAVO LOPEZ SANDOVAL. </w:t>
      </w:r>
      <w:r>
        <w:rPr>
          <w:rFonts w:ascii="Arial" w:hAnsi="Arial" w:cs="Arial"/>
          <w:b/>
          <w:bCs/>
          <w:sz w:val="28"/>
          <w:szCs w:val="28"/>
        </w:rPr>
        <w:t>– “¿</w:t>
      </w:r>
      <w:r w:rsidR="00F23F75" w:rsidRPr="00F23F75">
        <w:rPr>
          <w:rFonts w:ascii="Arial" w:hAnsi="Arial" w:cs="Arial"/>
          <w:sz w:val="28"/>
          <w:szCs w:val="28"/>
        </w:rPr>
        <w:t>Y gana por honorario</w:t>
      </w:r>
      <w:r>
        <w:rPr>
          <w:rFonts w:ascii="Arial" w:hAnsi="Arial" w:cs="Arial"/>
          <w:sz w:val="28"/>
          <w:szCs w:val="28"/>
        </w:rPr>
        <w:t>s?”.</w:t>
      </w:r>
      <w:r w:rsidR="00A8560F">
        <w:rPr>
          <w:rFonts w:ascii="Arial" w:hAnsi="Arial" w:cs="Arial"/>
          <w:sz w:val="28"/>
          <w:szCs w:val="28"/>
        </w:rPr>
        <w:t xml:space="preserve"> </w:t>
      </w:r>
    </w:p>
    <w:p w14:paraId="09E27EDC" w14:textId="1753A65D" w:rsidR="00CC1712" w:rsidRDefault="000E71A0" w:rsidP="000C6DC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C. MIGUEL MARENTES. –</w:t>
      </w:r>
      <w:r w:rsidRPr="00F23F7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“P</w:t>
      </w:r>
      <w:r w:rsidR="00F23F75" w:rsidRPr="00F23F75">
        <w:rPr>
          <w:rFonts w:ascii="Arial" w:hAnsi="Arial" w:cs="Arial"/>
          <w:sz w:val="28"/>
          <w:szCs w:val="28"/>
        </w:rPr>
        <w:t>or comisión,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por clase, digámoslo así, por clase que imparte</w:t>
      </w:r>
      <w:r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 xml:space="preserve">. </w:t>
      </w:r>
    </w:p>
    <w:p w14:paraId="73D08B75" w14:textId="5A08F00F" w:rsidR="009874C1" w:rsidRDefault="00DC0417" w:rsidP="000C6DC5">
      <w:pPr>
        <w:jc w:val="both"/>
        <w:rPr>
          <w:rFonts w:ascii="Arial" w:hAnsi="Arial" w:cs="Arial"/>
          <w:sz w:val="28"/>
          <w:szCs w:val="28"/>
        </w:rPr>
      </w:pPr>
      <w:r w:rsidRPr="00DC0417">
        <w:rPr>
          <w:rFonts w:ascii="Arial" w:hAnsi="Arial" w:cs="Arial"/>
          <w:b/>
          <w:bCs/>
          <w:sz w:val="28"/>
          <w:szCs w:val="28"/>
        </w:rPr>
        <w:t xml:space="preserve">C. GUSTAVO LOPEZ SANDOVAL. </w:t>
      </w:r>
      <w:r w:rsidR="000E71A0">
        <w:rPr>
          <w:rFonts w:ascii="Arial" w:hAnsi="Arial" w:cs="Arial"/>
          <w:b/>
          <w:bCs/>
          <w:sz w:val="28"/>
          <w:szCs w:val="28"/>
        </w:rPr>
        <w:t>–</w:t>
      </w:r>
      <w:r w:rsidRPr="00DC0417">
        <w:rPr>
          <w:rFonts w:ascii="Arial" w:hAnsi="Arial" w:cs="Arial"/>
          <w:b/>
          <w:bCs/>
          <w:sz w:val="28"/>
          <w:szCs w:val="28"/>
        </w:rPr>
        <w:t xml:space="preserve"> </w:t>
      </w:r>
      <w:r w:rsidR="00883B33">
        <w:rPr>
          <w:rFonts w:ascii="Arial" w:hAnsi="Arial" w:cs="Arial"/>
          <w:sz w:val="28"/>
          <w:szCs w:val="28"/>
        </w:rPr>
        <w:t>“</w:t>
      </w:r>
      <w:r w:rsidR="00F23F75" w:rsidRPr="00F23F75">
        <w:rPr>
          <w:rFonts w:ascii="Arial" w:hAnsi="Arial" w:cs="Arial"/>
          <w:sz w:val="28"/>
          <w:szCs w:val="28"/>
        </w:rPr>
        <w:t>Y a</w:t>
      </w:r>
      <w:r w:rsidR="009874C1">
        <w:rPr>
          <w:rFonts w:ascii="Arial" w:hAnsi="Arial" w:cs="Arial"/>
          <w:sz w:val="28"/>
          <w:szCs w:val="28"/>
        </w:rPr>
        <w:t xml:space="preserve"> él</w:t>
      </w:r>
      <w:r w:rsidR="00F23F75" w:rsidRPr="00F23F75">
        <w:rPr>
          <w:rFonts w:ascii="Arial" w:hAnsi="Arial" w:cs="Arial"/>
          <w:sz w:val="28"/>
          <w:szCs w:val="28"/>
        </w:rPr>
        <w:t>, ¿cómo se le paga?</w:t>
      </w:r>
      <w:r w:rsidR="009874C1">
        <w:rPr>
          <w:rFonts w:ascii="Arial" w:hAnsi="Arial" w:cs="Arial"/>
          <w:sz w:val="28"/>
          <w:szCs w:val="28"/>
        </w:rPr>
        <w:t>”.</w:t>
      </w:r>
      <w:r w:rsidR="00A8560F">
        <w:rPr>
          <w:rFonts w:ascii="Arial" w:hAnsi="Arial" w:cs="Arial"/>
          <w:sz w:val="28"/>
          <w:szCs w:val="28"/>
        </w:rPr>
        <w:t xml:space="preserve"> </w:t>
      </w:r>
    </w:p>
    <w:p w14:paraId="6FDB2971" w14:textId="6064B5D8" w:rsidR="00883B33" w:rsidRDefault="00883B33" w:rsidP="000C6DC5">
      <w:pPr>
        <w:jc w:val="both"/>
        <w:rPr>
          <w:rFonts w:ascii="Arial" w:hAnsi="Arial" w:cs="Arial"/>
          <w:sz w:val="28"/>
          <w:szCs w:val="28"/>
        </w:rPr>
      </w:pPr>
      <w:r w:rsidRPr="0094556F">
        <w:rPr>
          <w:rFonts w:ascii="Arial" w:hAnsi="Arial" w:cs="Arial"/>
          <w:b/>
          <w:bCs/>
          <w:sz w:val="28"/>
          <w:szCs w:val="28"/>
        </w:rPr>
        <w:t>C. NELLY GUADALUPE</w:t>
      </w:r>
      <w:r>
        <w:rPr>
          <w:rFonts w:ascii="Arial" w:hAnsi="Arial" w:cs="Arial"/>
          <w:b/>
          <w:bCs/>
          <w:sz w:val="28"/>
          <w:szCs w:val="28"/>
        </w:rPr>
        <w:t xml:space="preserve"> GONZÁLEZ ELIZONDO</w:t>
      </w:r>
      <w:r w:rsidRPr="0094556F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“</w:t>
      </w:r>
      <w:r w:rsidR="00F23F75" w:rsidRPr="00F23F75">
        <w:rPr>
          <w:rFonts w:ascii="Arial" w:hAnsi="Arial" w:cs="Arial"/>
          <w:sz w:val="28"/>
          <w:szCs w:val="28"/>
        </w:rPr>
        <w:t>Se le paga comisión</w:t>
      </w:r>
      <w:r>
        <w:rPr>
          <w:rFonts w:ascii="Arial" w:hAnsi="Arial" w:cs="Arial"/>
          <w:sz w:val="28"/>
          <w:szCs w:val="28"/>
        </w:rPr>
        <w:t>”.</w:t>
      </w:r>
    </w:p>
    <w:p w14:paraId="7FDA95AC" w14:textId="77777777" w:rsidR="00883B33" w:rsidRDefault="00883B33" w:rsidP="000C6DC5">
      <w:pPr>
        <w:jc w:val="both"/>
        <w:rPr>
          <w:rFonts w:ascii="Arial" w:hAnsi="Arial" w:cs="Arial"/>
          <w:sz w:val="28"/>
          <w:szCs w:val="28"/>
        </w:rPr>
      </w:pPr>
      <w:r w:rsidRPr="007E75F1">
        <w:rPr>
          <w:rFonts w:ascii="Arial" w:hAnsi="Arial" w:cs="Arial"/>
          <w:b/>
          <w:bCs/>
          <w:sz w:val="28"/>
          <w:szCs w:val="28"/>
        </w:rPr>
        <w:t xml:space="preserve">C. GUILLERMINA AGUILAR OCHOA. </w:t>
      </w:r>
      <w:r>
        <w:rPr>
          <w:rFonts w:ascii="Arial" w:hAnsi="Arial" w:cs="Arial"/>
          <w:b/>
          <w:bCs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“D</w:t>
      </w:r>
      <w:r w:rsidR="00F23F75" w:rsidRPr="00F23F75">
        <w:rPr>
          <w:rFonts w:ascii="Arial" w:hAnsi="Arial" w:cs="Arial"/>
          <w:sz w:val="28"/>
          <w:szCs w:val="28"/>
        </w:rPr>
        <w:t>e mi rubro también es comisión</w:t>
      </w:r>
      <w:r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>.</w:t>
      </w:r>
    </w:p>
    <w:p w14:paraId="5B1763FF" w14:textId="614A2D7B" w:rsidR="00DC0417" w:rsidRPr="00883B33" w:rsidRDefault="00883B33" w:rsidP="000C6DC5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DC0417">
        <w:rPr>
          <w:rFonts w:ascii="Arial" w:hAnsi="Arial" w:cs="Arial"/>
          <w:b/>
          <w:bCs/>
          <w:sz w:val="28"/>
          <w:szCs w:val="28"/>
        </w:rPr>
        <w:t xml:space="preserve">C. GUSTAVO LOPEZ SANDOVAL. </w:t>
      </w:r>
      <w:r>
        <w:rPr>
          <w:rFonts w:ascii="Arial" w:hAnsi="Arial" w:cs="Arial"/>
          <w:b/>
          <w:bCs/>
          <w:sz w:val="28"/>
          <w:szCs w:val="28"/>
        </w:rPr>
        <w:t xml:space="preserve">– </w:t>
      </w:r>
      <w:r>
        <w:rPr>
          <w:rFonts w:ascii="Arial" w:hAnsi="Arial" w:cs="Arial"/>
          <w:sz w:val="28"/>
          <w:szCs w:val="28"/>
        </w:rPr>
        <w:t>“</w:t>
      </w:r>
      <w:r w:rsidR="00F23F75" w:rsidRPr="00F23F75">
        <w:rPr>
          <w:rFonts w:ascii="Arial" w:hAnsi="Arial" w:cs="Arial"/>
          <w:sz w:val="28"/>
          <w:szCs w:val="28"/>
        </w:rPr>
        <w:t>Y si más clase solamente gana más, ¿verdad?</w:t>
      </w:r>
      <w:r>
        <w:rPr>
          <w:rFonts w:ascii="Arial" w:hAnsi="Arial" w:cs="Arial"/>
          <w:sz w:val="28"/>
          <w:szCs w:val="28"/>
        </w:rPr>
        <w:t>”.</w:t>
      </w:r>
      <w:r w:rsidR="00A8560F">
        <w:rPr>
          <w:rFonts w:ascii="Arial" w:hAnsi="Arial" w:cs="Arial"/>
          <w:sz w:val="28"/>
          <w:szCs w:val="28"/>
        </w:rPr>
        <w:t xml:space="preserve"> </w:t>
      </w:r>
    </w:p>
    <w:p w14:paraId="7AE9B751" w14:textId="022BD4E2" w:rsidR="0094556F" w:rsidRDefault="00DC0417" w:rsidP="000C6DC5">
      <w:pPr>
        <w:jc w:val="both"/>
        <w:rPr>
          <w:rFonts w:ascii="Arial" w:hAnsi="Arial" w:cs="Arial"/>
          <w:sz w:val="28"/>
          <w:szCs w:val="28"/>
        </w:rPr>
      </w:pPr>
      <w:r w:rsidRPr="00DC0417">
        <w:rPr>
          <w:rFonts w:ascii="Arial" w:hAnsi="Arial" w:cs="Arial"/>
          <w:b/>
          <w:bCs/>
          <w:sz w:val="28"/>
          <w:szCs w:val="28"/>
        </w:rPr>
        <w:t>C.</w:t>
      </w:r>
      <w:r w:rsidR="00CC1712">
        <w:rPr>
          <w:rFonts w:ascii="Arial" w:hAnsi="Arial" w:cs="Arial"/>
          <w:b/>
          <w:bCs/>
          <w:sz w:val="28"/>
          <w:szCs w:val="28"/>
        </w:rPr>
        <w:t xml:space="preserve"> </w:t>
      </w:r>
      <w:r w:rsidRPr="00DC0417">
        <w:rPr>
          <w:rFonts w:ascii="Arial" w:hAnsi="Arial" w:cs="Arial"/>
          <w:b/>
          <w:bCs/>
          <w:sz w:val="28"/>
          <w:szCs w:val="28"/>
        </w:rPr>
        <w:t xml:space="preserve">GLORIA </w:t>
      </w:r>
      <w:r w:rsidR="00CC1712">
        <w:rPr>
          <w:rFonts w:ascii="Arial" w:hAnsi="Arial" w:cs="Arial"/>
          <w:b/>
          <w:bCs/>
          <w:sz w:val="28"/>
          <w:szCs w:val="28"/>
        </w:rPr>
        <w:t>CHÁVEZ</w:t>
      </w:r>
      <w:r w:rsidRPr="00DC0417">
        <w:rPr>
          <w:rFonts w:ascii="Arial" w:hAnsi="Arial" w:cs="Arial"/>
          <w:b/>
          <w:bCs/>
          <w:sz w:val="28"/>
          <w:szCs w:val="28"/>
        </w:rPr>
        <w:t xml:space="preserve"> VARGAS. - </w:t>
      </w:r>
      <w:r w:rsidR="00F23F75" w:rsidRPr="00F23F75">
        <w:rPr>
          <w:rFonts w:ascii="Arial" w:hAnsi="Arial" w:cs="Arial"/>
          <w:sz w:val="28"/>
          <w:szCs w:val="28"/>
        </w:rPr>
        <w:t>No, ya no. Anteriormente sí estaba ese método de pago en Casa de Cultura, pero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aproximadamente igual como desde el 2015</w:t>
      </w:r>
      <w:r w:rsidR="00602FF2">
        <w:rPr>
          <w:rFonts w:ascii="Arial" w:hAnsi="Arial" w:cs="Arial"/>
          <w:sz w:val="28"/>
          <w:szCs w:val="28"/>
        </w:rPr>
        <w:t xml:space="preserve">, </w:t>
      </w:r>
      <w:r w:rsidR="00F23F75" w:rsidRPr="00F23F75">
        <w:rPr>
          <w:rFonts w:ascii="Arial" w:hAnsi="Arial" w:cs="Arial"/>
          <w:sz w:val="28"/>
          <w:szCs w:val="28"/>
        </w:rPr>
        <w:t>2016</w:t>
      </w:r>
      <w:r w:rsidR="00602FF2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se dejó de pagar a los maestros bajo ese concepto. Entonces se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les incluyó en nómina en su momento y ella en realidad la persona a la que mencionan o dice</w:t>
      </w:r>
      <w:r w:rsidR="00883B33">
        <w:rPr>
          <w:rFonts w:ascii="Arial" w:hAnsi="Arial" w:cs="Arial"/>
          <w:sz w:val="28"/>
          <w:szCs w:val="28"/>
        </w:rPr>
        <w:t xml:space="preserve"> el Licenciado</w:t>
      </w:r>
      <w:r w:rsidR="00F23F75" w:rsidRPr="00F23F75">
        <w:rPr>
          <w:rFonts w:ascii="Arial" w:hAnsi="Arial" w:cs="Arial"/>
          <w:sz w:val="28"/>
          <w:szCs w:val="28"/>
        </w:rPr>
        <w:t xml:space="preserve"> Miguel era</w:t>
      </w:r>
      <w:r w:rsidR="00A8560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</w:t>
      </w:r>
      <w:r w:rsidR="00F23F75" w:rsidRPr="00F23F75">
        <w:rPr>
          <w:rFonts w:ascii="Arial" w:hAnsi="Arial" w:cs="Arial"/>
          <w:sz w:val="28"/>
          <w:szCs w:val="28"/>
        </w:rPr>
        <w:t xml:space="preserve">aestra de </w:t>
      </w:r>
      <w:r>
        <w:rPr>
          <w:rFonts w:ascii="Arial" w:hAnsi="Arial" w:cs="Arial"/>
          <w:sz w:val="28"/>
          <w:szCs w:val="28"/>
        </w:rPr>
        <w:t>R</w:t>
      </w:r>
      <w:r w:rsidR="00F23F75" w:rsidRPr="00F23F75">
        <w:rPr>
          <w:rFonts w:ascii="Arial" w:hAnsi="Arial" w:cs="Arial"/>
          <w:sz w:val="28"/>
          <w:szCs w:val="28"/>
        </w:rPr>
        <w:t>adio en Casa de</w:t>
      </w:r>
      <w:r w:rsidR="008E4703">
        <w:rPr>
          <w:rFonts w:ascii="Arial" w:hAnsi="Arial" w:cs="Arial"/>
          <w:sz w:val="28"/>
          <w:szCs w:val="28"/>
        </w:rPr>
        <w:t xml:space="preserve"> la</w:t>
      </w:r>
      <w:r w:rsidR="00F23F75" w:rsidRPr="00F23F75">
        <w:rPr>
          <w:rFonts w:ascii="Arial" w:hAnsi="Arial" w:cs="Arial"/>
          <w:sz w:val="28"/>
          <w:szCs w:val="28"/>
        </w:rPr>
        <w:t xml:space="preserve"> Cultura</w:t>
      </w:r>
      <w:r w:rsidR="008E4703">
        <w:rPr>
          <w:rFonts w:ascii="Arial" w:hAnsi="Arial" w:cs="Arial"/>
          <w:sz w:val="28"/>
          <w:szCs w:val="28"/>
        </w:rPr>
        <w:t>,</w:t>
      </w:r>
      <w:r w:rsidR="00F23F75" w:rsidRPr="00F23F75">
        <w:rPr>
          <w:rFonts w:ascii="Arial" w:hAnsi="Arial" w:cs="Arial"/>
          <w:sz w:val="28"/>
          <w:szCs w:val="28"/>
        </w:rPr>
        <w:t xml:space="preserve"> entra la administración del 2015</w:t>
      </w:r>
      <w:r w:rsidR="00602FF2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y pues obviamente no hubo un acuerdo o no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estuvieron de acuerdo en que ella siguiera dando la clase, la despiden,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entonces ella demanda y hasta el año pasado, creo que fue el año pasado en el 2025</w:t>
      </w:r>
      <w:r w:rsidR="00602FF2">
        <w:rPr>
          <w:rFonts w:ascii="Arial" w:hAnsi="Arial" w:cs="Arial"/>
          <w:sz w:val="28"/>
          <w:szCs w:val="28"/>
        </w:rPr>
        <w:t>,</w:t>
      </w:r>
      <w:r w:rsidR="00F23F75" w:rsidRPr="00F23F75">
        <w:rPr>
          <w:rFonts w:ascii="Arial" w:hAnsi="Arial" w:cs="Arial"/>
          <w:sz w:val="28"/>
          <w:szCs w:val="28"/>
        </w:rPr>
        <w:t xml:space="preserve"> a nosotros nos habla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que ya estaba lista su reinstalación porque fue un acuerdo que llegaron se le reinstala </w:t>
      </w:r>
      <w:r w:rsidR="008E4703">
        <w:rPr>
          <w:rFonts w:ascii="Arial" w:hAnsi="Arial" w:cs="Arial"/>
          <w:sz w:val="28"/>
          <w:szCs w:val="28"/>
        </w:rPr>
        <w:t xml:space="preserve">a </w:t>
      </w:r>
      <w:r w:rsidR="00F23F75" w:rsidRPr="00F23F75">
        <w:rPr>
          <w:rFonts w:ascii="Arial" w:hAnsi="Arial" w:cs="Arial"/>
          <w:sz w:val="28"/>
          <w:szCs w:val="28"/>
        </w:rPr>
        <w:t>ella, pero como ya fue un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lau</w:t>
      </w:r>
      <w:r w:rsidR="0094556F">
        <w:rPr>
          <w:rFonts w:ascii="Arial" w:hAnsi="Arial" w:cs="Arial"/>
          <w:sz w:val="28"/>
          <w:szCs w:val="28"/>
        </w:rPr>
        <w:t>d</w:t>
      </w:r>
      <w:r w:rsidR="00F23F75" w:rsidRPr="00F23F75">
        <w:rPr>
          <w:rFonts w:ascii="Arial" w:hAnsi="Arial" w:cs="Arial"/>
          <w:sz w:val="28"/>
          <w:szCs w:val="28"/>
        </w:rPr>
        <w:t xml:space="preserve">o prácticamente entonces es algo ya establecido. De </w:t>
      </w:r>
      <w:r w:rsidR="00602FF2" w:rsidRPr="00F23F75">
        <w:rPr>
          <w:rFonts w:ascii="Arial" w:hAnsi="Arial" w:cs="Arial"/>
          <w:sz w:val="28"/>
          <w:szCs w:val="28"/>
        </w:rPr>
        <w:t>hecho,</w:t>
      </w:r>
      <w:r w:rsidR="00F23F75" w:rsidRPr="00F23F75">
        <w:rPr>
          <w:rFonts w:ascii="Arial" w:hAnsi="Arial" w:cs="Arial"/>
          <w:sz w:val="28"/>
          <w:szCs w:val="28"/>
        </w:rPr>
        <w:t xml:space="preserve"> ahí nosotros no le podemos mover prácticamente nada en temas de presupuesto</w:t>
      </w:r>
      <w:r w:rsidR="008E4703"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>.</w:t>
      </w:r>
    </w:p>
    <w:p w14:paraId="7816A168" w14:textId="38DBB8B8" w:rsidR="0094556F" w:rsidRDefault="0094556F" w:rsidP="000C6DC5">
      <w:pPr>
        <w:jc w:val="both"/>
        <w:rPr>
          <w:rFonts w:ascii="Arial" w:hAnsi="Arial" w:cs="Arial"/>
          <w:sz w:val="28"/>
          <w:szCs w:val="28"/>
        </w:rPr>
      </w:pPr>
      <w:r w:rsidRPr="0094556F">
        <w:rPr>
          <w:rFonts w:ascii="Arial" w:hAnsi="Arial" w:cs="Arial"/>
          <w:b/>
          <w:bCs/>
          <w:sz w:val="28"/>
          <w:szCs w:val="28"/>
        </w:rPr>
        <w:t>C. NELLY GUADALUPE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CC1712">
        <w:rPr>
          <w:rFonts w:ascii="Arial" w:hAnsi="Arial" w:cs="Arial"/>
          <w:b/>
          <w:bCs/>
          <w:sz w:val="28"/>
          <w:szCs w:val="28"/>
        </w:rPr>
        <w:t>GONZÁLEZ ELIZONDO</w:t>
      </w:r>
      <w:r w:rsidRPr="0094556F">
        <w:rPr>
          <w:rFonts w:ascii="Arial" w:hAnsi="Arial" w:cs="Arial"/>
          <w:b/>
          <w:bCs/>
          <w:sz w:val="28"/>
          <w:szCs w:val="28"/>
        </w:rPr>
        <w:t xml:space="preserve">. </w:t>
      </w:r>
      <w:r w:rsidR="008E4703">
        <w:rPr>
          <w:rFonts w:ascii="Arial" w:hAnsi="Arial" w:cs="Arial"/>
          <w:b/>
          <w:bCs/>
          <w:sz w:val="28"/>
          <w:szCs w:val="28"/>
        </w:rPr>
        <w:t>–</w:t>
      </w:r>
      <w:r w:rsidRPr="0094556F">
        <w:rPr>
          <w:rFonts w:ascii="Arial" w:hAnsi="Arial" w:cs="Arial"/>
          <w:b/>
          <w:bCs/>
          <w:sz w:val="28"/>
          <w:szCs w:val="28"/>
        </w:rPr>
        <w:t xml:space="preserve"> </w:t>
      </w:r>
      <w:r w:rsidR="008E4703">
        <w:rPr>
          <w:rFonts w:ascii="Arial" w:hAnsi="Arial" w:cs="Arial"/>
          <w:b/>
          <w:bCs/>
          <w:sz w:val="28"/>
          <w:szCs w:val="28"/>
        </w:rPr>
        <w:t>“</w:t>
      </w:r>
      <w:r w:rsidR="00602FF2">
        <w:rPr>
          <w:rFonts w:ascii="Arial" w:hAnsi="Arial" w:cs="Arial"/>
          <w:sz w:val="28"/>
          <w:szCs w:val="28"/>
        </w:rPr>
        <w:t>C</w:t>
      </w:r>
      <w:r w:rsidR="00F23F75" w:rsidRPr="00F23F75">
        <w:rPr>
          <w:rFonts w:ascii="Arial" w:hAnsi="Arial" w:cs="Arial"/>
          <w:sz w:val="28"/>
          <w:szCs w:val="28"/>
        </w:rPr>
        <w:t xml:space="preserve">uando es una reinstalación es más por las </w:t>
      </w:r>
      <w:r w:rsidR="008E4703">
        <w:rPr>
          <w:rFonts w:ascii="Arial" w:hAnsi="Arial" w:cs="Arial"/>
          <w:sz w:val="28"/>
          <w:szCs w:val="28"/>
        </w:rPr>
        <w:t xml:space="preserve">cuestiones laborales </w:t>
      </w:r>
      <w:r w:rsidR="00F23F75" w:rsidRPr="00F23F75">
        <w:rPr>
          <w:rFonts w:ascii="Arial" w:hAnsi="Arial" w:cs="Arial"/>
          <w:sz w:val="28"/>
          <w:szCs w:val="28"/>
        </w:rPr>
        <w:t xml:space="preserve">que </w:t>
      </w:r>
      <w:r w:rsidR="008E4703">
        <w:rPr>
          <w:rFonts w:ascii="Arial" w:hAnsi="Arial" w:cs="Arial"/>
          <w:sz w:val="28"/>
          <w:szCs w:val="28"/>
        </w:rPr>
        <w:t>venía desempeñando</w:t>
      </w:r>
      <w:r w:rsidR="00F23F75" w:rsidRPr="00F23F75">
        <w:rPr>
          <w:rFonts w:ascii="Arial" w:hAnsi="Arial" w:cs="Arial"/>
          <w:sz w:val="28"/>
          <w:szCs w:val="28"/>
        </w:rPr>
        <w:t>.</w:t>
      </w:r>
    </w:p>
    <w:p w14:paraId="6AB2C900" w14:textId="7756E66A" w:rsidR="0094556F" w:rsidRDefault="0094556F" w:rsidP="000C6DC5">
      <w:pPr>
        <w:jc w:val="both"/>
        <w:rPr>
          <w:rFonts w:ascii="Arial" w:hAnsi="Arial" w:cs="Arial"/>
          <w:sz w:val="28"/>
          <w:szCs w:val="28"/>
        </w:rPr>
      </w:pPr>
      <w:r w:rsidRPr="0094556F">
        <w:rPr>
          <w:rFonts w:ascii="Arial" w:hAnsi="Arial" w:cs="Arial"/>
          <w:b/>
          <w:bCs/>
          <w:sz w:val="28"/>
          <w:szCs w:val="28"/>
        </w:rPr>
        <w:t xml:space="preserve">C. GUSTAVO LOPEZ SANDOVAL. </w:t>
      </w:r>
      <w:r w:rsidR="00954A46">
        <w:rPr>
          <w:rFonts w:ascii="Arial" w:hAnsi="Arial" w:cs="Arial"/>
          <w:b/>
          <w:bCs/>
          <w:sz w:val="28"/>
          <w:szCs w:val="28"/>
        </w:rPr>
        <w:t>–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954A46">
        <w:rPr>
          <w:rFonts w:ascii="Arial" w:hAnsi="Arial" w:cs="Arial"/>
          <w:sz w:val="28"/>
          <w:szCs w:val="28"/>
        </w:rPr>
        <w:t>“Y</w:t>
      </w:r>
      <w:r w:rsidR="00F23F75" w:rsidRPr="00F23F75">
        <w:rPr>
          <w:rFonts w:ascii="Arial" w:hAnsi="Arial" w:cs="Arial"/>
          <w:sz w:val="28"/>
          <w:szCs w:val="28"/>
        </w:rPr>
        <w:t xml:space="preserve"> sí conviene, o sea, pues como cuando una per</w:t>
      </w:r>
      <w:r w:rsidR="00954A46">
        <w:rPr>
          <w:rFonts w:ascii="Arial" w:hAnsi="Arial" w:cs="Arial"/>
          <w:sz w:val="28"/>
          <w:szCs w:val="28"/>
        </w:rPr>
        <w:t>sona demanda volver a contratarlos si</w:t>
      </w:r>
      <w:r w:rsidR="00F23F75" w:rsidRPr="00F23F75">
        <w:rPr>
          <w:rFonts w:ascii="Arial" w:hAnsi="Arial" w:cs="Arial"/>
          <w:sz w:val="28"/>
          <w:szCs w:val="28"/>
        </w:rPr>
        <w:t xml:space="preserve"> ya trae es</w:t>
      </w:r>
      <w:r w:rsidR="00954A46">
        <w:rPr>
          <w:rFonts w:ascii="Arial" w:hAnsi="Arial" w:cs="Arial"/>
          <w:sz w:val="28"/>
          <w:szCs w:val="28"/>
        </w:rPr>
        <w:t>os</w:t>
      </w:r>
      <w:r w:rsidR="00F23F75" w:rsidRPr="00F23F75">
        <w:rPr>
          <w:rFonts w:ascii="Arial" w:hAnsi="Arial" w:cs="Arial"/>
          <w:sz w:val="28"/>
          <w:szCs w:val="28"/>
        </w:rPr>
        <w:t xml:space="preserve"> antecedentes que nos puede causar problemas</w:t>
      </w:r>
      <w:r w:rsidR="00954A46"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>.</w:t>
      </w:r>
      <w:r w:rsidR="00A8560F">
        <w:rPr>
          <w:rFonts w:ascii="Arial" w:hAnsi="Arial" w:cs="Arial"/>
          <w:sz w:val="28"/>
          <w:szCs w:val="28"/>
        </w:rPr>
        <w:t xml:space="preserve"> </w:t>
      </w:r>
    </w:p>
    <w:p w14:paraId="27B04F89" w14:textId="6915E601" w:rsidR="0094556F" w:rsidRDefault="0094556F" w:rsidP="000C6DC5">
      <w:pPr>
        <w:jc w:val="both"/>
        <w:rPr>
          <w:rFonts w:ascii="Arial" w:hAnsi="Arial" w:cs="Arial"/>
          <w:sz w:val="28"/>
          <w:szCs w:val="28"/>
        </w:rPr>
      </w:pPr>
      <w:r w:rsidRPr="0094556F">
        <w:rPr>
          <w:rFonts w:ascii="Arial" w:hAnsi="Arial" w:cs="Arial"/>
          <w:b/>
          <w:bCs/>
          <w:sz w:val="28"/>
          <w:szCs w:val="28"/>
        </w:rPr>
        <w:t xml:space="preserve">C. MIGUEL MARENTES. </w:t>
      </w:r>
      <w:r w:rsidR="00954A46">
        <w:rPr>
          <w:rFonts w:ascii="Arial" w:hAnsi="Arial" w:cs="Arial"/>
          <w:b/>
          <w:bCs/>
          <w:sz w:val="28"/>
          <w:szCs w:val="28"/>
        </w:rPr>
        <w:t>–</w:t>
      </w:r>
      <w:r w:rsidRPr="0094556F">
        <w:rPr>
          <w:rFonts w:ascii="Arial" w:hAnsi="Arial" w:cs="Arial"/>
          <w:b/>
          <w:bCs/>
          <w:sz w:val="28"/>
          <w:szCs w:val="28"/>
        </w:rPr>
        <w:t xml:space="preserve"> </w:t>
      </w:r>
      <w:r w:rsidR="00954A46">
        <w:rPr>
          <w:rFonts w:ascii="Arial" w:hAnsi="Arial" w:cs="Arial"/>
          <w:b/>
          <w:bCs/>
          <w:sz w:val="28"/>
          <w:szCs w:val="28"/>
        </w:rPr>
        <w:t>“</w:t>
      </w:r>
      <w:r w:rsidR="00F23F75" w:rsidRPr="00F23F75">
        <w:rPr>
          <w:rFonts w:ascii="Arial" w:hAnsi="Arial" w:cs="Arial"/>
          <w:sz w:val="28"/>
          <w:szCs w:val="28"/>
        </w:rPr>
        <w:t xml:space="preserve">Lo que pasa es que ahora sí que fue </w:t>
      </w:r>
      <w:r w:rsidR="00954A46">
        <w:rPr>
          <w:rFonts w:ascii="Arial" w:hAnsi="Arial" w:cs="Arial"/>
          <w:sz w:val="28"/>
          <w:szCs w:val="28"/>
        </w:rPr>
        <w:t xml:space="preserve">el </w:t>
      </w:r>
      <w:r w:rsidR="00F23F75" w:rsidRPr="00F23F75">
        <w:rPr>
          <w:rFonts w:ascii="Arial" w:hAnsi="Arial" w:cs="Arial"/>
          <w:sz w:val="28"/>
          <w:szCs w:val="28"/>
        </w:rPr>
        <w:t>tribunal este que ma</w:t>
      </w:r>
      <w:r w:rsidR="00954A46">
        <w:rPr>
          <w:rFonts w:ascii="Arial" w:hAnsi="Arial" w:cs="Arial"/>
          <w:sz w:val="28"/>
          <w:szCs w:val="28"/>
        </w:rPr>
        <w:t>nd</w:t>
      </w:r>
      <w:r>
        <w:rPr>
          <w:rFonts w:ascii="Arial" w:hAnsi="Arial" w:cs="Arial"/>
          <w:sz w:val="28"/>
          <w:szCs w:val="28"/>
        </w:rPr>
        <w:t>o</w:t>
      </w:r>
      <w:r w:rsidR="00F23F75" w:rsidRPr="00F23F75">
        <w:rPr>
          <w:rFonts w:ascii="Arial" w:hAnsi="Arial" w:cs="Arial"/>
          <w:sz w:val="28"/>
          <w:szCs w:val="28"/>
        </w:rPr>
        <w:t xml:space="preserve"> la </w:t>
      </w:r>
      <w:r w:rsidR="00602FF2">
        <w:rPr>
          <w:rFonts w:ascii="Arial" w:hAnsi="Arial" w:cs="Arial"/>
          <w:sz w:val="28"/>
          <w:szCs w:val="28"/>
        </w:rPr>
        <w:t>rein</w:t>
      </w:r>
      <w:r>
        <w:rPr>
          <w:rFonts w:ascii="Arial" w:hAnsi="Arial" w:cs="Arial"/>
          <w:sz w:val="28"/>
          <w:szCs w:val="28"/>
        </w:rPr>
        <w:t>stalación</w:t>
      </w:r>
      <w:r w:rsidR="00F23F75" w:rsidRPr="00F23F75">
        <w:rPr>
          <w:rFonts w:ascii="Arial" w:hAnsi="Arial" w:cs="Arial"/>
          <w:sz w:val="28"/>
          <w:szCs w:val="28"/>
        </w:rPr>
        <w:t xml:space="preserve"> y pues </w:t>
      </w:r>
      <w:r>
        <w:rPr>
          <w:rFonts w:ascii="Arial" w:hAnsi="Arial" w:cs="Arial"/>
          <w:sz w:val="28"/>
          <w:szCs w:val="28"/>
        </w:rPr>
        <w:t>ante</w:t>
      </w:r>
      <w:r w:rsidR="00F23F75" w:rsidRPr="00F23F75">
        <w:rPr>
          <w:rFonts w:ascii="Arial" w:hAnsi="Arial" w:cs="Arial"/>
          <w:sz w:val="28"/>
          <w:szCs w:val="28"/>
        </w:rPr>
        <w:t xml:space="preserve"> orden judicial</w:t>
      </w:r>
      <w:r w:rsidR="00954A46">
        <w:rPr>
          <w:rFonts w:ascii="Arial" w:hAnsi="Arial" w:cs="Arial"/>
          <w:sz w:val="28"/>
          <w:szCs w:val="28"/>
        </w:rPr>
        <w:t>,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pues</w:t>
      </w:r>
      <w:r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fue propiamente el tribunal</w:t>
      </w:r>
      <w:r>
        <w:rPr>
          <w:rFonts w:ascii="Arial" w:hAnsi="Arial" w:cs="Arial"/>
          <w:sz w:val="28"/>
          <w:szCs w:val="28"/>
        </w:rPr>
        <w:t>, d</w:t>
      </w:r>
      <w:r w:rsidR="00F23F75" w:rsidRPr="00F23F75">
        <w:rPr>
          <w:rFonts w:ascii="Arial" w:hAnsi="Arial" w:cs="Arial"/>
          <w:sz w:val="28"/>
          <w:szCs w:val="28"/>
        </w:rPr>
        <w:t>e hecho, hablamos con el director jurídico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laboral </w:t>
      </w:r>
      <w:r w:rsidR="00F23F75" w:rsidRPr="00F23F75">
        <w:rPr>
          <w:rFonts w:ascii="Arial" w:hAnsi="Arial" w:cs="Arial"/>
          <w:sz w:val="28"/>
          <w:szCs w:val="28"/>
        </w:rPr>
        <w:lastRenderedPageBreak/>
        <w:t>justamente para ver si pudiéramos hacer</w:t>
      </w:r>
      <w:r w:rsidR="00954A46">
        <w:rPr>
          <w:rFonts w:ascii="Arial" w:hAnsi="Arial" w:cs="Arial"/>
          <w:sz w:val="28"/>
          <w:szCs w:val="28"/>
        </w:rPr>
        <w:t>,</w:t>
      </w:r>
      <w:r w:rsidR="00F23F75" w:rsidRPr="00F23F75">
        <w:rPr>
          <w:rFonts w:ascii="Arial" w:hAnsi="Arial" w:cs="Arial"/>
          <w:sz w:val="28"/>
          <w:szCs w:val="28"/>
        </w:rPr>
        <w:t xml:space="preserve"> no público pues el </w:t>
      </w:r>
      <w:r w:rsidR="00602FF2">
        <w:rPr>
          <w:rFonts w:ascii="Arial" w:hAnsi="Arial" w:cs="Arial"/>
          <w:sz w:val="28"/>
          <w:szCs w:val="28"/>
        </w:rPr>
        <w:t>l</w:t>
      </w:r>
      <w:r w:rsidR="00F23F75" w:rsidRPr="00F23F75">
        <w:rPr>
          <w:rFonts w:ascii="Arial" w:hAnsi="Arial" w:cs="Arial"/>
          <w:sz w:val="28"/>
          <w:szCs w:val="28"/>
        </w:rPr>
        <w:t>audo, pero como sigue en juicio, o sea,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no se ha concluido si no puede ser </w:t>
      </w:r>
      <w:r>
        <w:rPr>
          <w:rFonts w:ascii="Arial" w:hAnsi="Arial" w:cs="Arial"/>
          <w:sz w:val="28"/>
          <w:szCs w:val="28"/>
        </w:rPr>
        <w:t>ventilado</w:t>
      </w:r>
      <w:r w:rsidR="00F23F75" w:rsidRPr="00F23F75">
        <w:rPr>
          <w:rFonts w:ascii="Arial" w:hAnsi="Arial" w:cs="Arial"/>
          <w:sz w:val="28"/>
          <w:szCs w:val="28"/>
        </w:rPr>
        <w:t xml:space="preserve"> el asunto. No puede estar ventilado el asunto, ni nombre, ni expediente ni nada por ni mucho menos,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porque si</w:t>
      </w:r>
      <w:r w:rsidR="00954A46">
        <w:rPr>
          <w:rFonts w:ascii="Arial" w:hAnsi="Arial" w:cs="Arial"/>
          <w:sz w:val="28"/>
          <w:szCs w:val="28"/>
        </w:rPr>
        <w:t>n el</w:t>
      </w:r>
      <w:r w:rsidR="00F23F75" w:rsidRPr="00F23F75">
        <w:rPr>
          <w:rFonts w:ascii="Arial" w:hAnsi="Arial" w:cs="Arial"/>
          <w:sz w:val="28"/>
          <w:szCs w:val="28"/>
        </w:rPr>
        <w:t xml:space="preserve"> juicio ya se pudiera obstruir el recurso legal propio de la defensa del municipio,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porque fue la trabajadora </w:t>
      </w:r>
      <w:r w:rsidR="00602FF2" w:rsidRPr="00F23F75">
        <w:rPr>
          <w:rFonts w:ascii="Arial" w:hAnsi="Arial" w:cs="Arial"/>
          <w:sz w:val="28"/>
          <w:szCs w:val="28"/>
        </w:rPr>
        <w:t>quien</w:t>
      </w:r>
      <w:r w:rsidR="00954A46">
        <w:rPr>
          <w:rFonts w:ascii="Arial" w:hAnsi="Arial" w:cs="Arial"/>
          <w:sz w:val="28"/>
          <w:szCs w:val="28"/>
        </w:rPr>
        <w:t>”.</w:t>
      </w:r>
    </w:p>
    <w:p w14:paraId="0497D829" w14:textId="42903557" w:rsidR="00D57C37" w:rsidRDefault="0094556F" w:rsidP="000C6DC5">
      <w:pPr>
        <w:jc w:val="both"/>
        <w:rPr>
          <w:rFonts w:ascii="Arial" w:hAnsi="Arial" w:cs="Arial"/>
          <w:sz w:val="28"/>
          <w:szCs w:val="28"/>
        </w:rPr>
      </w:pPr>
      <w:r w:rsidRPr="0094556F">
        <w:rPr>
          <w:rFonts w:ascii="Arial" w:hAnsi="Arial" w:cs="Arial"/>
          <w:b/>
          <w:bCs/>
          <w:sz w:val="28"/>
          <w:szCs w:val="28"/>
        </w:rPr>
        <w:t>C.</w:t>
      </w:r>
      <w:r w:rsidR="001A16F3">
        <w:rPr>
          <w:rFonts w:ascii="Arial" w:hAnsi="Arial" w:cs="Arial"/>
          <w:b/>
          <w:bCs/>
          <w:sz w:val="28"/>
          <w:szCs w:val="28"/>
        </w:rPr>
        <w:t xml:space="preserve"> </w:t>
      </w:r>
      <w:r w:rsidRPr="0094556F">
        <w:rPr>
          <w:rFonts w:ascii="Arial" w:hAnsi="Arial" w:cs="Arial"/>
          <w:b/>
          <w:bCs/>
          <w:sz w:val="28"/>
          <w:szCs w:val="28"/>
        </w:rPr>
        <w:t xml:space="preserve">GLORIA </w:t>
      </w:r>
      <w:r w:rsidR="00CC1712">
        <w:rPr>
          <w:rFonts w:ascii="Arial" w:hAnsi="Arial" w:cs="Arial"/>
          <w:b/>
          <w:bCs/>
          <w:sz w:val="28"/>
          <w:szCs w:val="28"/>
        </w:rPr>
        <w:t>CHÁVEZ</w:t>
      </w:r>
      <w:r w:rsidRPr="0094556F">
        <w:rPr>
          <w:rFonts w:ascii="Arial" w:hAnsi="Arial" w:cs="Arial"/>
          <w:b/>
          <w:bCs/>
          <w:sz w:val="28"/>
          <w:szCs w:val="28"/>
        </w:rPr>
        <w:t xml:space="preserve"> VARGAS. </w:t>
      </w:r>
      <w:r w:rsidR="00954A46">
        <w:rPr>
          <w:rFonts w:ascii="Arial" w:hAnsi="Arial" w:cs="Arial"/>
          <w:b/>
          <w:bCs/>
          <w:sz w:val="28"/>
          <w:szCs w:val="28"/>
        </w:rPr>
        <w:t>–</w:t>
      </w:r>
      <w:r w:rsidRPr="0094556F">
        <w:rPr>
          <w:rFonts w:ascii="Arial" w:hAnsi="Arial" w:cs="Arial"/>
          <w:b/>
          <w:bCs/>
          <w:sz w:val="28"/>
          <w:szCs w:val="28"/>
        </w:rPr>
        <w:t xml:space="preserve"> </w:t>
      </w:r>
      <w:r w:rsidR="00954A46">
        <w:rPr>
          <w:rFonts w:ascii="Arial" w:hAnsi="Arial" w:cs="Arial"/>
          <w:sz w:val="28"/>
          <w:szCs w:val="28"/>
        </w:rPr>
        <w:t xml:space="preserve">“Y </w:t>
      </w:r>
      <w:r w:rsidR="00F23F75" w:rsidRPr="00F23F75">
        <w:rPr>
          <w:rFonts w:ascii="Arial" w:hAnsi="Arial" w:cs="Arial"/>
          <w:sz w:val="28"/>
          <w:szCs w:val="28"/>
        </w:rPr>
        <w:t>en realidad el salario es mínimo porque eso era lo que ganaba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prácticamente c</w:t>
      </w:r>
      <w:r w:rsidR="00954A46">
        <w:rPr>
          <w:rFonts w:ascii="Arial" w:hAnsi="Arial" w:cs="Arial"/>
          <w:sz w:val="28"/>
          <w:szCs w:val="28"/>
        </w:rPr>
        <w:t>uando se le despidió en el 2015”.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</w:p>
    <w:p w14:paraId="2853D12A" w14:textId="202FEA5E" w:rsidR="00D57C37" w:rsidRDefault="00D57C37" w:rsidP="000C6DC5">
      <w:pPr>
        <w:jc w:val="both"/>
        <w:rPr>
          <w:rFonts w:ascii="Arial" w:hAnsi="Arial" w:cs="Arial"/>
          <w:sz w:val="28"/>
          <w:szCs w:val="28"/>
        </w:rPr>
      </w:pPr>
      <w:r w:rsidRPr="001A16F3">
        <w:rPr>
          <w:rFonts w:ascii="Arial" w:hAnsi="Arial" w:cs="Arial"/>
          <w:b/>
          <w:bCs/>
          <w:sz w:val="28"/>
          <w:szCs w:val="28"/>
        </w:rPr>
        <w:t>C</w:t>
      </w:r>
      <w:r w:rsidR="001A16F3">
        <w:rPr>
          <w:rFonts w:ascii="Arial" w:hAnsi="Arial" w:cs="Arial"/>
          <w:b/>
          <w:bCs/>
          <w:sz w:val="28"/>
          <w:szCs w:val="28"/>
        </w:rPr>
        <w:t xml:space="preserve">. </w:t>
      </w:r>
      <w:r w:rsidR="001A16F3" w:rsidRPr="001A16F3">
        <w:rPr>
          <w:rFonts w:ascii="Arial" w:hAnsi="Arial" w:cs="Arial"/>
          <w:b/>
          <w:bCs/>
          <w:sz w:val="28"/>
          <w:szCs w:val="28"/>
        </w:rPr>
        <w:t>CLAUDIA MARGARITA ROBLES GÓMEZ.</w:t>
      </w:r>
      <w:r w:rsidR="00954A46">
        <w:rPr>
          <w:rFonts w:ascii="Arial" w:hAnsi="Arial" w:cs="Arial"/>
          <w:b/>
          <w:bCs/>
          <w:sz w:val="28"/>
          <w:szCs w:val="28"/>
        </w:rPr>
        <w:t xml:space="preserve"> –</w:t>
      </w:r>
      <w:r w:rsidR="00CC1712">
        <w:rPr>
          <w:rFonts w:ascii="Arial" w:hAnsi="Arial" w:cs="Arial"/>
          <w:b/>
          <w:bCs/>
          <w:sz w:val="28"/>
          <w:szCs w:val="28"/>
        </w:rPr>
        <w:t xml:space="preserve"> </w:t>
      </w:r>
      <w:r w:rsidR="00954A46">
        <w:rPr>
          <w:rFonts w:ascii="Arial" w:hAnsi="Arial" w:cs="Arial"/>
          <w:b/>
          <w:bCs/>
          <w:sz w:val="28"/>
          <w:szCs w:val="28"/>
        </w:rPr>
        <w:t>“</w:t>
      </w:r>
      <w:r w:rsidR="00954A46">
        <w:rPr>
          <w:rFonts w:ascii="Arial" w:hAnsi="Arial" w:cs="Arial"/>
          <w:sz w:val="28"/>
          <w:szCs w:val="28"/>
        </w:rPr>
        <w:t>¿C</w:t>
      </w:r>
      <w:r w:rsidR="00F23F75" w:rsidRPr="00F23F75">
        <w:rPr>
          <w:rFonts w:ascii="Arial" w:hAnsi="Arial" w:cs="Arial"/>
          <w:sz w:val="28"/>
          <w:szCs w:val="28"/>
        </w:rPr>
        <w:t>uántos incrementos no ha habido 2015 a la fecha? Ya son 10 años</w:t>
      </w:r>
      <w:r w:rsidR="00954A46"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 xml:space="preserve">. </w:t>
      </w:r>
    </w:p>
    <w:p w14:paraId="662F82EA" w14:textId="4BCFB1EE" w:rsidR="00D57C37" w:rsidRDefault="00D57C37" w:rsidP="000C6DC5">
      <w:pPr>
        <w:jc w:val="both"/>
        <w:rPr>
          <w:rFonts w:ascii="Arial" w:hAnsi="Arial" w:cs="Arial"/>
          <w:sz w:val="28"/>
          <w:szCs w:val="28"/>
        </w:rPr>
      </w:pPr>
      <w:r w:rsidRPr="0094556F">
        <w:rPr>
          <w:rFonts w:ascii="Arial" w:hAnsi="Arial" w:cs="Arial"/>
          <w:b/>
          <w:bCs/>
          <w:sz w:val="28"/>
          <w:szCs w:val="28"/>
        </w:rPr>
        <w:t>C.</w:t>
      </w:r>
      <w:r w:rsidR="001A16F3">
        <w:rPr>
          <w:rFonts w:ascii="Arial" w:hAnsi="Arial" w:cs="Arial"/>
          <w:b/>
          <w:bCs/>
          <w:sz w:val="28"/>
          <w:szCs w:val="28"/>
        </w:rPr>
        <w:t xml:space="preserve"> </w:t>
      </w:r>
      <w:r w:rsidRPr="0094556F">
        <w:rPr>
          <w:rFonts w:ascii="Arial" w:hAnsi="Arial" w:cs="Arial"/>
          <w:b/>
          <w:bCs/>
          <w:sz w:val="28"/>
          <w:szCs w:val="28"/>
        </w:rPr>
        <w:t xml:space="preserve">GLORIA </w:t>
      </w:r>
      <w:r w:rsidR="00CC1712">
        <w:rPr>
          <w:rFonts w:ascii="Arial" w:hAnsi="Arial" w:cs="Arial"/>
          <w:b/>
          <w:bCs/>
          <w:sz w:val="28"/>
          <w:szCs w:val="28"/>
        </w:rPr>
        <w:t>CHÁVEZ</w:t>
      </w:r>
      <w:r w:rsidRPr="0094556F">
        <w:rPr>
          <w:rFonts w:ascii="Arial" w:hAnsi="Arial" w:cs="Arial"/>
          <w:b/>
          <w:bCs/>
          <w:sz w:val="28"/>
          <w:szCs w:val="28"/>
        </w:rPr>
        <w:t xml:space="preserve"> VARGAS. </w:t>
      </w:r>
      <w:r w:rsidR="00954A46">
        <w:rPr>
          <w:rFonts w:ascii="Arial" w:hAnsi="Arial" w:cs="Arial"/>
          <w:b/>
          <w:bCs/>
          <w:sz w:val="28"/>
          <w:szCs w:val="28"/>
        </w:rPr>
        <w:t>–</w:t>
      </w:r>
      <w:r w:rsidRPr="0094556F">
        <w:rPr>
          <w:rFonts w:ascii="Arial" w:hAnsi="Arial" w:cs="Arial"/>
          <w:b/>
          <w:bCs/>
          <w:sz w:val="28"/>
          <w:szCs w:val="28"/>
        </w:rPr>
        <w:t xml:space="preserve"> </w:t>
      </w:r>
      <w:r w:rsidR="00954A46">
        <w:rPr>
          <w:rFonts w:ascii="Arial" w:hAnsi="Arial" w:cs="Arial"/>
          <w:sz w:val="28"/>
          <w:szCs w:val="28"/>
        </w:rPr>
        <w:t>“P</w:t>
      </w:r>
      <w:r w:rsidR="00F23F75" w:rsidRPr="00F23F75">
        <w:rPr>
          <w:rFonts w:ascii="Arial" w:hAnsi="Arial" w:cs="Arial"/>
          <w:sz w:val="28"/>
          <w:szCs w:val="28"/>
        </w:rPr>
        <w:t xml:space="preserve">ero en realidad tenemos que basarnos a lo que </w:t>
      </w:r>
      <w:r w:rsidR="00954A46">
        <w:rPr>
          <w:rFonts w:ascii="Arial" w:hAnsi="Arial" w:cs="Arial"/>
          <w:sz w:val="28"/>
          <w:szCs w:val="28"/>
        </w:rPr>
        <w:t>dice”.</w:t>
      </w:r>
    </w:p>
    <w:p w14:paraId="61B660E0" w14:textId="4F99C9E9" w:rsidR="00D57C37" w:rsidRDefault="00D57C37" w:rsidP="000C6DC5">
      <w:pPr>
        <w:jc w:val="both"/>
        <w:rPr>
          <w:rFonts w:ascii="Arial" w:hAnsi="Arial" w:cs="Arial"/>
          <w:sz w:val="28"/>
          <w:szCs w:val="28"/>
        </w:rPr>
      </w:pPr>
      <w:r w:rsidRPr="00D57C37">
        <w:rPr>
          <w:rFonts w:ascii="Arial" w:hAnsi="Arial" w:cs="Arial"/>
          <w:b/>
          <w:bCs/>
          <w:sz w:val="28"/>
          <w:szCs w:val="28"/>
        </w:rPr>
        <w:t xml:space="preserve">C. MIGUEL MARENTES. </w:t>
      </w:r>
      <w:r w:rsidR="00954A46">
        <w:rPr>
          <w:rFonts w:ascii="Arial" w:hAnsi="Arial" w:cs="Arial"/>
          <w:b/>
          <w:bCs/>
          <w:sz w:val="28"/>
          <w:szCs w:val="28"/>
        </w:rPr>
        <w:t>–</w:t>
      </w:r>
      <w:r w:rsidRPr="00D57C37">
        <w:rPr>
          <w:rFonts w:ascii="Arial" w:hAnsi="Arial" w:cs="Arial"/>
          <w:b/>
          <w:bCs/>
          <w:sz w:val="28"/>
          <w:szCs w:val="28"/>
        </w:rPr>
        <w:t xml:space="preserve"> </w:t>
      </w:r>
      <w:r w:rsidR="00954A46">
        <w:rPr>
          <w:rFonts w:ascii="Arial" w:hAnsi="Arial" w:cs="Arial"/>
          <w:sz w:val="28"/>
          <w:szCs w:val="28"/>
        </w:rPr>
        <w:t>“Ahora sí que está bajo</w:t>
      </w:r>
      <w:r w:rsidR="00F23F75" w:rsidRPr="00F23F75">
        <w:rPr>
          <w:rFonts w:ascii="Arial" w:hAnsi="Arial" w:cs="Arial"/>
          <w:sz w:val="28"/>
          <w:szCs w:val="28"/>
        </w:rPr>
        <w:t xml:space="preserve"> las condiciones que ella tenía en el 2000</w:t>
      </w:r>
      <w:r w:rsidR="00954A46">
        <w:rPr>
          <w:rFonts w:ascii="Arial" w:hAnsi="Arial" w:cs="Arial"/>
          <w:sz w:val="28"/>
          <w:szCs w:val="28"/>
        </w:rPr>
        <w:t xml:space="preserve">, </w:t>
      </w:r>
      <w:r w:rsidR="00602FF2">
        <w:rPr>
          <w:rFonts w:ascii="Arial" w:hAnsi="Arial" w:cs="Arial"/>
          <w:sz w:val="28"/>
          <w:szCs w:val="28"/>
        </w:rPr>
        <w:t>cuando</w:t>
      </w:r>
      <w:r w:rsidR="00F23F75" w:rsidRPr="00F23F75">
        <w:rPr>
          <w:rFonts w:ascii="Arial" w:hAnsi="Arial" w:cs="Arial"/>
          <w:sz w:val="28"/>
          <w:szCs w:val="28"/>
        </w:rPr>
        <w:t xml:space="preserve"> se despidió y es por eso que bueno,</w:t>
      </w:r>
      <w:r w:rsidR="00954A46">
        <w:rPr>
          <w:rFonts w:ascii="Arial" w:hAnsi="Arial" w:cs="Arial"/>
          <w:sz w:val="28"/>
          <w:szCs w:val="28"/>
        </w:rPr>
        <w:t xml:space="preserve"> </w:t>
      </w:r>
      <w:r w:rsidR="00602FF2" w:rsidRPr="00F23F75">
        <w:rPr>
          <w:rFonts w:ascii="Arial" w:hAnsi="Arial" w:cs="Arial"/>
          <w:sz w:val="28"/>
          <w:szCs w:val="28"/>
        </w:rPr>
        <w:t>cómo</w:t>
      </w:r>
      <w:r w:rsidR="00F23F75" w:rsidRPr="00F23F75">
        <w:rPr>
          <w:rFonts w:ascii="Arial" w:hAnsi="Arial" w:cs="Arial"/>
          <w:sz w:val="28"/>
          <w:szCs w:val="28"/>
        </w:rPr>
        <w:t xml:space="preserve"> fue el año pasado desde que registraron al 31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de diciembre del 2025</w:t>
      </w:r>
      <w:r w:rsidR="00602FF2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se </w:t>
      </w:r>
      <w:r w:rsidR="00954A46">
        <w:rPr>
          <w:rFonts w:ascii="Arial" w:hAnsi="Arial" w:cs="Arial"/>
          <w:sz w:val="28"/>
          <w:szCs w:val="28"/>
        </w:rPr>
        <w:t xml:space="preserve">le </w:t>
      </w:r>
      <w:r w:rsidR="00F23F75" w:rsidRPr="00F23F75">
        <w:rPr>
          <w:rFonts w:ascii="Arial" w:hAnsi="Arial" w:cs="Arial"/>
          <w:sz w:val="28"/>
          <w:szCs w:val="28"/>
        </w:rPr>
        <w:t>estuvo pagando conforme lo que correspondía</w:t>
      </w:r>
      <w:r w:rsidR="00602FF2">
        <w:rPr>
          <w:rFonts w:ascii="Arial" w:hAnsi="Arial" w:cs="Arial"/>
          <w:sz w:val="28"/>
          <w:szCs w:val="28"/>
        </w:rPr>
        <w:t xml:space="preserve">, </w:t>
      </w:r>
      <w:r w:rsidR="00F23F75" w:rsidRPr="00F23F75">
        <w:rPr>
          <w:rFonts w:ascii="Arial" w:hAnsi="Arial" w:cs="Arial"/>
          <w:sz w:val="28"/>
          <w:szCs w:val="28"/>
        </w:rPr>
        <w:t>tenemos que incluir esa plaza en el tabulador,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cosa que no teníamos contemplado cuando se aprobó el 2</w:t>
      </w:r>
      <w:r w:rsidR="00602FF2">
        <w:rPr>
          <w:rFonts w:ascii="Arial" w:hAnsi="Arial" w:cs="Arial"/>
          <w:sz w:val="28"/>
          <w:szCs w:val="28"/>
        </w:rPr>
        <w:t>0</w:t>
      </w:r>
      <w:r w:rsidR="00F23F75" w:rsidRPr="00F23F75">
        <w:rPr>
          <w:rFonts w:ascii="Arial" w:hAnsi="Arial" w:cs="Arial"/>
          <w:sz w:val="28"/>
          <w:szCs w:val="28"/>
        </w:rPr>
        <w:t xml:space="preserve">25, </w:t>
      </w:r>
      <w:r w:rsidR="00FF3B71">
        <w:rPr>
          <w:rFonts w:ascii="Arial" w:hAnsi="Arial" w:cs="Arial"/>
          <w:sz w:val="28"/>
          <w:szCs w:val="28"/>
        </w:rPr>
        <w:t xml:space="preserve">es </w:t>
      </w:r>
      <w:r w:rsidR="00F23F75" w:rsidRPr="00F23F75">
        <w:rPr>
          <w:rFonts w:ascii="Arial" w:hAnsi="Arial" w:cs="Arial"/>
          <w:sz w:val="28"/>
          <w:szCs w:val="28"/>
        </w:rPr>
        <w:t xml:space="preserve">decir </w:t>
      </w:r>
      <w:r w:rsidR="00602FF2">
        <w:rPr>
          <w:rFonts w:ascii="Arial" w:hAnsi="Arial" w:cs="Arial"/>
          <w:sz w:val="28"/>
          <w:szCs w:val="28"/>
        </w:rPr>
        <w:t>20</w:t>
      </w:r>
      <w:r w:rsidR="00F23F75" w:rsidRPr="00F23F75">
        <w:rPr>
          <w:rFonts w:ascii="Arial" w:hAnsi="Arial" w:cs="Arial"/>
          <w:sz w:val="28"/>
          <w:szCs w:val="28"/>
        </w:rPr>
        <w:t>24</w:t>
      </w:r>
      <w:r w:rsidR="00602FF2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porque no e</w:t>
      </w:r>
      <w:r w:rsidR="00FF3B71">
        <w:rPr>
          <w:rFonts w:ascii="Arial" w:hAnsi="Arial" w:cs="Arial"/>
          <w:sz w:val="28"/>
          <w:szCs w:val="28"/>
        </w:rPr>
        <w:t>staba e</w:t>
      </w:r>
      <w:r w:rsidR="00F23F75" w:rsidRPr="00F23F75">
        <w:rPr>
          <w:rFonts w:ascii="Arial" w:hAnsi="Arial" w:cs="Arial"/>
          <w:sz w:val="28"/>
          <w:szCs w:val="28"/>
        </w:rPr>
        <w:t>l trabajador únicamente parece que se</w:t>
      </w:r>
      <w:r w:rsidR="00FF3B71">
        <w:rPr>
          <w:rFonts w:ascii="Arial" w:hAnsi="Arial" w:cs="Arial"/>
          <w:sz w:val="28"/>
          <w:szCs w:val="28"/>
        </w:rPr>
        <w:t>, adelante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F3B71">
        <w:rPr>
          <w:rFonts w:ascii="Arial" w:hAnsi="Arial" w:cs="Arial"/>
          <w:sz w:val="28"/>
          <w:szCs w:val="28"/>
        </w:rPr>
        <w:t>Licenciada”</w:t>
      </w:r>
      <w:r w:rsidR="00F23F75" w:rsidRPr="00F23F75">
        <w:rPr>
          <w:rFonts w:ascii="Arial" w:hAnsi="Arial" w:cs="Arial"/>
          <w:sz w:val="28"/>
          <w:szCs w:val="28"/>
        </w:rPr>
        <w:t>.</w:t>
      </w:r>
      <w:r w:rsidR="00A8560F">
        <w:rPr>
          <w:rFonts w:ascii="Arial" w:hAnsi="Arial" w:cs="Arial"/>
          <w:sz w:val="28"/>
          <w:szCs w:val="28"/>
        </w:rPr>
        <w:t xml:space="preserve"> </w:t>
      </w:r>
    </w:p>
    <w:p w14:paraId="3AC7785A" w14:textId="7688B2F6" w:rsidR="00D57C37" w:rsidRDefault="00D57C37" w:rsidP="000C6DC5">
      <w:pPr>
        <w:jc w:val="both"/>
        <w:rPr>
          <w:rFonts w:ascii="Arial" w:hAnsi="Arial" w:cs="Arial"/>
          <w:sz w:val="28"/>
          <w:szCs w:val="28"/>
        </w:rPr>
      </w:pPr>
      <w:r w:rsidRPr="00D57C37">
        <w:rPr>
          <w:rFonts w:ascii="Arial" w:hAnsi="Arial" w:cs="Arial"/>
          <w:b/>
          <w:bCs/>
          <w:sz w:val="28"/>
          <w:szCs w:val="28"/>
        </w:rPr>
        <w:t xml:space="preserve">C. </w:t>
      </w:r>
      <w:r w:rsidR="00CC1712">
        <w:rPr>
          <w:rFonts w:ascii="Arial" w:hAnsi="Arial" w:cs="Arial"/>
          <w:b/>
          <w:bCs/>
          <w:sz w:val="28"/>
          <w:szCs w:val="28"/>
        </w:rPr>
        <w:t>MARÍA GABRIELA PATIÑO ARREOLA</w:t>
      </w:r>
      <w:r w:rsidRPr="00D57C37">
        <w:rPr>
          <w:rFonts w:ascii="Arial" w:hAnsi="Arial" w:cs="Arial"/>
          <w:b/>
          <w:bCs/>
          <w:sz w:val="28"/>
          <w:szCs w:val="28"/>
        </w:rPr>
        <w:t xml:space="preserve">. </w:t>
      </w:r>
      <w:r w:rsidR="00793D69">
        <w:rPr>
          <w:rFonts w:ascii="Arial" w:hAnsi="Arial" w:cs="Arial"/>
          <w:b/>
          <w:bCs/>
          <w:sz w:val="28"/>
          <w:szCs w:val="28"/>
        </w:rPr>
        <w:t>–</w:t>
      </w:r>
      <w:r w:rsidRPr="00D57C37">
        <w:rPr>
          <w:rFonts w:ascii="Arial" w:hAnsi="Arial" w:cs="Arial"/>
          <w:b/>
          <w:bCs/>
          <w:sz w:val="28"/>
          <w:szCs w:val="28"/>
        </w:rPr>
        <w:t xml:space="preserve"> </w:t>
      </w:r>
      <w:r w:rsidR="00793D69">
        <w:rPr>
          <w:rFonts w:ascii="Arial" w:hAnsi="Arial" w:cs="Arial"/>
          <w:sz w:val="28"/>
          <w:szCs w:val="28"/>
        </w:rPr>
        <w:t>“D</w:t>
      </w:r>
      <w:r w:rsidR="00F23F75" w:rsidRPr="00F23F75">
        <w:rPr>
          <w:rFonts w:ascii="Arial" w:hAnsi="Arial" w:cs="Arial"/>
          <w:sz w:val="28"/>
          <w:szCs w:val="28"/>
        </w:rPr>
        <w:t>e igual manera hasta que no se di</w:t>
      </w:r>
      <w:r w:rsidR="00602FF2">
        <w:rPr>
          <w:rFonts w:ascii="Arial" w:hAnsi="Arial" w:cs="Arial"/>
          <w:sz w:val="28"/>
          <w:szCs w:val="28"/>
        </w:rPr>
        <w:t>c</w:t>
      </w:r>
      <w:r w:rsidR="00F23F75" w:rsidRPr="00F23F75">
        <w:rPr>
          <w:rFonts w:ascii="Arial" w:hAnsi="Arial" w:cs="Arial"/>
          <w:sz w:val="28"/>
          <w:szCs w:val="28"/>
        </w:rPr>
        <w:t xml:space="preserve">te el </w:t>
      </w:r>
      <w:r>
        <w:rPr>
          <w:rFonts w:ascii="Arial" w:hAnsi="Arial" w:cs="Arial"/>
          <w:sz w:val="28"/>
          <w:szCs w:val="28"/>
        </w:rPr>
        <w:t>laudo</w:t>
      </w:r>
      <w:r w:rsidR="00F23F75" w:rsidRPr="00F23F75">
        <w:rPr>
          <w:rFonts w:ascii="Arial" w:hAnsi="Arial" w:cs="Arial"/>
          <w:sz w:val="28"/>
          <w:szCs w:val="28"/>
        </w:rPr>
        <w:t xml:space="preserve"> correspondiente también se va a determinar en cuanto a sus prestaciones.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O sea, el mismo tribunal va a condenar al ayuntamiento al pago no nada más de su sue</w:t>
      </w:r>
      <w:r>
        <w:rPr>
          <w:rFonts w:ascii="Arial" w:hAnsi="Arial" w:cs="Arial"/>
          <w:sz w:val="28"/>
          <w:szCs w:val="28"/>
        </w:rPr>
        <w:t>ld</w:t>
      </w:r>
      <w:r w:rsidR="00F23F75" w:rsidRPr="00F23F75">
        <w:rPr>
          <w:rFonts w:ascii="Arial" w:hAnsi="Arial" w:cs="Arial"/>
          <w:sz w:val="28"/>
          <w:szCs w:val="28"/>
        </w:rPr>
        <w:t>o, sino también aquellas prestaciones que se le han estado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dejando de pagar. O sea, puede haber aquí un pago retroactivo por desde la fecha en que se </w:t>
      </w:r>
      <w:r w:rsidR="00793D69">
        <w:rPr>
          <w:rFonts w:ascii="Arial" w:hAnsi="Arial" w:cs="Arial"/>
          <w:sz w:val="28"/>
          <w:szCs w:val="28"/>
        </w:rPr>
        <w:t>dio la</w:t>
      </w:r>
      <w:r w:rsidR="00F23F75" w:rsidRPr="00F23F75">
        <w:rPr>
          <w:rFonts w:ascii="Arial" w:hAnsi="Arial" w:cs="Arial"/>
          <w:sz w:val="28"/>
          <w:szCs w:val="28"/>
        </w:rPr>
        <w:t xml:space="preserve"> baja y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hasta que salga el </w:t>
      </w:r>
      <w:r>
        <w:rPr>
          <w:rFonts w:ascii="Arial" w:hAnsi="Arial" w:cs="Arial"/>
          <w:sz w:val="28"/>
          <w:szCs w:val="28"/>
        </w:rPr>
        <w:t>laudo</w:t>
      </w:r>
      <w:r w:rsidR="00793D69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</w:rPr>
        <w:t>.</w:t>
      </w:r>
    </w:p>
    <w:p w14:paraId="25930659" w14:textId="5DEB92EB" w:rsidR="00D57C37" w:rsidRDefault="00D57C37" w:rsidP="000C6DC5">
      <w:pPr>
        <w:jc w:val="both"/>
        <w:rPr>
          <w:rFonts w:ascii="Arial" w:hAnsi="Arial" w:cs="Arial"/>
          <w:sz w:val="28"/>
          <w:szCs w:val="28"/>
        </w:rPr>
      </w:pPr>
      <w:r w:rsidRPr="00D57C37">
        <w:rPr>
          <w:rFonts w:ascii="Arial" w:hAnsi="Arial" w:cs="Arial"/>
          <w:b/>
          <w:bCs/>
          <w:sz w:val="28"/>
          <w:szCs w:val="28"/>
        </w:rPr>
        <w:t xml:space="preserve">C. MIGUEL MARENTES. </w:t>
      </w:r>
      <w:r w:rsidR="00793D69">
        <w:rPr>
          <w:rFonts w:ascii="Arial" w:hAnsi="Arial" w:cs="Arial"/>
          <w:b/>
          <w:bCs/>
          <w:sz w:val="28"/>
          <w:szCs w:val="28"/>
        </w:rPr>
        <w:t>–</w:t>
      </w:r>
      <w:r w:rsidRPr="00D57C37">
        <w:rPr>
          <w:rFonts w:ascii="Arial" w:hAnsi="Arial" w:cs="Arial"/>
          <w:b/>
          <w:bCs/>
          <w:sz w:val="28"/>
          <w:szCs w:val="28"/>
        </w:rPr>
        <w:t xml:space="preserve"> </w:t>
      </w:r>
      <w:r w:rsidR="00793D69">
        <w:rPr>
          <w:rFonts w:ascii="Arial" w:hAnsi="Arial" w:cs="Arial"/>
          <w:b/>
          <w:bCs/>
          <w:sz w:val="28"/>
          <w:szCs w:val="28"/>
        </w:rPr>
        <w:t>“</w:t>
      </w:r>
      <w:r>
        <w:rPr>
          <w:rFonts w:ascii="Arial" w:hAnsi="Arial" w:cs="Arial"/>
          <w:sz w:val="28"/>
          <w:szCs w:val="28"/>
        </w:rPr>
        <w:t>M</w:t>
      </w:r>
      <w:r w:rsidR="00F23F75" w:rsidRPr="00F23F75">
        <w:rPr>
          <w:rFonts w:ascii="Arial" w:hAnsi="Arial" w:cs="Arial"/>
          <w:sz w:val="28"/>
          <w:szCs w:val="28"/>
        </w:rPr>
        <w:t>ientras no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haya un laudo de por medio que dictamine qué pagarle, no podría, no </w:t>
      </w:r>
      <w:r w:rsidR="00793D69">
        <w:rPr>
          <w:rFonts w:ascii="Arial" w:hAnsi="Arial" w:cs="Arial"/>
          <w:sz w:val="28"/>
          <w:szCs w:val="28"/>
        </w:rPr>
        <w:t>me dejará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793D69">
        <w:rPr>
          <w:rFonts w:ascii="Arial" w:hAnsi="Arial" w:cs="Arial"/>
          <w:sz w:val="28"/>
          <w:szCs w:val="28"/>
        </w:rPr>
        <w:t>mentir la Licenciada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G</w:t>
      </w:r>
      <w:r w:rsidR="00F23F75" w:rsidRPr="00F23F75">
        <w:rPr>
          <w:rFonts w:ascii="Arial" w:hAnsi="Arial" w:cs="Arial"/>
          <w:sz w:val="28"/>
          <w:szCs w:val="28"/>
        </w:rPr>
        <w:t>uill</w:t>
      </w:r>
      <w:r>
        <w:rPr>
          <w:rFonts w:ascii="Arial" w:hAnsi="Arial" w:cs="Arial"/>
          <w:sz w:val="28"/>
          <w:szCs w:val="28"/>
        </w:rPr>
        <w:t>e</w:t>
      </w:r>
      <w:r w:rsidR="00793D69">
        <w:rPr>
          <w:rFonts w:ascii="Arial" w:hAnsi="Arial" w:cs="Arial"/>
          <w:sz w:val="28"/>
          <w:szCs w:val="28"/>
        </w:rPr>
        <w:t>, no se podría</w:t>
      </w:r>
      <w:r w:rsidR="00F23F75" w:rsidRPr="00F23F75">
        <w:rPr>
          <w:rFonts w:ascii="Arial" w:hAnsi="Arial" w:cs="Arial"/>
          <w:sz w:val="28"/>
          <w:szCs w:val="28"/>
        </w:rPr>
        <w:t xml:space="preserve"> pagar de forma retroactiva algo a menos que sea por orden judicial  o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algo por el estilo, pero si no la auditoría va a decir</w:t>
      </w:r>
      <w:r w:rsidR="00793D69">
        <w:rPr>
          <w:rFonts w:ascii="Arial" w:hAnsi="Arial" w:cs="Arial"/>
          <w:sz w:val="28"/>
          <w:szCs w:val="28"/>
        </w:rPr>
        <w:t xml:space="preserve"> y</w:t>
      </w:r>
      <w:r w:rsidR="00F23F75" w:rsidRPr="00F23F75">
        <w:rPr>
          <w:rFonts w:ascii="Arial" w:hAnsi="Arial" w:cs="Arial"/>
          <w:sz w:val="28"/>
          <w:szCs w:val="28"/>
        </w:rPr>
        <w:t xml:space="preserve"> porque le pagas si no tienes al</w:t>
      </w:r>
      <w:r w:rsidR="00793D69">
        <w:rPr>
          <w:rFonts w:ascii="Arial" w:hAnsi="Arial" w:cs="Arial"/>
          <w:sz w:val="28"/>
          <w:szCs w:val="28"/>
        </w:rPr>
        <w:t>go que te está obligando a ello,</w:t>
      </w:r>
      <w:r w:rsidR="00F23F75" w:rsidRPr="00F23F75">
        <w:rPr>
          <w:rFonts w:ascii="Arial" w:hAnsi="Arial" w:cs="Arial"/>
          <w:sz w:val="28"/>
          <w:szCs w:val="28"/>
        </w:rPr>
        <w:t xml:space="preserve"> una justificación y meramente nada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lastRenderedPageBreak/>
        <w:t xml:space="preserve">más para justificar el por qué se le pagó en 2015 </w:t>
      </w:r>
      <w:r w:rsidR="00602FF2">
        <w:rPr>
          <w:rFonts w:ascii="Arial" w:hAnsi="Arial" w:cs="Arial"/>
          <w:sz w:val="28"/>
          <w:szCs w:val="28"/>
        </w:rPr>
        <w:t xml:space="preserve">dos mil quince </w:t>
      </w:r>
      <w:r w:rsidR="00F23F75" w:rsidRPr="00F23F75">
        <w:rPr>
          <w:rFonts w:ascii="Arial" w:hAnsi="Arial" w:cs="Arial"/>
          <w:sz w:val="28"/>
          <w:szCs w:val="28"/>
        </w:rPr>
        <w:t>incluyendo su plaza de salarios y ahí está el número 41</w:t>
      </w:r>
      <w:r w:rsidR="00793D69">
        <w:rPr>
          <w:rFonts w:ascii="Arial" w:hAnsi="Arial" w:cs="Arial"/>
          <w:sz w:val="28"/>
          <w:szCs w:val="28"/>
        </w:rPr>
        <w:t>,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porque no tiene </w:t>
      </w:r>
      <w:r w:rsidR="00793D69">
        <w:rPr>
          <w:rFonts w:ascii="Arial" w:hAnsi="Arial" w:cs="Arial"/>
          <w:sz w:val="28"/>
          <w:szCs w:val="28"/>
        </w:rPr>
        <w:t xml:space="preserve">este </w:t>
      </w:r>
      <w:r w:rsidR="00F23F75" w:rsidRPr="00F23F75">
        <w:rPr>
          <w:rFonts w:ascii="Arial" w:hAnsi="Arial" w:cs="Arial"/>
          <w:sz w:val="28"/>
          <w:szCs w:val="28"/>
        </w:rPr>
        <w:t>trabajo, porque no tienen su</w:t>
      </w:r>
      <w:r>
        <w:rPr>
          <w:rFonts w:ascii="Arial" w:hAnsi="Arial" w:cs="Arial"/>
          <w:sz w:val="28"/>
          <w:szCs w:val="28"/>
        </w:rPr>
        <w:t>eld</w:t>
      </w:r>
      <w:r w:rsidR="00F23F75" w:rsidRPr="00F23F75">
        <w:rPr>
          <w:rFonts w:ascii="Arial" w:hAnsi="Arial" w:cs="Arial"/>
          <w:sz w:val="28"/>
          <w:szCs w:val="28"/>
        </w:rPr>
        <w:t xml:space="preserve">o </w:t>
      </w:r>
      <w:r>
        <w:rPr>
          <w:rFonts w:ascii="Arial" w:hAnsi="Arial" w:cs="Arial"/>
          <w:sz w:val="28"/>
          <w:szCs w:val="28"/>
        </w:rPr>
        <w:t xml:space="preserve">fijo </w:t>
      </w:r>
      <w:r w:rsidR="00F23F75" w:rsidRPr="00F23F75">
        <w:rPr>
          <w:rFonts w:ascii="Arial" w:hAnsi="Arial" w:cs="Arial"/>
          <w:sz w:val="28"/>
          <w:szCs w:val="28"/>
        </w:rPr>
        <w:t>por trabajo.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Sí</w:t>
      </w:r>
      <w:r w:rsidR="00793D69"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 xml:space="preserve">. </w:t>
      </w:r>
    </w:p>
    <w:p w14:paraId="1DBD398B" w14:textId="6A29E1C7" w:rsidR="00CC1712" w:rsidRPr="00793D69" w:rsidRDefault="00D57C37" w:rsidP="00D12302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53115F">
        <w:rPr>
          <w:rFonts w:ascii="Arial" w:hAnsi="Arial" w:cs="Arial"/>
          <w:b/>
          <w:bCs/>
          <w:sz w:val="28"/>
          <w:szCs w:val="28"/>
        </w:rPr>
        <w:t>C.</w:t>
      </w:r>
      <w:r w:rsidR="00793D69">
        <w:rPr>
          <w:rFonts w:ascii="Arial" w:hAnsi="Arial" w:cs="Arial"/>
          <w:b/>
          <w:bCs/>
          <w:sz w:val="28"/>
          <w:szCs w:val="28"/>
        </w:rPr>
        <w:t xml:space="preserve"> </w:t>
      </w:r>
      <w:r w:rsidR="0053115F" w:rsidRPr="0053115F">
        <w:rPr>
          <w:rFonts w:ascii="Arial" w:hAnsi="Arial" w:cs="Arial"/>
          <w:b/>
          <w:bCs/>
          <w:sz w:val="28"/>
          <w:szCs w:val="28"/>
        </w:rPr>
        <w:t xml:space="preserve">GUSTAVO LOPEZ SANDOVAL. </w:t>
      </w:r>
      <w:r w:rsidR="00793D69">
        <w:rPr>
          <w:rFonts w:ascii="Arial" w:hAnsi="Arial" w:cs="Arial"/>
          <w:b/>
          <w:bCs/>
          <w:sz w:val="28"/>
          <w:szCs w:val="28"/>
        </w:rPr>
        <w:t>–</w:t>
      </w:r>
      <w:r w:rsidR="0053115F" w:rsidRPr="0053115F">
        <w:rPr>
          <w:rFonts w:ascii="Arial" w:hAnsi="Arial" w:cs="Arial"/>
          <w:b/>
          <w:bCs/>
          <w:sz w:val="28"/>
          <w:szCs w:val="28"/>
        </w:rPr>
        <w:t xml:space="preserve"> </w:t>
      </w:r>
      <w:r w:rsidR="00793D69">
        <w:rPr>
          <w:rFonts w:ascii="Arial" w:hAnsi="Arial" w:cs="Arial"/>
          <w:sz w:val="28"/>
          <w:szCs w:val="28"/>
        </w:rPr>
        <w:t>“¿E</w:t>
      </w:r>
      <w:r w:rsidR="00F23F75" w:rsidRPr="00F23F75">
        <w:rPr>
          <w:rFonts w:ascii="Arial" w:hAnsi="Arial" w:cs="Arial"/>
          <w:sz w:val="28"/>
          <w:szCs w:val="28"/>
        </w:rPr>
        <w:t>ntonces si</w:t>
      </w:r>
      <w:r w:rsidR="00793D69">
        <w:rPr>
          <w:rFonts w:ascii="Arial" w:hAnsi="Arial" w:cs="Arial"/>
          <w:sz w:val="28"/>
          <w:szCs w:val="28"/>
        </w:rPr>
        <w:t xml:space="preserve"> sale a</w:t>
      </w:r>
      <w:r w:rsidR="00F23F75" w:rsidRPr="00F23F75">
        <w:rPr>
          <w:rFonts w:ascii="Arial" w:hAnsi="Arial" w:cs="Arial"/>
          <w:sz w:val="28"/>
          <w:szCs w:val="28"/>
        </w:rPr>
        <w:t xml:space="preserve"> favor se le va a pagar todo lo retroactivo desde el 2015 hasta la fecha</w:t>
      </w:r>
      <w:r w:rsidR="00793D69">
        <w:rPr>
          <w:rFonts w:ascii="Arial" w:hAnsi="Arial" w:cs="Arial"/>
          <w:sz w:val="28"/>
          <w:szCs w:val="28"/>
        </w:rPr>
        <w:t>?”</w:t>
      </w:r>
      <w:r w:rsidR="00CC1712">
        <w:rPr>
          <w:rFonts w:ascii="Arial" w:hAnsi="Arial" w:cs="Arial"/>
          <w:sz w:val="28"/>
          <w:szCs w:val="28"/>
        </w:rPr>
        <w:t>.</w:t>
      </w:r>
    </w:p>
    <w:p w14:paraId="0C3408AC" w14:textId="18BF1766" w:rsidR="00D12302" w:rsidRPr="00793D69" w:rsidRDefault="00D57C37" w:rsidP="00D12302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D57C37">
        <w:rPr>
          <w:rFonts w:ascii="Arial" w:hAnsi="Arial" w:cs="Arial"/>
          <w:b/>
          <w:bCs/>
          <w:sz w:val="28"/>
          <w:szCs w:val="28"/>
        </w:rPr>
        <w:t xml:space="preserve">C. </w:t>
      </w:r>
      <w:r w:rsidR="00CC1712">
        <w:rPr>
          <w:rFonts w:ascii="Arial" w:hAnsi="Arial" w:cs="Arial"/>
          <w:b/>
          <w:bCs/>
          <w:sz w:val="28"/>
          <w:szCs w:val="28"/>
        </w:rPr>
        <w:t>MARÍA GABRIELA PATIÑO ARREOLA</w:t>
      </w:r>
      <w:r w:rsidRPr="00D57C37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>–</w:t>
      </w:r>
      <w:r w:rsidRPr="00D57C37">
        <w:rPr>
          <w:rFonts w:ascii="Arial" w:hAnsi="Arial" w:cs="Arial"/>
          <w:b/>
          <w:bCs/>
          <w:sz w:val="28"/>
          <w:szCs w:val="28"/>
        </w:rPr>
        <w:t xml:space="preserve"> </w:t>
      </w:r>
      <w:r w:rsidR="00793D69">
        <w:rPr>
          <w:rFonts w:ascii="Arial" w:hAnsi="Arial" w:cs="Arial"/>
          <w:sz w:val="28"/>
          <w:szCs w:val="28"/>
        </w:rPr>
        <w:t>“L</w:t>
      </w:r>
      <w:r>
        <w:rPr>
          <w:rFonts w:ascii="Arial" w:hAnsi="Arial" w:cs="Arial"/>
          <w:sz w:val="28"/>
          <w:szCs w:val="28"/>
        </w:rPr>
        <w:t xml:space="preserve">o que condene el </w:t>
      </w:r>
      <w:r w:rsidR="00D12302">
        <w:rPr>
          <w:rFonts w:ascii="Arial" w:hAnsi="Arial" w:cs="Arial"/>
          <w:sz w:val="28"/>
          <w:szCs w:val="28"/>
        </w:rPr>
        <w:t>laudo</w:t>
      </w:r>
      <w:r w:rsidR="00793D69">
        <w:rPr>
          <w:rFonts w:ascii="Arial" w:hAnsi="Arial" w:cs="Arial"/>
          <w:sz w:val="28"/>
          <w:szCs w:val="28"/>
        </w:rPr>
        <w:t>”</w:t>
      </w:r>
      <w:r w:rsidR="00D12302">
        <w:rPr>
          <w:rFonts w:ascii="Arial" w:hAnsi="Arial" w:cs="Arial"/>
          <w:sz w:val="28"/>
          <w:szCs w:val="28"/>
        </w:rPr>
        <w:t>.</w:t>
      </w:r>
    </w:p>
    <w:p w14:paraId="0A103FE7" w14:textId="6C86E36D" w:rsidR="003877A5" w:rsidRDefault="00D12302" w:rsidP="00D12302">
      <w:pPr>
        <w:jc w:val="both"/>
        <w:rPr>
          <w:rFonts w:ascii="Arial" w:hAnsi="Arial" w:cs="Arial"/>
          <w:sz w:val="28"/>
          <w:szCs w:val="28"/>
        </w:rPr>
      </w:pPr>
      <w:r w:rsidRPr="00D12302">
        <w:rPr>
          <w:rFonts w:ascii="Arial" w:hAnsi="Arial" w:cs="Arial"/>
          <w:b/>
          <w:bCs/>
          <w:sz w:val="28"/>
          <w:szCs w:val="28"/>
        </w:rPr>
        <w:t xml:space="preserve">C. </w:t>
      </w:r>
      <w:r>
        <w:rPr>
          <w:rFonts w:ascii="Arial" w:hAnsi="Arial" w:cs="Arial"/>
          <w:b/>
          <w:bCs/>
          <w:sz w:val="28"/>
          <w:szCs w:val="28"/>
        </w:rPr>
        <w:t xml:space="preserve">CLAUDIA MARGARITA ROBLES </w:t>
      </w:r>
      <w:r w:rsidR="008475F5">
        <w:rPr>
          <w:rFonts w:ascii="Arial" w:hAnsi="Arial" w:cs="Arial"/>
          <w:b/>
          <w:bCs/>
          <w:sz w:val="28"/>
          <w:szCs w:val="28"/>
        </w:rPr>
        <w:t>GÓMEZ</w:t>
      </w:r>
      <w:r w:rsidRPr="00D12302">
        <w:rPr>
          <w:rFonts w:ascii="Arial" w:hAnsi="Arial" w:cs="Arial"/>
          <w:b/>
          <w:bCs/>
          <w:sz w:val="28"/>
          <w:szCs w:val="28"/>
        </w:rPr>
        <w:t xml:space="preserve">. </w:t>
      </w:r>
      <w:r w:rsidR="00793D69">
        <w:rPr>
          <w:rFonts w:ascii="Arial" w:hAnsi="Arial" w:cs="Arial"/>
          <w:b/>
          <w:bCs/>
          <w:sz w:val="28"/>
          <w:szCs w:val="28"/>
        </w:rPr>
        <w:t>–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793D69">
        <w:rPr>
          <w:rFonts w:ascii="Arial" w:hAnsi="Arial" w:cs="Arial"/>
          <w:sz w:val="28"/>
          <w:szCs w:val="28"/>
        </w:rPr>
        <w:t>“</w:t>
      </w:r>
      <w:r w:rsidR="00C73073">
        <w:rPr>
          <w:rFonts w:ascii="Arial" w:hAnsi="Arial" w:cs="Arial"/>
          <w:sz w:val="28"/>
          <w:szCs w:val="28"/>
        </w:rPr>
        <w:t>Este todavía no tiene Laudo, l</w:t>
      </w:r>
      <w:r w:rsidR="00F23F75" w:rsidRPr="00D12302">
        <w:rPr>
          <w:rFonts w:ascii="Arial" w:hAnsi="Arial" w:cs="Arial"/>
          <w:sz w:val="28"/>
          <w:szCs w:val="28"/>
        </w:rPr>
        <w:t>o que pasa es que el tribunal le ordenó la reinstalación previa</w:t>
      </w:r>
      <w:r>
        <w:rPr>
          <w:rFonts w:ascii="Arial" w:hAnsi="Arial" w:cs="Arial"/>
          <w:sz w:val="28"/>
          <w:szCs w:val="28"/>
        </w:rPr>
        <w:t xml:space="preserve"> a </w:t>
      </w:r>
      <w:r w:rsidRPr="00D12302">
        <w:rPr>
          <w:rFonts w:ascii="Arial" w:hAnsi="Arial" w:cs="Arial"/>
          <w:sz w:val="28"/>
          <w:szCs w:val="28"/>
        </w:rPr>
        <w:t>dictar</w:t>
      </w:r>
      <w:r>
        <w:rPr>
          <w:rFonts w:ascii="Arial" w:hAnsi="Arial" w:cs="Arial"/>
          <w:sz w:val="28"/>
          <w:szCs w:val="28"/>
        </w:rPr>
        <w:t xml:space="preserve"> el </w:t>
      </w:r>
      <w:r w:rsidRPr="00D12302">
        <w:rPr>
          <w:rFonts w:ascii="Arial" w:hAnsi="Arial" w:cs="Arial"/>
          <w:sz w:val="28"/>
          <w:szCs w:val="28"/>
        </w:rPr>
        <w:t>laudo</w:t>
      </w:r>
      <w:r w:rsidR="00F23F75" w:rsidRPr="00D12302">
        <w:rPr>
          <w:rFonts w:ascii="Arial" w:hAnsi="Arial" w:cs="Arial"/>
          <w:sz w:val="28"/>
          <w:szCs w:val="28"/>
        </w:rPr>
        <w:t>.</w:t>
      </w:r>
      <w:r w:rsidR="00A8560F" w:rsidRPr="00D12302">
        <w:rPr>
          <w:rFonts w:ascii="Arial" w:hAnsi="Arial" w:cs="Arial"/>
          <w:sz w:val="28"/>
          <w:szCs w:val="28"/>
        </w:rPr>
        <w:t xml:space="preserve"> </w:t>
      </w:r>
      <w:r w:rsidR="00F23F75" w:rsidRPr="00D12302">
        <w:rPr>
          <w:rFonts w:ascii="Arial" w:hAnsi="Arial" w:cs="Arial"/>
          <w:sz w:val="28"/>
          <w:szCs w:val="28"/>
        </w:rPr>
        <w:t xml:space="preserve">Entonces hay que esperar el </w:t>
      </w:r>
      <w:r w:rsidR="00602FF2" w:rsidRPr="00D12302">
        <w:rPr>
          <w:rFonts w:ascii="Arial" w:hAnsi="Arial" w:cs="Arial"/>
          <w:sz w:val="28"/>
          <w:szCs w:val="28"/>
        </w:rPr>
        <w:t>l</w:t>
      </w:r>
      <w:r w:rsidR="00F23F75" w:rsidRPr="00D12302">
        <w:rPr>
          <w:rFonts w:ascii="Arial" w:hAnsi="Arial" w:cs="Arial"/>
          <w:sz w:val="28"/>
          <w:szCs w:val="28"/>
        </w:rPr>
        <w:t xml:space="preserve">audo. Si el </w:t>
      </w:r>
      <w:r w:rsidR="00602FF2" w:rsidRPr="00D12302">
        <w:rPr>
          <w:rFonts w:ascii="Arial" w:hAnsi="Arial" w:cs="Arial"/>
          <w:sz w:val="28"/>
          <w:szCs w:val="28"/>
        </w:rPr>
        <w:t>l</w:t>
      </w:r>
      <w:r w:rsidR="00F23F75" w:rsidRPr="00D12302">
        <w:rPr>
          <w:rFonts w:ascii="Arial" w:hAnsi="Arial" w:cs="Arial"/>
          <w:sz w:val="28"/>
          <w:szCs w:val="28"/>
        </w:rPr>
        <w:t>audo condena eso</w:t>
      </w:r>
      <w:r>
        <w:rPr>
          <w:rFonts w:ascii="Arial" w:hAnsi="Arial" w:cs="Arial"/>
          <w:sz w:val="28"/>
          <w:szCs w:val="28"/>
        </w:rPr>
        <w:t xml:space="preserve">. </w:t>
      </w:r>
      <w:r w:rsidR="00F23F75" w:rsidRPr="00F23F75">
        <w:rPr>
          <w:rFonts w:ascii="Arial" w:hAnsi="Arial" w:cs="Arial"/>
          <w:sz w:val="28"/>
          <w:szCs w:val="28"/>
        </w:rPr>
        <w:t xml:space="preserve">Entonces, nada más nos </w:t>
      </w:r>
      <w:r>
        <w:rPr>
          <w:rFonts w:ascii="Arial" w:hAnsi="Arial" w:cs="Arial"/>
          <w:sz w:val="28"/>
          <w:szCs w:val="28"/>
        </w:rPr>
        <w:t>solicitaron</w:t>
      </w:r>
      <w:r w:rsidR="00F23F75" w:rsidRPr="00F23F75">
        <w:rPr>
          <w:rFonts w:ascii="Arial" w:hAnsi="Arial" w:cs="Arial"/>
          <w:sz w:val="28"/>
          <w:szCs w:val="28"/>
        </w:rPr>
        <w:t xml:space="preserve"> la reinstalación durante el procedimiento.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Previo a que se di</w:t>
      </w:r>
      <w:r>
        <w:rPr>
          <w:rFonts w:ascii="Arial" w:hAnsi="Arial" w:cs="Arial"/>
          <w:sz w:val="28"/>
          <w:szCs w:val="28"/>
        </w:rPr>
        <w:t>c</w:t>
      </w:r>
      <w:r w:rsidR="00F23F75" w:rsidRPr="00F23F75">
        <w:rPr>
          <w:rFonts w:ascii="Arial" w:hAnsi="Arial" w:cs="Arial"/>
          <w:sz w:val="28"/>
          <w:szCs w:val="28"/>
        </w:rPr>
        <w:t>te la sentencia ordenaron la reinstalaci</w:t>
      </w:r>
      <w:r w:rsidR="003877A5">
        <w:rPr>
          <w:rFonts w:ascii="Arial" w:hAnsi="Arial" w:cs="Arial"/>
          <w:sz w:val="28"/>
          <w:szCs w:val="28"/>
        </w:rPr>
        <w:t>ón, pero con los mismos términos y con</w:t>
      </w:r>
      <w:r w:rsidR="00F23F75" w:rsidRPr="00F23F75">
        <w:rPr>
          <w:rFonts w:ascii="Arial" w:hAnsi="Arial" w:cs="Arial"/>
          <w:sz w:val="28"/>
          <w:szCs w:val="28"/>
        </w:rPr>
        <w:t xml:space="preserve"> las mismas condiciones que venía teniendo al</w:t>
      </w:r>
      <w:r w:rsidR="00A8560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momento de la demanda, que no eran estas, no más ahorita</w:t>
      </w:r>
      <w:r w:rsidR="003877A5">
        <w:rPr>
          <w:rFonts w:ascii="Arial" w:hAnsi="Arial" w:cs="Arial"/>
          <w:sz w:val="28"/>
          <w:szCs w:val="28"/>
        </w:rPr>
        <w:t xml:space="preserve"> se</w:t>
      </w:r>
      <w:r w:rsidR="00F23F75" w:rsidRPr="00F23F75">
        <w:rPr>
          <w:rFonts w:ascii="Arial" w:hAnsi="Arial" w:cs="Arial"/>
          <w:sz w:val="28"/>
          <w:szCs w:val="28"/>
        </w:rPr>
        <w:t xml:space="preserve"> las están actualizando, ¿no?</w:t>
      </w:r>
      <w:r w:rsidR="003877A5">
        <w:rPr>
          <w:rFonts w:ascii="Arial" w:hAnsi="Arial" w:cs="Arial"/>
          <w:sz w:val="28"/>
          <w:szCs w:val="28"/>
        </w:rPr>
        <w:t>”.</w:t>
      </w:r>
      <w:r w:rsidR="00A8560F">
        <w:rPr>
          <w:rFonts w:ascii="Arial" w:hAnsi="Arial" w:cs="Arial"/>
          <w:sz w:val="28"/>
          <w:szCs w:val="28"/>
        </w:rPr>
        <w:t xml:space="preserve"> </w:t>
      </w:r>
    </w:p>
    <w:p w14:paraId="10FF28C5" w14:textId="40421639" w:rsidR="00537E22" w:rsidRDefault="00537E22" w:rsidP="00D12302">
      <w:pPr>
        <w:jc w:val="both"/>
        <w:rPr>
          <w:rFonts w:ascii="Arial" w:hAnsi="Arial" w:cs="Arial"/>
          <w:sz w:val="28"/>
          <w:szCs w:val="28"/>
        </w:rPr>
      </w:pPr>
      <w:r w:rsidRPr="00537E22">
        <w:rPr>
          <w:rFonts w:ascii="Arial" w:hAnsi="Arial" w:cs="Arial"/>
          <w:b/>
          <w:bCs/>
          <w:sz w:val="28"/>
          <w:szCs w:val="28"/>
        </w:rPr>
        <w:t>C.</w:t>
      </w:r>
      <w:r w:rsidR="00C73073">
        <w:rPr>
          <w:rFonts w:ascii="Arial" w:hAnsi="Arial" w:cs="Arial"/>
          <w:b/>
          <w:bCs/>
          <w:sz w:val="28"/>
          <w:szCs w:val="28"/>
        </w:rPr>
        <w:t xml:space="preserve"> </w:t>
      </w:r>
      <w:r w:rsidRPr="00537E22">
        <w:rPr>
          <w:rFonts w:ascii="Arial" w:hAnsi="Arial" w:cs="Arial"/>
          <w:b/>
          <w:bCs/>
          <w:sz w:val="28"/>
          <w:szCs w:val="28"/>
        </w:rPr>
        <w:t xml:space="preserve">MIGUEL MARENTES. </w:t>
      </w:r>
      <w:r w:rsidR="00B27B79">
        <w:rPr>
          <w:rFonts w:ascii="Arial" w:hAnsi="Arial" w:cs="Arial"/>
          <w:b/>
          <w:bCs/>
          <w:sz w:val="28"/>
          <w:szCs w:val="28"/>
        </w:rPr>
        <w:t>–</w:t>
      </w:r>
      <w:r w:rsidRPr="00537E22">
        <w:rPr>
          <w:rFonts w:ascii="Arial" w:hAnsi="Arial" w:cs="Arial"/>
          <w:b/>
          <w:bCs/>
          <w:sz w:val="28"/>
          <w:szCs w:val="28"/>
        </w:rPr>
        <w:t xml:space="preserve"> </w:t>
      </w:r>
      <w:r w:rsidR="00B27B79">
        <w:rPr>
          <w:rFonts w:ascii="Arial" w:hAnsi="Arial" w:cs="Arial"/>
          <w:sz w:val="28"/>
          <w:szCs w:val="28"/>
        </w:rPr>
        <w:t>“</w:t>
      </w:r>
      <w:r w:rsidR="003877A5" w:rsidRPr="00F23F75">
        <w:rPr>
          <w:rFonts w:ascii="Arial" w:hAnsi="Arial" w:cs="Arial"/>
          <w:sz w:val="28"/>
          <w:szCs w:val="28"/>
        </w:rPr>
        <w:t>Ahorita estamos incluyendo su</w:t>
      </w:r>
      <w:r w:rsidR="003877A5">
        <w:rPr>
          <w:rFonts w:ascii="Arial" w:hAnsi="Arial" w:cs="Arial"/>
          <w:sz w:val="28"/>
          <w:szCs w:val="28"/>
        </w:rPr>
        <w:t xml:space="preserve"> </w:t>
      </w:r>
      <w:r w:rsidR="003877A5" w:rsidRPr="00F23F75">
        <w:rPr>
          <w:rFonts w:ascii="Arial" w:hAnsi="Arial" w:cs="Arial"/>
          <w:sz w:val="28"/>
          <w:szCs w:val="28"/>
        </w:rPr>
        <w:t>puesto en el tabulador para justificar</w:t>
      </w:r>
      <w:r w:rsidR="003877A5">
        <w:rPr>
          <w:rFonts w:ascii="Arial" w:hAnsi="Arial" w:cs="Arial"/>
          <w:sz w:val="28"/>
          <w:szCs w:val="28"/>
        </w:rPr>
        <w:t xml:space="preserve"> ante la auditoria</w:t>
      </w:r>
      <w:r w:rsidR="003877A5" w:rsidRPr="00F23F75">
        <w:rPr>
          <w:rFonts w:ascii="Arial" w:hAnsi="Arial" w:cs="Arial"/>
          <w:sz w:val="28"/>
          <w:szCs w:val="28"/>
        </w:rPr>
        <w:t xml:space="preserve"> el pago de</w:t>
      </w:r>
      <w:r w:rsidR="003877A5">
        <w:rPr>
          <w:rFonts w:ascii="Arial" w:hAnsi="Arial" w:cs="Arial"/>
          <w:sz w:val="28"/>
          <w:szCs w:val="28"/>
        </w:rPr>
        <w:t xml:space="preserve"> su</w:t>
      </w:r>
      <w:r w:rsidR="003877A5" w:rsidRPr="00F23F75">
        <w:rPr>
          <w:rFonts w:ascii="Arial" w:hAnsi="Arial" w:cs="Arial"/>
          <w:sz w:val="28"/>
          <w:szCs w:val="28"/>
        </w:rPr>
        <w:t xml:space="preserve"> sueldo</w:t>
      </w:r>
      <w:r w:rsidR="003877A5">
        <w:rPr>
          <w:rFonts w:ascii="Arial" w:hAnsi="Arial" w:cs="Arial"/>
          <w:sz w:val="28"/>
          <w:szCs w:val="28"/>
        </w:rPr>
        <w:t>. Y ya en su momento que dictamine</w:t>
      </w:r>
      <w:r w:rsidR="00F23F75" w:rsidRPr="00F23F75">
        <w:rPr>
          <w:rFonts w:ascii="Arial" w:hAnsi="Arial" w:cs="Arial"/>
          <w:sz w:val="28"/>
          <w:szCs w:val="28"/>
        </w:rPr>
        <w:t xml:space="preserve"> el tribunal, que salga </w:t>
      </w:r>
      <w:r w:rsidR="003877A5">
        <w:rPr>
          <w:rFonts w:ascii="Arial" w:hAnsi="Arial" w:cs="Arial"/>
          <w:sz w:val="28"/>
          <w:szCs w:val="28"/>
        </w:rPr>
        <w:t>todo,</w:t>
      </w:r>
      <w:r w:rsidR="00F23F75" w:rsidRPr="00F23F75">
        <w:rPr>
          <w:rFonts w:ascii="Arial" w:hAnsi="Arial" w:cs="Arial"/>
          <w:sz w:val="28"/>
          <w:szCs w:val="28"/>
        </w:rPr>
        <w:t xml:space="preserve"> pues ya se verá lo que se le pague de acuerdo a </w:t>
      </w:r>
      <w:r w:rsidR="003877A5">
        <w:rPr>
          <w:rFonts w:ascii="Arial" w:hAnsi="Arial" w:cs="Arial"/>
          <w:sz w:val="28"/>
          <w:szCs w:val="28"/>
        </w:rPr>
        <w:t>lo que dicte el tribunal</w:t>
      </w:r>
      <w:r w:rsidR="00F23F75" w:rsidRPr="00F23F75">
        <w:rPr>
          <w:rFonts w:ascii="Arial" w:hAnsi="Arial" w:cs="Arial"/>
          <w:sz w:val="28"/>
          <w:szCs w:val="28"/>
        </w:rPr>
        <w:t>.</w:t>
      </w:r>
      <w:r w:rsidR="000C6DC5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Entonces ahora sí que estamos no más únicamente ahorita </w:t>
      </w:r>
      <w:r w:rsidR="00602FF2" w:rsidRPr="00F23F75">
        <w:rPr>
          <w:rFonts w:ascii="Arial" w:hAnsi="Arial" w:cs="Arial"/>
          <w:sz w:val="28"/>
          <w:szCs w:val="28"/>
        </w:rPr>
        <w:t>cubriéndole</w:t>
      </w:r>
      <w:r w:rsidR="00F23F75" w:rsidRPr="00F23F75">
        <w:rPr>
          <w:rFonts w:ascii="Arial" w:hAnsi="Arial" w:cs="Arial"/>
          <w:sz w:val="28"/>
          <w:szCs w:val="28"/>
        </w:rPr>
        <w:t xml:space="preserve"> su sueldo y sus prestaciones conforme a lo que se </w:t>
      </w:r>
      <w:r w:rsidR="00602FF2" w:rsidRPr="00F23F75">
        <w:rPr>
          <w:rFonts w:ascii="Arial" w:hAnsi="Arial" w:cs="Arial"/>
          <w:sz w:val="28"/>
          <w:szCs w:val="28"/>
        </w:rPr>
        <w:t>estableciera</w:t>
      </w:r>
      <w:r w:rsidR="00F23F75" w:rsidRPr="00F23F75">
        <w:rPr>
          <w:rFonts w:ascii="Arial" w:hAnsi="Arial" w:cs="Arial"/>
          <w:sz w:val="28"/>
          <w:szCs w:val="28"/>
        </w:rPr>
        <w:t xml:space="preserve"> en</w:t>
      </w:r>
      <w:r w:rsidR="003877A5">
        <w:rPr>
          <w:rFonts w:ascii="Arial" w:hAnsi="Arial" w:cs="Arial"/>
          <w:sz w:val="28"/>
          <w:szCs w:val="28"/>
        </w:rPr>
        <w:t xml:space="preserve"> el</w:t>
      </w:r>
      <w:r w:rsidR="00F23F75" w:rsidRPr="00F23F75">
        <w:rPr>
          <w:rFonts w:ascii="Arial" w:hAnsi="Arial" w:cs="Arial"/>
          <w:sz w:val="28"/>
          <w:szCs w:val="28"/>
        </w:rPr>
        <w:t xml:space="preserve"> 2015</w:t>
      </w:r>
      <w:r w:rsidR="00602FF2">
        <w:rPr>
          <w:rFonts w:ascii="Arial" w:hAnsi="Arial" w:cs="Arial"/>
          <w:sz w:val="28"/>
          <w:szCs w:val="28"/>
        </w:rPr>
        <w:t xml:space="preserve"> </w:t>
      </w:r>
      <w:r w:rsidR="003877A5">
        <w:rPr>
          <w:rFonts w:ascii="Arial" w:hAnsi="Arial" w:cs="Arial"/>
          <w:sz w:val="28"/>
          <w:szCs w:val="28"/>
        </w:rPr>
        <w:t>que</w:t>
      </w:r>
      <w:r w:rsidR="00F23F75" w:rsidRPr="00F23F75">
        <w:rPr>
          <w:rFonts w:ascii="Arial" w:hAnsi="Arial" w:cs="Arial"/>
          <w:sz w:val="28"/>
          <w:szCs w:val="28"/>
        </w:rPr>
        <w:t xml:space="preserve"> fue el momento de</w:t>
      </w:r>
      <w:r w:rsidR="003877A5">
        <w:rPr>
          <w:rFonts w:ascii="Arial" w:hAnsi="Arial" w:cs="Arial"/>
          <w:sz w:val="28"/>
          <w:szCs w:val="28"/>
        </w:rPr>
        <w:t>l</w:t>
      </w:r>
      <w:r w:rsidR="00F23F75" w:rsidRPr="00F23F75">
        <w:rPr>
          <w:rFonts w:ascii="Arial" w:hAnsi="Arial" w:cs="Arial"/>
          <w:sz w:val="28"/>
          <w:szCs w:val="28"/>
        </w:rPr>
        <w:t xml:space="preserve"> despido y la demanda</w:t>
      </w:r>
      <w:r w:rsidR="003877A5">
        <w:rPr>
          <w:rFonts w:ascii="Arial" w:hAnsi="Arial" w:cs="Arial"/>
          <w:sz w:val="28"/>
          <w:szCs w:val="28"/>
        </w:rPr>
        <w:t>”</w:t>
      </w:r>
      <w:r w:rsidR="00F23F75" w:rsidRPr="00F23F75">
        <w:rPr>
          <w:rFonts w:ascii="Arial" w:hAnsi="Arial" w:cs="Arial"/>
          <w:sz w:val="28"/>
          <w:szCs w:val="28"/>
        </w:rPr>
        <w:t>.</w:t>
      </w:r>
      <w:r w:rsidR="000C6DC5">
        <w:rPr>
          <w:rFonts w:ascii="Arial" w:hAnsi="Arial" w:cs="Arial"/>
          <w:sz w:val="28"/>
          <w:szCs w:val="28"/>
        </w:rPr>
        <w:t xml:space="preserve"> </w:t>
      </w:r>
    </w:p>
    <w:p w14:paraId="12BC90CA" w14:textId="0E5106BD" w:rsidR="00D93218" w:rsidRDefault="00B27B79" w:rsidP="00D1230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C. HIDANIA ROMERO RODRIGUEZ. – </w:t>
      </w:r>
      <w:r>
        <w:rPr>
          <w:rFonts w:ascii="Arial" w:hAnsi="Arial" w:cs="Arial"/>
          <w:sz w:val="28"/>
          <w:szCs w:val="28"/>
        </w:rPr>
        <w:t>“</w:t>
      </w:r>
      <w:r w:rsidR="00F23F75" w:rsidRPr="00F23F75">
        <w:rPr>
          <w:rFonts w:ascii="Arial" w:hAnsi="Arial" w:cs="Arial"/>
          <w:sz w:val="28"/>
          <w:szCs w:val="28"/>
        </w:rPr>
        <w:t>Entonces por momento se va a reinstalar nada más, ¿verdad?</w:t>
      </w:r>
      <w:r w:rsidR="00BC2CAF">
        <w:rPr>
          <w:rFonts w:ascii="Arial" w:hAnsi="Arial" w:cs="Arial"/>
          <w:sz w:val="28"/>
          <w:szCs w:val="28"/>
        </w:rPr>
        <w:t>”.</w:t>
      </w:r>
    </w:p>
    <w:p w14:paraId="55912ADE" w14:textId="77777777" w:rsidR="00BC2CAF" w:rsidRDefault="00D93218" w:rsidP="00D12302">
      <w:pPr>
        <w:jc w:val="both"/>
        <w:rPr>
          <w:rFonts w:ascii="Arial" w:hAnsi="Arial" w:cs="Arial"/>
          <w:sz w:val="28"/>
          <w:szCs w:val="28"/>
        </w:rPr>
      </w:pPr>
      <w:r w:rsidRPr="00D93218">
        <w:rPr>
          <w:rFonts w:ascii="Arial" w:hAnsi="Arial" w:cs="Arial"/>
          <w:b/>
          <w:bCs/>
          <w:sz w:val="28"/>
          <w:szCs w:val="28"/>
        </w:rPr>
        <w:t xml:space="preserve">C. MIGUEL MARENTES. </w:t>
      </w:r>
      <w:r w:rsidR="00B27B79">
        <w:rPr>
          <w:rFonts w:ascii="Arial" w:hAnsi="Arial" w:cs="Arial"/>
          <w:b/>
          <w:bCs/>
          <w:sz w:val="28"/>
          <w:szCs w:val="28"/>
        </w:rPr>
        <w:t>–</w:t>
      </w:r>
      <w:r w:rsidR="000C6DC5">
        <w:rPr>
          <w:rFonts w:ascii="Arial" w:hAnsi="Arial" w:cs="Arial"/>
          <w:sz w:val="28"/>
          <w:szCs w:val="28"/>
        </w:rPr>
        <w:t xml:space="preserve"> </w:t>
      </w:r>
      <w:r w:rsidR="00B27B79">
        <w:rPr>
          <w:rFonts w:ascii="Arial" w:hAnsi="Arial" w:cs="Arial"/>
          <w:sz w:val="28"/>
          <w:szCs w:val="28"/>
        </w:rPr>
        <w:t>“</w:t>
      </w:r>
      <w:r w:rsidR="00F23F75" w:rsidRPr="00F23F75">
        <w:rPr>
          <w:rFonts w:ascii="Arial" w:hAnsi="Arial" w:cs="Arial"/>
          <w:sz w:val="28"/>
          <w:szCs w:val="28"/>
        </w:rPr>
        <w:t xml:space="preserve">Ya está </w:t>
      </w:r>
      <w:r w:rsidR="00BC2CAF">
        <w:rPr>
          <w:rFonts w:ascii="Arial" w:hAnsi="Arial" w:cs="Arial"/>
          <w:sz w:val="28"/>
          <w:szCs w:val="28"/>
        </w:rPr>
        <w:t>re</w:t>
      </w:r>
      <w:r w:rsidR="00F23F75" w:rsidRPr="00F23F75">
        <w:rPr>
          <w:rFonts w:ascii="Arial" w:hAnsi="Arial" w:cs="Arial"/>
          <w:sz w:val="28"/>
          <w:szCs w:val="28"/>
        </w:rPr>
        <w:t>instalada</w:t>
      </w:r>
      <w:r>
        <w:rPr>
          <w:rFonts w:ascii="Arial" w:hAnsi="Arial" w:cs="Arial"/>
          <w:sz w:val="28"/>
          <w:szCs w:val="28"/>
        </w:rPr>
        <w:t>,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BC2CAF">
        <w:rPr>
          <w:rFonts w:ascii="Arial" w:hAnsi="Arial" w:cs="Arial"/>
          <w:sz w:val="28"/>
          <w:szCs w:val="28"/>
        </w:rPr>
        <w:t xml:space="preserve">nada más </w:t>
      </w:r>
      <w:r w:rsidR="00F23F75" w:rsidRPr="00F23F75">
        <w:rPr>
          <w:rFonts w:ascii="Arial" w:hAnsi="Arial" w:cs="Arial"/>
          <w:sz w:val="28"/>
          <w:szCs w:val="28"/>
        </w:rPr>
        <w:t>es para efecto administrativo que se incluya ese nombramiento que ya venía desempeñando</w:t>
      </w:r>
      <w:r w:rsidR="00BC2CAF">
        <w:rPr>
          <w:rFonts w:ascii="Arial" w:hAnsi="Arial" w:cs="Arial"/>
          <w:sz w:val="28"/>
          <w:szCs w:val="28"/>
        </w:rPr>
        <w:t>”.</w:t>
      </w:r>
    </w:p>
    <w:p w14:paraId="16B654B6" w14:textId="76F69165" w:rsidR="00D93218" w:rsidRDefault="00BC2CAF" w:rsidP="00D12302">
      <w:pPr>
        <w:jc w:val="both"/>
        <w:rPr>
          <w:rFonts w:ascii="Arial" w:hAnsi="Arial" w:cs="Arial"/>
          <w:sz w:val="28"/>
          <w:szCs w:val="28"/>
        </w:rPr>
      </w:pPr>
      <w:r w:rsidRPr="00D12302">
        <w:rPr>
          <w:rFonts w:ascii="Arial" w:hAnsi="Arial" w:cs="Arial"/>
          <w:b/>
          <w:bCs/>
          <w:sz w:val="28"/>
          <w:szCs w:val="28"/>
        </w:rPr>
        <w:t xml:space="preserve">C. </w:t>
      </w:r>
      <w:r>
        <w:rPr>
          <w:rFonts w:ascii="Arial" w:hAnsi="Arial" w:cs="Arial"/>
          <w:b/>
          <w:bCs/>
          <w:sz w:val="28"/>
          <w:szCs w:val="28"/>
        </w:rPr>
        <w:t xml:space="preserve">CLAUDIA MARGARITA ROBLES </w:t>
      </w:r>
      <w:r w:rsidR="008475F5">
        <w:rPr>
          <w:rFonts w:ascii="Arial" w:hAnsi="Arial" w:cs="Arial"/>
          <w:b/>
          <w:bCs/>
          <w:sz w:val="28"/>
          <w:szCs w:val="28"/>
        </w:rPr>
        <w:t>GÓMEZ</w:t>
      </w:r>
      <w:r w:rsidRPr="00D12302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“P</w:t>
      </w:r>
      <w:r w:rsidR="00F23F75" w:rsidRPr="00F23F75">
        <w:rPr>
          <w:rFonts w:ascii="Arial" w:hAnsi="Arial" w:cs="Arial"/>
          <w:sz w:val="28"/>
          <w:szCs w:val="28"/>
        </w:rPr>
        <w:t>orque no estaba previsto así</w:t>
      </w:r>
      <w:r>
        <w:rPr>
          <w:rFonts w:ascii="Arial" w:hAnsi="Arial" w:cs="Arial"/>
          <w:sz w:val="28"/>
          <w:szCs w:val="28"/>
        </w:rPr>
        <w:t>”</w:t>
      </w:r>
      <w:r w:rsidR="00D93218">
        <w:rPr>
          <w:rFonts w:ascii="Arial" w:hAnsi="Arial" w:cs="Arial"/>
          <w:sz w:val="28"/>
          <w:szCs w:val="28"/>
        </w:rPr>
        <w:t>.</w:t>
      </w:r>
    </w:p>
    <w:p w14:paraId="3622F96F" w14:textId="661C927C" w:rsidR="00D93218" w:rsidRDefault="00D93218" w:rsidP="00D12302">
      <w:pPr>
        <w:jc w:val="both"/>
        <w:rPr>
          <w:rFonts w:ascii="Arial" w:hAnsi="Arial" w:cs="Arial"/>
          <w:sz w:val="28"/>
          <w:szCs w:val="28"/>
        </w:rPr>
      </w:pPr>
      <w:r w:rsidRPr="00D93218">
        <w:rPr>
          <w:rFonts w:ascii="Arial" w:hAnsi="Arial" w:cs="Arial"/>
          <w:b/>
          <w:bCs/>
          <w:sz w:val="28"/>
          <w:szCs w:val="28"/>
        </w:rPr>
        <w:lastRenderedPageBreak/>
        <w:t xml:space="preserve">C. NELLY GUADALUPE </w:t>
      </w:r>
      <w:r w:rsidR="00CC1712">
        <w:rPr>
          <w:rFonts w:ascii="Arial" w:hAnsi="Arial" w:cs="Arial"/>
          <w:b/>
          <w:bCs/>
          <w:sz w:val="28"/>
          <w:szCs w:val="28"/>
        </w:rPr>
        <w:t>GONZÁLEZ ELIZONDO</w:t>
      </w:r>
      <w:r w:rsidRPr="00D93218">
        <w:rPr>
          <w:rFonts w:ascii="Arial" w:hAnsi="Arial" w:cs="Arial"/>
          <w:b/>
          <w:bCs/>
          <w:sz w:val="28"/>
          <w:szCs w:val="28"/>
        </w:rPr>
        <w:t xml:space="preserve">. </w:t>
      </w:r>
      <w:r w:rsidR="00BC2CAF">
        <w:rPr>
          <w:rFonts w:ascii="Arial" w:hAnsi="Arial" w:cs="Arial"/>
          <w:b/>
          <w:bCs/>
          <w:sz w:val="28"/>
          <w:szCs w:val="28"/>
        </w:rPr>
        <w:t>–</w:t>
      </w:r>
      <w:r w:rsidRPr="00D93218">
        <w:rPr>
          <w:rFonts w:ascii="Arial" w:hAnsi="Arial" w:cs="Arial"/>
          <w:b/>
          <w:bCs/>
          <w:sz w:val="28"/>
          <w:szCs w:val="28"/>
        </w:rPr>
        <w:t xml:space="preserve"> </w:t>
      </w:r>
      <w:r w:rsidR="00BC2CAF">
        <w:rPr>
          <w:rFonts w:ascii="Arial" w:hAnsi="Arial" w:cs="Arial"/>
          <w:sz w:val="28"/>
          <w:szCs w:val="28"/>
        </w:rPr>
        <w:t>“N</w:t>
      </w:r>
      <w:r w:rsidR="00F23F75" w:rsidRPr="00F23F75">
        <w:rPr>
          <w:rFonts w:ascii="Arial" w:hAnsi="Arial" w:cs="Arial"/>
          <w:sz w:val="28"/>
          <w:szCs w:val="28"/>
        </w:rPr>
        <w:t>o teníamos un puesto de maestro que estuviera sin saber</w:t>
      </w:r>
      <w:r w:rsidR="00BC2CAF">
        <w:rPr>
          <w:rFonts w:ascii="Arial" w:hAnsi="Arial" w:cs="Arial"/>
          <w:sz w:val="28"/>
          <w:szCs w:val="28"/>
        </w:rPr>
        <w:t>”.</w:t>
      </w:r>
    </w:p>
    <w:p w14:paraId="4271D9E4" w14:textId="2E77DF69" w:rsidR="00660CE6" w:rsidRDefault="00D93218" w:rsidP="00D12302">
      <w:pPr>
        <w:jc w:val="both"/>
        <w:rPr>
          <w:rFonts w:ascii="Arial" w:hAnsi="Arial" w:cs="Arial"/>
          <w:sz w:val="28"/>
          <w:szCs w:val="28"/>
        </w:rPr>
      </w:pPr>
      <w:r w:rsidRPr="00D93218">
        <w:rPr>
          <w:rFonts w:ascii="Arial" w:hAnsi="Arial" w:cs="Arial"/>
          <w:b/>
          <w:bCs/>
          <w:sz w:val="28"/>
          <w:szCs w:val="28"/>
        </w:rPr>
        <w:t xml:space="preserve">C. MIGUEL MARENTES. </w:t>
      </w:r>
      <w:r w:rsidR="00660CE6">
        <w:rPr>
          <w:rFonts w:ascii="Arial" w:hAnsi="Arial" w:cs="Arial"/>
          <w:b/>
          <w:bCs/>
          <w:sz w:val="28"/>
          <w:szCs w:val="28"/>
        </w:rPr>
        <w:t>–</w:t>
      </w:r>
      <w:r w:rsidRPr="00D93218">
        <w:rPr>
          <w:rFonts w:ascii="Arial" w:hAnsi="Arial" w:cs="Arial"/>
          <w:b/>
          <w:bCs/>
          <w:sz w:val="28"/>
          <w:szCs w:val="28"/>
        </w:rPr>
        <w:t xml:space="preserve"> </w:t>
      </w:r>
      <w:r w:rsidR="00660CE6">
        <w:rPr>
          <w:rFonts w:ascii="Arial" w:hAnsi="Arial" w:cs="Arial"/>
          <w:sz w:val="28"/>
          <w:szCs w:val="28"/>
        </w:rPr>
        <w:t>“S</w:t>
      </w:r>
      <w:r w:rsidR="00F23F75" w:rsidRPr="00F23F75">
        <w:rPr>
          <w:rFonts w:ascii="Arial" w:hAnsi="Arial" w:cs="Arial"/>
          <w:sz w:val="28"/>
          <w:szCs w:val="28"/>
        </w:rPr>
        <w:t xml:space="preserve">i </w:t>
      </w:r>
      <w:r w:rsidR="00660CE6">
        <w:rPr>
          <w:rFonts w:ascii="Arial" w:hAnsi="Arial" w:cs="Arial"/>
          <w:sz w:val="28"/>
          <w:szCs w:val="28"/>
        </w:rPr>
        <w:t>se dan cuenta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53115F" w:rsidRPr="00F23F75">
        <w:rPr>
          <w:rFonts w:ascii="Arial" w:hAnsi="Arial" w:cs="Arial"/>
          <w:sz w:val="28"/>
          <w:szCs w:val="28"/>
        </w:rPr>
        <w:t>las demás categorías</w:t>
      </w:r>
      <w:r w:rsidR="00F23F75" w:rsidRPr="00F23F75">
        <w:rPr>
          <w:rFonts w:ascii="Arial" w:hAnsi="Arial" w:cs="Arial"/>
          <w:sz w:val="28"/>
          <w:szCs w:val="28"/>
        </w:rPr>
        <w:t xml:space="preserve"> tienen un s</w:t>
      </w:r>
      <w:r>
        <w:rPr>
          <w:rFonts w:ascii="Arial" w:hAnsi="Arial" w:cs="Arial"/>
          <w:sz w:val="28"/>
          <w:szCs w:val="28"/>
        </w:rPr>
        <w:t>ue</w:t>
      </w:r>
      <w:r w:rsidR="00F23F75" w:rsidRPr="00F23F75">
        <w:rPr>
          <w:rFonts w:ascii="Arial" w:hAnsi="Arial" w:cs="Arial"/>
          <w:sz w:val="28"/>
          <w:szCs w:val="28"/>
        </w:rPr>
        <w:t>l</w:t>
      </w:r>
      <w:r w:rsidR="0053115F">
        <w:rPr>
          <w:rFonts w:ascii="Arial" w:hAnsi="Arial" w:cs="Arial"/>
          <w:sz w:val="28"/>
          <w:szCs w:val="28"/>
        </w:rPr>
        <w:t>d</w:t>
      </w:r>
      <w:r w:rsidR="00F23F75" w:rsidRPr="00F23F75">
        <w:rPr>
          <w:rFonts w:ascii="Arial" w:hAnsi="Arial" w:cs="Arial"/>
          <w:sz w:val="28"/>
          <w:szCs w:val="28"/>
        </w:rPr>
        <w:t xml:space="preserve">o </w:t>
      </w:r>
      <w:r w:rsidR="00660CE6" w:rsidRPr="00F23F75">
        <w:rPr>
          <w:rFonts w:ascii="Arial" w:hAnsi="Arial" w:cs="Arial"/>
          <w:sz w:val="28"/>
          <w:szCs w:val="28"/>
        </w:rPr>
        <w:t>fijo,</w:t>
      </w:r>
      <w:r w:rsidR="00F23F75" w:rsidRPr="00F23F75">
        <w:rPr>
          <w:rFonts w:ascii="Arial" w:hAnsi="Arial" w:cs="Arial"/>
          <w:sz w:val="28"/>
          <w:szCs w:val="28"/>
        </w:rPr>
        <w:t xml:space="preserve"> pero no es el caso de ella</w:t>
      </w:r>
      <w:r w:rsidR="00660CE6">
        <w:rPr>
          <w:rFonts w:ascii="Arial" w:hAnsi="Arial" w:cs="Arial"/>
          <w:sz w:val="28"/>
          <w:szCs w:val="28"/>
        </w:rPr>
        <w:t>”.</w:t>
      </w:r>
    </w:p>
    <w:p w14:paraId="014C6EF5" w14:textId="48F36486" w:rsidR="00660CE6" w:rsidRDefault="00660CE6" w:rsidP="00D12302">
      <w:pPr>
        <w:jc w:val="both"/>
        <w:rPr>
          <w:rFonts w:ascii="Arial" w:hAnsi="Arial" w:cs="Arial"/>
          <w:sz w:val="28"/>
          <w:szCs w:val="28"/>
        </w:rPr>
      </w:pPr>
      <w:r w:rsidRPr="00D12302">
        <w:rPr>
          <w:rFonts w:ascii="Arial" w:hAnsi="Arial" w:cs="Arial"/>
          <w:b/>
          <w:bCs/>
          <w:sz w:val="28"/>
          <w:szCs w:val="28"/>
        </w:rPr>
        <w:t xml:space="preserve">C. </w:t>
      </w:r>
      <w:r>
        <w:rPr>
          <w:rFonts w:ascii="Arial" w:hAnsi="Arial" w:cs="Arial"/>
          <w:b/>
          <w:bCs/>
          <w:sz w:val="28"/>
          <w:szCs w:val="28"/>
        </w:rPr>
        <w:t xml:space="preserve">CLAUDIA MARGARITA ROBLES </w:t>
      </w:r>
      <w:r w:rsidR="008475F5">
        <w:rPr>
          <w:rFonts w:ascii="Arial" w:hAnsi="Arial" w:cs="Arial"/>
          <w:b/>
          <w:bCs/>
          <w:sz w:val="28"/>
          <w:szCs w:val="28"/>
        </w:rPr>
        <w:t>GÓMEZ</w:t>
      </w:r>
      <w:r w:rsidRPr="00D12302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 xml:space="preserve">– </w:t>
      </w:r>
      <w:r>
        <w:rPr>
          <w:rFonts w:ascii="Arial" w:hAnsi="Arial" w:cs="Arial"/>
          <w:sz w:val="28"/>
          <w:szCs w:val="28"/>
        </w:rPr>
        <w:t>“Porque ell</w:t>
      </w:r>
      <w:r w:rsidR="00F23F75" w:rsidRPr="00F23F75">
        <w:rPr>
          <w:rFonts w:ascii="Arial" w:hAnsi="Arial" w:cs="Arial"/>
          <w:sz w:val="28"/>
          <w:szCs w:val="28"/>
        </w:rPr>
        <w:t>a se rein</w:t>
      </w:r>
      <w:r>
        <w:rPr>
          <w:rFonts w:ascii="Arial" w:hAnsi="Arial" w:cs="Arial"/>
          <w:sz w:val="28"/>
          <w:szCs w:val="28"/>
        </w:rPr>
        <w:t>stal</w:t>
      </w:r>
      <w:r w:rsidR="00F23F75" w:rsidRPr="00F23F75">
        <w:rPr>
          <w:rFonts w:ascii="Arial" w:hAnsi="Arial" w:cs="Arial"/>
          <w:sz w:val="28"/>
          <w:szCs w:val="28"/>
        </w:rPr>
        <w:t>ó con las condiciones</w:t>
      </w:r>
      <w:r w:rsidR="000C6DC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que tuvo en su momento”.</w:t>
      </w:r>
    </w:p>
    <w:p w14:paraId="7FD41765" w14:textId="351A14AA" w:rsidR="00287AAE" w:rsidRDefault="00660CE6" w:rsidP="00D12302">
      <w:pPr>
        <w:jc w:val="both"/>
        <w:rPr>
          <w:rFonts w:ascii="Arial" w:hAnsi="Arial" w:cs="Arial"/>
          <w:sz w:val="28"/>
          <w:szCs w:val="28"/>
        </w:rPr>
      </w:pPr>
      <w:r w:rsidRPr="00D93218">
        <w:rPr>
          <w:rFonts w:ascii="Arial" w:hAnsi="Arial" w:cs="Arial"/>
          <w:b/>
          <w:bCs/>
          <w:sz w:val="28"/>
          <w:szCs w:val="28"/>
        </w:rPr>
        <w:t xml:space="preserve">C. MIGUEL MARENTES. </w:t>
      </w:r>
      <w:r>
        <w:rPr>
          <w:rFonts w:ascii="Arial" w:hAnsi="Arial" w:cs="Arial"/>
          <w:b/>
          <w:bCs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“Q</w:t>
      </w:r>
      <w:r w:rsidR="00F23F75" w:rsidRPr="00F23F75">
        <w:rPr>
          <w:rFonts w:ascii="Arial" w:hAnsi="Arial" w:cs="Arial"/>
          <w:sz w:val="28"/>
          <w:szCs w:val="28"/>
        </w:rPr>
        <w:t>ue no cuadraba ninguno de los que ya teníamos entonces por se obliga a abrir un nivel más,</w:t>
      </w:r>
      <w:r w:rsidR="000C6DC5">
        <w:rPr>
          <w:rFonts w:ascii="Arial" w:hAnsi="Arial" w:cs="Arial"/>
          <w:sz w:val="28"/>
          <w:szCs w:val="28"/>
        </w:rPr>
        <w:t xml:space="preserve"> </w:t>
      </w:r>
      <w:r w:rsidR="008475F5" w:rsidRPr="00F23F75">
        <w:rPr>
          <w:rFonts w:ascii="Arial" w:hAnsi="Arial" w:cs="Arial"/>
          <w:sz w:val="28"/>
          <w:szCs w:val="28"/>
        </w:rPr>
        <w:t>no.</w:t>
      </w:r>
      <w:r w:rsidR="000C6DC5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Bueno, eh no s</w:t>
      </w:r>
      <w:r w:rsidR="008475F5">
        <w:rPr>
          <w:rFonts w:ascii="Arial" w:hAnsi="Arial" w:cs="Arial"/>
          <w:sz w:val="28"/>
          <w:szCs w:val="28"/>
        </w:rPr>
        <w:t xml:space="preserve">é si hubiera alguna otra duda, </w:t>
      </w:r>
      <w:r w:rsidR="008475F5" w:rsidRPr="00F23F75">
        <w:rPr>
          <w:rFonts w:ascii="Arial" w:hAnsi="Arial" w:cs="Arial"/>
          <w:sz w:val="28"/>
          <w:szCs w:val="28"/>
        </w:rPr>
        <w:t>no.</w:t>
      </w:r>
      <w:r w:rsidR="000C6DC5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De ser así, </w:t>
      </w:r>
      <w:r w:rsidR="008475F5">
        <w:rPr>
          <w:rFonts w:ascii="Arial" w:hAnsi="Arial" w:cs="Arial"/>
          <w:sz w:val="28"/>
          <w:szCs w:val="28"/>
        </w:rPr>
        <w:t>someto a</w:t>
      </w:r>
      <w:r w:rsidR="00F23F75" w:rsidRPr="00F23F75">
        <w:rPr>
          <w:rFonts w:ascii="Arial" w:hAnsi="Arial" w:cs="Arial"/>
          <w:sz w:val="28"/>
          <w:szCs w:val="28"/>
        </w:rPr>
        <w:t xml:space="preserve"> consideración </w:t>
      </w:r>
      <w:r w:rsidR="008475F5">
        <w:rPr>
          <w:rFonts w:ascii="Arial" w:hAnsi="Arial" w:cs="Arial"/>
          <w:sz w:val="28"/>
          <w:szCs w:val="28"/>
        </w:rPr>
        <w:t>de mis compañeras y compañeros R</w:t>
      </w:r>
      <w:r w:rsidR="00F23F75" w:rsidRPr="00F23F75">
        <w:rPr>
          <w:rFonts w:ascii="Arial" w:hAnsi="Arial" w:cs="Arial"/>
          <w:sz w:val="28"/>
          <w:szCs w:val="28"/>
        </w:rPr>
        <w:t>egidores</w:t>
      </w:r>
      <w:r w:rsidR="008475F5">
        <w:rPr>
          <w:rFonts w:ascii="Arial" w:hAnsi="Arial" w:cs="Arial"/>
          <w:sz w:val="28"/>
          <w:szCs w:val="28"/>
        </w:rPr>
        <w:t>;</w:t>
      </w:r>
      <w:r w:rsidR="0053115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doy cuenta de la integración de</w:t>
      </w:r>
      <w:r w:rsidR="000C6DC5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la </w:t>
      </w:r>
      <w:r w:rsidR="0053115F">
        <w:rPr>
          <w:rFonts w:ascii="Arial" w:hAnsi="Arial" w:cs="Arial"/>
          <w:sz w:val="28"/>
          <w:szCs w:val="28"/>
        </w:rPr>
        <w:t>Sindica Municipal Claudia Margarita Robles Gómez,</w:t>
      </w:r>
      <w:r w:rsidR="00F23F75" w:rsidRPr="00F23F75">
        <w:rPr>
          <w:rFonts w:ascii="Arial" w:hAnsi="Arial" w:cs="Arial"/>
          <w:sz w:val="28"/>
          <w:szCs w:val="28"/>
        </w:rPr>
        <w:t xml:space="preserve"> por lo que estamos cuatro de cinco integrantes de esta comisión</w:t>
      </w:r>
      <w:r w:rsidR="0053115F">
        <w:rPr>
          <w:rFonts w:ascii="Arial" w:hAnsi="Arial" w:cs="Arial"/>
          <w:sz w:val="28"/>
          <w:szCs w:val="28"/>
        </w:rPr>
        <w:t xml:space="preserve">, </w:t>
      </w:r>
      <w:r w:rsidR="008475F5">
        <w:rPr>
          <w:rFonts w:ascii="Arial" w:hAnsi="Arial" w:cs="Arial"/>
          <w:sz w:val="28"/>
          <w:szCs w:val="28"/>
        </w:rPr>
        <w:t>Muchas gracias por acompañarnos</w:t>
      </w:r>
      <w:r w:rsidR="000C6DC5">
        <w:rPr>
          <w:rFonts w:ascii="Arial" w:hAnsi="Arial" w:cs="Arial"/>
          <w:sz w:val="28"/>
          <w:szCs w:val="28"/>
        </w:rPr>
        <w:t xml:space="preserve"> </w:t>
      </w:r>
      <w:r w:rsidR="008475F5">
        <w:rPr>
          <w:rFonts w:ascii="Arial" w:hAnsi="Arial" w:cs="Arial"/>
          <w:sz w:val="28"/>
          <w:szCs w:val="28"/>
        </w:rPr>
        <w:t>L</w:t>
      </w:r>
      <w:r w:rsidR="00F23F75" w:rsidRPr="00F23F75">
        <w:rPr>
          <w:rFonts w:ascii="Arial" w:hAnsi="Arial" w:cs="Arial"/>
          <w:sz w:val="28"/>
          <w:szCs w:val="28"/>
        </w:rPr>
        <w:t>icenciada. Y si están de acuerdo en la modificación del tabulador 2025</w:t>
      </w:r>
      <w:r w:rsidR="0053115F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con la </w:t>
      </w:r>
      <w:r w:rsidR="008475F5">
        <w:rPr>
          <w:rFonts w:ascii="Arial" w:hAnsi="Arial" w:cs="Arial"/>
          <w:sz w:val="28"/>
          <w:szCs w:val="28"/>
        </w:rPr>
        <w:t>incorporación de la categoría de maestro nivel 41</w:t>
      </w:r>
      <w:r w:rsidR="000C6DC5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por el pa</w:t>
      </w:r>
      <w:r w:rsidR="008475F5">
        <w:rPr>
          <w:rFonts w:ascii="Arial" w:hAnsi="Arial" w:cs="Arial"/>
          <w:sz w:val="28"/>
          <w:szCs w:val="28"/>
        </w:rPr>
        <w:t>go por comisión, les pido que lo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53115F" w:rsidRPr="00F23F75">
        <w:rPr>
          <w:rFonts w:ascii="Arial" w:hAnsi="Arial" w:cs="Arial"/>
          <w:sz w:val="28"/>
          <w:szCs w:val="28"/>
        </w:rPr>
        <w:t>manifiesten</w:t>
      </w:r>
      <w:r w:rsidR="00F23F75" w:rsidRPr="00F23F75">
        <w:rPr>
          <w:rFonts w:ascii="Arial" w:hAnsi="Arial" w:cs="Arial"/>
          <w:sz w:val="28"/>
          <w:szCs w:val="28"/>
        </w:rPr>
        <w:t xml:space="preserve"> levantando su mano. </w:t>
      </w:r>
    </w:p>
    <w:p w14:paraId="44979FD7" w14:textId="0F429758" w:rsidR="008475F5" w:rsidRDefault="008475F5" w:rsidP="00D12302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1814F76F" w14:textId="77777777" w:rsidR="008475F5" w:rsidRPr="00DF7398" w:rsidRDefault="008475F5" w:rsidP="008475F5">
      <w:pPr>
        <w:spacing w:line="259" w:lineRule="auto"/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DF7398">
        <w:rPr>
          <w:rFonts w:ascii="Arial" w:eastAsia="Calibri" w:hAnsi="Arial" w:cs="Arial"/>
          <w:b/>
          <w:bCs/>
          <w:sz w:val="28"/>
          <w:szCs w:val="28"/>
        </w:rPr>
        <w:t>Sentido de la votación</w:t>
      </w:r>
    </w:p>
    <w:tbl>
      <w:tblPr>
        <w:tblStyle w:val="Tablaconcuadrcula2"/>
        <w:tblW w:w="9634" w:type="dxa"/>
        <w:jc w:val="center"/>
        <w:tblLook w:val="04A0" w:firstRow="1" w:lastRow="0" w:firstColumn="1" w:lastColumn="0" w:noHBand="0" w:noVBand="1"/>
      </w:tblPr>
      <w:tblGrid>
        <w:gridCol w:w="1556"/>
        <w:gridCol w:w="3378"/>
        <w:gridCol w:w="1491"/>
        <w:gridCol w:w="1509"/>
        <w:gridCol w:w="1700"/>
      </w:tblGrid>
      <w:tr w:rsidR="008475F5" w:rsidRPr="00774098" w14:paraId="7E9AF39A" w14:textId="77777777" w:rsidTr="00965D92">
        <w:trPr>
          <w:trHeight w:val="206"/>
          <w:jc w:val="center"/>
        </w:trPr>
        <w:tc>
          <w:tcPr>
            <w:tcW w:w="9634" w:type="dxa"/>
            <w:gridSpan w:val="5"/>
          </w:tcPr>
          <w:p w14:paraId="77652720" w14:textId="77777777" w:rsidR="008475F5" w:rsidRPr="00DF7398" w:rsidRDefault="008475F5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Comisión convocante: Hacienda Pública y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Patrimonio</w:t>
            </w: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Municipal</w:t>
            </w:r>
          </w:p>
        </w:tc>
      </w:tr>
      <w:tr w:rsidR="008475F5" w:rsidRPr="00774098" w14:paraId="5456C775" w14:textId="77777777" w:rsidTr="00B46984">
        <w:trPr>
          <w:trHeight w:val="285"/>
          <w:jc w:val="center"/>
        </w:trPr>
        <w:tc>
          <w:tcPr>
            <w:tcW w:w="1556" w:type="dxa"/>
          </w:tcPr>
          <w:p w14:paraId="19805A40" w14:textId="77777777" w:rsidR="008475F5" w:rsidRPr="00774098" w:rsidRDefault="008475F5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74098">
              <w:rPr>
                <w:rFonts w:ascii="Arial" w:hAnsi="Arial" w:cs="Arial"/>
                <w:b/>
                <w:bCs/>
                <w:sz w:val="28"/>
                <w:szCs w:val="28"/>
              </w:rPr>
              <w:t>Cargo</w:t>
            </w:r>
          </w:p>
        </w:tc>
        <w:tc>
          <w:tcPr>
            <w:tcW w:w="3378" w:type="dxa"/>
          </w:tcPr>
          <w:p w14:paraId="6C13141A" w14:textId="77777777" w:rsidR="008475F5" w:rsidRPr="00DF7398" w:rsidRDefault="008475F5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Nombre</w:t>
            </w:r>
          </w:p>
        </w:tc>
        <w:tc>
          <w:tcPr>
            <w:tcW w:w="1491" w:type="dxa"/>
          </w:tcPr>
          <w:p w14:paraId="32F714E5" w14:textId="77777777" w:rsidR="008475F5" w:rsidRPr="00DF7398" w:rsidRDefault="008475F5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A favor</w:t>
            </w:r>
          </w:p>
        </w:tc>
        <w:tc>
          <w:tcPr>
            <w:tcW w:w="1509" w:type="dxa"/>
          </w:tcPr>
          <w:p w14:paraId="4BE95AF3" w14:textId="77777777" w:rsidR="008475F5" w:rsidRPr="00DF7398" w:rsidRDefault="008475F5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En contra</w:t>
            </w:r>
          </w:p>
        </w:tc>
        <w:tc>
          <w:tcPr>
            <w:tcW w:w="1700" w:type="dxa"/>
          </w:tcPr>
          <w:p w14:paraId="5252FA3D" w14:textId="77777777" w:rsidR="008475F5" w:rsidRPr="00DF7398" w:rsidRDefault="008475F5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En abstención</w:t>
            </w:r>
          </w:p>
        </w:tc>
      </w:tr>
      <w:tr w:rsidR="008475F5" w:rsidRPr="00774098" w14:paraId="320FC6A3" w14:textId="77777777" w:rsidTr="00B46984">
        <w:trPr>
          <w:trHeight w:val="363"/>
          <w:jc w:val="center"/>
        </w:trPr>
        <w:tc>
          <w:tcPr>
            <w:tcW w:w="1556" w:type="dxa"/>
          </w:tcPr>
          <w:p w14:paraId="202EB06B" w14:textId="77777777" w:rsidR="008475F5" w:rsidRPr="00774098" w:rsidRDefault="008475F5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Presidente</w:t>
            </w:r>
          </w:p>
        </w:tc>
        <w:tc>
          <w:tcPr>
            <w:tcW w:w="3378" w:type="dxa"/>
          </w:tcPr>
          <w:p w14:paraId="3A32B557" w14:textId="77777777" w:rsidR="008475F5" w:rsidRPr="00774098" w:rsidRDefault="008475F5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MIGUEL MARENTES</w:t>
            </w:r>
          </w:p>
        </w:tc>
        <w:tc>
          <w:tcPr>
            <w:tcW w:w="1491" w:type="dxa"/>
          </w:tcPr>
          <w:p w14:paraId="4663947C" w14:textId="77777777" w:rsidR="008475F5" w:rsidRPr="00774098" w:rsidRDefault="008475F5" w:rsidP="00965D92">
            <w:pPr>
              <w:spacing w:line="259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28FBA322" wp14:editId="58AE0A52">
                  <wp:extent cx="201295" cy="201295"/>
                  <wp:effectExtent l="0" t="0" r="8255" b="825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754436A1" w14:textId="77777777" w:rsidR="008475F5" w:rsidRPr="00774098" w:rsidRDefault="008475F5" w:rsidP="00965D92">
            <w:pPr>
              <w:spacing w:line="259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00" w:type="dxa"/>
          </w:tcPr>
          <w:p w14:paraId="54F0B9AB" w14:textId="77777777" w:rsidR="008475F5" w:rsidRPr="00774098" w:rsidRDefault="008475F5" w:rsidP="00965D92">
            <w:pPr>
              <w:spacing w:line="259" w:lineRule="auto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46984" w:rsidRPr="00774098" w14:paraId="66D0F822" w14:textId="77777777" w:rsidTr="00B46984">
        <w:trPr>
          <w:trHeight w:val="337"/>
          <w:jc w:val="center"/>
        </w:trPr>
        <w:tc>
          <w:tcPr>
            <w:tcW w:w="1556" w:type="dxa"/>
          </w:tcPr>
          <w:p w14:paraId="22443C2D" w14:textId="77777777" w:rsidR="00B46984" w:rsidRPr="00774098" w:rsidRDefault="00B46984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378" w:type="dxa"/>
          </w:tcPr>
          <w:p w14:paraId="2EC53F79" w14:textId="77777777" w:rsidR="00B46984" w:rsidRPr="00774098" w:rsidRDefault="00B46984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CLAUDIA MARGARITA ROBLES GÓMEZ</w:t>
            </w:r>
          </w:p>
        </w:tc>
        <w:tc>
          <w:tcPr>
            <w:tcW w:w="1491" w:type="dxa"/>
          </w:tcPr>
          <w:p w14:paraId="6D67E8BD" w14:textId="3D04A4A5" w:rsidR="00B46984" w:rsidRPr="00774098" w:rsidRDefault="00B46984" w:rsidP="00B46984">
            <w:pPr>
              <w:tabs>
                <w:tab w:val="left" w:pos="1275"/>
              </w:tabs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28270804" wp14:editId="7C6B5764">
                  <wp:extent cx="201295" cy="201295"/>
                  <wp:effectExtent l="0" t="0" r="8255" b="8255"/>
                  <wp:docPr id="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465896E4" w14:textId="77777777" w:rsidR="00B46984" w:rsidRPr="00774098" w:rsidRDefault="00B46984" w:rsidP="00B46984">
            <w:pPr>
              <w:tabs>
                <w:tab w:val="left" w:pos="1275"/>
              </w:tabs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0" w:type="dxa"/>
          </w:tcPr>
          <w:p w14:paraId="6020D67A" w14:textId="1C36625A" w:rsidR="00B46984" w:rsidRPr="00774098" w:rsidRDefault="00B46984" w:rsidP="00B46984">
            <w:pPr>
              <w:tabs>
                <w:tab w:val="left" w:pos="1275"/>
              </w:tabs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475F5" w:rsidRPr="00774098" w14:paraId="6AE3BDE0" w14:textId="77777777" w:rsidTr="00B46984">
        <w:trPr>
          <w:trHeight w:val="315"/>
          <w:jc w:val="center"/>
        </w:trPr>
        <w:tc>
          <w:tcPr>
            <w:tcW w:w="1556" w:type="dxa"/>
          </w:tcPr>
          <w:p w14:paraId="79CC2D2E" w14:textId="77777777" w:rsidR="008475F5" w:rsidRPr="00774098" w:rsidRDefault="008475F5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378" w:type="dxa"/>
          </w:tcPr>
          <w:p w14:paraId="28EE2F14" w14:textId="77777777" w:rsidR="008475F5" w:rsidRPr="00774098" w:rsidRDefault="008475F5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</w:t>
            </w:r>
            <w:r>
              <w:rPr>
                <w:rFonts w:ascii="Arial" w:hAnsi="Arial" w:cs="Arial"/>
                <w:sz w:val="24"/>
                <w:szCs w:val="24"/>
              </w:rPr>
              <w:t xml:space="preserve"> HIDANIA ROMERO RODRÍGUEZ</w:t>
            </w:r>
          </w:p>
        </w:tc>
        <w:tc>
          <w:tcPr>
            <w:tcW w:w="1491" w:type="dxa"/>
          </w:tcPr>
          <w:p w14:paraId="5490E55C" w14:textId="77777777" w:rsidR="008475F5" w:rsidRPr="00774098" w:rsidRDefault="008475F5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27CEC3C2" wp14:editId="4238A665">
                  <wp:extent cx="201295" cy="201295"/>
                  <wp:effectExtent l="0" t="0" r="8255" b="8255"/>
                  <wp:docPr id="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55BBE51E" w14:textId="77777777" w:rsidR="008475F5" w:rsidRPr="00774098" w:rsidRDefault="008475F5" w:rsidP="00965D92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</w:tcPr>
          <w:p w14:paraId="2451A2EA" w14:textId="77777777" w:rsidR="008475F5" w:rsidRPr="00774098" w:rsidRDefault="008475F5" w:rsidP="00965D92">
            <w:pPr>
              <w:spacing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475F5" w:rsidRPr="00774098" w14:paraId="6DF37F6E" w14:textId="77777777" w:rsidTr="00B46984">
        <w:trPr>
          <w:trHeight w:val="280"/>
          <w:jc w:val="center"/>
        </w:trPr>
        <w:tc>
          <w:tcPr>
            <w:tcW w:w="1556" w:type="dxa"/>
          </w:tcPr>
          <w:p w14:paraId="3DF83688" w14:textId="77777777" w:rsidR="008475F5" w:rsidRPr="00774098" w:rsidRDefault="008475F5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378" w:type="dxa"/>
          </w:tcPr>
          <w:p w14:paraId="7650D87E" w14:textId="77777777" w:rsidR="008475F5" w:rsidRPr="00774098" w:rsidRDefault="008475F5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JOSÉ BERTIN CHÁVEZ VARGAS</w:t>
            </w:r>
          </w:p>
        </w:tc>
        <w:tc>
          <w:tcPr>
            <w:tcW w:w="4700" w:type="dxa"/>
            <w:gridSpan w:val="3"/>
          </w:tcPr>
          <w:p w14:paraId="168E58DB" w14:textId="77777777" w:rsidR="008475F5" w:rsidRPr="005356F3" w:rsidRDefault="008475F5" w:rsidP="00965D92">
            <w:pPr>
              <w:tabs>
                <w:tab w:val="left" w:pos="420"/>
              </w:tabs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AUSENTE</w:t>
            </w:r>
          </w:p>
        </w:tc>
      </w:tr>
      <w:tr w:rsidR="008475F5" w:rsidRPr="00774098" w14:paraId="4FB841CE" w14:textId="77777777" w:rsidTr="00B46984">
        <w:trPr>
          <w:trHeight w:val="280"/>
          <w:jc w:val="center"/>
        </w:trPr>
        <w:tc>
          <w:tcPr>
            <w:tcW w:w="1556" w:type="dxa"/>
            <w:tcBorders>
              <w:bottom w:val="single" w:sz="4" w:space="0" w:color="auto"/>
            </w:tcBorders>
          </w:tcPr>
          <w:p w14:paraId="316C8FCE" w14:textId="77777777" w:rsidR="008475F5" w:rsidRPr="00774098" w:rsidRDefault="008475F5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378" w:type="dxa"/>
          </w:tcPr>
          <w:p w14:paraId="2CD59A98" w14:textId="77777777" w:rsidR="008475F5" w:rsidRPr="00C40B42" w:rsidRDefault="008475F5" w:rsidP="00965D9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GUSTAVO LÓPEZ SANDOVAL</w:t>
            </w:r>
          </w:p>
        </w:tc>
        <w:tc>
          <w:tcPr>
            <w:tcW w:w="1491" w:type="dxa"/>
          </w:tcPr>
          <w:p w14:paraId="19987B02" w14:textId="39C2D18A" w:rsidR="008475F5" w:rsidRPr="00774098" w:rsidRDefault="008475F5" w:rsidP="00965D92">
            <w:pPr>
              <w:tabs>
                <w:tab w:val="left" w:pos="1455"/>
              </w:tabs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09" w:type="dxa"/>
          </w:tcPr>
          <w:p w14:paraId="09B3C1A3" w14:textId="77777777" w:rsidR="008475F5" w:rsidRPr="00774098" w:rsidRDefault="008475F5" w:rsidP="00965D92">
            <w:pPr>
              <w:tabs>
                <w:tab w:val="left" w:pos="1455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50184FBF" w14:textId="1ED568CD" w:rsidR="008475F5" w:rsidRPr="00774098" w:rsidRDefault="00B46984" w:rsidP="00B46984">
            <w:pPr>
              <w:tabs>
                <w:tab w:val="left" w:pos="1455"/>
              </w:tabs>
              <w:spacing w:line="259" w:lineRule="auto"/>
              <w:jc w:val="center"/>
              <w:rPr>
                <w:rFonts w:ascii="Arial" w:hAnsi="Arial" w:cs="Arial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7C222FF9" wp14:editId="469769CE">
                  <wp:extent cx="201295" cy="201295"/>
                  <wp:effectExtent l="0" t="0" r="8255" b="8255"/>
                  <wp:docPr id="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C1597E" w14:textId="77777777" w:rsidR="008475F5" w:rsidRDefault="008475F5" w:rsidP="008475F5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69338ED" w14:textId="0F5D8A08" w:rsidR="008475F5" w:rsidRDefault="008475F5" w:rsidP="008475F5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C5458D">
        <w:rPr>
          <w:rFonts w:ascii="Arial" w:hAnsi="Arial" w:cs="Arial"/>
          <w:b/>
          <w:bCs/>
          <w:sz w:val="28"/>
          <w:szCs w:val="28"/>
        </w:rPr>
        <w:lastRenderedPageBreak/>
        <w:t xml:space="preserve">Aprobado por </w:t>
      </w:r>
      <w:r>
        <w:rPr>
          <w:rFonts w:ascii="Arial" w:hAnsi="Arial" w:cs="Arial"/>
          <w:b/>
          <w:bCs/>
          <w:sz w:val="28"/>
          <w:szCs w:val="28"/>
        </w:rPr>
        <w:t>MAYORIA</w:t>
      </w:r>
      <w:r w:rsidRPr="00C5458D">
        <w:rPr>
          <w:rFonts w:ascii="Arial" w:hAnsi="Arial" w:cs="Arial"/>
          <w:b/>
          <w:bCs/>
          <w:sz w:val="28"/>
          <w:szCs w:val="28"/>
        </w:rPr>
        <w:t>.</w:t>
      </w:r>
    </w:p>
    <w:p w14:paraId="12850C5B" w14:textId="77777777" w:rsidR="00F7240C" w:rsidRPr="005356F3" w:rsidRDefault="00F7240C" w:rsidP="008475F5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4C57F43E" w14:textId="3C1A242D" w:rsidR="00CC67B6" w:rsidRPr="00CC67B6" w:rsidRDefault="00F7240C" w:rsidP="00CC67B6">
      <w:pPr>
        <w:pStyle w:val="Sinespaciado"/>
        <w:jc w:val="both"/>
        <w:rPr>
          <w:rFonts w:ascii="Arial" w:hAnsi="Arial" w:cs="Arial"/>
          <w:b/>
          <w:sz w:val="28"/>
        </w:rPr>
      </w:pPr>
      <w:r>
        <w:rPr>
          <w:rFonts w:ascii="Arial" w:eastAsia="Calibri" w:hAnsi="Arial" w:cs="Arial"/>
          <w:b/>
          <w:bCs/>
          <w:sz w:val="28"/>
          <w:szCs w:val="28"/>
        </w:rPr>
        <w:t>PUNTO No.4</w:t>
      </w:r>
      <w:r w:rsidR="00CC67B6" w:rsidRPr="00C5458D">
        <w:rPr>
          <w:rFonts w:ascii="Arial" w:eastAsia="Calibri" w:hAnsi="Arial" w:cs="Arial"/>
          <w:b/>
          <w:bCs/>
          <w:sz w:val="28"/>
          <w:szCs w:val="28"/>
        </w:rPr>
        <w:t>.-</w:t>
      </w:r>
      <w:r w:rsidR="00CC67B6">
        <w:rPr>
          <w:rFonts w:ascii="Arial" w:eastAsia="Calibri" w:hAnsi="Arial" w:cs="Arial"/>
          <w:b/>
          <w:bCs/>
          <w:sz w:val="28"/>
          <w:szCs w:val="28"/>
        </w:rPr>
        <w:t xml:space="preserve"> </w:t>
      </w:r>
      <w:r w:rsidR="00CC67B6" w:rsidRPr="00CC67B6">
        <w:rPr>
          <w:rFonts w:ascii="Arial" w:hAnsi="Arial" w:cs="Arial"/>
          <w:b/>
          <w:sz w:val="28"/>
        </w:rPr>
        <w:t>ESTUDIO, ANÁLISIS Y EN SU CASO DICTAMINACIÓN RESPECTO DE LA SOLICITUD CONTENIDA EN EL OFICIO NÚMERO 139/2026, SUSCRITO POR EL C. LIC. LUIS GUILLERMO OCHOA SÁNCHEZ, EN SU CALIDAD DE DIRECTOR GENERAL DE ADMINISTRACIÓN E INNOVACIÓN GUBERNAMENTAL CON FUNCIONES DE OFICIAL MAYOR QUE SOLICITA LA APROBACIÓN DEL PLENO RESPECTO DE LA MODIFICACIÓN AL TABULADOR 2026.</w:t>
      </w:r>
    </w:p>
    <w:p w14:paraId="08B4B874" w14:textId="6FCE548A" w:rsidR="008475F5" w:rsidRPr="00660CE6" w:rsidRDefault="008475F5" w:rsidP="00CC67B6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1EFC9EAC" w14:textId="7B81C394" w:rsidR="00287AAE" w:rsidRDefault="00287AAE" w:rsidP="00287AAE">
      <w:pPr>
        <w:jc w:val="both"/>
        <w:rPr>
          <w:rFonts w:ascii="Arial" w:hAnsi="Arial" w:cs="Arial"/>
          <w:sz w:val="28"/>
          <w:szCs w:val="28"/>
        </w:rPr>
      </w:pPr>
      <w:r w:rsidRPr="00287AAE">
        <w:rPr>
          <w:rFonts w:ascii="Arial" w:hAnsi="Arial" w:cs="Arial"/>
          <w:b/>
          <w:bCs/>
          <w:sz w:val="28"/>
          <w:szCs w:val="28"/>
        </w:rPr>
        <w:t>C.</w:t>
      </w:r>
      <w:r w:rsidR="00CC67B6">
        <w:rPr>
          <w:rFonts w:ascii="Arial" w:hAnsi="Arial" w:cs="Arial"/>
          <w:b/>
          <w:bCs/>
          <w:sz w:val="28"/>
          <w:szCs w:val="28"/>
        </w:rPr>
        <w:t xml:space="preserve"> </w:t>
      </w:r>
      <w:r w:rsidRPr="00287AAE">
        <w:rPr>
          <w:rFonts w:ascii="Arial" w:hAnsi="Arial" w:cs="Arial"/>
          <w:b/>
          <w:bCs/>
          <w:sz w:val="28"/>
          <w:szCs w:val="28"/>
        </w:rPr>
        <w:t xml:space="preserve">NELLY GUADALUPE </w:t>
      </w:r>
      <w:r w:rsidR="00CC1712">
        <w:rPr>
          <w:rFonts w:ascii="Arial" w:hAnsi="Arial" w:cs="Arial"/>
          <w:b/>
          <w:bCs/>
          <w:sz w:val="28"/>
          <w:szCs w:val="28"/>
        </w:rPr>
        <w:t>GONZÁLEZ ELIZONDO</w:t>
      </w:r>
      <w:r w:rsidRPr="00287AAE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>–</w:t>
      </w:r>
      <w:r w:rsidRPr="00287AAE">
        <w:rPr>
          <w:rFonts w:ascii="Arial" w:hAnsi="Arial" w:cs="Arial"/>
          <w:b/>
          <w:bCs/>
          <w:sz w:val="28"/>
          <w:szCs w:val="28"/>
        </w:rPr>
        <w:t xml:space="preserve"> </w:t>
      </w:r>
      <w:r w:rsidR="00CC67B6">
        <w:rPr>
          <w:rFonts w:ascii="Arial" w:hAnsi="Arial" w:cs="Arial"/>
          <w:sz w:val="28"/>
          <w:szCs w:val="28"/>
        </w:rPr>
        <w:t>“</w:t>
      </w:r>
      <w:r w:rsidR="00DA486B">
        <w:rPr>
          <w:rFonts w:ascii="Arial" w:hAnsi="Arial" w:cs="Arial"/>
          <w:sz w:val="28"/>
          <w:szCs w:val="28"/>
        </w:rPr>
        <w:t>Las modificaciones d</w:t>
      </w:r>
      <w:r w:rsidR="00F23F75" w:rsidRPr="00F23F75">
        <w:rPr>
          <w:rFonts w:ascii="Arial" w:hAnsi="Arial" w:cs="Arial"/>
          <w:sz w:val="28"/>
          <w:szCs w:val="28"/>
        </w:rPr>
        <w:t>el</w:t>
      </w:r>
      <w:r>
        <w:rPr>
          <w:rFonts w:ascii="Arial" w:hAnsi="Arial" w:cs="Arial"/>
          <w:sz w:val="28"/>
          <w:szCs w:val="28"/>
        </w:rPr>
        <w:t xml:space="preserve"> tabulad</w:t>
      </w:r>
      <w:r w:rsidR="00CC67B6">
        <w:rPr>
          <w:rFonts w:ascii="Arial" w:hAnsi="Arial" w:cs="Arial"/>
          <w:sz w:val="28"/>
          <w:szCs w:val="28"/>
        </w:rPr>
        <w:t>or</w:t>
      </w:r>
      <w:r w:rsidR="00F23F75" w:rsidRPr="00F23F75">
        <w:rPr>
          <w:rFonts w:ascii="Arial" w:hAnsi="Arial" w:cs="Arial"/>
          <w:sz w:val="28"/>
          <w:szCs w:val="28"/>
        </w:rPr>
        <w:t xml:space="preserve"> 2026</w:t>
      </w:r>
      <w:r w:rsidR="00DA486B">
        <w:rPr>
          <w:rFonts w:ascii="Arial" w:hAnsi="Arial" w:cs="Arial"/>
          <w:sz w:val="28"/>
          <w:szCs w:val="28"/>
        </w:rPr>
        <w:t xml:space="preserve"> son</w:t>
      </w:r>
      <w:r>
        <w:rPr>
          <w:rFonts w:ascii="Arial" w:hAnsi="Arial" w:cs="Arial"/>
          <w:sz w:val="28"/>
          <w:szCs w:val="28"/>
        </w:rPr>
        <w:t xml:space="preserve"> </w:t>
      </w:r>
      <w:r w:rsidR="00DA486B">
        <w:rPr>
          <w:rFonts w:ascii="Arial" w:hAnsi="Arial" w:cs="Arial"/>
          <w:sz w:val="28"/>
          <w:szCs w:val="28"/>
        </w:rPr>
        <w:t>iguales, son modificaciones del</w:t>
      </w:r>
      <w:r w:rsidR="00F23F75" w:rsidRPr="00F23F75">
        <w:rPr>
          <w:rFonts w:ascii="Arial" w:hAnsi="Arial" w:cs="Arial"/>
          <w:sz w:val="28"/>
          <w:szCs w:val="28"/>
        </w:rPr>
        <w:t xml:space="preserve"> personal asimilado al salario.</w:t>
      </w:r>
      <w:r w:rsidR="000C6DC5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Este es el puesto de</w:t>
      </w:r>
      <w:r w:rsidR="00DA486B">
        <w:rPr>
          <w:rFonts w:ascii="Arial" w:hAnsi="Arial" w:cs="Arial"/>
          <w:sz w:val="28"/>
          <w:szCs w:val="28"/>
        </w:rPr>
        <w:t>l</w:t>
      </w:r>
      <w:r w:rsidR="00F23F75" w:rsidRPr="00F23F75">
        <w:rPr>
          <w:rFonts w:ascii="Arial" w:hAnsi="Arial" w:cs="Arial"/>
          <w:sz w:val="28"/>
          <w:szCs w:val="28"/>
        </w:rPr>
        <w:t xml:space="preserve"> maestro y el de notificador. Anteriormente en la plantilla presupuestal había venido </w:t>
      </w:r>
      <w:r w:rsidRPr="00F23F75">
        <w:rPr>
          <w:rFonts w:ascii="Arial" w:hAnsi="Arial" w:cs="Arial"/>
          <w:sz w:val="28"/>
          <w:szCs w:val="28"/>
        </w:rPr>
        <w:t>manifesté</w:t>
      </w:r>
      <w:r w:rsidR="00F23F75" w:rsidRPr="00F23F75">
        <w:rPr>
          <w:rFonts w:ascii="Arial" w:hAnsi="Arial" w:cs="Arial"/>
          <w:sz w:val="28"/>
          <w:szCs w:val="28"/>
        </w:rPr>
        <w:t xml:space="preserve"> el puesto con salario. ¿Por</w:t>
      </w:r>
      <w:r w:rsidR="000C6DC5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qué? Porque como es un tema que se pondera de forma proporcional a las comisiones que vienen pagando para</w:t>
      </w:r>
      <w:r w:rsidR="000C6DC5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poderlo poner </w:t>
      </w:r>
      <w:r w:rsidR="00DA486B">
        <w:rPr>
          <w:rFonts w:ascii="Arial" w:hAnsi="Arial" w:cs="Arial"/>
          <w:sz w:val="28"/>
          <w:szCs w:val="28"/>
        </w:rPr>
        <w:t>con</w:t>
      </w:r>
      <w:r w:rsidR="00F23F75" w:rsidRPr="00F23F75">
        <w:rPr>
          <w:rFonts w:ascii="Arial" w:hAnsi="Arial" w:cs="Arial"/>
          <w:sz w:val="28"/>
          <w:szCs w:val="28"/>
        </w:rPr>
        <w:t xml:space="preserve"> fines presupuestales se les puso un salario,</w:t>
      </w:r>
      <w:r w:rsidR="000C6DC5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pero pues tiene que ir con cero en el regulador</w:t>
      </w:r>
      <w:r w:rsidR="00DA486B">
        <w:rPr>
          <w:rFonts w:ascii="Arial" w:hAnsi="Arial" w:cs="Arial"/>
          <w:sz w:val="28"/>
          <w:szCs w:val="28"/>
        </w:rPr>
        <w:t>,</w:t>
      </w:r>
      <w:r w:rsidR="00F23F75" w:rsidRPr="00F23F75">
        <w:rPr>
          <w:rFonts w:ascii="Arial" w:hAnsi="Arial" w:cs="Arial"/>
          <w:sz w:val="28"/>
          <w:szCs w:val="28"/>
        </w:rPr>
        <w:t xml:space="preserve"> </w:t>
      </w:r>
      <w:r w:rsidR="00DA486B">
        <w:rPr>
          <w:rFonts w:ascii="Arial" w:hAnsi="Arial" w:cs="Arial"/>
          <w:sz w:val="28"/>
          <w:szCs w:val="28"/>
        </w:rPr>
        <w:t xml:space="preserve">no </w:t>
      </w:r>
      <w:r w:rsidR="00F23F75" w:rsidRPr="00F23F75">
        <w:rPr>
          <w:rFonts w:ascii="Arial" w:hAnsi="Arial" w:cs="Arial"/>
          <w:sz w:val="28"/>
          <w:szCs w:val="28"/>
        </w:rPr>
        <w:t xml:space="preserve">con un salario, ya que son comisiones </w:t>
      </w:r>
      <w:r w:rsidR="00DA486B">
        <w:rPr>
          <w:rFonts w:ascii="Arial" w:hAnsi="Arial" w:cs="Arial"/>
          <w:sz w:val="28"/>
          <w:szCs w:val="28"/>
        </w:rPr>
        <w:t>que son</w:t>
      </w:r>
      <w:r w:rsidR="00F23F75" w:rsidRPr="00F23F75">
        <w:rPr>
          <w:rFonts w:ascii="Arial" w:hAnsi="Arial" w:cs="Arial"/>
          <w:sz w:val="28"/>
          <w:szCs w:val="28"/>
        </w:rPr>
        <w:t xml:space="preserve"> asimilados al salario.</w:t>
      </w:r>
      <w:r w:rsidR="000C6DC5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Entonces, esa es la única modificación que aquí se les pone cero y ya no aumenta ningún nivel al regulador,</w:t>
      </w:r>
      <w:r w:rsidR="000C6DC5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continúa </w:t>
      </w:r>
      <w:r w:rsidRPr="00F23F75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 xml:space="preserve">1 </w:t>
      </w:r>
      <w:r w:rsidR="00274585">
        <w:rPr>
          <w:rFonts w:ascii="Arial" w:hAnsi="Arial" w:cs="Arial"/>
          <w:sz w:val="28"/>
          <w:szCs w:val="28"/>
        </w:rPr>
        <w:t>niveles, el anterior tenía también 41”</w:t>
      </w:r>
      <w:r w:rsidR="00F23F75" w:rsidRPr="00F23F75">
        <w:rPr>
          <w:rFonts w:ascii="Arial" w:hAnsi="Arial" w:cs="Arial"/>
          <w:sz w:val="28"/>
          <w:szCs w:val="28"/>
        </w:rPr>
        <w:t xml:space="preserve">. </w:t>
      </w:r>
    </w:p>
    <w:p w14:paraId="07493639" w14:textId="77777777" w:rsidR="00274585" w:rsidRDefault="00287AAE" w:rsidP="00287AAE">
      <w:pPr>
        <w:jc w:val="both"/>
        <w:rPr>
          <w:rFonts w:ascii="Arial" w:hAnsi="Arial" w:cs="Arial"/>
          <w:sz w:val="28"/>
          <w:szCs w:val="28"/>
        </w:rPr>
      </w:pPr>
      <w:r w:rsidRPr="00287AAE">
        <w:rPr>
          <w:rFonts w:ascii="Arial" w:hAnsi="Arial" w:cs="Arial"/>
          <w:b/>
          <w:bCs/>
          <w:sz w:val="28"/>
          <w:szCs w:val="28"/>
        </w:rPr>
        <w:t xml:space="preserve">C. GUSTAVO LOPEZ SALDOVAL. </w:t>
      </w:r>
      <w:r w:rsidR="00274585">
        <w:rPr>
          <w:rFonts w:ascii="Arial" w:hAnsi="Arial" w:cs="Arial"/>
          <w:b/>
          <w:bCs/>
          <w:sz w:val="28"/>
          <w:szCs w:val="28"/>
        </w:rPr>
        <w:t>–</w:t>
      </w:r>
      <w:r w:rsidRPr="00287AAE">
        <w:rPr>
          <w:rFonts w:ascii="Arial" w:hAnsi="Arial" w:cs="Arial"/>
          <w:b/>
          <w:bCs/>
          <w:sz w:val="28"/>
          <w:szCs w:val="28"/>
        </w:rPr>
        <w:t xml:space="preserve"> </w:t>
      </w:r>
      <w:r w:rsidR="00274585">
        <w:rPr>
          <w:rFonts w:ascii="Arial" w:hAnsi="Arial" w:cs="Arial"/>
          <w:sz w:val="28"/>
          <w:szCs w:val="28"/>
        </w:rPr>
        <w:t>“¿</w:t>
      </w:r>
      <w:r w:rsidR="00F23F75" w:rsidRPr="00F23F75">
        <w:rPr>
          <w:rFonts w:ascii="Arial" w:hAnsi="Arial" w:cs="Arial"/>
          <w:sz w:val="28"/>
          <w:szCs w:val="28"/>
        </w:rPr>
        <w:t>Y cómo se le paga?</w:t>
      </w:r>
      <w:r w:rsidR="00274585">
        <w:rPr>
          <w:rFonts w:ascii="Arial" w:hAnsi="Arial" w:cs="Arial"/>
          <w:sz w:val="28"/>
          <w:szCs w:val="28"/>
        </w:rPr>
        <w:t>”.</w:t>
      </w:r>
      <w:r w:rsidR="000C6DC5">
        <w:rPr>
          <w:rFonts w:ascii="Arial" w:hAnsi="Arial" w:cs="Arial"/>
          <w:sz w:val="28"/>
          <w:szCs w:val="28"/>
        </w:rPr>
        <w:t xml:space="preserve"> </w:t>
      </w:r>
    </w:p>
    <w:p w14:paraId="1E658FEA" w14:textId="3AFA1503" w:rsidR="00274585" w:rsidRDefault="00274585" w:rsidP="00287AAE">
      <w:pPr>
        <w:jc w:val="both"/>
        <w:rPr>
          <w:rFonts w:ascii="Arial" w:hAnsi="Arial" w:cs="Arial"/>
          <w:sz w:val="28"/>
          <w:szCs w:val="28"/>
        </w:rPr>
      </w:pPr>
      <w:r w:rsidRPr="00287AAE">
        <w:rPr>
          <w:rFonts w:ascii="Arial" w:hAnsi="Arial" w:cs="Arial"/>
          <w:b/>
          <w:bCs/>
          <w:sz w:val="28"/>
          <w:szCs w:val="28"/>
        </w:rPr>
        <w:t>C.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287AAE">
        <w:rPr>
          <w:rFonts w:ascii="Arial" w:hAnsi="Arial" w:cs="Arial"/>
          <w:b/>
          <w:bCs/>
          <w:sz w:val="28"/>
          <w:szCs w:val="28"/>
        </w:rPr>
        <w:t xml:space="preserve">NELLY GUADALUPE </w:t>
      </w:r>
      <w:r>
        <w:rPr>
          <w:rFonts w:ascii="Arial" w:hAnsi="Arial" w:cs="Arial"/>
          <w:b/>
          <w:bCs/>
          <w:sz w:val="28"/>
          <w:szCs w:val="28"/>
        </w:rPr>
        <w:t>GONZÁLEZ ELIZONDO</w:t>
      </w:r>
      <w:r w:rsidRPr="00287AAE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“P</w:t>
      </w:r>
      <w:r w:rsidR="00F23F75" w:rsidRPr="00F23F75">
        <w:rPr>
          <w:rFonts w:ascii="Arial" w:hAnsi="Arial" w:cs="Arial"/>
          <w:sz w:val="28"/>
          <w:szCs w:val="28"/>
        </w:rPr>
        <w:t>or comisión</w:t>
      </w:r>
      <w:r>
        <w:rPr>
          <w:rFonts w:ascii="Arial" w:hAnsi="Arial" w:cs="Arial"/>
          <w:sz w:val="28"/>
          <w:szCs w:val="28"/>
        </w:rPr>
        <w:t xml:space="preserve">, </w:t>
      </w:r>
      <w:r w:rsidR="00F23F75" w:rsidRPr="00F23F75">
        <w:rPr>
          <w:rFonts w:ascii="Arial" w:hAnsi="Arial" w:cs="Arial"/>
          <w:sz w:val="28"/>
          <w:szCs w:val="28"/>
        </w:rPr>
        <w:t xml:space="preserve">o sea, por ejemplo, si él </w:t>
      </w:r>
      <w:r>
        <w:rPr>
          <w:rFonts w:ascii="Arial" w:hAnsi="Arial" w:cs="Arial"/>
          <w:sz w:val="28"/>
          <w:szCs w:val="28"/>
        </w:rPr>
        <w:t>hace”.</w:t>
      </w:r>
    </w:p>
    <w:p w14:paraId="7A06EF59" w14:textId="0E50DF9C" w:rsidR="00274585" w:rsidRDefault="00274585" w:rsidP="00287AAE">
      <w:pPr>
        <w:jc w:val="both"/>
        <w:rPr>
          <w:rFonts w:ascii="Arial" w:hAnsi="Arial" w:cs="Arial"/>
          <w:color w:val="0F0F0F"/>
          <w:sz w:val="27"/>
          <w:szCs w:val="27"/>
        </w:rPr>
      </w:pPr>
      <w:r w:rsidRPr="0094556F">
        <w:rPr>
          <w:rFonts w:ascii="Arial" w:hAnsi="Arial" w:cs="Arial"/>
          <w:b/>
          <w:bCs/>
          <w:sz w:val="28"/>
          <w:szCs w:val="28"/>
        </w:rPr>
        <w:t>C.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94556F">
        <w:rPr>
          <w:rFonts w:ascii="Arial" w:hAnsi="Arial" w:cs="Arial"/>
          <w:b/>
          <w:bCs/>
          <w:sz w:val="28"/>
          <w:szCs w:val="28"/>
        </w:rPr>
        <w:t xml:space="preserve">GLORIA </w:t>
      </w:r>
      <w:r>
        <w:rPr>
          <w:rFonts w:ascii="Arial" w:hAnsi="Arial" w:cs="Arial"/>
          <w:b/>
          <w:bCs/>
          <w:sz w:val="28"/>
          <w:szCs w:val="28"/>
        </w:rPr>
        <w:t>CHÁVEZ</w:t>
      </w:r>
      <w:r w:rsidRPr="0094556F">
        <w:rPr>
          <w:rFonts w:ascii="Arial" w:hAnsi="Arial" w:cs="Arial"/>
          <w:b/>
          <w:bCs/>
          <w:sz w:val="28"/>
          <w:szCs w:val="28"/>
        </w:rPr>
        <w:t xml:space="preserve"> VARGAS. </w:t>
      </w:r>
      <w:r>
        <w:rPr>
          <w:rFonts w:ascii="Arial" w:hAnsi="Arial" w:cs="Arial"/>
          <w:b/>
          <w:bCs/>
          <w:sz w:val="28"/>
          <w:szCs w:val="28"/>
        </w:rPr>
        <w:t>–</w:t>
      </w:r>
      <w:r w:rsidRPr="0094556F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color w:val="0F0F0F"/>
          <w:sz w:val="27"/>
          <w:szCs w:val="27"/>
        </w:rPr>
        <w:t xml:space="preserve">“Por ejemplo, las personas que están en apremios”. </w:t>
      </w:r>
    </w:p>
    <w:p w14:paraId="20376FCD" w14:textId="6D1E0436" w:rsidR="00274585" w:rsidRDefault="00274585" w:rsidP="00287AAE">
      <w:pPr>
        <w:jc w:val="both"/>
        <w:rPr>
          <w:rFonts w:ascii="Arial" w:hAnsi="Arial" w:cs="Arial"/>
          <w:sz w:val="28"/>
          <w:szCs w:val="28"/>
        </w:rPr>
      </w:pPr>
      <w:r w:rsidRPr="00D12302">
        <w:rPr>
          <w:rFonts w:ascii="Arial" w:hAnsi="Arial" w:cs="Arial"/>
          <w:b/>
          <w:bCs/>
          <w:sz w:val="28"/>
          <w:szCs w:val="28"/>
        </w:rPr>
        <w:t xml:space="preserve">C. </w:t>
      </w:r>
      <w:r>
        <w:rPr>
          <w:rFonts w:ascii="Arial" w:hAnsi="Arial" w:cs="Arial"/>
          <w:b/>
          <w:bCs/>
          <w:sz w:val="28"/>
          <w:szCs w:val="28"/>
        </w:rPr>
        <w:t>CLAUDIA MARGARITA ROBLES GÓMEZ</w:t>
      </w:r>
      <w:r w:rsidRPr="00D12302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>–</w:t>
      </w:r>
      <w:r>
        <w:rPr>
          <w:rFonts w:ascii="Arial" w:hAnsi="Arial" w:cs="Arial"/>
          <w:color w:val="0F0F0F"/>
          <w:sz w:val="27"/>
          <w:szCs w:val="27"/>
        </w:rPr>
        <w:t xml:space="preserve"> “Son más que nada ellos, ¿no?”.</w:t>
      </w:r>
    </w:p>
    <w:p w14:paraId="525AF482" w14:textId="085B7A32" w:rsidR="00186929" w:rsidRDefault="00287AAE" w:rsidP="00287AAE">
      <w:pPr>
        <w:jc w:val="both"/>
        <w:rPr>
          <w:rFonts w:ascii="Arial" w:hAnsi="Arial" w:cs="Arial"/>
          <w:sz w:val="28"/>
          <w:szCs w:val="28"/>
        </w:rPr>
      </w:pPr>
      <w:r w:rsidRPr="00287AAE">
        <w:rPr>
          <w:rFonts w:ascii="Arial" w:hAnsi="Arial" w:cs="Arial"/>
          <w:b/>
          <w:bCs/>
          <w:sz w:val="28"/>
          <w:szCs w:val="28"/>
        </w:rPr>
        <w:t xml:space="preserve">C. MIGUEL MARENTES. </w:t>
      </w:r>
      <w:r w:rsidR="00274585">
        <w:rPr>
          <w:rFonts w:ascii="Arial" w:hAnsi="Arial" w:cs="Arial"/>
          <w:b/>
          <w:bCs/>
          <w:sz w:val="28"/>
          <w:szCs w:val="28"/>
        </w:rPr>
        <w:t>–</w:t>
      </w:r>
      <w:r w:rsidRPr="00287AAE">
        <w:rPr>
          <w:rFonts w:ascii="Arial" w:hAnsi="Arial" w:cs="Arial"/>
          <w:b/>
          <w:bCs/>
          <w:sz w:val="28"/>
          <w:szCs w:val="28"/>
        </w:rPr>
        <w:t xml:space="preserve"> </w:t>
      </w:r>
      <w:r w:rsidR="00274585">
        <w:rPr>
          <w:rFonts w:ascii="Arial" w:hAnsi="Arial" w:cs="Arial"/>
          <w:sz w:val="28"/>
          <w:szCs w:val="28"/>
        </w:rPr>
        <w:t>“E</w:t>
      </w:r>
      <w:r w:rsidR="00F23F75" w:rsidRPr="00F23F75">
        <w:rPr>
          <w:rFonts w:ascii="Arial" w:hAnsi="Arial" w:cs="Arial"/>
          <w:sz w:val="28"/>
          <w:szCs w:val="28"/>
        </w:rPr>
        <w:t xml:space="preserve">s únicamente este colocarlo en pago por comisión igual que en el caso anterior, no más que este tabulador es del año </w:t>
      </w:r>
      <w:r w:rsidR="00F23F75" w:rsidRPr="00F23F75">
        <w:rPr>
          <w:rFonts w:ascii="Arial" w:hAnsi="Arial" w:cs="Arial"/>
          <w:sz w:val="28"/>
          <w:szCs w:val="28"/>
        </w:rPr>
        <w:lastRenderedPageBreak/>
        <w:t>202</w:t>
      </w:r>
      <w:r w:rsidR="00274585">
        <w:rPr>
          <w:rFonts w:ascii="Arial" w:hAnsi="Arial" w:cs="Arial"/>
          <w:sz w:val="28"/>
          <w:szCs w:val="28"/>
        </w:rPr>
        <w:t>6</w:t>
      </w:r>
      <w:r w:rsidR="00F23F75" w:rsidRPr="00F23F75">
        <w:rPr>
          <w:rFonts w:ascii="Arial" w:hAnsi="Arial" w:cs="Arial"/>
          <w:sz w:val="28"/>
          <w:szCs w:val="28"/>
        </w:rPr>
        <w:t>. Se aprobó en diciembre. No sé si hay alguna otra duda.</w:t>
      </w:r>
      <w:r w:rsidR="000C6DC5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Bueno, este, si no hay más dudas, someto </w:t>
      </w:r>
      <w:r w:rsidR="00274585">
        <w:rPr>
          <w:rFonts w:ascii="Arial" w:hAnsi="Arial" w:cs="Arial"/>
          <w:sz w:val="28"/>
          <w:szCs w:val="28"/>
        </w:rPr>
        <w:t>a consideración de mis compañeras y compañeros R</w:t>
      </w:r>
      <w:r w:rsidR="00F23F75" w:rsidRPr="00F23F75">
        <w:rPr>
          <w:rFonts w:ascii="Arial" w:hAnsi="Arial" w:cs="Arial"/>
          <w:sz w:val="28"/>
          <w:szCs w:val="28"/>
        </w:rPr>
        <w:t>egidores la modificación del tabulado</w:t>
      </w:r>
      <w:r w:rsidR="00186929">
        <w:rPr>
          <w:rFonts w:ascii="Arial" w:hAnsi="Arial" w:cs="Arial"/>
          <w:sz w:val="28"/>
          <w:szCs w:val="28"/>
        </w:rPr>
        <w:t>r</w:t>
      </w:r>
      <w:r w:rsidR="00F23F75" w:rsidRPr="00F23F75">
        <w:rPr>
          <w:rFonts w:ascii="Arial" w:hAnsi="Arial" w:cs="Arial"/>
          <w:sz w:val="28"/>
          <w:szCs w:val="28"/>
        </w:rPr>
        <w:t xml:space="preserve"> 20</w:t>
      </w:r>
      <w:r w:rsidR="001A16F3">
        <w:rPr>
          <w:rFonts w:ascii="Arial" w:hAnsi="Arial" w:cs="Arial"/>
          <w:sz w:val="28"/>
          <w:szCs w:val="28"/>
        </w:rPr>
        <w:t>2</w:t>
      </w:r>
      <w:r w:rsidR="00F23F75" w:rsidRPr="00F23F75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con la modificación en el</w:t>
      </w:r>
      <w:r w:rsidR="000C6DC5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 xml:space="preserve">nivel 41 de notificador por </w:t>
      </w:r>
      <w:r w:rsidR="00186929">
        <w:rPr>
          <w:rFonts w:ascii="Arial" w:hAnsi="Arial" w:cs="Arial"/>
          <w:sz w:val="28"/>
          <w:szCs w:val="28"/>
        </w:rPr>
        <w:t>lo</w:t>
      </w:r>
      <w:r w:rsidR="00F23F75" w:rsidRPr="00F23F75">
        <w:rPr>
          <w:rFonts w:ascii="Arial" w:hAnsi="Arial" w:cs="Arial"/>
          <w:sz w:val="28"/>
          <w:szCs w:val="28"/>
        </w:rPr>
        <w:t xml:space="preserve"> que </w:t>
      </w:r>
      <w:r w:rsidR="00186929">
        <w:rPr>
          <w:rFonts w:ascii="Arial" w:hAnsi="Arial" w:cs="Arial"/>
          <w:sz w:val="28"/>
          <w:szCs w:val="28"/>
        </w:rPr>
        <w:t xml:space="preserve">sí </w:t>
      </w:r>
      <w:r w:rsidR="00F23F75" w:rsidRPr="00F23F75">
        <w:rPr>
          <w:rFonts w:ascii="Arial" w:hAnsi="Arial" w:cs="Arial"/>
          <w:sz w:val="28"/>
          <w:szCs w:val="28"/>
        </w:rPr>
        <w:t>están por la afirmativa de aprobar los términos y</w:t>
      </w:r>
      <w:r w:rsidR="00186929">
        <w:rPr>
          <w:rFonts w:ascii="Arial" w:hAnsi="Arial" w:cs="Arial"/>
          <w:sz w:val="28"/>
          <w:szCs w:val="28"/>
        </w:rPr>
        <w:t>a</w:t>
      </w:r>
      <w:r w:rsidR="00F23F75" w:rsidRPr="00F23F75">
        <w:rPr>
          <w:rFonts w:ascii="Arial" w:hAnsi="Arial" w:cs="Arial"/>
          <w:sz w:val="28"/>
          <w:szCs w:val="28"/>
        </w:rPr>
        <w:t xml:space="preserve"> expuestos </w:t>
      </w:r>
      <w:r w:rsidR="00186929">
        <w:rPr>
          <w:rFonts w:ascii="Arial" w:hAnsi="Arial" w:cs="Arial"/>
          <w:sz w:val="28"/>
          <w:szCs w:val="28"/>
        </w:rPr>
        <w:t>les pido lo manifiesten</w:t>
      </w:r>
      <w:r w:rsidR="00F23F75" w:rsidRPr="00F23F75">
        <w:rPr>
          <w:rFonts w:ascii="Arial" w:hAnsi="Arial" w:cs="Arial"/>
          <w:sz w:val="28"/>
          <w:szCs w:val="28"/>
        </w:rPr>
        <w:t xml:space="preserve"> levantando su mano.</w:t>
      </w:r>
    </w:p>
    <w:p w14:paraId="386B8105" w14:textId="0F4160C8" w:rsidR="00F7240C" w:rsidRDefault="00F7240C" w:rsidP="00287AAE">
      <w:pPr>
        <w:jc w:val="both"/>
        <w:rPr>
          <w:rFonts w:ascii="Arial" w:hAnsi="Arial" w:cs="Arial"/>
          <w:sz w:val="28"/>
          <w:szCs w:val="28"/>
        </w:rPr>
      </w:pPr>
    </w:p>
    <w:p w14:paraId="2BDBF6B5" w14:textId="77777777" w:rsidR="00F7240C" w:rsidRPr="00DF7398" w:rsidRDefault="00F7240C" w:rsidP="00F7240C">
      <w:pPr>
        <w:spacing w:line="259" w:lineRule="auto"/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DF7398">
        <w:rPr>
          <w:rFonts w:ascii="Arial" w:eastAsia="Calibri" w:hAnsi="Arial" w:cs="Arial"/>
          <w:b/>
          <w:bCs/>
          <w:sz w:val="28"/>
          <w:szCs w:val="28"/>
        </w:rPr>
        <w:t>Sentido de la votación</w:t>
      </w:r>
    </w:p>
    <w:tbl>
      <w:tblPr>
        <w:tblStyle w:val="Tablaconcuadrcula2"/>
        <w:tblW w:w="9634" w:type="dxa"/>
        <w:jc w:val="center"/>
        <w:tblLook w:val="04A0" w:firstRow="1" w:lastRow="0" w:firstColumn="1" w:lastColumn="0" w:noHBand="0" w:noVBand="1"/>
      </w:tblPr>
      <w:tblGrid>
        <w:gridCol w:w="1556"/>
        <w:gridCol w:w="3378"/>
        <w:gridCol w:w="1491"/>
        <w:gridCol w:w="1509"/>
        <w:gridCol w:w="1700"/>
      </w:tblGrid>
      <w:tr w:rsidR="00F7240C" w:rsidRPr="00774098" w14:paraId="450E1E1B" w14:textId="77777777" w:rsidTr="00965D92">
        <w:trPr>
          <w:trHeight w:val="206"/>
          <w:jc w:val="center"/>
        </w:trPr>
        <w:tc>
          <w:tcPr>
            <w:tcW w:w="9634" w:type="dxa"/>
            <w:gridSpan w:val="5"/>
          </w:tcPr>
          <w:p w14:paraId="309451AD" w14:textId="77777777" w:rsidR="00F7240C" w:rsidRPr="00DF7398" w:rsidRDefault="00F7240C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Comisión convocante: Hacienda Pública y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Patrimonio</w:t>
            </w: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Municipal</w:t>
            </w:r>
          </w:p>
        </w:tc>
      </w:tr>
      <w:tr w:rsidR="00F7240C" w:rsidRPr="00774098" w14:paraId="174FC7D3" w14:textId="77777777" w:rsidTr="00965D92">
        <w:trPr>
          <w:trHeight w:val="285"/>
          <w:jc w:val="center"/>
        </w:trPr>
        <w:tc>
          <w:tcPr>
            <w:tcW w:w="1556" w:type="dxa"/>
          </w:tcPr>
          <w:p w14:paraId="49A5DDDB" w14:textId="77777777" w:rsidR="00F7240C" w:rsidRPr="00774098" w:rsidRDefault="00F7240C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74098">
              <w:rPr>
                <w:rFonts w:ascii="Arial" w:hAnsi="Arial" w:cs="Arial"/>
                <w:b/>
                <w:bCs/>
                <w:sz w:val="28"/>
                <w:szCs w:val="28"/>
              </w:rPr>
              <w:t>Cargo</w:t>
            </w:r>
          </w:p>
        </w:tc>
        <w:tc>
          <w:tcPr>
            <w:tcW w:w="3378" w:type="dxa"/>
          </w:tcPr>
          <w:p w14:paraId="7B3CF18C" w14:textId="77777777" w:rsidR="00F7240C" w:rsidRPr="00DF7398" w:rsidRDefault="00F7240C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Nombre</w:t>
            </w:r>
          </w:p>
        </w:tc>
        <w:tc>
          <w:tcPr>
            <w:tcW w:w="1491" w:type="dxa"/>
          </w:tcPr>
          <w:p w14:paraId="6C0B83A3" w14:textId="77777777" w:rsidR="00F7240C" w:rsidRPr="00DF7398" w:rsidRDefault="00F7240C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A favor</w:t>
            </w:r>
          </w:p>
        </w:tc>
        <w:tc>
          <w:tcPr>
            <w:tcW w:w="1509" w:type="dxa"/>
          </w:tcPr>
          <w:p w14:paraId="10C6071E" w14:textId="77777777" w:rsidR="00F7240C" w:rsidRPr="00DF7398" w:rsidRDefault="00F7240C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En contra</w:t>
            </w:r>
          </w:p>
        </w:tc>
        <w:tc>
          <w:tcPr>
            <w:tcW w:w="1700" w:type="dxa"/>
          </w:tcPr>
          <w:p w14:paraId="180BC9F7" w14:textId="77777777" w:rsidR="00F7240C" w:rsidRPr="00DF7398" w:rsidRDefault="00F7240C" w:rsidP="00965D92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7398">
              <w:rPr>
                <w:rFonts w:ascii="Arial" w:hAnsi="Arial" w:cs="Arial"/>
                <w:b/>
                <w:bCs/>
                <w:sz w:val="28"/>
                <w:szCs w:val="28"/>
              </w:rPr>
              <w:t>En abstención</w:t>
            </w:r>
          </w:p>
        </w:tc>
      </w:tr>
      <w:tr w:rsidR="00F7240C" w:rsidRPr="00774098" w14:paraId="44A0D15D" w14:textId="77777777" w:rsidTr="00965D92">
        <w:trPr>
          <w:trHeight w:val="363"/>
          <w:jc w:val="center"/>
        </w:trPr>
        <w:tc>
          <w:tcPr>
            <w:tcW w:w="1556" w:type="dxa"/>
          </w:tcPr>
          <w:p w14:paraId="6AB19AE1" w14:textId="77777777" w:rsidR="00F7240C" w:rsidRPr="00774098" w:rsidRDefault="00F7240C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Presidente</w:t>
            </w:r>
          </w:p>
        </w:tc>
        <w:tc>
          <w:tcPr>
            <w:tcW w:w="3378" w:type="dxa"/>
          </w:tcPr>
          <w:p w14:paraId="3A8F908A" w14:textId="77777777" w:rsidR="00F7240C" w:rsidRPr="00774098" w:rsidRDefault="00F7240C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MIGUEL MARENTES</w:t>
            </w:r>
          </w:p>
        </w:tc>
        <w:tc>
          <w:tcPr>
            <w:tcW w:w="1491" w:type="dxa"/>
          </w:tcPr>
          <w:p w14:paraId="30A8E011" w14:textId="77777777" w:rsidR="00F7240C" w:rsidRPr="00774098" w:rsidRDefault="00F7240C" w:rsidP="00965D92">
            <w:pPr>
              <w:spacing w:line="259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3664BE23" wp14:editId="51DF1869">
                  <wp:extent cx="201295" cy="201295"/>
                  <wp:effectExtent l="0" t="0" r="8255" b="825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59A8AF29" w14:textId="77777777" w:rsidR="00F7240C" w:rsidRPr="00774098" w:rsidRDefault="00F7240C" w:rsidP="00965D92">
            <w:pPr>
              <w:spacing w:line="259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700" w:type="dxa"/>
          </w:tcPr>
          <w:p w14:paraId="3754A092" w14:textId="77777777" w:rsidR="00F7240C" w:rsidRPr="00774098" w:rsidRDefault="00F7240C" w:rsidP="00965D92">
            <w:pPr>
              <w:spacing w:line="259" w:lineRule="auto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F7240C" w:rsidRPr="00774098" w14:paraId="733F4E7D" w14:textId="77777777" w:rsidTr="00965D92">
        <w:trPr>
          <w:trHeight w:val="337"/>
          <w:jc w:val="center"/>
        </w:trPr>
        <w:tc>
          <w:tcPr>
            <w:tcW w:w="1556" w:type="dxa"/>
          </w:tcPr>
          <w:p w14:paraId="688CABD5" w14:textId="77777777" w:rsidR="00F7240C" w:rsidRPr="00774098" w:rsidRDefault="00F7240C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378" w:type="dxa"/>
          </w:tcPr>
          <w:p w14:paraId="77A8FC6B" w14:textId="77777777" w:rsidR="00F7240C" w:rsidRPr="00774098" w:rsidRDefault="00F7240C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CLAUDIA MARGARITA ROBLES GÓMEZ</w:t>
            </w:r>
          </w:p>
        </w:tc>
        <w:tc>
          <w:tcPr>
            <w:tcW w:w="1491" w:type="dxa"/>
          </w:tcPr>
          <w:p w14:paraId="28E8803F" w14:textId="77777777" w:rsidR="00F7240C" w:rsidRPr="00774098" w:rsidRDefault="00F7240C" w:rsidP="00965D92">
            <w:pPr>
              <w:tabs>
                <w:tab w:val="left" w:pos="1275"/>
              </w:tabs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76B849DC" wp14:editId="16F67556">
                  <wp:extent cx="201295" cy="201295"/>
                  <wp:effectExtent l="0" t="0" r="8255" b="8255"/>
                  <wp:docPr id="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7A8CAF99" w14:textId="77777777" w:rsidR="00F7240C" w:rsidRPr="00774098" w:rsidRDefault="00F7240C" w:rsidP="00965D92">
            <w:pPr>
              <w:tabs>
                <w:tab w:val="left" w:pos="1275"/>
              </w:tabs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0" w:type="dxa"/>
          </w:tcPr>
          <w:p w14:paraId="02398210" w14:textId="77777777" w:rsidR="00F7240C" w:rsidRPr="00774098" w:rsidRDefault="00F7240C" w:rsidP="00965D92">
            <w:pPr>
              <w:tabs>
                <w:tab w:val="left" w:pos="1275"/>
              </w:tabs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7240C" w:rsidRPr="00774098" w14:paraId="52735E3D" w14:textId="77777777" w:rsidTr="00965D92">
        <w:trPr>
          <w:trHeight w:val="315"/>
          <w:jc w:val="center"/>
        </w:trPr>
        <w:tc>
          <w:tcPr>
            <w:tcW w:w="1556" w:type="dxa"/>
          </w:tcPr>
          <w:p w14:paraId="5EB317D5" w14:textId="77777777" w:rsidR="00F7240C" w:rsidRPr="00774098" w:rsidRDefault="00F7240C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378" w:type="dxa"/>
          </w:tcPr>
          <w:p w14:paraId="17A6320E" w14:textId="77777777" w:rsidR="00F7240C" w:rsidRPr="00774098" w:rsidRDefault="00F7240C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</w:t>
            </w:r>
            <w:r>
              <w:rPr>
                <w:rFonts w:ascii="Arial" w:hAnsi="Arial" w:cs="Arial"/>
                <w:sz w:val="24"/>
                <w:szCs w:val="24"/>
              </w:rPr>
              <w:t xml:space="preserve"> HIDANIA ROMERO RODRÍGUEZ</w:t>
            </w:r>
          </w:p>
        </w:tc>
        <w:tc>
          <w:tcPr>
            <w:tcW w:w="1491" w:type="dxa"/>
          </w:tcPr>
          <w:p w14:paraId="5DDAF73C" w14:textId="77777777" w:rsidR="00F7240C" w:rsidRPr="00774098" w:rsidRDefault="00F7240C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080013D3" wp14:editId="0605463F">
                  <wp:extent cx="201295" cy="201295"/>
                  <wp:effectExtent l="0" t="0" r="8255" b="8255"/>
                  <wp:docPr id="1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344BA2D2" w14:textId="77777777" w:rsidR="00F7240C" w:rsidRPr="00774098" w:rsidRDefault="00F7240C" w:rsidP="00965D92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</w:tcPr>
          <w:p w14:paraId="54B22CF4" w14:textId="77777777" w:rsidR="00F7240C" w:rsidRPr="00774098" w:rsidRDefault="00F7240C" w:rsidP="00965D92">
            <w:pPr>
              <w:spacing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7240C" w:rsidRPr="00774098" w14:paraId="1A89EB87" w14:textId="77777777" w:rsidTr="00965D92">
        <w:trPr>
          <w:trHeight w:val="280"/>
          <w:jc w:val="center"/>
        </w:trPr>
        <w:tc>
          <w:tcPr>
            <w:tcW w:w="1556" w:type="dxa"/>
          </w:tcPr>
          <w:p w14:paraId="2EF31C95" w14:textId="77777777" w:rsidR="00F7240C" w:rsidRPr="00774098" w:rsidRDefault="00F7240C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74098"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378" w:type="dxa"/>
          </w:tcPr>
          <w:p w14:paraId="3F9C527A" w14:textId="77777777" w:rsidR="00F7240C" w:rsidRPr="00774098" w:rsidRDefault="00F7240C" w:rsidP="00965D92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JOSÉ BERTIN CHÁVEZ VARGAS</w:t>
            </w:r>
          </w:p>
        </w:tc>
        <w:tc>
          <w:tcPr>
            <w:tcW w:w="4700" w:type="dxa"/>
            <w:gridSpan w:val="3"/>
          </w:tcPr>
          <w:p w14:paraId="6B14DDB2" w14:textId="77777777" w:rsidR="00F7240C" w:rsidRPr="005356F3" w:rsidRDefault="00F7240C" w:rsidP="00965D92">
            <w:pPr>
              <w:tabs>
                <w:tab w:val="left" w:pos="420"/>
              </w:tabs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AUSENTE</w:t>
            </w:r>
          </w:p>
        </w:tc>
      </w:tr>
      <w:tr w:rsidR="00F7240C" w:rsidRPr="00774098" w14:paraId="6E9D1884" w14:textId="77777777" w:rsidTr="00965D92">
        <w:trPr>
          <w:trHeight w:val="280"/>
          <w:jc w:val="center"/>
        </w:trPr>
        <w:tc>
          <w:tcPr>
            <w:tcW w:w="1556" w:type="dxa"/>
            <w:tcBorders>
              <w:bottom w:val="single" w:sz="4" w:space="0" w:color="auto"/>
            </w:tcBorders>
          </w:tcPr>
          <w:p w14:paraId="381D693E" w14:textId="77777777" w:rsidR="00F7240C" w:rsidRPr="00774098" w:rsidRDefault="00F7240C" w:rsidP="00965D92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Vocal</w:t>
            </w:r>
          </w:p>
        </w:tc>
        <w:tc>
          <w:tcPr>
            <w:tcW w:w="3378" w:type="dxa"/>
          </w:tcPr>
          <w:p w14:paraId="5B5B4923" w14:textId="77777777" w:rsidR="00F7240C" w:rsidRPr="00C40B42" w:rsidRDefault="00F7240C" w:rsidP="00965D92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GUSTAVO LÓPEZ SANDOVAL</w:t>
            </w:r>
          </w:p>
        </w:tc>
        <w:tc>
          <w:tcPr>
            <w:tcW w:w="1491" w:type="dxa"/>
          </w:tcPr>
          <w:p w14:paraId="5811A6D8" w14:textId="1E1A8751" w:rsidR="00F7240C" w:rsidRPr="00774098" w:rsidRDefault="00F7240C" w:rsidP="00965D92">
            <w:pPr>
              <w:tabs>
                <w:tab w:val="left" w:pos="1455"/>
              </w:tabs>
              <w:spacing w:line="259" w:lineRule="auto"/>
              <w:jc w:val="center"/>
              <w:rPr>
                <w:rFonts w:ascii="Arial" w:hAnsi="Arial" w:cs="Arial"/>
              </w:rPr>
            </w:pPr>
            <w:r w:rsidRPr="00774098">
              <w:rPr>
                <w:bCs/>
                <w:noProof/>
                <w:lang w:eastAsia="es-MX"/>
              </w:rPr>
              <w:drawing>
                <wp:inline distT="0" distB="0" distL="0" distR="0" wp14:anchorId="7AC5F561" wp14:editId="17638AF8">
                  <wp:extent cx="201295" cy="201295"/>
                  <wp:effectExtent l="0" t="0" r="8255" b="8255"/>
                  <wp:docPr id="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</w:tcPr>
          <w:p w14:paraId="383A9239" w14:textId="77777777" w:rsidR="00F7240C" w:rsidRPr="00774098" w:rsidRDefault="00F7240C" w:rsidP="00965D92">
            <w:pPr>
              <w:tabs>
                <w:tab w:val="left" w:pos="1455"/>
              </w:tabs>
              <w:spacing w:line="259" w:lineRule="auto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3A0861CF" w14:textId="60D701F7" w:rsidR="00F7240C" w:rsidRPr="00774098" w:rsidRDefault="00F7240C" w:rsidP="00965D92">
            <w:pPr>
              <w:tabs>
                <w:tab w:val="left" w:pos="1455"/>
              </w:tabs>
              <w:spacing w:line="259" w:lineRule="auto"/>
              <w:jc w:val="center"/>
              <w:rPr>
                <w:rFonts w:ascii="Arial" w:hAnsi="Arial" w:cs="Arial"/>
              </w:rPr>
            </w:pPr>
          </w:p>
        </w:tc>
      </w:tr>
    </w:tbl>
    <w:p w14:paraId="1BC26363" w14:textId="77777777" w:rsidR="00F7240C" w:rsidRDefault="00F7240C" w:rsidP="00F7240C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3618465B" w14:textId="6863BD26" w:rsidR="001A16F3" w:rsidRDefault="00F7240C" w:rsidP="00287AAE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C5458D">
        <w:rPr>
          <w:rFonts w:ascii="Arial" w:hAnsi="Arial" w:cs="Arial"/>
          <w:b/>
          <w:bCs/>
          <w:sz w:val="28"/>
          <w:szCs w:val="28"/>
        </w:rPr>
        <w:t xml:space="preserve">Aprobado por </w:t>
      </w:r>
      <w:r>
        <w:rPr>
          <w:rFonts w:ascii="Arial" w:hAnsi="Arial" w:cs="Arial"/>
          <w:b/>
          <w:bCs/>
          <w:sz w:val="28"/>
          <w:szCs w:val="28"/>
        </w:rPr>
        <w:t>MAYORIA</w:t>
      </w:r>
      <w:r w:rsidRPr="00C5458D">
        <w:rPr>
          <w:rFonts w:ascii="Arial" w:hAnsi="Arial" w:cs="Arial"/>
          <w:b/>
          <w:bCs/>
          <w:sz w:val="28"/>
          <w:szCs w:val="28"/>
        </w:rPr>
        <w:t>.</w:t>
      </w:r>
    </w:p>
    <w:p w14:paraId="555C3D2F" w14:textId="77777777" w:rsidR="00F7240C" w:rsidRPr="00F7240C" w:rsidRDefault="00F7240C" w:rsidP="00287AAE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242223B3" w14:textId="2556F6ED" w:rsidR="00F7240C" w:rsidRDefault="000C6DC5" w:rsidP="000C6DC5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0C6DC5">
        <w:rPr>
          <w:rFonts w:ascii="Arial" w:hAnsi="Arial" w:cs="Arial"/>
          <w:b/>
          <w:bCs/>
          <w:sz w:val="28"/>
          <w:szCs w:val="28"/>
        </w:rPr>
        <w:t>CLAUSURA</w:t>
      </w:r>
    </w:p>
    <w:p w14:paraId="079808CB" w14:textId="78E4D8CB" w:rsidR="00F23F75" w:rsidRDefault="00F7240C" w:rsidP="000C6DC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</w:t>
      </w:r>
      <w:r w:rsidRPr="00F23F75">
        <w:rPr>
          <w:rFonts w:ascii="Arial" w:hAnsi="Arial" w:cs="Arial"/>
          <w:sz w:val="28"/>
          <w:szCs w:val="28"/>
        </w:rPr>
        <w:t>o habiendo asuntos varios agendados</w:t>
      </w:r>
      <w:r>
        <w:rPr>
          <w:rFonts w:ascii="Arial" w:hAnsi="Arial" w:cs="Arial"/>
          <w:sz w:val="28"/>
          <w:szCs w:val="28"/>
        </w:rPr>
        <w:t>, pasamos a la clausura. Muchas gracias compañeras, compañeros y Gloria por acompañarnos en estos temas a tratar, y s</w:t>
      </w:r>
      <w:r w:rsidR="00F23F75" w:rsidRPr="00F23F75">
        <w:rPr>
          <w:rFonts w:ascii="Arial" w:hAnsi="Arial" w:cs="Arial"/>
          <w:sz w:val="28"/>
          <w:szCs w:val="28"/>
        </w:rPr>
        <w:t>iendo las 12</w:t>
      </w:r>
      <w:r w:rsidR="00A043A4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horas</w:t>
      </w:r>
      <w:r>
        <w:rPr>
          <w:rFonts w:ascii="Arial" w:hAnsi="Arial" w:cs="Arial"/>
          <w:sz w:val="28"/>
          <w:szCs w:val="28"/>
        </w:rPr>
        <w:t xml:space="preserve"> con</w:t>
      </w:r>
      <w:r w:rsidR="00F23F75" w:rsidRPr="00F23F75">
        <w:rPr>
          <w:rFonts w:ascii="Arial" w:hAnsi="Arial" w:cs="Arial"/>
          <w:sz w:val="28"/>
          <w:szCs w:val="28"/>
        </w:rPr>
        <w:t xml:space="preserve"> 54</w:t>
      </w:r>
      <w:r w:rsidR="00A043A4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minutos de este lunes 16</w:t>
      </w:r>
      <w:r w:rsidR="00A043A4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de</w:t>
      </w:r>
      <w:r w:rsidR="000C6DC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febrero de 202</w:t>
      </w:r>
      <w:r w:rsidR="00F23F75" w:rsidRPr="00F23F75">
        <w:rPr>
          <w:rFonts w:ascii="Arial" w:hAnsi="Arial" w:cs="Arial"/>
          <w:sz w:val="28"/>
          <w:szCs w:val="28"/>
        </w:rPr>
        <w:t>6</w:t>
      </w:r>
      <w:r w:rsidR="00A043A4">
        <w:rPr>
          <w:rFonts w:ascii="Arial" w:hAnsi="Arial" w:cs="Arial"/>
          <w:sz w:val="28"/>
          <w:szCs w:val="28"/>
        </w:rPr>
        <w:t xml:space="preserve"> </w:t>
      </w:r>
      <w:r w:rsidR="00F23F75" w:rsidRPr="00F23F75">
        <w:rPr>
          <w:rFonts w:ascii="Arial" w:hAnsi="Arial" w:cs="Arial"/>
          <w:sz w:val="28"/>
          <w:szCs w:val="28"/>
        </w:rPr>
        <w:t>damos por</w:t>
      </w:r>
      <w:r>
        <w:rPr>
          <w:rFonts w:ascii="Arial" w:hAnsi="Arial" w:cs="Arial"/>
          <w:sz w:val="28"/>
          <w:szCs w:val="28"/>
        </w:rPr>
        <w:t xml:space="preserve"> clausurados</w:t>
      </w:r>
      <w:r w:rsidR="00F23F75" w:rsidRPr="00F23F75">
        <w:rPr>
          <w:rFonts w:ascii="Arial" w:hAnsi="Arial" w:cs="Arial"/>
          <w:sz w:val="28"/>
          <w:szCs w:val="28"/>
        </w:rPr>
        <w:t xml:space="preserve"> los trabajos de la novena </w:t>
      </w:r>
      <w:r w:rsidR="00A043A4" w:rsidRPr="00F23F75">
        <w:rPr>
          <w:rFonts w:ascii="Arial" w:hAnsi="Arial" w:cs="Arial"/>
          <w:sz w:val="28"/>
          <w:szCs w:val="28"/>
        </w:rPr>
        <w:t>sesión</w:t>
      </w:r>
      <w:r w:rsidR="00F23F75" w:rsidRPr="00F23F75">
        <w:rPr>
          <w:rFonts w:ascii="Arial" w:hAnsi="Arial" w:cs="Arial"/>
          <w:sz w:val="28"/>
          <w:szCs w:val="28"/>
        </w:rPr>
        <w:t xml:space="preserve"> ordinaria de esta </w:t>
      </w:r>
      <w:r w:rsidR="00A043A4">
        <w:rPr>
          <w:rFonts w:ascii="Arial" w:hAnsi="Arial" w:cs="Arial"/>
          <w:sz w:val="28"/>
          <w:szCs w:val="28"/>
        </w:rPr>
        <w:t>C</w:t>
      </w:r>
      <w:r w:rsidR="00F23F75" w:rsidRPr="00F23F75">
        <w:rPr>
          <w:rFonts w:ascii="Arial" w:hAnsi="Arial" w:cs="Arial"/>
          <w:sz w:val="28"/>
          <w:szCs w:val="28"/>
        </w:rPr>
        <w:t xml:space="preserve">omisión </w:t>
      </w:r>
      <w:r w:rsidR="00A043A4">
        <w:rPr>
          <w:rFonts w:ascii="Arial" w:hAnsi="Arial" w:cs="Arial"/>
          <w:sz w:val="28"/>
          <w:szCs w:val="28"/>
        </w:rPr>
        <w:t xml:space="preserve">Edilicia Permanente </w:t>
      </w:r>
      <w:r w:rsidR="00F23F75" w:rsidRPr="00F23F75">
        <w:rPr>
          <w:rFonts w:ascii="Arial" w:hAnsi="Arial" w:cs="Arial"/>
          <w:sz w:val="28"/>
          <w:szCs w:val="28"/>
        </w:rPr>
        <w:t xml:space="preserve">de </w:t>
      </w:r>
      <w:r w:rsidR="00A043A4">
        <w:rPr>
          <w:rFonts w:ascii="Arial" w:hAnsi="Arial" w:cs="Arial"/>
          <w:sz w:val="28"/>
          <w:szCs w:val="28"/>
        </w:rPr>
        <w:t>H</w:t>
      </w:r>
      <w:r w:rsidR="00F23F75" w:rsidRPr="00F23F75">
        <w:rPr>
          <w:rFonts w:ascii="Arial" w:hAnsi="Arial" w:cs="Arial"/>
          <w:sz w:val="28"/>
          <w:szCs w:val="28"/>
        </w:rPr>
        <w:t xml:space="preserve">acienda </w:t>
      </w:r>
      <w:r w:rsidR="00A043A4">
        <w:rPr>
          <w:rFonts w:ascii="Arial" w:hAnsi="Arial" w:cs="Arial"/>
          <w:sz w:val="28"/>
          <w:szCs w:val="28"/>
        </w:rPr>
        <w:t>P</w:t>
      </w:r>
      <w:r w:rsidR="00F23F75" w:rsidRPr="00F23F75">
        <w:rPr>
          <w:rFonts w:ascii="Arial" w:hAnsi="Arial" w:cs="Arial"/>
          <w:sz w:val="28"/>
          <w:szCs w:val="28"/>
        </w:rPr>
        <w:t xml:space="preserve">ública y </w:t>
      </w:r>
      <w:r w:rsidR="00A043A4">
        <w:rPr>
          <w:rFonts w:ascii="Arial" w:hAnsi="Arial" w:cs="Arial"/>
          <w:sz w:val="28"/>
          <w:szCs w:val="28"/>
        </w:rPr>
        <w:t>Patrimonio M</w:t>
      </w:r>
      <w:r w:rsidR="00F23F75" w:rsidRPr="00F23F75">
        <w:rPr>
          <w:rFonts w:ascii="Arial" w:hAnsi="Arial" w:cs="Arial"/>
          <w:sz w:val="28"/>
          <w:szCs w:val="28"/>
        </w:rPr>
        <w:t>unicipal y va</w:t>
      </w:r>
      <w:r w:rsidR="001A16F3">
        <w:rPr>
          <w:rFonts w:ascii="Arial" w:hAnsi="Arial" w:cs="Arial"/>
          <w:sz w:val="28"/>
          <w:szCs w:val="28"/>
        </w:rPr>
        <w:t>l</w:t>
      </w:r>
      <w:r w:rsidR="00F23F75" w:rsidRPr="00F23F75">
        <w:rPr>
          <w:rFonts w:ascii="Arial" w:hAnsi="Arial" w:cs="Arial"/>
          <w:sz w:val="28"/>
          <w:szCs w:val="28"/>
        </w:rPr>
        <w:t>i</w:t>
      </w:r>
      <w:r w:rsidR="001A16F3"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z w:val="28"/>
          <w:szCs w:val="28"/>
        </w:rPr>
        <w:t>os</w:t>
      </w:r>
      <w:r w:rsidR="00F23F75" w:rsidRPr="00F23F75">
        <w:rPr>
          <w:rFonts w:ascii="Arial" w:hAnsi="Arial" w:cs="Arial"/>
          <w:sz w:val="28"/>
          <w:szCs w:val="28"/>
        </w:rPr>
        <w:t xml:space="preserve"> los acuerdos que </w:t>
      </w:r>
      <w:r>
        <w:rPr>
          <w:rFonts w:ascii="Arial" w:hAnsi="Arial" w:cs="Arial"/>
          <w:sz w:val="28"/>
          <w:szCs w:val="28"/>
        </w:rPr>
        <w:t xml:space="preserve">aquí </w:t>
      </w:r>
      <w:r w:rsidR="00F23F75" w:rsidRPr="00F23F75">
        <w:rPr>
          <w:rFonts w:ascii="Arial" w:hAnsi="Arial" w:cs="Arial"/>
          <w:sz w:val="28"/>
          <w:szCs w:val="28"/>
        </w:rPr>
        <w:t xml:space="preserve">se tomaron. </w:t>
      </w:r>
      <w:r>
        <w:rPr>
          <w:rFonts w:ascii="Arial" w:hAnsi="Arial" w:cs="Arial"/>
          <w:sz w:val="28"/>
          <w:szCs w:val="28"/>
        </w:rPr>
        <w:t>Muchas gracias nuevamente.</w:t>
      </w:r>
    </w:p>
    <w:p w14:paraId="3C899479" w14:textId="69BCE99A" w:rsidR="00F7240C" w:rsidRDefault="00F7240C" w:rsidP="000C6DC5">
      <w:pPr>
        <w:jc w:val="both"/>
        <w:rPr>
          <w:rFonts w:ascii="Arial" w:hAnsi="Arial" w:cs="Arial"/>
          <w:sz w:val="28"/>
          <w:szCs w:val="28"/>
        </w:rPr>
      </w:pPr>
    </w:p>
    <w:p w14:paraId="1190CDF8" w14:textId="35161426" w:rsidR="00F7240C" w:rsidRDefault="00F7240C" w:rsidP="000C6DC5">
      <w:pPr>
        <w:jc w:val="both"/>
        <w:rPr>
          <w:rFonts w:ascii="Arial" w:hAnsi="Arial" w:cs="Arial"/>
          <w:sz w:val="28"/>
          <w:szCs w:val="28"/>
        </w:rPr>
      </w:pPr>
    </w:p>
    <w:p w14:paraId="2B0FC920" w14:textId="59461516" w:rsidR="00BF103A" w:rsidRDefault="00BF103A" w:rsidP="000C6DC5">
      <w:pPr>
        <w:jc w:val="both"/>
        <w:rPr>
          <w:rFonts w:ascii="Arial" w:hAnsi="Arial" w:cs="Arial"/>
          <w:sz w:val="28"/>
          <w:szCs w:val="28"/>
        </w:rPr>
      </w:pPr>
    </w:p>
    <w:p w14:paraId="70A3CEFF" w14:textId="77777777" w:rsidR="00BF103A" w:rsidRDefault="00BF103A" w:rsidP="000C6DC5">
      <w:pPr>
        <w:jc w:val="both"/>
        <w:rPr>
          <w:rFonts w:ascii="Arial" w:hAnsi="Arial" w:cs="Arial"/>
          <w:sz w:val="28"/>
          <w:szCs w:val="28"/>
        </w:rPr>
      </w:pPr>
    </w:p>
    <w:p w14:paraId="1FEF06D3" w14:textId="238A22DF" w:rsidR="00A043A4" w:rsidRDefault="00BF103A" w:rsidP="000C6DC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3428F436" wp14:editId="6030AB13">
            <wp:extent cx="6120765" cy="4183039"/>
            <wp:effectExtent l="0" t="0" r="0" b="8255"/>
            <wp:docPr id="198429855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298550" name="Imagen 19842985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891" cy="418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CDA43" w14:textId="7C5E369E" w:rsidR="00BF103A" w:rsidRDefault="00BF103A" w:rsidP="000C6DC5">
      <w:pPr>
        <w:jc w:val="both"/>
        <w:rPr>
          <w:rFonts w:ascii="Arial" w:hAnsi="Arial" w:cs="Arial"/>
          <w:sz w:val="28"/>
          <w:szCs w:val="28"/>
        </w:rPr>
      </w:pPr>
    </w:p>
    <w:p w14:paraId="1061EA7D" w14:textId="77777777" w:rsidR="00BF103A" w:rsidRDefault="00BF103A" w:rsidP="000C6DC5">
      <w:pPr>
        <w:jc w:val="both"/>
        <w:rPr>
          <w:rFonts w:ascii="Arial" w:hAnsi="Arial" w:cs="Arial"/>
          <w:sz w:val="28"/>
          <w:szCs w:val="28"/>
        </w:rPr>
      </w:pPr>
    </w:p>
    <w:p w14:paraId="212CA1E4" w14:textId="77777777" w:rsidR="00BF103A" w:rsidRDefault="00BF103A" w:rsidP="000C6DC5">
      <w:pPr>
        <w:jc w:val="both"/>
        <w:rPr>
          <w:rFonts w:ascii="Arial" w:hAnsi="Arial" w:cs="Arial"/>
          <w:noProof/>
          <w:sz w:val="28"/>
          <w:szCs w:val="28"/>
          <w:lang w:eastAsia="es-MX"/>
        </w:rPr>
      </w:pPr>
    </w:p>
    <w:p w14:paraId="637BF9D1" w14:textId="0A84BBFD" w:rsidR="001A16F3" w:rsidRDefault="001A16F3" w:rsidP="000C6DC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lastRenderedPageBreak/>
        <w:drawing>
          <wp:inline distT="0" distB="0" distL="0" distR="0" wp14:anchorId="480AC72C" wp14:editId="2B18C7D2">
            <wp:extent cx="6120765" cy="2827655"/>
            <wp:effectExtent l="0" t="0" r="0" b="0"/>
            <wp:docPr id="47540396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03963" name="Imagen 4754039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1943A" w14:textId="77777777" w:rsidR="00BF103A" w:rsidRDefault="00BF103A" w:rsidP="000C6DC5">
      <w:pPr>
        <w:jc w:val="both"/>
        <w:rPr>
          <w:rFonts w:ascii="Arial" w:hAnsi="Arial" w:cs="Arial"/>
          <w:sz w:val="28"/>
          <w:szCs w:val="28"/>
        </w:rPr>
      </w:pPr>
    </w:p>
    <w:p w14:paraId="1660336D" w14:textId="54FFEC82" w:rsidR="00BF103A" w:rsidRDefault="00BF103A" w:rsidP="000C6DC5">
      <w:pPr>
        <w:jc w:val="both"/>
        <w:rPr>
          <w:rFonts w:ascii="Arial" w:hAnsi="Arial" w:cs="Arial"/>
          <w:sz w:val="28"/>
          <w:szCs w:val="28"/>
        </w:rPr>
      </w:pPr>
    </w:p>
    <w:p w14:paraId="79211676" w14:textId="77777777" w:rsidR="001A3A00" w:rsidRDefault="001A3A00" w:rsidP="000C6DC5">
      <w:pPr>
        <w:jc w:val="both"/>
        <w:rPr>
          <w:rFonts w:ascii="Arial" w:hAnsi="Arial" w:cs="Arial"/>
          <w:sz w:val="28"/>
          <w:szCs w:val="28"/>
        </w:rPr>
      </w:pPr>
    </w:p>
    <w:p w14:paraId="428C8D08" w14:textId="41CA0B3F" w:rsidR="00A043A4" w:rsidRDefault="001A16F3" w:rsidP="00BF103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74844F19" wp14:editId="11236018">
            <wp:extent cx="6120765" cy="2505075"/>
            <wp:effectExtent l="0" t="0" r="0" b="9525"/>
            <wp:docPr id="2565056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05613" name="Imagen 25650561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08"/>
                    <a:stretch/>
                  </pic:blipFill>
                  <pic:spPr bwMode="auto">
                    <a:xfrm>
                      <a:off x="0" y="0"/>
                      <a:ext cx="612076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E9D5E" w14:textId="77777777" w:rsidR="00F107C6" w:rsidRDefault="00F107C6" w:rsidP="00AD52D2">
      <w:pPr>
        <w:spacing w:after="0" w:line="240" w:lineRule="auto"/>
        <w:jc w:val="center"/>
        <w:rPr>
          <w:rFonts w:eastAsia="Calibri"/>
          <w:b/>
          <w:bCs/>
          <w:sz w:val="28"/>
          <w:szCs w:val="28"/>
        </w:rPr>
      </w:pPr>
    </w:p>
    <w:p w14:paraId="27B40FC3" w14:textId="77777777" w:rsidR="00F107C6" w:rsidRDefault="00F107C6" w:rsidP="00AD52D2">
      <w:pPr>
        <w:spacing w:after="0" w:line="240" w:lineRule="auto"/>
        <w:jc w:val="center"/>
        <w:rPr>
          <w:rFonts w:eastAsia="Calibri"/>
          <w:b/>
          <w:bCs/>
          <w:sz w:val="28"/>
          <w:szCs w:val="28"/>
        </w:rPr>
      </w:pPr>
    </w:p>
    <w:p w14:paraId="002488B6" w14:textId="77777777" w:rsidR="00F107C6" w:rsidRDefault="00F107C6" w:rsidP="00AD52D2">
      <w:pPr>
        <w:spacing w:after="0" w:line="240" w:lineRule="auto"/>
        <w:jc w:val="center"/>
        <w:rPr>
          <w:rFonts w:eastAsia="Calibri"/>
          <w:b/>
          <w:bCs/>
          <w:sz w:val="28"/>
          <w:szCs w:val="28"/>
        </w:rPr>
      </w:pPr>
    </w:p>
    <w:p w14:paraId="75E3A84F" w14:textId="77777777" w:rsidR="00F107C6" w:rsidRDefault="00F107C6" w:rsidP="00AD52D2">
      <w:pPr>
        <w:spacing w:after="0" w:line="240" w:lineRule="auto"/>
        <w:jc w:val="center"/>
        <w:rPr>
          <w:rFonts w:eastAsia="Calibri"/>
          <w:b/>
          <w:bCs/>
          <w:sz w:val="28"/>
          <w:szCs w:val="28"/>
        </w:rPr>
      </w:pPr>
    </w:p>
    <w:p w14:paraId="1E3AF828" w14:textId="77777777" w:rsidR="00F107C6" w:rsidRDefault="00F107C6" w:rsidP="00AD52D2">
      <w:pPr>
        <w:spacing w:after="0" w:line="240" w:lineRule="auto"/>
        <w:jc w:val="center"/>
        <w:rPr>
          <w:rFonts w:eastAsia="Calibri"/>
          <w:b/>
          <w:bCs/>
          <w:sz w:val="28"/>
          <w:szCs w:val="28"/>
        </w:rPr>
      </w:pPr>
    </w:p>
    <w:p w14:paraId="250B49A5" w14:textId="39BCE21B" w:rsidR="00A043A4" w:rsidRPr="00774098" w:rsidRDefault="00A043A4" w:rsidP="00AD52D2">
      <w:pPr>
        <w:spacing w:after="0" w:line="240" w:lineRule="auto"/>
        <w:jc w:val="center"/>
        <w:rPr>
          <w:rFonts w:eastAsia="Calibri"/>
          <w:b/>
          <w:bCs/>
          <w:sz w:val="28"/>
          <w:szCs w:val="28"/>
        </w:rPr>
      </w:pPr>
      <w:r w:rsidRPr="00774098">
        <w:rPr>
          <w:rFonts w:eastAsia="Calibri"/>
          <w:b/>
          <w:bCs/>
          <w:sz w:val="28"/>
          <w:szCs w:val="28"/>
        </w:rPr>
        <w:t xml:space="preserve">A t e n t a m e n t e: </w:t>
      </w:r>
    </w:p>
    <w:p w14:paraId="3D14FB56" w14:textId="4D547D19" w:rsidR="00A043A4" w:rsidRPr="00774098" w:rsidRDefault="00A043A4" w:rsidP="00AD52D2">
      <w:pPr>
        <w:spacing w:after="0" w:line="240" w:lineRule="auto"/>
        <w:jc w:val="center"/>
        <w:rPr>
          <w:rFonts w:eastAsia="Calibri"/>
          <w:b/>
          <w:bCs/>
          <w:sz w:val="20"/>
          <w:szCs w:val="20"/>
        </w:rPr>
      </w:pPr>
      <w:r w:rsidRPr="00774098">
        <w:rPr>
          <w:rFonts w:eastAsia="Calibri"/>
          <w:b/>
          <w:bCs/>
          <w:sz w:val="20"/>
          <w:szCs w:val="20"/>
        </w:rPr>
        <w:t xml:space="preserve">Ciudad Guzmán, Municipio de Zapotlán el Grande, Jalisco. </w:t>
      </w:r>
      <w:r>
        <w:rPr>
          <w:rFonts w:eastAsia="Calibri"/>
          <w:b/>
          <w:bCs/>
          <w:sz w:val="20"/>
          <w:szCs w:val="20"/>
        </w:rPr>
        <w:t>16</w:t>
      </w:r>
      <w:r w:rsidRPr="00774098">
        <w:rPr>
          <w:rFonts w:eastAsia="Calibri"/>
          <w:b/>
          <w:bCs/>
          <w:sz w:val="20"/>
          <w:szCs w:val="20"/>
        </w:rPr>
        <w:t xml:space="preserve"> de </w:t>
      </w:r>
      <w:r>
        <w:rPr>
          <w:rFonts w:eastAsia="Calibri"/>
          <w:b/>
          <w:bCs/>
          <w:sz w:val="20"/>
          <w:szCs w:val="20"/>
        </w:rPr>
        <w:t>febrero</w:t>
      </w:r>
      <w:r w:rsidRPr="00774098">
        <w:rPr>
          <w:rFonts w:eastAsia="Calibri"/>
          <w:b/>
          <w:bCs/>
          <w:sz w:val="20"/>
          <w:szCs w:val="20"/>
        </w:rPr>
        <w:t xml:space="preserve"> de 202</w:t>
      </w:r>
      <w:r>
        <w:rPr>
          <w:rFonts w:eastAsia="Calibri"/>
          <w:b/>
          <w:bCs/>
          <w:sz w:val="20"/>
          <w:szCs w:val="20"/>
        </w:rPr>
        <w:t>6</w:t>
      </w:r>
      <w:r w:rsidRPr="00774098">
        <w:rPr>
          <w:rFonts w:eastAsia="Calibri"/>
          <w:b/>
          <w:bCs/>
          <w:sz w:val="20"/>
          <w:szCs w:val="20"/>
        </w:rPr>
        <w:t>.</w:t>
      </w:r>
    </w:p>
    <w:p w14:paraId="68FAD527" w14:textId="77777777" w:rsidR="00A043A4" w:rsidRPr="00774098" w:rsidRDefault="00A043A4" w:rsidP="00AD52D2">
      <w:pPr>
        <w:spacing w:after="0" w:line="240" w:lineRule="auto"/>
        <w:jc w:val="center"/>
        <w:rPr>
          <w:rFonts w:eastAsia="Calibri"/>
          <w:b/>
          <w:bCs/>
          <w:sz w:val="20"/>
          <w:szCs w:val="20"/>
        </w:rPr>
      </w:pPr>
      <w:r w:rsidRPr="00774098">
        <w:rPr>
          <w:rFonts w:eastAsia="Calibri"/>
          <w:b/>
          <w:bCs/>
          <w:sz w:val="20"/>
          <w:szCs w:val="20"/>
        </w:rPr>
        <w:t xml:space="preserve">Comisión Convocante </w:t>
      </w:r>
    </w:p>
    <w:p w14:paraId="79D01ADF" w14:textId="77777777" w:rsidR="00A043A4" w:rsidRPr="00774098" w:rsidRDefault="00A043A4" w:rsidP="00AD52D2">
      <w:pPr>
        <w:spacing w:after="0" w:line="240" w:lineRule="auto"/>
        <w:jc w:val="center"/>
        <w:rPr>
          <w:rFonts w:eastAsia="Calibri"/>
          <w:sz w:val="20"/>
          <w:szCs w:val="20"/>
        </w:rPr>
      </w:pPr>
      <w:r w:rsidRPr="00774098">
        <w:rPr>
          <w:rFonts w:eastAsia="Calibri"/>
          <w:b/>
          <w:bCs/>
          <w:sz w:val="20"/>
          <w:szCs w:val="20"/>
        </w:rPr>
        <w:t xml:space="preserve"> Edilicia Permanente de </w:t>
      </w:r>
      <w:r>
        <w:rPr>
          <w:rFonts w:eastAsia="Calibri"/>
          <w:b/>
          <w:bCs/>
          <w:sz w:val="20"/>
          <w:szCs w:val="20"/>
        </w:rPr>
        <w:t>Hacienda Pública y Patrimonio Municipal</w:t>
      </w:r>
    </w:p>
    <w:p w14:paraId="3FA3D7D2" w14:textId="77777777" w:rsidR="00A043A4" w:rsidRPr="00774098" w:rsidRDefault="00A043A4" w:rsidP="00AD52D2">
      <w:pPr>
        <w:spacing w:after="0" w:line="240" w:lineRule="auto"/>
        <w:rPr>
          <w:rFonts w:eastAsia="Calibri"/>
        </w:rPr>
      </w:pPr>
    </w:p>
    <w:p w14:paraId="74769239" w14:textId="77777777" w:rsidR="00AD52D2" w:rsidRDefault="00AD52D2" w:rsidP="00AD52D2">
      <w:pPr>
        <w:spacing w:after="0" w:line="240" w:lineRule="auto"/>
        <w:rPr>
          <w:rFonts w:eastAsia="Calibri"/>
        </w:rPr>
      </w:pPr>
    </w:p>
    <w:p w14:paraId="0B9B620B" w14:textId="1EBA846A" w:rsidR="00A043A4" w:rsidRPr="00774098" w:rsidRDefault="00A043A4" w:rsidP="00AD52D2">
      <w:pPr>
        <w:spacing w:after="0" w:line="240" w:lineRule="auto"/>
        <w:rPr>
          <w:rFonts w:eastAsia="Calibri"/>
        </w:rPr>
      </w:pPr>
      <w:r w:rsidRPr="00774098">
        <w:rPr>
          <w:rFonts w:eastAsia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CA5D3E" wp14:editId="0167F0E3">
                <wp:simplePos x="0" y="0"/>
                <wp:positionH relativeFrom="column">
                  <wp:posOffset>1561465</wp:posOffset>
                </wp:positionH>
                <wp:positionV relativeFrom="paragraph">
                  <wp:posOffset>186690</wp:posOffset>
                </wp:positionV>
                <wp:extent cx="2752725" cy="19050"/>
                <wp:effectExtent l="0" t="0" r="28575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272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0ED49" id="Conector recto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95pt,14.7pt" to="339.7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" strokecolor="windowText" strokeweight=".5pt">
                <v:stroke joinstyle="miter"/>
              </v:line>
            </w:pict>
          </mc:Fallback>
        </mc:AlternateContent>
      </w:r>
    </w:p>
    <w:p w14:paraId="630CEFCC" w14:textId="1CB00176" w:rsidR="00A043A4" w:rsidRPr="00774098" w:rsidRDefault="00A043A4" w:rsidP="00AD52D2">
      <w:pPr>
        <w:spacing w:after="0" w:line="240" w:lineRule="auto"/>
        <w:jc w:val="center"/>
        <w:rPr>
          <w:rFonts w:eastAsia="Calibri"/>
          <w:b/>
          <w:bCs/>
        </w:rPr>
      </w:pPr>
      <w:r w:rsidRPr="00086F38">
        <w:rPr>
          <w:rFonts w:ascii="Arial" w:eastAsia="Calibri" w:hAnsi="Arial" w:cs="Arial"/>
          <w:b/>
          <w:bCs/>
        </w:rPr>
        <w:t>C.</w:t>
      </w:r>
      <w:r w:rsidRPr="00774098">
        <w:rPr>
          <w:rFonts w:eastAsia="Calibri"/>
          <w:b/>
          <w:bCs/>
        </w:rPr>
        <w:t xml:space="preserve"> </w:t>
      </w:r>
      <w:r w:rsidR="00AD52D2">
        <w:rPr>
          <w:rFonts w:ascii="Arial" w:eastAsia="Calibri" w:hAnsi="Arial" w:cs="Arial"/>
          <w:b/>
          <w:bCs/>
        </w:rPr>
        <w:t>Miguel Marentes</w:t>
      </w:r>
    </w:p>
    <w:p w14:paraId="025860F8" w14:textId="2F5810BA" w:rsidR="00A043A4" w:rsidRDefault="00A043A4" w:rsidP="00AD52D2">
      <w:pPr>
        <w:spacing w:after="0" w:line="240" w:lineRule="auto"/>
        <w:jc w:val="center"/>
        <w:rPr>
          <w:rFonts w:eastAsia="Calibri"/>
        </w:rPr>
      </w:pPr>
      <w:r w:rsidRPr="00774098">
        <w:rPr>
          <w:rFonts w:eastAsia="Calibri"/>
        </w:rPr>
        <w:t>President</w:t>
      </w:r>
      <w:r w:rsidR="00AD52D2">
        <w:rPr>
          <w:rFonts w:eastAsia="Calibri"/>
        </w:rPr>
        <w:t>e</w:t>
      </w:r>
      <w:r w:rsidRPr="00774098">
        <w:rPr>
          <w:rFonts w:eastAsia="Calibri"/>
        </w:rPr>
        <w:t>.</w:t>
      </w:r>
    </w:p>
    <w:p w14:paraId="4A79E2CA" w14:textId="77777777" w:rsidR="001A16F3" w:rsidRDefault="001A16F3" w:rsidP="00AD52D2">
      <w:pPr>
        <w:spacing w:after="0" w:line="240" w:lineRule="auto"/>
        <w:jc w:val="center"/>
        <w:rPr>
          <w:rFonts w:eastAsia="Calibri"/>
        </w:rPr>
      </w:pPr>
    </w:p>
    <w:p w14:paraId="461E609C" w14:textId="77777777" w:rsidR="001A16F3" w:rsidRDefault="001A16F3" w:rsidP="00AD52D2">
      <w:pPr>
        <w:rPr>
          <w:rFonts w:eastAsia="Calibri"/>
        </w:rPr>
      </w:pPr>
    </w:p>
    <w:p w14:paraId="71F4C7C0" w14:textId="03D48BFF" w:rsidR="001A16F3" w:rsidRDefault="001A16F3" w:rsidP="001A16F3">
      <w:pPr>
        <w:rPr>
          <w:rFonts w:eastAsia="Calibri"/>
        </w:rPr>
      </w:pPr>
      <w:r>
        <w:rPr>
          <w:rFonts w:eastAsia="Calibri"/>
        </w:rPr>
        <w:t>____________________________                                                __________________________</w:t>
      </w:r>
      <w:r w:rsidR="00AD52D2">
        <w:rPr>
          <w:rFonts w:eastAsia="Calibri"/>
        </w:rPr>
        <w:t>___</w:t>
      </w:r>
    </w:p>
    <w:p w14:paraId="48DA75F9" w14:textId="689CF391" w:rsidR="001A16F3" w:rsidRDefault="001A16F3" w:rsidP="00AD52D2">
      <w:pPr>
        <w:spacing w:after="0"/>
        <w:rPr>
          <w:rFonts w:eastAsia="Calibri"/>
        </w:rPr>
      </w:pPr>
      <w:r>
        <w:rPr>
          <w:rFonts w:eastAsia="Calibri"/>
        </w:rPr>
        <w:t xml:space="preserve">C. Claudia Margarita Robles Gómez                                                   C. </w:t>
      </w:r>
      <w:r w:rsidR="00BF103A">
        <w:rPr>
          <w:rFonts w:eastAsia="Calibri"/>
        </w:rPr>
        <w:t>María</w:t>
      </w:r>
      <w:r w:rsidR="00AD52D2">
        <w:rPr>
          <w:rFonts w:eastAsia="Calibri"/>
        </w:rPr>
        <w:t xml:space="preserve"> Hidania Romero Rodríguez</w:t>
      </w:r>
    </w:p>
    <w:p w14:paraId="3E59D2D8" w14:textId="3900EE8D" w:rsidR="00AD52D2" w:rsidRPr="00774098" w:rsidRDefault="00AD52D2" w:rsidP="00AD52D2">
      <w:pPr>
        <w:spacing w:after="0"/>
        <w:rPr>
          <w:rFonts w:eastAsia="Calibri"/>
        </w:rPr>
      </w:pPr>
      <w:r>
        <w:rPr>
          <w:rFonts w:eastAsia="Calibri"/>
        </w:rPr>
        <w:t xml:space="preserve">                      Síndica                                                                                                   Regidor Vocal</w:t>
      </w:r>
    </w:p>
    <w:p w14:paraId="3EA72542" w14:textId="77777777" w:rsidR="00A043A4" w:rsidRPr="00774098" w:rsidRDefault="00A043A4" w:rsidP="00A043A4">
      <w:pPr>
        <w:jc w:val="center"/>
        <w:rPr>
          <w:rFonts w:eastAsia="Calibri"/>
        </w:rPr>
      </w:pPr>
    </w:p>
    <w:p w14:paraId="4FE15802" w14:textId="67A9B4D8" w:rsidR="00AD52D2" w:rsidRDefault="00AD52D2" w:rsidP="00A043A4">
      <w:pPr>
        <w:rPr>
          <w:rFonts w:eastAsia="Calibri"/>
        </w:rPr>
      </w:pPr>
      <w:r>
        <w:rPr>
          <w:rFonts w:eastAsia="Calibri"/>
        </w:rPr>
        <w:t>_____________________________                                                  ____________________________</w:t>
      </w:r>
    </w:p>
    <w:p w14:paraId="2F11852B" w14:textId="7D0C0AFE" w:rsidR="00AD52D2" w:rsidRDefault="00AD52D2" w:rsidP="00AD52D2">
      <w:pPr>
        <w:spacing w:after="0"/>
        <w:rPr>
          <w:rFonts w:eastAsia="Calibri"/>
        </w:rPr>
      </w:pPr>
      <w:r>
        <w:rPr>
          <w:rFonts w:eastAsia="Calibri"/>
        </w:rPr>
        <w:t xml:space="preserve">      C. José Bertín Chávez Vargas                                                               C. Gustavo López Sandoval</w:t>
      </w:r>
    </w:p>
    <w:p w14:paraId="7E303D23" w14:textId="47077099" w:rsidR="00A043A4" w:rsidRDefault="00AD52D2" w:rsidP="00BF103A">
      <w:pPr>
        <w:spacing w:after="0"/>
        <w:rPr>
          <w:rFonts w:eastAsia="Calibri"/>
        </w:rPr>
      </w:pPr>
      <w:r>
        <w:rPr>
          <w:rFonts w:eastAsia="Calibri"/>
        </w:rPr>
        <w:t xml:space="preserve">                  Regidor Vocal                                                                                           Regidor Vocal</w:t>
      </w:r>
    </w:p>
    <w:p w14:paraId="03778357" w14:textId="77777777" w:rsidR="008C2161" w:rsidRPr="00774098" w:rsidRDefault="008C2161" w:rsidP="00BF103A">
      <w:pPr>
        <w:spacing w:after="0"/>
        <w:rPr>
          <w:rFonts w:eastAsia="Calibri"/>
        </w:rPr>
      </w:pPr>
    </w:p>
    <w:p w14:paraId="4DF1AC4C" w14:textId="751BD149" w:rsidR="00BF103A" w:rsidRPr="008C2161" w:rsidRDefault="00A043A4" w:rsidP="008C2161">
      <w:pPr>
        <w:jc w:val="both"/>
        <w:rPr>
          <w:rFonts w:eastAsia="Calibri"/>
          <w:b/>
          <w:bCs/>
          <w:sz w:val="18"/>
          <w:szCs w:val="18"/>
        </w:rPr>
      </w:pPr>
      <w:r w:rsidRPr="00774098">
        <w:rPr>
          <w:rFonts w:eastAsia="Calibri"/>
          <w:noProof/>
          <w:sz w:val="16"/>
          <w:szCs w:val="16"/>
        </w:rPr>
        <w:t xml:space="preserve">La presente hoja de firmas corresponde al acta de </w:t>
      </w:r>
      <w:r w:rsidRPr="00774098">
        <w:rPr>
          <w:rFonts w:eastAsia="Calibri"/>
          <w:b/>
          <w:bCs/>
          <w:sz w:val="18"/>
          <w:szCs w:val="18"/>
        </w:rPr>
        <w:t>SESION ORDINARIA 0</w:t>
      </w:r>
      <w:r>
        <w:rPr>
          <w:rFonts w:eastAsia="Calibri"/>
          <w:b/>
          <w:bCs/>
          <w:sz w:val="18"/>
          <w:szCs w:val="18"/>
        </w:rPr>
        <w:t>9</w:t>
      </w:r>
      <w:r w:rsidRPr="00774098">
        <w:rPr>
          <w:rFonts w:eastAsia="Calibri"/>
          <w:b/>
          <w:bCs/>
          <w:sz w:val="18"/>
          <w:szCs w:val="18"/>
        </w:rPr>
        <w:t xml:space="preserve"> DE LA COMISIÓN EDILICIA PERMANENTE DE </w:t>
      </w:r>
      <w:r>
        <w:rPr>
          <w:rFonts w:eastAsia="Calibri"/>
          <w:b/>
          <w:bCs/>
          <w:sz w:val="18"/>
          <w:szCs w:val="18"/>
        </w:rPr>
        <w:t>HACIENDA</w:t>
      </w:r>
      <w:r w:rsidRPr="00774098">
        <w:rPr>
          <w:rFonts w:eastAsia="Calibri"/>
          <w:b/>
          <w:bCs/>
          <w:sz w:val="18"/>
          <w:szCs w:val="18"/>
        </w:rPr>
        <w:t xml:space="preserve"> PÚBLICA</w:t>
      </w:r>
      <w:r>
        <w:rPr>
          <w:rFonts w:eastAsia="Calibri"/>
          <w:b/>
          <w:bCs/>
          <w:sz w:val="18"/>
          <w:szCs w:val="18"/>
        </w:rPr>
        <w:t xml:space="preserve"> Y</w:t>
      </w:r>
      <w:r w:rsidRPr="00774098">
        <w:rPr>
          <w:rFonts w:eastAsia="Calibri"/>
          <w:b/>
          <w:bCs/>
          <w:sz w:val="18"/>
          <w:szCs w:val="18"/>
        </w:rPr>
        <w:t xml:space="preserve"> </w:t>
      </w:r>
      <w:r>
        <w:rPr>
          <w:rFonts w:eastAsia="Calibri"/>
          <w:b/>
          <w:bCs/>
          <w:sz w:val="18"/>
          <w:szCs w:val="18"/>
        </w:rPr>
        <w:t>PATRIMONIO MUNICIPAL</w:t>
      </w:r>
      <w:r w:rsidRPr="00774098">
        <w:rPr>
          <w:rFonts w:eastAsia="Calibri"/>
          <w:b/>
          <w:bCs/>
          <w:sz w:val="18"/>
          <w:szCs w:val="18"/>
        </w:rPr>
        <w:t xml:space="preserve"> celebrada el día </w:t>
      </w:r>
      <w:r>
        <w:rPr>
          <w:rFonts w:eastAsia="Calibri"/>
          <w:b/>
          <w:bCs/>
          <w:sz w:val="18"/>
          <w:szCs w:val="18"/>
        </w:rPr>
        <w:t>16</w:t>
      </w:r>
      <w:r w:rsidRPr="00774098">
        <w:rPr>
          <w:rFonts w:eastAsia="Calibri"/>
          <w:b/>
          <w:bCs/>
          <w:sz w:val="18"/>
          <w:szCs w:val="18"/>
        </w:rPr>
        <w:t xml:space="preserve"> de </w:t>
      </w:r>
      <w:r>
        <w:rPr>
          <w:rFonts w:eastAsia="Calibri"/>
          <w:b/>
          <w:bCs/>
          <w:sz w:val="18"/>
          <w:szCs w:val="18"/>
        </w:rPr>
        <w:t>febrero</w:t>
      </w:r>
      <w:r w:rsidRPr="00774098">
        <w:rPr>
          <w:rFonts w:eastAsia="Calibri"/>
          <w:b/>
          <w:bCs/>
          <w:sz w:val="18"/>
          <w:szCs w:val="18"/>
        </w:rPr>
        <w:t xml:space="preserve"> del año 202</w:t>
      </w:r>
      <w:r>
        <w:rPr>
          <w:rFonts w:eastAsia="Calibri"/>
          <w:b/>
          <w:bCs/>
          <w:sz w:val="18"/>
          <w:szCs w:val="18"/>
        </w:rPr>
        <w:t>6</w:t>
      </w:r>
      <w:r w:rsidRPr="00774098">
        <w:rPr>
          <w:rFonts w:eastAsia="Calibri"/>
          <w:b/>
          <w:bCs/>
          <w:sz w:val="18"/>
          <w:szCs w:val="18"/>
        </w:rPr>
        <w:t>- - - - - - - - - - - - - - - - - - - - - - - - - - - - - - - - - -</w:t>
      </w:r>
      <w:r w:rsidR="00AD52D2">
        <w:rPr>
          <w:rFonts w:eastAsia="Calibri"/>
          <w:b/>
          <w:bCs/>
          <w:sz w:val="18"/>
          <w:szCs w:val="18"/>
        </w:rPr>
        <w:t xml:space="preserve"> </w:t>
      </w:r>
      <w:r w:rsidRPr="00774098">
        <w:rPr>
          <w:rFonts w:eastAsia="Calibri"/>
          <w:b/>
          <w:bCs/>
          <w:sz w:val="18"/>
          <w:szCs w:val="18"/>
        </w:rPr>
        <w:t xml:space="preserve">- - - - - - - - - - - - - - - - - - - - </w:t>
      </w:r>
      <w:r>
        <w:rPr>
          <w:rFonts w:eastAsia="Calibri"/>
          <w:b/>
          <w:bCs/>
          <w:sz w:val="18"/>
          <w:szCs w:val="18"/>
        </w:rPr>
        <w:t>- - - -</w:t>
      </w:r>
      <w:r w:rsidR="00AD52D2">
        <w:rPr>
          <w:rFonts w:eastAsia="Calibri"/>
          <w:b/>
          <w:bCs/>
          <w:sz w:val="18"/>
          <w:szCs w:val="18"/>
        </w:rPr>
        <w:t xml:space="preserve"> </w:t>
      </w:r>
      <w:r w:rsidR="00AD52D2" w:rsidRPr="00774098">
        <w:rPr>
          <w:rFonts w:eastAsia="Calibri"/>
          <w:b/>
          <w:bCs/>
          <w:sz w:val="18"/>
          <w:szCs w:val="18"/>
        </w:rPr>
        <w:t>- - - - - - - - - - - - - - - - - - - - - -</w:t>
      </w:r>
      <w:r>
        <w:rPr>
          <w:rFonts w:eastAsia="Calibri"/>
          <w:b/>
          <w:bCs/>
          <w:sz w:val="18"/>
          <w:szCs w:val="18"/>
        </w:rPr>
        <w:t xml:space="preserve"> - - </w:t>
      </w:r>
      <w:r w:rsidRPr="00774098">
        <w:rPr>
          <w:rFonts w:eastAsia="Calibri"/>
          <w:b/>
          <w:bCs/>
          <w:sz w:val="18"/>
          <w:szCs w:val="18"/>
        </w:rPr>
        <w:t>- - - - - - -</w:t>
      </w:r>
      <w:r w:rsidR="00BF103A">
        <w:rPr>
          <w:rFonts w:eastAsia="Calibri"/>
          <w:b/>
          <w:bCs/>
          <w:sz w:val="18"/>
          <w:szCs w:val="18"/>
        </w:rPr>
        <w:t xml:space="preserve"> - - - - -</w:t>
      </w:r>
      <w:r w:rsidRPr="00774098">
        <w:rPr>
          <w:rFonts w:eastAsia="Calibri"/>
          <w:b/>
          <w:bCs/>
          <w:sz w:val="18"/>
          <w:szCs w:val="18"/>
        </w:rPr>
        <w:t xml:space="preserve"> - Conste- - - - - - - - - - - - - - - - - - - - - - - - - - - - - - - - </w:t>
      </w:r>
      <w:r>
        <w:rPr>
          <w:rFonts w:eastAsia="Calibri"/>
          <w:b/>
          <w:bCs/>
          <w:sz w:val="18"/>
          <w:szCs w:val="18"/>
        </w:rPr>
        <w:t>- - - - - - - - - -</w:t>
      </w:r>
      <w:r w:rsidR="00AD52D2">
        <w:rPr>
          <w:rFonts w:eastAsia="Calibri"/>
          <w:b/>
          <w:bCs/>
          <w:sz w:val="18"/>
          <w:szCs w:val="18"/>
        </w:rPr>
        <w:t xml:space="preserve"> </w:t>
      </w:r>
      <w:r w:rsidR="00AD52D2" w:rsidRPr="00774098">
        <w:rPr>
          <w:rFonts w:eastAsia="Calibri"/>
          <w:b/>
          <w:bCs/>
          <w:sz w:val="18"/>
          <w:szCs w:val="18"/>
        </w:rPr>
        <w:t xml:space="preserve">- - - - - </w:t>
      </w:r>
    </w:p>
    <w:p w14:paraId="7DBF0D91" w14:textId="43786241" w:rsidR="00645496" w:rsidRPr="00BF103A" w:rsidRDefault="00BF103A" w:rsidP="00BF103A">
      <w:pPr>
        <w:rPr>
          <w:rFonts w:eastAsia="Calibri"/>
          <w:sz w:val="16"/>
          <w:szCs w:val="16"/>
        </w:rPr>
      </w:pPr>
      <w:r w:rsidRPr="00BF103A">
        <w:rPr>
          <w:rFonts w:eastAsia="Calibri"/>
          <w:sz w:val="16"/>
          <w:szCs w:val="16"/>
        </w:rPr>
        <w:t>MM/</w:t>
      </w:r>
      <w:proofErr w:type="spellStart"/>
      <w:r>
        <w:rPr>
          <w:rFonts w:eastAsia="Calibri"/>
          <w:sz w:val="16"/>
          <w:szCs w:val="16"/>
        </w:rPr>
        <w:t>mgpa</w:t>
      </w:r>
      <w:proofErr w:type="spellEnd"/>
      <w:r w:rsidR="001A3A00">
        <w:rPr>
          <w:rFonts w:eastAsia="Calibri"/>
          <w:sz w:val="16"/>
          <w:szCs w:val="16"/>
        </w:rPr>
        <w:t>.</w:t>
      </w:r>
    </w:p>
    <w:sectPr w:rsidR="00645496" w:rsidRPr="00BF103A" w:rsidSect="00F107C6">
      <w:headerReference w:type="default" r:id="rId11"/>
      <w:pgSz w:w="12240" w:h="15840"/>
      <w:pgMar w:top="1843" w:right="900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B0EB2" w14:textId="77777777" w:rsidR="00DF03B8" w:rsidRDefault="00DF03B8" w:rsidP="00356125">
      <w:pPr>
        <w:spacing w:after="0" w:line="240" w:lineRule="auto"/>
      </w:pPr>
      <w:r>
        <w:separator/>
      </w:r>
    </w:p>
  </w:endnote>
  <w:endnote w:type="continuationSeparator" w:id="0">
    <w:p w14:paraId="4F94E02C" w14:textId="77777777" w:rsidR="00DF03B8" w:rsidRDefault="00DF03B8" w:rsidP="00356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AA87D" w14:textId="77777777" w:rsidR="00DF03B8" w:rsidRDefault="00DF03B8" w:rsidP="00356125">
      <w:pPr>
        <w:spacing w:after="0" w:line="240" w:lineRule="auto"/>
      </w:pPr>
      <w:r>
        <w:separator/>
      </w:r>
    </w:p>
  </w:footnote>
  <w:footnote w:type="continuationSeparator" w:id="0">
    <w:p w14:paraId="54851CF8" w14:textId="77777777" w:rsidR="00DF03B8" w:rsidRDefault="00DF03B8" w:rsidP="00356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1FB38" w14:textId="6876E6F6" w:rsidR="00356125" w:rsidRDefault="00F107C6" w:rsidP="0006081F">
    <w:pPr>
      <w:pStyle w:val="Encabezado"/>
      <w:tabs>
        <w:tab w:val="clear" w:pos="4419"/>
        <w:tab w:val="clear" w:pos="8838"/>
        <w:tab w:val="left" w:pos="3156"/>
        <w:tab w:val="left" w:pos="6000"/>
      </w:tabs>
    </w:pPr>
    <w:sdt>
      <w:sdtPr>
        <w:id w:val="-518401029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07E8FF4C" wp14:editId="67BFE428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59257412" name="Rectá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6B392" w14:textId="77777777" w:rsidR="00F107C6" w:rsidRDefault="00F107C6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es-ES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7E8FF4C" id="Rectángulo 2" o:spid="_x0000_s1026" style="position:absolute;margin-left:6.1pt;margin-top:0;width:57.3pt;height:25.95pt;z-index:25166131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1096B392" w14:textId="77777777" w:rsidR="00F107C6" w:rsidRDefault="00F107C6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es-ES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56125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C4B40EB" wp14:editId="5A87862C">
          <wp:simplePos x="0" y="0"/>
          <wp:positionH relativeFrom="page">
            <wp:posOffset>-5184</wp:posOffset>
          </wp:positionH>
          <wp:positionV relativeFrom="paragraph">
            <wp:posOffset>-450708</wp:posOffset>
          </wp:positionV>
          <wp:extent cx="7773035" cy="10062210"/>
          <wp:effectExtent l="0" t="0" r="0" b="0"/>
          <wp:wrapNone/>
          <wp:docPr id="328121464" name="Imagen 3281214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0062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6081F">
      <w:tab/>
    </w:r>
    <w:r w:rsidR="0006081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9D439F"/>
    <w:multiLevelType w:val="hybridMultilevel"/>
    <w:tmpl w:val="E506CC76"/>
    <w:lvl w:ilvl="0" w:tplc="080A000F">
      <w:start w:val="1"/>
      <w:numFmt w:val="decimal"/>
      <w:lvlText w:val="%1."/>
      <w:lvlJc w:val="left"/>
      <w:pPr>
        <w:ind w:left="928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C66D48"/>
    <w:multiLevelType w:val="hybridMultilevel"/>
    <w:tmpl w:val="E92866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8240557">
    <w:abstractNumId w:val="0"/>
  </w:num>
  <w:num w:numId="2" w16cid:durableId="6863719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F75"/>
    <w:rsid w:val="00003ED9"/>
    <w:rsid w:val="00006A1E"/>
    <w:rsid w:val="0006081F"/>
    <w:rsid w:val="00086F38"/>
    <w:rsid w:val="000A2D4F"/>
    <w:rsid w:val="000B5707"/>
    <w:rsid w:val="000C493C"/>
    <w:rsid w:val="000C6DC5"/>
    <w:rsid w:val="000E0D4A"/>
    <w:rsid w:val="000E71A0"/>
    <w:rsid w:val="00112B68"/>
    <w:rsid w:val="00135871"/>
    <w:rsid w:val="0013636D"/>
    <w:rsid w:val="0018155D"/>
    <w:rsid w:val="00186929"/>
    <w:rsid w:val="001A16F3"/>
    <w:rsid w:val="001A3A00"/>
    <w:rsid w:val="001A51E1"/>
    <w:rsid w:val="001B344C"/>
    <w:rsid w:val="001F4DC6"/>
    <w:rsid w:val="00237DCC"/>
    <w:rsid w:val="00243C04"/>
    <w:rsid w:val="00252B83"/>
    <w:rsid w:val="002619BB"/>
    <w:rsid w:val="00261D05"/>
    <w:rsid w:val="00274585"/>
    <w:rsid w:val="002807C0"/>
    <w:rsid w:val="00287AAE"/>
    <w:rsid w:val="002B0943"/>
    <w:rsid w:val="0035191E"/>
    <w:rsid w:val="00353420"/>
    <w:rsid w:val="00356125"/>
    <w:rsid w:val="003877A5"/>
    <w:rsid w:val="00397C0E"/>
    <w:rsid w:val="003A3EF9"/>
    <w:rsid w:val="00456395"/>
    <w:rsid w:val="0053115F"/>
    <w:rsid w:val="005356F3"/>
    <w:rsid w:val="00537E22"/>
    <w:rsid w:val="0054475D"/>
    <w:rsid w:val="005E767D"/>
    <w:rsid w:val="00602FF2"/>
    <w:rsid w:val="00645496"/>
    <w:rsid w:val="00660CE6"/>
    <w:rsid w:val="006A2191"/>
    <w:rsid w:val="006B21F4"/>
    <w:rsid w:val="006C70CB"/>
    <w:rsid w:val="006E74B6"/>
    <w:rsid w:val="006F3355"/>
    <w:rsid w:val="007064F6"/>
    <w:rsid w:val="00714A38"/>
    <w:rsid w:val="007465E4"/>
    <w:rsid w:val="007922B6"/>
    <w:rsid w:val="00793D69"/>
    <w:rsid w:val="007D56F4"/>
    <w:rsid w:val="007E75F1"/>
    <w:rsid w:val="007E7B20"/>
    <w:rsid w:val="00833A81"/>
    <w:rsid w:val="00840980"/>
    <w:rsid w:val="008475F5"/>
    <w:rsid w:val="00883B33"/>
    <w:rsid w:val="008860E3"/>
    <w:rsid w:val="008C2161"/>
    <w:rsid w:val="008E4703"/>
    <w:rsid w:val="008E5885"/>
    <w:rsid w:val="00922D43"/>
    <w:rsid w:val="0092451B"/>
    <w:rsid w:val="00924E46"/>
    <w:rsid w:val="0094556F"/>
    <w:rsid w:val="00954A46"/>
    <w:rsid w:val="009874C1"/>
    <w:rsid w:val="009B5886"/>
    <w:rsid w:val="009D09A6"/>
    <w:rsid w:val="009F1F54"/>
    <w:rsid w:val="00A043A4"/>
    <w:rsid w:val="00A303F2"/>
    <w:rsid w:val="00A36857"/>
    <w:rsid w:val="00A40507"/>
    <w:rsid w:val="00A80196"/>
    <w:rsid w:val="00A8560F"/>
    <w:rsid w:val="00A941E8"/>
    <w:rsid w:val="00AA3F02"/>
    <w:rsid w:val="00AD52D2"/>
    <w:rsid w:val="00B11429"/>
    <w:rsid w:val="00B1195C"/>
    <w:rsid w:val="00B11AD0"/>
    <w:rsid w:val="00B27B79"/>
    <w:rsid w:val="00B4648B"/>
    <w:rsid w:val="00B46984"/>
    <w:rsid w:val="00B5073B"/>
    <w:rsid w:val="00BC2CAF"/>
    <w:rsid w:val="00BD63CE"/>
    <w:rsid w:val="00BF103A"/>
    <w:rsid w:val="00C566EB"/>
    <w:rsid w:val="00C73073"/>
    <w:rsid w:val="00CC1712"/>
    <w:rsid w:val="00CC67B6"/>
    <w:rsid w:val="00CD3383"/>
    <w:rsid w:val="00CF10F2"/>
    <w:rsid w:val="00CF1D27"/>
    <w:rsid w:val="00CF3BFD"/>
    <w:rsid w:val="00CF679E"/>
    <w:rsid w:val="00D12302"/>
    <w:rsid w:val="00D129ED"/>
    <w:rsid w:val="00D501BD"/>
    <w:rsid w:val="00D57C37"/>
    <w:rsid w:val="00D80175"/>
    <w:rsid w:val="00D93218"/>
    <w:rsid w:val="00DA486B"/>
    <w:rsid w:val="00DB4D7E"/>
    <w:rsid w:val="00DC0417"/>
    <w:rsid w:val="00DF03B8"/>
    <w:rsid w:val="00E21E64"/>
    <w:rsid w:val="00E30F8C"/>
    <w:rsid w:val="00E35D8E"/>
    <w:rsid w:val="00E57057"/>
    <w:rsid w:val="00E57F3C"/>
    <w:rsid w:val="00E70FC7"/>
    <w:rsid w:val="00EA7739"/>
    <w:rsid w:val="00F0232F"/>
    <w:rsid w:val="00F107C6"/>
    <w:rsid w:val="00F23F75"/>
    <w:rsid w:val="00F7240C"/>
    <w:rsid w:val="00FE0EC2"/>
    <w:rsid w:val="00FF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25C6D8"/>
  <w15:chartTrackingRefBased/>
  <w15:docId w15:val="{FCB54561-5460-45E8-A2E7-A0CABAF97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5F5"/>
  </w:style>
  <w:style w:type="paragraph" w:styleId="Ttulo1">
    <w:name w:val="heading 1"/>
    <w:basedOn w:val="Normal"/>
    <w:next w:val="Normal"/>
    <w:link w:val="Ttulo1Car"/>
    <w:uiPriority w:val="9"/>
    <w:qFormat/>
    <w:rsid w:val="00F23F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3F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3F7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3F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3F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3F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3F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3F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3F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3F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3F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3F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3F75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3F75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3F7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3F7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3F7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3F7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3F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3F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3F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3F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3F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3F7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3F7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3F75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3F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3F75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3F75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561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6125"/>
  </w:style>
  <w:style w:type="paragraph" w:styleId="Piedepgina">
    <w:name w:val="footer"/>
    <w:basedOn w:val="Normal"/>
    <w:link w:val="PiedepginaCar"/>
    <w:uiPriority w:val="99"/>
    <w:unhideWhenUsed/>
    <w:rsid w:val="003561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6125"/>
  </w:style>
  <w:style w:type="table" w:styleId="Tablaconcuadrcula">
    <w:name w:val="Table Grid"/>
    <w:basedOn w:val="Tablanormal"/>
    <w:uiPriority w:val="39"/>
    <w:rsid w:val="00356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A043A4"/>
    <w:pPr>
      <w:spacing w:after="0" w:line="240" w:lineRule="auto"/>
    </w:pPr>
    <w:rPr>
      <w:rFonts w:eastAsia="Calibr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840980"/>
    <w:pPr>
      <w:spacing w:after="0" w:line="240" w:lineRule="auto"/>
    </w:pPr>
    <w:rPr>
      <w:rFonts w:eastAsiaTheme="minorEastAsia"/>
      <w:kern w:val="0"/>
      <w:lang w:val="es-ES_tradnl" w:eastAsia="es-ES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40980"/>
    <w:rPr>
      <w:rFonts w:eastAsiaTheme="minorEastAsia"/>
      <w:kern w:val="0"/>
      <w:lang w:val="es-ES_tradnl" w:eastAsia="es-ES"/>
      <w14:ligatures w14:val="none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840980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5356F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19"/>
      <w:szCs w:val="19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356F3"/>
    <w:rPr>
      <w:rFonts w:ascii="Arial MT" w:eastAsia="Arial MT" w:hAnsi="Arial MT" w:cs="Arial MT"/>
      <w:kern w:val="0"/>
      <w:sz w:val="19"/>
      <w:szCs w:val="19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20</Pages>
  <Words>4684</Words>
  <Characters>25765</Characters>
  <Application>Microsoft Office Word</Application>
  <DocSecurity>0</DocSecurity>
  <Lines>214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Yahaira Elizabeth Flores Rosas</dc:creator>
  <cp:keywords/>
  <dc:description/>
  <cp:lastModifiedBy>Maria Gabriela Patiño Arreola</cp:lastModifiedBy>
  <cp:revision>22</cp:revision>
  <dcterms:created xsi:type="dcterms:W3CDTF">2026-05-19T15:50:00Z</dcterms:created>
  <dcterms:modified xsi:type="dcterms:W3CDTF">2026-05-28T20:41:00Z</dcterms:modified>
</cp:coreProperties>
</file>