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902" w:rsidRPr="006C3A1F" w:rsidRDefault="002A5902" w:rsidP="002A5902">
      <w:pPr>
        <w:spacing w:after="0"/>
        <w:contextualSpacing/>
        <w:jc w:val="right"/>
        <w:rPr>
          <w:rFonts w:ascii="Century Gothic" w:hAnsi="Century Gothic"/>
          <w:b/>
          <w:sz w:val="32"/>
          <w:szCs w:val="32"/>
        </w:rPr>
      </w:pPr>
      <w:r w:rsidRPr="006C3A1F">
        <w:rPr>
          <w:rFonts w:ascii="Century Gothic" w:hAnsi="Century Gothic" w:cs="Arial"/>
          <w:b/>
          <w:bCs/>
          <w:noProof/>
          <w:color w:val="000000"/>
          <w:sz w:val="32"/>
          <w:szCs w:val="32"/>
          <w:lang w:eastAsia="es-MX"/>
        </w:rPr>
        <w:drawing>
          <wp:anchor distT="0" distB="0" distL="114300" distR="114300" simplePos="0" relativeHeight="251659264" behindDoc="1" locked="0" layoutInCell="1" allowOverlap="1" wp14:anchorId="14D01134" wp14:editId="0D30A500">
            <wp:simplePos x="0" y="0"/>
            <wp:positionH relativeFrom="margin">
              <wp:posOffset>0</wp:posOffset>
            </wp:positionH>
            <wp:positionV relativeFrom="paragraph">
              <wp:posOffset>-245110</wp:posOffset>
            </wp:positionV>
            <wp:extent cx="2905763" cy="955040"/>
            <wp:effectExtent l="0" t="0" r="889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3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3A1F">
        <w:rPr>
          <w:rFonts w:ascii="Century Gothic" w:hAnsi="Century Gothic"/>
          <w:b/>
          <w:sz w:val="32"/>
          <w:szCs w:val="32"/>
        </w:rPr>
        <w:t xml:space="preserve">FERIA DE LA SALUD </w:t>
      </w:r>
    </w:p>
    <w:p w:rsidR="002A5902" w:rsidRDefault="002A5902" w:rsidP="002A5902">
      <w:pPr>
        <w:spacing w:after="0"/>
        <w:contextualSpacing/>
        <w:jc w:val="right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“</w:t>
      </w:r>
      <w:r w:rsidRPr="002A5902">
        <w:rPr>
          <w:rFonts w:ascii="Century Gothic" w:hAnsi="Century Gothic"/>
          <w:b/>
          <w:sz w:val="24"/>
          <w:szCs w:val="24"/>
        </w:rPr>
        <w:t>COLONIA CONSTITUYENTES</w:t>
      </w:r>
      <w:r>
        <w:rPr>
          <w:rFonts w:ascii="Century Gothic" w:hAnsi="Century Gothic"/>
          <w:b/>
          <w:sz w:val="24"/>
          <w:szCs w:val="24"/>
        </w:rPr>
        <w:t>”</w:t>
      </w:r>
    </w:p>
    <w:p w:rsidR="00B2542C" w:rsidRPr="002A5902" w:rsidRDefault="00B2542C" w:rsidP="002A5902">
      <w:pPr>
        <w:spacing w:after="0"/>
        <w:contextualSpacing/>
        <w:jc w:val="right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20 DE JUNIO DEL 2023</w:t>
      </w:r>
    </w:p>
    <w:p w:rsidR="002A5902" w:rsidRDefault="006C3A1F" w:rsidP="002A5902">
      <w:pPr>
        <w:spacing w:after="0"/>
        <w:contextualSpacing/>
        <w:jc w:val="right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0" locked="0" layoutInCell="1" allowOverlap="1" wp14:anchorId="2B35B05D" wp14:editId="45BBB62D">
            <wp:simplePos x="0" y="0"/>
            <wp:positionH relativeFrom="margin">
              <wp:posOffset>198120</wp:posOffset>
            </wp:positionH>
            <wp:positionV relativeFrom="paragraph">
              <wp:posOffset>153035</wp:posOffset>
            </wp:positionV>
            <wp:extent cx="2247885" cy="2725398"/>
            <wp:effectExtent l="0" t="0" r="63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885" cy="272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0" locked="0" layoutInCell="1" allowOverlap="1" wp14:anchorId="4D48C6BF" wp14:editId="7BFD6486">
            <wp:simplePos x="0" y="0"/>
            <wp:positionH relativeFrom="margin">
              <wp:posOffset>2615565</wp:posOffset>
            </wp:positionH>
            <wp:positionV relativeFrom="paragraph">
              <wp:posOffset>167640</wp:posOffset>
            </wp:positionV>
            <wp:extent cx="2903220" cy="2721769"/>
            <wp:effectExtent l="0" t="0" r="0" b="254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721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42C">
        <w:rPr>
          <w:noProof/>
          <w:lang w:eastAsia="es-MX"/>
        </w:rPr>
        <mc:AlternateContent>
          <mc:Choice Requires="wps">
            <w:drawing>
              <wp:inline distT="0" distB="0" distL="0" distR="0" wp14:anchorId="43067266" wp14:editId="695F877F">
                <wp:extent cx="304800" cy="304800"/>
                <wp:effectExtent l="0" t="0" r="0" b="0"/>
                <wp:docPr id="1" name="Rectángulo 1" descr="blob:https://web.whatsapp.com/be212251-0dd5-489e-9798-a467601ce76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196C5F" id="Rectángulo 1" o:spid="_x0000_s1026" alt="blob:https://web.whatsapp.com/be212251-0dd5-489e-9798-a467601ce76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nZZ4JuwCAAAE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2A5902" w:rsidRDefault="002A5902" w:rsidP="002A5902">
      <w:pPr>
        <w:spacing w:after="0"/>
        <w:jc w:val="right"/>
        <w:rPr>
          <w:rFonts w:ascii="Century Gothic" w:hAnsi="Century Gothic"/>
          <w:b/>
          <w:sz w:val="24"/>
          <w:szCs w:val="24"/>
        </w:rPr>
      </w:pPr>
    </w:p>
    <w:p w:rsidR="002A5902" w:rsidRDefault="002A5902" w:rsidP="002A5902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B2542C" w:rsidRDefault="00B2542C" w:rsidP="002A5902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B2542C" w:rsidRDefault="00B2542C" w:rsidP="002A5902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B2542C" w:rsidRDefault="00B2542C" w:rsidP="002A5902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B2542C" w:rsidRDefault="00B2542C" w:rsidP="002A5902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B2542C" w:rsidRDefault="00B2542C" w:rsidP="002A5902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B2542C" w:rsidRDefault="00B2542C" w:rsidP="002A5902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B2542C" w:rsidRDefault="00B2542C" w:rsidP="002A5902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B2542C" w:rsidRDefault="00965F26" w:rsidP="002A5902">
      <w:p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4AD4D2" wp14:editId="00D38783">
                <wp:simplePos x="0" y="0"/>
                <wp:positionH relativeFrom="column">
                  <wp:posOffset>3149950</wp:posOffset>
                </wp:positionH>
                <wp:positionV relativeFrom="paragraph">
                  <wp:posOffset>84435</wp:posOffset>
                </wp:positionV>
                <wp:extent cx="297144" cy="90846"/>
                <wp:effectExtent l="0" t="95250" r="8255" b="9969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04835">
                          <a:off x="0" y="0"/>
                          <a:ext cx="297144" cy="9084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83438" id="Rectángulo 7" o:spid="_x0000_s1026" style="position:absolute;margin-left:248.05pt;margin-top:6.65pt;width:23.4pt;height:7.15pt;rotation:-272538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" fillcolor="#f4b083 [1941]" stroked="f" strokeweight="1pt"/>
            </w:pict>
          </mc:Fallback>
        </mc:AlternateContent>
      </w:r>
    </w:p>
    <w:p w:rsidR="00B2542C" w:rsidRDefault="00B2542C" w:rsidP="002A5902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B2542C" w:rsidRDefault="00B2542C" w:rsidP="002A5902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B2542C" w:rsidRDefault="00B2542C" w:rsidP="002A5902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624B7B" w:rsidRDefault="00624B7B" w:rsidP="002A5902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624B7B" w:rsidRDefault="002A5902" w:rsidP="006C3A1F">
      <w:pPr>
        <w:pStyle w:val="Prrafodelista"/>
        <w:numPr>
          <w:ilvl w:val="0"/>
          <w:numId w:val="1"/>
        </w:numPr>
        <w:spacing w:after="0"/>
        <w:jc w:val="both"/>
        <w:rPr>
          <w:rFonts w:ascii="Century Gothic" w:hAnsi="Century Gothic"/>
          <w:sz w:val="24"/>
          <w:szCs w:val="24"/>
        </w:rPr>
      </w:pPr>
      <w:r w:rsidRPr="006C3A1F">
        <w:rPr>
          <w:rFonts w:ascii="Century Gothic" w:hAnsi="Century Gothic"/>
          <w:sz w:val="24"/>
          <w:szCs w:val="24"/>
        </w:rPr>
        <w:t>Salud Municipal en coordinación con el DIF Municipal de Zapotlán el Gra</w:t>
      </w:r>
      <w:r w:rsidR="00624B7B" w:rsidRPr="006C3A1F">
        <w:rPr>
          <w:rFonts w:ascii="Century Gothic" w:hAnsi="Century Gothic"/>
          <w:sz w:val="24"/>
          <w:szCs w:val="24"/>
        </w:rPr>
        <w:t xml:space="preserve">nde, llevaron </w:t>
      </w:r>
      <w:r w:rsidR="00B44466">
        <w:rPr>
          <w:rFonts w:ascii="Century Gothic" w:hAnsi="Century Gothic"/>
          <w:sz w:val="24"/>
          <w:szCs w:val="24"/>
        </w:rPr>
        <w:t>a cabo la Feria de la Salud a l</w:t>
      </w:r>
      <w:r w:rsidRPr="006C3A1F">
        <w:rPr>
          <w:rFonts w:ascii="Century Gothic" w:hAnsi="Century Gothic"/>
          <w:sz w:val="24"/>
          <w:szCs w:val="24"/>
        </w:rPr>
        <w:t>os habitantes de la colonia Constituyentes</w:t>
      </w:r>
      <w:r w:rsidR="00624B7B" w:rsidRPr="006C3A1F">
        <w:rPr>
          <w:rFonts w:ascii="Century Gothic" w:hAnsi="Century Gothic"/>
          <w:sz w:val="24"/>
          <w:szCs w:val="24"/>
        </w:rPr>
        <w:t xml:space="preserve"> con servicios de consultas médicas, dentales, oftalmología y psicología.</w:t>
      </w:r>
    </w:p>
    <w:p w:rsidR="005B216E" w:rsidRDefault="005B216E" w:rsidP="005B216E">
      <w:pPr>
        <w:pStyle w:val="Prrafodelista"/>
        <w:spacing w:after="0"/>
        <w:jc w:val="both"/>
        <w:rPr>
          <w:rFonts w:ascii="Century Gothic" w:hAnsi="Century Gothic"/>
          <w:sz w:val="24"/>
          <w:szCs w:val="24"/>
        </w:rPr>
      </w:pPr>
    </w:p>
    <w:p w:rsidR="00B44466" w:rsidRDefault="00B44466" w:rsidP="006C3A1F">
      <w:pPr>
        <w:pStyle w:val="Prrafodelista"/>
        <w:numPr>
          <w:ilvl w:val="0"/>
          <w:numId w:val="1"/>
        </w:num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Se instaló un módulo de que brinda información para prev</w:t>
      </w:r>
      <w:r w:rsidR="00D95076">
        <w:rPr>
          <w:rFonts w:ascii="Century Gothic" w:hAnsi="Century Gothic"/>
          <w:sz w:val="24"/>
          <w:szCs w:val="24"/>
        </w:rPr>
        <w:t>enir los embarazos no planeados por parte de DIF Municipal.</w:t>
      </w:r>
    </w:p>
    <w:p w:rsidR="005B216E" w:rsidRDefault="005B216E" w:rsidP="005B216E">
      <w:pPr>
        <w:pStyle w:val="Prrafodelista"/>
        <w:spacing w:after="0"/>
        <w:jc w:val="both"/>
        <w:rPr>
          <w:rFonts w:ascii="Century Gothic" w:hAnsi="Century Gothic"/>
          <w:sz w:val="24"/>
          <w:szCs w:val="24"/>
        </w:rPr>
      </w:pPr>
    </w:p>
    <w:p w:rsidR="00B44466" w:rsidRPr="006C3A1F" w:rsidRDefault="00B44466" w:rsidP="006C3A1F">
      <w:pPr>
        <w:pStyle w:val="Prrafodelista"/>
        <w:numPr>
          <w:ilvl w:val="0"/>
          <w:numId w:val="1"/>
        </w:num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COMUSIDA Zapotlán ofreció servicios</w:t>
      </w:r>
      <w:r w:rsidR="005B216E">
        <w:rPr>
          <w:rFonts w:ascii="Century Gothic" w:hAnsi="Century Gothic"/>
          <w:sz w:val="24"/>
          <w:szCs w:val="24"/>
        </w:rPr>
        <w:t xml:space="preserve"> de</w:t>
      </w:r>
      <w:r>
        <w:rPr>
          <w:rFonts w:ascii="Century Gothic" w:hAnsi="Century Gothic"/>
          <w:sz w:val="24"/>
          <w:szCs w:val="24"/>
        </w:rPr>
        <w:t xml:space="preserve"> pruebas rápidas</w:t>
      </w:r>
      <w:r w:rsidR="005B216E">
        <w:rPr>
          <w:rFonts w:ascii="Century Gothic" w:hAnsi="Century Gothic"/>
          <w:sz w:val="24"/>
          <w:szCs w:val="24"/>
        </w:rPr>
        <w:t xml:space="preserve"> de VIH, Sífilis y Hepatitis C, además de obsequiar preservativos masculinos y femeninos.</w:t>
      </w:r>
      <w:bookmarkStart w:id="0" w:name="_GoBack"/>
      <w:bookmarkEnd w:id="0"/>
    </w:p>
    <w:p w:rsidR="00624B7B" w:rsidRDefault="00624B7B" w:rsidP="002A5902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2A5902" w:rsidRPr="00444FCE" w:rsidRDefault="00624B7B" w:rsidP="00444FCE">
      <w:pPr>
        <w:pStyle w:val="Prrafodelista"/>
        <w:numPr>
          <w:ilvl w:val="0"/>
          <w:numId w:val="1"/>
        </w:numPr>
        <w:spacing w:after="0"/>
        <w:jc w:val="both"/>
        <w:rPr>
          <w:rFonts w:ascii="Century Gothic" w:hAnsi="Century Gothic"/>
          <w:sz w:val="24"/>
          <w:szCs w:val="24"/>
        </w:rPr>
      </w:pPr>
      <w:r w:rsidRPr="00444FCE">
        <w:rPr>
          <w:rFonts w:ascii="Century Gothic" w:hAnsi="Century Gothic"/>
          <w:sz w:val="24"/>
          <w:szCs w:val="24"/>
        </w:rPr>
        <w:t>Por parte del personal de enfermería adscrito a</w:t>
      </w:r>
      <w:r w:rsidR="00C556D1" w:rsidRPr="00444FCE">
        <w:rPr>
          <w:rFonts w:ascii="Century Gothic" w:hAnsi="Century Gothic"/>
          <w:sz w:val="24"/>
          <w:szCs w:val="24"/>
        </w:rPr>
        <w:t xml:space="preserve"> la Jefatura de Salud</w:t>
      </w:r>
      <w:r w:rsidRPr="00444FCE">
        <w:rPr>
          <w:rFonts w:ascii="Century Gothic" w:hAnsi="Century Gothic"/>
          <w:sz w:val="24"/>
          <w:szCs w:val="24"/>
        </w:rPr>
        <w:t xml:space="preserve"> Municipal, se aten</w:t>
      </w:r>
      <w:r w:rsidR="009B0217" w:rsidRPr="00444FCE">
        <w:rPr>
          <w:rFonts w:ascii="Century Gothic" w:hAnsi="Century Gothic"/>
          <w:sz w:val="24"/>
          <w:szCs w:val="24"/>
        </w:rPr>
        <w:t xml:space="preserve">dieron </w:t>
      </w:r>
      <w:r w:rsidRPr="00444FCE">
        <w:rPr>
          <w:rFonts w:ascii="Century Gothic" w:hAnsi="Century Gothic"/>
          <w:sz w:val="24"/>
          <w:szCs w:val="24"/>
        </w:rPr>
        <w:t xml:space="preserve">a 70 personas, a </w:t>
      </w:r>
      <w:r w:rsidR="00C556D1" w:rsidRPr="00444FCE">
        <w:rPr>
          <w:rFonts w:ascii="Century Gothic" w:hAnsi="Century Gothic"/>
          <w:sz w:val="24"/>
          <w:szCs w:val="24"/>
        </w:rPr>
        <w:t>quienes se</w:t>
      </w:r>
      <w:r w:rsidRPr="00444FCE">
        <w:rPr>
          <w:rFonts w:ascii="Century Gothic" w:hAnsi="Century Gothic"/>
          <w:sz w:val="24"/>
          <w:szCs w:val="24"/>
        </w:rPr>
        <w:t xml:space="preserve"> les realizó la toma de presión arterial y glucosa. </w:t>
      </w:r>
    </w:p>
    <w:p w:rsidR="00EA0EE6" w:rsidRDefault="00EA0EE6" w:rsidP="002A5902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EA0EE6" w:rsidRDefault="00EA0EE6" w:rsidP="00EA0EE6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EA0EE6">
        <w:rPr>
          <w:rFonts w:ascii="Century Gothic" w:hAnsi="Century Gothic"/>
          <w:b/>
          <w:sz w:val="24"/>
          <w:szCs w:val="24"/>
        </w:rPr>
        <w:t>ATENTAMENTE</w:t>
      </w:r>
    </w:p>
    <w:p w:rsidR="00EA0EE6" w:rsidRDefault="00EA0EE6" w:rsidP="00EA0EE6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Cd. Guzmán </w:t>
      </w:r>
      <w:proofErr w:type="spellStart"/>
      <w:r>
        <w:rPr>
          <w:rFonts w:ascii="Century Gothic" w:hAnsi="Century Gothic"/>
          <w:b/>
          <w:sz w:val="24"/>
          <w:szCs w:val="24"/>
        </w:rPr>
        <w:t>Mpio</w:t>
      </w:r>
      <w:proofErr w:type="spellEnd"/>
      <w:r>
        <w:rPr>
          <w:rFonts w:ascii="Century Gothic" w:hAnsi="Century Gothic"/>
          <w:b/>
          <w:sz w:val="24"/>
          <w:szCs w:val="24"/>
        </w:rPr>
        <w:t>. De Zapotlán el Grande Jalisco. Junio 26 del 2023</w:t>
      </w:r>
    </w:p>
    <w:p w:rsidR="00EA0EE6" w:rsidRDefault="00EA0EE6" w:rsidP="00EA0EE6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:rsidR="00EA0EE6" w:rsidRPr="00EA0EE6" w:rsidRDefault="00EA0EE6" w:rsidP="00EA0EE6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:rsidR="00EA0EE6" w:rsidRPr="00EA0EE6" w:rsidRDefault="00EA0EE6" w:rsidP="00EA0EE6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EA0EE6">
        <w:rPr>
          <w:rFonts w:ascii="Century Gothic" w:hAnsi="Century Gothic"/>
          <w:b/>
          <w:sz w:val="24"/>
          <w:szCs w:val="24"/>
        </w:rPr>
        <w:t>DRA. MARIANA CELESTE LÓPEZ MÉNDEZ</w:t>
      </w:r>
    </w:p>
    <w:p w:rsidR="00B2542C" w:rsidRPr="00EA0EE6" w:rsidRDefault="00EA0EE6" w:rsidP="00EA0EE6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EA0EE6">
        <w:rPr>
          <w:rFonts w:ascii="Century Gothic" w:hAnsi="Century Gothic"/>
          <w:b/>
          <w:sz w:val="24"/>
          <w:szCs w:val="24"/>
        </w:rPr>
        <w:t>JEFA DE SALUD MUNICIPAL</w:t>
      </w:r>
    </w:p>
    <w:sectPr w:rsidR="00B2542C" w:rsidRPr="00EA0EE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953D26"/>
    <w:multiLevelType w:val="hybridMultilevel"/>
    <w:tmpl w:val="95F2E4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902"/>
    <w:rsid w:val="0004429E"/>
    <w:rsid w:val="0017125B"/>
    <w:rsid w:val="002A5902"/>
    <w:rsid w:val="00444FCE"/>
    <w:rsid w:val="005B216E"/>
    <w:rsid w:val="00624B7B"/>
    <w:rsid w:val="006821FE"/>
    <w:rsid w:val="006C3A1F"/>
    <w:rsid w:val="0079448D"/>
    <w:rsid w:val="007F1445"/>
    <w:rsid w:val="00965F26"/>
    <w:rsid w:val="009B0217"/>
    <w:rsid w:val="009D3F68"/>
    <w:rsid w:val="00B2542C"/>
    <w:rsid w:val="00B44466"/>
    <w:rsid w:val="00C556D1"/>
    <w:rsid w:val="00D95076"/>
    <w:rsid w:val="00EA0EE6"/>
    <w:rsid w:val="00EE0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E3F6C"/>
  <w15:chartTrackingRefBased/>
  <w15:docId w15:val="{166ABAF2-C052-4D97-BDDD-928018F44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C3A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137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Ma. Angélica Romero Vargas</dc:creator>
  <cp:keywords/>
  <dc:description/>
  <cp:lastModifiedBy>Ma. Angélica Romero Vargas</cp:lastModifiedBy>
  <cp:revision>16</cp:revision>
  <dcterms:created xsi:type="dcterms:W3CDTF">2023-06-26T19:51:00Z</dcterms:created>
  <dcterms:modified xsi:type="dcterms:W3CDTF">2023-06-28T03:04:00Z</dcterms:modified>
</cp:coreProperties>
</file>