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FC15" w14:textId="77777777" w:rsidR="002F1981" w:rsidRDefault="002F1981" w:rsidP="00082A70">
      <w:pPr>
        <w:pStyle w:val="Ttulo1"/>
        <w:spacing w:line="360" w:lineRule="auto"/>
        <w:ind w:left="478" w:right="0"/>
        <w:jc w:val="left"/>
        <w:rPr>
          <w:sz w:val="26"/>
          <w:szCs w:val="26"/>
        </w:rPr>
      </w:pPr>
    </w:p>
    <w:p w14:paraId="5B9C16C9" w14:textId="10F4C56F" w:rsidR="001D0E09" w:rsidRPr="00082A70" w:rsidRDefault="001D0E09" w:rsidP="00DE3286">
      <w:pPr>
        <w:pStyle w:val="Ttulo1"/>
        <w:spacing w:line="276" w:lineRule="auto"/>
        <w:ind w:left="478" w:right="0"/>
        <w:jc w:val="left"/>
        <w:rPr>
          <w:sz w:val="26"/>
          <w:szCs w:val="26"/>
        </w:rPr>
      </w:pPr>
      <w:r w:rsidRPr="00082A70">
        <w:rPr>
          <w:sz w:val="26"/>
          <w:szCs w:val="26"/>
        </w:rPr>
        <w:t>HONORABLE AYUNTAMIENTO CONSTITUCIONAL</w:t>
      </w:r>
    </w:p>
    <w:p w14:paraId="0E23039A" w14:textId="77777777" w:rsidR="001D0E09" w:rsidRPr="00082A70" w:rsidRDefault="001D0E09" w:rsidP="00DE3286">
      <w:pPr>
        <w:pStyle w:val="Ttulo1"/>
        <w:spacing w:line="276" w:lineRule="auto"/>
        <w:ind w:left="478" w:right="0"/>
        <w:jc w:val="left"/>
        <w:rPr>
          <w:sz w:val="26"/>
          <w:szCs w:val="26"/>
        </w:rPr>
      </w:pPr>
      <w:r w:rsidRPr="00082A70">
        <w:rPr>
          <w:sz w:val="26"/>
          <w:szCs w:val="26"/>
        </w:rPr>
        <w:t>DE ZAPOTLÁN EL GRANDE, JALISCO</w:t>
      </w:r>
    </w:p>
    <w:p w14:paraId="7E9F58AF" w14:textId="4C308F8B" w:rsidR="00A83275" w:rsidRDefault="008C04F0" w:rsidP="00DE3286">
      <w:pPr>
        <w:pStyle w:val="Ttulo1"/>
        <w:spacing w:line="276" w:lineRule="auto"/>
        <w:ind w:left="478" w:right="0"/>
        <w:jc w:val="left"/>
        <w:rPr>
          <w:sz w:val="26"/>
          <w:szCs w:val="26"/>
        </w:rPr>
      </w:pPr>
      <w:r w:rsidRPr="00082A70">
        <w:rPr>
          <w:sz w:val="26"/>
          <w:szCs w:val="26"/>
        </w:rPr>
        <w:t>PRESENTE</w:t>
      </w:r>
    </w:p>
    <w:p w14:paraId="5B4F6F6B" w14:textId="77777777" w:rsidR="00961388" w:rsidRPr="00A83275" w:rsidRDefault="00961388" w:rsidP="00DE3286">
      <w:pPr>
        <w:pStyle w:val="Ttulo1"/>
        <w:spacing w:line="276" w:lineRule="auto"/>
        <w:ind w:left="478" w:right="0"/>
        <w:jc w:val="left"/>
        <w:rPr>
          <w:sz w:val="26"/>
          <w:szCs w:val="26"/>
        </w:rPr>
      </w:pPr>
    </w:p>
    <w:p w14:paraId="6771C28B" w14:textId="45A2318E" w:rsidR="00961388" w:rsidRDefault="008C04F0" w:rsidP="00BC179C">
      <w:pPr>
        <w:tabs>
          <w:tab w:val="left" w:pos="8217"/>
        </w:tabs>
        <w:spacing w:after="240"/>
        <w:ind w:left="478" w:right="792"/>
        <w:jc w:val="both"/>
        <w:rPr>
          <w:rFonts w:ascii="Arial" w:hAnsi="Arial" w:cs="Arial"/>
          <w:bCs/>
          <w:sz w:val="24"/>
          <w:szCs w:val="24"/>
        </w:rPr>
      </w:pPr>
      <w:r w:rsidRPr="005E7A5E">
        <w:rPr>
          <w:rFonts w:ascii="Arial" w:hAnsi="Arial" w:cs="Arial"/>
          <w:sz w:val="24"/>
          <w:szCs w:val="24"/>
        </w:rPr>
        <w:t>Quien</w:t>
      </w:r>
      <w:r w:rsidRPr="005E7A5E">
        <w:rPr>
          <w:rFonts w:ascii="Arial" w:hAnsi="Arial" w:cs="Arial"/>
          <w:spacing w:val="39"/>
          <w:sz w:val="24"/>
          <w:szCs w:val="24"/>
        </w:rPr>
        <w:t xml:space="preserve"> </w:t>
      </w:r>
      <w:r w:rsidRPr="005E7A5E">
        <w:rPr>
          <w:rFonts w:ascii="Arial" w:hAnsi="Arial" w:cs="Arial"/>
          <w:sz w:val="24"/>
          <w:szCs w:val="24"/>
        </w:rPr>
        <w:t>motiva</w:t>
      </w:r>
      <w:r w:rsidRPr="005E7A5E">
        <w:rPr>
          <w:rFonts w:ascii="Arial" w:hAnsi="Arial" w:cs="Arial"/>
          <w:spacing w:val="41"/>
          <w:sz w:val="24"/>
          <w:szCs w:val="24"/>
        </w:rPr>
        <w:t xml:space="preserve"> </w:t>
      </w:r>
      <w:r w:rsidRPr="005E7A5E">
        <w:rPr>
          <w:rFonts w:ascii="Arial" w:hAnsi="Arial" w:cs="Arial"/>
          <w:sz w:val="24"/>
          <w:szCs w:val="24"/>
        </w:rPr>
        <w:t>y</w:t>
      </w:r>
      <w:r w:rsidRPr="005E7A5E">
        <w:rPr>
          <w:rFonts w:ascii="Arial" w:hAnsi="Arial" w:cs="Arial"/>
          <w:spacing w:val="38"/>
          <w:sz w:val="24"/>
          <w:szCs w:val="24"/>
        </w:rPr>
        <w:t xml:space="preserve"> </w:t>
      </w:r>
      <w:r w:rsidRPr="005E7A5E">
        <w:rPr>
          <w:rFonts w:ascii="Arial" w:hAnsi="Arial" w:cs="Arial"/>
          <w:sz w:val="24"/>
          <w:szCs w:val="24"/>
        </w:rPr>
        <w:t>suscribe</w:t>
      </w:r>
      <w:r w:rsidRPr="005E7A5E">
        <w:rPr>
          <w:rFonts w:ascii="Arial" w:hAnsi="Arial" w:cs="Arial"/>
          <w:spacing w:val="44"/>
          <w:sz w:val="24"/>
          <w:szCs w:val="24"/>
        </w:rPr>
        <w:t xml:space="preserve"> </w:t>
      </w:r>
      <w:r w:rsidRPr="005E7A5E">
        <w:rPr>
          <w:rFonts w:ascii="Arial" w:hAnsi="Arial" w:cs="Arial"/>
          <w:b/>
          <w:sz w:val="24"/>
          <w:szCs w:val="24"/>
        </w:rPr>
        <w:t>MTRA.</w:t>
      </w:r>
      <w:r w:rsidRPr="005E7A5E">
        <w:rPr>
          <w:rFonts w:ascii="Arial" w:hAnsi="Arial" w:cs="Arial"/>
          <w:b/>
          <w:spacing w:val="43"/>
          <w:sz w:val="24"/>
          <w:szCs w:val="24"/>
        </w:rPr>
        <w:t xml:space="preserve"> </w:t>
      </w:r>
      <w:r w:rsidRPr="005E7A5E">
        <w:rPr>
          <w:rFonts w:ascii="Arial" w:hAnsi="Arial" w:cs="Arial"/>
          <w:b/>
          <w:sz w:val="24"/>
          <w:szCs w:val="24"/>
        </w:rPr>
        <w:t>MARISOL</w:t>
      </w:r>
      <w:r w:rsidRPr="005E7A5E">
        <w:rPr>
          <w:rFonts w:ascii="Arial" w:hAnsi="Arial" w:cs="Arial"/>
          <w:b/>
          <w:spacing w:val="39"/>
          <w:sz w:val="24"/>
          <w:szCs w:val="24"/>
        </w:rPr>
        <w:t xml:space="preserve"> </w:t>
      </w:r>
      <w:r w:rsidRPr="005E7A5E">
        <w:rPr>
          <w:rFonts w:ascii="Arial" w:hAnsi="Arial" w:cs="Arial"/>
          <w:b/>
          <w:sz w:val="24"/>
          <w:szCs w:val="24"/>
        </w:rPr>
        <w:t>MENDOZA</w:t>
      </w:r>
      <w:r w:rsidRPr="005E7A5E">
        <w:rPr>
          <w:rFonts w:ascii="Arial" w:hAnsi="Arial" w:cs="Arial"/>
          <w:b/>
          <w:spacing w:val="36"/>
          <w:sz w:val="24"/>
          <w:szCs w:val="24"/>
        </w:rPr>
        <w:t xml:space="preserve"> </w:t>
      </w:r>
      <w:r w:rsidRPr="005E7A5E">
        <w:rPr>
          <w:rFonts w:ascii="Arial" w:hAnsi="Arial" w:cs="Arial"/>
          <w:b/>
          <w:sz w:val="24"/>
          <w:szCs w:val="24"/>
        </w:rPr>
        <w:t>PINTO,</w:t>
      </w:r>
      <w:r w:rsidR="009C2578" w:rsidRPr="005E7A5E">
        <w:rPr>
          <w:rFonts w:ascii="Arial" w:hAnsi="Arial" w:cs="Arial"/>
          <w:b/>
          <w:sz w:val="24"/>
          <w:szCs w:val="24"/>
        </w:rPr>
        <w:t xml:space="preserve"> </w:t>
      </w:r>
      <w:r w:rsidRPr="005E7A5E">
        <w:rPr>
          <w:rFonts w:ascii="Arial" w:hAnsi="Arial" w:cs="Arial"/>
          <w:sz w:val="24"/>
          <w:szCs w:val="24"/>
        </w:rPr>
        <w:t>en</w:t>
      </w:r>
      <w:r w:rsidR="009C2578" w:rsidRPr="005E7A5E">
        <w:rPr>
          <w:rFonts w:ascii="Arial" w:hAnsi="Arial" w:cs="Arial"/>
          <w:sz w:val="24"/>
          <w:szCs w:val="24"/>
        </w:rPr>
        <w:t xml:space="preserve"> mi </w:t>
      </w:r>
      <w:r w:rsidRPr="005E7A5E">
        <w:rPr>
          <w:rFonts w:ascii="Arial" w:hAnsi="Arial" w:cs="Arial"/>
          <w:sz w:val="24"/>
          <w:szCs w:val="24"/>
        </w:rPr>
        <w:t>carácter</w:t>
      </w:r>
      <w:r w:rsidRPr="005E7A5E">
        <w:rPr>
          <w:rFonts w:ascii="Arial" w:hAnsi="Arial" w:cs="Arial"/>
          <w:spacing w:val="1"/>
          <w:sz w:val="24"/>
          <w:szCs w:val="24"/>
        </w:rPr>
        <w:t xml:space="preserve"> </w:t>
      </w:r>
      <w:r w:rsidRPr="005E7A5E">
        <w:rPr>
          <w:rFonts w:ascii="Arial" w:hAnsi="Arial" w:cs="Arial"/>
          <w:sz w:val="24"/>
          <w:szCs w:val="24"/>
        </w:rPr>
        <w:t>de</w:t>
      </w:r>
      <w:r w:rsidR="009C2578" w:rsidRPr="005E7A5E">
        <w:rPr>
          <w:rFonts w:ascii="Arial" w:hAnsi="Arial" w:cs="Arial"/>
          <w:sz w:val="24"/>
          <w:szCs w:val="24"/>
        </w:rPr>
        <w:t xml:space="preserve"> </w:t>
      </w:r>
      <w:r w:rsidRPr="005E7A5E">
        <w:rPr>
          <w:rFonts w:ascii="Arial" w:hAnsi="Arial" w:cs="Arial"/>
          <w:sz w:val="24"/>
          <w:szCs w:val="24"/>
        </w:rPr>
        <w:t>Regidora</w:t>
      </w:r>
      <w:r w:rsidR="009C2578" w:rsidRPr="005E7A5E">
        <w:rPr>
          <w:rFonts w:ascii="Arial" w:hAnsi="Arial" w:cs="Arial"/>
          <w:sz w:val="24"/>
          <w:szCs w:val="24"/>
        </w:rPr>
        <w:t xml:space="preserve"> presidenta </w:t>
      </w:r>
      <w:r w:rsidRPr="005E7A5E">
        <w:rPr>
          <w:rFonts w:ascii="Arial" w:hAnsi="Arial" w:cs="Arial"/>
          <w:sz w:val="24"/>
          <w:szCs w:val="24"/>
        </w:rPr>
        <w:t>de</w:t>
      </w:r>
      <w:r w:rsidRPr="005E7A5E">
        <w:rPr>
          <w:rFonts w:ascii="Arial" w:hAnsi="Arial" w:cs="Arial"/>
          <w:spacing w:val="1"/>
          <w:sz w:val="24"/>
          <w:szCs w:val="24"/>
        </w:rPr>
        <w:t xml:space="preserve"> </w:t>
      </w:r>
      <w:r w:rsidRPr="005E7A5E">
        <w:rPr>
          <w:rFonts w:ascii="Arial" w:hAnsi="Arial" w:cs="Arial"/>
          <w:sz w:val="24"/>
          <w:szCs w:val="24"/>
        </w:rPr>
        <w:t>la</w:t>
      </w:r>
      <w:r w:rsidRPr="005E7A5E">
        <w:rPr>
          <w:rFonts w:ascii="Arial" w:hAnsi="Arial" w:cs="Arial"/>
          <w:spacing w:val="1"/>
          <w:sz w:val="24"/>
          <w:szCs w:val="24"/>
        </w:rPr>
        <w:t xml:space="preserve"> </w:t>
      </w:r>
      <w:r w:rsidRPr="005E7A5E">
        <w:rPr>
          <w:rFonts w:ascii="Arial" w:hAnsi="Arial" w:cs="Arial"/>
          <w:sz w:val="24"/>
          <w:szCs w:val="24"/>
        </w:rPr>
        <w:t>Comisión</w:t>
      </w:r>
      <w:r w:rsidRPr="005E7A5E">
        <w:rPr>
          <w:rFonts w:ascii="Arial" w:hAnsi="Arial" w:cs="Arial"/>
          <w:spacing w:val="1"/>
          <w:sz w:val="24"/>
          <w:szCs w:val="24"/>
        </w:rPr>
        <w:t xml:space="preserve"> </w:t>
      </w:r>
      <w:r w:rsidRPr="005E7A5E">
        <w:rPr>
          <w:rFonts w:ascii="Arial" w:hAnsi="Arial" w:cs="Arial"/>
          <w:sz w:val="24"/>
          <w:szCs w:val="24"/>
        </w:rPr>
        <w:t>Edilicia</w:t>
      </w:r>
      <w:r w:rsidRPr="005E7A5E">
        <w:rPr>
          <w:rFonts w:ascii="Arial" w:hAnsi="Arial" w:cs="Arial"/>
          <w:spacing w:val="1"/>
          <w:sz w:val="24"/>
          <w:szCs w:val="24"/>
        </w:rPr>
        <w:t xml:space="preserve"> </w:t>
      </w:r>
      <w:r w:rsidRPr="005E7A5E">
        <w:rPr>
          <w:rFonts w:ascii="Arial" w:hAnsi="Arial" w:cs="Arial"/>
          <w:sz w:val="24"/>
          <w:szCs w:val="24"/>
        </w:rPr>
        <w:t>Permanente</w:t>
      </w:r>
      <w:r w:rsidRPr="005E7A5E">
        <w:rPr>
          <w:rFonts w:ascii="Arial" w:hAnsi="Arial" w:cs="Arial"/>
          <w:spacing w:val="1"/>
          <w:sz w:val="24"/>
          <w:szCs w:val="24"/>
        </w:rPr>
        <w:t xml:space="preserve"> </w:t>
      </w:r>
      <w:r w:rsidRPr="005E7A5E">
        <w:rPr>
          <w:rFonts w:ascii="Arial" w:hAnsi="Arial" w:cs="Arial"/>
          <w:sz w:val="24"/>
          <w:szCs w:val="24"/>
        </w:rPr>
        <w:t>de</w:t>
      </w:r>
      <w:r w:rsidRPr="005E7A5E">
        <w:rPr>
          <w:rFonts w:ascii="Arial" w:hAnsi="Arial" w:cs="Arial"/>
          <w:spacing w:val="-64"/>
          <w:sz w:val="24"/>
          <w:szCs w:val="24"/>
        </w:rPr>
        <w:t xml:space="preserve"> </w:t>
      </w:r>
      <w:r w:rsidR="009C2578" w:rsidRPr="005E7A5E">
        <w:rPr>
          <w:rFonts w:ascii="Arial" w:hAnsi="Arial" w:cs="Arial"/>
          <w:spacing w:val="-64"/>
          <w:sz w:val="24"/>
          <w:szCs w:val="24"/>
        </w:rPr>
        <w:t xml:space="preserve">   </w:t>
      </w:r>
      <w:r w:rsidR="009C2578" w:rsidRPr="005E7A5E">
        <w:rPr>
          <w:rFonts w:ascii="Arial" w:hAnsi="Arial" w:cs="Arial"/>
          <w:sz w:val="24"/>
          <w:szCs w:val="24"/>
        </w:rPr>
        <w:t xml:space="preserve"> C</w:t>
      </w:r>
      <w:r w:rsidRPr="005E7A5E">
        <w:rPr>
          <w:rFonts w:ascii="Arial" w:hAnsi="Arial" w:cs="Arial"/>
          <w:sz w:val="24"/>
          <w:szCs w:val="24"/>
        </w:rPr>
        <w:t>ultura,</w:t>
      </w:r>
      <w:r w:rsidRPr="005E7A5E">
        <w:rPr>
          <w:rFonts w:ascii="Arial" w:hAnsi="Arial" w:cs="Arial"/>
          <w:spacing w:val="1"/>
          <w:sz w:val="24"/>
          <w:szCs w:val="24"/>
        </w:rPr>
        <w:t xml:space="preserve"> </w:t>
      </w:r>
      <w:r w:rsidRPr="005E7A5E">
        <w:rPr>
          <w:rFonts w:ascii="Arial" w:hAnsi="Arial" w:cs="Arial"/>
          <w:sz w:val="24"/>
          <w:szCs w:val="24"/>
        </w:rPr>
        <w:t>Educación</w:t>
      </w:r>
      <w:r w:rsidRPr="005E7A5E">
        <w:rPr>
          <w:rFonts w:ascii="Arial" w:hAnsi="Arial" w:cs="Arial"/>
          <w:spacing w:val="1"/>
          <w:sz w:val="24"/>
          <w:szCs w:val="24"/>
        </w:rPr>
        <w:t xml:space="preserve"> </w:t>
      </w:r>
      <w:r w:rsidRPr="005E7A5E">
        <w:rPr>
          <w:rFonts w:ascii="Arial" w:hAnsi="Arial" w:cs="Arial"/>
          <w:sz w:val="24"/>
          <w:szCs w:val="24"/>
        </w:rPr>
        <w:t>y</w:t>
      </w:r>
      <w:r w:rsidRPr="005E7A5E">
        <w:rPr>
          <w:rFonts w:ascii="Arial" w:hAnsi="Arial" w:cs="Arial"/>
          <w:spacing w:val="1"/>
          <w:sz w:val="24"/>
          <w:szCs w:val="24"/>
        </w:rPr>
        <w:t xml:space="preserve"> </w:t>
      </w:r>
      <w:r w:rsidRPr="005E7A5E">
        <w:rPr>
          <w:rFonts w:ascii="Arial" w:hAnsi="Arial" w:cs="Arial"/>
          <w:sz w:val="24"/>
          <w:szCs w:val="24"/>
        </w:rPr>
        <w:t>Festividades</w:t>
      </w:r>
      <w:r w:rsidRPr="005E7A5E">
        <w:rPr>
          <w:rFonts w:ascii="Arial" w:hAnsi="Arial" w:cs="Arial"/>
          <w:spacing w:val="1"/>
          <w:sz w:val="24"/>
          <w:szCs w:val="24"/>
        </w:rPr>
        <w:t xml:space="preserve"> </w:t>
      </w:r>
      <w:r w:rsidRPr="005E7A5E">
        <w:rPr>
          <w:rFonts w:ascii="Arial" w:hAnsi="Arial" w:cs="Arial"/>
          <w:sz w:val="24"/>
          <w:szCs w:val="24"/>
        </w:rPr>
        <w:t>Cívicas,</w:t>
      </w:r>
      <w:r w:rsidRPr="005E7A5E">
        <w:rPr>
          <w:rFonts w:ascii="Arial" w:hAnsi="Arial" w:cs="Arial"/>
          <w:spacing w:val="1"/>
          <w:sz w:val="24"/>
          <w:szCs w:val="24"/>
        </w:rPr>
        <w:t xml:space="preserve"> </w:t>
      </w:r>
      <w:r w:rsidRPr="005E7A5E">
        <w:rPr>
          <w:rFonts w:ascii="Arial" w:hAnsi="Arial" w:cs="Arial"/>
          <w:sz w:val="24"/>
          <w:szCs w:val="24"/>
        </w:rPr>
        <w:t>del</w:t>
      </w:r>
      <w:r w:rsidRPr="005E7A5E">
        <w:rPr>
          <w:rFonts w:ascii="Arial" w:hAnsi="Arial" w:cs="Arial"/>
          <w:spacing w:val="1"/>
          <w:sz w:val="24"/>
          <w:szCs w:val="24"/>
        </w:rPr>
        <w:t xml:space="preserve"> </w:t>
      </w:r>
      <w:r w:rsidRPr="005E7A5E">
        <w:rPr>
          <w:rFonts w:ascii="Arial" w:hAnsi="Arial" w:cs="Arial"/>
          <w:sz w:val="24"/>
          <w:szCs w:val="24"/>
        </w:rPr>
        <w:t>H.</w:t>
      </w:r>
      <w:r w:rsidRPr="005E7A5E">
        <w:rPr>
          <w:rFonts w:ascii="Arial" w:hAnsi="Arial" w:cs="Arial"/>
          <w:spacing w:val="1"/>
          <w:sz w:val="24"/>
          <w:szCs w:val="24"/>
        </w:rPr>
        <w:t xml:space="preserve"> </w:t>
      </w:r>
      <w:r w:rsidRPr="005E7A5E">
        <w:rPr>
          <w:rFonts w:ascii="Arial" w:hAnsi="Arial" w:cs="Arial"/>
          <w:sz w:val="24"/>
          <w:szCs w:val="24"/>
        </w:rPr>
        <w:t>Ayuntamiento</w:t>
      </w:r>
      <w:r w:rsidRPr="005E7A5E">
        <w:rPr>
          <w:rFonts w:ascii="Arial" w:hAnsi="Arial" w:cs="Arial"/>
          <w:spacing w:val="1"/>
          <w:sz w:val="24"/>
          <w:szCs w:val="24"/>
        </w:rPr>
        <w:t xml:space="preserve"> </w:t>
      </w:r>
      <w:r w:rsidRPr="005E7A5E">
        <w:rPr>
          <w:rFonts w:ascii="Arial" w:hAnsi="Arial" w:cs="Arial"/>
          <w:sz w:val="24"/>
          <w:szCs w:val="24"/>
        </w:rPr>
        <w:t>Constitucional</w:t>
      </w:r>
      <w:r w:rsidRPr="005E7A5E">
        <w:rPr>
          <w:rFonts w:ascii="Arial" w:hAnsi="Arial" w:cs="Arial"/>
          <w:spacing w:val="1"/>
          <w:sz w:val="24"/>
          <w:szCs w:val="24"/>
        </w:rPr>
        <w:t xml:space="preserve"> </w:t>
      </w:r>
      <w:r w:rsidRPr="005E7A5E">
        <w:rPr>
          <w:rFonts w:ascii="Arial" w:hAnsi="Arial" w:cs="Arial"/>
          <w:sz w:val="24"/>
          <w:szCs w:val="24"/>
        </w:rPr>
        <w:t>de</w:t>
      </w:r>
      <w:r w:rsidRPr="005E7A5E">
        <w:rPr>
          <w:rFonts w:ascii="Arial" w:hAnsi="Arial" w:cs="Arial"/>
          <w:spacing w:val="1"/>
          <w:sz w:val="24"/>
          <w:szCs w:val="24"/>
        </w:rPr>
        <w:t xml:space="preserve"> </w:t>
      </w:r>
      <w:r w:rsidRPr="005E7A5E">
        <w:rPr>
          <w:rFonts w:ascii="Arial" w:hAnsi="Arial" w:cs="Arial"/>
          <w:sz w:val="24"/>
          <w:szCs w:val="24"/>
        </w:rPr>
        <w:t>Zapotlán el Grande, Jalisco, con fundamento en los artículos 115 constitucional fracción</w:t>
      </w:r>
      <w:r w:rsidRPr="005E7A5E">
        <w:rPr>
          <w:rFonts w:ascii="Arial" w:hAnsi="Arial" w:cs="Arial"/>
          <w:spacing w:val="-64"/>
          <w:sz w:val="24"/>
          <w:szCs w:val="24"/>
        </w:rPr>
        <w:t xml:space="preserve"> </w:t>
      </w:r>
      <w:r w:rsidR="0072151E">
        <w:rPr>
          <w:rFonts w:ascii="Arial" w:hAnsi="Arial" w:cs="Arial"/>
          <w:sz w:val="24"/>
          <w:szCs w:val="24"/>
        </w:rPr>
        <w:t xml:space="preserve"> </w:t>
      </w:r>
      <w:r w:rsidRPr="005E7A5E">
        <w:rPr>
          <w:rFonts w:ascii="Arial" w:hAnsi="Arial" w:cs="Arial"/>
          <w:sz w:val="24"/>
          <w:szCs w:val="24"/>
        </w:rPr>
        <w:t>I</w:t>
      </w:r>
      <w:r w:rsidRPr="005E7A5E">
        <w:rPr>
          <w:rFonts w:ascii="Arial" w:hAnsi="Arial" w:cs="Arial"/>
          <w:spacing w:val="32"/>
          <w:sz w:val="24"/>
          <w:szCs w:val="24"/>
        </w:rPr>
        <w:t xml:space="preserve"> </w:t>
      </w:r>
      <w:r w:rsidRPr="005E7A5E">
        <w:rPr>
          <w:rFonts w:ascii="Arial" w:hAnsi="Arial" w:cs="Arial"/>
          <w:sz w:val="24"/>
          <w:szCs w:val="24"/>
        </w:rPr>
        <w:t>de</w:t>
      </w:r>
      <w:r w:rsidRPr="005E7A5E">
        <w:rPr>
          <w:rFonts w:ascii="Arial" w:hAnsi="Arial" w:cs="Arial"/>
          <w:spacing w:val="30"/>
          <w:sz w:val="24"/>
          <w:szCs w:val="24"/>
        </w:rPr>
        <w:t xml:space="preserve"> </w:t>
      </w:r>
      <w:r w:rsidRPr="005E7A5E">
        <w:rPr>
          <w:rFonts w:ascii="Arial" w:hAnsi="Arial" w:cs="Arial"/>
          <w:sz w:val="24"/>
          <w:szCs w:val="24"/>
        </w:rPr>
        <w:t>nuestra</w:t>
      </w:r>
      <w:r w:rsidRPr="005E7A5E">
        <w:rPr>
          <w:rFonts w:ascii="Arial" w:hAnsi="Arial" w:cs="Arial"/>
          <w:spacing w:val="32"/>
          <w:sz w:val="24"/>
          <w:szCs w:val="24"/>
        </w:rPr>
        <w:t xml:space="preserve"> </w:t>
      </w:r>
      <w:r w:rsidRPr="005E7A5E">
        <w:rPr>
          <w:rFonts w:ascii="Arial" w:hAnsi="Arial" w:cs="Arial"/>
          <w:sz w:val="24"/>
          <w:szCs w:val="24"/>
        </w:rPr>
        <w:t>Carta</w:t>
      </w:r>
      <w:r w:rsidRPr="005E7A5E">
        <w:rPr>
          <w:rFonts w:ascii="Arial" w:hAnsi="Arial" w:cs="Arial"/>
          <w:spacing w:val="32"/>
          <w:sz w:val="24"/>
          <w:szCs w:val="24"/>
        </w:rPr>
        <w:t xml:space="preserve"> </w:t>
      </w:r>
      <w:r w:rsidRPr="005E7A5E">
        <w:rPr>
          <w:rFonts w:ascii="Arial" w:hAnsi="Arial" w:cs="Arial"/>
          <w:sz w:val="24"/>
          <w:szCs w:val="24"/>
        </w:rPr>
        <w:t>Magna,</w:t>
      </w:r>
      <w:r w:rsidRPr="005E7A5E">
        <w:rPr>
          <w:rFonts w:ascii="Arial" w:hAnsi="Arial" w:cs="Arial"/>
          <w:spacing w:val="30"/>
          <w:sz w:val="24"/>
          <w:szCs w:val="24"/>
        </w:rPr>
        <w:t xml:space="preserve"> </w:t>
      </w:r>
      <w:r w:rsidRPr="005E7A5E">
        <w:rPr>
          <w:rFonts w:ascii="Arial" w:hAnsi="Arial" w:cs="Arial"/>
          <w:sz w:val="24"/>
          <w:szCs w:val="24"/>
        </w:rPr>
        <w:t>3,</w:t>
      </w:r>
      <w:r w:rsidRPr="005E7A5E">
        <w:rPr>
          <w:rFonts w:ascii="Arial" w:hAnsi="Arial" w:cs="Arial"/>
          <w:spacing w:val="29"/>
          <w:sz w:val="24"/>
          <w:szCs w:val="24"/>
        </w:rPr>
        <w:t xml:space="preserve"> </w:t>
      </w:r>
      <w:r w:rsidRPr="005E7A5E">
        <w:rPr>
          <w:rFonts w:ascii="Arial" w:hAnsi="Arial" w:cs="Arial"/>
          <w:sz w:val="24"/>
          <w:szCs w:val="24"/>
        </w:rPr>
        <w:t>4,</w:t>
      </w:r>
      <w:r w:rsidRPr="005E7A5E">
        <w:rPr>
          <w:rFonts w:ascii="Arial" w:hAnsi="Arial" w:cs="Arial"/>
          <w:spacing w:val="29"/>
          <w:sz w:val="24"/>
          <w:szCs w:val="24"/>
        </w:rPr>
        <w:t xml:space="preserve"> </w:t>
      </w:r>
      <w:r w:rsidRPr="005E7A5E">
        <w:rPr>
          <w:rFonts w:ascii="Arial" w:hAnsi="Arial" w:cs="Arial"/>
          <w:sz w:val="24"/>
          <w:szCs w:val="24"/>
        </w:rPr>
        <w:t>73,</w:t>
      </w:r>
      <w:r w:rsidRPr="005E7A5E">
        <w:rPr>
          <w:rFonts w:ascii="Arial" w:hAnsi="Arial" w:cs="Arial"/>
          <w:spacing w:val="30"/>
          <w:sz w:val="24"/>
          <w:szCs w:val="24"/>
        </w:rPr>
        <w:t xml:space="preserve"> </w:t>
      </w:r>
      <w:r w:rsidRPr="005E7A5E">
        <w:rPr>
          <w:rFonts w:ascii="Arial" w:hAnsi="Arial" w:cs="Arial"/>
          <w:sz w:val="24"/>
          <w:szCs w:val="24"/>
        </w:rPr>
        <w:t>77,</w:t>
      </w:r>
      <w:r w:rsidRPr="005E7A5E">
        <w:rPr>
          <w:rFonts w:ascii="Arial" w:hAnsi="Arial" w:cs="Arial"/>
          <w:spacing w:val="29"/>
          <w:sz w:val="24"/>
          <w:szCs w:val="24"/>
        </w:rPr>
        <w:t xml:space="preserve"> </w:t>
      </w:r>
      <w:r w:rsidRPr="005E7A5E">
        <w:rPr>
          <w:rFonts w:ascii="Arial" w:hAnsi="Arial" w:cs="Arial"/>
          <w:sz w:val="24"/>
          <w:szCs w:val="24"/>
        </w:rPr>
        <w:t>85</w:t>
      </w:r>
      <w:r w:rsidR="0072151E">
        <w:rPr>
          <w:rFonts w:ascii="Arial" w:hAnsi="Arial" w:cs="Arial"/>
          <w:sz w:val="24"/>
          <w:szCs w:val="24"/>
        </w:rPr>
        <w:t xml:space="preserve"> fracción IV </w:t>
      </w:r>
      <w:r w:rsidRPr="005E7A5E">
        <w:rPr>
          <w:rFonts w:ascii="Arial" w:hAnsi="Arial" w:cs="Arial"/>
          <w:sz w:val="24"/>
          <w:szCs w:val="24"/>
        </w:rPr>
        <w:t>y</w:t>
      </w:r>
      <w:r w:rsidRPr="005E7A5E">
        <w:rPr>
          <w:rFonts w:ascii="Arial" w:hAnsi="Arial" w:cs="Arial"/>
          <w:spacing w:val="29"/>
          <w:sz w:val="24"/>
          <w:szCs w:val="24"/>
        </w:rPr>
        <w:t xml:space="preserve"> </w:t>
      </w:r>
      <w:r w:rsidRPr="005E7A5E">
        <w:rPr>
          <w:rFonts w:ascii="Arial" w:hAnsi="Arial" w:cs="Arial"/>
          <w:sz w:val="24"/>
          <w:szCs w:val="24"/>
        </w:rPr>
        <w:t>demás</w:t>
      </w:r>
      <w:r w:rsidRPr="005E7A5E">
        <w:rPr>
          <w:rFonts w:ascii="Arial" w:hAnsi="Arial" w:cs="Arial"/>
          <w:spacing w:val="30"/>
          <w:sz w:val="24"/>
          <w:szCs w:val="24"/>
        </w:rPr>
        <w:t xml:space="preserve"> </w:t>
      </w:r>
      <w:r w:rsidRPr="005E7A5E">
        <w:rPr>
          <w:rFonts w:ascii="Arial" w:hAnsi="Arial" w:cs="Arial"/>
          <w:sz w:val="24"/>
          <w:szCs w:val="24"/>
        </w:rPr>
        <w:t>relativos</w:t>
      </w:r>
      <w:r w:rsidRPr="005E7A5E">
        <w:rPr>
          <w:rFonts w:ascii="Arial" w:hAnsi="Arial" w:cs="Arial"/>
          <w:spacing w:val="32"/>
          <w:sz w:val="24"/>
          <w:szCs w:val="24"/>
        </w:rPr>
        <w:t xml:space="preserve"> </w:t>
      </w:r>
      <w:r w:rsidRPr="005E7A5E">
        <w:rPr>
          <w:rFonts w:ascii="Arial" w:hAnsi="Arial" w:cs="Arial"/>
          <w:sz w:val="24"/>
          <w:szCs w:val="24"/>
        </w:rPr>
        <w:t>de</w:t>
      </w:r>
      <w:r w:rsidRPr="005E7A5E">
        <w:rPr>
          <w:rFonts w:ascii="Arial" w:hAnsi="Arial" w:cs="Arial"/>
          <w:spacing w:val="32"/>
          <w:sz w:val="24"/>
          <w:szCs w:val="24"/>
        </w:rPr>
        <w:t xml:space="preserve"> </w:t>
      </w:r>
      <w:r w:rsidRPr="005E7A5E">
        <w:rPr>
          <w:rFonts w:ascii="Arial" w:hAnsi="Arial" w:cs="Arial"/>
          <w:sz w:val="24"/>
          <w:szCs w:val="24"/>
        </w:rPr>
        <w:t>la</w:t>
      </w:r>
      <w:r w:rsidR="00A315D2" w:rsidRPr="005E7A5E">
        <w:rPr>
          <w:rFonts w:ascii="Arial" w:hAnsi="Arial" w:cs="Arial"/>
          <w:sz w:val="24"/>
          <w:szCs w:val="24"/>
        </w:rPr>
        <w:t xml:space="preserve"> </w:t>
      </w:r>
      <w:r w:rsidRPr="005E7A5E">
        <w:rPr>
          <w:rFonts w:ascii="Arial" w:hAnsi="Arial" w:cs="Arial"/>
          <w:sz w:val="24"/>
          <w:szCs w:val="24"/>
        </w:rPr>
        <w:t>Constitución Política del Estado de Jalisco, 1, 2, 3, 4</w:t>
      </w:r>
      <w:r w:rsidR="0072151E">
        <w:rPr>
          <w:rFonts w:ascii="Arial" w:hAnsi="Arial" w:cs="Arial"/>
          <w:sz w:val="24"/>
          <w:szCs w:val="24"/>
        </w:rPr>
        <w:t xml:space="preserve"> numeral 124</w:t>
      </w:r>
      <w:r w:rsidRPr="005E7A5E">
        <w:rPr>
          <w:rFonts w:ascii="Arial" w:hAnsi="Arial" w:cs="Arial"/>
          <w:sz w:val="24"/>
          <w:szCs w:val="24"/>
        </w:rPr>
        <w:t xml:space="preserve">, 10, 27, </w:t>
      </w:r>
      <w:r w:rsidR="0072151E">
        <w:rPr>
          <w:rFonts w:ascii="Arial" w:hAnsi="Arial" w:cs="Arial"/>
          <w:sz w:val="24"/>
          <w:szCs w:val="24"/>
        </w:rPr>
        <w:t>36</w:t>
      </w:r>
      <w:r w:rsidRPr="005E7A5E">
        <w:rPr>
          <w:rFonts w:ascii="Arial" w:hAnsi="Arial" w:cs="Arial"/>
          <w:sz w:val="24"/>
          <w:szCs w:val="24"/>
        </w:rPr>
        <w:t>,</w:t>
      </w:r>
      <w:r w:rsidR="0072151E">
        <w:rPr>
          <w:rFonts w:ascii="Arial" w:hAnsi="Arial" w:cs="Arial"/>
          <w:sz w:val="24"/>
          <w:szCs w:val="24"/>
        </w:rPr>
        <w:t xml:space="preserve">37, fracción IX, 38, </w:t>
      </w:r>
      <w:r w:rsidRPr="005E7A5E">
        <w:rPr>
          <w:rFonts w:ascii="Arial" w:hAnsi="Arial" w:cs="Arial"/>
          <w:sz w:val="24"/>
          <w:szCs w:val="24"/>
        </w:rPr>
        <w:t>41,</w:t>
      </w:r>
      <w:r w:rsidR="0072151E">
        <w:rPr>
          <w:rFonts w:ascii="Arial" w:hAnsi="Arial" w:cs="Arial"/>
          <w:sz w:val="24"/>
          <w:szCs w:val="24"/>
        </w:rPr>
        <w:t xml:space="preserve"> fracción II,</w:t>
      </w:r>
      <w:r w:rsidRPr="005E7A5E">
        <w:rPr>
          <w:rFonts w:ascii="Arial" w:hAnsi="Arial" w:cs="Arial"/>
          <w:sz w:val="24"/>
          <w:szCs w:val="24"/>
        </w:rPr>
        <w:t xml:space="preserve"> 49 y</w:t>
      </w:r>
      <w:r w:rsidRPr="005E7A5E">
        <w:rPr>
          <w:rFonts w:ascii="Arial" w:hAnsi="Arial" w:cs="Arial"/>
          <w:spacing w:val="1"/>
          <w:sz w:val="24"/>
          <w:szCs w:val="24"/>
        </w:rPr>
        <w:t xml:space="preserve"> </w:t>
      </w:r>
      <w:r w:rsidRPr="005E7A5E">
        <w:rPr>
          <w:rFonts w:ascii="Arial" w:hAnsi="Arial" w:cs="Arial"/>
          <w:sz w:val="24"/>
          <w:szCs w:val="24"/>
        </w:rPr>
        <w:t>50</w:t>
      </w:r>
      <w:r w:rsidRPr="005E7A5E">
        <w:rPr>
          <w:rFonts w:ascii="Arial" w:hAnsi="Arial" w:cs="Arial"/>
          <w:spacing w:val="-5"/>
          <w:sz w:val="24"/>
          <w:szCs w:val="24"/>
        </w:rPr>
        <w:t xml:space="preserve"> </w:t>
      </w:r>
      <w:r w:rsidRPr="005E7A5E">
        <w:rPr>
          <w:rFonts w:ascii="Arial" w:hAnsi="Arial" w:cs="Arial"/>
          <w:sz w:val="24"/>
          <w:szCs w:val="24"/>
        </w:rPr>
        <w:t>de</w:t>
      </w:r>
      <w:r w:rsidRPr="005E7A5E">
        <w:rPr>
          <w:rFonts w:ascii="Arial" w:hAnsi="Arial" w:cs="Arial"/>
          <w:spacing w:val="-5"/>
          <w:sz w:val="24"/>
          <w:szCs w:val="24"/>
        </w:rPr>
        <w:t xml:space="preserve"> </w:t>
      </w:r>
      <w:r w:rsidRPr="005E7A5E">
        <w:rPr>
          <w:rFonts w:ascii="Arial" w:hAnsi="Arial" w:cs="Arial"/>
          <w:sz w:val="24"/>
          <w:szCs w:val="24"/>
        </w:rPr>
        <w:t>la</w:t>
      </w:r>
      <w:r w:rsidRPr="005E7A5E">
        <w:rPr>
          <w:rFonts w:ascii="Arial" w:hAnsi="Arial" w:cs="Arial"/>
          <w:spacing w:val="-5"/>
          <w:sz w:val="24"/>
          <w:szCs w:val="24"/>
        </w:rPr>
        <w:t xml:space="preserve"> </w:t>
      </w:r>
      <w:r w:rsidRPr="005E7A5E">
        <w:rPr>
          <w:rFonts w:ascii="Arial" w:hAnsi="Arial" w:cs="Arial"/>
          <w:sz w:val="24"/>
          <w:szCs w:val="24"/>
        </w:rPr>
        <w:t>Ley</w:t>
      </w:r>
      <w:r w:rsidRPr="005E7A5E">
        <w:rPr>
          <w:rFonts w:ascii="Arial" w:hAnsi="Arial" w:cs="Arial"/>
          <w:spacing w:val="-8"/>
          <w:sz w:val="24"/>
          <w:szCs w:val="24"/>
        </w:rPr>
        <w:t xml:space="preserve"> </w:t>
      </w:r>
      <w:r w:rsidRPr="005E7A5E">
        <w:rPr>
          <w:rFonts w:ascii="Arial" w:hAnsi="Arial" w:cs="Arial"/>
          <w:sz w:val="24"/>
          <w:szCs w:val="24"/>
        </w:rPr>
        <w:t>de</w:t>
      </w:r>
      <w:r w:rsidRPr="005E7A5E">
        <w:rPr>
          <w:rFonts w:ascii="Arial" w:hAnsi="Arial" w:cs="Arial"/>
          <w:spacing w:val="-4"/>
          <w:sz w:val="24"/>
          <w:szCs w:val="24"/>
        </w:rPr>
        <w:t xml:space="preserve"> </w:t>
      </w:r>
      <w:r w:rsidRPr="005E7A5E">
        <w:rPr>
          <w:rFonts w:ascii="Arial" w:hAnsi="Arial" w:cs="Arial"/>
          <w:sz w:val="24"/>
          <w:szCs w:val="24"/>
        </w:rPr>
        <w:t>Gobierno</w:t>
      </w:r>
      <w:r w:rsidRPr="005E7A5E">
        <w:rPr>
          <w:rFonts w:ascii="Arial" w:hAnsi="Arial" w:cs="Arial"/>
          <w:spacing w:val="-5"/>
          <w:sz w:val="24"/>
          <w:szCs w:val="24"/>
        </w:rPr>
        <w:t xml:space="preserve"> </w:t>
      </w:r>
      <w:r w:rsidRPr="005E7A5E">
        <w:rPr>
          <w:rFonts w:ascii="Arial" w:hAnsi="Arial" w:cs="Arial"/>
          <w:sz w:val="24"/>
          <w:szCs w:val="24"/>
        </w:rPr>
        <w:t>y</w:t>
      </w:r>
      <w:r w:rsidRPr="005E7A5E">
        <w:rPr>
          <w:rFonts w:ascii="Arial" w:hAnsi="Arial" w:cs="Arial"/>
          <w:spacing w:val="-8"/>
          <w:sz w:val="24"/>
          <w:szCs w:val="24"/>
        </w:rPr>
        <w:t xml:space="preserve"> </w:t>
      </w:r>
      <w:r w:rsidRPr="005E7A5E">
        <w:rPr>
          <w:rFonts w:ascii="Arial" w:hAnsi="Arial" w:cs="Arial"/>
          <w:sz w:val="24"/>
          <w:szCs w:val="24"/>
        </w:rPr>
        <w:t>la</w:t>
      </w:r>
      <w:r w:rsidRPr="005E7A5E">
        <w:rPr>
          <w:rFonts w:ascii="Arial" w:hAnsi="Arial" w:cs="Arial"/>
          <w:spacing w:val="-5"/>
          <w:sz w:val="24"/>
          <w:szCs w:val="24"/>
        </w:rPr>
        <w:t xml:space="preserve"> </w:t>
      </w:r>
      <w:r w:rsidRPr="005E7A5E">
        <w:rPr>
          <w:rFonts w:ascii="Arial" w:hAnsi="Arial" w:cs="Arial"/>
          <w:sz w:val="24"/>
          <w:szCs w:val="24"/>
        </w:rPr>
        <w:t>Administración</w:t>
      </w:r>
      <w:r w:rsidRPr="005E7A5E">
        <w:rPr>
          <w:rFonts w:ascii="Arial" w:hAnsi="Arial" w:cs="Arial"/>
          <w:spacing w:val="-6"/>
          <w:sz w:val="24"/>
          <w:szCs w:val="24"/>
        </w:rPr>
        <w:t xml:space="preserve"> </w:t>
      </w:r>
      <w:r w:rsidRPr="005E7A5E">
        <w:rPr>
          <w:rFonts w:ascii="Arial" w:hAnsi="Arial" w:cs="Arial"/>
          <w:sz w:val="24"/>
          <w:szCs w:val="24"/>
        </w:rPr>
        <w:t>Pública</w:t>
      </w:r>
      <w:r w:rsidRPr="005E7A5E">
        <w:rPr>
          <w:rFonts w:ascii="Arial" w:hAnsi="Arial" w:cs="Arial"/>
          <w:spacing w:val="-5"/>
          <w:sz w:val="24"/>
          <w:szCs w:val="24"/>
        </w:rPr>
        <w:t xml:space="preserve"> </w:t>
      </w:r>
      <w:r w:rsidRPr="005E7A5E">
        <w:rPr>
          <w:rFonts w:ascii="Arial" w:hAnsi="Arial" w:cs="Arial"/>
          <w:sz w:val="24"/>
          <w:szCs w:val="24"/>
        </w:rPr>
        <w:t>Municipal</w:t>
      </w:r>
      <w:r w:rsidRPr="005E7A5E">
        <w:rPr>
          <w:rFonts w:ascii="Arial" w:hAnsi="Arial" w:cs="Arial"/>
          <w:spacing w:val="-6"/>
          <w:sz w:val="24"/>
          <w:szCs w:val="24"/>
        </w:rPr>
        <w:t xml:space="preserve"> </w:t>
      </w:r>
      <w:r w:rsidRPr="005E7A5E">
        <w:rPr>
          <w:rFonts w:ascii="Arial" w:hAnsi="Arial" w:cs="Arial"/>
          <w:sz w:val="24"/>
          <w:szCs w:val="24"/>
        </w:rPr>
        <w:t>para</w:t>
      </w:r>
      <w:r w:rsidRPr="005E7A5E">
        <w:rPr>
          <w:rFonts w:ascii="Arial" w:hAnsi="Arial" w:cs="Arial"/>
          <w:spacing w:val="-8"/>
          <w:sz w:val="24"/>
          <w:szCs w:val="24"/>
        </w:rPr>
        <w:t xml:space="preserve"> </w:t>
      </w:r>
      <w:r w:rsidRPr="005E7A5E">
        <w:rPr>
          <w:rFonts w:ascii="Arial" w:hAnsi="Arial" w:cs="Arial"/>
          <w:sz w:val="24"/>
          <w:szCs w:val="24"/>
        </w:rPr>
        <w:t>el</w:t>
      </w:r>
      <w:r w:rsidRPr="005E7A5E">
        <w:rPr>
          <w:rFonts w:ascii="Arial" w:hAnsi="Arial" w:cs="Arial"/>
          <w:spacing w:val="-5"/>
          <w:sz w:val="24"/>
          <w:szCs w:val="24"/>
        </w:rPr>
        <w:t xml:space="preserve"> </w:t>
      </w:r>
      <w:r w:rsidRPr="005E7A5E">
        <w:rPr>
          <w:rFonts w:ascii="Arial" w:hAnsi="Arial" w:cs="Arial"/>
          <w:sz w:val="24"/>
          <w:szCs w:val="24"/>
        </w:rPr>
        <w:t>Estado</w:t>
      </w:r>
      <w:r w:rsidRPr="005E7A5E">
        <w:rPr>
          <w:rFonts w:ascii="Arial" w:hAnsi="Arial" w:cs="Arial"/>
          <w:spacing w:val="-5"/>
          <w:sz w:val="24"/>
          <w:szCs w:val="24"/>
        </w:rPr>
        <w:t xml:space="preserve"> </w:t>
      </w:r>
      <w:r w:rsidRPr="005E7A5E">
        <w:rPr>
          <w:rFonts w:ascii="Arial" w:hAnsi="Arial" w:cs="Arial"/>
          <w:sz w:val="24"/>
          <w:szCs w:val="24"/>
        </w:rPr>
        <w:t>de</w:t>
      </w:r>
      <w:r w:rsidRPr="005E7A5E">
        <w:rPr>
          <w:rFonts w:ascii="Arial" w:hAnsi="Arial" w:cs="Arial"/>
          <w:spacing w:val="-5"/>
          <w:sz w:val="24"/>
          <w:szCs w:val="24"/>
        </w:rPr>
        <w:t xml:space="preserve"> </w:t>
      </w:r>
      <w:r w:rsidRPr="005E7A5E">
        <w:rPr>
          <w:rFonts w:ascii="Arial" w:hAnsi="Arial" w:cs="Arial"/>
          <w:sz w:val="24"/>
          <w:szCs w:val="24"/>
        </w:rPr>
        <w:t>Jalisco</w:t>
      </w:r>
      <w:r w:rsidRPr="005E7A5E">
        <w:rPr>
          <w:rFonts w:ascii="Arial" w:hAnsi="Arial" w:cs="Arial"/>
          <w:spacing w:val="-64"/>
          <w:sz w:val="24"/>
          <w:szCs w:val="24"/>
        </w:rPr>
        <w:t xml:space="preserve"> </w:t>
      </w:r>
      <w:r w:rsidR="0072151E">
        <w:rPr>
          <w:rFonts w:ascii="Arial" w:hAnsi="Arial" w:cs="Arial"/>
          <w:spacing w:val="-64"/>
          <w:sz w:val="24"/>
          <w:szCs w:val="24"/>
        </w:rPr>
        <w:t xml:space="preserve"> </w:t>
      </w:r>
      <w:r w:rsidRPr="005E7A5E">
        <w:rPr>
          <w:rFonts w:ascii="Arial" w:hAnsi="Arial" w:cs="Arial"/>
          <w:sz w:val="24"/>
          <w:szCs w:val="24"/>
        </w:rPr>
        <w:t>y sus</w:t>
      </w:r>
      <w:r w:rsidR="009E10D8" w:rsidRPr="005E7A5E">
        <w:rPr>
          <w:rFonts w:ascii="Arial" w:hAnsi="Arial" w:cs="Arial"/>
          <w:sz w:val="24"/>
          <w:szCs w:val="24"/>
        </w:rPr>
        <w:t xml:space="preserve"> Municipios,</w:t>
      </w:r>
      <w:r w:rsidR="001561FC" w:rsidRPr="005E7A5E">
        <w:rPr>
          <w:rFonts w:ascii="Arial" w:hAnsi="Arial" w:cs="Arial"/>
          <w:sz w:val="24"/>
          <w:szCs w:val="24"/>
        </w:rPr>
        <w:t xml:space="preserve"> </w:t>
      </w:r>
      <w:r w:rsidRPr="005E7A5E">
        <w:rPr>
          <w:rFonts w:ascii="Arial" w:hAnsi="Arial" w:cs="Arial"/>
          <w:sz w:val="24"/>
          <w:szCs w:val="24"/>
        </w:rPr>
        <w:t xml:space="preserve">sí como lo normado en los artículos </w:t>
      </w:r>
      <w:r w:rsidR="0072151E">
        <w:rPr>
          <w:rFonts w:ascii="Arial" w:hAnsi="Arial" w:cs="Arial"/>
          <w:sz w:val="24"/>
          <w:szCs w:val="24"/>
        </w:rPr>
        <w:t>87 fracción II, 91, 96</w:t>
      </w:r>
      <w:r w:rsidRPr="005E7A5E">
        <w:rPr>
          <w:rFonts w:ascii="Arial" w:hAnsi="Arial" w:cs="Arial"/>
          <w:sz w:val="24"/>
          <w:szCs w:val="24"/>
        </w:rPr>
        <w:t>, y</w:t>
      </w:r>
      <w:r w:rsidRPr="005E7A5E">
        <w:rPr>
          <w:rFonts w:ascii="Arial" w:hAnsi="Arial" w:cs="Arial"/>
          <w:spacing w:val="-9"/>
          <w:sz w:val="24"/>
          <w:szCs w:val="24"/>
        </w:rPr>
        <w:t xml:space="preserve"> </w:t>
      </w:r>
      <w:r w:rsidRPr="005E7A5E">
        <w:rPr>
          <w:rFonts w:ascii="Arial" w:hAnsi="Arial" w:cs="Arial"/>
          <w:sz w:val="24"/>
          <w:szCs w:val="24"/>
        </w:rPr>
        <w:t>demás</w:t>
      </w:r>
      <w:r w:rsidRPr="005E7A5E">
        <w:rPr>
          <w:rFonts w:ascii="Arial" w:hAnsi="Arial" w:cs="Arial"/>
          <w:spacing w:val="-9"/>
          <w:sz w:val="24"/>
          <w:szCs w:val="24"/>
        </w:rPr>
        <w:t xml:space="preserve"> </w:t>
      </w:r>
      <w:r w:rsidRPr="005E7A5E">
        <w:rPr>
          <w:rFonts w:ascii="Arial" w:hAnsi="Arial" w:cs="Arial"/>
          <w:sz w:val="24"/>
          <w:szCs w:val="24"/>
        </w:rPr>
        <w:t>relativos</w:t>
      </w:r>
      <w:r w:rsidRPr="005E7A5E">
        <w:rPr>
          <w:rFonts w:ascii="Arial" w:hAnsi="Arial" w:cs="Arial"/>
          <w:spacing w:val="-9"/>
          <w:sz w:val="24"/>
          <w:szCs w:val="24"/>
        </w:rPr>
        <w:t xml:space="preserve"> </w:t>
      </w:r>
      <w:r w:rsidRPr="005E7A5E">
        <w:rPr>
          <w:rFonts w:ascii="Arial" w:hAnsi="Arial" w:cs="Arial"/>
          <w:sz w:val="24"/>
          <w:szCs w:val="24"/>
        </w:rPr>
        <w:t>y</w:t>
      </w:r>
      <w:r w:rsidRPr="005E7A5E">
        <w:rPr>
          <w:rFonts w:ascii="Arial" w:hAnsi="Arial" w:cs="Arial"/>
          <w:spacing w:val="-9"/>
          <w:sz w:val="24"/>
          <w:szCs w:val="24"/>
        </w:rPr>
        <w:t xml:space="preserve"> </w:t>
      </w:r>
      <w:r w:rsidRPr="005E7A5E">
        <w:rPr>
          <w:rFonts w:ascii="Arial" w:hAnsi="Arial" w:cs="Arial"/>
          <w:sz w:val="24"/>
          <w:szCs w:val="24"/>
        </w:rPr>
        <w:t>aplicables</w:t>
      </w:r>
      <w:r w:rsidRPr="005E7A5E">
        <w:rPr>
          <w:rFonts w:ascii="Arial" w:hAnsi="Arial" w:cs="Arial"/>
          <w:spacing w:val="-9"/>
          <w:sz w:val="24"/>
          <w:szCs w:val="24"/>
        </w:rPr>
        <w:t xml:space="preserve"> </w:t>
      </w:r>
      <w:r w:rsidRPr="005E7A5E">
        <w:rPr>
          <w:rFonts w:ascii="Arial" w:hAnsi="Arial" w:cs="Arial"/>
          <w:sz w:val="24"/>
          <w:szCs w:val="24"/>
        </w:rPr>
        <w:t>del</w:t>
      </w:r>
      <w:r w:rsidRPr="005E7A5E">
        <w:rPr>
          <w:rFonts w:ascii="Arial" w:hAnsi="Arial" w:cs="Arial"/>
          <w:spacing w:val="-9"/>
          <w:sz w:val="24"/>
          <w:szCs w:val="24"/>
        </w:rPr>
        <w:t xml:space="preserve"> </w:t>
      </w:r>
      <w:r w:rsidRPr="005E7A5E">
        <w:rPr>
          <w:rFonts w:ascii="Arial" w:hAnsi="Arial" w:cs="Arial"/>
          <w:sz w:val="24"/>
          <w:szCs w:val="24"/>
        </w:rPr>
        <w:t>Reglamento</w:t>
      </w:r>
      <w:r w:rsidRPr="005E7A5E">
        <w:rPr>
          <w:rFonts w:ascii="Arial" w:hAnsi="Arial" w:cs="Arial"/>
          <w:spacing w:val="-8"/>
          <w:sz w:val="24"/>
          <w:szCs w:val="24"/>
        </w:rPr>
        <w:t xml:space="preserve"> </w:t>
      </w:r>
      <w:r w:rsidRPr="005E7A5E">
        <w:rPr>
          <w:rFonts w:ascii="Arial" w:hAnsi="Arial" w:cs="Arial"/>
          <w:sz w:val="24"/>
          <w:szCs w:val="24"/>
        </w:rPr>
        <w:t>Interior</w:t>
      </w:r>
      <w:r w:rsidRPr="005E7A5E">
        <w:rPr>
          <w:rFonts w:ascii="Arial" w:hAnsi="Arial" w:cs="Arial"/>
          <w:spacing w:val="-7"/>
          <w:sz w:val="24"/>
          <w:szCs w:val="24"/>
        </w:rPr>
        <w:t xml:space="preserve"> </w:t>
      </w:r>
      <w:r w:rsidRPr="005E7A5E">
        <w:rPr>
          <w:rFonts w:ascii="Arial" w:hAnsi="Arial" w:cs="Arial"/>
          <w:sz w:val="24"/>
          <w:szCs w:val="24"/>
        </w:rPr>
        <w:t>del</w:t>
      </w:r>
      <w:r w:rsidRPr="005E7A5E">
        <w:rPr>
          <w:rFonts w:ascii="Arial" w:hAnsi="Arial" w:cs="Arial"/>
          <w:spacing w:val="-7"/>
          <w:sz w:val="24"/>
          <w:szCs w:val="24"/>
        </w:rPr>
        <w:t xml:space="preserve"> </w:t>
      </w:r>
      <w:r w:rsidRPr="005E7A5E">
        <w:rPr>
          <w:rFonts w:ascii="Arial" w:hAnsi="Arial" w:cs="Arial"/>
          <w:sz w:val="24"/>
          <w:szCs w:val="24"/>
        </w:rPr>
        <w:t>Ayuntamiento</w:t>
      </w:r>
      <w:r w:rsidRPr="005E7A5E">
        <w:rPr>
          <w:rFonts w:ascii="Arial" w:hAnsi="Arial" w:cs="Arial"/>
          <w:spacing w:val="-8"/>
          <w:sz w:val="24"/>
          <w:szCs w:val="24"/>
        </w:rPr>
        <w:t xml:space="preserve"> </w:t>
      </w:r>
      <w:r w:rsidRPr="005E7A5E">
        <w:rPr>
          <w:rFonts w:ascii="Arial" w:hAnsi="Arial" w:cs="Arial"/>
          <w:sz w:val="24"/>
          <w:szCs w:val="24"/>
        </w:rPr>
        <w:t>de</w:t>
      </w:r>
      <w:r w:rsidRPr="005E7A5E">
        <w:rPr>
          <w:rFonts w:ascii="Arial" w:hAnsi="Arial" w:cs="Arial"/>
          <w:spacing w:val="-8"/>
          <w:sz w:val="24"/>
          <w:szCs w:val="24"/>
        </w:rPr>
        <w:t xml:space="preserve"> </w:t>
      </w:r>
      <w:r w:rsidRPr="005E7A5E">
        <w:rPr>
          <w:rFonts w:ascii="Arial" w:hAnsi="Arial" w:cs="Arial"/>
          <w:sz w:val="24"/>
          <w:szCs w:val="24"/>
        </w:rPr>
        <w:t>Zapotlán</w:t>
      </w:r>
      <w:r w:rsidRPr="005E7A5E">
        <w:rPr>
          <w:rFonts w:ascii="Arial" w:hAnsi="Arial" w:cs="Arial"/>
          <w:spacing w:val="-64"/>
          <w:sz w:val="24"/>
          <w:szCs w:val="24"/>
        </w:rPr>
        <w:t xml:space="preserve"> </w:t>
      </w:r>
      <w:r w:rsidRPr="005E7A5E">
        <w:rPr>
          <w:rFonts w:ascii="Arial" w:hAnsi="Arial" w:cs="Arial"/>
          <w:sz w:val="24"/>
          <w:szCs w:val="24"/>
        </w:rPr>
        <w:t>el Grande, Jalisco; , presen</w:t>
      </w:r>
      <w:r w:rsidR="009C2578" w:rsidRPr="005E7A5E">
        <w:rPr>
          <w:rFonts w:ascii="Arial" w:hAnsi="Arial" w:cs="Arial"/>
          <w:sz w:val="24"/>
          <w:szCs w:val="24"/>
        </w:rPr>
        <w:t xml:space="preserve">to </w:t>
      </w:r>
      <w:r w:rsidRPr="005E7A5E">
        <w:rPr>
          <w:rFonts w:ascii="Arial" w:hAnsi="Arial" w:cs="Arial"/>
          <w:sz w:val="24"/>
          <w:szCs w:val="24"/>
        </w:rPr>
        <w:t>a la consideración de este</w:t>
      </w:r>
      <w:r w:rsidRPr="005E7A5E">
        <w:rPr>
          <w:rFonts w:ascii="Arial" w:hAnsi="Arial" w:cs="Arial"/>
          <w:spacing w:val="1"/>
          <w:sz w:val="24"/>
          <w:szCs w:val="24"/>
        </w:rPr>
        <w:t xml:space="preserve"> </w:t>
      </w:r>
      <w:r w:rsidRPr="005E7A5E">
        <w:rPr>
          <w:rFonts w:ascii="Arial" w:hAnsi="Arial" w:cs="Arial"/>
          <w:sz w:val="24"/>
          <w:szCs w:val="24"/>
        </w:rPr>
        <w:t>Pleno,</w:t>
      </w:r>
      <w:r w:rsidR="00041D94" w:rsidRPr="00041D94">
        <w:rPr>
          <w:b/>
        </w:rPr>
        <w:t xml:space="preserve"> </w:t>
      </w:r>
      <w:r w:rsidR="0072151E">
        <w:rPr>
          <w:b/>
        </w:rPr>
        <w:t xml:space="preserve">INICIATIVA DE ACUERDO </w:t>
      </w:r>
      <w:r w:rsidR="009C0EA0">
        <w:rPr>
          <w:b/>
        </w:rPr>
        <w:t>CON CARÁCTER DE DICTAMEN</w:t>
      </w:r>
      <w:r w:rsidR="0072151E">
        <w:rPr>
          <w:b/>
        </w:rPr>
        <w:t xml:space="preserve"> </w:t>
      </w:r>
      <w:r w:rsidR="00DD631C">
        <w:rPr>
          <w:b/>
        </w:rPr>
        <w:t xml:space="preserve">QUE </w:t>
      </w:r>
      <w:r w:rsidR="00C902F7">
        <w:rPr>
          <w:b/>
        </w:rPr>
        <w:t xml:space="preserve">SOLICITA CORRECCIÓN </w:t>
      </w:r>
      <w:r w:rsidR="009277A4">
        <w:rPr>
          <w:b/>
        </w:rPr>
        <w:t>DE LOS NOMBRES DE LAS CONVOCATORIAS “JOSE CLEMENTE OROZCO, PERSONAS GRANDIOSAS 2026” E “IMPULSO A ESTUDIANTES DEPORTISTAS 2026”</w:t>
      </w:r>
      <w:r w:rsidR="00C902F7">
        <w:rPr>
          <w:b/>
        </w:rPr>
        <w:t>, A PETICIÓN DE LA DIRECCIÓN DE IGUALDAD SUSTANTIVA ENTRE MUJERES Y HOMBRES, DEL MUNICIPIO DE ZAPOTLÁN EL GRANDE</w:t>
      </w:r>
      <w:r w:rsidR="00041D94">
        <w:t xml:space="preserve">, </w:t>
      </w:r>
      <w:r w:rsidR="009A3818" w:rsidRPr="005E7A5E">
        <w:rPr>
          <w:rFonts w:ascii="Arial" w:hAnsi="Arial" w:cs="Arial"/>
          <w:bCs/>
          <w:spacing w:val="1"/>
          <w:sz w:val="24"/>
          <w:szCs w:val="24"/>
        </w:rPr>
        <w:t xml:space="preserve">mismo que se </w:t>
      </w:r>
      <w:r w:rsidR="00B347B8" w:rsidRPr="005E7A5E">
        <w:rPr>
          <w:rFonts w:ascii="Arial" w:hAnsi="Arial" w:cs="Arial"/>
          <w:bCs/>
          <w:spacing w:val="-2"/>
          <w:sz w:val="24"/>
          <w:szCs w:val="24"/>
        </w:rPr>
        <w:t xml:space="preserve">fundamenta </w:t>
      </w:r>
      <w:r w:rsidRPr="005E7A5E">
        <w:rPr>
          <w:rFonts w:ascii="Arial" w:hAnsi="Arial" w:cs="Arial"/>
          <w:bCs/>
          <w:sz w:val="24"/>
          <w:szCs w:val="24"/>
        </w:rPr>
        <w:t>en</w:t>
      </w:r>
      <w:r w:rsidRPr="005E7A5E">
        <w:rPr>
          <w:rFonts w:ascii="Arial" w:hAnsi="Arial" w:cs="Arial"/>
          <w:bCs/>
          <w:spacing w:val="-3"/>
          <w:sz w:val="24"/>
          <w:szCs w:val="24"/>
        </w:rPr>
        <w:t xml:space="preserve"> </w:t>
      </w:r>
      <w:r w:rsidRPr="005E7A5E">
        <w:rPr>
          <w:rFonts w:ascii="Arial" w:hAnsi="Arial" w:cs="Arial"/>
          <w:bCs/>
          <w:sz w:val="24"/>
          <w:szCs w:val="24"/>
        </w:rPr>
        <w:t>la</w:t>
      </w:r>
      <w:r w:rsidRPr="005E7A5E">
        <w:rPr>
          <w:rFonts w:ascii="Arial" w:hAnsi="Arial" w:cs="Arial"/>
          <w:bCs/>
          <w:spacing w:val="-2"/>
          <w:sz w:val="24"/>
          <w:szCs w:val="24"/>
        </w:rPr>
        <w:t xml:space="preserve"> </w:t>
      </w:r>
      <w:r w:rsidRPr="005E7A5E">
        <w:rPr>
          <w:rFonts w:ascii="Arial" w:hAnsi="Arial" w:cs="Arial"/>
          <w:bCs/>
          <w:sz w:val="24"/>
          <w:szCs w:val="24"/>
        </w:rPr>
        <w:t>siguiente:</w:t>
      </w:r>
    </w:p>
    <w:p w14:paraId="5C7E4450" w14:textId="77777777" w:rsidR="00BC179C" w:rsidRPr="002F1981" w:rsidRDefault="00BC179C" w:rsidP="00BC179C">
      <w:pPr>
        <w:tabs>
          <w:tab w:val="left" w:pos="8217"/>
        </w:tabs>
        <w:spacing w:after="240"/>
        <w:ind w:left="478" w:right="792"/>
        <w:jc w:val="both"/>
        <w:rPr>
          <w:rFonts w:ascii="Arial" w:hAnsi="Arial" w:cs="Arial"/>
          <w:bCs/>
          <w:sz w:val="24"/>
          <w:szCs w:val="24"/>
        </w:rPr>
      </w:pPr>
    </w:p>
    <w:p w14:paraId="6BA65B07" w14:textId="7A53F0BF" w:rsidR="00961388" w:rsidRPr="005E7A5E" w:rsidRDefault="008C04F0" w:rsidP="00BC179C">
      <w:pPr>
        <w:pStyle w:val="Ttulo1"/>
        <w:spacing w:after="240"/>
        <w:ind w:right="886"/>
      </w:pPr>
      <w:r w:rsidRPr="005E7A5E">
        <w:t>EXPOSICIÓN</w:t>
      </w:r>
      <w:r w:rsidRPr="005E7A5E">
        <w:rPr>
          <w:spacing w:val="-1"/>
        </w:rPr>
        <w:t xml:space="preserve"> </w:t>
      </w:r>
      <w:r w:rsidRPr="005E7A5E">
        <w:t>DE</w:t>
      </w:r>
      <w:r w:rsidRPr="005E7A5E">
        <w:rPr>
          <w:spacing w:val="-1"/>
        </w:rPr>
        <w:t xml:space="preserve"> </w:t>
      </w:r>
      <w:r w:rsidRPr="005E7A5E">
        <w:t>MOTIVOS</w:t>
      </w:r>
    </w:p>
    <w:p w14:paraId="7C5DA8B9" w14:textId="77777777" w:rsidR="00BC179C" w:rsidRDefault="00BC179C" w:rsidP="00BC179C">
      <w:pPr>
        <w:pStyle w:val="Textoindependiente"/>
        <w:spacing w:after="240"/>
        <w:ind w:left="478" w:right="791"/>
        <w:jc w:val="both"/>
        <w:rPr>
          <w:rFonts w:ascii="Arial" w:hAnsi="Arial" w:cs="Arial"/>
          <w:b/>
        </w:rPr>
      </w:pPr>
    </w:p>
    <w:p w14:paraId="3FF24A7B" w14:textId="2BF1F556" w:rsidR="00961388" w:rsidRPr="005E7A5E" w:rsidRDefault="008C04F0" w:rsidP="00BC179C">
      <w:pPr>
        <w:pStyle w:val="Textoindependiente"/>
        <w:spacing w:after="240"/>
        <w:ind w:left="478" w:right="791"/>
        <w:jc w:val="both"/>
        <w:rPr>
          <w:rFonts w:ascii="Arial" w:hAnsi="Arial" w:cs="Arial"/>
        </w:rPr>
      </w:pPr>
      <w:r w:rsidRPr="005E7A5E">
        <w:rPr>
          <w:rFonts w:ascii="Arial" w:hAnsi="Arial" w:cs="Arial"/>
          <w:b/>
        </w:rPr>
        <w:t xml:space="preserve">I.- </w:t>
      </w:r>
      <w:r w:rsidRPr="005E7A5E">
        <w:rPr>
          <w:rFonts w:ascii="Arial" w:hAnsi="Arial" w:cs="Arial"/>
        </w:rPr>
        <w:t>Que la Constitución Política de los Estados Unidos Mexicanos, en su artículo 115</w:t>
      </w:r>
      <w:r w:rsidRPr="005E7A5E">
        <w:rPr>
          <w:rFonts w:ascii="Arial" w:hAnsi="Arial" w:cs="Arial"/>
          <w:spacing w:val="1"/>
        </w:rPr>
        <w:t xml:space="preserve"> </w:t>
      </w:r>
      <w:r w:rsidRPr="005E7A5E">
        <w:rPr>
          <w:rFonts w:ascii="Arial" w:hAnsi="Arial" w:cs="Arial"/>
        </w:rPr>
        <w:t>establece que los Estados adoptarán, para su régimen Interior, la forma de Gobierno</w:t>
      </w:r>
      <w:r w:rsidRPr="005E7A5E">
        <w:rPr>
          <w:rFonts w:ascii="Arial" w:hAnsi="Arial" w:cs="Arial"/>
          <w:spacing w:val="1"/>
        </w:rPr>
        <w:t xml:space="preserve"> </w:t>
      </w:r>
      <w:r w:rsidRPr="005E7A5E">
        <w:rPr>
          <w:rFonts w:ascii="Arial" w:hAnsi="Arial" w:cs="Arial"/>
        </w:rPr>
        <w:t>republicano,</w:t>
      </w:r>
      <w:r w:rsidRPr="005E7A5E">
        <w:rPr>
          <w:rFonts w:ascii="Arial" w:hAnsi="Arial" w:cs="Arial"/>
          <w:spacing w:val="-9"/>
        </w:rPr>
        <w:t xml:space="preserve"> </w:t>
      </w:r>
      <w:r w:rsidRPr="005E7A5E">
        <w:rPr>
          <w:rFonts w:ascii="Arial" w:hAnsi="Arial" w:cs="Arial"/>
        </w:rPr>
        <w:t>representativo,</w:t>
      </w:r>
      <w:r w:rsidRPr="005E7A5E">
        <w:rPr>
          <w:rFonts w:ascii="Arial" w:hAnsi="Arial" w:cs="Arial"/>
          <w:spacing w:val="-7"/>
        </w:rPr>
        <w:t xml:space="preserve"> </w:t>
      </w:r>
      <w:r w:rsidRPr="005E7A5E">
        <w:rPr>
          <w:rFonts w:ascii="Arial" w:hAnsi="Arial" w:cs="Arial"/>
        </w:rPr>
        <w:t>popular,</w:t>
      </w:r>
      <w:r w:rsidRPr="005E7A5E">
        <w:rPr>
          <w:rFonts w:ascii="Arial" w:hAnsi="Arial" w:cs="Arial"/>
          <w:spacing w:val="-9"/>
        </w:rPr>
        <w:t xml:space="preserve"> </w:t>
      </w:r>
      <w:r w:rsidRPr="005E7A5E">
        <w:rPr>
          <w:rFonts w:ascii="Arial" w:hAnsi="Arial" w:cs="Arial"/>
        </w:rPr>
        <w:t>teniendo</w:t>
      </w:r>
      <w:r w:rsidRPr="005E7A5E">
        <w:rPr>
          <w:rFonts w:ascii="Arial" w:hAnsi="Arial" w:cs="Arial"/>
          <w:spacing w:val="-8"/>
        </w:rPr>
        <w:t xml:space="preserve"> </w:t>
      </w:r>
      <w:r w:rsidRPr="005E7A5E">
        <w:rPr>
          <w:rFonts w:ascii="Arial" w:hAnsi="Arial" w:cs="Arial"/>
        </w:rPr>
        <w:t>como</w:t>
      </w:r>
      <w:r w:rsidRPr="005E7A5E">
        <w:rPr>
          <w:rFonts w:ascii="Arial" w:hAnsi="Arial" w:cs="Arial"/>
          <w:spacing w:val="-9"/>
        </w:rPr>
        <w:t xml:space="preserve"> </w:t>
      </w:r>
      <w:r w:rsidRPr="005E7A5E">
        <w:rPr>
          <w:rFonts w:ascii="Arial" w:hAnsi="Arial" w:cs="Arial"/>
        </w:rPr>
        <w:t>base</w:t>
      </w:r>
      <w:r w:rsidRPr="005E7A5E">
        <w:rPr>
          <w:rFonts w:ascii="Arial" w:hAnsi="Arial" w:cs="Arial"/>
          <w:spacing w:val="-8"/>
        </w:rPr>
        <w:t xml:space="preserve"> </w:t>
      </w:r>
      <w:r w:rsidRPr="005E7A5E">
        <w:rPr>
          <w:rFonts w:ascii="Arial" w:hAnsi="Arial" w:cs="Arial"/>
        </w:rPr>
        <w:t>de</w:t>
      </w:r>
      <w:r w:rsidRPr="005E7A5E">
        <w:rPr>
          <w:rFonts w:ascii="Arial" w:hAnsi="Arial" w:cs="Arial"/>
          <w:spacing w:val="-9"/>
        </w:rPr>
        <w:t xml:space="preserve"> </w:t>
      </w:r>
      <w:r w:rsidRPr="005E7A5E">
        <w:rPr>
          <w:rFonts w:ascii="Arial" w:hAnsi="Arial" w:cs="Arial"/>
        </w:rPr>
        <w:t>su</w:t>
      </w:r>
      <w:r w:rsidRPr="005E7A5E">
        <w:rPr>
          <w:rFonts w:ascii="Arial" w:hAnsi="Arial" w:cs="Arial"/>
          <w:spacing w:val="-10"/>
        </w:rPr>
        <w:t xml:space="preserve"> </w:t>
      </w:r>
      <w:r w:rsidRPr="005E7A5E">
        <w:rPr>
          <w:rFonts w:ascii="Arial" w:hAnsi="Arial" w:cs="Arial"/>
        </w:rPr>
        <w:t>división</w:t>
      </w:r>
      <w:r w:rsidRPr="005E7A5E">
        <w:rPr>
          <w:rFonts w:ascii="Arial" w:hAnsi="Arial" w:cs="Arial"/>
          <w:spacing w:val="-8"/>
        </w:rPr>
        <w:t xml:space="preserve"> </w:t>
      </w:r>
      <w:r w:rsidRPr="005E7A5E">
        <w:rPr>
          <w:rFonts w:ascii="Arial" w:hAnsi="Arial" w:cs="Arial"/>
        </w:rPr>
        <w:t>territorial</w:t>
      </w:r>
      <w:r w:rsidRPr="005E7A5E">
        <w:rPr>
          <w:rFonts w:ascii="Arial" w:hAnsi="Arial" w:cs="Arial"/>
          <w:spacing w:val="-9"/>
        </w:rPr>
        <w:t xml:space="preserve"> </w:t>
      </w:r>
      <w:r w:rsidRPr="005E7A5E">
        <w:rPr>
          <w:rFonts w:ascii="Arial" w:hAnsi="Arial" w:cs="Arial"/>
        </w:rPr>
        <w:t>y</w:t>
      </w:r>
      <w:r w:rsidRPr="005E7A5E">
        <w:rPr>
          <w:rFonts w:ascii="Arial" w:hAnsi="Arial" w:cs="Arial"/>
          <w:spacing w:val="-12"/>
        </w:rPr>
        <w:t xml:space="preserve"> </w:t>
      </w:r>
      <w:r w:rsidRPr="005E7A5E">
        <w:rPr>
          <w:rFonts w:ascii="Arial" w:hAnsi="Arial" w:cs="Arial"/>
        </w:rPr>
        <w:t>de</w:t>
      </w:r>
      <w:r w:rsidRPr="005E7A5E">
        <w:rPr>
          <w:rFonts w:ascii="Arial" w:hAnsi="Arial" w:cs="Arial"/>
          <w:spacing w:val="-9"/>
        </w:rPr>
        <w:t xml:space="preserve"> </w:t>
      </w:r>
      <w:r w:rsidRPr="005E7A5E">
        <w:rPr>
          <w:rFonts w:ascii="Arial" w:hAnsi="Arial" w:cs="Arial"/>
        </w:rPr>
        <w:t>su</w:t>
      </w:r>
      <w:r w:rsidRPr="005E7A5E">
        <w:rPr>
          <w:rFonts w:ascii="Arial" w:hAnsi="Arial" w:cs="Arial"/>
          <w:spacing w:val="-64"/>
        </w:rPr>
        <w:t xml:space="preserve"> </w:t>
      </w:r>
      <w:r w:rsidRPr="005E7A5E">
        <w:rPr>
          <w:rFonts w:ascii="Arial" w:hAnsi="Arial" w:cs="Arial"/>
        </w:rPr>
        <w:t>organización</w:t>
      </w:r>
      <w:r w:rsidRPr="005E7A5E">
        <w:rPr>
          <w:rFonts w:ascii="Arial" w:hAnsi="Arial" w:cs="Arial"/>
          <w:spacing w:val="-13"/>
        </w:rPr>
        <w:t xml:space="preserve"> </w:t>
      </w:r>
      <w:r w:rsidRPr="005E7A5E">
        <w:rPr>
          <w:rFonts w:ascii="Arial" w:hAnsi="Arial" w:cs="Arial"/>
        </w:rPr>
        <w:t>política</w:t>
      </w:r>
      <w:r w:rsidRPr="005E7A5E">
        <w:rPr>
          <w:rFonts w:ascii="Arial" w:hAnsi="Arial" w:cs="Arial"/>
          <w:spacing w:val="-12"/>
        </w:rPr>
        <w:t xml:space="preserve"> </w:t>
      </w:r>
      <w:r w:rsidRPr="005E7A5E">
        <w:rPr>
          <w:rFonts w:ascii="Arial" w:hAnsi="Arial" w:cs="Arial"/>
        </w:rPr>
        <w:t>y</w:t>
      </w:r>
      <w:r w:rsidRPr="005E7A5E">
        <w:rPr>
          <w:rFonts w:ascii="Arial" w:hAnsi="Arial" w:cs="Arial"/>
          <w:spacing w:val="-17"/>
        </w:rPr>
        <w:t xml:space="preserve"> </w:t>
      </w:r>
      <w:r w:rsidRPr="005E7A5E">
        <w:rPr>
          <w:rFonts w:ascii="Arial" w:hAnsi="Arial" w:cs="Arial"/>
        </w:rPr>
        <w:t>administrativa</w:t>
      </w:r>
      <w:r w:rsidRPr="005E7A5E">
        <w:rPr>
          <w:rFonts w:ascii="Arial" w:hAnsi="Arial" w:cs="Arial"/>
          <w:spacing w:val="-12"/>
        </w:rPr>
        <w:t xml:space="preserve"> </w:t>
      </w:r>
      <w:r w:rsidRPr="005E7A5E">
        <w:rPr>
          <w:rFonts w:ascii="Arial" w:hAnsi="Arial" w:cs="Arial"/>
        </w:rPr>
        <w:t>el</w:t>
      </w:r>
      <w:r w:rsidRPr="005E7A5E">
        <w:rPr>
          <w:rFonts w:ascii="Arial" w:hAnsi="Arial" w:cs="Arial"/>
          <w:spacing w:val="-14"/>
        </w:rPr>
        <w:t xml:space="preserve"> </w:t>
      </w:r>
      <w:r w:rsidRPr="005E7A5E">
        <w:rPr>
          <w:rFonts w:ascii="Arial" w:hAnsi="Arial" w:cs="Arial"/>
        </w:rPr>
        <w:t>Municipio</w:t>
      </w:r>
      <w:r w:rsidRPr="005E7A5E">
        <w:rPr>
          <w:rFonts w:ascii="Arial" w:hAnsi="Arial" w:cs="Arial"/>
          <w:spacing w:val="-14"/>
        </w:rPr>
        <w:t xml:space="preserve"> </w:t>
      </w:r>
      <w:r w:rsidRPr="005E7A5E">
        <w:rPr>
          <w:rFonts w:ascii="Arial" w:hAnsi="Arial" w:cs="Arial"/>
        </w:rPr>
        <w:t>libre;</w:t>
      </w:r>
      <w:r w:rsidRPr="005E7A5E">
        <w:rPr>
          <w:rFonts w:ascii="Arial" w:hAnsi="Arial" w:cs="Arial"/>
          <w:spacing w:val="-12"/>
        </w:rPr>
        <w:t xml:space="preserve"> </w:t>
      </w:r>
      <w:r w:rsidRPr="005E7A5E">
        <w:rPr>
          <w:rFonts w:ascii="Arial" w:hAnsi="Arial" w:cs="Arial"/>
        </w:rPr>
        <w:t>la</w:t>
      </w:r>
      <w:r w:rsidRPr="005E7A5E">
        <w:rPr>
          <w:rFonts w:ascii="Arial" w:hAnsi="Arial" w:cs="Arial"/>
          <w:spacing w:val="-16"/>
        </w:rPr>
        <w:t xml:space="preserve"> </w:t>
      </w:r>
      <w:r w:rsidRPr="005E7A5E">
        <w:rPr>
          <w:rFonts w:ascii="Arial" w:hAnsi="Arial" w:cs="Arial"/>
        </w:rPr>
        <w:t>Constitución</w:t>
      </w:r>
      <w:r w:rsidRPr="005E7A5E">
        <w:rPr>
          <w:rFonts w:ascii="Arial" w:hAnsi="Arial" w:cs="Arial"/>
          <w:spacing w:val="-11"/>
        </w:rPr>
        <w:t xml:space="preserve"> </w:t>
      </w:r>
      <w:r w:rsidRPr="005E7A5E">
        <w:rPr>
          <w:rFonts w:ascii="Arial" w:hAnsi="Arial" w:cs="Arial"/>
        </w:rPr>
        <w:t>Política</w:t>
      </w:r>
      <w:r w:rsidRPr="005E7A5E">
        <w:rPr>
          <w:rFonts w:ascii="Arial" w:hAnsi="Arial" w:cs="Arial"/>
          <w:spacing w:val="-13"/>
        </w:rPr>
        <w:t xml:space="preserve"> </w:t>
      </w:r>
      <w:r w:rsidRPr="005E7A5E">
        <w:rPr>
          <w:rFonts w:ascii="Arial" w:hAnsi="Arial" w:cs="Arial"/>
        </w:rPr>
        <w:t>del</w:t>
      </w:r>
      <w:r w:rsidRPr="005E7A5E">
        <w:rPr>
          <w:rFonts w:ascii="Arial" w:hAnsi="Arial" w:cs="Arial"/>
          <w:spacing w:val="-14"/>
        </w:rPr>
        <w:t xml:space="preserve"> </w:t>
      </w:r>
      <w:r w:rsidRPr="005E7A5E">
        <w:rPr>
          <w:rFonts w:ascii="Arial" w:hAnsi="Arial" w:cs="Arial"/>
        </w:rPr>
        <w:t>Estado</w:t>
      </w:r>
      <w:r w:rsidRPr="005E7A5E">
        <w:rPr>
          <w:rFonts w:ascii="Arial" w:hAnsi="Arial" w:cs="Arial"/>
          <w:spacing w:val="-64"/>
        </w:rPr>
        <w:t xml:space="preserve"> </w:t>
      </w:r>
      <w:r w:rsidRPr="005E7A5E">
        <w:rPr>
          <w:rFonts w:ascii="Arial" w:hAnsi="Arial" w:cs="Arial"/>
        </w:rPr>
        <w:t>de</w:t>
      </w:r>
      <w:r w:rsidRPr="005E7A5E">
        <w:rPr>
          <w:rFonts w:ascii="Arial" w:hAnsi="Arial" w:cs="Arial"/>
          <w:spacing w:val="-8"/>
        </w:rPr>
        <w:t xml:space="preserve"> </w:t>
      </w:r>
      <w:r w:rsidRPr="005E7A5E">
        <w:rPr>
          <w:rFonts w:ascii="Arial" w:hAnsi="Arial" w:cs="Arial"/>
        </w:rPr>
        <w:t>Jalisco</w:t>
      </w:r>
      <w:r w:rsidRPr="005E7A5E">
        <w:rPr>
          <w:rFonts w:ascii="Arial" w:hAnsi="Arial" w:cs="Arial"/>
          <w:spacing w:val="-10"/>
        </w:rPr>
        <w:t xml:space="preserve"> </w:t>
      </w:r>
      <w:r w:rsidRPr="005E7A5E">
        <w:rPr>
          <w:rFonts w:ascii="Arial" w:hAnsi="Arial" w:cs="Arial"/>
        </w:rPr>
        <w:t>en</w:t>
      </w:r>
      <w:r w:rsidRPr="005E7A5E">
        <w:rPr>
          <w:rFonts w:ascii="Arial" w:hAnsi="Arial" w:cs="Arial"/>
          <w:spacing w:val="-7"/>
        </w:rPr>
        <w:t xml:space="preserve"> </w:t>
      </w:r>
      <w:r w:rsidRPr="005E7A5E">
        <w:rPr>
          <w:rFonts w:ascii="Arial" w:hAnsi="Arial" w:cs="Arial"/>
        </w:rPr>
        <w:t>sus</w:t>
      </w:r>
      <w:r w:rsidRPr="005E7A5E">
        <w:rPr>
          <w:rFonts w:ascii="Arial" w:hAnsi="Arial" w:cs="Arial"/>
          <w:spacing w:val="-11"/>
        </w:rPr>
        <w:t xml:space="preserve"> </w:t>
      </w:r>
      <w:r w:rsidRPr="005E7A5E">
        <w:rPr>
          <w:rFonts w:ascii="Arial" w:hAnsi="Arial" w:cs="Arial"/>
        </w:rPr>
        <w:t>artículos</w:t>
      </w:r>
      <w:r w:rsidRPr="005E7A5E">
        <w:rPr>
          <w:rFonts w:ascii="Arial" w:hAnsi="Arial" w:cs="Arial"/>
          <w:spacing w:val="-7"/>
        </w:rPr>
        <w:t xml:space="preserve"> </w:t>
      </w:r>
      <w:r w:rsidRPr="005E7A5E">
        <w:rPr>
          <w:rFonts w:ascii="Arial" w:hAnsi="Arial" w:cs="Arial"/>
        </w:rPr>
        <w:t>73,</w:t>
      </w:r>
      <w:r w:rsidRPr="005E7A5E">
        <w:rPr>
          <w:rFonts w:ascii="Arial" w:hAnsi="Arial" w:cs="Arial"/>
          <w:spacing w:val="-8"/>
        </w:rPr>
        <w:t xml:space="preserve"> </w:t>
      </w:r>
      <w:r w:rsidRPr="005E7A5E">
        <w:rPr>
          <w:rFonts w:ascii="Arial" w:hAnsi="Arial" w:cs="Arial"/>
        </w:rPr>
        <w:t>77,</w:t>
      </w:r>
      <w:r w:rsidRPr="005E7A5E">
        <w:rPr>
          <w:rFonts w:ascii="Arial" w:hAnsi="Arial" w:cs="Arial"/>
          <w:spacing w:val="-8"/>
        </w:rPr>
        <w:t xml:space="preserve"> </w:t>
      </w:r>
      <w:r w:rsidRPr="005E7A5E">
        <w:rPr>
          <w:rFonts w:ascii="Arial" w:hAnsi="Arial" w:cs="Arial"/>
        </w:rPr>
        <w:t>80,</w:t>
      </w:r>
      <w:r w:rsidRPr="005E7A5E">
        <w:rPr>
          <w:rFonts w:ascii="Arial" w:hAnsi="Arial" w:cs="Arial"/>
          <w:spacing w:val="-7"/>
        </w:rPr>
        <w:t xml:space="preserve"> </w:t>
      </w:r>
      <w:r w:rsidR="00505443" w:rsidRPr="005E7A5E">
        <w:rPr>
          <w:rFonts w:ascii="Arial" w:hAnsi="Arial" w:cs="Arial"/>
        </w:rPr>
        <w:t>8</w:t>
      </w:r>
      <w:r w:rsidRPr="005E7A5E">
        <w:rPr>
          <w:rFonts w:ascii="Arial" w:hAnsi="Arial" w:cs="Arial"/>
        </w:rPr>
        <w:t>8</w:t>
      </w:r>
      <w:r w:rsidRPr="005E7A5E">
        <w:rPr>
          <w:rFonts w:ascii="Arial" w:hAnsi="Arial" w:cs="Arial"/>
          <w:spacing w:val="-8"/>
        </w:rPr>
        <w:t xml:space="preserve"> </w:t>
      </w:r>
      <w:r w:rsidRPr="005E7A5E">
        <w:rPr>
          <w:rFonts w:ascii="Arial" w:hAnsi="Arial" w:cs="Arial"/>
        </w:rPr>
        <w:t>y</w:t>
      </w:r>
      <w:r w:rsidRPr="005E7A5E">
        <w:rPr>
          <w:rFonts w:ascii="Arial" w:hAnsi="Arial" w:cs="Arial"/>
          <w:spacing w:val="-11"/>
        </w:rPr>
        <w:t xml:space="preserve"> </w:t>
      </w:r>
      <w:r w:rsidRPr="005E7A5E">
        <w:rPr>
          <w:rFonts w:ascii="Arial" w:hAnsi="Arial" w:cs="Arial"/>
        </w:rPr>
        <w:t>relativos,</w:t>
      </w:r>
      <w:r w:rsidRPr="005E7A5E">
        <w:rPr>
          <w:rFonts w:ascii="Arial" w:hAnsi="Arial" w:cs="Arial"/>
          <w:spacing w:val="-8"/>
        </w:rPr>
        <w:t xml:space="preserve"> </w:t>
      </w:r>
      <w:r w:rsidRPr="005E7A5E">
        <w:rPr>
          <w:rFonts w:ascii="Arial" w:hAnsi="Arial" w:cs="Arial"/>
        </w:rPr>
        <w:t>establece</w:t>
      </w:r>
      <w:r w:rsidRPr="005E7A5E">
        <w:rPr>
          <w:rFonts w:ascii="Arial" w:hAnsi="Arial" w:cs="Arial"/>
          <w:spacing w:val="-7"/>
        </w:rPr>
        <w:t xml:space="preserve"> </w:t>
      </w:r>
      <w:r w:rsidRPr="005E7A5E">
        <w:rPr>
          <w:rFonts w:ascii="Arial" w:hAnsi="Arial" w:cs="Arial"/>
        </w:rPr>
        <w:t>la</w:t>
      </w:r>
      <w:r w:rsidRPr="005E7A5E">
        <w:rPr>
          <w:rFonts w:ascii="Arial" w:hAnsi="Arial" w:cs="Arial"/>
          <w:spacing w:val="-10"/>
        </w:rPr>
        <w:t xml:space="preserve"> </w:t>
      </w:r>
      <w:r w:rsidRPr="005E7A5E">
        <w:rPr>
          <w:rFonts w:ascii="Arial" w:hAnsi="Arial" w:cs="Arial"/>
        </w:rPr>
        <w:t>base</w:t>
      </w:r>
      <w:r w:rsidRPr="005E7A5E">
        <w:rPr>
          <w:rFonts w:ascii="Arial" w:hAnsi="Arial" w:cs="Arial"/>
          <w:spacing w:val="-8"/>
        </w:rPr>
        <w:t xml:space="preserve"> </w:t>
      </w:r>
      <w:r w:rsidRPr="005E7A5E">
        <w:rPr>
          <w:rFonts w:ascii="Arial" w:hAnsi="Arial" w:cs="Arial"/>
        </w:rPr>
        <w:t>de</w:t>
      </w:r>
      <w:r w:rsidRPr="005E7A5E">
        <w:rPr>
          <w:rFonts w:ascii="Arial" w:hAnsi="Arial" w:cs="Arial"/>
          <w:spacing w:val="-8"/>
        </w:rPr>
        <w:t xml:space="preserve"> </w:t>
      </w:r>
      <w:r w:rsidRPr="005E7A5E">
        <w:rPr>
          <w:rFonts w:ascii="Arial" w:hAnsi="Arial" w:cs="Arial"/>
        </w:rPr>
        <w:t>la</w:t>
      </w:r>
      <w:r w:rsidRPr="005E7A5E">
        <w:rPr>
          <w:rFonts w:ascii="Arial" w:hAnsi="Arial" w:cs="Arial"/>
          <w:spacing w:val="-10"/>
        </w:rPr>
        <w:t xml:space="preserve"> </w:t>
      </w:r>
      <w:r w:rsidRPr="005E7A5E">
        <w:rPr>
          <w:rFonts w:ascii="Arial" w:hAnsi="Arial" w:cs="Arial"/>
        </w:rPr>
        <w:t>organización</w:t>
      </w:r>
      <w:r w:rsidRPr="005E7A5E">
        <w:rPr>
          <w:rFonts w:ascii="Arial" w:hAnsi="Arial" w:cs="Arial"/>
          <w:spacing w:val="-64"/>
        </w:rPr>
        <w:t xml:space="preserve"> </w:t>
      </w:r>
      <w:r w:rsidRPr="005E7A5E">
        <w:rPr>
          <w:rFonts w:ascii="Arial" w:hAnsi="Arial" w:cs="Arial"/>
        </w:rPr>
        <w:t>política y administrativa del Estado de Jalisco que reconoce al Municipio personalidad</w:t>
      </w:r>
      <w:r w:rsidRPr="005E7A5E">
        <w:rPr>
          <w:rFonts w:ascii="Arial" w:hAnsi="Arial" w:cs="Arial"/>
          <w:spacing w:val="1"/>
        </w:rPr>
        <w:t xml:space="preserve"> </w:t>
      </w:r>
      <w:r w:rsidRPr="005E7A5E">
        <w:rPr>
          <w:rFonts w:ascii="Arial" w:hAnsi="Arial" w:cs="Arial"/>
        </w:rPr>
        <w:t>jurídica</w:t>
      </w:r>
      <w:r w:rsidRPr="005E7A5E">
        <w:rPr>
          <w:rFonts w:ascii="Arial" w:hAnsi="Arial" w:cs="Arial"/>
          <w:spacing w:val="1"/>
        </w:rPr>
        <w:t xml:space="preserve"> </w:t>
      </w:r>
      <w:r w:rsidRPr="005E7A5E">
        <w:rPr>
          <w:rFonts w:ascii="Arial" w:hAnsi="Arial" w:cs="Arial"/>
        </w:rPr>
        <w:t>y</w:t>
      </w:r>
      <w:r w:rsidRPr="005E7A5E">
        <w:rPr>
          <w:rFonts w:ascii="Arial" w:hAnsi="Arial" w:cs="Arial"/>
          <w:spacing w:val="1"/>
        </w:rPr>
        <w:t xml:space="preserve"> </w:t>
      </w:r>
      <w:r w:rsidRPr="005E7A5E">
        <w:rPr>
          <w:rFonts w:ascii="Arial" w:hAnsi="Arial" w:cs="Arial"/>
        </w:rPr>
        <w:t>patrimonio</w:t>
      </w:r>
      <w:r w:rsidRPr="005E7A5E">
        <w:rPr>
          <w:rFonts w:ascii="Arial" w:hAnsi="Arial" w:cs="Arial"/>
          <w:spacing w:val="1"/>
        </w:rPr>
        <w:t xml:space="preserve"> </w:t>
      </w:r>
      <w:r w:rsidRPr="005E7A5E">
        <w:rPr>
          <w:rFonts w:ascii="Arial" w:hAnsi="Arial" w:cs="Arial"/>
        </w:rPr>
        <w:t>propio;</w:t>
      </w:r>
      <w:r w:rsidRPr="005E7A5E">
        <w:rPr>
          <w:rFonts w:ascii="Arial" w:hAnsi="Arial" w:cs="Arial"/>
          <w:spacing w:val="1"/>
        </w:rPr>
        <w:t xml:space="preserve"> </w:t>
      </w:r>
      <w:r w:rsidRPr="005E7A5E">
        <w:rPr>
          <w:rFonts w:ascii="Arial" w:hAnsi="Arial" w:cs="Arial"/>
        </w:rPr>
        <w:t>estableciendo</w:t>
      </w:r>
      <w:r w:rsidRPr="005E7A5E">
        <w:rPr>
          <w:rFonts w:ascii="Arial" w:hAnsi="Arial" w:cs="Arial"/>
          <w:spacing w:val="1"/>
        </w:rPr>
        <w:t xml:space="preserve"> </w:t>
      </w:r>
      <w:r w:rsidRPr="005E7A5E">
        <w:rPr>
          <w:rFonts w:ascii="Arial" w:hAnsi="Arial" w:cs="Arial"/>
        </w:rPr>
        <w:t>los</w:t>
      </w:r>
      <w:r w:rsidRPr="005E7A5E">
        <w:rPr>
          <w:rFonts w:ascii="Arial" w:hAnsi="Arial" w:cs="Arial"/>
          <w:spacing w:val="1"/>
        </w:rPr>
        <w:t xml:space="preserve"> </w:t>
      </w:r>
      <w:r w:rsidRPr="005E7A5E">
        <w:rPr>
          <w:rFonts w:ascii="Arial" w:hAnsi="Arial" w:cs="Arial"/>
        </w:rPr>
        <w:t>mecanismos</w:t>
      </w:r>
      <w:r w:rsidRPr="005E7A5E">
        <w:rPr>
          <w:rFonts w:ascii="Arial" w:hAnsi="Arial" w:cs="Arial"/>
          <w:spacing w:val="1"/>
        </w:rPr>
        <w:t xml:space="preserve"> </w:t>
      </w:r>
      <w:r w:rsidRPr="005E7A5E">
        <w:rPr>
          <w:rFonts w:ascii="Arial" w:hAnsi="Arial" w:cs="Arial"/>
        </w:rPr>
        <w:t>para</w:t>
      </w:r>
      <w:r w:rsidRPr="005E7A5E">
        <w:rPr>
          <w:rFonts w:ascii="Arial" w:hAnsi="Arial" w:cs="Arial"/>
          <w:spacing w:val="1"/>
        </w:rPr>
        <w:t xml:space="preserve"> </w:t>
      </w:r>
      <w:r w:rsidRPr="005E7A5E">
        <w:rPr>
          <w:rFonts w:ascii="Arial" w:hAnsi="Arial" w:cs="Arial"/>
        </w:rPr>
        <w:t>organizar</w:t>
      </w:r>
      <w:r w:rsidRPr="005E7A5E">
        <w:rPr>
          <w:rFonts w:ascii="Arial" w:hAnsi="Arial" w:cs="Arial"/>
          <w:spacing w:val="1"/>
        </w:rPr>
        <w:t xml:space="preserve"> </w:t>
      </w:r>
      <w:r w:rsidRPr="005E7A5E">
        <w:rPr>
          <w:rFonts w:ascii="Arial" w:hAnsi="Arial" w:cs="Arial"/>
        </w:rPr>
        <w:t>la</w:t>
      </w:r>
      <w:r w:rsidRPr="005E7A5E">
        <w:rPr>
          <w:rFonts w:ascii="Arial" w:hAnsi="Arial" w:cs="Arial"/>
          <w:spacing w:val="-64"/>
        </w:rPr>
        <w:t xml:space="preserve"> </w:t>
      </w:r>
      <w:r w:rsidRPr="005E7A5E">
        <w:rPr>
          <w:rFonts w:ascii="Arial" w:hAnsi="Arial" w:cs="Arial"/>
        </w:rPr>
        <w:t>administración pública municipal; la Ley del Gobierno y le Administración Pública del</w:t>
      </w:r>
      <w:r w:rsidRPr="005E7A5E">
        <w:rPr>
          <w:rFonts w:ascii="Arial" w:hAnsi="Arial" w:cs="Arial"/>
          <w:spacing w:val="1"/>
        </w:rPr>
        <w:t xml:space="preserve"> </w:t>
      </w:r>
      <w:r w:rsidRPr="005E7A5E">
        <w:rPr>
          <w:rFonts w:ascii="Arial" w:hAnsi="Arial" w:cs="Arial"/>
        </w:rPr>
        <w:t>Estado de Jalisco en sus artículo 2, 37, 38, y demás relativos y aplicables reconoce al</w:t>
      </w:r>
      <w:r w:rsidRPr="005E7A5E">
        <w:rPr>
          <w:rFonts w:ascii="Arial" w:hAnsi="Arial" w:cs="Arial"/>
          <w:spacing w:val="1"/>
        </w:rPr>
        <w:t xml:space="preserve"> </w:t>
      </w:r>
      <w:r w:rsidRPr="005E7A5E">
        <w:rPr>
          <w:rFonts w:ascii="Arial" w:hAnsi="Arial" w:cs="Arial"/>
        </w:rPr>
        <w:t>municipio como nivel de Gobierno, base de la organización política, administrada y de la</w:t>
      </w:r>
      <w:r w:rsidRPr="005E7A5E">
        <w:rPr>
          <w:rFonts w:ascii="Arial" w:hAnsi="Arial" w:cs="Arial"/>
          <w:spacing w:val="-64"/>
        </w:rPr>
        <w:t xml:space="preserve"> </w:t>
      </w:r>
      <w:r w:rsidRPr="005E7A5E">
        <w:rPr>
          <w:rFonts w:ascii="Arial" w:hAnsi="Arial" w:cs="Arial"/>
        </w:rPr>
        <w:t>división territorial del Estado</w:t>
      </w:r>
      <w:r w:rsidRPr="005E7A5E">
        <w:rPr>
          <w:rFonts w:ascii="Arial" w:hAnsi="Arial" w:cs="Arial"/>
          <w:spacing w:val="-1"/>
        </w:rPr>
        <w:t xml:space="preserve"> </w:t>
      </w:r>
      <w:r w:rsidRPr="005E7A5E">
        <w:rPr>
          <w:rFonts w:ascii="Arial" w:hAnsi="Arial" w:cs="Arial"/>
        </w:rPr>
        <w:t>de</w:t>
      </w:r>
      <w:r w:rsidRPr="005E7A5E">
        <w:rPr>
          <w:rFonts w:ascii="Arial" w:hAnsi="Arial" w:cs="Arial"/>
          <w:spacing w:val="-1"/>
        </w:rPr>
        <w:t xml:space="preserve"> </w:t>
      </w:r>
      <w:r w:rsidRPr="005E7A5E">
        <w:rPr>
          <w:rFonts w:ascii="Arial" w:hAnsi="Arial" w:cs="Arial"/>
        </w:rPr>
        <w:t>Jalisco.</w:t>
      </w:r>
    </w:p>
    <w:p w14:paraId="64B057FF" w14:textId="20040626" w:rsidR="00961388" w:rsidRPr="002F1981" w:rsidRDefault="00B347B8" w:rsidP="00BC179C">
      <w:pPr>
        <w:pStyle w:val="Textoindependiente"/>
        <w:spacing w:after="240"/>
        <w:ind w:left="478" w:right="791"/>
        <w:jc w:val="both"/>
        <w:rPr>
          <w:rFonts w:ascii="Arial" w:eastAsia="Arial" w:hAnsi="Arial" w:cs="Arial"/>
        </w:rPr>
      </w:pPr>
      <w:r w:rsidRPr="005E7A5E">
        <w:rPr>
          <w:rFonts w:ascii="Arial" w:hAnsi="Arial" w:cs="Arial"/>
          <w:b/>
        </w:rPr>
        <w:t>II.-</w:t>
      </w:r>
      <w:r w:rsidR="009A3818" w:rsidRPr="005E7A5E">
        <w:rPr>
          <w:rFonts w:ascii="Arial" w:hAnsi="Arial" w:cs="Arial"/>
          <w:b/>
        </w:rPr>
        <w:t xml:space="preserve"> </w:t>
      </w:r>
      <w:r w:rsidR="0072151E">
        <w:rPr>
          <w:rFonts w:ascii="Arial" w:eastAsia="Arial" w:hAnsi="Arial" w:cs="Arial"/>
        </w:rPr>
        <w:t xml:space="preserve">Que el pasado </w:t>
      </w:r>
      <w:r w:rsidR="00C902F7">
        <w:rPr>
          <w:rFonts w:ascii="Arial" w:eastAsia="Arial" w:hAnsi="Arial" w:cs="Arial"/>
        </w:rPr>
        <w:t xml:space="preserve">13 </w:t>
      </w:r>
      <w:r w:rsidR="0072151E">
        <w:rPr>
          <w:rFonts w:ascii="Arial" w:eastAsia="Arial" w:hAnsi="Arial" w:cs="Arial"/>
        </w:rPr>
        <w:t xml:space="preserve">de </w:t>
      </w:r>
      <w:r w:rsidR="00C902F7">
        <w:rPr>
          <w:rFonts w:ascii="Arial" w:eastAsia="Arial" w:hAnsi="Arial" w:cs="Arial"/>
        </w:rPr>
        <w:t>febrero</w:t>
      </w:r>
      <w:r w:rsidR="0072151E">
        <w:rPr>
          <w:rFonts w:ascii="Arial" w:eastAsia="Arial" w:hAnsi="Arial" w:cs="Arial"/>
        </w:rPr>
        <w:t xml:space="preserve"> del año 202</w:t>
      </w:r>
      <w:r w:rsidR="00C902F7">
        <w:rPr>
          <w:rFonts w:ascii="Arial" w:eastAsia="Arial" w:hAnsi="Arial" w:cs="Arial"/>
        </w:rPr>
        <w:t>6</w:t>
      </w:r>
      <w:r w:rsidR="0072151E">
        <w:rPr>
          <w:rFonts w:ascii="Arial" w:eastAsia="Arial" w:hAnsi="Arial" w:cs="Arial"/>
        </w:rPr>
        <w:t xml:space="preserve"> en sesión ordinaria de Ayuntamiento número </w:t>
      </w:r>
      <w:r w:rsidR="009C0EA0">
        <w:rPr>
          <w:rFonts w:ascii="Arial" w:eastAsia="Arial" w:hAnsi="Arial" w:cs="Arial"/>
        </w:rPr>
        <w:t>24</w:t>
      </w:r>
      <w:r w:rsidR="0072151E">
        <w:rPr>
          <w:rFonts w:ascii="Arial" w:eastAsia="Arial" w:hAnsi="Arial" w:cs="Arial"/>
        </w:rPr>
        <w:t xml:space="preserve"> fue</w:t>
      </w:r>
      <w:r w:rsidR="009C0EA0">
        <w:rPr>
          <w:rFonts w:ascii="Arial" w:eastAsia="Arial" w:hAnsi="Arial" w:cs="Arial"/>
        </w:rPr>
        <w:t>ron</w:t>
      </w:r>
      <w:r w:rsidR="0072151E">
        <w:rPr>
          <w:rFonts w:ascii="Arial" w:eastAsia="Arial" w:hAnsi="Arial" w:cs="Arial"/>
        </w:rPr>
        <w:t xml:space="preserve"> aprobad</w:t>
      </w:r>
      <w:r w:rsidR="009C0EA0">
        <w:rPr>
          <w:rFonts w:ascii="Arial" w:eastAsia="Arial" w:hAnsi="Arial" w:cs="Arial"/>
        </w:rPr>
        <w:t>as</w:t>
      </w:r>
      <w:r w:rsidR="0072151E">
        <w:rPr>
          <w:rFonts w:ascii="Arial" w:eastAsia="Arial" w:hAnsi="Arial" w:cs="Arial"/>
        </w:rPr>
        <w:t xml:space="preserve"> </w:t>
      </w:r>
      <w:r w:rsidR="009C0EA0">
        <w:rPr>
          <w:rFonts w:ascii="Arial" w:eastAsia="Arial" w:hAnsi="Arial" w:cs="Arial"/>
        </w:rPr>
        <w:t xml:space="preserve">las convocatorias </w:t>
      </w:r>
      <w:r w:rsidR="009C0EA0">
        <w:rPr>
          <w:b/>
        </w:rPr>
        <w:t>TZAPOTLATENA 2026, PERSONAS CUIDADORAS 2026, JOSÉ CLEMENTE OROZCO</w:t>
      </w:r>
      <w:r w:rsidR="00C902F7">
        <w:rPr>
          <w:b/>
        </w:rPr>
        <w:t>, PERSONAS GRANDIOSAS</w:t>
      </w:r>
      <w:r w:rsidR="009C0EA0">
        <w:rPr>
          <w:b/>
        </w:rPr>
        <w:t xml:space="preserve"> 2026</w:t>
      </w:r>
      <w:r w:rsidR="009C0EA0">
        <w:rPr>
          <w:rFonts w:ascii="Arial" w:eastAsia="Arial" w:hAnsi="Arial" w:cs="Arial"/>
        </w:rPr>
        <w:t>,</w:t>
      </w:r>
      <w:r w:rsidR="00C902F7">
        <w:rPr>
          <w:rFonts w:ascii="Arial" w:eastAsia="Arial" w:hAnsi="Arial" w:cs="Arial"/>
        </w:rPr>
        <w:t xml:space="preserve"> </w:t>
      </w:r>
      <w:r w:rsidR="00C902F7" w:rsidRPr="00C902F7">
        <w:rPr>
          <w:rFonts w:ascii="Arial" w:eastAsia="Arial" w:hAnsi="Arial" w:cs="Arial"/>
          <w:b/>
          <w:bCs/>
        </w:rPr>
        <w:t>E IMPULSO A ESTUDIANTES DEPORTISTAS 2026</w:t>
      </w:r>
      <w:r w:rsidR="009C0EA0">
        <w:rPr>
          <w:rFonts w:ascii="Arial" w:eastAsia="Arial" w:hAnsi="Arial" w:cs="Arial"/>
        </w:rPr>
        <w:t xml:space="preserve"> mismas que señalaban un término </w:t>
      </w:r>
      <w:r w:rsidR="009C0EA0">
        <w:rPr>
          <w:rFonts w:ascii="Arial" w:eastAsia="Arial" w:hAnsi="Arial" w:cs="Arial"/>
        </w:rPr>
        <w:lastRenderedPageBreak/>
        <w:t xml:space="preserve">para recibir documentación de 5 días posteriores a la publicación de la convocatoria. </w:t>
      </w:r>
    </w:p>
    <w:p w14:paraId="76C32898" w14:textId="77777777" w:rsidR="00C902F7" w:rsidRDefault="00B347B8" w:rsidP="00C902F7">
      <w:pPr>
        <w:pStyle w:val="Textoindependiente"/>
        <w:spacing w:after="240"/>
        <w:ind w:left="478" w:right="791"/>
        <w:jc w:val="both"/>
        <w:rPr>
          <w:rFonts w:ascii="Arial" w:hAnsi="Arial" w:cs="Arial"/>
        </w:rPr>
      </w:pPr>
      <w:r w:rsidRPr="005E7A5E">
        <w:rPr>
          <w:rFonts w:ascii="Arial" w:hAnsi="Arial" w:cs="Arial"/>
          <w:b/>
        </w:rPr>
        <w:t>III.-</w:t>
      </w:r>
      <w:r w:rsidRPr="005E7A5E">
        <w:rPr>
          <w:rFonts w:ascii="Arial" w:hAnsi="Arial" w:cs="Arial"/>
        </w:rPr>
        <w:t xml:space="preserve"> </w:t>
      </w:r>
      <w:r w:rsidR="00C902F7" w:rsidRPr="00483225">
        <w:rPr>
          <w:rFonts w:ascii="Arial" w:hAnsi="Arial" w:cs="Arial"/>
          <w:sz w:val="26"/>
          <w:szCs w:val="26"/>
        </w:rPr>
        <w:t xml:space="preserve">Mediante oficio 75/2026 firmada por la Lic. Eva María de Jesús Barreto, </w:t>
      </w:r>
      <w:proofErr w:type="gramStart"/>
      <w:r w:rsidR="00C902F7" w:rsidRPr="00483225">
        <w:rPr>
          <w:rFonts w:ascii="Arial" w:hAnsi="Arial" w:cs="Arial"/>
          <w:sz w:val="26"/>
          <w:szCs w:val="26"/>
        </w:rPr>
        <w:t>Directora</w:t>
      </w:r>
      <w:proofErr w:type="gramEnd"/>
      <w:r w:rsidR="00C902F7" w:rsidRPr="00483225">
        <w:rPr>
          <w:rFonts w:ascii="Arial" w:hAnsi="Arial" w:cs="Arial"/>
          <w:sz w:val="26"/>
          <w:szCs w:val="26"/>
        </w:rPr>
        <w:t xml:space="preserve"> de Igualdad Sustantiva entre Mujeres y Hombres, en el que me solicita en mi calidad de regidora presidenta de la comisión de Derechos Humanos, Equidad de Género, Asuntos Indígenas y atención a Grupos Prioritarios, y de la comisión de Cultura, Educación y</w:t>
      </w:r>
      <w:r w:rsidR="00C902F7">
        <w:rPr>
          <w:rFonts w:ascii="Arial" w:hAnsi="Arial" w:cs="Arial"/>
        </w:rPr>
        <w:t xml:space="preserve"> Festividades Cívicas, la prórroga de fecha de cierre de los programas ya mencionados, proponiendo las siguientes fechas:</w:t>
      </w:r>
    </w:p>
    <w:p w14:paraId="3E66D7AF" w14:textId="77777777" w:rsidR="00961388" w:rsidRDefault="00961388" w:rsidP="00C902F7">
      <w:pPr>
        <w:pStyle w:val="Textoindependiente"/>
        <w:spacing w:after="240"/>
        <w:ind w:left="478" w:right="791"/>
        <w:jc w:val="both"/>
        <w:rPr>
          <w:rFonts w:ascii="Arial" w:hAnsi="Arial" w:cs="Arial"/>
        </w:rPr>
      </w:pPr>
    </w:p>
    <w:p w14:paraId="37F94202" w14:textId="066D7954" w:rsidR="00C902F7" w:rsidRPr="006A3FAD" w:rsidRDefault="00961388" w:rsidP="00C902F7">
      <w:pPr>
        <w:pStyle w:val="Textoindependiente"/>
        <w:spacing w:after="120"/>
        <w:ind w:left="1701" w:right="1891"/>
        <w:jc w:val="both"/>
        <w:rPr>
          <w:rFonts w:ascii="Arial" w:hAnsi="Arial" w:cs="Arial"/>
          <w:sz w:val="22"/>
          <w:szCs w:val="22"/>
        </w:rPr>
      </w:pPr>
      <w:r>
        <w:rPr>
          <w:rFonts w:ascii="Arial" w:hAnsi="Arial" w:cs="Arial"/>
          <w:sz w:val="22"/>
          <w:szCs w:val="22"/>
        </w:rPr>
        <w:t xml:space="preserve">PROGRAMA </w:t>
      </w:r>
      <w:r w:rsidR="00C902F7" w:rsidRPr="006A3FAD">
        <w:rPr>
          <w:rFonts w:ascii="Arial" w:hAnsi="Arial" w:cs="Arial"/>
          <w:sz w:val="22"/>
          <w:szCs w:val="22"/>
        </w:rPr>
        <w:t>TZAPOTLATENA 2026, solicita prorroga de cierre al día 6 de marzo de 2026</w:t>
      </w:r>
    </w:p>
    <w:p w14:paraId="70662B0E" w14:textId="016CDA35" w:rsidR="00C902F7" w:rsidRPr="006A3FAD" w:rsidRDefault="00961388" w:rsidP="00C902F7">
      <w:pPr>
        <w:pStyle w:val="Textoindependiente"/>
        <w:spacing w:after="120"/>
        <w:ind w:left="1701" w:right="1891"/>
        <w:jc w:val="both"/>
        <w:rPr>
          <w:rFonts w:ascii="Arial" w:hAnsi="Arial" w:cs="Arial"/>
          <w:sz w:val="22"/>
          <w:szCs w:val="22"/>
        </w:rPr>
      </w:pPr>
      <w:r>
        <w:rPr>
          <w:rFonts w:ascii="Arial" w:hAnsi="Arial" w:cs="Arial"/>
          <w:sz w:val="22"/>
          <w:szCs w:val="22"/>
        </w:rPr>
        <w:t xml:space="preserve">PROGRAMA </w:t>
      </w:r>
      <w:r w:rsidR="00C902F7" w:rsidRPr="006A3FAD">
        <w:rPr>
          <w:rFonts w:ascii="Arial" w:hAnsi="Arial" w:cs="Arial"/>
          <w:sz w:val="22"/>
          <w:szCs w:val="22"/>
        </w:rPr>
        <w:t>PERSONAS CUIDADORAS 2026, solicita prorroga de cierre al día 6 de marzo de 2026</w:t>
      </w:r>
    </w:p>
    <w:p w14:paraId="1A8E9A3F" w14:textId="77777777" w:rsidR="00C902F7" w:rsidRPr="006A3FAD" w:rsidRDefault="00C902F7" w:rsidP="00C902F7">
      <w:pPr>
        <w:pStyle w:val="Textoindependiente"/>
        <w:spacing w:after="120"/>
        <w:ind w:left="1701" w:right="1891"/>
        <w:jc w:val="both"/>
        <w:rPr>
          <w:rFonts w:ascii="Arial" w:hAnsi="Arial" w:cs="Arial"/>
          <w:sz w:val="22"/>
          <w:szCs w:val="22"/>
        </w:rPr>
      </w:pPr>
      <w:r w:rsidRPr="006A3FAD">
        <w:rPr>
          <w:rFonts w:ascii="Arial" w:hAnsi="Arial" w:cs="Arial"/>
          <w:sz w:val="22"/>
          <w:szCs w:val="22"/>
        </w:rPr>
        <w:t>PROGRAMA JOSÉ CLEMENTE OROZCO 2026, solicita prorroga de cierre al día 6 de marzo de 2026</w:t>
      </w:r>
    </w:p>
    <w:p w14:paraId="6BC01490" w14:textId="355A2A48" w:rsidR="00C902F7" w:rsidRPr="006A3FAD" w:rsidRDefault="00961388" w:rsidP="00C902F7">
      <w:pPr>
        <w:pStyle w:val="Textoindependiente"/>
        <w:spacing w:after="120"/>
        <w:ind w:left="1701" w:right="794"/>
        <w:jc w:val="both"/>
        <w:rPr>
          <w:rFonts w:ascii="Arial" w:hAnsi="Arial" w:cs="Arial"/>
          <w:sz w:val="22"/>
          <w:szCs w:val="22"/>
        </w:rPr>
      </w:pPr>
      <w:r>
        <w:rPr>
          <w:rFonts w:ascii="Arial" w:hAnsi="Arial" w:cs="Arial"/>
          <w:sz w:val="22"/>
          <w:szCs w:val="22"/>
        </w:rPr>
        <w:t xml:space="preserve">PROGRAMA </w:t>
      </w:r>
      <w:r w:rsidR="00C902F7" w:rsidRPr="006A3FAD">
        <w:rPr>
          <w:rFonts w:ascii="Arial" w:hAnsi="Arial" w:cs="Arial"/>
          <w:sz w:val="22"/>
          <w:szCs w:val="22"/>
        </w:rPr>
        <w:t>IMPULSO ATLETA 2026, solicita prorroga al día 13 de marzo de 2026</w:t>
      </w:r>
    </w:p>
    <w:p w14:paraId="4CBABA22" w14:textId="42E1C290" w:rsidR="00A83275" w:rsidRDefault="00A83275" w:rsidP="00E73A8F">
      <w:pPr>
        <w:pStyle w:val="Textoindependiente"/>
        <w:spacing w:after="240"/>
        <w:ind w:left="478" w:right="791"/>
        <w:jc w:val="both"/>
        <w:rPr>
          <w:rFonts w:ascii="Arial" w:eastAsia="Arial" w:hAnsi="Arial" w:cs="Arial"/>
        </w:rPr>
      </w:pPr>
    </w:p>
    <w:p w14:paraId="61056E22" w14:textId="1DC6EA9D" w:rsidR="00E73A8F" w:rsidRDefault="00E73A8F" w:rsidP="00E73A8F">
      <w:pPr>
        <w:pStyle w:val="Textoindependiente"/>
        <w:spacing w:after="240"/>
        <w:ind w:left="478" w:right="791"/>
        <w:jc w:val="both"/>
        <w:rPr>
          <w:rFonts w:ascii="Arial" w:hAnsi="Arial" w:cs="Arial"/>
        </w:rPr>
      </w:pPr>
      <w:r>
        <w:rPr>
          <w:rFonts w:ascii="Arial" w:hAnsi="Arial" w:cs="Arial"/>
          <w:b/>
        </w:rPr>
        <w:t>IV.</w:t>
      </w:r>
      <w:r>
        <w:rPr>
          <w:rFonts w:ascii="Arial" w:hAnsi="Arial" w:cs="Arial"/>
        </w:rPr>
        <w:t xml:space="preserve">- </w:t>
      </w:r>
      <w:r w:rsidR="00C902F7">
        <w:rPr>
          <w:rFonts w:ascii="Arial" w:hAnsi="Arial" w:cs="Arial"/>
        </w:rPr>
        <w:t xml:space="preserve">En sesión ordinaria de ayuntamiento número 25 </w:t>
      </w:r>
      <w:r w:rsidR="00D729AE">
        <w:rPr>
          <w:rFonts w:ascii="Arial" w:hAnsi="Arial" w:cs="Arial"/>
        </w:rPr>
        <w:t xml:space="preserve">de fecha 02 de marzo del año en curso </w:t>
      </w:r>
      <w:r w:rsidR="00C902F7">
        <w:rPr>
          <w:rFonts w:ascii="Arial" w:hAnsi="Arial" w:cs="Arial"/>
        </w:rPr>
        <w:t xml:space="preserve">fue </w:t>
      </w:r>
      <w:r w:rsidR="00024110">
        <w:rPr>
          <w:rFonts w:ascii="Arial" w:hAnsi="Arial" w:cs="Arial"/>
        </w:rPr>
        <w:t xml:space="preserve">presentada </w:t>
      </w:r>
      <w:r w:rsidR="00C902F7">
        <w:rPr>
          <w:rFonts w:ascii="Arial" w:hAnsi="Arial" w:cs="Arial"/>
        </w:rPr>
        <w:t>en su punto número 14 del orden del día la INICIATIVA DE ACUERDO CON CARÁCTER DE DICTAMEN QUE PROPONE PRORROGA DE FECHAS DE CIERRE DE LOS PROGRAMAS TZAPOTLATENA 2026, PERSONAS CUIDADORAS 2026, JOSÉ CLEMENTE OROZCO 2026, E IMPULSO ATLETA 2026.</w:t>
      </w:r>
      <w:r w:rsidR="00024110">
        <w:rPr>
          <w:rFonts w:ascii="Arial" w:hAnsi="Arial" w:cs="Arial"/>
        </w:rPr>
        <w:t xml:space="preserve"> En el cual se da a conocer el oficio señalado con anterioridad, solicitando, la de la voz, se modificara dicha petición para que los programas TZAPOTLATENA 2026,  CLEMENTE OROZCO 2026, se prorrogaran al día 13 de marzo, mientras que el programa  PERSONAS CUIDADORAS 2026,  se solicitó  se recorriera al día 20 de marzo por temas de entrega de constancias por parte de las instituciones médicas competentes, y se agregó la petición de la prórroga del programa MUJER PROACTIVA 2026,  del 24 de febrero al día 13 de marzo, siendo aprobado </w:t>
      </w:r>
      <w:r w:rsidR="00961388">
        <w:rPr>
          <w:rFonts w:ascii="Arial" w:hAnsi="Arial" w:cs="Arial"/>
        </w:rPr>
        <w:t xml:space="preserve">la iniciativa de acuerdo con carácter de dictamen </w:t>
      </w:r>
      <w:r w:rsidR="00024110">
        <w:rPr>
          <w:rFonts w:ascii="Arial" w:hAnsi="Arial" w:cs="Arial"/>
        </w:rPr>
        <w:t xml:space="preserve">por unanimidad. </w:t>
      </w:r>
    </w:p>
    <w:p w14:paraId="270B699A" w14:textId="77777777" w:rsidR="00BC179C" w:rsidRDefault="00BC179C" w:rsidP="00E73A8F">
      <w:pPr>
        <w:pStyle w:val="Textoindependiente"/>
        <w:spacing w:after="240"/>
        <w:ind w:left="478" w:right="791"/>
        <w:jc w:val="both"/>
        <w:rPr>
          <w:rFonts w:ascii="Arial" w:hAnsi="Arial" w:cs="Arial"/>
        </w:rPr>
      </w:pPr>
    </w:p>
    <w:p w14:paraId="6D865AA3" w14:textId="4791C952" w:rsidR="00C902F7" w:rsidRDefault="00C902F7" w:rsidP="00E73A8F">
      <w:pPr>
        <w:pStyle w:val="Textoindependiente"/>
        <w:spacing w:after="240"/>
        <w:ind w:left="478" w:right="791"/>
        <w:jc w:val="both"/>
        <w:rPr>
          <w:rFonts w:ascii="Arial" w:hAnsi="Arial" w:cs="Arial"/>
        </w:rPr>
      </w:pPr>
      <w:r>
        <w:rPr>
          <w:rFonts w:ascii="Arial" w:hAnsi="Arial" w:cs="Arial"/>
          <w:b/>
        </w:rPr>
        <w:t>V.</w:t>
      </w:r>
      <w:r>
        <w:rPr>
          <w:rFonts w:ascii="Arial" w:hAnsi="Arial" w:cs="Arial"/>
        </w:rPr>
        <w:t>- Posteriormente el día 03 de mar</w:t>
      </w:r>
      <w:r w:rsidR="00D729AE">
        <w:rPr>
          <w:rFonts w:ascii="Arial" w:hAnsi="Arial" w:cs="Arial"/>
        </w:rPr>
        <w:t>z</w:t>
      </w:r>
      <w:r>
        <w:rPr>
          <w:rFonts w:ascii="Arial" w:hAnsi="Arial" w:cs="Arial"/>
        </w:rPr>
        <w:t xml:space="preserve">o </w:t>
      </w:r>
      <w:r w:rsidR="00D729AE">
        <w:rPr>
          <w:rFonts w:ascii="Arial" w:hAnsi="Arial" w:cs="Arial"/>
        </w:rPr>
        <w:t xml:space="preserve">fue recibido en sala de regidores el oficio </w:t>
      </w:r>
      <w:r w:rsidR="00BC179C">
        <w:rPr>
          <w:rFonts w:ascii="Arial" w:hAnsi="Arial" w:cs="Arial"/>
        </w:rPr>
        <w:t>86</w:t>
      </w:r>
      <w:r w:rsidR="00D729AE">
        <w:rPr>
          <w:rFonts w:ascii="Arial" w:hAnsi="Arial" w:cs="Arial"/>
        </w:rPr>
        <w:t>/2026</w:t>
      </w:r>
      <w:r w:rsidR="00BC179C">
        <w:rPr>
          <w:rFonts w:ascii="Arial" w:hAnsi="Arial" w:cs="Arial"/>
        </w:rPr>
        <w:t xml:space="preserve"> firmado por la </w:t>
      </w:r>
      <w:proofErr w:type="gramStart"/>
      <w:r w:rsidR="00BC179C">
        <w:rPr>
          <w:rFonts w:ascii="Arial" w:hAnsi="Arial" w:cs="Arial"/>
        </w:rPr>
        <w:t>Directora</w:t>
      </w:r>
      <w:proofErr w:type="gramEnd"/>
      <w:r w:rsidR="00BC179C">
        <w:rPr>
          <w:rFonts w:ascii="Arial" w:hAnsi="Arial" w:cs="Arial"/>
        </w:rPr>
        <w:t xml:space="preserve"> de Igualdad Sustantiva entre Mujeres y Hombres, Lic. Eva María de Jesús Barreto</w:t>
      </w:r>
      <w:r w:rsidR="00D729AE">
        <w:rPr>
          <w:rFonts w:ascii="Arial" w:hAnsi="Arial" w:cs="Arial"/>
        </w:rPr>
        <w:t>, el cual se transcribe a continuación:</w:t>
      </w:r>
    </w:p>
    <w:p w14:paraId="77FE3E09" w14:textId="77777777" w:rsidR="00BC179C" w:rsidRDefault="00BC179C" w:rsidP="00E73A8F">
      <w:pPr>
        <w:pStyle w:val="Textoindependiente"/>
        <w:spacing w:after="240"/>
        <w:ind w:left="478" w:right="791"/>
        <w:jc w:val="both"/>
        <w:rPr>
          <w:rFonts w:ascii="Arial" w:hAnsi="Arial" w:cs="Arial"/>
        </w:rPr>
      </w:pPr>
    </w:p>
    <w:p w14:paraId="24396C36" w14:textId="77777777" w:rsidR="000E3DDA" w:rsidRDefault="000E3DDA" w:rsidP="00E73A8F">
      <w:pPr>
        <w:pStyle w:val="Textoindependiente"/>
        <w:spacing w:after="240"/>
        <w:ind w:left="478" w:right="791"/>
        <w:jc w:val="both"/>
        <w:rPr>
          <w:rFonts w:ascii="Arial" w:hAnsi="Arial" w:cs="Arial"/>
        </w:rPr>
      </w:pPr>
    </w:p>
    <w:p w14:paraId="644D7BF3" w14:textId="77777777" w:rsidR="00D729AE" w:rsidRPr="00961388" w:rsidRDefault="00D729AE" w:rsidP="00961388">
      <w:pPr>
        <w:pStyle w:val="Textoindependiente"/>
        <w:ind w:left="1418" w:right="794"/>
        <w:jc w:val="both"/>
        <w:rPr>
          <w:rFonts w:ascii="Arial" w:hAnsi="Arial" w:cs="Arial"/>
          <w:b/>
        </w:rPr>
      </w:pPr>
      <w:r w:rsidRPr="00961388">
        <w:rPr>
          <w:rFonts w:ascii="Arial" w:hAnsi="Arial" w:cs="Arial"/>
          <w:b/>
        </w:rPr>
        <w:lastRenderedPageBreak/>
        <w:t xml:space="preserve">Dra. Marisol Mendoza Pinto </w:t>
      </w:r>
    </w:p>
    <w:p w14:paraId="50570ADC" w14:textId="00305A01" w:rsidR="00D729AE" w:rsidRPr="00961388" w:rsidRDefault="00D729AE" w:rsidP="00961388">
      <w:pPr>
        <w:pStyle w:val="Textoindependiente"/>
        <w:ind w:left="1418" w:right="2033"/>
        <w:jc w:val="both"/>
        <w:rPr>
          <w:rFonts w:ascii="Arial" w:hAnsi="Arial" w:cs="Arial"/>
        </w:rPr>
      </w:pPr>
      <w:r w:rsidRPr="00961388">
        <w:rPr>
          <w:rFonts w:ascii="Arial" w:hAnsi="Arial" w:cs="Arial"/>
          <w:b/>
        </w:rPr>
        <w:t xml:space="preserve">Regidora </w:t>
      </w:r>
      <w:proofErr w:type="gramStart"/>
      <w:r w:rsidRPr="00961388">
        <w:rPr>
          <w:rFonts w:ascii="Arial" w:hAnsi="Arial" w:cs="Arial"/>
          <w:b/>
        </w:rPr>
        <w:t>Presidenta</w:t>
      </w:r>
      <w:proofErr w:type="gramEnd"/>
      <w:r w:rsidRPr="00961388">
        <w:rPr>
          <w:rFonts w:ascii="Arial" w:hAnsi="Arial" w:cs="Arial"/>
          <w:b/>
        </w:rPr>
        <w:t xml:space="preserve"> de la Comisión de cultura, educación y festividades cívica.</w:t>
      </w:r>
    </w:p>
    <w:p w14:paraId="4193B0A5" w14:textId="53C75C2D" w:rsidR="00D729AE" w:rsidRPr="00961388" w:rsidRDefault="00D729AE" w:rsidP="00D729AE">
      <w:pPr>
        <w:pStyle w:val="Textoindependiente"/>
        <w:spacing w:after="240"/>
        <w:ind w:left="1418" w:right="2033"/>
        <w:jc w:val="both"/>
        <w:rPr>
          <w:rFonts w:ascii="Arial" w:hAnsi="Arial" w:cs="Arial"/>
          <w:b/>
        </w:rPr>
      </w:pPr>
      <w:r w:rsidRPr="00961388">
        <w:rPr>
          <w:rFonts w:ascii="Arial" w:hAnsi="Arial" w:cs="Arial"/>
          <w:b/>
        </w:rPr>
        <w:t xml:space="preserve">Regidora </w:t>
      </w:r>
      <w:proofErr w:type="gramStart"/>
      <w:r w:rsidRPr="00961388">
        <w:rPr>
          <w:rFonts w:ascii="Arial" w:hAnsi="Arial" w:cs="Arial"/>
          <w:b/>
        </w:rPr>
        <w:t>Presidenta</w:t>
      </w:r>
      <w:proofErr w:type="gramEnd"/>
      <w:r w:rsidRPr="00961388">
        <w:rPr>
          <w:rFonts w:ascii="Arial" w:hAnsi="Arial" w:cs="Arial"/>
          <w:b/>
        </w:rPr>
        <w:t xml:space="preserve"> de la Comisión de Derechos Humanos, Equidad de Género, Asuntos Indígenas y Atención a Grupos Prioritarios.</w:t>
      </w:r>
    </w:p>
    <w:p w14:paraId="54FF96B1" w14:textId="29D851A9" w:rsidR="00D729AE" w:rsidRPr="00961388" w:rsidRDefault="00D729AE" w:rsidP="00D729AE">
      <w:pPr>
        <w:pStyle w:val="Textoindependiente"/>
        <w:spacing w:after="240"/>
        <w:ind w:left="1276" w:right="791"/>
        <w:jc w:val="both"/>
        <w:rPr>
          <w:rFonts w:ascii="Arial" w:hAnsi="Arial" w:cs="Arial"/>
          <w:b/>
        </w:rPr>
      </w:pPr>
      <w:r w:rsidRPr="00961388">
        <w:rPr>
          <w:rFonts w:ascii="Arial" w:hAnsi="Arial" w:cs="Arial"/>
          <w:b/>
        </w:rPr>
        <w:tab/>
        <w:t>P R E S E N T E:</w:t>
      </w:r>
    </w:p>
    <w:p w14:paraId="1CB1CABA" w14:textId="255FEF3E" w:rsidR="00D729AE" w:rsidRPr="00961388" w:rsidRDefault="00D729AE" w:rsidP="00D729AE">
      <w:pPr>
        <w:pStyle w:val="Textoindependiente"/>
        <w:spacing w:after="240"/>
        <w:ind w:left="1418" w:right="2033"/>
        <w:jc w:val="both"/>
        <w:rPr>
          <w:rFonts w:ascii="Arial" w:hAnsi="Arial" w:cs="Arial"/>
          <w:b/>
        </w:rPr>
      </w:pPr>
      <w:r w:rsidRPr="00961388">
        <w:rPr>
          <w:rFonts w:ascii="Arial" w:hAnsi="Arial" w:cs="Arial"/>
          <w:b/>
        </w:rPr>
        <w:t>Por medio de la presente me permito saludarla y desearle éxito en sus actividades así mismo en relación con el oficio número 75/2026, de fecha 24 de febrero de 2026, emitido  por esta Dirección y turnado a la Regidora PRESIDENTA DE LA COMISION DE CULTURA, EDUCACIÓN Y FESTIVIDADES CIVICAS Y PRESIDENTA DE LA COMISIÓN DE DERECHOS HUMANOS, EQUIDAD DE GENERO, ASUNTOS INDIGENAS Y ATENCIÓN A GRUPOS PRIORITARIOS, en el que se solicitó prorroga para varios programas sociales dentro de ellos Impulso a Estudiantes Deportistas 2026, José Clemente Orozco, Personas Grandiosas 2026, se hace constar lo siguiente.</w:t>
      </w:r>
    </w:p>
    <w:p w14:paraId="35FED695" w14:textId="5E8EB826" w:rsidR="00D729AE" w:rsidRPr="00961388" w:rsidRDefault="00D729AE" w:rsidP="00D729AE">
      <w:pPr>
        <w:pStyle w:val="Textoindependiente"/>
        <w:spacing w:after="240"/>
        <w:ind w:left="1418" w:right="2033"/>
        <w:jc w:val="both"/>
        <w:rPr>
          <w:rFonts w:ascii="Arial" w:hAnsi="Arial" w:cs="Arial"/>
          <w:b/>
        </w:rPr>
      </w:pPr>
      <w:r w:rsidRPr="00961388">
        <w:rPr>
          <w:rFonts w:ascii="Arial" w:hAnsi="Arial" w:cs="Arial"/>
          <w:b/>
        </w:rPr>
        <w:t xml:space="preserve">Derivado de un error material de redacción atribuible a esta Dirección, se señaló incorrectamente el nombre de los programas como. </w:t>
      </w:r>
    </w:p>
    <w:p w14:paraId="6F44C022" w14:textId="07503145" w:rsidR="00D729AE" w:rsidRPr="00961388" w:rsidRDefault="00D729AE" w:rsidP="00D729AE">
      <w:pPr>
        <w:pStyle w:val="Textoindependiente"/>
        <w:spacing w:after="120"/>
        <w:ind w:left="1418" w:right="794"/>
        <w:jc w:val="both"/>
        <w:rPr>
          <w:rFonts w:ascii="Arial" w:hAnsi="Arial" w:cs="Arial"/>
          <w:b/>
        </w:rPr>
      </w:pPr>
      <w:r w:rsidRPr="00961388">
        <w:rPr>
          <w:rFonts w:ascii="Arial" w:hAnsi="Arial" w:cs="Arial"/>
          <w:b/>
        </w:rPr>
        <w:t>“Impulso Atleta 2026</w:t>
      </w:r>
    </w:p>
    <w:p w14:paraId="3FC38B63" w14:textId="50DE96F6" w:rsidR="00D729AE" w:rsidRDefault="00D729AE" w:rsidP="00D729AE">
      <w:pPr>
        <w:pStyle w:val="Textoindependiente"/>
        <w:spacing w:after="120"/>
        <w:ind w:left="1418" w:right="794"/>
        <w:jc w:val="both"/>
        <w:rPr>
          <w:rFonts w:ascii="Arial" w:hAnsi="Arial" w:cs="Arial"/>
          <w:b/>
        </w:rPr>
      </w:pPr>
      <w:r w:rsidRPr="00961388">
        <w:rPr>
          <w:rFonts w:ascii="Arial" w:hAnsi="Arial" w:cs="Arial"/>
          <w:b/>
        </w:rPr>
        <w:t>José Clemente Orozco2026”</w:t>
      </w:r>
    </w:p>
    <w:p w14:paraId="28C4CED4" w14:textId="77777777" w:rsidR="00961388" w:rsidRPr="00961388" w:rsidRDefault="00961388" w:rsidP="00D729AE">
      <w:pPr>
        <w:pStyle w:val="Textoindependiente"/>
        <w:spacing w:after="120"/>
        <w:ind w:left="1418" w:right="794"/>
        <w:jc w:val="both"/>
        <w:rPr>
          <w:rFonts w:ascii="Arial" w:hAnsi="Arial" w:cs="Arial"/>
          <w:b/>
        </w:rPr>
      </w:pPr>
    </w:p>
    <w:p w14:paraId="6F38FFD0" w14:textId="3AC7537B" w:rsidR="00D729AE" w:rsidRDefault="00D729AE" w:rsidP="00D729AE">
      <w:pPr>
        <w:pStyle w:val="Textoindependiente"/>
        <w:spacing w:after="240"/>
        <w:ind w:left="1418" w:right="791"/>
        <w:jc w:val="both"/>
        <w:rPr>
          <w:rFonts w:ascii="Arial" w:hAnsi="Arial" w:cs="Arial"/>
          <w:b/>
        </w:rPr>
      </w:pPr>
      <w:r w:rsidRPr="00961388">
        <w:rPr>
          <w:rFonts w:ascii="Arial" w:hAnsi="Arial" w:cs="Arial"/>
          <w:b/>
        </w:rPr>
        <w:t xml:space="preserve">Siendo lo correcto: </w:t>
      </w:r>
    </w:p>
    <w:p w14:paraId="156B012C" w14:textId="77777777" w:rsidR="00961388" w:rsidRPr="00961388" w:rsidRDefault="00961388" w:rsidP="00D729AE">
      <w:pPr>
        <w:pStyle w:val="Textoindependiente"/>
        <w:spacing w:after="240"/>
        <w:ind w:left="1418" w:right="791"/>
        <w:jc w:val="both"/>
        <w:rPr>
          <w:rFonts w:ascii="Arial" w:hAnsi="Arial" w:cs="Arial"/>
          <w:b/>
        </w:rPr>
      </w:pPr>
    </w:p>
    <w:p w14:paraId="2DC6D320" w14:textId="44C1A12A" w:rsidR="00D729AE" w:rsidRPr="00961388" w:rsidRDefault="00D729AE" w:rsidP="00D729AE">
      <w:pPr>
        <w:pStyle w:val="Textoindependiente"/>
        <w:spacing w:after="120"/>
        <w:ind w:left="1418" w:right="794"/>
        <w:jc w:val="both"/>
        <w:rPr>
          <w:rFonts w:ascii="Arial" w:hAnsi="Arial" w:cs="Arial"/>
          <w:b/>
        </w:rPr>
      </w:pPr>
      <w:r w:rsidRPr="00961388">
        <w:rPr>
          <w:rFonts w:ascii="Arial" w:hAnsi="Arial" w:cs="Arial"/>
          <w:b/>
        </w:rPr>
        <w:t>“Impulso a Estudiantes Deportistas 2026”</w:t>
      </w:r>
    </w:p>
    <w:p w14:paraId="58AC3C24" w14:textId="3362C18D" w:rsidR="00D729AE" w:rsidRDefault="00D729AE" w:rsidP="00D729AE">
      <w:pPr>
        <w:pStyle w:val="Textoindependiente"/>
        <w:spacing w:after="120"/>
        <w:ind w:left="1418" w:right="794"/>
        <w:jc w:val="both"/>
        <w:rPr>
          <w:rFonts w:ascii="Arial" w:hAnsi="Arial" w:cs="Arial"/>
          <w:b/>
        </w:rPr>
      </w:pPr>
      <w:r w:rsidRPr="00961388">
        <w:rPr>
          <w:rFonts w:ascii="Arial" w:hAnsi="Arial" w:cs="Arial"/>
          <w:b/>
        </w:rPr>
        <w:t>“José Clemente Orozco, Personas Grandiosas 2026”</w:t>
      </w:r>
    </w:p>
    <w:p w14:paraId="5EAA4109" w14:textId="77777777" w:rsidR="00961388" w:rsidRPr="00961388" w:rsidRDefault="00961388" w:rsidP="00D729AE">
      <w:pPr>
        <w:pStyle w:val="Textoindependiente"/>
        <w:spacing w:after="120"/>
        <w:ind w:left="1418" w:right="794"/>
        <w:jc w:val="both"/>
        <w:rPr>
          <w:rFonts w:ascii="Arial" w:hAnsi="Arial" w:cs="Arial"/>
          <w:b/>
        </w:rPr>
      </w:pPr>
    </w:p>
    <w:p w14:paraId="2AA1E612" w14:textId="0147B944" w:rsidR="00BC179C" w:rsidRDefault="00A83275" w:rsidP="00BC179C">
      <w:pPr>
        <w:pStyle w:val="Textoindependiente"/>
        <w:spacing w:after="240"/>
        <w:ind w:left="478" w:right="791"/>
        <w:jc w:val="both"/>
        <w:rPr>
          <w:rFonts w:ascii="Arial" w:hAnsi="Arial" w:cs="Arial"/>
          <w:bCs/>
        </w:rPr>
      </w:pPr>
      <w:r w:rsidRPr="00961388">
        <w:rPr>
          <w:rFonts w:ascii="Arial" w:hAnsi="Arial" w:cs="Arial"/>
          <w:bCs/>
        </w:rPr>
        <w:t>Por esta razón elevo y pongo a consideración de este Honorable Pleno la presente iniciativa</w:t>
      </w:r>
      <w:r w:rsidR="00D729AE" w:rsidRPr="00961388">
        <w:rPr>
          <w:rFonts w:ascii="Arial" w:hAnsi="Arial" w:cs="Arial"/>
          <w:bCs/>
        </w:rPr>
        <w:t xml:space="preserve"> de acuerdo con carácter de dictamen</w:t>
      </w:r>
      <w:r w:rsidRPr="00961388">
        <w:rPr>
          <w:rFonts w:ascii="Arial" w:hAnsi="Arial" w:cs="Arial"/>
          <w:bCs/>
        </w:rPr>
        <w:t xml:space="preserve"> para su discusión y aprobación conforme a los siguientes puntos de:</w:t>
      </w:r>
    </w:p>
    <w:p w14:paraId="7401B953" w14:textId="77777777" w:rsidR="000E3DDA" w:rsidRDefault="000E3DDA" w:rsidP="00BC179C">
      <w:pPr>
        <w:pStyle w:val="Textoindependiente"/>
        <w:spacing w:after="240"/>
        <w:ind w:left="478" w:right="791"/>
        <w:jc w:val="both"/>
        <w:rPr>
          <w:rFonts w:ascii="Arial" w:hAnsi="Arial" w:cs="Arial"/>
          <w:bCs/>
        </w:rPr>
      </w:pPr>
    </w:p>
    <w:p w14:paraId="1A0D1B39" w14:textId="77777777" w:rsidR="000E3DDA" w:rsidRPr="00961388" w:rsidRDefault="000E3DDA" w:rsidP="00BC179C">
      <w:pPr>
        <w:pStyle w:val="Textoindependiente"/>
        <w:spacing w:after="240"/>
        <w:ind w:left="478" w:right="791"/>
        <w:jc w:val="both"/>
        <w:rPr>
          <w:rFonts w:ascii="Arial" w:hAnsi="Arial" w:cs="Arial"/>
          <w:bCs/>
        </w:rPr>
      </w:pPr>
    </w:p>
    <w:p w14:paraId="172ECF5A" w14:textId="42B0C75C" w:rsidR="00082A70" w:rsidRPr="00961388" w:rsidRDefault="00082A70" w:rsidP="00BC179C">
      <w:pPr>
        <w:pStyle w:val="Textoindependiente"/>
        <w:spacing w:line="276" w:lineRule="auto"/>
        <w:ind w:left="567" w:right="794"/>
        <w:jc w:val="center"/>
        <w:rPr>
          <w:rFonts w:ascii="Arial" w:hAnsi="Arial" w:cs="Arial"/>
          <w:b/>
          <w:sz w:val="28"/>
          <w:szCs w:val="28"/>
        </w:rPr>
      </w:pPr>
      <w:r w:rsidRPr="00961388">
        <w:rPr>
          <w:rFonts w:ascii="Arial" w:hAnsi="Arial" w:cs="Arial"/>
          <w:b/>
          <w:sz w:val="28"/>
          <w:szCs w:val="28"/>
        </w:rPr>
        <w:lastRenderedPageBreak/>
        <w:t>A C U E R D O S:</w:t>
      </w:r>
    </w:p>
    <w:p w14:paraId="7DE875A3" w14:textId="77777777" w:rsidR="00A83275" w:rsidRPr="00A83275" w:rsidRDefault="00A83275" w:rsidP="00BC179C">
      <w:pPr>
        <w:pStyle w:val="Textoindependiente"/>
        <w:spacing w:line="276" w:lineRule="auto"/>
        <w:ind w:left="567" w:right="794"/>
        <w:jc w:val="center"/>
        <w:rPr>
          <w:rFonts w:ascii="Arial" w:hAnsi="Arial" w:cs="Arial"/>
          <w:b/>
        </w:rPr>
      </w:pPr>
    </w:p>
    <w:p w14:paraId="1BE5F5C1" w14:textId="6BE4229E" w:rsidR="00DE3286" w:rsidRPr="00961388" w:rsidRDefault="00082A70" w:rsidP="00BC179C">
      <w:pPr>
        <w:pStyle w:val="Textoindependiente"/>
        <w:ind w:left="567" w:right="794"/>
        <w:jc w:val="both"/>
        <w:rPr>
          <w:rFonts w:ascii="Arial" w:hAnsi="Arial" w:cs="Arial"/>
          <w:b/>
        </w:rPr>
      </w:pPr>
      <w:r w:rsidRPr="00082A70">
        <w:rPr>
          <w:rFonts w:ascii="Arial" w:hAnsi="Arial" w:cs="Arial"/>
          <w:b/>
        </w:rPr>
        <w:t>PRIMERO:</w:t>
      </w:r>
      <w:r w:rsidRPr="00082A70">
        <w:rPr>
          <w:rFonts w:ascii="Arial" w:hAnsi="Arial" w:cs="Arial"/>
        </w:rPr>
        <w:t xml:space="preserve"> </w:t>
      </w:r>
      <w:r w:rsidRPr="00961388">
        <w:rPr>
          <w:rFonts w:ascii="Arial" w:hAnsi="Arial" w:cs="Arial"/>
        </w:rPr>
        <w:t xml:space="preserve">Se </w:t>
      </w:r>
      <w:r w:rsidR="00A83275" w:rsidRPr="00961388">
        <w:rPr>
          <w:rFonts w:ascii="Arial" w:hAnsi="Arial" w:cs="Arial"/>
        </w:rPr>
        <w:t>autorice por este Honorable Pleno de Zapotlán el Grande, Jalisco</w:t>
      </w:r>
      <w:r w:rsidR="009277A4" w:rsidRPr="00961388">
        <w:rPr>
          <w:rFonts w:ascii="Arial" w:hAnsi="Arial" w:cs="Arial"/>
        </w:rPr>
        <w:t xml:space="preserve">, la </w:t>
      </w:r>
      <w:r w:rsidR="009277A4" w:rsidRPr="00961388">
        <w:rPr>
          <w:rFonts w:ascii="Arial" w:hAnsi="Arial" w:cs="Arial"/>
          <w:b/>
        </w:rPr>
        <w:t>INICIATIVA DE ACUERDO CON CARÁCTER DE DICTAMEN QUE SOLICITA CORRECCIÓN DE LOS NOMBRES DE LAS CONVOCATORIAS “JOSE CLEMENTE OROZCO, PERSONAS GRANDIOSAS 2026” E “IMPULSO A ESTUDIANTES DEPORTISTAS 2026”, A PETICIÓN DE LA DIRECCIÓN DE IGUALDAD SUSTANTIVA ENTRE MUJERES Y HOMBRES, DEL MUNICIPIO DE ZAPOTLÁN EL GRANDE</w:t>
      </w:r>
    </w:p>
    <w:p w14:paraId="2AFA2EC5" w14:textId="77777777" w:rsidR="009277A4" w:rsidRPr="00961388" w:rsidRDefault="009277A4" w:rsidP="00E73A8F">
      <w:pPr>
        <w:pStyle w:val="Textoindependiente"/>
        <w:ind w:left="567" w:right="791"/>
        <w:jc w:val="both"/>
        <w:rPr>
          <w:rFonts w:ascii="Arial" w:hAnsi="Arial" w:cs="Arial"/>
        </w:rPr>
      </w:pPr>
    </w:p>
    <w:p w14:paraId="38E5B6C4" w14:textId="6156A735" w:rsidR="00082A70" w:rsidRPr="00961388" w:rsidRDefault="00082A70" w:rsidP="00E73A8F">
      <w:pPr>
        <w:pStyle w:val="Textoindependiente"/>
        <w:ind w:left="567" w:right="791"/>
        <w:jc w:val="both"/>
        <w:rPr>
          <w:rFonts w:ascii="Arial" w:hAnsi="Arial" w:cs="Arial"/>
        </w:rPr>
      </w:pPr>
      <w:r w:rsidRPr="00961388">
        <w:rPr>
          <w:rFonts w:ascii="Arial" w:hAnsi="Arial" w:cs="Arial"/>
          <w:b/>
        </w:rPr>
        <w:t>SEGUNDO:</w:t>
      </w:r>
      <w:r w:rsidRPr="00961388">
        <w:rPr>
          <w:rFonts w:ascii="Arial" w:hAnsi="Arial" w:cs="Arial"/>
        </w:rPr>
        <w:t xml:space="preserve"> </w:t>
      </w:r>
      <w:r w:rsidR="00A83275" w:rsidRPr="00961388">
        <w:rPr>
          <w:rFonts w:ascii="Arial" w:hAnsi="Arial" w:cs="Arial"/>
        </w:rPr>
        <w:t xml:space="preserve">Se instruya a la </w:t>
      </w:r>
      <w:proofErr w:type="gramStart"/>
      <w:r w:rsidR="00A83275" w:rsidRPr="00961388">
        <w:rPr>
          <w:rFonts w:ascii="Arial" w:hAnsi="Arial" w:cs="Arial"/>
        </w:rPr>
        <w:t>Secretaria</w:t>
      </w:r>
      <w:proofErr w:type="gramEnd"/>
      <w:r w:rsidR="00A83275" w:rsidRPr="00961388">
        <w:rPr>
          <w:rFonts w:ascii="Arial" w:hAnsi="Arial" w:cs="Arial"/>
        </w:rPr>
        <w:t xml:space="preserve"> de Ayuntamiento Mtra. Karla Cisneros Torres, para que se sirva publicar en la Gaceta Municipal de Zapotlán el cambio de fecha </w:t>
      </w:r>
      <w:r w:rsidR="009277A4" w:rsidRPr="00961388">
        <w:rPr>
          <w:rFonts w:ascii="Arial" w:hAnsi="Arial" w:cs="Arial"/>
        </w:rPr>
        <w:t xml:space="preserve">aprobado en sesión ordinaria número 25 en el punto </w:t>
      </w:r>
      <w:r w:rsidR="00024110" w:rsidRPr="00961388">
        <w:rPr>
          <w:rFonts w:ascii="Arial" w:hAnsi="Arial" w:cs="Arial"/>
        </w:rPr>
        <w:t>1</w:t>
      </w:r>
      <w:r w:rsidR="00BC179C">
        <w:rPr>
          <w:rFonts w:ascii="Arial" w:hAnsi="Arial" w:cs="Arial"/>
        </w:rPr>
        <w:t xml:space="preserve"> </w:t>
      </w:r>
      <w:r w:rsidR="00024110" w:rsidRPr="00961388">
        <w:rPr>
          <w:rFonts w:ascii="Arial" w:hAnsi="Arial" w:cs="Arial"/>
        </w:rPr>
        <w:t>4</w:t>
      </w:r>
      <w:r w:rsidR="00024110" w:rsidRPr="00961388">
        <w:rPr>
          <w:rFonts w:ascii="Arial" w:hAnsi="Arial" w:cs="Arial"/>
        </w:rPr>
        <w:t xml:space="preserve"> </w:t>
      </w:r>
      <w:r w:rsidR="009277A4" w:rsidRPr="00961388">
        <w:rPr>
          <w:rFonts w:ascii="Arial" w:hAnsi="Arial" w:cs="Arial"/>
        </w:rPr>
        <w:t xml:space="preserve">del orden del día, con los nombres correctos de las convocatorias JOSE CLEMENTE OROZCO, PERSONAS GRANDIOSAS 2026 e IMPULSO A ESTUDIANTES DEPORTISTAS 2026 </w:t>
      </w:r>
      <w:r w:rsidR="00DE3286" w:rsidRPr="00961388">
        <w:rPr>
          <w:rFonts w:ascii="Arial" w:hAnsi="Arial" w:cs="Arial"/>
        </w:rPr>
        <w:t>para la recepción de documentación de las convocatorias ya referidas, en la fecha ya peticionada</w:t>
      </w:r>
      <w:r w:rsidR="00DE3286" w:rsidRPr="00961388">
        <w:rPr>
          <w:rFonts w:ascii="Arial" w:eastAsia="Arial" w:hAnsi="Arial" w:cs="Arial"/>
          <w:b/>
          <w:bCs/>
        </w:rPr>
        <w:t>.</w:t>
      </w:r>
      <w:r w:rsidR="00A83275" w:rsidRPr="00961388">
        <w:rPr>
          <w:rFonts w:ascii="Arial" w:eastAsia="Arial" w:hAnsi="Arial" w:cs="Arial"/>
        </w:rPr>
        <w:t xml:space="preserve"> </w:t>
      </w:r>
    </w:p>
    <w:p w14:paraId="5FA14D60" w14:textId="77777777" w:rsidR="00082A70" w:rsidRPr="00961388" w:rsidRDefault="00082A70" w:rsidP="00E73A8F">
      <w:pPr>
        <w:pStyle w:val="Textoindependiente"/>
        <w:ind w:left="567" w:right="791"/>
        <w:jc w:val="both"/>
        <w:rPr>
          <w:rFonts w:ascii="Arial" w:hAnsi="Arial" w:cs="Arial"/>
        </w:rPr>
      </w:pPr>
    </w:p>
    <w:p w14:paraId="1F7EA79E" w14:textId="1634E9BB" w:rsidR="00082A70" w:rsidRPr="00961388" w:rsidRDefault="00082A70" w:rsidP="00E73A8F">
      <w:pPr>
        <w:pStyle w:val="Textoindependiente"/>
        <w:ind w:left="567" w:right="791"/>
        <w:jc w:val="both"/>
        <w:rPr>
          <w:rFonts w:ascii="Arial" w:hAnsi="Arial" w:cs="Arial"/>
        </w:rPr>
      </w:pPr>
      <w:r w:rsidRPr="00961388">
        <w:rPr>
          <w:rFonts w:ascii="Arial" w:hAnsi="Arial" w:cs="Arial"/>
          <w:b/>
        </w:rPr>
        <w:t>TERCERO:</w:t>
      </w:r>
      <w:r w:rsidRPr="00961388">
        <w:rPr>
          <w:rFonts w:ascii="Arial" w:hAnsi="Arial" w:cs="Arial"/>
        </w:rPr>
        <w:t xml:space="preserve"> </w:t>
      </w:r>
      <w:r w:rsidR="00A83275" w:rsidRPr="00961388">
        <w:rPr>
          <w:rFonts w:ascii="Arial" w:hAnsi="Arial" w:cs="Arial"/>
        </w:rPr>
        <w:t>Notifíquese a la Presidenta Municipal, a la Sindica Municipal, a la Secretaría de Ayuntamiento,</w:t>
      </w:r>
      <w:r w:rsidR="00DE3286" w:rsidRPr="00961388">
        <w:rPr>
          <w:rFonts w:ascii="Arial" w:hAnsi="Arial" w:cs="Arial"/>
        </w:rPr>
        <w:t xml:space="preserve"> y a la Dirección de Igualdad Sustantiva entre Mujeres y Hombres </w:t>
      </w:r>
      <w:r w:rsidR="00A83275" w:rsidRPr="00961388">
        <w:rPr>
          <w:rFonts w:ascii="Arial" w:hAnsi="Arial" w:cs="Arial"/>
        </w:rPr>
        <w:t xml:space="preserve">para los efectos legales a que haya lugar </w:t>
      </w:r>
    </w:p>
    <w:p w14:paraId="70BBF625" w14:textId="77777777" w:rsidR="005E7A5E" w:rsidRPr="005E7A5E" w:rsidRDefault="005E7A5E" w:rsidP="00E73A8F">
      <w:pPr>
        <w:ind w:right="796"/>
        <w:jc w:val="both"/>
        <w:rPr>
          <w:rFonts w:ascii="Arial" w:hAnsi="Arial" w:cs="Arial"/>
          <w:b/>
          <w:sz w:val="24"/>
          <w:szCs w:val="24"/>
        </w:rPr>
      </w:pPr>
    </w:p>
    <w:p w14:paraId="2BB110F3" w14:textId="77777777" w:rsidR="002F1981" w:rsidRPr="000E3DDA" w:rsidRDefault="002F1981" w:rsidP="002F1981">
      <w:pPr>
        <w:pStyle w:val="Sinespaciado"/>
        <w:spacing w:line="360" w:lineRule="auto"/>
        <w:jc w:val="center"/>
        <w:rPr>
          <w:rFonts w:ascii="Arial" w:hAnsi="Arial" w:cs="Arial"/>
          <w:b/>
          <w:sz w:val="20"/>
          <w:szCs w:val="20"/>
        </w:rPr>
      </w:pPr>
      <w:r w:rsidRPr="000E3DDA">
        <w:rPr>
          <w:rFonts w:ascii="Arial" w:hAnsi="Arial" w:cs="Arial"/>
          <w:b/>
          <w:sz w:val="20"/>
          <w:szCs w:val="20"/>
        </w:rPr>
        <w:t>A T E N T A M E N T E</w:t>
      </w:r>
    </w:p>
    <w:p w14:paraId="4732B57C" w14:textId="77777777" w:rsidR="00E73A8F" w:rsidRPr="000E3DDA" w:rsidRDefault="00E73A8F" w:rsidP="00E73A8F">
      <w:pPr>
        <w:pStyle w:val="Sinespaciado"/>
        <w:spacing w:line="276" w:lineRule="auto"/>
        <w:jc w:val="center"/>
        <w:rPr>
          <w:rFonts w:ascii="Arial" w:hAnsi="Arial" w:cs="Arial"/>
          <w:b/>
          <w:bCs/>
          <w:i/>
          <w:sz w:val="20"/>
          <w:szCs w:val="20"/>
        </w:rPr>
      </w:pPr>
      <w:r w:rsidRPr="000E3DDA">
        <w:rPr>
          <w:rFonts w:ascii="Arial" w:eastAsia="Arial Unicode MS" w:hAnsi="Arial" w:cs="Arial"/>
          <w:b/>
          <w:i/>
          <w:sz w:val="20"/>
          <w:szCs w:val="20"/>
          <w:lang w:val="es-ES"/>
        </w:rPr>
        <w:t>“</w:t>
      </w:r>
      <w:bookmarkStart w:id="0" w:name="_Hlk218598944"/>
      <w:r w:rsidRPr="000E3DDA">
        <w:rPr>
          <w:rFonts w:ascii="Arial" w:hAnsi="Arial" w:cs="Arial"/>
          <w:b/>
          <w:bCs/>
          <w:i/>
          <w:sz w:val="20"/>
          <w:szCs w:val="20"/>
        </w:rPr>
        <w:t>“2026, CENTENARIO DEL NATALICIO DEL COMPOSITOR ZAPOTLENSE RUBÉN FUENTES GASSON”</w:t>
      </w:r>
    </w:p>
    <w:p w14:paraId="7F693A26" w14:textId="77777777" w:rsidR="00E73A8F" w:rsidRPr="000E3DDA" w:rsidRDefault="00E73A8F" w:rsidP="00E73A8F">
      <w:pPr>
        <w:pStyle w:val="Sinespaciado"/>
        <w:spacing w:line="276" w:lineRule="auto"/>
        <w:jc w:val="center"/>
        <w:rPr>
          <w:rFonts w:ascii="Arial" w:hAnsi="Arial" w:cs="Arial"/>
          <w:b/>
          <w:bCs/>
          <w:i/>
          <w:sz w:val="20"/>
          <w:szCs w:val="20"/>
        </w:rPr>
      </w:pPr>
      <w:r w:rsidRPr="000E3DDA">
        <w:rPr>
          <w:rFonts w:ascii="Arial" w:hAnsi="Arial" w:cs="Arial"/>
          <w:b/>
          <w:bCs/>
          <w:i/>
          <w:sz w:val="20"/>
          <w:szCs w:val="20"/>
        </w:rPr>
        <w:t>“2026, CENTENARIO DEL ANIVERSARIO DEL NATALICIO DEL LITERATO ROBERTO ESPINOZA GUZMÁN”</w:t>
      </w:r>
    </w:p>
    <w:p w14:paraId="02E8B76C" w14:textId="77777777" w:rsidR="00E73A8F" w:rsidRPr="000E3DDA" w:rsidRDefault="00E73A8F" w:rsidP="00E73A8F">
      <w:pPr>
        <w:pStyle w:val="Sinespaciado"/>
        <w:spacing w:line="276" w:lineRule="auto"/>
        <w:jc w:val="center"/>
        <w:rPr>
          <w:rFonts w:ascii="Arial" w:hAnsi="Arial" w:cs="Arial"/>
          <w:b/>
          <w:bCs/>
          <w:i/>
          <w:sz w:val="20"/>
          <w:szCs w:val="20"/>
        </w:rPr>
      </w:pPr>
      <w:r w:rsidRPr="000E3DDA">
        <w:rPr>
          <w:rFonts w:ascii="Arial" w:hAnsi="Arial" w:cs="Arial"/>
          <w:b/>
          <w:bCs/>
          <w:i/>
          <w:sz w:val="20"/>
          <w:szCs w:val="20"/>
        </w:rPr>
        <w:t>“2026, CENTESIMO QUINCOAGESIMO ANIVERSARIO DEL NATALICIO DEL COMPOSITOR Y DIRECTOR DE ORQUESTA JOSÉ PAULINO DE JESÚS ROLÓN ALCARÁZ”</w:t>
      </w:r>
    </w:p>
    <w:bookmarkEnd w:id="0"/>
    <w:p w14:paraId="3F020151" w14:textId="6D5FCBCB" w:rsidR="002F1981" w:rsidRPr="00F9384A" w:rsidRDefault="002F1981" w:rsidP="002F1981">
      <w:pPr>
        <w:spacing w:line="360" w:lineRule="auto"/>
        <w:jc w:val="center"/>
        <w:rPr>
          <w:rFonts w:ascii="Arial" w:hAnsi="Arial" w:cs="Arial"/>
          <w:b/>
          <w:i/>
          <w:sz w:val="18"/>
        </w:rPr>
      </w:pPr>
      <w:r w:rsidRPr="00F9384A">
        <w:rPr>
          <w:rFonts w:ascii="Arial" w:hAnsi="Arial" w:cs="Arial"/>
          <w:b/>
          <w:bCs/>
          <w:sz w:val="18"/>
        </w:rPr>
        <w:t>CIUDAD GUZMÁN, MUNICIPIO DE</w:t>
      </w:r>
      <w:r>
        <w:rPr>
          <w:rFonts w:ascii="Arial" w:hAnsi="Arial" w:cs="Arial"/>
          <w:b/>
          <w:bCs/>
          <w:sz w:val="18"/>
        </w:rPr>
        <w:t xml:space="preserve"> ZAPOTLÁN EL GRANDE, JALISCO,</w:t>
      </w:r>
      <w:proofErr w:type="gramStart"/>
      <w:r w:rsidR="00961388">
        <w:rPr>
          <w:rFonts w:ascii="Arial" w:hAnsi="Arial" w:cs="Arial"/>
          <w:b/>
          <w:bCs/>
          <w:sz w:val="18"/>
        </w:rPr>
        <w:t>03</w:t>
      </w:r>
      <w:r>
        <w:rPr>
          <w:rFonts w:ascii="Arial" w:hAnsi="Arial" w:cs="Arial"/>
          <w:b/>
          <w:bCs/>
          <w:sz w:val="18"/>
          <w:szCs w:val="17"/>
        </w:rPr>
        <w:t xml:space="preserve"> </w:t>
      </w:r>
      <w:r w:rsidRPr="00140E11">
        <w:rPr>
          <w:rFonts w:ascii="Arial" w:hAnsi="Arial" w:cs="Arial"/>
          <w:b/>
          <w:bCs/>
          <w:sz w:val="18"/>
          <w:szCs w:val="17"/>
        </w:rPr>
        <w:t xml:space="preserve"> DE</w:t>
      </w:r>
      <w:proofErr w:type="gramEnd"/>
      <w:r w:rsidRPr="00140E11">
        <w:rPr>
          <w:rFonts w:ascii="Arial" w:hAnsi="Arial" w:cs="Arial"/>
          <w:b/>
          <w:bCs/>
          <w:sz w:val="18"/>
          <w:szCs w:val="17"/>
        </w:rPr>
        <w:t xml:space="preserve"> </w:t>
      </w:r>
      <w:r w:rsidR="00961388">
        <w:rPr>
          <w:rFonts w:ascii="Arial" w:hAnsi="Arial" w:cs="Arial"/>
          <w:b/>
          <w:bCs/>
          <w:sz w:val="18"/>
          <w:szCs w:val="17"/>
        </w:rPr>
        <w:t xml:space="preserve">MARZO </w:t>
      </w:r>
      <w:r w:rsidRPr="00877B3C">
        <w:rPr>
          <w:rFonts w:ascii="Arial" w:hAnsi="Arial" w:cs="Arial"/>
          <w:b/>
          <w:bCs/>
          <w:sz w:val="18"/>
          <w:szCs w:val="18"/>
        </w:rPr>
        <w:t>DEL AÑO</w:t>
      </w:r>
      <w:r w:rsidRPr="00F9384A">
        <w:rPr>
          <w:rFonts w:ascii="Arial" w:hAnsi="Arial" w:cs="Arial"/>
          <w:b/>
          <w:bCs/>
          <w:sz w:val="18"/>
        </w:rPr>
        <w:t xml:space="preserve"> 202</w:t>
      </w:r>
      <w:r w:rsidR="00E73A8F">
        <w:rPr>
          <w:rFonts w:ascii="Arial" w:hAnsi="Arial" w:cs="Arial"/>
          <w:b/>
          <w:bCs/>
          <w:sz w:val="18"/>
        </w:rPr>
        <w:t>6</w:t>
      </w:r>
      <w:r w:rsidRPr="00F9384A">
        <w:rPr>
          <w:rFonts w:ascii="Arial" w:hAnsi="Arial" w:cs="Arial"/>
          <w:b/>
          <w:i/>
          <w:sz w:val="18"/>
        </w:rPr>
        <w:t>.</w:t>
      </w:r>
    </w:p>
    <w:p w14:paraId="4AF96042" w14:textId="77777777" w:rsidR="002F1981" w:rsidRDefault="002F1981" w:rsidP="002F1981">
      <w:pPr>
        <w:spacing w:line="360" w:lineRule="auto"/>
        <w:rPr>
          <w:rFonts w:ascii="Cambria" w:eastAsia="Times New Roman" w:hAnsi="Cambria"/>
          <w:b/>
          <w:szCs w:val="24"/>
          <w:lang w:val="es-AR" w:eastAsia="es-ES"/>
        </w:rPr>
      </w:pPr>
    </w:p>
    <w:p w14:paraId="518F7B80" w14:textId="77777777" w:rsidR="00BC179C" w:rsidRDefault="00BC179C" w:rsidP="002F1981">
      <w:pPr>
        <w:spacing w:line="360" w:lineRule="auto"/>
        <w:rPr>
          <w:rFonts w:ascii="Cambria" w:eastAsia="Times New Roman" w:hAnsi="Cambria"/>
          <w:b/>
          <w:szCs w:val="24"/>
          <w:lang w:val="es-AR" w:eastAsia="es-ES"/>
        </w:rPr>
      </w:pPr>
    </w:p>
    <w:p w14:paraId="5BEEAA07" w14:textId="77777777" w:rsidR="002F1981" w:rsidRDefault="002F1981" w:rsidP="002F1981">
      <w:pPr>
        <w:spacing w:line="360" w:lineRule="auto"/>
        <w:rPr>
          <w:rFonts w:ascii="Cambria" w:hAnsi="Cambria"/>
          <w:b/>
          <w:szCs w:val="24"/>
        </w:rPr>
      </w:pPr>
    </w:p>
    <w:p w14:paraId="6DFDB784" w14:textId="77777777" w:rsidR="002F1981" w:rsidRDefault="002F1981" w:rsidP="002F1981">
      <w:pPr>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MTRA. MARISOL MENDOZA PINTO.</w:t>
      </w:r>
    </w:p>
    <w:p w14:paraId="39762F26" w14:textId="2038E5EF" w:rsidR="002F1981" w:rsidRDefault="002F1981" w:rsidP="002F1981">
      <w:pPr>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Presidenta de la Comisión </w:t>
      </w:r>
      <w:proofErr w:type="gramStart"/>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Edilicia</w:t>
      </w:r>
      <w:proofErr w:type="gramEnd"/>
      <w:r w:rsidRPr="00840F05">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 Permanente de </w:t>
      </w:r>
      <w:r w:rsidR="00DE3286">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t xml:space="preserve">Derechos Humanos, Equidad de Género, Asuntos Indígenas y Atención a Grupos Prioritarios </w:t>
      </w:r>
    </w:p>
    <w:p w14:paraId="05FBA9BD" w14:textId="77777777" w:rsidR="002F1981" w:rsidRDefault="002F1981" w:rsidP="002F1981">
      <w:pPr>
        <w:jc w:val="center"/>
        <w:rPr>
          <w:rFonts w:ascii="Arial" w:eastAsia="Arial Unicode MS" w:hAnsi="Arial" w:cs="Arial"/>
          <w:color w:val="000000"/>
          <w:sz w:val="20"/>
          <w:szCs w:val="20"/>
          <w:u w:color="000000"/>
          <w:bdr w:val="nil"/>
          <w:lang w:eastAsia="es-MX"/>
          <w14:textOutline w14:w="0" w14:cap="flat" w14:cmpd="sng" w14:algn="ctr">
            <w14:noFill/>
            <w14:prstDash w14:val="solid"/>
            <w14:bevel/>
          </w14:textOutline>
        </w:rPr>
      </w:pPr>
    </w:p>
    <w:p w14:paraId="162C2BC9" w14:textId="6BFDF39F" w:rsidR="007F4447" w:rsidRDefault="007F4447" w:rsidP="00E22D51">
      <w:pPr>
        <w:pStyle w:val="Textoindependiente"/>
        <w:spacing w:line="360" w:lineRule="auto"/>
        <w:rPr>
          <w:sz w:val="20"/>
        </w:rPr>
      </w:pPr>
    </w:p>
    <w:p w14:paraId="6AFA5513" w14:textId="77777777" w:rsidR="00294D51" w:rsidRDefault="00294D51" w:rsidP="005E7A5E">
      <w:pPr>
        <w:spacing w:before="2"/>
        <w:ind w:left="572" w:right="890"/>
        <w:jc w:val="center"/>
        <w:rPr>
          <w:sz w:val="20"/>
        </w:rPr>
      </w:pPr>
    </w:p>
    <w:p w14:paraId="0C809C13" w14:textId="77777777" w:rsidR="00082A70" w:rsidRDefault="00082A70" w:rsidP="005E7A5E">
      <w:pPr>
        <w:spacing w:before="2"/>
        <w:ind w:left="572" w:right="890"/>
        <w:jc w:val="center"/>
        <w:rPr>
          <w:sz w:val="20"/>
        </w:rPr>
      </w:pPr>
    </w:p>
    <w:p w14:paraId="3CF0438B" w14:textId="77777777" w:rsidR="00082A70" w:rsidRDefault="00082A70" w:rsidP="005E7A5E">
      <w:pPr>
        <w:spacing w:before="2"/>
        <w:ind w:left="572" w:right="890"/>
        <w:jc w:val="center"/>
        <w:rPr>
          <w:sz w:val="20"/>
        </w:rPr>
      </w:pPr>
    </w:p>
    <w:p w14:paraId="685BFFA3" w14:textId="77777777" w:rsidR="00082A70" w:rsidRDefault="00082A70" w:rsidP="005E7A5E">
      <w:pPr>
        <w:spacing w:before="2"/>
        <w:ind w:left="572" w:right="890"/>
        <w:jc w:val="center"/>
        <w:rPr>
          <w:sz w:val="20"/>
        </w:rPr>
      </w:pPr>
    </w:p>
    <w:p w14:paraId="2C6B0FBF" w14:textId="77777777" w:rsidR="00082A70" w:rsidRDefault="00082A70" w:rsidP="005E7A5E">
      <w:pPr>
        <w:spacing w:before="2"/>
        <w:ind w:left="572" w:right="890"/>
        <w:jc w:val="center"/>
        <w:rPr>
          <w:sz w:val="20"/>
        </w:rPr>
      </w:pPr>
    </w:p>
    <w:p w14:paraId="2247CBB6" w14:textId="77777777" w:rsidR="00082A70" w:rsidRDefault="00082A70" w:rsidP="005E7A5E">
      <w:pPr>
        <w:spacing w:before="2"/>
        <w:ind w:left="572" w:right="890"/>
        <w:jc w:val="center"/>
        <w:rPr>
          <w:sz w:val="20"/>
        </w:rPr>
      </w:pPr>
    </w:p>
    <w:p w14:paraId="375EB6DF" w14:textId="77777777" w:rsidR="00082A70" w:rsidRDefault="00082A70" w:rsidP="005E7A5E">
      <w:pPr>
        <w:spacing w:before="2"/>
        <w:ind w:left="572" w:right="890"/>
        <w:jc w:val="center"/>
        <w:rPr>
          <w:sz w:val="20"/>
        </w:rPr>
      </w:pPr>
    </w:p>
    <w:p w14:paraId="479A53DD" w14:textId="77777777" w:rsidR="00082A70" w:rsidRDefault="00082A70" w:rsidP="005E7A5E">
      <w:pPr>
        <w:spacing w:before="2"/>
        <w:ind w:left="572" w:right="890"/>
        <w:jc w:val="center"/>
        <w:rPr>
          <w:sz w:val="20"/>
        </w:rPr>
      </w:pPr>
    </w:p>
    <w:p w14:paraId="069030BC" w14:textId="77777777" w:rsidR="00082A70" w:rsidRDefault="00082A70" w:rsidP="005E7A5E">
      <w:pPr>
        <w:spacing w:before="2"/>
        <w:ind w:left="572" w:right="890"/>
        <w:jc w:val="center"/>
        <w:rPr>
          <w:sz w:val="20"/>
        </w:rPr>
      </w:pPr>
    </w:p>
    <w:p w14:paraId="64AA61E7" w14:textId="77777777" w:rsidR="00082A70" w:rsidRDefault="00082A70" w:rsidP="005E7A5E">
      <w:pPr>
        <w:spacing w:before="2"/>
        <w:ind w:left="572" w:right="890"/>
        <w:jc w:val="center"/>
        <w:rPr>
          <w:sz w:val="20"/>
        </w:rPr>
      </w:pPr>
    </w:p>
    <w:p w14:paraId="777AD14D" w14:textId="77777777" w:rsidR="00082A70" w:rsidRDefault="00082A70" w:rsidP="005E7A5E">
      <w:pPr>
        <w:spacing w:before="2"/>
        <w:ind w:left="572" w:right="890"/>
        <w:jc w:val="center"/>
        <w:rPr>
          <w:sz w:val="20"/>
        </w:rPr>
      </w:pPr>
    </w:p>
    <w:p w14:paraId="3DBC76E0" w14:textId="77777777" w:rsidR="00082A70" w:rsidRDefault="00082A70" w:rsidP="005E7A5E">
      <w:pPr>
        <w:spacing w:before="2"/>
        <w:ind w:left="572" w:right="890"/>
        <w:jc w:val="center"/>
        <w:rPr>
          <w:sz w:val="20"/>
        </w:rPr>
      </w:pPr>
    </w:p>
    <w:p w14:paraId="02294B9E" w14:textId="77777777" w:rsidR="00082A70" w:rsidRDefault="00082A70" w:rsidP="005E7A5E">
      <w:pPr>
        <w:spacing w:before="2"/>
        <w:ind w:left="572" w:right="890"/>
        <w:jc w:val="center"/>
        <w:rPr>
          <w:sz w:val="20"/>
        </w:rPr>
      </w:pPr>
    </w:p>
    <w:p w14:paraId="05469085" w14:textId="77777777" w:rsidR="00082A70" w:rsidRDefault="00082A70" w:rsidP="005E7A5E">
      <w:pPr>
        <w:spacing w:before="2"/>
        <w:ind w:left="572" w:right="890"/>
        <w:jc w:val="center"/>
        <w:rPr>
          <w:sz w:val="20"/>
        </w:rPr>
      </w:pPr>
    </w:p>
    <w:p w14:paraId="7F22E08F" w14:textId="77777777" w:rsidR="00082A70" w:rsidRDefault="00082A70" w:rsidP="005E7A5E">
      <w:pPr>
        <w:spacing w:before="2"/>
        <w:ind w:left="572" w:right="890"/>
        <w:jc w:val="center"/>
        <w:rPr>
          <w:sz w:val="20"/>
        </w:rPr>
      </w:pPr>
    </w:p>
    <w:p w14:paraId="780DBF27" w14:textId="77777777" w:rsidR="00082A70" w:rsidRDefault="00082A70" w:rsidP="005E7A5E">
      <w:pPr>
        <w:spacing w:before="2"/>
        <w:ind w:left="572" w:right="890"/>
        <w:jc w:val="center"/>
        <w:rPr>
          <w:sz w:val="20"/>
        </w:rPr>
      </w:pPr>
    </w:p>
    <w:p w14:paraId="7E30F5DD" w14:textId="77777777" w:rsidR="00A83275" w:rsidRDefault="00A83275" w:rsidP="005E7A5E">
      <w:pPr>
        <w:spacing w:before="2"/>
        <w:ind w:left="572" w:right="890"/>
        <w:jc w:val="center"/>
        <w:rPr>
          <w:sz w:val="20"/>
        </w:rPr>
      </w:pPr>
    </w:p>
    <w:p w14:paraId="563020F8" w14:textId="77777777" w:rsidR="00A83275" w:rsidRDefault="00A83275" w:rsidP="005E7A5E">
      <w:pPr>
        <w:spacing w:before="2"/>
        <w:ind w:left="572" w:right="890"/>
        <w:jc w:val="center"/>
        <w:rPr>
          <w:sz w:val="20"/>
        </w:rPr>
      </w:pPr>
    </w:p>
    <w:p w14:paraId="7CFD3092" w14:textId="77777777" w:rsidR="00A83275" w:rsidRDefault="00A83275" w:rsidP="005E7A5E">
      <w:pPr>
        <w:spacing w:before="2"/>
        <w:ind w:left="572" w:right="890"/>
        <w:jc w:val="center"/>
        <w:rPr>
          <w:sz w:val="20"/>
        </w:rPr>
      </w:pPr>
    </w:p>
    <w:p w14:paraId="00F2C56A" w14:textId="77777777" w:rsidR="00A83275" w:rsidRDefault="00A83275" w:rsidP="005E7A5E">
      <w:pPr>
        <w:spacing w:before="2"/>
        <w:ind w:left="572" w:right="890"/>
        <w:jc w:val="center"/>
        <w:rPr>
          <w:sz w:val="20"/>
        </w:rPr>
      </w:pPr>
    </w:p>
    <w:p w14:paraId="25CF1998" w14:textId="77777777" w:rsidR="00A83275" w:rsidRDefault="00A83275" w:rsidP="005E7A5E">
      <w:pPr>
        <w:spacing w:before="2"/>
        <w:ind w:left="572" w:right="890"/>
        <w:jc w:val="center"/>
        <w:rPr>
          <w:sz w:val="20"/>
        </w:rPr>
      </w:pPr>
    </w:p>
    <w:p w14:paraId="7C3E3765" w14:textId="77777777" w:rsidR="00A83275" w:rsidRDefault="00A83275" w:rsidP="005E7A5E">
      <w:pPr>
        <w:spacing w:before="2"/>
        <w:ind w:left="572" w:right="890"/>
        <w:jc w:val="center"/>
        <w:rPr>
          <w:sz w:val="20"/>
        </w:rPr>
      </w:pPr>
    </w:p>
    <w:p w14:paraId="251E74FE" w14:textId="77777777" w:rsidR="00A83275" w:rsidRDefault="00A83275" w:rsidP="005E7A5E">
      <w:pPr>
        <w:spacing w:before="2"/>
        <w:ind w:left="572" w:right="890"/>
        <w:jc w:val="center"/>
        <w:rPr>
          <w:sz w:val="20"/>
        </w:rPr>
      </w:pPr>
    </w:p>
    <w:p w14:paraId="361314A4" w14:textId="77777777" w:rsidR="00A83275" w:rsidRDefault="00A83275" w:rsidP="005E7A5E">
      <w:pPr>
        <w:spacing w:before="2"/>
        <w:ind w:left="572" w:right="890"/>
        <w:jc w:val="center"/>
        <w:rPr>
          <w:sz w:val="20"/>
        </w:rPr>
      </w:pPr>
    </w:p>
    <w:p w14:paraId="7C68AA20" w14:textId="77777777" w:rsidR="00A83275" w:rsidRDefault="00A83275" w:rsidP="005E7A5E">
      <w:pPr>
        <w:spacing w:before="2"/>
        <w:ind w:left="572" w:right="890"/>
        <w:jc w:val="center"/>
        <w:rPr>
          <w:sz w:val="20"/>
        </w:rPr>
      </w:pPr>
    </w:p>
    <w:p w14:paraId="5F3E06B5" w14:textId="77777777" w:rsidR="00A83275" w:rsidRDefault="00A83275" w:rsidP="005E7A5E">
      <w:pPr>
        <w:spacing w:before="2"/>
        <w:ind w:left="572" w:right="890"/>
        <w:jc w:val="center"/>
        <w:rPr>
          <w:sz w:val="20"/>
        </w:rPr>
      </w:pPr>
    </w:p>
    <w:p w14:paraId="777CF8D2" w14:textId="77777777" w:rsidR="00A83275" w:rsidRDefault="00A83275" w:rsidP="005E7A5E">
      <w:pPr>
        <w:spacing w:before="2"/>
        <w:ind w:left="572" w:right="890"/>
        <w:jc w:val="center"/>
        <w:rPr>
          <w:sz w:val="20"/>
        </w:rPr>
      </w:pPr>
    </w:p>
    <w:p w14:paraId="318D153E" w14:textId="77777777" w:rsidR="00A83275" w:rsidRDefault="00A83275" w:rsidP="005E7A5E">
      <w:pPr>
        <w:spacing w:before="2"/>
        <w:ind w:left="572" w:right="890"/>
        <w:jc w:val="center"/>
        <w:rPr>
          <w:sz w:val="20"/>
        </w:rPr>
      </w:pPr>
    </w:p>
    <w:p w14:paraId="737A1859" w14:textId="77777777" w:rsidR="00A83275" w:rsidRDefault="00A83275" w:rsidP="005E7A5E">
      <w:pPr>
        <w:spacing w:before="2"/>
        <w:ind w:left="572" w:right="890"/>
        <w:jc w:val="center"/>
        <w:rPr>
          <w:sz w:val="20"/>
        </w:rPr>
      </w:pPr>
    </w:p>
    <w:p w14:paraId="0FF4F302" w14:textId="77777777" w:rsidR="00A83275" w:rsidRDefault="00A83275" w:rsidP="005E7A5E">
      <w:pPr>
        <w:spacing w:before="2"/>
        <w:ind w:left="572" w:right="890"/>
        <w:jc w:val="center"/>
        <w:rPr>
          <w:sz w:val="20"/>
        </w:rPr>
      </w:pPr>
    </w:p>
    <w:p w14:paraId="0B926485" w14:textId="77777777" w:rsidR="00A83275" w:rsidRDefault="00A83275" w:rsidP="005E7A5E">
      <w:pPr>
        <w:spacing w:before="2"/>
        <w:ind w:left="572" w:right="890"/>
        <w:jc w:val="center"/>
        <w:rPr>
          <w:sz w:val="20"/>
        </w:rPr>
      </w:pPr>
    </w:p>
    <w:p w14:paraId="12FB2692" w14:textId="77777777" w:rsidR="00A83275" w:rsidRDefault="00A83275" w:rsidP="005E7A5E">
      <w:pPr>
        <w:spacing w:before="2"/>
        <w:ind w:left="572" w:right="890"/>
        <w:jc w:val="center"/>
        <w:rPr>
          <w:sz w:val="20"/>
        </w:rPr>
      </w:pPr>
    </w:p>
    <w:p w14:paraId="437FE3CA" w14:textId="77777777" w:rsidR="00A83275" w:rsidRDefault="00A83275" w:rsidP="005E7A5E">
      <w:pPr>
        <w:spacing w:before="2"/>
        <w:ind w:left="572" w:right="890"/>
        <w:jc w:val="center"/>
        <w:rPr>
          <w:sz w:val="20"/>
        </w:rPr>
      </w:pPr>
    </w:p>
    <w:p w14:paraId="29BE1ED6" w14:textId="77777777" w:rsidR="00A83275" w:rsidRDefault="00A83275" w:rsidP="005E7A5E">
      <w:pPr>
        <w:spacing w:before="2"/>
        <w:ind w:left="572" w:right="890"/>
        <w:jc w:val="center"/>
        <w:rPr>
          <w:sz w:val="20"/>
        </w:rPr>
      </w:pPr>
    </w:p>
    <w:p w14:paraId="24A06DE8" w14:textId="77777777" w:rsidR="00A83275" w:rsidRDefault="00A83275" w:rsidP="005E7A5E">
      <w:pPr>
        <w:spacing w:before="2"/>
        <w:ind w:left="572" w:right="890"/>
        <w:jc w:val="center"/>
        <w:rPr>
          <w:sz w:val="20"/>
        </w:rPr>
      </w:pPr>
    </w:p>
    <w:p w14:paraId="0CF96EB8" w14:textId="77777777" w:rsidR="00A83275" w:rsidRDefault="00A83275" w:rsidP="005E7A5E">
      <w:pPr>
        <w:spacing w:before="2"/>
        <w:ind w:left="572" w:right="890"/>
        <w:jc w:val="center"/>
        <w:rPr>
          <w:sz w:val="20"/>
        </w:rPr>
      </w:pPr>
    </w:p>
    <w:p w14:paraId="5DE947E7" w14:textId="77777777" w:rsidR="00A83275" w:rsidRDefault="00A83275" w:rsidP="005E7A5E">
      <w:pPr>
        <w:spacing w:before="2"/>
        <w:ind w:left="572" w:right="890"/>
        <w:jc w:val="center"/>
        <w:rPr>
          <w:sz w:val="20"/>
        </w:rPr>
      </w:pPr>
    </w:p>
    <w:p w14:paraId="7A1DEAAC" w14:textId="77777777" w:rsidR="00A83275" w:rsidRDefault="00A83275" w:rsidP="005E7A5E">
      <w:pPr>
        <w:spacing w:before="2"/>
        <w:ind w:left="572" w:right="890"/>
        <w:jc w:val="center"/>
        <w:rPr>
          <w:sz w:val="20"/>
        </w:rPr>
      </w:pPr>
    </w:p>
    <w:p w14:paraId="4838CA2A" w14:textId="77777777" w:rsidR="00A83275" w:rsidRDefault="00A83275" w:rsidP="005E7A5E">
      <w:pPr>
        <w:spacing w:before="2"/>
        <w:ind w:left="572" w:right="890"/>
        <w:jc w:val="center"/>
        <w:rPr>
          <w:sz w:val="20"/>
        </w:rPr>
      </w:pPr>
    </w:p>
    <w:p w14:paraId="21D6A943" w14:textId="77777777" w:rsidR="00A83275" w:rsidRDefault="00A83275" w:rsidP="005E7A5E">
      <w:pPr>
        <w:spacing w:before="2"/>
        <w:ind w:left="572" w:right="890"/>
        <w:jc w:val="center"/>
        <w:rPr>
          <w:sz w:val="20"/>
        </w:rPr>
      </w:pPr>
    </w:p>
    <w:p w14:paraId="79673415" w14:textId="77777777" w:rsidR="00A83275" w:rsidRDefault="00A83275" w:rsidP="005E7A5E">
      <w:pPr>
        <w:spacing w:before="2"/>
        <w:ind w:left="572" w:right="890"/>
        <w:jc w:val="center"/>
        <w:rPr>
          <w:sz w:val="20"/>
        </w:rPr>
      </w:pPr>
    </w:p>
    <w:p w14:paraId="221CC2EC" w14:textId="77777777" w:rsidR="00A83275" w:rsidRDefault="00A83275" w:rsidP="005E7A5E">
      <w:pPr>
        <w:spacing w:before="2"/>
        <w:ind w:left="572" w:right="890"/>
        <w:jc w:val="center"/>
        <w:rPr>
          <w:sz w:val="20"/>
        </w:rPr>
      </w:pPr>
    </w:p>
    <w:p w14:paraId="62EA653D" w14:textId="77777777" w:rsidR="00A83275" w:rsidRDefault="00A83275" w:rsidP="005E7A5E">
      <w:pPr>
        <w:spacing w:before="2"/>
        <w:ind w:left="572" w:right="890"/>
        <w:jc w:val="center"/>
        <w:rPr>
          <w:sz w:val="20"/>
        </w:rPr>
      </w:pPr>
    </w:p>
    <w:p w14:paraId="4C630A9B" w14:textId="77777777" w:rsidR="00A83275" w:rsidRDefault="00A83275" w:rsidP="005E7A5E">
      <w:pPr>
        <w:spacing w:before="2"/>
        <w:ind w:left="572" w:right="890"/>
        <w:jc w:val="center"/>
        <w:rPr>
          <w:sz w:val="20"/>
        </w:rPr>
      </w:pPr>
    </w:p>
    <w:p w14:paraId="5EE351A4" w14:textId="77777777" w:rsidR="00A83275" w:rsidRDefault="00A83275" w:rsidP="005E7A5E">
      <w:pPr>
        <w:spacing w:before="2"/>
        <w:ind w:left="572" w:right="890"/>
        <w:jc w:val="center"/>
        <w:rPr>
          <w:sz w:val="20"/>
        </w:rPr>
      </w:pPr>
    </w:p>
    <w:p w14:paraId="4A8F50FF" w14:textId="77777777" w:rsidR="00A83275" w:rsidRDefault="00A83275" w:rsidP="005E7A5E">
      <w:pPr>
        <w:spacing w:before="2"/>
        <w:ind w:left="572" w:right="890"/>
        <w:jc w:val="center"/>
        <w:rPr>
          <w:sz w:val="20"/>
        </w:rPr>
      </w:pPr>
    </w:p>
    <w:p w14:paraId="1A3FD2E2" w14:textId="77777777" w:rsidR="00A83275" w:rsidRDefault="00A83275" w:rsidP="005E7A5E">
      <w:pPr>
        <w:spacing w:before="2"/>
        <w:ind w:left="572" w:right="890"/>
        <w:jc w:val="center"/>
        <w:rPr>
          <w:sz w:val="20"/>
        </w:rPr>
      </w:pPr>
    </w:p>
    <w:p w14:paraId="4D324901" w14:textId="77777777" w:rsidR="00A83275" w:rsidRDefault="00A83275" w:rsidP="005E7A5E">
      <w:pPr>
        <w:spacing w:before="2"/>
        <w:ind w:left="572" w:right="890"/>
        <w:jc w:val="center"/>
        <w:rPr>
          <w:sz w:val="20"/>
        </w:rPr>
      </w:pPr>
    </w:p>
    <w:p w14:paraId="12EB4E03" w14:textId="77777777" w:rsidR="00A83275" w:rsidRDefault="00A83275" w:rsidP="005E7A5E">
      <w:pPr>
        <w:spacing w:before="2"/>
        <w:ind w:left="572" w:right="890"/>
        <w:jc w:val="center"/>
        <w:rPr>
          <w:sz w:val="20"/>
        </w:rPr>
      </w:pPr>
    </w:p>
    <w:p w14:paraId="269BE718" w14:textId="77777777" w:rsidR="00A83275" w:rsidRDefault="00A83275" w:rsidP="005E7A5E">
      <w:pPr>
        <w:spacing w:before="2"/>
        <w:ind w:left="572" w:right="890"/>
        <w:jc w:val="center"/>
        <w:rPr>
          <w:sz w:val="20"/>
        </w:rPr>
      </w:pPr>
    </w:p>
    <w:p w14:paraId="1F943B52" w14:textId="77777777" w:rsidR="00A83275" w:rsidRDefault="00A83275" w:rsidP="005E7A5E">
      <w:pPr>
        <w:spacing w:before="2"/>
        <w:ind w:left="572" w:right="890"/>
        <w:jc w:val="center"/>
        <w:rPr>
          <w:sz w:val="20"/>
        </w:rPr>
      </w:pPr>
    </w:p>
    <w:p w14:paraId="6939F7E8" w14:textId="77777777" w:rsidR="00A83275" w:rsidRDefault="00A83275" w:rsidP="005E7A5E">
      <w:pPr>
        <w:spacing w:before="2"/>
        <w:ind w:left="572" w:right="890"/>
        <w:jc w:val="center"/>
        <w:rPr>
          <w:sz w:val="20"/>
        </w:rPr>
      </w:pPr>
    </w:p>
    <w:p w14:paraId="433C2311" w14:textId="77777777" w:rsidR="00A83275" w:rsidRDefault="00A83275" w:rsidP="005E7A5E">
      <w:pPr>
        <w:spacing w:before="2"/>
        <w:ind w:left="572" w:right="890"/>
        <w:jc w:val="center"/>
        <w:rPr>
          <w:sz w:val="20"/>
        </w:rPr>
      </w:pPr>
    </w:p>
    <w:p w14:paraId="061CF106" w14:textId="77777777" w:rsidR="00A83275" w:rsidRDefault="00A83275" w:rsidP="005E7A5E">
      <w:pPr>
        <w:spacing w:before="2"/>
        <w:ind w:left="572" w:right="890"/>
        <w:jc w:val="center"/>
        <w:rPr>
          <w:sz w:val="20"/>
        </w:rPr>
      </w:pPr>
    </w:p>
    <w:p w14:paraId="6FD43149" w14:textId="77777777" w:rsidR="00A83275" w:rsidRDefault="00A83275" w:rsidP="005E7A5E">
      <w:pPr>
        <w:spacing w:before="2"/>
        <w:ind w:left="572" w:right="890"/>
        <w:jc w:val="center"/>
        <w:rPr>
          <w:sz w:val="20"/>
        </w:rPr>
      </w:pPr>
    </w:p>
    <w:p w14:paraId="00BEA7F2" w14:textId="77777777" w:rsidR="00A83275" w:rsidRDefault="00A83275" w:rsidP="005E7A5E">
      <w:pPr>
        <w:spacing w:before="2"/>
        <w:ind w:left="572" w:right="890"/>
        <w:jc w:val="center"/>
        <w:rPr>
          <w:sz w:val="20"/>
        </w:rPr>
      </w:pPr>
    </w:p>
    <w:p w14:paraId="3293F098" w14:textId="77777777" w:rsidR="00A83275" w:rsidRDefault="00A83275" w:rsidP="005E7A5E">
      <w:pPr>
        <w:spacing w:before="2"/>
        <w:ind w:left="572" w:right="890"/>
        <w:jc w:val="center"/>
        <w:rPr>
          <w:sz w:val="20"/>
        </w:rPr>
      </w:pPr>
    </w:p>
    <w:p w14:paraId="3E597867" w14:textId="77777777" w:rsidR="00A83275" w:rsidRDefault="00A83275" w:rsidP="005E7A5E">
      <w:pPr>
        <w:spacing w:before="2"/>
        <w:ind w:left="572" w:right="890"/>
        <w:jc w:val="center"/>
        <w:rPr>
          <w:sz w:val="20"/>
        </w:rPr>
      </w:pPr>
    </w:p>
    <w:p w14:paraId="31387095" w14:textId="77777777" w:rsidR="00A83275" w:rsidRDefault="00A83275" w:rsidP="005E7A5E">
      <w:pPr>
        <w:spacing w:before="2"/>
        <w:ind w:left="572" w:right="890"/>
        <w:jc w:val="center"/>
        <w:rPr>
          <w:sz w:val="20"/>
        </w:rPr>
      </w:pPr>
    </w:p>
    <w:p w14:paraId="0B743523" w14:textId="77777777" w:rsidR="00A83275" w:rsidRDefault="00A83275" w:rsidP="005E7A5E">
      <w:pPr>
        <w:spacing w:before="2"/>
        <w:ind w:left="572" w:right="890"/>
        <w:jc w:val="center"/>
        <w:rPr>
          <w:sz w:val="20"/>
        </w:rPr>
      </w:pPr>
    </w:p>
    <w:p w14:paraId="6FD5259B" w14:textId="77777777" w:rsidR="00A83275" w:rsidRDefault="00A83275" w:rsidP="005E7A5E">
      <w:pPr>
        <w:spacing w:before="2"/>
        <w:ind w:left="572" w:right="890"/>
        <w:jc w:val="center"/>
        <w:rPr>
          <w:sz w:val="20"/>
        </w:rPr>
      </w:pPr>
    </w:p>
    <w:p w14:paraId="1D5CD4AB" w14:textId="77777777" w:rsidR="00A83275" w:rsidRDefault="00A83275" w:rsidP="005E7A5E">
      <w:pPr>
        <w:spacing w:before="2"/>
        <w:ind w:left="572" w:right="890"/>
        <w:jc w:val="center"/>
        <w:rPr>
          <w:sz w:val="20"/>
        </w:rPr>
      </w:pPr>
    </w:p>
    <w:p w14:paraId="6B60B366" w14:textId="77777777" w:rsidR="00A83275" w:rsidRDefault="00A83275" w:rsidP="005E7A5E">
      <w:pPr>
        <w:spacing w:before="2"/>
        <w:ind w:left="572" w:right="890"/>
        <w:jc w:val="center"/>
        <w:rPr>
          <w:sz w:val="20"/>
        </w:rPr>
      </w:pPr>
    </w:p>
    <w:p w14:paraId="6339147C" w14:textId="77777777" w:rsidR="00A83275" w:rsidRDefault="00A83275" w:rsidP="005E7A5E">
      <w:pPr>
        <w:spacing w:before="2"/>
        <w:ind w:left="572" w:right="890"/>
        <w:jc w:val="center"/>
        <w:rPr>
          <w:sz w:val="20"/>
        </w:rPr>
      </w:pPr>
    </w:p>
    <w:p w14:paraId="1845F758" w14:textId="77777777" w:rsidR="00A83275" w:rsidRDefault="00A83275" w:rsidP="005E7A5E">
      <w:pPr>
        <w:spacing w:before="2"/>
        <w:ind w:left="572" w:right="890"/>
        <w:jc w:val="center"/>
        <w:rPr>
          <w:sz w:val="20"/>
        </w:rPr>
      </w:pPr>
    </w:p>
    <w:p w14:paraId="426B3DC5" w14:textId="77777777" w:rsidR="00082A70" w:rsidRDefault="00082A70" w:rsidP="005E7A5E">
      <w:pPr>
        <w:spacing w:before="2"/>
        <w:ind w:left="572" w:right="890"/>
        <w:jc w:val="center"/>
        <w:rPr>
          <w:sz w:val="20"/>
        </w:rPr>
      </w:pPr>
    </w:p>
    <w:p w14:paraId="272D791F" w14:textId="77777777" w:rsidR="00082A70" w:rsidRDefault="00082A70" w:rsidP="005E7A5E">
      <w:pPr>
        <w:spacing w:before="2"/>
        <w:ind w:left="572" w:right="890"/>
        <w:jc w:val="center"/>
        <w:rPr>
          <w:sz w:val="20"/>
        </w:rPr>
      </w:pPr>
    </w:p>
    <w:p w14:paraId="168C69D7" w14:textId="77777777" w:rsidR="00082A70" w:rsidRDefault="00082A70" w:rsidP="005E7A5E">
      <w:pPr>
        <w:spacing w:before="2"/>
        <w:ind w:left="572" w:right="890"/>
        <w:jc w:val="center"/>
        <w:rPr>
          <w:sz w:val="20"/>
        </w:rPr>
      </w:pPr>
    </w:p>
    <w:p w14:paraId="2B04A2A1" w14:textId="6BDFC0FE" w:rsidR="005E7A5E" w:rsidRDefault="005E7A5E">
      <w:pPr>
        <w:pStyle w:val="Textoindependiente"/>
        <w:rPr>
          <w:sz w:val="20"/>
        </w:rPr>
      </w:pPr>
    </w:p>
    <w:p w14:paraId="01FBCD8F" w14:textId="34098F09" w:rsidR="005E7A5E" w:rsidRDefault="005E7A5E">
      <w:pPr>
        <w:pStyle w:val="Textoindependiente"/>
        <w:rPr>
          <w:sz w:val="20"/>
        </w:rPr>
      </w:pPr>
    </w:p>
    <w:p w14:paraId="3B12FDC7" w14:textId="77777777" w:rsidR="004D4815" w:rsidRDefault="004D4815">
      <w:pPr>
        <w:pStyle w:val="Textoindependiente"/>
        <w:rPr>
          <w:sz w:val="20"/>
        </w:rPr>
      </w:pPr>
    </w:p>
    <w:tbl>
      <w:tblPr>
        <w:tblStyle w:val="Tablaconcuadrcula"/>
        <w:tblpPr w:leftFromText="141" w:rightFromText="141" w:vertAnchor="text" w:horzAnchor="page" w:tblpX="6457" w:tblpY="-336"/>
        <w:tblW w:w="0" w:type="auto"/>
        <w:tblLook w:val="04A0" w:firstRow="1" w:lastRow="0" w:firstColumn="1" w:lastColumn="0" w:noHBand="0" w:noVBand="1"/>
      </w:tblPr>
      <w:tblGrid>
        <w:gridCol w:w="1699"/>
        <w:gridCol w:w="2910"/>
      </w:tblGrid>
      <w:tr w:rsidR="00F94CB8" w:rsidRPr="00645B38" w14:paraId="1964F014" w14:textId="77777777" w:rsidTr="00F94CB8">
        <w:tc>
          <w:tcPr>
            <w:tcW w:w="1699" w:type="dxa"/>
          </w:tcPr>
          <w:p w14:paraId="37987338" w14:textId="77777777" w:rsidR="00F94CB8" w:rsidRPr="00645B38" w:rsidRDefault="00F94CB8" w:rsidP="00F94CB8">
            <w:pPr>
              <w:rPr>
                <w:rFonts w:ascii="Cambria" w:eastAsia="Calibri" w:hAnsi="Cambria" w:cs="Times New Roman"/>
                <w:b/>
                <w:sz w:val="20"/>
                <w:szCs w:val="20"/>
              </w:rPr>
            </w:pPr>
            <w:r w:rsidRPr="00645B38">
              <w:rPr>
                <w:rFonts w:ascii="Cambria" w:eastAsia="Calibri" w:hAnsi="Cambria" w:cs="Times New Roman"/>
                <w:b/>
                <w:sz w:val="20"/>
                <w:szCs w:val="20"/>
              </w:rPr>
              <w:t>DEPENDENCIA:</w:t>
            </w:r>
          </w:p>
        </w:tc>
        <w:tc>
          <w:tcPr>
            <w:tcW w:w="2910" w:type="dxa"/>
          </w:tcPr>
          <w:p w14:paraId="6E8903D5" w14:textId="77777777" w:rsidR="00F94CB8" w:rsidRPr="00645B38" w:rsidRDefault="00F94CB8" w:rsidP="00F94CB8">
            <w:pPr>
              <w:rPr>
                <w:rFonts w:ascii="Cambria" w:eastAsia="Calibri" w:hAnsi="Cambria" w:cs="Times New Roman"/>
                <w:sz w:val="20"/>
                <w:szCs w:val="20"/>
              </w:rPr>
            </w:pPr>
            <w:r w:rsidRPr="00645B38">
              <w:rPr>
                <w:rFonts w:ascii="Cambria" w:eastAsia="Calibri" w:hAnsi="Cambria" w:cs="Times New Roman"/>
                <w:sz w:val="20"/>
                <w:szCs w:val="20"/>
              </w:rPr>
              <w:t>REGIDORES</w:t>
            </w:r>
          </w:p>
        </w:tc>
      </w:tr>
      <w:tr w:rsidR="00F94CB8" w:rsidRPr="00645B38" w14:paraId="2D584E6E" w14:textId="77777777" w:rsidTr="00F94CB8">
        <w:tc>
          <w:tcPr>
            <w:tcW w:w="1699" w:type="dxa"/>
          </w:tcPr>
          <w:p w14:paraId="505ADFBE" w14:textId="77777777" w:rsidR="00F94CB8" w:rsidRPr="00973C02" w:rsidRDefault="00F94CB8" w:rsidP="00F94CB8">
            <w:pPr>
              <w:rPr>
                <w:rFonts w:ascii="Cambria" w:eastAsia="Calibri" w:hAnsi="Cambria" w:cs="Times New Roman"/>
                <w:b/>
                <w:sz w:val="20"/>
                <w:szCs w:val="20"/>
              </w:rPr>
            </w:pPr>
            <w:r w:rsidRPr="00973C02">
              <w:rPr>
                <w:rFonts w:ascii="Cambria" w:eastAsia="Calibri" w:hAnsi="Cambria" w:cs="Times New Roman"/>
                <w:b/>
                <w:sz w:val="20"/>
                <w:szCs w:val="20"/>
              </w:rPr>
              <w:t>No. DE OFICIO:</w:t>
            </w:r>
          </w:p>
        </w:tc>
        <w:tc>
          <w:tcPr>
            <w:tcW w:w="2910" w:type="dxa"/>
          </w:tcPr>
          <w:p w14:paraId="494669DE" w14:textId="4A020130" w:rsidR="00F94CB8" w:rsidRPr="00973C02" w:rsidRDefault="00F94CB8" w:rsidP="00442CF6">
            <w:pPr>
              <w:rPr>
                <w:rFonts w:ascii="Cambria" w:eastAsia="Calibri" w:hAnsi="Cambria" w:cs="Times New Roman"/>
                <w:sz w:val="20"/>
                <w:szCs w:val="20"/>
              </w:rPr>
            </w:pPr>
            <w:r>
              <w:rPr>
                <w:rFonts w:ascii="Cambria" w:eastAsia="Calibri" w:hAnsi="Cambria" w:cs="Times New Roman"/>
                <w:sz w:val="20"/>
                <w:szCs w:val="20"/>
              </w:rPr>
              <w:t xml:space="preserve"> </w:t>
            </w:r>
            <w:r w:rsidR="001563C7">
              <w:rPr>
                <w:rFonts w:ascii="Cambria" w:eastAsia="Calibri" w:hAnsi="Cambria" w:cs="Times New Roman"/>
                <w:sz w:val="20"/>
                <w:szCs w:val="20"/>
              </w:rPr>
              <w:t xml:space="preserve">            </w:t>
            </w:r>
            <w:r>
              <w:rPr>
                <w:rFonts w:ascii="Cambria" w:eastAsia="Calibri" w:hAnsi="Cambria" w:cs="Times New Roman"/>
                <w:sz w:val="20"/>
                <w:szCs w:val="20"/>
              </w:rPr>
              <w:t>/2022</w:t>
            </w:r>
          </w:p>
        </w:tc>
      </w:tr>
      <w:tr w:rsidR="00F94CB8" w:rsidRPr="00645B38" w14:paraId="0B2CF2A6" w14:textId="77777777" w:rsidTr="00F94CB8">
        <w:tc>
          <w:tcPr>
            <w:tcW w:w="1699" w:type="dxa"/>
          </w:tcPr>
          <w:p w14:paraId="2FC59134" w14:textId="77777777" w:rsidR="00F94CB8" w:rsidRPr="00645B38" w:rsidRDefault="00F94CB8" w:rsidP="00F94CB8">
            <w:pPr>
              <w:rPr>
                <w:rFonts w:ascii="Cambria" w:eastAsia="Calibri" w:hAnsi="Cambria" w:cs="Times New Roman"/>
                <w:b/>
                <w:sz w:val="20"/>
                <w:szCs w:val="20"/>
              </w:rPr>
            </w:pPr>
            <w:r w:rsidRPr="00645B38">
              <w:rPr>
                <w:rFonts w:ascii="Cambria" w:eastAsia="Calibri" w:hAnsi="Cambria" w:cs="Times New Roman"/>
                <w:b/>
                <w:sz w:val="20"/>
                <w:szCs w:val="20"/>
              </w:rPr>
              <w:t>ASUNTO:</w:t>
            </w:r>
          </w:p>
        </w:tc>
        <w:tc>
          <w:tcPr>
            <w:tcW w:w="2910" w:type="dxa"/>
          </w:tcPr>
          <w:p w14:paraId="4960370E" w14:textId="77777777" w:rsidR="00F94CB8" w:rsidRPr="00645B38" w:rsidRDefault="00F94CB8" w:rsidP="00F94CB8">
            <w:pPr>
              <w:rPr>
                <w:rFonts w:ascii="Cambria" w:eastAsia="Calibri" w:hAnsi="Cambria" w:cs="Times New Roman"/>
                <w:sz w:val="20"/>
                <w:szCs w:val="20"/>
              </w:rPr>
            </w:pPr>
            <w:r w:rsidRPr="00645B38">
              <w:rPr>
                <w:rFonts w:ascii="Cambria" w:eastAsia="Calibri" w:hAnsi="Cambria" w:cs="Times New Roman"/>
                <w:sz w:val="20"/>
                <w:szCs w:val="20"/>
              </w:rPr>
              <w:t>Agregar punto para sesión</w:t>
            </w:r>
          </w:p>
        </w:tc>
      </w:tr>
    </w:tbl>
    <w:p w14:paraId="5665869F" w14:textId="5E3FB914" w:rsidR="00320F18" w:rsidRDefault="00320F18">
      <w:pPr>
        <w:pStyle w:val="Textoindependiente"/>
        <w:rPr>
          <w:sz w:val="20"/>
        </w:rPr>
      </w:pPr>
    </w:p>
    <w:p w14:paraId="4DAC0DE1" w14:textId="77777777" w:rsidR="005E7A5E" w:rsidRDefault="005E7A5E">
      <w:pPr>
        <w:pStyle w:val="Textoindependiente"/>
        <w:rPr>
          <w:sz w:val="20"/>
        </w:rPr>
      </w:pPr>
    </w:p>
    <w:p w14:paraId="0FEA6412" w14:textId="77777777" w:rsidR="00F94CB8" w:rsidRDefault="00F94CB8">
      <w:pPr>
        <w:pStyle w:val="Textoindependiente"/>
        <w:rPr>
          <w:sz w:val="20"/>
        </w:rPr>
      </w:pPr>
    </w:p>
    <w:p w14:paraId="2E0DC601" w14:textId="77777777" w:rsidR="00AA5451" w:rsidRDefault="00AA5451">
      <w:pPr>
        <w:pStyle w:val="Textoindependiente"/>
        <w:spacing w:before="6"/>
      </w:pPr>
    </w:p>
    <w:p w14:paraId="6171E86E" w14:textId="77777777" w:rsidR="00AA5451" w:rsidRDefault="008C04F0">
      <w:pPr>
        <w:pStyle w:val="Ttulo1"/>
        <w:spacing w:before="100" w:line="276" w:lineRule="auto"/>
        <w:ind w:left="478" w:right="5505"/>
        <w:jc w:val="left"/>
        <w:rPr>
          <w:rFonts w:ascii="Cambria"/>
        </w:rPr>
      </w:pPr>
      <w:r>
        <w:rPr>
          <w:rFonts w:ascii="Cambria"/>
        </w:rPr>
        <w:t xml:space="preserve">LIC. CLAUDIA MARGARITA ROBLES </w:t>
      </w:r>
      <w:r w:rsidR="00774095">
        <w:rPr>
          <w:rFonts w:ascii="Cambria"/>
        </w:rPr>
        <w:t>G</w:t>
      </w:r>
      <w:r w:rsidR="00774095">
        <w:rPr>
          <w:rFonts w:ascii="Cambria"/>
        </w:rPr>
        <w:t>Ó</w:t>
      </w:r>
      <w:r w:rsidR="00774095">
        <w:rPr>
          <w:rFonts w:ascii="Cambria"/>
        </w:rPr>
        <w:t>MEZ</w:t>
      </w:r>
      <w:r>
        <w:rPr>
          <w:rFonts w:ascii="Cambria"/>
          <w:spacing w:val="-50"/>
        </w:rPr>
        <w:t xml:space="preserve"> </w:t>
      </w:r>
      <w:r>
        <w:rPr>
          <w:rFonts w:ascii="Cambria"/>
        </w:rPr>
        <w:t>SECRETARIA</w:t>
      </w:r>
      <w:r>
        <w:rPr>
          <w:rFonts w:ascii="Cambria"/>
          <w:spacing w:val="-2"/>
        </w:rPr>
        <w:t xml:space="preserve"> </w:t>
      </w:r>
      <w:r>
        <w:rPr>
          <w:rFonts w:ascii="Cambria"/>
        </w:rPr>
        <w:t>GENERAL</w:t>
      </w:r>
    </w:p>
    <w:p w14:paraId="69EEBC85" w14:textId="77777777" w:rsidR="00AA5451" w:rsidRDefault="008C04F0">
      <w:pPr>
        <w:spacing w:before="1"/>
        <w:ind w:left="478"/>
        <w:rPr>
          <w:rFonts w:ascii="Cambria"/>
          <w:b/>
          <w:sz w:val="24"/>
        </w:rPr>
      </w:pPr>
      <w:r>
        <w:rPr>
          <w:rFonts w:ascii="Cambria"/>
          <w:b/>
          <w:sz w:val="24"/>
        </w:rPr>
        <w:t>PRESENTE</w:t>
      </w:r>
    </w:p>
    <w:p w14:paraId="06C31E20" w14:textId="5C9D53DE" w:rsidR="00AA5451" w:rsidRDefault="00AA5451">
      <w:pPr>
        <w:pStyle w:val="Textoindependiente"/>
        <w:spacing w:before="3"/>
        <w:rPr>
          <w:rFonts w:ascii="Cambria"/>
          <w:b/>
          <w:sz w:val="31"/>
        </w:rPr>
      </w:pPr>
    </w:p>
    <w:p w14:paraId="1AA75167" w14:textId="77777777" w:rsidR="005E7A5E" w:rsidRDefault="005E7A5E">
      <w:pPr>
        <w:pStyle w:val="Textoindependiente"/>
        <w:spacing w:before="3"/>
        <w:rPr>
          <w:rFonts w:ascii="Cambria"/>
          <w:b/>
          <w:sz w:val="31"/>
        </w:rPr>
      </w:pPr>
    </w:p>
    <w:p w14:paraId="06676302" w14:textId="77777777" w:rsidR="00AA5451" w:rsidRDefault="008C04F0">
      <w:pPr>
        <w:spacing w:line="276" w:lineRule="auto"/>
        <w:ind w:left="478" w:right="798"/>
        <w:jc w:val="both"/>
        <w:rPr>
          <w:rFonts w:ascii="Cambria" w:hAnsi="Cambria"/>
          <w:sz w:val="24"/>
        </w:rPr>
      </w:pPr>
      <w:r>
        <w:rPr>
          <w:rFonts w:ascii="Cambria" w:hAnsi="Cambria"/>
          <w:sz w:val="24"/>
        </w:rPr>
        <w:t>Por el presente le enviamos un cordial s</w:t>
      </w:r>
      <w:r w:rsidR="00F94CB8">
        <w:rPr>
          <w:rFonts w:ascii="Cambria" w:hAnsi="Cambria"/>
          <w:sz w:val="24"/>
        </w:rPr>
        <w:t>aludo, aprovechando la ocasión para solicitarle</w:t>
      </w:r>
      <w:r>
        <w:rPr>
          <w:rFonts w:ascii="Cambria" w:hAnsi="Cambria"/>
          <w:sz w:val="24"/>
        </w:rPr>
        <w:t xml:space="preserve"> tenga a bien agendar para la </w:t>
      </w:r>
      <w:r>
        <w:rPr>
          <w:rFonts w:ascii="Cambria" w:hAnsi="Cambria"/>
          <w:b/>
          <w:sz w:val="24"/>
        </w:rPr>
        <w:t>próxima Sesión Ordinaria o</w:t>
      </w:r>
      <w:r>
        <w:rPr>
          <w:rFonts w:ascii="Cambria" w:hAnsi="Cambria"/>
          <w:b/>
          <w:spacing w:val="1"/>
          <w:sz w:val="24"/>
        </w:rPr>
        <w:t xml:space="preserve"> </w:t>
      </w:r>
      <w:r>
        <w:rPr>
          <w:rFonts w:ascii="Cambria" w:hAnsi="Cambria"/>
          <w:b/>
          <w:sz w:val="24"/>
        </w:rPr>
        <w:t>Extraordinaria</w:t>
      </w:r>
      <w:r>
        <w:rPr>
          <w:rFonts w:ascii="Cambria" w:hAnsi="Cambria"/>
          <w:b/>
          <w:spacing w:val="-1"/>
          <w:sz w:val="24"/>
        </w:rPr>
        <w:t xml:space="preserve"> </w:t>
      </w:r>
      <w:r>
        <w:rPr>
          <w:rFonts w:ascii="Cambria" w:hAnsi="Cambria"/>
          <w:b/>
          <w:sz w:val="24"/>
        </w:rPr>
        <w:t>de</w:t>
      </w:r>
      <w:r>
        <w:rPr>
          <w:rFonts w:ascii="Cambria" w:hAnsi="Cambria"/>
          <w:b/>
          <w:spacing w:val="-1"/>
          <w:sz w:val="24"/>
        </w:rPr>
        <w:t xml:space="preserve"> </w:t>
      </w:r>
      <w:r>
        <w:rPr>
          <w:rFonts w:ascii="Cambria" w:hAnsi="Cambria"/>
          <w:b/>
          <w:sz w:val="24"/>
        </w:rPr>
        <w:t>Ayuntamiento</w:t>
      </w:r>
      <w:r>
        <w:rPr>
          <w:rFonts w:ascii="Cambria" w:hAnsi="Cambria"/>
          <w:b/>
          <w:spacing w:val="1"/>
          <w:sz w:val="24"/>
        </w:rPr>
        <w:t xml:space="preserve"> </w:t>
      </w:r>
      <w:r>
        <w:rPr>
          <w:rFonts w:ascii="Cambria" w:hAnsi="Cambria"/>
          <w:sz w:val="24"/>
        </w:rPr>
        <w:t>el siguiente</w:t>
      </w:r>
      <w:r>
        <w:rPr>
          <w:rFonts w:ascii="Cambria" w:hAnsi="Cambria"/>
          <w:spacing w:val="-3"/>
          <w:sz w:val="24"/>
        </w:rPr>
        <w:t xml:space="preserve"> </w:t>
      </w:r>
      <w:r>
        <w:rPr>
          <w:rFonts w:ascii="Cambria" w:hAnsi="Cambria"/>
          <w:sz w:val="24"/>
        </w:rPr>
        <w:t>punto</w:t>
      </w:r>
      <w:r>
        <w:rPr>
          <w:rFonts w:ascii="Cambria" w:hAnsi="Cambria"/>
          <w:spacing w:val="-1"/>
          <w:sz w:val="24"/>
        </w:rPr>
        <w:t xml:space="preserve"> </w:t>
      </w:r>
      <w:r>
        <w:rPr>
          <w:rFonts w:ascii="Cambria" w:hAnsi="Cambria"/>
          <w:sz w:val="24"/>
        </w:rPr>
        <w:t>de</w:t>
      </w:r>
      <w:r>
        <w:rPr>
          <w:rFonts w:ascii="Cambria" w:hAnsi="Cambria"/>
          <w:spacing w:val="-1"/>
          <w:sz w:val="24"/>
        </w:rPr>
        <w:t xml:space="preserve"> </w:t>
      </w:r>
      <w:r>
        <w:rPr>
          <w:rFonts w:ascii="Cambria" w:hAnsi="Cambria"/>
          <w:sz w:val="24"/>
        </w:rPr>
        <w:t>acuerdo:</w:t>
      </w:r>
    </w:p>
    <w:p w14:paraId="474DEBBD" w14:textId="1FEAA985" w:rsidR="00AA5451" w:rsidRDefault="00AA5451">
      <w:pPr>
        <w:pStyle w:val="Textoindependiente"/>
        <w:spacing w:before="5"/>
        <w:rPr>
          <w:rFonts w:ascii="Cambria"/>
          <w:b/>
          <w:sz w:val="25"/>
        </w:rPr>
      </w:pPr>
    </w:p>
    <w:p w14:paraId="087629A3" w14:textId="77777777" w:rsidR="005E7A5E" w:rsidRPr="001343C9" w:rsidRDefault="005E7A5E">
      <w:pPr>
        <w:pStyle w:val="Textoindependiente"/>
        <w:spacing w:before="5"/>
        <w:rPr>
          <w:rFonts w:ascii="Cambria"/>
          <w:b/>
          <w:sz w:val="25"/>
        </w:rPr>
      </w:pPr>
    </w:p>
    <w:p w14:paraId="055C4F55" w14:textId="7EE59BC3" w:rsidR="00294D51" w:rsidRDefault="00173E92" w:rsidP="00173E92">
      <w:pPr>
        <w:pStyle w:val="Ttulo1"/>
        <w:tabs>
          <w:tab w:val="left" w:pos="4314"/>
        </w:tabs>
        <w:spacing w:line="276" w:lineRule="auto"/>
        <w:ind w:left="478" w:right="794" w:hanging="3"/>
        <w:jc w:val="both"/>
        <w:rPr>
          <w:spacing w:val="1"/>
        </w:rPr>
      </w:pPr>
      <w:r w:rsidRPr="00173E92">
        <w:rPr>
          <w:spacing w:val="1"/>
        </w:rPr>
        <w:t>“INICIATIVA DE ACUERDO QUE PROPONE EL CALENDARIO ENERO 2023 A DICIEMBRE 2023 DE SESIONES SOLEMNES DE AYUNTAMIENTO, CEREMONIAS CÍVICAS Y HOMENAJES EN LOS QUE SE CONMEMORA Y RECUERDAN LA VIDA Y APORTACIONES EN EL ÁMBITO ARTÍSTICO Y CULTURAL QUE HOMBRES Y MUJERES DEL MUNICIPIO NOS HAN LEGADO, ASÍ MISMO, DE AQUELLAS FECHAS SIGNIFICATIVAS EN EL ACONTECER DE NUESTRO ESTADO Y PAÍS”</w:t>
      </w:r>
    </w:p>
    <w:p w14:paraId="051E9EBF" w14:textId="77777777" w:rsidR="00294D51" w:rsidRDefault="00294D51" w:rsidP="00774095">
      <w:pPr>
        <w:pStyle w:val="Ttulo1"/>
        <w:tabs>
          <w:tab w:val="left" w:pos="4314"/>
        </w:tabs>
        <w:spacing w:line="276" w:lineRule="auto"/>
        <w:ind w:left="478" w:right="794" w:hanging="3"/>
        <w:jc w:val="both"/>
      </w:pPr>
    </w:p>
    <w:p w14:paraId="5B13C097" w14:textId="77777777" w:rsidR="00AA5451" w:rsidRPr="00C94D16" w:rsidRDefault="008C04F0" w:rsidP="00C94D16">
      <w:pPr>
        <w:pStyle w:val="Ttulo1"/>
        <w:tabs>
          <w:tab w:val="left" w:pos="4314"/>
        </w:tabs>
        <w:spacing w:line="276" w:lineRule="auto"/>
        <w:ind w:left="478" w:right="794" w:hanging="3"/>
        <w:jc w:val="both"/>
        <w:rPr>
          <w:rFonts w:ascii="Cambria" w:hAnsi="Cambria"/>
          <w:b w:val="0"/>
        </w:rPr>
      </w:pPr>
      <w:r w:rsidRPr="00C94D16">
        <w:rPr>
          <w:rFonts w:ascii="Cambria" w:hAnsi="Cambria"/>
          <w:b w:val="0"/>
        </w:rPr>
        <w:t>Sin</w:t>
      </w:r>
      <w:r w:rsidRPr="00C94D16">
        <w:rPr>
          <w:rFonts w:ascii="Cambria" w:hAnsi="Cambria"/>
          <w:b w:val="0"/>
          <w:spacing w:val="18"/>
        </w:rPr>
        <w:t xml:space="preserve"> </w:t>
      </w:r>
      <w:r w:rsidRPr="00C94D16">
        <w:rPr>
          <w:rFonts w:ascii="Cambria" w:hAnsi="Cambria"/>
          <w:b w:val="0"/>
        </w:rPr>
        <w:t>otro</w:t>
      </w:r>
      <w:r w:rsidR="00C94D16" w:rsidRPr="00C94D16">
        <w:rPr>
          <w:rFonts w:ascii="Cambria" w:hAnsi="Cambria"/>
          <w:b w:val="0"/>
        </w:rPr>
        <w:t xml:space="preserve"> </w:t>
      </w:r>
      <w:r w:rsidRPr="00C94D16">
        <w:rPr>
          <w:rFonts w:ascii="Cambria" w:hAnsi="Cambria"/>
          <w:b w:val="0"/>
        </w:rPr>
        <w:t>particular</w:t>
      </w:r>
      <w:r w:rsidRPr="00C94D16">
        <w:rPr>
          <w:rFonts w:ascii="Cambria" w:hAnsi="Cambria"/>
          <w:b w:val="0"/>
          <w:spacing w:val="-4"/>
        </w:rPr>
        <w:t xml:space="preserve"> </w:t>
      </w:r>
      <w:r w:rsidRPr="00C94D16">
        <w:rPr>
          <w:rFonts w:ascii="Cambria" w:hAnsi="Cambria"/>
          <w:b w:val="0"/>
          <w:sz w:val="22"/>
        </w:rPr>
        <w:t>agradecemos</w:t>
      </w:r>
      <w:r w:rsidRPr="00C94D16">
        <w:rPr>
          <w:rFonts w:ascii="Cambria" w:hAnsi="Cambria"/>
          <w:b w:val="0"/>
          <w:spacing w:val="-2"/>
          <w:sz w:val="22"/>
        </w:rPr>
        <w:t xml:space="preserve"> </w:t>
      </w:r>
      <w:r w:rsidRPr="00C94D16">
        <w:rPr>
          <w:rFonts w:ascii="Cambria" w:hAnsi="Cambria"/>
          <w:b w:val="0"/>
          <w:sz w:val="22"/>
        </w:rPr>
        <w:t>la</w:t>
      </w:r>
      <w:r w:rsidRPr="00C94D16">
        <w:rPr>
          <w:rFonts w:ascii="Cambria" w:hAnsi="Cambria"/>
          <w:b w:val="0"/>
          <w:spacing w:val="-2"/>
          <w:sz w:val="22"/>
        </w:rPr>
        <w:t xml:space="preserve"> </w:t>
      </w:r>
      <w:r w:rsidRPr="00C94D16">
        <w:rPr>
          <w:rFonts w:ascii="Cambria" w:hAnsi="Cambria"/>
          <w:b w:val="0"/>
          <w:sz w:val="22"/>
        </w:rPr>
        <w:t>atención</w:t>
      </w:r>
      <w:r w:rsidRPr="00C94D16">
        <w:rPr>
          <w:rFonts w:ascii="Cambria" w:hAnsi="Cambria"/>
          <w:b w:val="0"/>
          <w:spacing w:val="-4"/>
          <w:sz w:val="22"/>
        </w:rPr>
        <w:t xml:space="preserve"> </w:t>
      </w:r>
      <w:r w:rsidRPr="00C94D16">
        <w:rPr>
          <w:rFonts w:ascii="Cambria" w:hAnsi="Cambria"/>
          <w:b w:val="0"/>
          <w:sz w:val="22"/>
        </w:rPr>
        <w:t>y</w:t>
      </w:r>
      <w:r w:rsidRPr="00C94D16">
        <w:rPr>
          <w:rFonts w:ascii="Cambria" w:hAnsi="Cambria"/>
          <w:b w:val="0"/>
          <w:spacing w:val="-3"/>
          <w:sz w:val="22"/>
        </w:rPr>
        <w:t xml:space="preserve"> </w:t>
      </w:r>
      <w:r w:rsidRPr="00C94D16">
        <w:rPr>
          <w:rFonts w:ascii="Cambria" w:hAnsi="Cambria"/>
          <w:b w:val="0"/>
          <w:sz w:val="22"/>
        </w:rPr>
        <w:t>le</w:t>
      </w:r>
      <w:r w:rsidRPr="00C94D16">
        <w:rPr>
          <w:rFonts w:ascii="Cambria" w:hAnsi="Cambria"/>
          <w:b w:val="0"/>
          <w:spacing w:val="-4"/>
          <w:sz w:val="22"/>
        </w:rPr>
        <w:t xml:space="preserve"> </w:t>
      </w:r>
      <w:r w:rsidRPr="00C94D16">
        <w:rPr>
          <w:rFonts w:ascii="Cambria" w:hAnsi="Cambria"/>
          <w:b w:val="0"/>
          <w:sz w:val="22"/>
        </w:rPr>
        <w:t>reiteramos</w:t>
      </w:r>
      <w:r w:rsidRPr="00C94D16">
        <w:rPr>
          <w:rFonts w:ascii="Cambria" w:hAnsi="Cambria"/>
          <w:b w:val="0"/>
          <w:spacing w:val="-3"/>
          <w:sz w:val="22"/>
        </w:rPr>
        <w:t xml:space="preserve"> </w:t>
      </w:r>
      <w:r w:rsidRPr="00C94D16">
        <w:rPr>
          <w:rFonts w:ascii="Cambria" w:hAnsi="Cambria"/>
          <w:b w:val="0"/>
          <w:sz w:val="22"/>
        </w:rPr>
        <w:t>nuestras</w:t>
      </w:r>
      <w:r w:rsidRPr="00C94D16">
        <w:rPr>
          <w:rFonts w:ascii="Cambria" w:hAnsi="Cambria"/>
          <w:b w:val="0"/>
          <w:spacing w:val="-2"/>
          <w:sz w:val="22"/>
        </w:rPr>
        <w:t xml:space="preserve"> </w:t>
      </w:r>
      <w:r w:rsidRPr="00C94D16">
        <w:rPr>
          <w:rFonts w:ascii="Cambria" w:hAnsi="Cambria"/>
          <w:b w:val="0"/>
          <w:sz w:val="22"/>
        </w:rPr>
        <w:t>consideraciones</w:t>
      </w:r>
      <w:r w:rsidRPr="00C94D16">
        <w:rPr>
          <w:rFonts w:ascii="Cambria" w:hAnsi="Cambria"/>
          <w:b w:val="0"/>
          <w:spacing w:val="-4"/>
          <w:sz w:val="22"/>
        </w:rPr>
        <w:t xml:space="preserve"> </w:t>
      </w:r>
      <w:r w:rsidRPr="00C94D16">
        <w:rPr>
          <w:rFonts w:ascii="Cambria" w:hAnsi="Cambria"/>
          <w:b w:val="0"/>
          <w:sz w:val="22"/>
        </w:rPr>
        <w:t>y</w:t>
      </w:r>
      <w:r w:rsidRPr="00C94D16">
        <w:rPr>
          <w:rFonts w:ascii="Cambria" w:hAnsi="Cambria"/>
          <w:b w:val="0"/>
          <w:spacing w:val="-5"/>
          <w:sz w:val="22"/>
        </w:rPr>
        <w:t xml:space="preserve"> </w:t>
      </w:r>
      <w:r w:rsidRPr="00C94D16">
        <w:rPr>
          <w:rFonts w:ascii="Cambria" w:hAnsi="Cambria"/>
          <w:b w:val="0"/>
          <w:sz w:val="22"/>
        </w:rPr>
        <w:t>respeto.</w:t>
      </w:r>
    </w:p>
    <w:p w14:paraId="1FD054C6" w14:textId="02BCB066" w:rsidR="00C94D16" w:rsidRDefault="00C94D16">
      <w:pPr>
        <w:pStyle w:val="Ttulo1"/>
        <w:spacing w:before="238"/>
        <w:ind w:right="890"/>
      </w:pPr>
    </w:p>
    <w:p w14:paraId="1BC7F693" w14:textId="77777777" w:rsidR="00294D51" w:rsidRDefault="00294D51">
      <w:pPr>
        <w:pStyle w:val="Ttulo1"/>
        <w:spacing w:before="238"/>
        <w:ind w:right="890"/>
      </w:pPr>
    </w:p>
    <w:p w14:paraId="1650E355" w14:textId="77777777" w:rsidR="007F4447" w:rsidRPr="003A547A" w:rsidRDefault="007F4447" w:rsidP="007F4447">
      <w:pPr>
        <w:jc w:val="center"/>
        <w:rPr>
          <w:rFonts w:ascii="Arial" w:hAnsi="Arial" w:cs="Arial"/>
          <w:b/>
          <w:sz w:val="24"/>
          <w:szCs w:val="24"/>
        </w:rPr>
      </w:pPr>
      <w:r w:rsidRPr="000323D0">
        <w:rPr>
          <w:rFonts w:ascii="Arial" w:hAnsi="Arial" w:cs="Arial"/>
          <w:b/>
          <w:sz w:val="24"/>
          <w:szCs w:val="24"/>
        </w:rPr>
        <w:t>A T E N T A M E N T E</w:t>
      </w:r>
    </w:p>
    <w:p w14:paraId="382DFE95" w14:textId="77777777" w:rsidR="007F4447" w:rsidRPr="00D61E77" w:rsidRDefault="007F4447" w:rsidP="007F4447">
      <w:pPr>
        <w:jc w:val="center"/>
        <w:rPr>
          <w:rFonts w:ascii="Arial Narrow" w:hAnsi="Arial Narrow" w:cs="Arial"/>
          <w:sz w:val="20"/>
          <w:szCs w:val="20"/>
        </w:rPr>
      </w:pPr>
      <w:r w:rsidRPr="00D61E77">
        <w:rPr>
          <w:rFonts w:ascii="Arial Narrow" w:hAnsi="Arial Narrow" w:cs="Arial"/>
          <w:sz w:val="20"/>
          <w:szCs w:val="20"/>
        </w:rPr>
        <w:t>“2022, AÑO DE LA ATENCIÓN INTEGRAL PARA NIÑAS, NIÑOS Y ADOLECENTES CON CÁNCER EN JALISCO”</w:t>
      </w:r>
    </w:p>
    <w:p w14:paraId="578C77A3" w14:textId="77777777" w:rsidR="007F4447" w:rsidRPr="00D61E77" w:rsidRDefault="007F4447" w:rsidP="007F4447">
      <w:pPr>
        <w:jc w:val="center"/>
        <w:rPr>
          <w:rFonts w:ascii="Arial Narrow" w:eastAsia="Times New Roman" w:hAnsi="Arial Narrow" w:cs="Arial"/>
          <w:sz w:val="20"/>
          <w:szCs w:val="18"/>
          <w:lang w:val="es-AR" w:eastAsia="es-ES"/>
        </w:rPr>
      </w:pPr>
      <w:r w:rsidRPr="00D61E77">
        <w:rPr>
          <w:rFonts w:ascii="Arial Narrow" w:eastAsia="Times New Roman" w:hAnsi="Arial Narrow" w:cs="Arial"/>
          <w:sz w:val="20"/>
          <w:szCs w:val="18"/>
          <w:lang w:val="es-AR" w:eastAsia="es-ES"/>
        </w:rPr>
        <w:t>“2022. AÑO DEL CINCUENTA ANIVERSARIO DEL INSTITUTO TECNOLÓGICO DE CIUDAD GUZMÁN”</w:t>
      </w:r>
    </w:p>
    <w:p w14:paraId="441EBD35" w14:textId="12698F21" w:rsidR="007D116E" w:rsidRPr="007D116E" w:rsidRDefault="007D116E" w:rsidP="007D116E">
      <w:pPr>
        <w:spacing w:line="360" w:lineRule="auto"/>
        <w:jc w:val="center"/>
        <w:rPr>
          <w:rFonts w:ascii="Arial" w:hAnsi="Arial" w:cs="Arial"/>
          <w:b/>
          <w:bCs/>
          <w:sz w:val="20"/>
          <w:szCs w:val="18"/>
        </w:rPr>
      </w:pPr>
      <w:r w:rsidRPr="007D116E">
        <w:rPr>
          <w:rFonts w:ascii="Arial" w:hAnsi="Arial" w:cs="Arial"/>
          <w:b/>
          <w:bCs/>
          <w:sz w:val="20"/>
          <w:szCs w:val="18"/>
        </w:rPr>
        <w:t xml:space="preserve">CIUDAD GUZMÁN, MUNICIPIO DE ZAPOTLÁN EL GRANDE, JALISCO, </w:t>
      </w:r>
      <w:r w:rsidR="00173E92" w:rsidRPr="00173E92">
        <w:rPr>
          <w:rFonts w:ascii="Arial" w:hAnsi="Arial" w:cs="Arial"/>
          <w:b/>
          <w:bCs/>
          <w:sz w:val="20"/>
          <w:szCs w:val="18"/>
        </w:rPr>
        <w:t xml:space="preserve">15 DICIEMBRE </w:t>
      </w:r>
      <w:r w:rsidRPr="007D116E">
        <w:rPr>
          <w:rFonts w:ascii="Arial" w:hAnsi="Arial" w:cs="Arial"/>
          <w:b/>
          <w:bCs/>
          <w:sz w:val="20"/>
          <w:szCs w:val="18"/>
        </w:rPr>
        <w:t xml:space="preserve">DEL AÑO 2022. </w:t>
      </w:r>
    </w:p>
    <w:p w14:paraId="6A4D7657" w14:textId="77777777" w:rsidR="007D116E" w:rsidRDefault="007D116E" w:rsidP="007D116E">
      <w:pPr>
        <w:pStyle w:val="Textoindependiente"/>
        <w:rPr>
          <w:sz w:val="20"/>
        </w:rPr>
      </w:pPr>
    </w:p>
    <w:p w14:paraId="38C1CA83" w14:textId="77777777" w:rsidR="007D116E" w:rsidRDefault="007D116E" w:rsidP="007D116E">
      <w:pPr>
        <w:pStyle w:val="Textoindependiente"/>
        <w:rPr>
          <w:sz w:val="20"/>
        </w:rPr>
      </w:pPr>
    </w:p>
    <w:p w14:paraId="1D889962" w14:textId="77777777" w:rsidR="00AA5451" w:rsidRDefault="00AA5451">
      <w:pPr>
        <w:pStyle w:val="Textoindependiente"/>
        <w:spacing w:before="9"/>
        <w:rPr>
          <w:rFonts w:ascii="Arial"/>
          <w:b/>
          <w:sz w:val="32"/>
        </w:rPr>
      </w:pPr>
    </w:p>
    <w:p w14:paraId="1C70FD40" w14:textId="77777777" w:rsidR="007F4447" w:rsidRDefault="007F4447">
      <w:pPr>
        <w:pStyle w:val="Textoindependiente"/>
        <w:spacing w:before="9"/>
        <w:rPr>
          <w:rFonts w:ascii="Arial"/>
          <w:b/>
          <w:sz w:val="32"/>
        </w:rPr>
      </w:pPr>
    </w:p>
    <w:p w14:paraId="35B04004" w14:textId="77777777" w:rsidR="006C148D" w:rsidRDefault="006C148D">
      <w:pPr>
        <w:pStyle w:val="Textoindependiente"/>
        <w:spacing w:before="9"/>
        <w:rPr>
          <w:rFonts w:ascii="Arial"/>
          <w:b/>
          <w:sz w:val="32"/>
        </w:rPr>
      </w:pPr>
    </w:p>
    <w:p w14:paraId="4594A308" w14:textId="77777777" w:rsidR="00C94D16" w:rsidRDefault="00C94D16">
      <w:pPr>
        <w:pStyle w:val="Textoindependiente"/>
        <w:spacing w:before="9"/>
        <w:rPr>
          <w:rFonts w:ascii="Arial"/>
          <w:b/>
          <w:sz w:val="32"/>
        </w:rPr>
      </w:pPr>
    </w:p>
    <w:p w14:paraId="723F51FB" w14:textId="77777777" w:rsidR="00AA5451" w:rsidRDefault="008C04F0">
      <w:pPr>
        <w:ind w:left="572" w:right="891"/>
        <w:jc w:val="center"/>
        <w:rPr>
          <w:rFonts w:ascii="Arial"/>
          <w:b/>
          <w:sz w:val="24"/>
        </w:rPr>
      </w:pPr>
      <w:r>
        <w:rPr>
          <w:rFonts w:ascii="Arial"/>
          <w:b/>
          <w:sz w:val="24"/>
        </w:rPr>
        <w:t>MTRA.</w:t>
      </w:r>
      <w:r>
        <w:rPr>
          <w:rFonts w:ascii="Arial"/>
          <w:b/>
          <w:spacing w:val="-1"/>
          <w:sz w:val="24"/>
        </w:rPr>
        <w:t xml:space="preserve"> </w:t>
      </w:r>
      <w:r>
        <w:rPr>
          <w:rFonts w:ascii="Arial"/>
          <w:b/>
          <w:sz w:val="24"/>
        </w:rPr>
        <w:t>MARISOL MENDOZA</w:t>
      </w:r>
      <w:r>
        <w:rPr>
          <w:rFonts w:ascii="Arial"/>
          <w:b/>
          <w:spacing w:val="-8"/>
          <w:sz w:val="24"/>
        </w:rPr>
        <w:t xml:space="preserve"> </w:t>
      </w:r>
      <w:r>
        <w:rPr>
          <w:rFonts w:ascii="Arial"/>
          <w:b/>
          <w:sz w:val="24"/>
        </w:rPr>
        <w:t>PINTO.</w:t>
      </w:r>
    </w:p>
    <w:p w14:paraId="04FC65BF" w14:textId="7D82D46F" w:rsidR="00AA5451" w:rsidRPr="007D116E" w:rsidRDefault="008C04F0" w:rsidP="007D116E">
      <w:pPr>
        <w:spacing w:before="2"/>
        <w:ind w:left="572" w:right="890"/>
        <w:jc w:val="center"/>
        <w:rPr>
          <w:sz w:val="20"/>
        </w:rPr>
      </w:pPr>
      <w:r>
        <w:rPr>
          <w:sz w:val="20"/>
        </w:rPr>
        <w:t>Presidenta</w:t>
      </w:r>
      <w:r>
        <w:rPr>
          <w:spacing w:val="-1"/>
          <w:sz w:val="20"/>
        </w:rPr>
        <w:t xml:space="preserve"> </w:t>
      </w:r>
      <w:r>
        <w:rPr>
          <w:sz w:val="20"/>
        </w:rPr>
        <w:t>de</w:t>
      </w:r>
      <w:r>
        <w:rPr>
          <w:spacing w:val="-2"/>
          <w:sz w:val="20"/>
        </w:rPr>
        <w:t xml:space="preserve"> </w:t>
      </w:r>
      <w:r>
        <w:rPr>
          <w:sz w:val="20"/>
        </w:rPr>
        <w:t>la Comisión</w:t>
      </w:r>
      <w:r>
        <w:rPr>
          <w:spacing w:val="-2"/>
          <w:sz w:val="20"/>
        </w:rPr>
        <w:t xml:space="preserve"> </w:t>
      </w:r>
      <w:r>
        <w:rPr>
          <w:sz w:val="20"/>
        </w:rPr>
        <w:t>Edilicia</w:t>
      </w:r>
      <w:r>
        <w:rPr>
          <w:spacing w:val="-1"/>
          <w:sz w:val="20"/>
        </w:rPr>
        <w:t xml:space="preserve"> </w:t>
      </w:r>
      <w:r>
        <w:rPr>
          <w:sz w:val="20"/>
        </w:rPr>
        <w:t>Permanente</w:t>
      </w:r>
      <w:r>
        <w:rPr>
          <w:spacing w:val="-1"/>
          <w:sz w:val="20"/>
        </w:rPr>
        <w:t xml:space="preserve"> </w:t>
      </w:r>
      <w:r>
        <w:rPr>
          <w:sz w:val="20"/>
        </w:rPr>
        <w:t>de</w:t>
      </w:r>
      <w:r>
        <w:rPr>
          <w:spacing w:val="-3"/>
          <w:sz w:val="20"/>
        </w:rPr>
        <w:t xml:space="preserve"> </w:t>
      </w:r>
      <w:r>
        <w:rPr>
          <w:sz w:val="20"/>
        </w:rPr>
        <w:t>Cultura,</w:t>
      </w:r>
      <w:r>
        <w:rPr>
          <w:spacing w:val="-1"/>
          <w:sz w:val="20"/>
        </w:rPr>
        <w:t xml:space="preserve"> </w:t>
      </w:r>
      <w:r>
        <w:rPr>
          <w:sz w:val="20"/>
        </w:rPr>
        <w:t>Educación</w:t>
      </w:r>
      <w:r>
        <w:rPr>
          <w:spacing w:val="1"/>
          <w:sz w:val="20"/>
        </w:rPr>
        <w:t xml:space="preserve"> </w:t>
      </w:r>
      <w:r>
        <w:rPr>
          <w:sz w:val="20"/>
        </w:rPr>
        <w:t>y</w:t>
      </w:r>
      <w:r>
        <w:rPr>
          <w:spacing w:val="-6"/>
          <w:sz w:val="20"/>
        </w:rPr>
        <w:t xml:space="preserve"> </w:t>
      </w:r>
      <w:r>
        <w:rPr>
          <w:sz w:val="20"/>
        </w:rPr>
        <w:t>Festividades</w:t>
      </w:r>
      <w:r>
        <w:rPr>
          <w:spacing w:val="-1"/>
          <w:sz w:val="20"/>
        </w:rPr>
        <w:t xml:space="preserve"> </w:t>
      </w:r>
      <w:r>
        <w:rPr>
          <w:sz w:val="20"/>
        </w:rPr>
        <w:t>Cívicas.</w:t>
      </w:r>
    </w:p>
    <w:sectPr w:rsidR="00AA5451" w:rsidRPr="007D116E" w:rsidSect="00E22D51">
      <w:headerReference w:type="default" r:id="rId8"/>
      <w:footerReference w:type="default" r:id="rId9"/>
      <w:pgSz w:w="12240" w:h="15840"/>
      <w:pgMar w:top="1702" w:right="620" w:bottom="1276" w:left="940" w:header="440" w:footer="1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ECB5" w14:textId="77777777" w:rsidR="00D74A68" w:rsidRDefault="00D74A68">
      <w:r>
        <w:separator/>
      </w:r>
    </w:p>
  </w:endnote>
  <w:endnote w:type="continuationSeparator" w:id="0">
    <w:p w14:paraId="0493E090" w14:textId="77777777" w:rsidR="00D74A68" w:rsidRDefault="00D7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3CBC" w14:textId="77777777" w:rsidR="00173E92" w:rsidRDefault="00173E92">
    <w:pPr>
      <w:pStyle w:val="Textoindependiente"/>
      <w:spacing w:line="14" w:lineRule="auto"/>
      <w:rPr>
        <w:sz w:val="20"/>
      </w:rPr>
    </w:pPr>
    <w:r>
      <w:rPr>
        <w:noProof/>
        <w:lang w:val="es-MX" w:eastAsia="es-MX"/>
      </w:rPr>
      <w:drawing>
        <wp:anchor distT="0" distB="0" distL="0" distR="0" simplePos="0" relativeHeight="487499776" behindDoc="1" locked="0" layoutInCell="1" allowOverlap="1" wp14:anchorId="77E491CA" wp14:editId="16B9FB6E">
          <wp:simplePos x="0" y="0"/>
          <wp:positionH relativeFrom="page">
            <wp:posOffset>0</wp:posOffset>
          </wp:positionH>
          <wp:positionV relativeFrom="page">
            <wp:posOffset>8731180</wp:posOffset>
          </wp:positionV>
          <wp:extent cx="7694676" cy="1191397"/>
          <wp:effectExtent l="0" t="0" r="0" b="0"/>
          <wp:wrapNone/>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 cstate="print"/>
                  <a:stretch>
                    <a:fillRect/>
                  </a:stretch>
                </pic:blipFill>
                <pic:spPr>
                  <a:xfrm>
                    <a:off x="0" y="0"/>
                    <a:ext cx="7694676" cy="119139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026C" w14:textId="77777777" w:rsidR="00D74A68" w:rsidRDefault="00D74A68">
      <w:r>
        <w:separator/>
      </w:r>
    </w:p>
  </w:footnote>
  <w:footnote w:type="continuationSeparator" w:id="0">
    <w:p w14:paraId="7435243B" w14:textId="77777777" w:rsidR="00D74A68" w:rsidRDefault="00D74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3E05" w14:textId="3EAEBED5" w:rsidR="00173E92" w:rsidRDefault="00A83275">
    <w:pPr>
      <w:pStyle w:val="Textoindependiente"/>
      <w:spacing w:line="14" w:lineRule="auto"/>
      <w:rPr>
        <w:sz w:val="20"/>
      </w:rPr>
    </w:pPr>
    <w:r>
      <w:rPr>
        <w:noProof/>
        <w:sz w:val="20"/>
      </w:rPr>
      <w:drawing>
        <wp:anchor distT="0" distB="0" distL="114300" distR="114300" simplePos="0" relativeHeight="487500800" behindDoc="1" locked="0" layoutInCell="1" allowOverlap="1" wp14:anchorId="7CE1C25E" wp14:editId="4C212F53">
          <wp:simplePos x="0" y="0"/>
          <wp:positionH relativeFrom="page">
            <wp:align>center</wp:align>
          </wp:positionH>
          <wp:positionV relativeFrom="paragraph">
            <wp:posOffset>-165100</wp:posOffset>
          </wp:positionV>
          <wp:extent cx="7383145" cy="10095865"/>
          <wp:effectExtent l="0" t="0" r="8255" b="635"/>
          <wp:wrapNone/>
          <wp:docPr id="13270570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3145" cy="100958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83B8E"/>
    <w:multiLevelType w:val="hybridMultilevel"/>
    <w:tmpl w:val="ED36AE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F635E90"/>
    <w:multiLevelType w:val="hybridMultilevel"/>
    <w:tmpl w:val="D4E625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93195856">
    <w:abstractNumId w:val="1"/>
  </w:num>
  <w:num w:numId="2" w16cid:durableId="33754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51"/>
    <w:rsid w:val="00007234"/>
    <w:rsid w:val="00014B2C"/>
    <w:rsid w:val="000164F4"/>
    <w:rsid w:val="00024110"/>
    <w:rsid w:val="00031CD0"/>
    <w:rsid w:val="00035D48"/>
    <w:rsid w:val="00041D94"/>
    <w:rsid w:val="00082A70"/>
    <w:rsid w:val="000E3DDA"/>
    <w:rsid w:val="001343C9"/>
    <w:rsid w:val="001561FC"/>
    <w:rsid w:val="001563C7"/>
    <w:rsid w:val="00173E92"/>
    <w:rsid w:val="001B4E82"/>
    <w:rsid w:val="001D0E09"/>
    <w:rsid w:val="001D7EFF"/>
    <w:rsid w:val="001E06F4"/>
    <w:rsid w:val="0022355B"/>
    <w:rsid w:val="00273227"/>
    <w:rsid w:val="0029349F"/>
    <w:rsid w:val="00294D51"/>
    <w:rsid w:val="002955CC"/>
    <w:rsid w:val="002A3EBE"/>
    <w:rsid w:val="002F1981"/>
    <w:rsid w:val="00320F18"/>
    <w:rsid w:val="00341EF7"/>
    <w:rsid w:val="00345D25"/>
    <w:rsid w:val="00352CEC"/>
    <w:rsid w:val="003665BC"/>
    <w:rsid w:val="003820E6"/>
    <w:rsid w:val="003A0026"/>
    <w:rsid w:val="003A325B"/>
    <w:rsid w:val="003B2FBC"/>
    <w:rsid w:val="003C1FE4"/>
    <w:rsid w:val="003D0C3E"/>
    <w:rsid w:val="003F63A6"/>
    <w:rsid w:val="004418C2"/>
    <w:rsid w:val="00442CF6"/>
    <w:rsid w:val="00465931"/>
    <w:rsid w:val="00470F96"/>
    <w:rsid w:val="004D474E"/>
    <w:rsid w:val="004D4815"/>
    <w:rsid w:val="004E766F"/>
    <w:rsid w:val="00505443"/>
    <w:rsid w:val="005146CE"/>
    <w:rsid w:val="00542330"/>
    <w:rsid w:val="00551094"/>
    <w:rsid w:val="00554FED"/>
    <w:rsid w:val="005D7B95"/>
    <w:rsid w:val="005E7A5E"/>
    <w:rsid w:val="006015DF"/>
    <w:rsid w:val="006075B5"/>
    <w:rsid w:val="006100B6"/>
    <w:rsid w:val="00610D46"/>
    <w:rsid w:val="0062248D"/>
    <w:rsid w:val="00657A21"/>
    <w:rsid w:val="00663B33"/>
    <w:rsid w:val="00675A27"/>
    <w:rsid w:val="006812DC"/>
    <w:rsid w:val="00681E9C"/>
    <w:rsid w:val="006952ED"/>
    <w:rsid w:val="00697A45"/>
    <w:rsid w:val="006C052D"/>
    <w:rsid w:val="006C148D"/>
    <w:rsid w:val="006F0230"/>
    <w:rsid w:val="0072151E"/>
    <w:rsid w:val="00736875"/>
    <w:rsid w:val="00774095"/>
    <w:rsid w:val="007D116E"/>
    <w:rsid w:val="007E4F63"/>
    <w:rsid w:val="007E509D"/>
    <w:rsid w:val="007F4447"/>
    <w:rsid w:val="00805C2A"/>
    <w:rsid w:val="0084176E"/>
    <w:rsid w:val="00846102"/>
    <w:rsid w:val="00893C44"/>
    <w:rsid w:val="008B608A"/>
    <w:rsid w:val="008C04F0"/>
    <w:rsid w:val="008E2CFE"/>
    <w:rsid w:val="009114CE"/>
    <w:rsid w:val="00912C03"/>
    <w:rsid w:val="009277A4"/>
    <w:rsid w:val="00960FED"/>
    <w:rsid w:val="00961388"/>
    <w:rsid w:val="00972A5C"/>
    <w:rsid w:val="009A3818"/>
    <w:rsid w:val="009C0EA0"/>
    <w:rsid w:val="009C2578"/>
    <w:rsid w:val="009D70E7"/>
    <w:rsid w:val="009E10D8"/>
    <w:rsid w:val="00A13369"/>
    <w:rsid w:val="00A315D2"/>
    <w:rsid w:val="00A33470"/>
    <w:rsid w:val="00A65220"/>
    <w:rsid w:val="00A83275"/>
    <w:rsid w:val="00A87B91"/>
    <w:rsid w:val="00AA5451"/>
    <w:rsid w:val="00AC7B3E"/>
    <w:rsid w:val="00AD41BD"/>
    <w:rsid w:val="00AE50A1"/>
    <w:rsid w:val="00AF016D"/>
    <w:rsid w:val="00B06329"/>
    <w:rsid w:val="00B11DBD"/>
    <w:rsid w:val="00B11EE6"/>
    <w:rsid w:val="00B30396"/>
    <w:rsid w:val="00B347B8"/>
    <w:rsid w:val="00BA298B"/>
    <w:rsid w:val="00BA77F7"/>
    <w:rsid w:val="00BC179C"/>
    <w:rsid w:val="00BD01E3"/>
    <w:rsid w:val="00C030BD"/>
    <w:rsid w:val="00C202C1"/>
    <w:rsid w:val="00C44F1A"/>
    <w:rsid w:val="00C777A2"/>
    <w:rsid w:val="00C902F7"/>
    <w:rsid w:val="00C94D16"/>
    <w:rsid w:val="00CD0183"/>
    <w:rsid w:val="00CD2857"/>
    <w:rsid w:val="00CF504E"/>
    <w:rsid w:val="00CF6C5A"/>
    <w:rsid w:val="00D128D8"/>
    <w:rsid w:val="00D337CA"/>
    <w:rsid w:val="00D70367"/>
    <w:rsid w:val="00D708B9"/>
    <w:rsid w:val="00D72321"/>
    <w:rsid w:val="00D729AE"/>
    <w:rsid w:val="00D74A68"/>
    <w:rsid w:val="00D810F3"/>
    <w:rsid w:val="00DC7B00"/>
    <w:rsid w:val="00DD631C"/>
    <w:rsid w:val="00DE3286"/>
    <w:rsid w:val="00DF28D5"/>
    <w:rsid w:val="00E04E3A"/>
    <w:rsid w:val="00E22D51"/>
    <w:rsid w:val="00E37C5A"/>
    <w:rsid w:val="00E417F5"/>
    <w:rsid w:val="00E73A8F"/>
    <w:rsid w:val="00EA307E"/>
    <w:rsid w:val="00EB429D"/>
    <w:rsid w:val="00EB47DD"/>
    <w:rsid w:val="00EC5FB7"/>
    <w:rsid w:val="00EF7594"/>
    <w:rsid w:val="00F360DB"/>
    <w:rsid w:val="00F42337"/>
    <w:rsid w:val="00F50C5A"/>
    <w:rsid w:val="00F53FD6"/>
    <w:rsid w:val="00F63A80"/>
    <w:rsid w:val="00F94CB8"/>
    <w:rsid w:val="00FA2F32"/>
    <w:rsid w:val="00FC2B35"/>
    <w:rsid w:val="00FF48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E719E"/>
  <w15:docId w15:val="{9B62A07A-2E86-40F9-9B85-BD48B478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7A5E"/>
    <w:rPr>
      <w:rFonts w:ascii="Arial MT" w:eastAsia="Arial MT" w:hAnsi="Arial MT" w:cs="Arial MT"/>
      <w:lang w:val="es-ES"/>
    </w:rPr>
  </w:style>
  <w:style w:type="paragraph" w:styleId="Ttulo1">
    <w:name w:val="heading 1"/>
    <w:basedOn w:val="Normal"/>
    <w:uiPriority w:val="1"/>
    <w:qFormat/>
    <w:pPr>
      <w:ind w:left="572" w:right="891"/>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pPr>
      <w:spacing w:line="215" w:lineRule="exact"/>
      <w:ind w:left="107"/>
    </w:pPr>
  </w:style>
  <w:style w:type="paragraph" w:styleId="Encabezado">
    <w:name w:val="header"/>
    <w:basedOn w:val="Normal"/>
    <w:link w:val="EncabezadoCar"/>
    <w:uiPriority w:val="99"/>
    <w:unhideWhenUsed/>
    <w:rsid w:val="001D0E09"/>
    <w:pPr>
      <w:tabs>
        <w:tab w:val="center" w:pos="4419"/>
        <w:tab w:val="right" w:pos="8838"/>
      </w:tabs>
    </w:pPr>
  </w:style>
  <w:style w:type="character" w:customStyle="1" w:styleId="EncabezadoCar">
    <w:name w:val="Encabezado Car"/>
    <w:basedOn w:val="Fuentedeprrafopredeter"/>
    <w:link w:val="Encabezado"/>
    <w:uiPriority w:val="99"/>
    <w:rsid w:val="001D0E09"/>
    <w:rPr>
      <w:rFonts w:ascii="Arial MT" w:eastAsia="Arial MT" w:hAnsi="Arial MT" w:cs="Arial MT"/>
      <w:lang w:val="es-ES"/>
    </w:rPr>
  </w:style>
  <w:style w:type="paragraph" w:styleId="Piedepgina">
    <w:name w:val="footer"/>
    <w:basedOn w:val="Normal"/>
    <w:link w:val="PiedepginaCar"/>
    <w:uiPriority w:val="99"/>
    <w:unhideWhenUsed/>
    <w:rsid w:val="001D0E09"/>
    <w:pPr>
      <w:tabs>
        <w:tab w:val="center" w:pos="4419"/>
        <w:tab w:val="right" w:pos="8838"/>
      </w:tabs>
    </w:pPr>
  </w:style>
  <w:style w:type="character" w:customStyle="1" w:styleId="PiedepginaCar">
    <w:name w:val="Pie de página Car"/>
    <w:basedOn w:val="Fuentedeprrafopredeter"/>
    <w:link w:val="Piedepgina"/>
    <w:uiPriority w:val="99"/>
    <w:rsid w:val="001D0E09"/>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3B2FBC"/>
    <w:rPr>
      <w:rFonts w:ascii="Arial MT" w:eastAsia="Arial MT" w:hAnsi="Arial MT" w:cs="Arial MT"/>
      <w:sz w:val="24"/>
      <w:szCs w:val="24"/>
      <w:lang w:val="es-ES"/>
    </w:rPr>
  </w:style>
  <w:style w:type="paragraph" w:styleId="Textodeglobo">
    <w:name w:val="Balloon Text"/>
    <w:basedOn w:val="Normal"/>
    <w:link w:val="TextodegloboCar"/>
    <w:uiPriority w:val="99"/>
    <w:semiHidden/>
    <w:unhideWhenUsed/>
    <w:rsid w:val="006812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2DC"/>
    <w:rPr>
      <w:rFonts w:ascii="Segoe UI" w:eastAsia="Arial MT" w:hAnsi="Segoe UI" w:cs="Segoe UI"/>
      <w:sz w:val="18"/>
      <w:szCs w:val="18"/>
      <w:lang w:val="es-ES"/>
    </w:rPr>
  </w:style>
  <w:style w:type="table" w:styleId="Tablaconcuadrcula">
    <w:name w:val="Table Grid"/>
    <w:basedOn w:val="Tablanormal"/>
    <w:uiPriority w:val="59"/>
    <w:rsid w:val="00F94CB8"/>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F1981"/>
    <w:pPr>
      <w:widowControl/>
      <w:autoSpaceDE/>
      <w:autoSpaceDN/>
    </w:pPr>
    <w:rPr>
      <w:lang w:val="es-MX"/>
    </w:rPr>
  </w:style>
  <w:style w:type="character" w:customStyle="1" w:styleId="SinespaciadoCar">
    <w:name w:val="Sin espaciado Car"/>
    <w:basedOn w:val="Fuentedeprrafopredeter"/>
    <w:link w:val="Sinespaciado"/>
    <w:uiPriority w:val="1"/>
    <w:locked/>
    <w:rsid w:val="00E73A8F"/>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705E0-C90C-4962-AD2A-BE67BCBA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1371</Words>
  <Characters>7544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CIBRIAN</dc:creator>
  <cp:keywords/>
  <dc:description/>
  <cp:lastModifiedBy>Veneranda Sanchez Ortega</cp:lastModifiedBy>
  <cp:revision>2</cp:revision>
  <cp:lastPrinted>2026-03-03T23:10:00Z</cp:lastPrinted>
  <dcterms:created xsi:type="dcterms:W3CDTF">2026-03-03T23:16:00Z</dcterms:created>
  <dcterms:modified xsi:type="dcterms:W3CDTF">2026-03-03T23:16:00Z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2013</vt:lpwstr>
  </property>
  <property fmtid="{D5CDD505-2E9C-101B-9397-08002B2CF9AE}" pid="4" name="LastSaved">
    <vt:filetime>2022-03-16T00:00:00Z</vt:filetime>
  </property>
</Properties>
</file>