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15" w:rsidRDefault="000A3E15">
      <w:pPr>
        <w:pStyle w:val="CuerpoA"/>
        <w:jc w:val="both"/>
        <w:rPr>
          <w:rStyle w:val="Ninguno"/>
          <w:rFonts w:ascii="Arial" w:hAnsi="Arial"/>
          <w:b/>
          <w:bCs/>
        </w:rPr>
      </w:pPr>
    </w:p>
    <w:p w:rsidR="000A3E15" w:rsidRDefault="00A16046">
      <w:pPr>
        <w:pStyle w:val="CuerpoA"/>
        <w:jc w:val="both"/>
        <w:rPr>
          <w:rStyle w:val="Ninguno"/>
          <w:rFonts w:ascii="Arial" w:eastAsia="Arial" w:hAnsi="Arial" w:cs="Arial"/>
        </w:rPr>
      </w:pPr>
      <w:r>
        <w:rPr>
          <w:rStyle w:val="Ninguno"/>
          <w:rFonts w:ascii="Arial" w:hAnsi="Arial"/>
          <w:b/>
          <w:bCs/>
        </w:rPr>
        <w:t>CONTRATO DE ARRENDAMIENTO</w:t>
      </w:r>
      <w:r>
        <w:rPr>
          <w:rStyle w:val="Ninguno"/>
          <w:rFonts w:ascii="Arial" w:hAnsi="Arial"/>
        </w:rPr>
        <w:t xml:space="preserve"> QUE CELEBRAN POR UNA PARTE, EL </w:t>
      </w:r>
      <w:r>
        <w:rPr>
          <w:rStyle w:val="Ninguno"/>
          <w:rFonts w:ascii="Arial" w:hAnsi="Arial"/>
          <w:b/>
          <w:bCs/>
        </w:rPr>
        <w:t>MUNICIPIO DE ZAPOTLÁN EL GRANDE, JALISCO</w:t>
      </w:r>
      <w:r>
        <w:rPr>
          <w:rStyle w:val="Ninguno"/>
          <w:rFonts w:ascii="Arial" w:hAnsi="Arial"/>
          <w:lang w:val="de-DE"/>
        </w:rPr>
        <w:t xml:space="preserve">, COMO ARRENDADOR, EN LO SUCESIVO </w:t>
      </w:r>
      <w:r>
        <w:rPr>
          <w:rStyle w:val="Ninguno"/>
          <w:rFonts w:ascii="Arial" w:hAnsi="Arial"/>
        </w:rPr>
        <w:t>“</w:t>
      </w:r>
      <w:r>
        <w:rPr>
          <w:rStyle w:val="Ninguno"/>
          <w:rFonts w:ascii="Arial" w:hAnsi="Arial"/>
          <w:b/>
          <w:bCs/>
        </w:rPr>
        <w:t>EL MUNICIPIO</w:t>
      </w:r>
      <w:r>
        <w:rPr>
          <w:rStyle w:val="Ninguno"/>
          <w:rFonts w:ascii="Arial" w:hAnsi="Arial"/>
        </w:rPr>
        <w:t xml:space="preserve">”, REPRESENTADO EN ESTA ACTO POR LOS CIUDADANOS C. </w:t>
      </w:r>
      <w:r>
        <w:rPr>
          <w:rStyle w:val="Ninguno"/>
          <w:rFonts w:ascii="Arial" w:hAnsi="Arial"/>
          <w:b/>
          <w:bCs/>
        </w:rPr>
        <w:t>J JESÚ</w:t>
      </w:r>
      <w:r>
        <w:rPr>
          <w:rStyle w:val="Ninguno"/>
          <w:rFonts w:ascii="Arial" w:hAnsi="Arial"/>
          <w:b/>
          <w:bCs/>
          <w:lang w:val="de-DE"/>
        </w:rPr>
        <w:t>S GUERRERO Z</w:t>
      </w:r>
      <w:r>
        <w:rPr>
          <w:rStyle w:val="Ninguno"/>
          <w:rFonts w:ascii="Arial" w:hAnsi="Arial"/>
          <w:b/>
          <w:bCs/>
        </w:rPr>
        <w:t>ÚÑ</w:t>
      </w:r>
      <w:r>
        <w:rPr>
          <w:rStyle w:val="Ninguno"/>
          <w:rFonts w:ascii="Arial" w:hAnsi="Arial"/>
          <w:b/>
          <w:bCs/>
          <w:lang w:val="de-DE"/>
        </w:rPr>
        <w:t>IGA, MTRA. CINDY ESTEFANY GARC</w:t>
      </w:r>
      <w:r>
        <w:rPr>
          <w:rStyle w:val="Ninguno"/>
          <w:rFonts w:ascii="Arial" w:hAnsi="Arial"/>
          <w:b/>
          <w:bCs/>
        </w:rPr>
        <w:t>Í</w:t>
      </w:r>
      <w:r>
        <w:rPr>
          <w:rStyle w:val="Ninguno"/>
          <w:rFonts w:ascii="Arial" w:hAnsi="Arial"/>
          <w:b/>
          <w:bCs/>
          <w:lang w:val="de-DE"/>
        </w:rPr>
        <w:t>A OROZCO, LIC. FRANCISCO DANIEL VARGAS CUEVAS Y MTRO. TE</w:t>
      </w:r>
      <w:r>
        <w:rPr>
          <w:rStyle w:val="Ninguno"/>
          <w:rFonts w:ascii="Arial" w:hAnsi="Arial"/>
          <w:b/>
          <w:bCs/>
        </w:rPr>
        <w:t>ÓFILO DE LA CRUZ MORÁN</w:t>
      </w:r>
      <w:r>
        <w:rPr>
          <w:rStyle w:val="Ninguno"/>
          <w:rFonts w:ascii="Arial" w:hAnsi="Arial"/>
        </w:rPr>
        <w:t xml:space="preserve">, EN SU CARÁCTER DE PRESIDENTE MUNICIPAL, SINDICO, SECRETARIO GENERAL Y ENCARGADO DE LA HACIENDA MUNICIPAL RESPECTIVAMENTE; Y POR OTRA PARTE, EN SU CALIDAD DE ARRENDATARIO, EL CIUDADANO </w:t>
      </w:r>
      <w:r>
        <w:rPr>
          <w:rStyle w:val="Ninguno"/>
          <w:rFonts w:ascii="Arial" w:hAnsi="Arial"/>
          <w:b/>
          <w:bCs/>
        </w:rPr>
        <w:t>JOSÉ DEL TORO BAYARDO</w:t>
      </w:r>
      <w:r>
        <w:rPr>
          <w:rStyle w:val="Ninguno"/>
          <w:rFonts w:ascii="Arial" w:hAnsi="Arial"/>
        </w:rPr>
        <w:t xml:space="preserve">, EN LO SUCESIVO </w:t>
      </w:r>
      <w:r>
        <w:rPr>
          <w:rStyle w:val="Ninguno"/>
          <w:rFonts w:ascii="Arial" w:hAnsi="Arial"/>
          <w:b/>
          <w:bCs/>
        </w:rPr>
        <w:t>“EL ARRENDATARIO”,</w:t>
      </w:r>
      <w:r>
        <w:rPr>
          <w:rStyle w:val="Ninguno"/>
          <w:rFonts w:ascii="Arial" w:hAnsi="Arial"/>
        </w:rPr>
        <w:t xml:space="preserve"> Y CUANDO SE HAGA REFERENCIA A LOS CONTRATANTES EN CONJUNTO SE LES DENOMINARA </w:t>
      </w:r>
      <w:r>
        <w:rPr>
          <w:rStyle w:val="Ninguno"/>
          <w:rFonts w:ascii="Arial" w:hAnsi="Arial"/>
          <w:b/>
          <w:bCs/>
        </w:rPr>
        <w:t>“LAS PARTES”</w:t>
      </w:r>
      <w:r>
        <w:rPr>
          <w:rStyle w:val="Ninguno"/>
          <w:rFonts w:ascii="Arial" w:hAnsi="Arial"/>
        </w:rPr>
        <w:t xml:space="preserve">, MANIFESTANDO QUE ES SU DESEO CELEBRAR EL PRESENTE CONTRATO AL TENOR DE LOS SIGUIENTES, DECLARACIONES Y CLÁUSULAS. </w:t>
      </w:r>
    </w:p>
    <w:p w:rsidR="000A3E15" w:rsidRDefault="00A16046">
      <w:pPr>
        <w:pStyle w:val="CuerpoA"/>
        <w:jc w:val="center"/>
        <w:rPr>
          <w:rStyle w:val="Ninguno"/>
          <w:rFonts w:ascii="Arial" w:eastAsia="Arial" w:hAnsi="Arial" w:cs="Arial"/>
          <w:b/>
          <w:bCs/>
          <w:sz w:val="24"/>
          <w:szCs w:val="24"/>
          <w:lang w:val="pt-PT"/>
        </w:rPr>
      </w:pPr>
      <w:r>
        <w:rPr>
          <w:rStyle w:val="Ninguno"/>
          <w:rFonts w:ascii="Arial" w:hAnsi="Arial"/>
          <w:b/>
          <w:bCs/>
          <w:sz w:val="24"/>
          <w:szCs w:val="24"/>
          <w:lang w:val="pt-PT"/>
        </w:rPr>
        <w:t>D E C L A R A C I O N E S:</w:t>
      </w:r>
    </w:p>
    <w:p w:rsidR="000A3E15" w:rsidRDefault="00A16046">
      <w:pPr>
        <w:pStyle w:val="CuerpoA"/>
        <w:rPr>
          <w:rStyle w:val="Ninguno"/>
        </w:rPr>
      </w:pPr>
      <w:r>
        <w:rPr>
          <w:rStyle w:val="Ninguno"/>
          <w:rFonts w:ascii="Arial" w:eastAsia="Arial" w:hAnsi="Arial" w:cs="Arial"/>
          <w:b/>
          <w:bCs/>
          <w:sz w:val="24"/>
          <w:szCs w:val="24"/>
        </w:rPr>
        <w:tab/>
        <w:t xml:space="preserve">I.- </w:t>
      </w:r>
      <w:r>
        <w:rPr>
          <w:rStyle w:val="Ninguno"/>
          <w:rFonts w:ascii="Arial Unicode MS" w:hAnsi="Arial Unicode MS"/>
          <w:rtl/>
          <w:lang w:val="ar-SA"/>
        </w:rPr>
        <w:t>“</w:t>
      </w:r>
      <w:r>
        <w:rPr>
          <w:rStyle w:val="Ninguno"/>
          <w:b/>
          <w:bCs/>
        </w:rPr>
        <w:t>EL MUNICIPIO</w:t>
      </w:r>
      <w:r>
        <w:rPr>
          <w:rStyle w:val="NingunoA"/>
        </w:rPr>
        <w:t xml:space="preserve">”, a </w:t>
      </w:r>
      <w:proofErr w:type="spellStart"/>
      <w:r>
        <w:rPr>
          <w:rStyle w:val="NingunoA"/>
        </w:rPr>
        <w:t>trav</w:t>
      </w:r>
      <w:proofErr w:type="spellEnd"/>
      <w:r>
        <w:rPr>
          <w:rStyle w:val="Ninguno"/>
          <w:lang w:val="fr-FR"/>
        </w:rPr>
        <w:t>é</w:t>
      </w:r>
      <w:r>
        <w:rPr>
          <w:rStyle w:val="NingunoA"/>
        </w:rPr>
        <w:t>s de sus representantes declara:</w:t>
      </w:r>
    </w:p>
    <w:p w:rsidR="000A3E15" w:rsidRDefault="00A16046">
      <w:pPr>
        <w:pStyle w:val="CuerpoA"/>
        <w:ind w:firstLine="708"/>
        <w:jc w:val="both"/>
        <w:rPr>
          <w:rStyle w:val="Ninguno"/>
          <w:rFonts w:ascii="Arial" w:eastAsia="Arial" w:hAnsi="Arial" w:cs="Arial"/>
        </w:rPr>
      </w:pPr>
      <w:r>
        <w:rPr>
          <w:rStyle w:val="Ninguno"/>
          <w:rFonts w:ascii="Arial" w:hAnsi="Arial"/>
        </w:rPr>
        <w:t>a)  Es una entidad pública, con patrimonio propio e investida con personalidad jurídica y patrimonio propios, autónomo en su régimen interior, libre en la administración de su hacienda, con competencia plena y exclusiva sobre su territorio, población y de su organización política y administrativa, quien es gobernado por un Ayuntamiento, y cuenta con las facultades suficientes para suscribir el presente contrato, de conformidad con lo previsto en los artículos 115 de la Constitución Política de los Estados Unidos Mexicanos; 73, 77 y 86 de la Constitución Política del Estado de Jalisco; artículos 1, 2, 3, 4, numeral 125, 38, 47, 48, 52 fracciones I y II, 64, 67, 82, 84 y 93 de la Ley del Gobierno y la Administración Pública Municipal del Estado de Jalisco; 177, 178, 180 y 181 de la Ley de Hacienda Municipal del Estado de Jalisco; 100 de la Ley de Ingresos del Municipio de Zapotlán el Grande, Jalisco, para el Ejercicio Fiscal del año 2020; artículos 27, 28, 47, 48, 63, 64, 84, 85, 87-BIS y 87-TER del Reglamento Orgánico de la Administración Pública Municipal de Zapotlán el Grande, Jalisco y de lo dispuesto en el Reglamento de Mercados y Tianguis para el Municipio de Zapotlán el Grande, Jalisco.</w:t>
      </w:r>
    </w:p>
    <w:p w:rsidR="000A3E15" w:rsidRDefault="00A16046">
      <w:pPr>
        <w:pStyle w:val="CuerpoA"/>
        <w:ind w:firstLine="708"/>
        <w:jc w:val="both"/>
        <w:rPr>
          <w:rStyle w:val="Ninguno"/>
          <w:rFonts w:ascii="Arial" w:eastAsia="Arial" w:hAnsi="Arial" w:cs="Arial"/>
        </w:rPr>
      </w:pPr>
      <w:r>
        <w:rPr>
          <w:rStyle w:val="Ninguno"/>
          <w:rFonts w:ascii="Arial" w:hAnsi="Arial"/>
        </w:rPr>
        <w:t>b) Acreditan su personalidad de la siguiente manera: El Presidente Municipal y la Síndico Municipal con la Constancia de Mayoría de Votos expedida por el Instituto Electoral y de Participación Ciudadana, de fecha 10 de Julio del 2018; el Secretario General, con el punto de acuerdo número 9 del orden del día, de la sesión Extraordinaria de Ayuntamiento número 1 celebrada el día 1º primero de Octubre del 2018, y el Encargado de Hacienda Municipal, con el punto cuarto del orden del día, de la sesión Extraordinaria de Ayuntamiento número 8 celebrada el día 11 de Diciembre del 2018.</w:t>
      </w:r>
    </w:p>
    <w:p w:rsidR="000A3E15" w:rsidRDefault="00A16046">
      <w:pPr>
        <w:pStyle w:val="CuerpoA"/>
        <w:ind w:firstLine="708"/>
        <w:jc w:val="both"/>
        <w:rPr>
          <w:rStyle w:val="Ninguno"/>
          <w:rFonts w:ascii="Arial" w:eastAsia="Arial" w:hAnsi="Arial" w:cs="Arial"/>
        </w:rPr>
      </w:pPr>
      <w:r>
        <w:rPr>
          <w:rStyle w:val="Ninguno"/>
          <w:rFonts w:ascii="Arial" w:hAnsi="Arial"/>
        </w:rPr>
        <w:t xml:space="preserve">c) De conformidad con los artículos 82 y 84 de la Ley del Gobierno y la Administración </w:t>
      </w:r>
      <w:proofErr w:type="spellStart"/>
      <w:r>
        <w:rPr>
          <w:rStyle w:val="Ninguno"/>
          <w:rFonts w:ascii="Arial" w:hAnsi="Arial"/>
        </w:rPr>
        <w:t>Pú</w:t>
      </w:r>
      <w:proofErr w:type="spellEnd"/>
      <w:r>
        <w:rPr>
          <w:rStyle w:val="Ninguno"/>
          <w:rFonts w:ascii="Arial" w:hAnsi="Arial"/>
          <w:lang w:val="pt-PT"/>
        </w:rPr>
        <w:t>blica Municipal, as</w:t>
      </w:r>
      <w:r>
        <w:rPr>
          <w:rStyle w:val="Ninguno"/>
          <w:rFonts w:ascii="Arial" w:hAnsi="Arial"/>
        </w:rPr>
        <w:t xml:space="preserve">í como lo dispuesto por los artículos 180 y 181 de la Ley de la Hacienda Pública Municipal, los cuales señala que el patrimonio municipal se integra por bienes del dominio público, entre lo que podemos encontrar los monumentos </w:t>
      </w:r>
      <w:r>
        <w:rPr>
          <w:rStyle w:val="Ninguno"/>
          <w:rFonts w:ascii="Arial" w:hAnsi="Arial"/>
        </w:rPr>
        <w:lastRenderedPageBreak/>
        <w:t xml:space="preserve">históricos y artísticos propiedad del municipio, así mismo señalan que los inmuebles municipales podrán ser arrendados, siempre y cuando los mismos no se destinen a  la administración o a la prestación de un servicio público, mediante la celebración del contrato respectivo que apruebe el Ayuntamiento. </w:t>
      </w:r>
    </w:p>
    <w:p w:rsidR="000A3E15" w:rsidRDefault="00A16046">
      <w:pPr>
        <w:pStyle w:val="CuerpoA"/>
        <w:ind w:firstLine="708"/>
        <w:jc w:val="both"/>
        <w:rPr>
          <w:rStyle w:val="Ninguno"/>
          <w:rFonts w:ascii="Arial" w:eastAsia="Arial" w:hAnsi="Arial" w:cs="Arial"/>
        </w:rPr>
      </w:pPr>
      <w:r>
        <w:rPr>
          <w:rStyle w:val="Ninguno"/>
          <w:rFonts w:ascii="Arial" w:hAnsi="Arial"/>
        </w:rPr>
        <w:t xml:space="preserve">d) El municipio es propietario del inmueble conocido como la Antigua Estación del Ferrocarril ubicado en la avenida Pedro Ramírez Vázquez esquina con avenida Calzada Madero y Carranza de esta ciudad, así como del vagón de Ferrocarril, los cuales fueron adquiridos el 9 de marzo de 2005, por medio compraventa contenido en la </w:t>
      </w:r>
      <w:r>
        <w:rPr>
          <w:rStyle w:val="Ninguno"/>
          <w:rFonts w:ascii="Arial" w:hAnsi="Arial"/>
          <w:lang w:val="pt-PT"/>
        </w:rPr>
        <w:t xml:space="preserve">escritura </w:t>
      </w:r>
      <w:r>
        <w:rPr>
          <w:rStyle w:val="Ninguno"/>
          <w:rFonts w:ascii="Arial" w:hAnsi="Arial"/>
        </w:rPr>
        <w:t xml:space="preserve">pública </w:t>
      </w:r>
      <w:proofErr w:type="spellStart"/>
      <w:r>
        <w:rPr>
          <w:rStyle w:val="Ninguno"/>
          <w:rFonts w:ascii="Arial" w:hAnsi="Arial"/>
        </w:rPr>
        <w:t>nú</w:t>
      </w:r>
      <w:proofErr w:type="spellEnd"/>
      <w:r>
        <w:rPr>
          <w:rStyle w:val="Ninguno"/>
          <w:rFonts w:ascii="Arial" w:hAnsi="Arial"/>
          <w:lang w:val="it-IT"/>
        </w:rPr>
        <w:t xml:space="preserve">mero 14,477, </w:t>
      </w:r>
      <w:r>
        <w:rPr>
          <w:rStyle w:val="Ninguno"/>
          <w:rFonts w:ascii="Arial" w:hAnsi="Arial"/>
        </w:rPr>
        <w:t xml:space="preserve">celebrada ante la fe del Licenciado Eduardo </w:t>
      </w:r>
      <w:proofErr w:type="spellStart"/>
      <w:r>
        <w:rPr>
          <w:rStyle w:val="Ninguno"/>
          <w:rFonts w:ascii="Arial" w:hAnsi="Arial"/>
        </w:rPr>
        <w:t>Pá</w:t>
      </w:r>
      <w:proofErr w:type="spellEnd"/>
      <w:r>
        <w:rPr>
          <w:rStyle w:val="Ninguno"/>
          <w:rFonts w:ascii="Arial" w:hAnsi="Arial"/>
          <w:lang w:val="it-IT"/>
        </w:rPr>
        <w:t>ez Castell, Notario P</w:t>
      </w:r>
      <w:r>
        <w:rPr>
          <w:rStyle w:val="Ninguno"/>
          <w:rFonts w:ascii="Arial" w:hAnsi="Arial"/>
        </w:rPr>
        <w:t>ú</w:t>
      </w:r>
      <w:r>
        <w:rPr>
          <w:rStyle w:val="Ninguno"/>
          <w:rFonts w:ascii="Arial" w:hAnsi="Arial"/>
          <w:lang w:val="it-IT"/>
        </w:rPr>
        <w:t>blico N</w:t>
      </w:r>
      <w:proofErr w:type="spellStart"/>
      <w:r>
        <w:rPr>
          <w:rStyle w:val="Ninguno"/>
          <w:rFonts w:ascii="Arial" w:hAnsi="Arial"/>
        </w:rPr>
        <w:t>úmero</w:t>
      </w:r>
      <w:proofErr w:type="spellEnd"/>
      <w:r>
        <w:rPr>
          <w:rStyle w:val="Ninguno"/>
          <w:rFonts w:ascii="Arial" w:hAnsi="Arial"/>
        </w:rPr>
        <w:t xml:space="preserve"> 4 de esta ciudad. </w:t>
      </w:r>
    </w:p>
    <w:p w:rsidR="000A3E15" w:rsidRDefault="00A16046">
      <w:pPr>
        <w:pStyle w:val="CuerpoA"/>
        <w:ind w:firstLine="708"/>
        <w:jc w:val="both"/>
        <w:rPr>
          <w:rStyle w:val="Ninguno"/>
          <w:rFonts w:ascii="Arial" w:eastAsia="Arial" w:hAnsi="Arial" w:cs="Arial"/>
        </w:rPr>
      </w:pPr>
      <w:r>
        <w:rPr>
          <w:rStyle w:val="Ninguno"/>
          <w:rFonts w:ascii="Arial" w:hAnsi="Arial"/>
        </w:rPr>
        <w:t xml:space="preserve">d) La celebración del presente contrato de Arrendamiento fue </w:t>
      </w:r>
      <w:r w:rsidRPr="0050675B">
        <w:rPr>
          <w:rStyle w:val="Ninguno"/>
          <w:rFonts w:ascii="Arial" w:hAnsi="Arial"/>
        </w:rPr>
        <w:t>aprobado</w:t>
      </w:r>
      <w:r w:rsidR="0050675B">
        <w:rPr>
          <w:rStyle w:val="Ninguno"/>
          <w:rFonts w:ascii="Arial" w:hAnsi="Arial"/>
        </w:rPr>
        <w:t xml:space="preserve"> por mayoría calificada,</w:t>
      </w:r>
      <w:r w:rsidRPr="0050675B">
        <w:rPr>
          <w:rStyle w:val="Ninguno"/>
          <w:rFonts w:ascii="Arial" w:hAnsi="Arial"/>
        </w:rPr>
        <w:t xml:space="preserve"> dentro de la Sesión </w:t>
      </w:r>
      <w:proofErr w:type="spellStart"/>
      <w:r w:rsidRPr="0050675B">
        <w:rPr>
          <w:rStyle w:val="Ninguno"/>
          <w:rFonts w:ascii="Arial" w:hAnsi="Arial"/>
        </w:rPr>
        <w:t>Pú</w:t>
      </w:r>
      <w:proofErr w:type="spellEnd"/>
      <w:r w:rsidR="0067036B" w:rsidRPr="0050675B">
        <w:rPr>
          <w:rStyle w:val="Ninguno"/>
          <w:rFonts w:ascii="Arial" w:hAnsi="Arial"/>
          <w:lang w:val="pt-PT"/>
        </w:rPr>
        <w:t xml:space="preserve">blica Extraordinaria </w:t>
      </w:r>
      <w:r w:rsidRPr="0050675B">
        <w:rPr>
          <w:rStyle w:val="Ninguno"/>
          <w:rFonts w:ascii="Arial" w:hAnsi="Arial"/>
        </w:rPr>
        <w:t xml:space="preserve">de Ayuntamiento </w:t>
      </w:r>
      <w:proofErr w:type="spellStart"/>
      <w:r w:rsidRPr="0050675B">
        <w:rPr>
          <w:rStyle w:val="Ninguno"/>
          <w:rFonts w:ascii="Arial" w:hAnsi="Arial"/>
        </w:rPr>
        <w:t>nú</w:t>
      </w:r>
      <w:proofErr w:type="spellEnd"/>
      <w:r w:rsidRPr="0050675B">
        <w:rPr>
          <w:rStyle w:val="Ninguno"/>
          <w:rFonts w:ascii="Arial" w:hAnsi="Arial"/>
          <w:lang w:val="it-IT"/>
        </w:rPr>
        <w:t>mero</w:t>
      </w:r>
      <w:r w:rsidR="0050675B">
        <w:rPr>
          <w:rStyle w:val="Ninguno"/>
          <w:rFonts w:ascii="Arial" w:hAnsi="Arial"/>
          <w:lang w:val="it-IT"/>
        </w:rPr>
        <w:t xml:space="preserve"> 52</w:t>
      </w:r>
      <w:r w:rsidR="0067036B" w:rsidRPr="0050675B">
        <w:rPr>
          <w:rStyle w:val="Ninguno"/>
          <w:rFonts w:ascii="Arial" w:hAnsi="Arial"/>
        </w:rPr>
        <w:t xml:space="preserve">, celebrada el día 05 cinco de </w:t>
      </w:r>
      <w:proofErr w:type="gramStart"/>
      <w:r w:rsidR="0067036B" w:rsidRPr="0050675B">
        <w:rPr>
          <w:rStyle w:val="Ninguno"/>
          <w:rFonts w:ascii="Arial" w:hAnsi="Arial"/>
        </w:rPr>
        <w:t>Mayo</w:t>
      </w:r>
      <w:proofErr w:type="gramEnd"/>
      <w:r w:rsidR="0067036B" w:rsidRPr="0050675B">
        <w:rPr>
          <w:rStyle w:val="Ninguno"/>
          <w:rFonts w:ascii="Arial" w:hAnsi="Arial"/>
        </w:rPr>
        <w:t xml:space="preserve"> </w:t>
      </w:r>
      <w:r w:rsidRPr="0050675B">
        <w:rPr>
          <w:rStyle w:val="Ninguno"/>
          <w:rFonts w:ascii="Arial" w:hAnsi="Arial"/>
        </w:rPr>
        <w:t xml:space="preserve">del </w:t>
      </w:r>
      <w:r w:rsidR="0067036B" w:rsidRPr="0050675B">
        <w:rPr>
          <w:rStyle w:val="Ninguno"/>
          <w:rFonts w:ascii="Arial" w:hAnsi="Arial"/>
        </w:rPr>
        <w:t xml:space="preserve">año 2020, en el punto número 4 cuatro </w:t>
      </w:r>
      <w:r w:rsidRPr="0050675B">
        <w:rPr>
          <w:rStyle w:val="Ninguno"/>
          <w:rFonts w:ascii="Arial" w:hAnsi="Arial"/>
        </w:rPr>
        <w:t>del orden del día.</w:t>
      </w:r>
      <w:r>
        <w:rPr>
          <w:rStyle w:val="Ninguno"/>
          <w:rFonts w:ascii="Arial" w:hAnsi="Arial"/>
        </w:rPr>
        <w:t xml:space="preserve">  </w:t>
      </w:r>
    </w:p>
    <w:p w:rsidR="000A3E15" w:rsidRDefault="00A16046">
      <w:pPr>
        <w:pStyle w:val="CuerpoA"/>
        <w:ind w:firstLine="708"/>
        <w:jc w:val="both"/>
        <w:rPr>
          <w:rStyle w:val="Ninguno"/>
          <w:rFonts w:ascii="Arial" w:eastAsia="Arial" w:hAnsi="Arial" w:cs="Arial"/>
        </w:rPr>
      </w:pPr>
      <w:r>
        <w:rPr>
          <w:rStyle w:val="Ninguno"/>
          <w:rFonts w:ascii="Arial" w:hAnsi="Arial"/>
        </w:rPr>
        <w:t>e) Cuenta con Registro Federal de Contribuyentes MZG8501012NA, y señala como domicilio para los efectos de este contrato, la finca marcada con el número 62 de la Avenida Cristóbal Colón, en la Colonia Centro, ubicado en el Palacio Municipal en Ciudad Guzmán, Municipio De Zapotlán El Grande Jalisco.</w:t>
      </w:r>
    </w:p>
    <w:p w:rsidR="000A3E15" w:rsidRDefault="00A16046">
      <w:pPr>
        <w:pStyle w:val="CuerpoA"/>
        <w:ind w:firstLine="708"/>
        <w:jc w:val="both"/>
        <w:rPr>
          <w:rStyle w:val="Ninguno"/>
        </w:rPr>
      </w:pPr>
      <w:r>
        <w:rPr>
          <w:rStyle w:val="Ninguno"/>
          <w:rFonts w:ascii="Arial Unicode MS" w:hAnsi="Arial Unicode MS"/>
          <w:rtl/>
          <w:lang w:val="ar-SA"/>
        </w:rPr>
        <w:t>“</w:t>
      </w:r>
      <w:r>
        <w:rPr>
          <w:rStyle w:val="Ninguno"/>
          <w:rFonts w:ascii="Arial" w:hAnsi="Arial"/>
          <w:b/>
          <w:bCs/>
        </w:rPr>
        <w:t xml:space="preserve">EL ARRENDATARIO” </w:t>
      </w:r>
      <w:r>
        <w:rPr>
          <w:rStyle w:val="Ninguno"/>
          <w:rFonts w:ascii="Arial" w:hAnsi="Arial"/>
        </w:rPr>
        <w:t>declara que</w:t>
      </w:r>
      <w:r>
        <w:rPr>
          <w:rStyle w:val="NingunoA"/>
        </w:rPr>
        <w:t>:</w:t>
      </w:r>
    </w:p>
    <w:p w:rsidR="000A3E15" w:rsidRDefault="00A16046">
      <w:pPr>
        <w:pStyle w:val="CuerpoA"/>
        <w:ind w:firstLine="708"/>
        <w:jc w:val="both"/>
        <w:rPr>
          <w:rStyle w:val="Ninguno"/>
          <w:rFonts w:ascii="Arial" w:eastAsia="Arial" w:hAnsi="Arial" w:cs="Arial"/>
        </w:rPr>
      </w:pPr>
      <w:r>
        <w:rPr>
          <w:rStyle w:val="Ninguno"/>
          <w:rFonts w:ascii="Arial" w:hAnsi="Arial"/>
        </w:rPr>
        <w:t xml:space="preserve">a) Es persona física, de nacionalidad mexicana, </w:t>
      </w:r>
      <w:r>
        <w:rPr>
          <w:rStyle w:val="Ninguno"/>
          <w:rFonts w:ascii="Arial" w:hAnsi="Arial"/>
          <w:lang w:val="it-IT"/>
        </w:rPr>
        <w:t>originario de Zapotlán el Grande, Jalisco</w:t>
      </w:r>
      <w:r>
        <w:rPr>
          <w:rStyle w:val="Ninguno"/>
          <w:rFonts w:ascii="Arial" w:hAnsi="Arial"/>
        </w:rPr>
        <w:t xml:space="preserve">, mayor de edad, soltero, empresario, que tiene capacidad jurídica para contratar y obligarse al cumplimiento del presente contrato y que dispone con los elementos suficientes para ello. </w:t>
      </w:r>
    </w:p>
    <w:p w:rsidR="000A3E15" w:rsidRDefault="00A16046">
      <w:pPr>
        <w:pStyle w:val="CuerpoA"/>
        <w:ind w:firstLine="708"/>
        <w:jc w:val="both"/>
        <w:rPr>
          <w:rStyle w:val="Ninguno"/>
          <w:rFonts w:ascii="Arial" w:eastAsia="Arial" w:hAnsi="Arial" w:cs="Arial"/>
        </w:rPr>
      </w:pPr>
      <w:r>
        <w:rPr>
          <w:rStyle w:val="Ninguno"/>
          <w:rFonts w:ascii="Arial" w:hAnsi="Arial"/>
        </w:rPr>
        <w:t xml:space="preserve">b) Tiene </w:t>
      </w:r>
      <w:r w:rsidR="0067036B">
        <w:rPr>
          <w:rStyle w:val="Ninguno"/>
          <w:rFonts w:ascii="Arial" w:hAnsi="Arial"/>
        </w:rPr>
        <w:t>más</w:t>
      </w:r>
      <w:r>
        <w:rPr>
          <w:rStyle w:val="Ninguno"/>
          <w:rFonts w:ascii="Arial" w:hAnsi="Arial"/>
        </w:rPr>
        <w:t xml:space="preserve"> de 10 años de experiencia en el giro de restaurantes, y sus comercios son de los mejor posicionados y conocidos dentro del municipio, entre los que podemos encontrar El Fest</w:t>
      </w:r>
      <w:r w:rsidR="0067036B">
        <w:rPr>
          <w:rStyle w:val="Ninguno"/>
          <w:rFonts w:ascii="Arial" w:hAnsi="Arial"/>
        </w:rPr>
        <w:t xml:space="preserve">ín del Portal, De Guzmán y </w:t>
      </w:r>
      <w:proofErr w:type="spellStart"/>
      <w:r w:rsidR="0067036B">
        <w:rPr>
          <w:rStyle w:val="Ninguno"/>
          <w:rFonts w:ascii="Arial" w:hAnsi="Arial"/>
        </w:rPr>
        <w:t>Delizz</w:t>
      </w:r>
      <w:r>
        <w:rPr>
          <w:rStyle w:val="Ninguno"/>
          <w:rFonts w:ascii="Arial" w:hAnsi="Arial"/>
        </w:rPr>
        <w:t>ia</w:t>
      </w:r>
      <w:proofErr w:type="spellEnd"/>
      <w:r>
        <w:rPr>
          <w:rStyle w:val="Ninguno"/>
          <w:rFonts w:ascii="Arial" w:hAnsi="Arial"/>
        </w:rPr>
        <w:t xml:space="preserve">. </w:t>
      </w:r>
    </w:p>
    <w:p w:rsidR="000A3E15" w:rsidRDefault="00A16046">
      <w:pPr>
        <w:pStyle w:val="CuerpoA"/>
        <w:ind w:firstLine="708"/>
        <w:jc w:val="both"/>
        <w:rPr>
          <w:rStyle w:val="Ninguno"/>
          <w:rFonts w:ascii="Arial" w:eastAsia="Arial" w:hAnsi="Arial" w:cs="Arial"/>
        </w:rPr>
      </w:pPr>
      <w:r>
        <w:rPr>
          <w:rStyle w:val="Ninguno"/>
          <w:rFonts w:ascii="Arial" w:hAnsi="Arial"/>
        </w:rPr>
        <w:t xml:space="preserve">c) Se identifica con credencial expedida por el Instituto Nacional Electoral con </w:t>
      </w:r>
      <w:proofErr w:type="spellStart"/>
      <w:r>
        <w:rPr>
          <w:rStyle w:val="Ninguno"/>
          <w:rFonts w:ascii="Arial" w:hAnsi="Arial"/>
        </w:rPr>
        <w:t>nú</w:t>
      </w:r>
      <w:proofErr w:type="spellEnd"/>
      <w:r>
        <w:rPr>
          <w:rStyle w:val="Ninguno"/>
          <w:rFonts w:ascii="Arial" w:hAnsi="Arial"/>
          <w:lang w:val="it-IT"/>
        </w:rPr>
        <w:t xml:space="preserve">mero de folio </w:t>
      </w:r>
      <w:r w:rsidRPr="00017186">
        <w:rPr>
          <w:rStyle w:val="Ninguno"/>
          <w:rFonts w:ascii="Arial" w:hAnsi="Arial"/>
          <w:color w:val="FFFFFF" w:themeColor="background1"/>
          <w:lang w:val="it-IT"/>
        </w:rPr>
        <w:t>IDMEX1687474700.</w:t>
      </w:r>
    </w:p>
    <w:p w:rsidR="000A3E15" w:rsidRDefault="00A16046">
      <w:pPr>
        <w:pStyle w:val="CuerpoA"/>
        <w:ind w:firstLine="708"/>
        <w:jc w:val="both"/>
        <w:rPr>
          <w:rStyle w:val="Ninguno"/>
          <w:rFonts w:ascii="Arial" w:eastAsia="Arial" w:hAnsi="Arial" w:cs="Arial"/>
        </w:rPr>
      </w:pPr>
      <w:r>
        <w:rPr>
          <w:rStyle w:val="Ninguno"/>
          <w:rFonts w:ascii="Arial" w:hAnsi="Arial"/>
        </w:rPr>
        <w:t xml:space="preserve">d) Cuentan con registro ante la Secretaria de Hacienda y </w:t>
      </w:r>
      <w:proofErr w:type="spellStart"/>
      <w:r>
        <w:rPr>
          <w:rStyle w:val="Ninguno"/>
          <w:rFonts w:ascii="Arial" w:hAnsi="Arial"/>
        </w:rPr>
        <w:t>Cré</w:t>
      </w:r>
      <w:proofErr w:type="spellEnd"/>
      <w:r>
        <w:rPr>
          <w:rStyle w:val="Ninguno"/>
          <w:rFonts w:ascii="Arial" w:hAnsi="Arial"/>
          <w:lang w:val="it-IT"/>
        </w:rPr>
        <w:t>dito P</w:t>
      </w:r>
      <w:proofErr w:type="spellStart"/>
      <w:r>
        <w:rPr>
          <w:rStyle w:val="Ninguno"/>
          <w:rFonts w:ascii="Arial" w:hAnsi="Arial"/>
        </w:rPr>
        <w:t>úblico</w:t>
      </w:r>
      <w:proofErr w:type="spellEnd"/>
      <w:r>
        <w:rPr>
          <w:rStyle w:val="Ninguno"/>
          <w:rFonts w:ascii="Arial" w:hAnsi="Arial"/>
        </w:rPr>
        <w:t xml:space="preserve"> con Registro Federal de Contribuyentes </w:t>
      </w:r>
      <w:r w:rsidRPr="00017186">
        <w:rPr>
          <w:rStyle w:val="Ninguno"/>
          <w:rFonts w:ascii="Arial" w:hAnsi="Arial"/>
          <w:color w:val="FFFFFF" w:themeColor="background1"/>
        </w:rPr>
        <w:t>TOBJ8412124G7.</w:t>
      </w:r>
    </w:p>
    <w:p w:rsidR="000A3E15" w:rsidRDefault="00A16046">
      <w:pPr>
        <w:pStyle w:val="CuerpoA"/>
        <w:ind w:firstLine="708"/>
        <w:jc w:val="both"/>
        <w:rPr>
          <w:rStyle w:val="Ninguno"/>
          <w:rFonts w:ascii="Arial" w:eastAsia="Arial" w:hAnsi="Arial" w:cs="Arial"/>
        </w:rPr>
      </w:pPr>
      <w:r>
        <w:rPr>
          <w:rStyle w:val="Ninguno"/>
          <w:rFonts w:ascii="Arial" w:hAnsi="Arial"/>
        </w:rPr>
        <w:t xml:space="preserve">e) Señala como domicilio para efectos de este contrato y para recibir notificaciones, el ubicado en la Calle Federico del Toro número 22 altos, Colonia Centro, en Ciudad Guzmán Municipio de </w:t>
      </w:r>
      <w:proofErr w:type="spellStart"/>
      <w:r>
        <w:rPr>
          <w:rStyle w:val="Ninguno"/>
          <w:rFonts w:ascii="Arial" w:hAnsi="Arial"/>
        </w:rPr>
        <w:t>Zapotlá</w:t>
      </w:r>
      <w:proofErr w:type="spellEnd"/>
      <w:r>
        <w:rPr>
          <w:rStyle w:val="Ninguno"/>
          <w:rFonts w:ascii="Arial" w:hAnsi="Arial"/>
          <w:lang w:val="it-IT"/>
        </w:rPr>
        <w:t>n El Grande, Jalisco, C</w:t>
      </w:r>
      <w:proofErr w:type="spellStart"/>
      <w:r>
        <w:rPr>
          <w:rStyle w:val="Ninguno"/>
          <w:rFonts w:ascii="Arial" w:hAnsi="Arial"/>
        </w:rPr>
        <w:t>ódigo</w:t>
      </w:r>
      <w:proofErr w:type="spellEnd"/>
      <w:r>
        <w:rPr>
          <w:rStyle w:val="Ninguno"/>
          <w:rFonts w:ascii="Arial" w:hAnsi="Arial"/>
        </w:rPr>
        <w:t xml:space="preserve"> Postal 49000.</w:t>
      </w:r>
    </w:p>
    <w:p w:rsidR="000A3E15" w:rsidRDefault="00A16046">
      <w:pPr>
        <w:pStyle w:val="Prrafodelista"/>
        <w:numPr>
          <w:ilvl w:val="0"/>
          <w:numId w:val="2"/>
        </w:numPr>
        <w:jc w:val="both"/>
        <w:rPr>
          <w:rFonts w:ascii="Arial" w:hAnsi="Arial"/>
        </w:rPr>
      </w:pPr>
      <w:r>
        <w:rPr>
          <w:rStyle w:val="Ninguno"/>
          <w:rFonts w:ascii="Arial" w:hAnsi="Arial"/>
          <w:b/>
          <w:bCs/>
        </w:rPr>
        <w:t>“LAS PARTES” declaran que</w:t>
      </w:r>
      <w:r>
        <w:rPr>
          <w:rStyle w:val="Ninguno"/>
          <w:rFonts w:ascii="Arial" w:hAnsi="Arial"/>
        </w:rPr>
        <w:t>:</w:t>
      </w:r>
    </w:p>
    <w:p w:rsidR="000A3E15" w:rsidRDefault="00A16046">
      <w:pPr>
        <w:pStyle w:val="CuerpoA"/>
        <w:spacing w:after="0"/>
        <w:ind w:firstLine="708"/>
        <w:jc w:val="both"/>
        <w:rPr>
          <w:rStyle w:val="Ninguno"/>
          <w:rFonts w:ascii="Arial" w:eastAsia="Arial" w:hAnsi="Arial" w:cs="Arial"/>
        </w:rPr>
      </w:pPr>
      <w:r>
        <w:rPr>
          <w:rStyle w:val="Ninguno"/>
          <w:rFonts w:ascii="Arial" w:hAnsi="Arial"/>
        </w:rPr>
        <w:t xml:space="preserve">a) El presente contrato iniciara a surtir sus efectos a partir de la autorización del proyecto de habilitación del inmueble sujeto al presente contrato, expedida por escrito por el Instituto Nacional de </w:t>
      </w:r>
      <w:proofErr w:type="spellStart"/>
      <w:r w:rsidR="0067036B">
        <w:rPr>
          <w:rStyle w:val="Ninguno"/>
          <w:rFonts w:ascii="Arial" w:hAnsi="Arial"/>
        </w:rPr>
        <w:t>Antropologí</w:t>
      </w:r>
      <w:proofErr w:type="spellEnd"/>
      <w:r>
        <w:rPr>
          <w:rStyle w:val="Ninguno"/>
          <w:rFonts w:ascii="Arial" w:hAnsi="Arial"/>
          <w:lang w:val="pt-PT"/>
        </w:rPr>
        <w:t xml:space="preserve">a e Historia. </w:t>
      </w:r>
    </w:p>
    <w:p w:rsidR="000A3E15" w:rsidRDefault="000A3E15">
      <w:pPr>
        <w:pStyle w:val="CuerpoA"/>
        <w:spacing w:after="0"/>
        <w:ind w:firstLine="708"/>
        <w:jc w:val="both"/>
        <w:rPr>
          <w:rStyle w:val="Ninguno"/>
          <w:rFonts w:ascii="Arial" w:eastAsia="Arial" w:hAnsi="Arial" w:cs="Arial"/>
        </w:rPr>
      </w:pPr>
    </w:p>
    <w:p w:rsidR="000A3E15" w:rsidRDefault="00A16046">
      <w:pPr>
        <w:pStyle w:val="CuerpoA"/>
        <w:ind w:firstLine="708"/>
        <w:jc w:val="both"/>
        <w:rPr>
          <w:rStyle w:val="Ninguno"/>
          <w:rFonts w:ascii="Arial" w:eastAsia="Arial" w:hAnsi="Arial" w:cs="Arial"/>
        </w:rPr>
      </w:pPr>
      <w:r>
        <w:rPr>
          <w:rStyle w:val="Ninguno"/>
          <w:rFonts w:ascii="Arial" w:hAnsi="Arial"/>
        </w:rPr>
        <w:t xml:space="preserve">b) Por lo expuesto con antelación </w:t>
      </w:r>
      <w:r>
        <w:rPr>
          <w:rStyle w:val="Ninguno"/>
          <w:rFonts w:ascii="Arial" w:hAnsi="Arial"/>
          <w:b/>
          <w:bCs/>
        </w:rPr>
        <w:t>"LAS PARTES"</w:t>
      </w:r>
      <w:r>
        <w:rPr>
          <w:rStyle w:val="Ninguno"/>
          <w:rFonts w:ascii="Arial" w:hAnsi="Arial"/>
        </w:rPr>
        <w:t xml:space="preserve"> expresan su voluntad para celebrar el presente contrato, de conformidad con las siguientes:</w:t>
      </w:r>
    </w:p>
    <w:p w:rsidR="000A3E15" w:rsidRDefault="00A16046">
      <w:pPr>
        <w:pStyle w:val="CuerpoA"/>
        <w:jc w:val="center"/>
        <w:rPr>
          <w:rStyle w:val="Ninguno"/>
          <w:rFonts w:ascii="Arial" w:eastAsia="Arial" w:hAnsi="Arial" w:cs="Arial"/>
          <w:b/>
          <w:bCs/>
          <w:sz w:val="24"/>
          <w:szCs w:val="24"/>
        </w:rPr>
      </w:pPr>
      <w:r>
        <w:rPr>
          <w:rStyle w:val="Ninguno"/>
          <w:rFonts w:ascii="Arial" w:hAnsi="Arial"/>
          <w:b/>
          <w:bCs/>
          <w:sz w:val="24"/>
          <w:szCs w:val="24"/>
        </w:rPr>
        <w:t>C L Á U S U L A S:</w:t>
      </w:r>
    </w:p>
    <w:p w:rsidR="000A3E15" w:rsidRDefault="00A16046">
      <w:pPr>
        <w:pStyle w:val="CuerpoA"/>
        <w:jc w:val="both"/>
        <w:rPr>
          <w:rStyle w:val="Ninguno"/>
          <w:rFonts w:ascii="Arial" w:eastAsia="Arial" w:hAnsi="Arial" w:cs="Arial"/>
        </w:rPr>
      </w:pPr>
      <w:r>
        <w:rPr>
          <w:rStyle w:val="Ninguno"/>
          <w:rFonts w:ascii="Arial" w:hAnsi="Arial"/>
          <w:b/>
          <w:bCs/>
          <w:lang w:val="de-DE"/>
        </w:rPr>
        <w:t>PRIMERA</w:t>
      </w:r>
      <w:r>
        <w:rPr>
          <w:rStyle w:val="Ninguno"/>
          <w:rFonts w:ascii="Arial" w:hAnsi="Arial"/>
          <w:lang w:val="ru-RU"/>
        </w:rPr>
        <w:t xml:space="preserve">.- </w:t>
      </w:r>
      <w:r>
        <w:rPr>
          <w:rStyle w:val="Ninguno"/>
          <w:rFonts w:ascii="Arial" w:hAnsi="Arial"/>
          <w:b/>
          <w:bCs/>
        </w:rPr>
        <w:t>OBJETO</w:t>
      </w:r>
      <w:r>
        <w:rPr>
          <w:rStyle w:val="Ninguno"/>
          <w:rFonts w:ascii="Arial" w:hAnsi="Arial"/>
          <w:lang w:val="ru-RU"/>
        </w:rPr>
        <w:t>. "</w:t>
      </w:r>
      <w:r>
        <w:rPr>
          <w:rStyle w:val="Ninguno"/>
          <w:rFonts w:ascii="Arial" w:hAnsi="Arial"/>
          <w:b/>
          <w:bCs/>
        </w:rPr>
        <w:t>EL MUNICIPIO</w:t>
      </w:r>
      <w:r>
        <w:rPr>
          <w:rStyle w:val="Ninguno"/>
          <w:rFonts w:ascii="Arial" w:hAnsi="Arial"/>
        </w:rPr>
        <w:t>" otorga, temporalmente en arrendamiento, a "</w:t>
      </w:r>
      <w:r>
        <w:rPr>
          <w:rStyle w:val="Ninguno"/>
          <w:rFonts w:ascii="Arial" w:hAnsi="Arial"/>
          <w:b/>
          <w:bCs/>
        </w:rPr>
        <w:t>EL ARRENDATARIO</w:t>
      </w:r>
      <w:r>
        <w:rPr>
          <w:rStyle w:val="Ninguno"/>
          <w:rFonts w:ascii="Arial" w:hAnsi="Arial"/>
          <w:lang w:val="it-IT"/>
        </w:rPr>
        <w:t>", una fracci</w:t>
      </w:r>
      <w:proofErr w:type="spellStart"/>
      <w:r>
        <w:rPr>
          <w:rStyle w:val="Ninguno"/>
          <w:rFonts w:ascii="Arial" w:hAnsi="Arial"/>
        </w:rPr>
        <w:t>ó</w:t>
      </w:r>
      <w:proofErr w:type="spellEnd"/>
      <w:r>
        <w:rPr>
          <w:rStyle w:val="Ninguno"/>
          <w:rFonts w:ascii="Arial" w:hAnsi="Arial"/>
          <w:lang w:val="it-IT"/>
        </w:rPr>
        <w:t>n con superficie de 195</w:t>
      </w:r>
      <w:r w:rsidR="0067036B">
        <w:rPr>
          <w:rStyle w:val="Ninguno"/>
          <w:rFonts w:ascii="Arial" w:hAnsi="Arial"/>
          <w:lang w:val="it-IT"/>
        </w:rPr>
        <w:t>.00 M2 ciento noventa y cinco</w:t>
      </w:r>
      <w:r>
        <w:rPr>
          <w:rStyle w:val="Ninguno"/>
          <w:rFonts w:ascii="Arial" w:hAnsi="Arial"/>
          <w:lang w:val="it-IT"/>
        </w:rPr>
        <w:t xml:space="preserve"> </w:t>
      </w:r>
      <w:r>
        <w:rPr>
          <w:rStyle w:val="Ninguno"/>
          <w:rFonts w:ascii="Arial" w:hAnsi="Arial"/>
        </w:rPr>
        <w:t>metros cuadrados, del inmueble</w:t>
      </w:r>
      <w:r w:rsidR="0067036B">
        <w:rPr>
          <w:rStyle w:val="Ninguno"/>
          <w:rFonts w:ascii="Arial" w:hAnsi="Arial"/>
        </w:rPr>
        <w:t xml:space="preserve"> propiedad municipal,</w:t>
      </w:r>
      <w:r>
        <w:rPr>
          <w:rStyle w:val="Ninguno"/>
          <w:rFonts w:ascii="Arial" w:hAnsi="Arial"/>
        </w:rPr>
        <w:t xml:space="preserve"> conocido como la Antigua Estación del Ferrocarril ubicado en la avenida Pedro Ramírez Vázquez esquina con avenida Calzada Madero y Carranza de esta ciudad, y un vagón de ferrocarril. </w:t>
      </w:r>
    </w:p>
    <w:p w:rsidR="000A3E15" w:rsidRDefault="00A16046">
      <w:pPr>
        <w:pStyle w:val="CuerpoA"/>
        <w:jc w:val="both"/>
        <w:rPr>
          <w:rStyle w:val="Ninguno"/>
          <w:rFonts w:ascii="Arial" w:eastAsia="Arial" w:hAnsi="Arial" w:cs="Arial"/>
        </w:rPr>
      </w:pPr>
      <w:proofErr w:type="gramStart"/>
      <w:r>
        <w:rPr>
          <w:rStyle w:val="Ninguno"/>
          <w:rFonts w:ascii="Arial" w:hAnsi="Arial"/>
          <w:b/>
          <w:bCs/>
        </w:rPr>
        <w:t>SEGUN</w:t>
      </w:r>
      <w:bookmarkStart w:id="0" w:name="_GoBack"/>
      <w:bookmarkEnd w:id="0"/>
      <w:r>
        <w:rPr>
          <w:rStyle w:val="Ninguno"/>
          <w:rFonts w:ascii="Arial" w:hAnsi="Arial"/>
          <w:b/>
          <w:bCs/>
        </w:rPr>
        <w:t>DA.-</w:t>
      </w:r>
      <w:proofErr w:type="gramEnd"/>
      <w:r>
        <w:rPr>
          <w:rStyle w:val="Ninguno"/>
          <w:rFonts w:ascii="Arial" w:hAnsi="Arial"/>
          <w:b/>
          <w:bCs/>
        </w:rPr>
        <w:t xml:space="preserve"> DE LA CONTRAPRESTACIÓN.</w:t>
      </w:r>
      <w:r>
        <w:rPr>
          <w:rStyle w:val="Ninguno"/>
          <w:rFonts w:ascii="Arial" w:hAnsi="Arial"/>
        </w:rPr>
        <w:t xml:space="preserve"> “</w:t>
      </w:r>
      <w:r>
        <w:rPr>
          <w:rStyle w:val="Ninguno"/>
          <w:rFonts w:ascii="Arial" w:hAnsi="Arial"/>
          <w:b/>
          <w:bCs/>
        </w:rPr>
        <w:t>EL ARRENDATARIO</w:t>
      </w:r>
      <w:r>
        <w:rPr>
          <w:rStyle w:val="Ninguno"/>
          <w:rFonts w:ascii="Arial" w:hAnsi="Arial"/>
        </w:rPr>
        <w:t>” se obliga a realizar de manera anticipada dentro de los primeros</w:t>
      </w:r>
      <w:r>
        <w:rPr>
          <w:rStyle w:val="Ninguno"/>
          <w:rFonts w:ascii="Arial" w:hAnsi="Arial"/>
          <w:lang w:val="pt-PT"/>
        </w:rPr>
        <w:t xml:space="preserve"> 5 cinco </w:t>
      </w:r>
      <w:r>
        <w:rPr>
          <w:rStyle w:val="Ninguno"/>
          <w:rFonts w:ascii="Arial" w:hAnsi="Arial"/>
        </w:rPr>
        <w:t>días de cada mes, por concepto de renta mensual la cantidad de $15,000.00 (Quince mil pesos 00/100 M.N), con I.V.A. incluido, por lo que resta del año 2020, y por lo que respecta a los años subsecuentes, un aumento conforme al Indicador Inflacionario Anual del Ejercicio fiscal correspondiente, en caso de que el porcentaje de aumento sea superior al 5</w:t>
      </w:r>
      <w:r w:rsidR="0067036B">
        <w:rPr>
          <w:rStyle w:val="Ninguno"/>
          <w:rFonts w:ascii="Arial" w:hAnsi="Arial"/>
        </w:rPr>
        <w:t>%</w:t>
      </w:r>
      <w:r>
        <w:rPr>
          <w:rStyle w:val="Ninguno"/>
          <w:rFonts w:ascii="Arial" w:hAnsi="Arial"/>
        </w:rPr>
        <w:t xml:space="preserve"> cinco por ciento “</w:t>
      </w:r>
      <w:r>
        <w:rPr>
          <w:rStyle w:val="Ninguno"/>
          <w:rFonts w:ascii="Arial" w:hAnsi="Arial"/>
          <w:b/>
          <w:bCs/>
        </w:rPr>
        <w:t>LAS PARTES”</w:t>
      </w:r>
      <w:r>
        <w:rPr>
          <w:rStyle w:val="Ninguno"/>
          <w:rFonts w:ascii="Arial" w:hAnsi="Arial"/>
        </w:rPr>
        <w:t>, negociaran el porcentaje aplicable para el año del que se trate, el cual no deberá ser inferior a 4</w:t>
      </w:r>
      <w:r w:rsidR="0067036B">
        <w:rPr>
          <w:rStyle w:val="Ninguno"/>
          <w:rFonts w:ascii="Arial" w:hAnsi="Arial"/>
        </w:rPr>
        <w:t>%</w:t>
      </w:r>
      <w:r>
        <w:rPr>
          <w:rStyle w:val="Ninguno"/>
          <w:rFonts w:ascii="Arial" w:hAnsi="Arial"/>
        </w:rPr>
        <w:t xml:space="preserve"> cuatro por ciento. El primer pago de la contraprestación se realizará a partir de que inicie </w:t>
      </w:r>
      <w:proofErr w:type="gramStart"/>
      <w:r>
        <w:rPr>
          <w:rStyle w:val="Ninguno"/>
          <w:rFonts w:ascii="Arial" w:hAnsi="Arial"/>
        </w:rPr>
        <w:t>operaciones</w:t>
      </w:r>
      <w:r w:rsidR="0067036B">
        <w:rPr>
          <w:rStyle w:val="Ninguno"/>
          <w:rFonts w:ascii="Arial" w:hAnsi="Arial"/>
        </w:rPr>
        <w:t xml:space="preserve"> </w:t>
      </w:r>
      <w:r>
        <w:rPr>
          <w:rStyle w:val="Ninguno"/>
          <w:rFonts w:ascii="Arial" w:hAnsi="Arial"/>
        </w:rPr>
        <w:t>”</w:t>
      </w:r>
      <w:r>
        <w:rPr>
          <w:rStyle w:val="Ninguno"/>
          <w:rFonts w:ascii="Arial" w:hAnsi="Arial"/>
          <w:b/>
          <w:bCs/>
        </w:rPr>
        <w:t>EL</w:t>
      </w:r>
      <w:proofErr w:type="gramEnd"/>
      <w:r>
        <w:rPr>
          <w:rStyle w:val="Ninguno"/>
          <w:rFonts w:ascii="Arial" w:hAnsi="Arial"/>
          <w:b/>
          <w:bCs/>
        </w:rPr>
        <w:t xml:space="preserve"> ARRENDATARIO</w:t>
      </w:r>
      <w:r>
        <w:rPr>
          <w:rStyle w:val="Ninguno"/>
          <w:rFonts w:ascii="Arial" w:hAnsi="Arial"/>
        </w:rPr>
        <w:t>”.</w:t>
      </w:r>
    </w:p>
    <w:p w:rsidR="006075E7" w:rsidRDefault="00A16046">
      <w:pPr>
        <w:pStyle w:val="CuerpoA"/>
        <w:jc w:val="both"/>
        <w:rPr>
          <w:rStyle w:val="Ninguno"/>
          <w:rFonts w:ascii="Arial" w:hAnsi="Arial"/>
        </w:rPr>
      </w:pPr>
      <w:r>
        <w:rPr>
          <w:rStyle w:val="Ninguno"/>
          <w:rFonts w:ascii="Arial" w:hAnsi="Arial"/>
        </w:rPr>
        <w:t>Demás de lo anterior, “</w:t>
      </w:r>
      <w:r>
        <w:rPr>
          <w:rStyle w:val="Ninguno"/>
          <w:rFonts w:ascii="Arial" w:hAnsi="Arial"/>
          <w:b/>
          <w:bCs/>
        </w:rPr>
        <w:t>EL ARRENDATARIO</w:t>
      </w:r>
      <w:r>
        <w:rPr>
          <w:rStyle w:val="Ninguno"/>
          <w:rFonts w:ascii="Arial" w:hAnsi="Arial"/>
        </w:rPr>
        <w:t xml:space="preserve">”, se obliga a realizar una aportación anual en especie de $10,000.00 (Diez mil pesos 00/100 M.N.), </w:t>
      </w:r>
      <w:r w:rsidR="0067036B">
        <w:rPr>
          <w:rStyle w:val="Ninguno"/>
          <w:rFonts w:ascii="Arial" w:hAnsi="Arial"/>
        </w:rPr>
        <w:t xml:space="preserve">a </w:t>
      </w:r>
      <w:r>
        <w:rPr>
          <w:rStyle w:val="Ninguno"/>
          <w:rFonts w:ascii="Arial" w:hAnsi="Arial"/>
        </w:rPr>
        <w:t>partir del presente año, los cuales será apo</w:t>
      </w:r>
      <w:r w:rsidR="0067036B">
        <w:rPr>
          <w:rStyle w:val="Ninguno"/>
          <w:rFonts w:ascii="Arial" w:hAnsi="Arial"/>
        </w:rPr>
        <w:t>rtados en conjunto o por partes,</w:t>
      </w:r>
      <w:r>
        <w:rPr>
          <w:rStyle w:val="Ninguno"/>
          <w:rFonts w:ascii="Arial" w:hAnsi="Arial"/>
        </w:rPr>
        <w:t xml:space="preserve"> esto cuando lo </w:t>
      </w:r>
      <w:r w:rsidRPr="0067036B">
        <w:rPr>
          <w:rStyle w:val="Ninguno"/>
          <w:rFonts w:ascii="Arial" w:hAnsi="Arial"/>
          <w:lang w:val="es-MX"/>
        </w:rPr>
        <w:t>requiera</w:t>
      </w:r>
      <w:r>
        <w:rPr>
          <w:rStyle w:val="Ninguno"/>
          <w:rFonts w:ascii="Arial" w:hAnsi="Arial"/>
        </w:rPr>
        <w:t xml:space="preserve"> “</w:t>
      </w:r>
      <w:r>
        <w:rPr>
          <w:rStyle w:val="Ninguno"/>
          <w:rFonts w:ascii="Arial" w:hAnsi="Arial"/>
          <w:b/>
          <w:bCs/>
        </w:rPr>
        <w:t xml:space="preserve">EL MUNICIPIO”, </w:t>
      </w:r>
      <w:r>
        <w:rPr>
          <w:rStyle w:val="Ninguno"/>
          <w:rFonts w:ascii="Arial" w:hAnsi="Arial"/>
        </w:rPr>
        <w:t>por medio de la Coordinación General de Gestión de la Ciudad</w:t>
      </w:r>
      <w:r w:rsidR="0067036B">
        <w:rPr>
          <w:rStyle w:val="Ninguno"/>
          <w:rFonts w:ascii="Arial" w:hAnsi="Arial"/>
        </w:rPr>
        <w:t xml:space="preserve">, </w:t>
      </w:r>
      <w:r w:rsidR="006075E7">
        <w:rPr>
          <w:rStyle w:val="Ninguno"/>
          <w:rFonts w:ascii="Arial" w:hAnsi="Arial"/>
        </w:rPr>
        <w:t xml:space="preserve">ya sea para eventos en el inmueble sujeto al presente contrato o para el rescate de cualquier espacio público del municipio. </w:t>
      </w:r>
    </w:p>
    <w:p w:rsidR="000A3E15" w:rsidRDefault="006075E7">
      <w:pPr>
        <w:pStyle w:val="CuerpoA"/>
        <w:jc w:val="both"/>
        <w:rPr>
          <w:rStyle w:val="Ninguno"/>
          <w:rFonts w:ascii="Arial" w:eastAsia="Arial" w:hAnsi="Arial" w:cs="Arial"/>
        </w:rPr>
      </w:pPr>
      <w:r>
        <w:rPr>
          <w:rStyle w:val="Ninguno"/>
          <w:rFonts w:ascii="Arial" w:hAnsi="Arial"/>
        </w:rPr>
        <w:t xml:space="preserve">Dicho acuerdo y el cumplimiento de la </w:t>
      </w:r>
      <w:r w:rsidR="0067036B">
        <w:rPr>
          <w:rStyle w:val="Ninguno"/>
          <w:rFonts w:ascii="Arial" w:hAnsi="Arial"/>
        </w:rPr>
        <w:t>presente cláusula</w:t>
      </w:r>
      <w:r>
        <w:rPr>
          <w:rStyle w:val="Ninguno"/>
          <w:rFonts w:ascii="Arial" w:hAnsi="Arial"/>
        </w:rPr>
        <w:t>, se realizará a través del Síndico y del Coordinador General de Gestión de la Ciudad, verificando por escrito en conjunto con “</w:t>
      </w:r>
      <w:r w:rsidRPr="006075E7">
        <w:rPr>
          <w:rStyle w:val="Ninguno"/>
          <w:rFonts w:ascii="Arial" w:hAnsi="Arial"/>
          <w:b/>
        </w:rPr>
        <w:t>EL ARRENDATARIO”</w:t>
      </w:r>
      <w:r>
        <w:rPr>
          <w:rStyle w:val="Ninguno"/>
          <w:rFonts w:ascii="Arial" w:hAnsi="Arial"/>
        </w:rPr>
        <w:t xml:space="preserve">, que se ha dado cumplimiento anualmente, por la vigencia del presente contrato. </w:t>
      </w:r>
    </w:p>
    <w:p w:rsidR="000A3E15" w:rsidRDefault="00A16046">
      <w:pPr>
        <w:pStyle w:val="CuerpoA"/>
        <w:jc w:val="both"/>
        <w:rPr>
          <w:rStyle w:val="Ninguno"/>
          <w:rFonts w:ascii="Arial" w:eastAsia="Arial" w:hAnsi="Arial" w:cs="Arial"/>
        </w:rPr>
      </w:pPr>
      <w:r>
        <w:rPr>
          <w:rStyle w:val="Ninguno"/>
          <w:rFonts w:ascii="Arial" w:hAnsi="Arial"/>
          <w:b/>
          <w:bCs/>
        </w:rPr>
        <w:t>TERCERA</w:t>
      </w:r>
      <w:r>
        <w:rPr>
          <w:rStyle w:val="Ninguno"/>
          <w:rFonts w:ascii="Arial" w:hAnsi="Arial"/>
        </w:rPr>
        <w:t>. “</w:t>
      </w:r>
      <w:r>
        <w:rPr>
          <w:rStyle w:val="Ninguno"/>
          <w:rFonts w:ascii="Arial" w:hAnsi="Arial"/>
          <w:b/>
          <w:bCs/>
        </w:rPr>
        <w:t>EL ARRENDATARIO”</w:t>
      </w:r>
      <w:r>
        <w:rPr>
          <w:rStyle w:val="Ninguno"/>
          <w:rFonts w:ascii="Arial" w:hAnsi="Arial"/>
        </w:rPr>
        <w:t xml:space="preserve">, se compromete a realizar diversas </w:t>
      </w:r>
      <w:proofErr w:type="gramStart"/>
      <w:r>
        <w:rPr>
          <w:rStyle w:val="Ninguno"/>
          <w:rFonts w:ascii="Arial" w:hAnsi="Arial"/>
        </w:rPr>
        <w:t>actividades  dentro</w:t>
      </w:r>
      <w:proofErr w:type="gramEnd"/>
      <w:r>
        <w:rPr>
          <w:rStyle w:val="Ninguno"/>
          <w:rFonts w:ascii="Arial" w:hAnsi="Arial"/>
        </w:rPr>
        <w:t xml:space="preserve"> y fuera del inmueble, esto con el objetivo de incentivar la cultura dentro del municipio, contando con asesoría y apoyo de “</w:t>
      </w:r>
      <w:r>
        <w:rPr>
          <w:rStyle w:val="Ninguno"/>
          <w:rFonts w:ascii="Arial" w:hAnsi="Arial"/>
          <w:b/>
          <w:bCs/>
        </w:rPr>
        <w:t>EL MUNICIPIO</w:t>
      </w:r>
      <w:r>
        <w:rPr>
          <w:rStyle w:val="Ninguno"/>
          <w:rFonts w:ascii="Arial" w:hAnsi="Arial"/>
        </w:rPr>
        <w:t xml:space="preserve">”, por medio de las áreas que por su naturaleza tengan injerencia en las mismas. </w:t>
      </w:r>
    </w:p>
    <w:p w:rsidR="000A3E15" w:rsidRDefault="00A16046">
      <w:pPr>
        <w:pStyle w:val="CuerpoA"/>
        <w:jc w:val="both"/>
        <w:rPr>
          <w:rStyle w:val="Ninguno"/>
          <w:rFonts w:ascii="Arial" w:eastAsia="Arial" w:hAnsi="Arial" w:cs="Arial"/>
        </w:rPr>
      </w:pPr>
      <w:proofErr w:type="gramStart"/>
      <w:r>
        <w:rPr>
          <w:rStyle w:val="Ninguno"/>
          <w:rFonts w:ascii="Arial" w:hAnsi="Arial"/>
          <w:b/>
          <w:bCs/>
        </w:rPr>
        <w:t>CUARTA</w:t>
      </w:r>
      <w:r>
        <w:rPr>
          <w:rStyle w:val="Ninguno"/>
          <w:rFonts w:ascii="Arial" w:hAnsi="Arial"/>
          <w:b/>
          <w:bCs/>
          <w:lang w:val="de-DE"/>
        </w:rPr>
        <w:t>.-</w:t>
      </w:r>
      <w:proofErr w:type="gramEnd"/>
      <w:r>
        <w:rPr>
          <w:rStyle w:val="Ninguno"/>
          <w:rFonts w:ascii="Arial" w:hAnsi="Arial"/>
          <w:b/>
          <w:bCs/>
          <w:lang w:val="de-DE"/>
        </w:rPr>
        <w:t xml:space="preserve"> CR</w:t>
      </w:r>
      <w:r>
        <w:rPr>
          <w:rStyle w:val="Ninguno"/>
          <w:rFonts w:ascii="Arial" w:hAnsi="Arial"/>
          <w:b/>
          <w:bCs/>
        </w:rPr>
        <w:t>É</w:t>
      </w:r>
      <w:r>
        <w:rPr>
          <w:rStyle w:val="Ninguno"/>
          <w:rFonts w:ascii="Arial" w:hAnsi="Arial"/>
          <w:b/>
          <w:bCs/>
          <w:lang w:val="pt-PT"/>
        </w:rPr>
        <w:t>DITO FISCAL</w:t>
      </w:r>
      <w:r>
        <w:rPr>
          <w:rStyle w:val="Ninguno"/>
          <w:rFonts w:ascii="Arial" w:hAnsi="Arial"/>
        </w:rPr>
        <w:t>.- En caso de que “</w:t>
      </w:r>
      <w:r>
        <w:rPr>
          <w:rStyle w:val="Ninguno"/>
          <w:rFonts w:ascii="Arial" w:hAnsi="Arial"/>
          <w:b/>
          <w:bCs/>
        </w:rPr>
        <w:t>EL ARRENDATARIO</w:t>
      </w:r>
      <w:r>
        <w:rPr>
          <w:rStyle w:val="Ninguno"/>
          <w:rFonts w:ascii="Arial" w:hAnsi="Arial"/>
        </w:rPr>
        <w:t xml:space="preserve">”, no cumpla con la obligación fiscal, por un periodo de 3 tres </w:t>
      </w:r>
      <w:r>
        <w:rPr>
          <w:rStyle w:val="Ninguno"/>
          <w:rFonts w:ascii="Arial" w:hAnsi="Arial"/>
          <w:lang w:val="pt-PT"/>
        </w:rPr>
        <w:t xml:space="preserve">meses, </w:t>
      </w:r>
      <w:r>
        <w:rPr>
          <w:rStyle w:val="Ninguno"/>
          <w:rFonts w:ascii="Arial" w:hAnsi="Arial"/>
        </w:rPr>
        <w:t>“</w:t>
      </w:r>
      <w:r>
        <w:rPr>
          <w:rStyle w:val="Ninguno"/>
          <w:rFonts w:ascii="Arial" w:hAnsi="Arial"/>
          <w:b/>
          <w:bCs/>
        </w:rPr>
        <w:t>EL MUNICIPIO</w:t>
      </w:r>
      <w:r>
        <w:rPr>
          <w:rStyle w:val="Ninguno"/>
          <w:rFonts w:ascii="Arial" w:hAnsi="Arial"/>
        </w:rPr>
        <w:t xml:space="preserve">” </w:t>
      </w:r>
      <w:r>
        <w:rPr>
          <w:rStyle w:val="Ninguno"/>
          <w:rFonts w:ascii="Arial" w:hAnsi="Arial"/>
          <w:lang w:val="it-IT"/>
        </w:rPr>
        <w:t>determinar</w:t>
      </w:r>
      <w:r>
        <w:rPr>
          <w:rStyle w:val="Ninguno"/>
          <w:rFonts w:ascii="Arial" w:hAnsi="Arial"/>
        </w:rPr>
        <w:t xml:space="preserve">á </w:t>
      </w:r>
      <w:r>
        <w:rPr>
          <w:rStyle w:val="Ninguno"/>
          <w:rFonts w:ascii="Arial" w:hAnsi="Arial"/>
          <w:lang w:val="fr-FR"/>
        </w:rPr>
        <w:t>un cr</w:t>
      </w:r>
      <w:proofErr w:type="spellStart"/>
      <w:r>
        <w:rPr>
          <w:rStyle w:val="Ninguno"/>
          <w:rFonts w:ascii="Arial" w:hAnsi="Arial"/>
        </w:rPr>
        <w:t>édito</w:t>
      </w:r>
      <w:proofErr w:type="spellEnd"/>
      <w:r>
        <w:rPr>
          <w:rStyle w:val="Ninguno"/>
          <w:rFonts w:ascii="Arial" w:hAnsi="Arial"/>
        </w:rPr>
        <w:t xml:space="preserve"> fiscal, dando inicio al procedimiento económico-coactivo previsto en la Ley de Hacienda Municipal del Estado de Jalisco. </w:t>
      </w:r>
    </w:p>
    <w:p w:rsidR="000A3E15" w:rsidRDefault="00A16046">
      <w:pPr>
        <w:pStyle w:val="CuerpoA"/>
        <w:jc w:val="both"/>
        <w:rPr>
          <w:rStyle w:val="Ninguno"/>
          <w:rFonts w:ascii="Arial" w:eastAsia="Arial" w:hAnsi="Arial" w:cs="Arial"/>
        </w:rPr>
      </w:pPr>
      <w:r>
        <w:rPr>
          <w:rStyle w:val="Ninguno"/>
          <w:rFonts w:ascii="Arial" w:hAnsi="Arial"/>
          <w:b/>
          <w:bCs/>
        </w:rPr>
        <w:t xml:space="preserve">QUINTA. DE LA </w:t>
      </w:r>
      <w:proofErr w:type="gramStart"/>
      <w:r>
        <w:rPr>
          <w:rStyle w:val="Ninguno"/>
          <w:rFonts w:ascii="Arial" w:hAnsi="Arial"/>
          <w:b/>
          <w:bCs/>
        </w:rPr>
        <w:t>FACTURACIÓ</w:t>
      </w:r>
      <w:r>
        <w:rPr>
          <w:rStyle w:val="Ninguno"/>
          <w:rFonts w:ascii="Arial" w:hAnsi="Arial"/>
          <w:b/>
          <w:bCs/>
          <w:lang w:val="ru-RU"/>
        </w:rPr>
        <w:t>N.-</w:t>
      </w:r>
      <w:proofErr w:type="gramEnd"/>
      <w:r>
        <w:rPr>
          <w:rStyle w:val="Ninguno"/>
          <w:rFonts w:ascii="Arial" w:hAnsi="Arial"/>
          <w:b/>
          <w:bCs/>
          <w:lang w:val="ru-RU"/>
        </w:rPr>
        <w:t xml:space="preserve"> </w:t>
      </w:r>
      <w:r>
        <w:rPr>
          <w:rStyle w:val="Ninguno"/>
          <w:rFonts w:ascii="Arial" w:hAnsi="Arial"/>
        </w:rPr>
        <w:t>En caso de que</w:t>
      </w:r>
      <w:r>
        <w:rPr>
          <w:rStyle w:val="Ninguno"/>
          <w:rFonts w:ascii="Arial" w:hAnsi="Arial"/>
          <w:b/>
          <w:bCs/>
        </w:rPr>
        <w:t xml:space="preserve"> “EL ARRENDATARIO</w:t>
      </w:r>
      <w:r>
        <w:rPr>
          <w:rStyle w:val="Ninguno"/>
          <w:rFonts w:ascii="Arial" w:hAnsi="Arial"/>
        </w:rPr>
        <w:t>” requiera factura con los requisitos establecidos en las disposiciones de carácter general que emita el Servicio de Administración Tributaria, así como de lo señalado en los artículos 29 y 29–</w:t>
      </w:r>
      <w:r>
        <w:rPr>
          <w:rStyle w:val="Ninguno"/>
          <w:rFonts w:ascii="Arial" w:hAnsi="Arial"/>
          <w:lang w:val="it-IT"/>
        </w:rPr>
        <w:t>A del C</w:t>
      </w:r>
      <w:proofErr w:type="spellStart"/>
      <w:r>
        <w:rPr>
          <w:rStyle w:val="Ninguno"/>
          <w:rFonts w:ascii="Arial" w:hAnsi="Arial"/>
        </w:rPr>
        <w:t>ódigo</w:t>
      </w:r>
      <w:proofErr w:type="spellEnd"/>
      <w:r>
        <w:rPr>
          <w:rStyle w:val="Ninguno"/>
          <w:rFonts w:ascii="Arial" w:hAnsi="Arial"/>
        </w:rPr>
        <w:t xml:space="preserve"> Fiscal de la </w:t>
      </w:r>
      <w:proofErr w:type="spellStart"/>
      <w:r>
        <w:rPr>
          <w:rStyle w:val="Ninguno"/>
          <w:rFonts w:ascii="Arial" w:hAnsi="Arial"/>
        </w:rPr>
        <w:t>Federació</w:t>
      </w:r>
      <w:proofErr w:type="spellEnd"/>
      <w:r>
        <w:rPr>
          <w:rStyle w:val="Ninguno"/>
          <w:rFonts w:ascii="Arial" w:hAnsi="Arial"/>
          <w:lang w:val="it-IT"/>
        </w:rPr>
        <w:t>n, informar</w:t>
      </w:r>
      <w:r>
        <w:rPr>
          <w:rStyle w:val="Ninguno"/>
          <w:rFonts w:ascii="Arial" w:hAnsi="Arial"/>
        </w:rPr>
        <w:t xml:space="preserve">á a “EL MUNICIPIO” dicho requerimiento, al momento de realizar el pago señalado en la cláusula segunda del presente contrato. </w:t>
      </w:r>
    </w:p>
    <w:p w:rsidR="000A3E15" w:rsidRDefault="00A16046">
      <w:pPr>
        <w:pStyle w:val="CuerpoA"/>
        <w:jc w:val="both"/>
        <w:rPr>
          <w:rStyle w:val="Ninguno"/>
          <w:rFonts w:ascii="Arial" w:eastAsia="Arial" w:hAnsi="Arial" w:cs="Arial"/>
        </w:rPr>
      </w:pPr>
      <w:proofErr w:type="gramStart"/>
      <w:r>
        <w:rPr>
          <w:rStyle w:val="Ninguno"/>
          <w:rFonts w:ascii="Arial" w:hAnsi="Arial"/>
          <w:b/>
          <w:bCs/>
        </w:rPr>
        <w:t>SEXTA</w:t>
      </w:r>
      <w:r>
        <w:rPr>
          <w:rStyle w:val="Ninguno"/>
          <w:rFonts w:ascii="Arial" w:hAnsi="Arial"/>
          <w:lang w:val="ru-RU"/>
        </w:rPr>
        <w:t>.-</w:t>
      </w:r>
      <w:proofErr w:type="gramEnd"/>
      <w:r>
        <w:rPr>
          <w:rStyle w:val="Ninguno"/>
          <w:rFonts w:ascii="Arial" w:hAnsi="Arial"/>
          <w:lang w:val="ru-RU"/>
        </w:rPr>
        <w:t xml:space="preserve"> </w:t>
      </w:r>
      <w:r>
        <w:rPr>
          <w:rStyle w:val="Ninguno"/>
          <w:rFonts w:ascii="Arial" w:hAnsi="Arial"/>
          <w:b/>
          <w:bCs/>
          <w:lang w:val="de-DE"/>
        </w:rPr>
        <w:t>VIGENCIA DEL ARRENDAMIENTO.</w:t>
      </w:r>
      <w:r>
        <w:rPr>
          <w:rStyle w:val="Ninguno"/>
          <w:rFonts w:ascii="Arial" w:hAnsi="Arial"/>
        </w:rPr>
        <w:t xml:space="preserve"> El presente contrato tiene una vigencia </w:t>
      </w:r>
      <w:proofErr w:type="gramStart"/>
      <w:r>
        <w:rPr>
          <w:rStyle w:val="Ninguno"/>
          <w:rFonts w:ascii="Arial" w:hAnsi="Arial"/>
        </w:rPr>
        <w:t>de  20</w:t>
      </w:r>
      <w:proofErr w:type="gramEnd"/>
      <w:r>
        <w:rPr>
          <w:rStyle w:val="Ninguno"/>
          <w:rFonts w:ascii="Arial" w:hAnsi="Arial"/>
        </w:rPr>
        <w:t xml:space="preserve"> años, iniciando a partir de la firma del mismo, y hasta el 30 de septiembre del 2040 dos mil cuarenta, por lo que </w:t>
      </w:r>
      <w:r>
        <w:rPr>
          <w:rStyle w:val="Ninguno"/>
          <w:rFonts w:ascii="Arial" w:hAnsi="Arial"/>
          <w:b/>
          <w:bCs/>
        </w:rPr>
        <w:t>“EL MUNICIPIO”</w:t>
      </w:r>
      <w:r>
        <w:rPr>
          <w:rStyle w:val="Ninguno"/>
          <w:rFonts w:ascii="Arial" w:hAnsi="Arial"/>
        </w:rPr>
        <w:t xml:space="preserve"> otorga a </w:t>
      </w:r>
      <w:r>
        <w:rPr>
          <w:rStyle w:val="Ninguno"/>
          <w:rFonts w:ascii="Arial" w:hAnsi="Arial"/>
          <w:b/>
          <w:bCs/>
        </w:rPr>
        <w:t>“EL ARRENDATARIO”</w:t>
      </w:r>
      <w:r>
        <w:rPr>
          <w:rStyle w:val="Ninguno"/>
          <w:rFonts w:ascii="Arial" w:hAnsi="Arial"/>
        </w:rPr>
        <w:t xml:space="preserve"> el derecho  de solicitar la celebración de nuevo contrato de arrendamiento, previa autorización del pleno del Ayuntamiento. </w:t>
      </w:r>
    </w:p>
    <w:p w:rsidR="000A3E15" w:rsidRDefault="00A16046">
      <w:pPr>
        <w:pStyle w:val="CuerpoA"/>
        <w:spacing w:after="0"/>
        <w:jc w:val="both"/>
        <w:rPr>
          <w:rStyle w:val="Ninguno"/>
          <w:rFonts w:ascii="Arial" w:eastAsia="Arial" w:hAnsi="Arial" w:cs="Arial"/>
        </w:rPr>
      </w:pPr>
      <w:r>
        <w:rPr>
          <w:rStyle w:val="Ninguno"/>
          <w:rFonts w:ascii="Arial" w:hAnsi="Arial"/>
        </w:rPr>
        <w:t xml:space="preserve">No </w:t>
      </w:r>
      <w:proofErr w:type="gramStart"/>
      <w:r>
        <w:rPr>
          <w:rStyle w:val="Ninguno"/>
          <w:rFonts w:ascii="Arial" w:hAnsi="Arial"/>
        </w:rPr>
        <w:t>obstante</w:t>
      </w:r>
      <w:proofErr w:type="gramEnd"/>
      <w:r>
        <w:rPr>
          <w:rStyle w:val="Ninguno"/>
          <w:rFonts w:ascii="Arial" w:hAnsi="Arial"/>
        </w:rPr>
        <w:t xml:space="preserve"> lo antes indicado, </w:t>
      </w:r>
      <w:r>
        <w:rPr>
          <w:rStyle w:val="Ninguno"/>
          <w:rFonts w:ascii="Arial" w:hAnsi="Arial"/>
          <w:b/>
          <w:bCs/>
        </w:rPr>
        <w:t>“EL MUNICIPIO</w:t>
      </w:r>
      <w:r>
        <w:rPr>
          <w:rStyle w:val="Ninguno"/>
          <w:rFonts w:ascii="Arial" w:hAnsi="Arial"/>
        </w:rPr>
        <w:t xml:space="preserve">” </w:t>
      </w:r>
      <w:r>
        <w:rPr>
          <w:rStyle w:val="Ninguno"/>
          <w:rFonts w:ascii="Arial" w:hAnsi="Arial"/>
          <w:lang w:val="it-IT"/>
        </w:rPr>
        <w:t>al termino del periodo se</w:t>
      </w:r>
      <w:proofErr w:type="spellStart"/>
      <w:r>
        <w:rPr>
          <w:rStyle w:val="Ninguno"/>
          <w:rFonts w:ascii="Arial" w:hAnsi="Arial"/>
        </w:rPr>
        <w:t>ñalado</w:t>
      </w:r>
      <w:proofErr w:type="spellEnd"/>
      <w:r>
        <w:rPr>
          <w:rStyle w:val="Ninguno"/>
          <w:rFonts w:ascii="Arial" w:hAnsi="Arial"/>
        </w:rPr>
        <w:t>, podrá optar por no continuar con el arrendamiento y solicitará la desocupación del inmueble a “</w:t>
      </w:r>
      <w:r>
        <w:rPr>
          <w:rStyle w:val="Ninguno"/>
          <w:rFonts w:ascii="Arial" w:hAnsi="Arial"/>
          <w:b/>
          <w:bCs/>
          <w:lang w:val="de-DE"/>
        </w:rPr>
        <w:t>EL</w:t>
      </w:r>
      <w:r>
        <w:rPr>
          <w:rStyle w:val="Ninguno"/>
          <w:rFonts w:ascii="Arial" w:hAnsi="Arial"/>
        </w:rPr>
        <w:t xml:space="preserve"> </w:t>
      </w:r>
      <w:r>
        <w:rPr>
          <w:rStyle w:val="Ninguno"/>
          <w:rFonts w:ascii="Arial" w:hAnsi="Arial"/>
          <w:b/>
          <w:bCs/>
        </w:rPr>
        <w:t xml:space="preserve">ARRENDATARIO” </w:t>
      </w:r>
      <w:r>
        <w:rPr>
          <w:rStyle w:val="Ninguno"/>
          <w:rFonts w:ascii="Arial" w:hAnsi="Arial"/>
        </w:rPr>
        <w:t>sin penalidad alguna, esto mediante notificación por escrito que realice “</w:t>
      </w:r>
      <w:r>
        <w:rPr>
          <w:rStyle w:val="Ninguno"/>
          <w:rFonts w:ascii="Arial" w:hAnsi="Arial"/>
          <w:b/>
          <w:bCs/>
        </w:rPr>
        <w:t>EL MUNICIPIO</w:t>
      </w:r>
      <w:r>
        <w:rPr>
          <w:rStyle w:val="Ninguno"/>
          <w:rFonts w:ascii="Arial" w:hAnsi="Arial"/>
        </w:rPr>
        <w:t>”</w:t>
      </w:r>
      <w:r>
        <w:rPr>
          <w:rStyle w:val="Ninguno"/>
          <w:rFonts w:ascii="Arial" w:hAnsi="Arial"/>
          <w:lang w:val="it-IT"/>
        </w:rPr>
        <w:t>, 60 sesenta d</w:t>
      </w:r>
      <w:proofErr w:type="spellStart"/>
      <w:r>
        <w:rPr>
          <w:rStyle w:val="Ninguno"/>
          <w:rFonts w:ascii="Arial" w:hAnsi="Arial"/>
        </w:rPr>
        <w:t>ías</w:t>
      </w:r>
      <w:proofErr w:type="spellEnd"/>
      <w:r>
        <w:rPr>
          <w:rStyle w:val="Ninguno"/>
          <w:rFonts w:ascii="Arial" w:hAnsi="Arial"/>
        </w:rPr>
        <w:t xml:space="preserve"> antes de la terminación del contrato, esto en términos del artículo 2143 Bis del Código Civil del Estado de Jalisco.</w:t>
      </w:r>
    </w:p>
    <w:p w:rsidR="000A3E15" w:rsidRDefault="000A3E15">
      <w:pPr>
        <w:pStyle w:val="CuerpoA"/>
        <w:spacing w:after="0"/>
        <w:jc w:val="both"/>
        <w:rPr>
          <w:rStyle w:val="Ninguno"/>
          <w:rFonts w:ascii="Arial" w:eastAsia="Arial" w:hAnsi="Arial" w:cs="Arial"/>
          <w:b/>
          <w:bCs/>
        </w:rPr>
      </w:pPr>
    </w:p>
    <w:p w:rsidR="000A3E15" w:rsidRDefault="00A16046">
      <w:pPr>
        <w:pStyle w:val="CuerpoA"/>
        <w:jc w:val="both"/>
        <w:rPr>
          <w:rStyle w:val="Ninguno"/>
          <w:rFonts w:ascii="Arial" w:hAnsi="Arial"/>
          <w:b/>
          <w:bCs/>
        </w:rPr>
      </w:pPr>
      <w:proofErr w:type="gramStart"/>
      <w:r>
        <w:rPr>
          <w:rStyle w:val="Ninguno"/>
          <w:rFonts w:ascii="Arial" w:hAnsi="Arial"/>
          <w:b/>
          <w:bCs/>
        </w:rPr>
        <w:t>SÉPTIMA</w:t>
      </w:r>
      <w:r>
        <w:rPr>
          <w:rStyle w:val="Ninguno"/>
          <w:rFonts w:ascii="Arial" w:hAnsi="Arial"/>
          <w:lang w:val="ru-RU"/>
        </w:rPr>
        <w:t>.-</w:t>
      </w:r>
      <w:proofErr w:type="gramEnd"/>
      <w:r>
        <w:rPr>
          <w:rStyle w:val="Ninguno"/>
          <w:rFonts w:ascii="Arial" w:hAnsi="Arial"/>
          <w:lang w:val="ru-RU"/>
        </w:rPr>
        <w:t xml:space="preserve"> </w:t>
      </w:r>
      <w:r>
        <w:rPr>
          <w:rStyle w:val="Ninguno"/>
          <w:rFonts w:ascii="Arial" w:hAnsi="Arial"/>
        </w:rPr>
        <w:t>“</w:t>
      </w:r>
      <w:r>
        <w:rPr>
          <w:rStyle w:val="Ninguno"/>
          <w:rFonts w:ascii="Arial" w:hAnsi="Arial"/>
          <w:b/>
          <w:bCs/>
        </w:rPr>
        <w:t>LAS PARTES</w:t>
      </w:r>
      <w:r>
        <w:rPr>
          <w:rStyle w:val="Ninguno"/>
          <w:rFonts w:ascii="Arial" w:hAnsi="Arial"/>
        </w:rPr>
        <w:t>” establecen que el presente contrato surtirá sus efectos legales, a partir de que “</w:t>
      </w:r>
      <w:r>
        <w:rPr>
          <w:rStyle w:val="Ninguno"/>
          <w:rFonts w:ascii="Arial" w:hAnsi="Arial"/>
          <w:b/>
          <w:bCs/>
        </w:rPr>
        <w:t xml:space="preserve">EL ARRENDATARIO” </w:t>
      </w:r>
      <w:r>
        <w:rPr>
          <w:rStyle w:val="Ninguno"/>
          <w:rFonts w:ascii="Arial" w:hAnsi="Arial"/>
        </w:rPr>
        <w:t xml:space="preserve">obtenga el permiso por escrito por parte del Instituto Nacional de Antropología e Historia, en el que se autorice el proyecto de habilitación, restauración y mantenimiento del predio sujeto el presente contrato, en </w:t>
      </w:r>
      <w:r>
        <w:rPr>
          <w:rStyle w:val="Ninguno"/>
          <w:rFonts w:ascii="Arial" w:hAnsi="Arial"/>
          <w:b/>
          <w:bCs/>
        </w:rPr>
        <w:t>caso de lo contrario, el presente contrato será nulo y no tendrá efecto alguno.</w:t>
      </w:r>
    </w:p>
    <w:p w:rsidR="006075E7" w:rsidRPr="006075E7" w:rsidRDefault="006075E7">
      <w:pPr>
        <w:pStyle w:val="CuerpoA"/>
        <w:jc w:val="both"/>
        <w:rPr>
          <w:rStyle w:val="Ninguno"/>
          <w:rFonts w:ascii="Arial" w:eastAsia="Arial" w:hAnsi="Arial" w:cs="Arial"/>
          <w:bCs/>
        </w:rPr>
      </w:pPr>
      <w:r w:rsidRPr="006075E7">
        <w:rPr>
          <w:rStyle w:val="Ninguno"/>
          <w:rFonts w:ascii="Arial" w:hAnsi="Arial"/>
          <w:bCs/>
        </w:rPr>
        <w:t>Dado lo anterior</w:t>
      </w:r>
      <w:r>
        <w:rPr>
          <w:rStyle w:val="Ninguno"/>
          <w:rFonts w:ascii="Arial" w:hAnsi="Arial"/>
          <w:b/>
          <w:bCs/>
        </w:rPr>
        <w:t xml:space="preserve"> “EL ARRENDATARIO” </w:t>
      </w:r>
      <w:r w:rsidRPr="006075E7">
        <w:rPr>
          <w:rStyle w:val="Ninguno"/>
          <w:rFonts w:ascii="Arial" w:hAnsi="Arial"/>
          <w:bCs/>
        </w:rPr>
        <w:t xml:space="preserve">se compromete que en medida de que le sea otorgada la autorización favorable por parte del </w:t>
      </w:r>
      <w:r w:rsidRPr="006075E7">
        <w:rPr>
          <w:rFonts w:ascii="Arial" w:hAnsi="Arial"/>
          <w:bCs/>
          <w:lang w:val="es-MX"/>
        </w:rPr>
        <w:t>Instituto Nacional de Antropología e Historia, la cual es</w:t>
      </w:r>
      <w:r w:rsidRPr="006075E7">
        <w:rPr>
          <w:rStyle w:val="Ninguno"/>
          <w:rFonts w:ascii="Arial" w:hAnsi="Arial"/>
          <w:bCs/>
        </w:rPr>
        <w:t xml:space="preserve"> condicionante del presente contrato, dará aviso de inmediato a</w:t>
      </w:r>
      <w:r>
        <w:rPr>
          <w:rStyle w:val="Ninguno"/>
          <w:rFonts w:ascii="Arial" w:hAnsi="Arial"/>
          <w:b/>
          <w:bCs/>
        </w:rPr>
        <w:t xml:space="preserve"> “EL MUNICIPIO”, </w:t>
      </w:r>
      <w:r w:rsidRPr="006075E7">
        <w:rPr>
          <w:rStyle w:val="Ninguno"/>
          <w:rFonts w:ascii="Arial" w:hAnsi="Arial"/>
          <w:bCs/>
        </w:rPr>
        <w:t xml:space="preserve">para </w:t>
      </w:r>
      <w:proofErr w:type="gramStart"/>
      <w:r w:rsidRPr="006075E7">
        <w:rPr>
          <w:rStyle w:val="Ninguno"/>
          <w:rFonts w:ascii="Arial" w:hAnsi="Arial"/>
          <w:bCs/>
        </w:rPr>
        <w:t>que</w:t>
      </w:r>
      <w:proofErr w:type="gramEnd"/>
      <w:r w:rsidRPr="006075E7">
        <w:rPr>
          <w:rStyle w:val="Ninguno"/>
          <w:rFonts w:ascii="Arial" w:hAnsi="Arial"/>
          <w:bCs/>
        </w:rPr>
        <w:t xml:space="preserve"> de común acuerdo, surtan los efectos legales correspondientes, en el entendido de que no se cuente con ese aviso, se tendrá</w:t>
      </w:r>
      <w:r>
        <w:rPr>
          <w:rStyle w:val="Ninguno"/>
          <w:rFonts w:ascii="Arial" w:hAnsi="Arial"/>
          <w:bCs/>
        </w:rPr>
        <w:t xml:space="preserve"> sin efectos. </w:t>
      </w:r>
    </w:p>
    <w:p w:rsidR="000A3E15" w:rsidRDefault="00A16046">
      <w:pPr>
        <w:pStyle w:val="CuerpoA"/>
        <w:jc w:val="both"/>
        <w:rPr>
          <w:rStyle w:val="Ninguno"/>
          <w:rFonts w:ascii="Arial" w:eastAsia="Arial" w:hAnsi="Arial" w:cs="Arial"/>
        </w:rPr>
      </w:pPr>
      <w:proofErr w:type="gramStart"/>
      <w:r>
        <w:rPr>
          <w:rStyle w:val="Ninguno"/>
          <w:rFonts w:ascii="Arial" w:hAnsi="Arial"/>
          <w:b/>
          <w:bCs/>
        </w:rPr>
        <w:t>OCTAVA</w:t>
      </w:r>
      <w:r>
        <w:rPr>
          <w:rStyle w:val="Ninguno"/>
          <w:rFonts w:ascii="Arial" w:hAnsi="Arial"/>
          <w:lang w:val="ru-RU"/>
        </w:rPr>
        <w:t>.-</w:t>
      </w:r>
      <w:proofErr w:type="gramEnd"/>
      <w:r>
        <w:rPr>
          <w:rStyle w:val="Ninguno"/>
          <w:rFonts w:ascii="Arial" w:hAnsi="Arial"/>
          <w:lang w:val="ru-RU"/>
        </w:rPr>
        <w:t xml:space="preserve"> </w:t>
      </w:r>
      <w:r>
        <w:rPr>
          <w:rStyle w:val="Ninguno"/>
          <w:rFonts w:ascii="Arial" w:hAnsi="Arial"/>
          <w:b/>
          <w:bCs/>
        </w:rPr>
        <w:t xml:space="preserve">DESTINO DEL INMUEBLE. </w:t>
      </w:r>
      <w:r>
        <w:rPr>
          <w:rStyle w:val="Ninguno"/>
          <w:rFonts w:ascii="Arial" w:hAnsi="Arial"/>
          <w:lang w:val="ru-RU"/>
        </w:rPr>
        <w:t>"</w:t>
      </w:r>
      <w:r>
        <w:rPr>
          <w:rStyle w:val="Ninguno"/>
          <w:rFonts w:ascii="Arial" w:hAnsi="Arial"/>
          <w:b/>
          <w:bCs/>
        </w:rPr>
        <w:t>EL ARRENDATARIO</w:t>
      </w:r>
      <w:r>
        <w:rPr>
          <w:rStyle w:val="Ninguno"/>
          <w:rFonts w:ascii="Arial" w:hAnsi="Arial"/>
          <w:lang w:val="ru-RU"/>
        </w:rPr>
        <w:t>" s</w:t>
      </w:r>
      <w:proofErr w:type="spellStart"/>
      <w:r>
        <w:rPr>
          <w:rStyle w:val="Ninguno"/>
          <w:rFonts w:ascii="Arial" w:hAnsi="Arial"/>
        </w:rPr>
        <w:t>ólo</w:t>
      </w:r>
      <w:proofErr w:type="spellEnd"/>
      <w:r>
        <w:rPr>
          <w:rStyle w:val="Ninguno"/>
          <w:rFonts w:ascii="Arial" w:hAnsi="Arial"/>
        </w:rPr>
        <w:t xml:space="preserve"> podrá usar el inmueble para la actividad comercial de </w:t>
      </w:r>
      <w:r>
        <w:rPr>
          <w:rStyle w:val="Ninguno"/>
          <w:rFonts w:ascii="Arial" w:hAnsi="Arial"/>
          <w:b/>
          <w:bCs/>
        </w:rPr>
        <w:t xml:space="preserve">CAFETERIA, BAR Y RESTAURANTE, </w:t>
      </w:r>
      <w:r>
        <w:rPr>
          <w:rStyle w:val="Ninguno"/>
          <w:rFonts w:ascii="Arial" w:hAnsi="Arial"/>
        </w:rPr>
        <w:t xml:space="preserve">quedándole estrictamente prohibido destinarlo para cualquier otro fin y fuera del horario señalado por la autoridad municipal correspondiente, siendo esto una causa especial de </w:t>
      </w:r>
      <w:proofErr w:type="spellStart"/>
      <w:r w:rsidR="006075E7">
        <w:rPr>
          <w:rStyle w:val="Ninguno"/>
          <w:rFonts w:ascii="Arial" w:hAnsi="Arial"/>
        </w:rPr>
        <w:t>rescisió</w:t>
      </w:r>
      <w:proofErr w:type="spellEnd"/>
      <w:r>
        <w:rPr>
          <w:rStyle w:val="Ninguno"/>
          <w:rFonts w:ascii="Arial" w:hAnsi="Arial"/>
          <w:lang w:val="it-IT"/>
        </w:rPr>
        <w:t xml:space="preserve">n del presente contrato. </w:t>
      </w:r>
    </w:p>
    <w:p w:rsidR="000A3E15" w:rsidRDefault="00A16046">
      <w:pPr>
        <w:pStyle w:val="CuerpoA"/>
        <w:jc w:val="both"/>
        <w:rPr>
          <w:rStyle w:val="Ninguno"/>
          <w:rFonts w:ascii="Arial" w:eastAsia="Arial" w:hAnsi="Arial" w:cs="Arial"/>
        </w:rPr>
      </w:pPr>
      <w:r>
        <w:rPr>
          <w:rStyle w:val="Ninguno"/>
          <w:rFonts w:ascii="Arial" w:hAnsi="Arial"/>
        </w:rPr>
        <w:t>En caso de que “</w:t>
      </w:r>
      <w:r>
        <w:rPr>
          <w:rStyle w:val="Ninguno"/>
          <w:rFonts w:ascii="Arial" w:hAnsi="Arial"/>
          <w:b/>
          <w:bCs/>
        </w:rPr>
        <w:t>EL ARRENDATARIO”</w:t>
      </w:r>
      <w:r>
        <w:rPr>
          <w:rStyle w:val="Ninguno"/>
          <w:rFonts w:ascii="Arial" w:hAnsi="Arial"/>
        </w:rPr>
        <w:t xml:space="preserve"> desee cambiar de giro deberá de presentar solicitud por escrito a “</w:t>
      </w:r>
      <w:r>
        <w:rPr>
          <w:rStyle w:val="Ninguno"/>
          <w:rFonts w:ascii="Arial" w:hAnsi="Arial"/>
          <w:b/>
          <w:bCs/>
        </w:rPr>
        <w:t>EL MUNICIPIO</w:t>
      </w:r>
      <w:r>
        <w:rPr>
          <w:rStyle w:val="Ninguno"/>
          <w:rFonts w:ascii="Arial" w:hAnsi="Arial"/>
        </w:rPr>
        <w:t>”, para que este en un término de 15 días hábiles analice la solicitud, escuchando a las á</w:t>
      </w:r>
      <w:r>
        <w:rPr>
          <w:rStyle w:val="Ninguno"/>
          <w:rFonts w:ascii="Arial" w:hAnsi="Arial"/>
          <w:lang w:val="pt-PT"/>
        </w:rPr>
        <w:t>reas involucradas seg</w:t>
      </w:r>
      <w:proofErr w:type="spellStart"/>
      <w:r>
        <w:rPr>
          <w:rStyle w:val="Ninguno"/>
          <w:rFonts w:ascii="Arial" w:hAnsi="Arial"/>
        </w:rPr>
        <w:t>ún</w:t>
      </w:r>
      <w:proofErr w:type="spellEnd"/>
      <w:r>
        <w:rPr>
          <w:rStyle w:val="Ninguno"/>
          <w:rFonts w:ascii="Arial" w:hAnsi="Arial"/>
        </w:rPr>
        <w:t xml:space="preserve"> el giro correspondiente. </w:t>
      </w:r>
    </w:p>
    <w:p w:rsidR="000A3E15" w:rsidRDefault="00A16046">
      <w:pPr>
        <w:pStyle w:val="CuerpoA"/>
        <w:jc w:val="both"/>
        <w:rPr>
          <w:rStyle w:val="Ninguno"/>
          <w:rFonts w:ascii="Arial" w:eastAsia="Arial" w:hAnsi="Arial" w:cs="Arial"/>
        </w:rPr>
      </w:pPr>
      <w:r>
        <w:rPr>
          <w:rStyle w:val="Ninguno"/>
          <w:rFonts w:ascii="Arial" w:hAnsi="Arial"/>
          <w:b/>
          <w:bCs/>
          <w:lang w:val="de-DE"/>
        </w:rPr>
        <w:t>NOVENA</w:t>
      </w:r>
      <w:r>
        <w:rPr>
          <w:rStyle w:val="Ninguno"/>
          <w:rFonts w:ascii="Arial" w:hAnsi="Arial"/>
          <w:b/>
          <w:bCs/>
        </w:rPr>
        <w:t xml:space="preserve">.- DEL PAGO DE OTROS </w:t>
      </w:r>
      <w:proofErr w:type="gramStart"/>
      <w:r>
        <w:rPr>
          <w:rStyle w:val="Ninguno"/>
          <w:rFonts w:ascii="Arial" w:hAnsi="Arial"/>
          <w:b/>
          <w:bCs/>
        </w:rPr>
        <w:t>SERVICIOS</w:t>
      </w:r>
      <w:r>
        <w:rPr>
          <w:rStyle w:val="Ninguno"/>
          <w:rFonts w:ascii="Arial" w:hAnsi="Arial"/>
        </w:rPr>
        <w:t>.-</w:t>
      </w:r>
      <w:proofErr w:type="gramEnd"/>
      <w:r>
        <w:rPr>
          <w:rStyle w:val="Ninguno"/>
          <w:rFonts w:ascii="Arial" w:hAnsi="Arial"/>
        </w:rPr>
        <w:t xml:space="preserve"> Las cuotas por concepto de gasto de luz, recolección de basura, mantenimiento, agua y de cualquier otro servicio que requiera, serán exclusivamente a cargo de "</w:t>
      </w:r>
      <w:r>
        <w:rPr>
          <w:rStyle w:val="Ninguno"/>
          <w:rFonts w:ascii="Arial" w:hAnsi="Arial"/>
          <w:b/>
          <w:bCs/>
        </w:rPr>
        <w:t>EL ARRENDATARIO</w:t>
      </w:r>
      <w:r>
        <w:rPr>
          <w:rStyle w:val="Ninguno"/>
          <w:rFonts w:ascii="Arial" w:hAnsi="Arial"/>
        </w:rPr>
        <w:t xml:space="preserve">" en la parte proporcional que le corresponda, debiéndose cubrir, por mes vencido, a más tardar a los días 15 (quince), días, posteriores a la notificación del adeudo, ante la autoridad correspondiente. </w:t>
      </w:r>
    </w:p>
    <w:p w:rsidR="000A3E15" w:rsidRDefault="00A16046">
      <w:pPr>
        <w:pStyle w:val="CuerpoA"/>
        <w:jc w:val="both"/>
        <w:rPr>
          <w:rStyle w:val="Ninguno"/>
          <w:rFonts w:ascii="Arial" w:eastAsia="Arial" w:hAnsi="Arial" w:cs="Arial"/>
        </w:rPr>
      </w:pPr>
      <w:proofErr w:type="gramStart"/>
      <w:r>
        <w:rPr>
          <w:rStyle w:val="Ninguno"/>
          <w:rFonts w:ascii="Arial" w:hAnsi="Arial"/>
          <w:b/>
          <w:bCs/>
        </w:rPr>
        <w:t>DÉ</w:t>
      </w:r>
      <w:r>
        <w:rPr>
          <w:rStyle w:val="Ninguno"/>
          <w:rFonts w:ascii="Arial" w:hAnsi="Arial"/>
          <w:b/>
          <w:bCs/>
          <w:lang w:val="de-DE"/>
        </w:rPr>
        <w:t>CIMA.-</w:t>
      </w:r>
      <w:proofErr w:type="gramEnd"/>
      <w:r>
        <w:rPr>
          <w:rStyle w:val="Ninguno"/>
          <w:rFonts w:ascii="Arial" w:hAnsi="Arial"/>
          <w:b/>
          <w:bCs/>
          <w:lang w:val="de-DE"/>
        </w:rPr>
        <w:t xml:space="preserve"> PERMISOS</w:t>
      </w:r>
      <w:r>
        <w:rPr>
          <w:rStyle w:val="Ninguno"/>
          <w:rFonts w:ascii="Arial" w:hAnsi="Arial"/>
          <w:lang w:val="ru-RU"/>
        </w:rPr>
        <w:t xml:space="preserve">.- </w:t>
      </w:r>
      <w:r>
        <w:rPr>
          <w:rStyle w:val="Ninguno"/>
          <w:rFonts w:ascii="Arial" w:hAnsi="Arial"/>
        </w:rPr>
        <w:t>“</w:t>
      </w:r>
      <w:r>
        <w:rPr>
          <w:rStyle w:val="Ninguno"/>
          <w:rFonts w:ascii="Arial" w:hAnsi="Arial"/>
          <w:b/>
          <w:bCs/>
        </w:rPr>
        <w:t>EL ARRENDATARIO</w:t>
      </w:r>
      <w:r>
        <w:rPr>
          <w:rStyle w:val="Ninguno"/>
          <w:rFonts w:ascii="Arial" w:hAnsi="Arial"/>
        </w:rPr>
        <w:t xml:space="preserve">”, se obliga a tramitar su licencia  de construcción y/o de giro municipal de cada año fiscal que tenga vigencia el presente contrato,  ante las autoridades correspondientes, así como realizar los trámites y pagos de permisos a que </w:t>
      </w:r>
      <w:r w:rsidR="006075E7">
        <w:rPr>
          <w:rStyle w:val="Ninguno"/>
          <w:rFonts w:ascii="Arial" w:hAnsi="Arial"/>
        </w:rPr>
        <w:t>está</w:t>
      </w:r>
      <w:r>
        <w:rPr>
          <w:rStyle w:val="Ninguno"/>
          <w:rFonts w:ascii="Arial" w:hAnsi="Arial"/>
        </w:rPr>
        <w:t xml:space="preserve"> obligado a solicitar de conformidad a la legislación aplicable.</w:t>
      </w:r>
    </w:p>
    <w:p w:rsidR="000A3E15" w:rsidRDefault="00A16046">
      <w:pPr>
        <w:pStyle w:val="CuerpoA"/>
        <w:jc w:val="both"/>
        <w:rPr>
          <w:rStyle w:val="Ninguno"/>
          <w:rFonts w:ascii="Arial" w:eastAsia="Arial" w:hAnsi="Arial" w:cs="Arial"/>
          <w:lang w:val="pt-PT"/>
        </w:rPr>
      </w:pPr>
      <w:r>
        <w:rPr>
          <w:rStyle w:val="Ninguno"/>
          <w:rFonts w:ascii="Arial" w:hAnsi="Arial"/>
          <w:b/>
          <w:bCs/>
        </w:rPr>
        <w:t xml:space="preserve">DÈCIMA </w:t>
      </w:r>
      <w:proofErr w:type="gramStart"/>
      <w:r>
        <w:rPr>
          <w:rStyle w:val="Ninguno"/>
          <w:rFonts w:ascii="Arial" w:hAnsi="Arial"/>
          <w:b/>
          <w:bCs/>
        </w:rPr>
        <w:t>PRIMERA</w:t>
      </w:r>
      <w:r>
        <w:rPr>
          <w:rStyle w:val="Ninguno"/>
          <w:rFonts w:ascii="Arial" w:hAnsi="Arial"/>
          <w:b/>
          <w:bCs/>
          <w:lang w:val="de-DE"/>
        </w:rPr>
        <w:t>.-</w:t>
      </w:r>
      <w:proofErr w:type="gramEnd"/>
      <w:r>
        <w:rPr>
          <w:rStyle w:val="Ninguno"/>
          <w:rFonts w:ascii="Arial" w:hAnsi="Arial"/>
          <w:b/>
          <w:bCs/>
          <w:lang w:val="de-DE"/>
        </w:rPr>
        <w:t xml:space="preserve"> </w:t>
      </w:r>
      <w:r>
        <w:rPr>
          <w:rStyle w:val="Ninguno"/>
          <w:rFonts w:ascii="Arial" w:hAnsi="Arial"/>
          <w:b/>
          <w:bCs/>
        </w:rPr>
        <w:t>“EL MUNICIPIO</w:t>
      </w:r>
      <w:r>
        <w:rPr>
          <w:rStyle w:val="Ninguno"/>
          <w:rFonts w:ascii="Arial" w:hAnsi="Arial"/>
        </w:rPr>
        <w:t xml:space="preserve">” podrá exigir la rescisión del presente contrato, cuando ocurra cualquiera de los supuestos que se establecen en el artículo 2144 del Código Civil del Estado de Jalisco. Así como que el bien arrendado se le de otro destino diferente al ya referido en la cláusula octava y/o traspase el uso del bien arrendado por cualquier título a persona distinta a las referidas en el presente contrato, sujetándose para tal efecto prevén los artículos del 1783 al 1792 del </w:t>
      </w:r>
      <w:proofErr w:type="spellStart"/>
      <w:r>
        <w:rPr>
          <w:rStyle w:val="Ninguno"/>
          <w:rFonts w:ascii="Arial" w:hAnsi="Arial"/>
        </w:rPr>
        <w:t>Có</w:t>
      </w:r>
      <w:proofErr w:type="spellEnd"/>
      <w:r>
        <w:rPr>
          <w:rStyle w:val="Ninguno"/>
          <w:rFonts w:ascii="Arial" w:hAnsi="Arial"/>
          <w:lang w:val="pt-PT"/>
        </w:rPr>
        <w:t>digo Civil.</w:t>
      </w:r>
    </w:p>
    <w:p w:rsidR="000A3E15" w:rsidRDefault="00A16046">
      <w:pPr>
        <w:pStyle w:val="CuerpoA"/>
        <w:jc w:val="both"/>
        <w:rPr>
          <w:rStyle w:val="Ninguno"/>
          <w:rFonts w:ascii="Arial" w:eastAsia="Arial" w:hAnsi="Arial" w:cs="Arial"/>
        </w:rPr>
      </w:pPr>
      <w:r>
        <w:rPr>
          <w:rStyle w:val="Ninguno"/>
          <w:rFonts w:ascii="Arial" w:hAnsi="Arial"/>
          <w:b/>
          <w:bCs/>
          <w:lang w:val="pt-PT"/>
        </w:rPr>
        <w:t xml:space="preserve">DÉCIMA SEGUNDA. </w:t>
      </w:r>
      <w:r>
        <w:rPr>
          <w:rStyle w:val="Ninguno"/>
          <w:rFonts w:ascii="Arial" w:hAnsi="Arial"/>
          <w:lang w:val="pt-PT"/>
        </w:rPr>
        <w:t>Cuando alguna de “</w:t>
      </w:r>
      <w:r>
        <w:rPr>
          <w:rStyle w:val="Ninguno"/>
          <w:rFonts w:ascii="Arial" w:hAnsi="Arial"/>
          <w:b/>
          <w:bCs/>
          <w:lang w:val="pt-PT"/>
        </w:rPr>
        <w:t xml:space="preserve">LAS PARTES” </w:t>
      </w:r>
      <w:r>
        <w:rPr>
          <w:rStyle w:val="Ninguno"/>
          <w:rFonts w:ascii="Arial" w:hAnsi="Arial"/>
          <w:lang w:val="pt-PT"/>
        </w:rPr>
        <w:t>desee rescindir el presente contrato antes del periodo establecido en el mismo, por no convenir a sus intereses de las mismas podrán realizarlo solicitar a la ot</w:t>
      </w:r>
      <w:r w:rsidR="00D357D7">
        <w:rPr>
          <w:rStyle w:val="Ninguno"/>
          <w:rFonts w:ascii="Arial" w:hAnsi="Arial"/>
          <w:lang w:val="pt-PT"/>
        </w:rPr>
        <w:t>ra por escrito con una anticip</w:t>
      </w:r>
      <w:r>
        <w:rPr>
          <w:rStyle w:val="Ninguno"/>
          <w:rFonts w:ascii="Arial" w:hAnsi="Arial"/>
          <w:lang w:val="pt-PT"/>
        </w:rPr>
        <w:t xml:space="preserve">aciòn de 60 días naturales antes de la fecha de rescisión del mismo. </w:t>
      </w:r>
    </w:p>
    <w:p w:rsidR="000A3E15" w:rsidRDefault="00A16046">
      <w:pPr>
        <w:pStyle w:val="CuerpoA"/>
        <w:jc w:val="both"/>
        <w:rPr>
          <w:rStyle w:val="Ninguno"/>
          <w:rFonts w:ascii="Arial" w:eastAsia="Arial" w:hAnsi="Arial" w:cs="Arial"/>
        </w:rPr>
      </w:pPr>
      <w:r>
        <w:rPr>
          <w:rStyle w:val="Ninguno"/>
          <w:rFonts w:ascii="Arial" w:hAnsi="Arial"/>
          <w:b/>
          <w:bCs/>
        </w:rPr>
        <w:t>DÉ</w:t>
      </w:r>
      <w:r>
        <w:rPr>
          <w:rStyle w:val="Ninguno"/>
          <w:rFonts w:ascii="Arial" w:hAnsi="Arial"/>
          <w:b/>
          <w:bCs/>
          <w:lang w:val="de-DE"/>
        </w:rPr>
        <w:t xml:space="preserve">CIMA TERCERA. </w:t>
      </w:r>
      <w:r>
        <w:rPr>
          <w:rStyle w:val="Ninguno"/>
          <w:rFonts w:ascii="Arial" w:hAnsi="Arial"/>
          <w:b/>
          <w:bCs/>
        </w:rPr>
        <w:t xml:space="preserve">“EL ARRENDATARIO”, </w:t>
      </w:r>
      <w:r>
        <w:rPr>
          <w:rStyle w:val="Ninguno"/>
          <w:rFonts w:ascii="Arial" w:hAnsi="Arial"/>
        </w:rPr>
        <w:t xml:space="preserve">por si o </w:t>
      </w:r>
      <w:proofErr w:type="spellStart"/>
      <w:r>
        <w:rPr>
          <w:rStyle w:val="Ninguno"/>
          <w:rFonts w:ascii="Arial" w:hAnsi="Arial"/>
        </w:rPr>
        <w:t>travé</w:t>
      </w:r>
      <w:proofErr w:type="spellEnd"/>
      <w:r>
        <w:rPr>
          <w:rStyle w:val="Ninguno"/>
          <w:rFonts w:ascii="Arial" w:hAnsi="Arial"/>
          <w:lang w:val="pt-PT"/>
        </w:rPr>
        <w:t xml:space="preserve">s de apoderado, </w:t>
      </w:r>
      <w:proofErr w:type="gramStart"/>
      <w:r>
        <w:rPr>
          <w:rStyle w:val="Ninguno"/>
          <w:rFonts w:ascii="Arial" w:hAnsi="Arial"/>
          <w:lang w:val="pt-PT"/>
        </w:rPr>
        <w:t xml:space="preserve">no </w:t>
      </w:r>
      <w:r>
        <w:rPr>
          <w:rStyle w:val="Ninguno"/>
          <w:rFonts w:ascii="Arial" w:hAnsi="Arial"/>
        </w:rPr>
        <w:t xml:space="preserve"> podrá</w:t>
      </w:r>
      <w:proofErr w:type="gramEnd"/>
      <w:r>
        <w:rPr>
          <w:rStyle w:val="Ninguno"/>
          <w:rFonts w:ascii="Arial" w:hAnsi="Arial"/>
        </w:rPr>
        <w:t xml:space="preserve"> subarrendar el bien arrendado en todo, ni en parte, ni ceder sus derechos, sin el consentimiento de “</w:t>
      </w:r>
      <w:r>
        <w:rPr>
          <w:rStyle w:val="Ninguno"/>
          <w:rFonts w:ascii="Arial" w:hAnsi="Arial"/>
          <w:b/>
          <w:bCs/>
        </w:rPr>
        <w:t>EL MUNICIPIO</w:t>
      </w:r>
      <w:r>
        <w:rPr>
          <w:rStyle w:val="Ninguno"/>
          <w:rFonts w:ascii="Arial" w:hAnsi="Arial"/>
        </w:rPr>
        <w:t>”, si lo hiciere, responderá solidariamente con el subarrendatario, de todos los daños y perjuicios ocasionados a “</w:t>
      </w:r>
      <w:r>
        <w:rPr>
          <w:rStyle w:val="Ninguno"/>
          <w:rFonts w:ascii="Arial" w:hAnsi="Arial"/>
          <w:b/>
          <w:bCs/>
        </w:rPr>
        <w:t>EL MUNICIPIO</w:t>
      </w:r>
      <w:r>
        <w:rPr>
          <w:rStyle w:val="Ninguno"/>
          <w:rFonts w:ascii="Arial" w:hAnsi="Arial"/>
        </w:rPr>
        <w:t xml:space="preserve">”, </w:t>
      </w:r>
      <w:proofErr w:type="spellStart"/>
      <w:r>
        <w:rPr>
          <w:rStyle w:val="Ninguno"/>
          <w:rFonts w:ascii="Arial" w:hAnsi="Arial"/>
        </w:rPr>
        <w:t>ademá</w:t>
      </w:r>
      <w:proofErr w:type="spellEnd"/>
      <w:r>
        <w:rPr>
          <w:rStyle w:val="Ninguno"/>
          <w:rFonts w:ascii="Arial" w:hAnsi="Arial"/>
          <w:lang w:val="pt-PT"/>
        </w:rPr>
        <w:t>s de ser causa de rescisi</w:t>
      </w:r>
      <w:proofErr w:type="spellStart"/>
      <w:r>
        <w:rPr>
          <w:rStyle w:val="Ninguno"/>
          <w:rFonts w:ascii="Arial" w:hAnsi="Arial"/>
        </w:rPr>
        <w:t>ó</w:t>
      </w:r>
      <w:proofErr w:type="spellEnd"/>
      <w:r>
        <w:rPr>
          <w:rStyle w:val="Ninguno"/>
          <w:rFonts w:ascii="Arial" w:hAnsi="Arial"/>
          <w:lang w:val="it-IT"/>
        </w:rPr>
        <w:t>n anticipada del presente contrato.</w:t>
      </w:r>
    </w:p>
    <w:p w:rsidR="000A3E15" w:rsidRDefault="00A16046">
      <w:pPr>
        <w:pStyle w:val="CuerpoA"/>
        <w:jc w:val="both"/>
        <w:rPr>
          <w:rStyle w:val="Ninguno"/>
          <w:rFonts w:ascii="Arial" w:eastAsia="Arial" w:hAnsi="Arial" w:cs="Arial"/>
          <w:lang w:val="pt-PT"/>
        </w:rPr>
      </w:pPr>
      <w:r>
        <w:rPr>
          <w:rStyle w:val="Ninguno"/>
          <w:rFonts w:ascii="Arial" w:hAnsi="Arial"/>
          <w:b/>
          <w:bCs/>
        </w:rPr>
        <w:t xml:space="preserve">DÉCIMA </w:t>
      </w:r>
      <w:proofErr w:type="gramStart"/>
      <w:r>
        <w:rPr>
          <w:rStyle w:val="Ninguno"/>
          <w:rFonts w:ascii="Arial" w:hAnsi="Arial"/>
          <w:b/>
          <w:bCs/>
        </w:rPr>
        <w:t>CUARTA</w:t>
      </w:r>
      <w:r>
        <w:rPr>
          <w:rStyle w:val="Ninguno"/>
          <w:rFonts w:ascii="Arial" w:hAnsi="Arial"/>
          <w:b/>
          <w:bCs/>
          <w:lang w:val="ru-RU"/>
        </w:rPr>
        <w:t>.-</w:t>
      </w:r>
      <w:proofErr w:type="gramEnd"/>
      <w:r>
        <w:rPr>
          <w:rStyle w:val="Ninguno"/>
          <w:rFonts w:ascii="Arial" w:hAnsi="Arial"/>
          <w:b/>
          <w:bCs/>
          <w:lang w:val="ru-RU"/>
        </w:rPr>
        <w:t xml:space="preserve"> </w:t>
      </w:r>
      <w:r>
        <w:rPr>
          <w:rStyle w:val="Ninguno"/>
          <w:rFonts w:ascii="Arial" w:hAnsi="Arial"/>
          <w:b/>
          <w:bCs/>
        </w:rPr>
        <w:t xml:space="preserve">“EL ARRENDATARIO” </w:t>
      </w:r>
      <w:r>
        <w:rPr>
          <w:rStyle w:val="Ninguno"/>
          <w:rFonts w:ascii="Arial" w:hAnsi="Arial"/>
          <w:lang w:val="pt-PT"/>
        </w:rPr>
        <w:t>realizar</w:t>
      </w:r>
      <w:r>
        <w:rPr>
          <w:rStyle w:val="Ninguno"/>
          <w:rFonts w:ascii="Arial" w:hAnsi="Arial"/>
        </w:rPr>
        <w:t xml:space="preserve">á a su costo las obras necesarias de acondicionamiento para el destino del inmueble, previa autorización del proyecto por escrito, otorgada por el Instituto Nacional de </w:t>
      </w:r>
      <w:proofErr w:type="spellStart"/>
      <w:r>
        <w:rPr>
          <w:rStyle w:val="Ninguno"/>
          <w:rFonts w:ascii="Arial" w:hAnsi="Arial"/>
        </w:rPr>
        <w:t>Antropologí</w:t>
      </w:r>
      <w:proofErr w:type="spellEnd"/>
      <w:r w:rsidR="00D357D7">
        <w:rPr>
          <w:rStyle w:val="Ninguno"/>
          <w:rFonts w:ascii="Arial" w:hAnsi="Arial"/>
          <w:lang w:val="pt-PT"/>
        </w:rPr>
        <w:t xml:space="preserve">a e Historia. </w:t>
      </w:r>
    </w:p>
    <w:p w:rsidR="000A3E15" w:rsidRDefault="00A16046">
      <w:pPr>
        <w:pStyle w:val="CuerpoA"/>
        <w:jc w:val="both"/>
        <w:rPr>
          <w:rStyle w:val="Ninguno"/>
          <w:rFonts w:ascii="Arial" w:eastAsia="Arial" w:hAnsi="Arial" w:cs="Arial"/>
          <w:b/>
          <w:bCs/>
        </w:rPr>
      </w:pPr>
      <w:r>
        <w:rPr>
          <w:rStyle w:val="Ninguno"/>
          <w:rFonts w:ascii="Arial" w:hAnsi="Arial"/>
          <w:lang w:val="pt-PT"/>
        </w:rPr>
        <w:t xml:space="preserve">Dichas obras será por una inversión aproximada de $687,000.00 (Seis cientos ochenta y siete mil pesos 00/100 M.N.), las cual consistirán en </w:t>
      </w:r>
      <w:r>
        <w:rPr>
          <w:rStyle w:val="Ninguno"/>
          <w:rFonts w:ascii="Arial" w:hAnsi="Arial"/>
        </w:rPr>
        <w:t xml:space="preserve">condicionamiento de las zonas peatonales, contemplando equipamientos para la plazoleta, tales como un </w:t>
      </w:r>
      <w:proofErr w:type="spellStart"/>
      <w:r>
        <w:rPr>
          <w:rStyle w:val="Ninguno"/>
          <w:rFonts w:ascii="Arial" w:hAnsi="Arial"/>
        </w:rPr>
        <w:t>ciclopuerto</w:t>
      </w:r>
      <w:proofErr w:type="spellEnd"/>
      <w:r>
        <w:rPr>
          <w:rStyle w:val="Ninguno"/>
          <w:rFonts w:ascii="Arial" w:hAnsi="Arial"/>
        </w:rPr>
        <w:t xml:space="preserve">; en el interior construcción de una cocina, de baños, barra de </w:t>
      </w:r>
      <w:proofErr w:type="spellStart"/>
      <w:r>
        <w:rPr>
          <w:rStyle w:val="Ninguno"/>
          <w:rFonts w:ascii="Arial" w:hAnsi="Arial"/>
        </w:rPr>
        <w:t>preparació</w:t>
      </w:r>
      <w:proofErr w:type="spellEnd"/>
      <w:r>
        <w:rPr>
          <w:rStyle w:val="Ninguno"/>
          <w:rFonts w:ascii="Arial" w:hAnsi="Arial"/>
          <w:lang w:val="pt-PT"/>
        </w:rPr>
        <w:t>n de bebidas, and</w:t>
      </w:r>
      <w:proofErr w:type="spellStart"/>
      <w:r>
        <w:rPr>
          <w:rStyle w:val="Ninguno"/>
          <w:rFonts w:ascii="Arial" w:hAnsi="Arial"/>
        </w:rPr>
        <w:t>én</w:t>
      </w:r>
      <w:proofErr w:type="spellEnd"/>
      <w:r>
        <w:rPr>
          <w:rStyle w:val="Ninguno"/>
          <w:rFonts w:ascii="Arial" w:hAnsi="Arial"/>
        </w:rPr>
        <w:t xml:space="preserve"> para comensales, galería de arte y escenario para </w:t>
      </w:r>
      <w:proofErr w:type="spellStart"/>
      <w:r>
        <w:rPr>
          <w:rStyle w:val="Ninguno"/>
          <w:rFonts w:ascii="Arial" w:hAnsi="Arial"/>
        </w:rPr>
        <w:t>presentació</w:t>
      </w:r>
      <w:proofErr w:type="spellEnd"/>
      <w:r>
        <w:rPr>
          <w:rStyle w:val="Ninguno"/>
          <w:rFonts w:ascii="Arial" w:hAnsi="Arial"/>
          <w:lang w:val="pt-PT"/>
        </w:rPr>
        <w:t>n de eventos culturales. As</w:t>
      </w:r>
      <w:r>
        <w:rPr>
          <w:rStyle w:val="Ninguno"/>
          <w:rFonts w:ascii="Arial" w:hAnsi="Arial"/>
        </w:rPr>
        <w:t xml:space="preserve">í como reparación de enjarres, colocar pisos de mosaico, dar mantenimiento preventivo a la estructura de madera del techo y mantenimiento y </w:t>
      </w:r>
      <w:proofErr w:type="spellStart"/>
      <w:r>
        <w:rPr>
          <w:rStyle w:val="Ninguno"/>
          <w:rFonts w:ascii="Arial" w:hAnsi="Arial"/>
        </w:rPr>
        <w:t>colocació</w:t>
      </w:r>
      <w:proofErr w:type="spellEnd"/>
      <w:r>
        <w:rPr>
          <w:rStyle w:val="Ninguno"/>
          <w:rFonts w:ascii="Arial" w:hAnsi="Arial"/>
          <w:lang w:val="nl-NL"/>
        </w:rPr>
        <w:t xml:space="preserve">n de </w:t>
      </w:r>
      <w:r>
        <w:rPr>
          <w:rStyle w:val="Ninguno"/>
          <w:rFonts w:ascii="Arial" w:hAnsi="Arial"/>
        </w:rPr>
        <w:t>áreas verdes; además del remozamiento de la escultura de Juan José Arreola y la restauración de un vagó</w:t>
      </w:r>
      <w:r w:rsidRPr="00A16046">
        <w:rPr>
          <w:rStyle w:val="Ninguno"/>
          <w:rFonts w:ascii="Arial" w:hAnsi="Arial"/>
          <w:lang w:val="es-MX"/>
        </w:rPr>
        <w:t xml:space="preserve">n.  </w:t>
      </w:r>
    </w:p>
    <w:p w:rsidR="000A3E15" w:rsidRDefault="00A16046">
      <w:pPr>
        <w:pStyle w:val="CuerpoA"/>
        <w:jc w:val="both"/>
        <w:rPr>
          <w:rStyle w:val="Ninguno"/>
          <w:rFonts w:ascii="Arial" w:eastAsia="Arial" w:hAnsi="Arial" w:cs="Arial"/>
        </w:rPr>
      </w:pPr>
      <w:r>
        <w:rPr>
          <w:rStyle w:val="Ninguno"/>
          <w:rFonts w:ascii="Arial" w:hAnsi="Arial"/>
          <w:b/>
          <w:bCs/>
        </w:rPr>
        <w:t xml:space="preserve">DÉCIMA </w:t>
      </w:r>
      <w:proofErr w:type="gramStart"/>
      <w:r>
        <w:rPr>
          <w:rStyle w:val="Ninguno"/>
          <w:rFonts w:ascii="Arial" w:hAnsi="Arial"/>
          <w:b/>
          <w:bCs/>
        </w:rPr>
        <w:t>QUINTA</w:t>
      </w:r>
      <w:r>
        <w:rPr>
          <w:rStyle w:val="Ninguno"/>
          <w:rFonts w:ascii="Arial" w:hAnsi="Arial"/>
          <w:b/>
          <w:bCs/>
          <w:lang w:val="ru-RU"/>
        </w:rPr>
        <w:t>.-</w:t>
      </w:r>
      <w:proofErr w:type="gramEnd"/>
      <w:r>
        <w:rPr>
          <w:rStyle w:val="Ninguno"/>
          <w:rFonts w:ascii="Arial" w:hAnsi="Arial"/>
          <w:b/>
          <w:bCs/>
          <w:lang w:val="ru-RU"/>
        </w:rPr>
        <w:t xml:space="preserve"> </w:t>
      </w:r>
      <w:r>
        <w:rPr>
          <w:rStyle w:val="Ninguno"/>
          <w:rFonts w:ascii="Arial" w:hAnsi="Arial"/>
          <w:b/>
          <w:bCs/>
        </w:rPr>
        <w:t xml:space="preserve">DECIMO CUARTA.- “EL ARRENDATARIO”, </w:t>
      </w:r>
      <w:r>
        <w:rPr>
          <w:rStyle w:val="Ninguno"/>
          <w:rFonts w:ascii="Arial" w:hAnsi="Arial"/>
        </w:rPr>
        <w:t xml:space="preserve">se compromete tener en buenas condiciones y a dar el mantenimiento correspondiente anualmente, a su costo a las instalaciones arrendadas, así como al inmueble completo. </w:t>
      </w:r>
    </w:p>
    <w:p w:rsidR="000A3E15" w:rsidRDefault="00A16046">
      <w:pPr>
        <w:pStyle w:val="CuerpoA"/>
        <w:jc w:val="both"/>
        <w:rPr>
          <w:rStyle w:val="Ninguno"/>
          <w:rFonts w:ascii="Arial" w:eastAsia="Arial" w:hAnsi="Arial" w:cs="Arial"/>
        </w:rPr>
      </w:pPr>
      <w:r>
        <w:rPr>
          <w:rStyle w:val="Ninguno"/>
          <w:rFonts w:ascii="Arial" w:hAnsi="Arial"/>
          <w:b/>
          <w:bCs/>
        </w:rPr>
        <w:t xml:space="preserve">DÉCIMA </w:t>
      </w:r>
      <w:proofErr w:type="gramStart"/>
      <w:r>
        <w:rPr>
          <w:rStyle w:val="Ninguno"/>
          <w:rFonts w:ascii="Arial" w:hAnsi="Arial"/>
          <w:b/>
          <w:bCs/>
        </w:rPr>
        <w:t>SEXTA.-</w:t>
      </w:r>
      <w:proofErr w:type="gramEnd"/>
      <w:r>
        <w:rPr>
          <w:rStyle w:val="Ninguno"/>
          <w:rFonts w:ascii="Arial" w:hAnsi="Arial"/>
        </w:rPr>
        <w:t xml:space="preserve"> En caso de que “</w:t>
      </w:r>
      <w:r>
        <w:rPr>
          <w:rStyle w:val="Ninguno"/>
          <w:rFonts w:ascii="Arial" w:hAnsi="Arial"/>
          <w:b/>
          <w:bCs/>
        </w:rPr>
        <w:t xml:space="preserve">EL ARRENDATARIO” </w:t>
      </w:r>
      <w:r>
        <w:rPr>
          <w:rStyle w:val="Ninguno"/>
          <w:rFonts w:ascii="Arial" w:hAnsi="Arial"/>
        </w:rPr>
        <w:t xml:space="preserve">por causas inimputables a </w:t>
      </w:r>
      <w:proofErr w:type="spellStart"/>
      <w:r>
        <w:rPr>
          <w:rStyle w:val="Ninguno"/>
          <w:rFonts w:ascii="Arial" w:hAnsi="Arial"/>
        </w:rPr>
        <w:t>el</w:t>
      </w:r>
      <w:proofErr w:type="spellEnd"/>
      <w:r>
        <w:rPr>
          <w:rStyle w:val="Ninguno"/>
          <w:rFonts w:ascii="Arial" w:hAnsi="Arial"/>
        </w:rPr>
        <w:t xml:space="preserve"> tenga que cerrar el establecimiento por más de 15 días naturales, imposibilitando al mismo para realizar la contraprestación señalada en la cláusula segunda del presente contrato, se acordará por “</w:t>
      </w:r>
      <w:r>
        <w:rPr>
          <w:rStyle w:val="Ninguno"/>
          <w:rFonts w:ascii="Arial" w:hAnsi="Arial"/>
          <w:b/>
          <w:bCs/>
        </w:rPr>
        <w:t xml:space="preserve">LAS PARTES” </w:t>
      </w:r>
      <w:r>
        <w:rPr>
          <w:rStyle w:val="Ninguno"/>
          <w:rFonts w:ascii="Arial" w:hAnsi="Arial"/>
        </w:rPr>
        <w:t>, el monto del pago de manera excepcional.</w:t>
      </w:r>
    </w:p>
    <w:p w:rsidR="000A3E15" w:rsidRDefault="00A16046">
      <w:pPr>
        <w:pStyle w:val="CuerpoA"/>
        <w:jc w:val="both"/>
        <w:rPr>
          <w:rStyle w:val="Ninguno"/>
          <w:rFonts w:ascii="Arial" w:eastAsia="Arial" w:hAnsi="Arial" w:cs="Arial"/>
        </w:rPr>
      </w:pPr>
      <w:r>
        <w:rPr>
          <w:rStyle w:val="Ninguno"/>
          <w:rFonts w:ascii="Arial" w:hAnsi="Arial"/>
          <w:b/>
          <w:bCs/>
        </w:rPr>
        <w:t xml:space="preserve">DÉCIMA </w:t>
      </w:r>
      <w:proofErr w:type="gramStart"/>
      <w:r>
        <w:rPr>
          <w:rStyle w:val="Ninguno"/>
          <w:rFonts w:ascii="Arial" w:hAnsi="Arial"/>
          <w:b/>
          <w:bCs/>
        </w:rPr>
        <w:t>SÉPTIMA</w:t>
      </w:r>
      <w:r>
        <w:rPr>
          <w:rStyle w:val="Ninguno"/>
          <w:rFonts w:ascii="Arial" w:hAnsi="Arial"/>
          <w:lang w:val="ru-RU"/>
        </w:rPr>
        <w:t>.-</w:t>
      </w:r>
      <w:proofErr w:type="gramEnd"/>
      <w:r>
        <w:rPr>
          <w:rStyle w:val="Ninguno"/>
          <w:rFonts w:ascii="Arial" w:hAnsi="Arial"/>
          <w:lang w:val="ru-RU"/>
        </w:rPr>
        <w:t xml:space="preserve"> </w:t>
      </w:r>
      <w:r>
        <w:rPr>
          <w:rStyle w:val="Ninguno"/>
          <w:rFonts w:ascii="Arial" w:hAnsi="Arial"/>
          <w:b/>
          <w:bCs/>
        </w:rPr>
        <w:t>DE LAS INFRACCIONES Y SANCIONES</w:t>
      </w:r>
      <w:r>
        <w:rPr>
          <w:rStyle w:val="Ninguno"/>
          <w:rFonts w:ascii="Arial" w:hAnsi="Arial"/>
        </w:rPr>
        <w:t xml:space="preserve">. En caso de que el </w:t>
      </w:r>
      <w:r>
        <w:rPr>
          <w:rStyle w:val="Ninguno"/>
          <w:rFonts w:ascii="Arial" w:hAnsi="Arial"/>
          <w:lang w:val="ru-RU"/>
        </w:rPr>
        <w:t>"</w:t>
      </w:r>
      <w:r>
        <w:rPr>
          <w:rStyle w:val="Ninguno"/>
          <w:rFonts w:ascii="Arial" w:hAnsi="Arial"/>
          <w:b/>
          <w:bCs/>
        </w:rPr>
        <w:t>EL ARRENDATARIO</w:t>
      </w:r>
      <w:r>
        <w:rPr>
          <w:rStyle w:val="Ninguno"/>
          <w:rFonts w:ascii="Arial" w:hAnsi="Arial"/>
        </w:rPr>
        <w:t>”, su apoderado o de persona que ese a su cargo, violen alguna disposición establecida en alguna legislación aplicable, así como en el presente contrato, de la que sea acreedor a alguna sanción el mismo será responsable, deslindando a “</w:t>
      </w:r>
      <w:r>
        <w:rPr>
          <w:rStyle w:val="Ninguno"/>
          <w:rFonts w:ascii="Arial" w:hAnsi="Arial"/>
          <w:b/>
          <w:bCs/>
        </w:rPr>
        <w:t xml:space="preserve">EL MUNICIPIO”, </w:t>
      </w:r>
      <w:r>
        <w:rPr>
          <w:rStyle w:val="Ninguno"/>
          <w:rFonts w:ascii="Arial" w:hAnsi="Arial"/>
        </w:rPr>
        <w:t>de cualquier responsabilidad.</w:t>
      </w:r>
    </w:p>
    <w:p w:rsidR="000A3E15" w:rsidRDefault="00A16046">
      <w:pPr>
        <w:pStyle w:val="CuerpoA"/>
        <w:jc w:val="both"/>
        <w:rPr>
          <w:rStyle w:val="Ninguno"/>
          <w:rFonts w:ascii="Arial" w:eastAsia="Arial" w:hAnsi="Arial" w:cs="Arial"/>
        </w:rPr>
      </w:pPr>
      <w:r>
        <w:rPr>
          <w:rStyle w:val="Ninguno"/>
          <w:rFonts w:ascii="Arial" w:hAnsi="Arial"/>
          <w:b/>
          <w:bCs/>
        </w:rPr>
        <w:t xml:space="preserve">DECIMA </w:t>
      </w:r>
      <w:proofErr w:type="gramStart"/>
      <w:r>
        <w:rPr>
          <w:rStyle w:val="Ninguno"/>
          <w:rFonts w:ascii="Arial" w:hAnsi="Arial"/>
          <w:b/>
          <w:bCs/>
        </w:rPr>
        <w:t>OCTAVA</w:t>
      </w:r>
      <w:r>
        <w:rPr>
          <w:rStyle w:val="Ninguno"/>
          <w:rFonts w:ascii="Arial" w:hAnsi="Arial"/>
          <w:lang w:val="ru-RU"/>
        </w:rPr>
        <w:t>.-</w:t>
      </w:r>
      <w:proofErr w:type="gramEnd"/>
      <w:r>
        <w:rPr>
          <w:rStyle w:val="Ninguno"/>
          <w:rFonts w:ascii="Arial" w:hAnsi="Arial"/>
          <w:lang w:val="ru-RU"/>
        </w:rPr>
        <w:t xml:space="preserve"> </w:t>
      </w:r>
      <w:r>
        <w:rPr>
          <w:rStyle w:val="Ninguno"/>
          <w:rFonts w:ascii="Arial" w:hAnsi="Arial"/>
          <w:b/>
          <w:bCs/>
        </w:rPr>
        <w:t>MEDIDAS DE SEGURIDAD</w:t>
      </w:r>
      <w:r>
        <w:rPr>
          <w:rStyle w:val="Ninguno"/>
          <w:rFonts w:ascii="Arial" w:hAnsi="Arial"/>
        </w:rPr>
        <w:t>. Las medidas de seguridad son aquellas que “</w:t>
      </w:r>
      <w:r>
        <w:rPr>
          <w:rStyle w:val="Ninguno"/>
          <w:rFonts w:ascii="Arial" w:hAnsi="Arial"/>
          <w:b/>
          <w:bCs/>
        </w:rPr>
        <w:t>EL MUNICIPIO</w:t>
      </w:r>
      <w:r>
        <w:rPr>
          <w:rStyle w:val="Ninguno"/>
          <w:rFonts w:ascii="Arial" w:hAnsi="Arial"/>
        </w:rPr>
        <w:t xml:space="preserve">” dicte por medio de la Unidad de Protección Civil y Bomberos, para evitar daños a las personas y los bienes, proteger la salud y garantizar la seguridad pública en el inmueble, las que serán de inmediata ejecución, teniendo el carácter de preventivas y se aplicarán sin perjuicio de las sanciones que le correspondan. Dichas medidas tendrán la duración necesaria para la corrección de las irregularidades o prevenir los riesgos respectivos. </w:t>
      </w:r>
    </w:p>
    <w:p w:rsidR="000A3E15" w:rsidRDefault="00A16046">
      <w:pPr>
        <w:pStyle w:val="CuerpoA"/>
        <w:jc w:val="both"/>
        <w:rPr>
          <w:rStyle w:val="Ninguno"/>
          <w:rFonts w:ascii="Arial" w:eastAsia="Arial" w:hAnsi="Arial" w:cs="Arial"/>
        </w:rPr>
      </w:pPr>
      <w:r>
        <w:rPr>
          <w:rStyle w:val="Ninguno"/>
          <w:rFonts w:ascii="Arial" w:hAnsi="Arial"/>
          <w:b/>
          <w:bCs/>
        </w:rPr>
        <w:t xml:space="preserve">DÉCIMA </w:t>
      </w:r>
      <w:proofErr w:type="gramStart"/>
      <w:r>
        <w:rPr>
          <w:rStyle w:val="Ninguno"/>
          <w:rFonts w:ascii="Arial" w:hAnsi="Arial"/>
          <w:b/>
          <w:bCs/>
        </w:rPr>
        <w:t>NOVENA</w:t>
      </w:r>
      <w:r>
        <w:rPr>
          <w:rStyle w:val="Ninguno"/>
          <w:rFonts w:ascii="Arial" w:hAnsi="Arial"/>
          <w:b/>
          <w:bCs/>
          <w:lang w:val="de-DE"/>
        </w:rPr>
        <w:t>.-</w:t>
      </w:r>
      <w:proofErr w:type="gramEnd"/>
      <w:r>
        <w:rPr>
          <w:rStyle w:val="Ninguno"/>
          <w:rFonts w:ascii="Arial" w:hAnsi="Arial"/>
          <w:b/>
          <w:bCs/>
          <w:lang w:val="de-DE"/>
        </w:rPr>
        <w:t xml:space="preserve"> DERECHO DE PREFERENCIA.- </w:t>
      </w:r>
      <w:r>
        <w:rPr>
          <w:rStyle w:val="Ninguno"/>
          <w:rFonts w:ascii="Arial" w:hAnsi="Arial"/>
          <w:b/>
          <w:bCs/>
        </w:rPr>
        <w:t xml:space="preserve">“EL ARRENDATARIO” </w:t>
      </w:r>
      <w:r>
        <w:rPr>
          <w:rStyle w:val="Ninguno"/>
          <w:rFonts w:ascii="Arial" w:hAnsi="Arial"/>
        </w:rPr>
        <w:t>renuncia expresamente al derecho de preferencia del tanto que enuncia el Código Civil del Estado de Jalisco en sus numerales 2025 y 2027, en caso de que “</w:t>
      </w:r>
      <w:r>
        <w:rPr>
          <w:rStyle w:val="Ninguno"/>
          <w:rFonts w:ascii="Arial" w:hAnsi="Arial"/>
          <w:b/>
          <w:bCs/>
        </w:rPr>
        <w:t>EL MUNICIPIO</w:t>
      </w:r>
      <w:r>
        <w:rPr>
          <w:rStyle w:val="Ninguno"/>
          <w:rFonts w:ascii="Arial" w:hAnsi="Arial"/>
        </w:rPr>
        <w:t xml:space="preserve">”, desee enajenar o arrendar a otra persona, el inmueble materia del presente contrato.  </w:t>
      </w:r>
    </w:p>
    <w:p w:rsidR="000A3E15" w:rsidRDefault="00A16046">
      <w:pPr>
        <w:pStyle w:val="CuerpoA"/>
        <w:jc w:val="both"/>
        <w:rPr>
          <w:rStyle w:val="Ninguno"/>
          <w:rFonts w:ascii="Arial" w:eastAsia="Arial" w:hAnsi="Arial" w:cs="Arial"/>
        </w:rPr>
      </w:pPr>
      <w:r>
        <w:rPr>
          <w:rStyle w:val="Ninguno"/>
          <w:rFonts w:ascii="Arial" w:hAnsi="Arial"/>
          <w:b/>
          <w:bCs/>
        </w:rPr>
        <w:t>VIGÉSIMA-. DE LAS OBLIGACIONES OBRERO-</w:t>
      </w:r>
      <w:proofErr w:type="gramStart"/>
      <w:r>
        <w:rPr>
          <w:rStyle w:val="Ninguno"/>
          <w:rFonts w:ascii="Arial" w:hAnsi="Arial"/>
          <w:b/>
          <w:bCs/>
        </w:rPr>
        <w:t>PATRONALES.-</w:t>
      </w:r>
      <w:proofErr w:type="gramEnd"/>
      <w:r>
        <w:rPr>
          <w:rStyle w:val="Ninguno"/>
          <w:rFonts w:ascii="Arial" w:hAnsi="Arial"/>
        </w:rPr>
        <w:t xml:space="preserve"> En caso de que por la naturaleza del giro del inmueble, se generen obligaciones </w:t>
      </w:r>
      <w:r>
        <w:rPr>
          <w:rStyle w:val="Ninguno"/>
          <w:rFonts w:ascii="Arial" w:hAnsi="Arial"/>
          <w:b/>
          <w:bCs/>
          <w:lang w:val="pt-PT"/>
        </w:rPr>
        <w:t xml:space="preserve">OBRERO-PATRONALES, </w:t>
      </w:r>
      <w:r>
        <w:rPr>
          <w:rStyle w:val="Ninguno"/>
          <w:rFonts w:ascii="Arial" w:hAnsi="Arial"/>
          <w:b/>
          <w:bCs/>
        </w:rPr>
        <w:t xml:space="preserve">“EL ARRENDATARIO” </w:t>
      </w:r>
      <w:r>
        <w:rPr>
          <w:rStyle w:val="Ninguno"/>
          <w:rFonts w:ascii="Arial" w:hAnsi="Arial"/>
        </w:rPr>
        <w:t xml:space="preserve">será </w:t>
      </w:r>
      <w:r>
        <w:rPr>
          <w:rStyle w:val="Ninguno"/>
          <w:rFonts w:ascii="Arial" w:hAnsi="Arial"/>
          <w:lang w:val="it-IT"/>
        </w:rPr>
        <w:t xml:space="preserve">el </w:t>
      </w:r>
      <w:r>
        <w:rPr>
          <w:rStyle w:val="Ninguno"/>
          <w:rFonts w:ascii="Arial" w:hAnsi="Arial"/>
        </w:rPr>
        <w:t xml:space="preserve">único responsable, por lo que </w:t>
      </w:r>
      <w:r>
        <w:rPr>
          <w:rStyle w:val="Ninguno"/>
          <w:rFonts w:ascii="Arial" w:hAnsi="Arial"/>
          <w:b/>
          <w:bCs/>
        </w:rPr>
        <w:t>“EL MUNICIPIO”</w:t>
      </w:r>
      <w:r>
        <w:rPr>
          <w:rStyle w:val="Ninguno"/>
          <w:rFonts w:ascii="Arial" w:hAnsi="Arial"/>
        </w:rPr>
        <w:t xml:space="preserve"> será ajeno a cualquier reclamación proveniente de dichas relaciones. </w:t>
      </w:r>
    </w:p>
    <w:p w:rsidR="000A3E15" w:rsidRDefault="00A16046">
      <w:pPr>
        <w:pStyle w:val="CuerpoA"/>
        <w:jc w:val="both"/>
        <w:rPr>
          <w:rStyle w:val="Ninguno"/>
          <w:rFonts w:ascii="Arial" w:eastAsia="Arial" w:hAnsi="Arial" w:cs="Arial"/>
        </w:rPr>
      </w:pPr>
      <w:r>
        <w:rPr>
          <w:rStyle w:val="Ninguno"/>
          <w:rFonts w:ascii="Arial" w:hAnsi="Arial"/>
        </w:rPr>
        <w:t xml:space="preserve">De la misma manera </w:t>
      </w:r>
      <w:r>
        <w:rPr>
          <w:rStyle w:val="Ninguno"/>
          <w:rFonts w:ascii="Arial" w:hAnsi="Arial"/>
          <w:b/>
          <w:bCs/>
        </w:rPr>
        <w:t>“EL ARRENDATARIO”</w:t>
      </w:r>
      <w:r>
        <w:rPr>
          <w:rStyle w:val="Ninguno"/>
          <w:rFonts w:ascii="Arial" w:hAnsi="Arial"/>
        </w:rPr>
        <w:t xml:space="preserve"> será responsable de todas las obligaciones derivadas de las disposiciones legales y demás ordenamientos jurídicos en materia del trabajo y seguridad social, como de las reclamaciones que sus trabajadores presenten en su contra.</w:t>
      </w:r>
    </w:p>
    <w:p w:rsidR="000A3E15" w:rsidRDefault="00A16046">
      <w:pPr>
        <w:pStyle w:val="CuerpoA"/>
        <w:jc w:val="both"/>
        <w:rPr>
          <w:rStyle w:val="Ninguno"/>
          <w:rFonts w:ascii="Arial" w:eastAsia="Arial" w:hAnsi="Arial" w:cs="Arial"/>
        </w:rPr>
      </w:pPr>
      <w:r>
        <w:rPr>
          <w:rStyle w:val="Ninguno"/>
          <w:rFonts w:ascii="Arial" w:hAnsi="Arial"/>
          <w:b/>
          <w:bCs/>
        </w:rPr>
        <w:t>VIGÉSIMA PRIMERA.-</w:t>
      </w:r>
      <w:r>
        <w:rPr>
          <w:rStyle w:val="Ninguno"/>
          <w:rFonts w:ascii="Arial" w:hAnsi="Arial"/>
        </w:rPr>
        <w:t xml:space="preserve"> </w:t>
      </w:r>
      <w:r>
        <w:rPr>
          <w:rStyle w:val="Ninguno"/>
          <w:rFonts w:ascii="Arial" w:hAnsi="Arial"/>
          <w:b/>
          <w:bCs/>
        </w:rPr>
        <w:t>DE LA RESPONSABILIDAD CIVIL.- “EL ARRENDATARIO</w:t>
      </w:r>
      <w:r>
        <w:rPr>
          <w:rStyle w:val="Ninguno"/>
          <w:rFonts w:ascii="Arial" w:hAnsi="Arial"/>
        </w:rPr>
        <w:t xml:space="preserve">” se obliga a responder por los daños que se ocasionen a terceros con motivo de la negligencia, falta de cuidado, pericia, señalamientos de emergencia o advertencia de peligro, así como cualquier accidente que se ocasione por él, su presentante y/o personal a su cargo, por causas imputables a </w:t>
      </w:r>
      <w:r>
        <w:rPr>
          <w:rStyle w:val="Ninguno"/>
          <w:rFonts w:ascii="Arial" w:hAnsi="Arial"/>
          <w:b/>
          <w:bCs/>
        </w:rPr>
        <w:t xml:space="preserve">“EL ARRENDATARIO”, </w:t>
      </w:r>
      <w:r>
        <w:rPr>
          <w:rStyle w:val="Ninguno"/>
          <w:rFonts w:ascii="Arial" w:hAnsi="Arial"/>
        </w:rPr>
        <w:t xml:space="preserve">deslindando por completo a </w:t>
      </w:r>
      <w:r>
        <w:rPr>
          <w:rStyle w:val="Ninguno"/>
          <w:rFonts w:ascii="Arial" w:hAnsi="Arial"/>
          <w:b/>
          <w:bCs/>
        </w:rPr>
        <w:t>“EL MUNICIPIO”</w:t>
      </w:r>
      <w:r>
        <w:rPr>
          <w:rStyle w:val="Ninguno"/>
          <w:rFonts w:ascii="Arial" w:hAnsi="Arial"/>
        </w:rPr>
        <w:t xml:space="preserve"> de cualquier responsabilidad, indemnización o reclamo que se pudieran ocasionar. </w:t>
      </w:r>
    </w:p>
    <w:p w:rsidR="000A3E15" w:rsidRDefault="00A16046">
      <w:pPr>
        <w:pStyle w:val="CuerpoA"/>
        <w:jc w:val="both"/>
        <w:rPr>
          <w:rStyle w:val="Ninguno"/>
          <w:rFonts w:ascii="Arial" w:hAnsi="Arial"/>
          <w:lang w:val="pt-PT"/>
        </w:rPr>
      </w:pPr>
      <w:r>
        <w:rPr>
          <w:rStyle w:val="Ninguno"/>
          <w:rFonts w:ascii="Arial" w:hAnsi="Arial"/>
          <w:b/>
          <w:bCs/>
        </w:rPr>
        <w:t>VIGÉ</w:t>
      </w:r>
      <w:r>
        <w:rPr>
          <w:rStyle w:val="Ninguno"/>
          <w:rFonts w:ascii="Arial" w:hAnsi="Arial"/>
          <w:b/>
          <w:bCs/>
          <w:lang w:val="de-DE"/>
        </w:rPr>
        <w:t xml:space="preserve">SIMA </w:t>
      </w:r>
      <w:proofErr w:type="gramStart"/>
      <w:r>
        <w:rPr>
          <w:rStyle w:val="Ninguno"/>
          <w:rFonts w:ascii="Arial" w:hAnsi="Arial"/>
          <w:b/>
          <w:bCs/>
          <w:lang w:val="de-DE"/>
        </w:rPr>
        <w:t>SEGUNDA.-</w:t>
      </w:r>
      <w:proofErr w:type="gramEnd"/>
      <w:r>
        <w:rPr>
          <w:rStyle w:val="Ninguno"/>
          <w:rFonts w:ascii="Arial" w:hAnsi="Arial"/>
          <w:b/>
          <w:bCs/>
          <w:lang w:val="de-DE"/>
        </w:rPr>
        <w:t xml:space="preserve"> ENTREGA DEL BIEN.- </w:t>
      </w:r>
      <w:r>
        <w:rPr>
          <w:rStyle w:val="Ninguno"/>
          <w:rFonts w:ascii="Arial" w:hAnsi="Arial"/>
        </w:rPr>
        <w:t>En caso de que no se renueve el presente contrato, se actualice algunas de las causales de arrendamiento o incumpla algunas de las cláusulas del presente contrato, “</w:t>
      </w:r>
      <w:r>
        <w:rPr>
          <w:rStyle w:val="Ninguno"/>
          <w:rFonts w:ascii="Arial" w:hAnsi="Arial"/>
          <w:b/>
          <w:bCs/>
        </w:rPr>
        <w:t>EL ARRENDATARIO</w:t>
      </w:r>
      <w:r>
        <w:rPr>
          <w:rStyle w:val="Ninguno"/>
          <w:rFonts w:ascii="Arial" w:hAnsi="Arial"/>
        </w:rPr>
        <w:t>”, se obliga a entregar el inmueble, en un periodo de 15 días hábiles posteriores a la notificación de la rescisión, en condiciones óptimas de uso, conforme a los lineamientos y observaciones que determine “</w:t>
      </w:r>
      <w:r>
        <w:rPr>
          <w:rStyle w:val="Ninguno"/>
          <w:rFonts w:ascii="Arial" w:hAnsi="Arial"/>
          <w:b/>
          <w:bCs/>
        </w:rPr>
        <w:t>EL MUNICIPIO</w:t>
      </w:r>
      <w:r>
        <w:rPr>
          <w:rStyle w:val="Ninguno"/>
          <w:rFonts w:ascii="Arial" w:hAnsi="Arial"/>
        </w:rPr>
        <w:t>”, por medio de las á</w:t>
      </w:r>
      <w:r>
        <w:rPr>
          <w:rStyle w:val="Ninguno"/>
          <w:rFonts w:ascii="Arial" w:hAnsi="Arial"/>
          <w:lang w:val="pt-PT"/>
        </w:rPr>
        <w:t xml:space="preserve">reas correspondientes. </w:t>
      </w:r>
    </w:p>
    <w:p w:rsidR="00D357D7" w:rsidRDefault="00D357D7">
      <w:pPr>
        <w:pStyle w:val="CuerpoA"/>
        <w:jc w:val="both"/>
        <w:rPr>
          <w:rStyle w:val="Ninguno"/>
          <w:rFonts w:ascii="Arial" w:eastAsia="Arial" w:hAnsi="Arial" w:cs="Arial"/>
        </w:rPr>
      </w:pPr>
      <w:r w:rsidRPr="00D357D7">
        <w:rPr>
          <w:rStyle w:val="Ninguno"/>
          <w:rFonts w:ascii="Arial" w:hAnsi="Arial"/>
          <w:b/>
          <w:lang w:val="pt-PT"/>
        </w:rPr>
        <w:t>VIGÉSIMA TERCERA.-</w:t>
      </w:r>
      <w:r>
        <w:rPr>
          <w:rStyle w:val="Ninguno"/>
          <w:rFonts w:ascii="Arial" w:hAnsi="Arial"/>
          <w:lang w:val="pt-PT"/>
        </w:rPr>
        <w:t xml:space="preserve"> El presente contrato no le exime al </w:t>
      </w:r>
      <w:r w:rsidRPr="00D357D7">
        <w:rPr>
          <w:rStyle w:val="Ninguno"/>
          <w:rFonts w:ascii="Arial" w:hAnsi="Arial"/>
          <w:b/>
          <w:lang w:val="pt-PT"/>
        </w:rPr>
        <w:t>“EL ARRENDATARIO”</w:t>
      </w:r>
      <w:r>
        <w:rPr>
          <w:rStyle w:val="Ninguno"/>
          <w:rFonts w:ascii="Arial" w:hAnsi="Arial"/>
          <w:lang w:val="pt-PT"/>
        </w:rPr>
        <w:t xml:space="preserve"> del cumplimiento de las legislaciones federales, estatales y municipales, en materia hacendaria, de ordenamiento territorial, protección civil, salubridad, para giros comerciales y demás legislaciones vigentes aplicables. </w:t>
      </w:r>
    </w:p>
    <w:p w:rsidR="000A3E15" w:rsidRDefault="00D357D7">
      <w:pPr>
        <w:pStyle w:val="CuerpoA"/>
        <w:jc w:val="both"/>
        <w:rPr>
          <w:rStyle w:val="Ninguno"/>
          <w:rFonts w:ascii="Arial" w:eastAsia="Arial" w:hAnsi="Arial" w:cs="Arial"/>
        </w:rPr>
      </w:pPr>
      <w:r>
        <w:rPr>
          <w:rStyle w:val="Ninguno"/>
          <w:rFonts w:ascii="Arial" w:hAnsi="Arial"/>
          <w:b/>
          <w:bCs/>
        </w:rPr>
        <w:t xml:space="preserve">VIGÉSIMA </w:t>
      </w:r>
      <w:proofErr w:type="gramStart"/>
      <w:r>
        <w:rPr>
          <w:rStyle w:val="Ninguno"/>
          <w:rFonts w:ascii="Arial" w:hAnsi="Arial"/>
          <w:b/>
          <w:bCs/>
        </w:rPr>
        <w:t>CUARTA</w:t>
      </w:r>
      <w:r w:rsidR="00A16046">
        <w:rPr>
          <w:rStyle w:val="Ninguno"/>
          <w:rFonts w:ascii="Arial" w:hAnsi="Arial"/>
          <w:b/>
          <w:bCs/>
        </w:rPr>
        <w:t>.-</w:t>
      </w:r>
      <w:proofErr w:type="gramEnd"/>
      <w:r w:rsidR="00A16046">
        <w:rPr>
          <w:rStyle w:val="Ninguno"/>
          <w:rFonts w:ascii="Arial" w:hAnsi="Arial"/>
          <w:b/>
          <w:bCs/>
        </w:rPr>
        <w:t xml:space="preserve"> JURISDICCIÓN</w:t>
      </w:r>
      <w:r w:rsidR="00A16046">
        <w:rPr>
          <w:rStyle w:val="Ninguno"/>
          <w:rFonts w:ascii="Arial" w:hAnsi="Arial"/>
        </w:rPr>
        <w:t xml:space="preserve">.- Para todo lo relacionado con la interpretación y cumplimiento de este contrato </w:t>
      </w:r>
      <w:r w:rsidR="00A16046">
        <w:rPr>
          <w:rStyle w:val="Ninguno"/>
          <w:rFonts w:ascii="Arial" w:hAnsi="Arial"/>
          <w:b/>
          <w:bCs/>
        </w:rPr>
        <w:t xml:space="preserve">“LAS PARTES” </w:t>
      </w:r>
      <w:r w:rsidR="00A16046">
        <w:rPr>
          <w:rStyle w:val="Ninguno"/>
          <w:rFonts w:ascii="Arial" w:hAnsi="Arial"/>
        </w:rPr>
        <w:t xml:space="preserve">se someten a la jurisdicción y competencia de los Juzgados de Primera Instancia con sede en Zapotlán el Grande, Jalisco, renunciando expresamente a cualquier otro que les pudiera corresponder por </w:t>
      </w:r>
      <w:proofErr w:type="spellStart"/>
      <w:r w:rsidR="00A16046">
        <w:rPr>
          <w:rStyle w:val="Ninguno"/>
          <w:rFonts w:ascii="Arial" w:hAnsi="Arial"/>
        </w:rPr>
        <w:t>razó</w:t>
      </w:r>
      <w:proofErr w:type="spellEnd"/>
      <w:r w:rsidR="00A16046">
        <w:rPr>
          <w:rStyle w:val="Ninguno"/>
          <w:rFonts w:ascii="Arial" w:hAnsi="Arial"/>
          <w:lang w:val="it-IT"/>
        </w:rPr>
        <w:t>n del domicilio present</w:t>
      </w:r>
      <w:r w:rsidR="00A16046">
        <w:rPr>
          <w:rStyle w:val="Ninguno"/>
          <w:rFonts w:ascii="Arial" w:hAnsi="Arial"/>
        </w:rPr>
        <w:t xml:space="preserve">é </w:t>
      </w:r>
      <w:r w:rsidR="00A16046">
        <w:rPr>
          <w:rStyle w:val="Ninguno"/>
          <w:rFonts w:ascii="Arial" w:hAnsi="Arial"/>
          <w:lang w:val="pt-PT"/>
        </w:rPr>
        <w:t xml:space="preserve">o futuro. </w:t>
      </w:r>
    </w:p>
    <w:p w:rsidR="000A3E15" w:rsidRDefault="00A16046">
      <w:pPr>
        <w:pStyle w:val="CuerpoA"/>
        <w:jc w:val="both"/>
        <w:rPr>
          <w:rStyle w:val="Ninguno"/>
          <w:rFonts w:ascii="Arial" w:eastAsia="Arial" w:hAnsi="Arial" w:cs="Arial"/>
        </w:rPr>
      </w:pPr>
      <w:r>
        <w:rPr>
          <w:rStyle w:val="Ninguno"/>
          <w:rFonts w:ascii="Arial" w:hAnsi="Arial"/>
        </w:rPr>
        <w:t xml:space="preserve">En los anteriores términos, </w:t>
      </w:r>
      <w:r>
        <w:rPr>
          <w:rStyle w:val="Ninguno"/>
          <w:rFonts w:ascii="Arial" w:hAnsi="Arial"/>
          <w:b/>
          <w:bCs/>
        </w:rPr>
        <w:t>“LAS PARTES”</w:t>
      </w:r>
      <w:r>
        <w:rPr>
          <w:rStyle w:val="Ninguno"/>
          <w:rFonts w:ascii="Arial" w:hAnsi="Arial"/>
        </w:rPr>
        <w:t xml:space="preserve"> celebran el presente contrato y debidamente enteradas de su contenido, de su alcance y fuerza legal de las cláusulas que lo integran, y que en el mismo no existe error, dolo o lesión, se obligan a no invalidarlo por alguna de dichas causas y leído que fue, lo ratifican y firman de conformidad en Ciudad Guzmán, Municipio de</w:t>
      </w:r>
      <w:r w:rsidR="00D357D7">
        <w:rPr>
          <w:rStyle w:val="Ninguno"/>
          <w:rFonts w:ascii="Arial" w:hAnsi="Arial"/>
        </w:rPr>
        <w:t xml:space="preserve"> Zapotlán El Grande, Jalisco; a 05 cinco de </w:t>
      </w:r>
      <w:proofErr w:type="gramStart"/>
      <w:r w:rsidR="00D357D7">
        <w:rPr>
          <w:rStyle w:val="Ninguno"/>
          <w:rFonts w:ascii="Arial" w:hAnsi="Arial"/>
        </w:rPr>
        <w:t>Mayo</w:t>
      </w:r>
      <w:proofErr w:type="gramEnd"/>
      <w:r w:rsidR="00D357D7">
        <w:rPr>
          <w:rStyle w:val="Ninguno"/>
          <w:rFonts w:ascii="Arial" w:hAnsi="Arial"/>
        </w:rPr>
        <w:t xml:space="preserve"> </w:t>
      </w:r>
      <w:r>
        <w:rPr>
          <w:rStyle w:val="Ninguno"/>
          <w:rFonts w:ascii="Arial" w:hAnsi="Arial"/>
        </w:rPr>
        <w:t>del año 2020 dos mil veinte.</w:t>
      </w:r>
    </w:p>
    <w:p w:rsidR="000A3E15" w:rsidRDefault="00A16046">
      <w:pPr>
        <w:pStyle w:val="CuerpoA"/>
        <w:jc w:val="center"/>
        <w:rPr>
          <w:rStyle w:val="Ninguno"/>
          <w:rFonts w:ascii="Arial" w:eastAsia="Arial" w:hAnsi="Arial" w:cs="Arial"/>
          <w:b/>
          <w:bCs/>
          <w:sz w:val="24"/>
          <w:szCs w:val="24"/>
        </w:rPr>
      </w:pPr>
      <w:r>
        <w:rPr>
          <w:rStyle w:val="Ninguno"/>
          <w:rFonts w:ascii="Arial" w:hAnsi="Arial"/>
          <w:b/>
          <w:bCs/>
          <w:sz w:val="24"/>
          <w:szCs w:val="24"/>
        </w:rPr>
        <w:t>POR “EL MUNICIPIO”</w:t>
      </w:r>
    </w:p>
    <w:p w:rsidR="000A3E15" w:rsidRDefault="000A3E15">
      <w:pPr>
        <w:pStyle w:val="CuerpoA"/>
        <w:jc w:val="center"/>
        <w:rPr>
          <w:rStyle w:val="Ninguno"/>
          <w:rFonts w:ascii="Arial" w:eastAsia="Arial" w:hAnsi="Arial" w:cs="Arial"/>
          <w:sz w:val="24"/>
          <w:szCs w:val="24"/>
        </w:rPr>
      </w:pPr>
    </w:p>
    <w:tbl>
      <w:tblPr>
        <w:tblW w:w="97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965"/>
      </w:tblGrid>
      <w:tr w:rsidR="000A3E15">
        <w:trPr>
          <w:trHeight w:val="1003"/>
          <w:jc w:val="center"/>
        </w:trPr>
        <w:tc>
          <w:tcPr>
            <w:tcW w:w="4820" w:type="dxa"/>
            <w:tcBorders>
              <w:top w:val="nil"/>
              <w:left w:val="nil"/>
              <w:bottom w:val="nil"/>
              <w:right w:val="nil"/>
            </w:tcBorders>
            <w:shd w:val="clear" w:color="auto" w:fill="auto"/>
            <w:tcMar>
              <w:top w:w="80" w:type="dxa"/>
              <w:left w:w="80" w:type="dxa"/>
              <w:bottom w:w="80" w:type="dxa"/>
              <w:right w:w="80" w:type="dxa"/>
            </w:tcMar>
          </w:tcPr>
          <w:p w:rsidR="000A3E15" w:rsidRDefault="00A16046">
            <w:pPr>
              <w:pStyle w:val="CuerpoA"/>
              <w:jc w:val="center"/>
              <w:rPr>
                <w:rStyle w:val="Ninguno"/>
                <w:rFonts w:ascii="Arial" w:eastAsia="Arial" w:hAnsi="Arial" w:cs="Arial"/>
              </w:rPr>
            </w:pPr>
            <w:r>
              <w:rPr>
                <w:rStyle w:val="Ninguno"/>
                <w:rFonts w:ascii="Arial" w:hAnsi="Arial"/>
              </w:rPr>
              <w:t>________________________</w:t>
            </w:r>
          </w:p>
          <w:p w:rsidR="000A3E15" w:rsidRDefault="00A16046">
            <w:pPr>
              <w:pStyle w:val="CuerpoA"/>
              <w:spacing w:after="0"/>
              <w:jc w:val="center"/>
              <w:rPr>
                <w:rStyle w:val="Ninguno"/>
                <w:rFonts w:ascii="Arial" w:eastAsia="Arial" w:hAnsi="Arial" w:cs="Arial"/>
                <w:b/>
                <w:bCs/>
              </w:rPr>
            </w:pPr>
            <w:r>
              <w:rPr>
                <w:rStyle w:val="Ninguno"/>
                <w:rFonts w:ascii="Arial" w:hAnsi="Arial"/>
                <w:b/>
                <w:bCs/>
              </w:rPr>
              <w:t xml:space="preserve">C. J JESUS GUERRERO ZÚÑIGA </w:t>
            </w:r>
          </w:p>
          <w:p w:rsidR="000A3E15" w:rsidRDefault="00A16046">
            <w:pPr>
              <w:pStyle w:val="CuerpoA"/>
              <w:spacing w:after="0"/>
              <w:jc w:val="center"/>
            </w:pPr>
            <w:r>
              <w:rPr>
                <w:rStyle w:val="Ninguno"/>
                <w:rFonts w:ascii="Arial" w:hAnsi="Arial"/>
              </w:rPr>
              <w:t>Presidente Municipal</w:t>
            </w:r>
          </w:p>
        </w:tc>
        <w:tc>
          <w:tcPr>
            <w:tcW w:w="4965" w:type="dxa"/>
            <w:tcBorders>
              <w:top w:val="nil"/>
              <w:left w:val="nil"/>
              <w:bottom w:val="nil"/>
              <w:right w:val="nil"/>
            </w:tcBorders>
            <w:shd w:val="clear" w:color="auto" w:fill="auto"/>
            <w:tcMar>
              <w:top w:w="80" w:type="dxa"/>
              <w:left w:w="80" w:type="dxa"/>
              <w:bottom w:w="80" w:type="dxa"/>
              <w:right w:w="80" w:type="dxa"/>
            </w:tcMar>
          </w:tcPr>
          <w:p w:rsidR="000A3E15" w:rsidRDefault="00A16046">
            <w:pPr>
              <w:pStyle w:val="CuerpoA"/>
              <w:spacing w:after="0"/>
              <w:jc w:val="center"/>
              <w:rPr>
                <w:rStyle w:val="Ninguno"/>
                <w:rFonts w:ascii="Arial" w:eastAsia="Arial" w:hAnsi="Arial" w:cs="Arial"/>
              </w:rPr>
            </w:pPr>
            <w:r>
              <w:rPr>
                <w:rStyle w:val="Ninguno"/>
                <w:rFonts w:ascii="Arial" w:hAnsi="Arial"/>
              </w:rPr>
              <w:t>______________________________</w:t>
            </w:r>
          </w:p>
          <w:p w:rsidR="000A3E15" w:rsidRDefault="00A16046">
            <w:pPr>
              <w:pStyle w:val="CuerpoA"/>
              <w:spacing w:after="0"/>
              <w:jc w:val="center"/>
            </w:pPr>
            <w:r>
              <w:rPr>
                <w:rStyle w:val="Ninguno"/>
                <w:rFonts w:ascii="Arial" w:hAnsi="Arial"/>
                <w:b/>
                <w:bCs/>
              </w:rPr>
              <w:t>MTRA. CINDY ESTEFANY GARCÍA OROZCO</w:t>
            </w:r>
            <w:r>
              <w:rPr>
                <w:rStyle w:val="Ninguno"/>
                <w:rFonts w:ascii="Arial" w:hAnsi="Arial"/>
              </w:rPr>
              <w:t xml:space="preserve"> Síndico Municipal</w:t>
            </w:r>
          </w:p>
        </w:tc>
      </w:tr>
      <w:tr w:rsidR="000A3E15">
        <w:trPr>
          <w:trHeight w:val="1627"/>
          <w:jc w:val="center"/>
        </w:trPr>
        <w:tc>
          <w:tcPr>
            <w:tcW w:w="4820" w:type="dxa"/>
            <w:tcBorders>
              <w:top w:val="nil"/>
              <w:left w:val="nil"/>
              <w:bottom w:val="nil"/>
              <w:right w:val="nil"/>
            </w:tcBorders>
            <w:shd w:val="clear" w:color="auto" w:fill="auto"/>
            <w:tcMar>
              <w:top w:w="80" w:type="dxa"/>
              <w:left w:w="80" w:type="dxa"/>
              <w:bottom w:w="80" w:type="dxa"/>
              <w:right w:w="80" w:type="dxa"/>
            </w:tcMar>
          </w:tcPr>
          <w:p w:rsidR="000A3E15" w:rsidRDefault="000A3E15">
            <w:pPr>
              <w:pStyle w:val="CuerpoA"/>
              <w:spacing w:after="0"/>
              <w:jc w:val="center"/>
              <w:rPr>
                <w:rStyle w:val="Ninguno"/>
                <w:rFonts w:ascii="Arial" w:eastAsia="Arial" w:hAnsi="Arial" w:cs="Arial"/>
              </w:rPr>
            </w:pPr>
          </w:p>
          <w:p w:rsidR="000A3E15" w:rsidRDefault="000A3E15">
            <w:pPr>
              <w:pStyle w:val="CuerpoA"/>
              <w:spacing w:after="0"/>
              <w:jc w:val="center"/>
              <w:rPr>
                <w:rStyle w:val="Ninguno"/>
                <w:rFonts w:ascii="Arial" w:eastAsia="Arial" w:hAnsi="Arial" w:cs="Arial"/>
              </w:rPr>
            </w:pPr>
          </w:p>
          <w:p w:rsidR="000A3E15" w:rsidRDefault="00A16046">
            <w:pPr>
              <w:pStyle w:val="CuerpoA"/>
              <w:spacing w:after="0"/>
              <w:jc w:val="center"/>
              <w:rPr>
                <w:rStyle w:val="Ninguno"/>
                <w:rFonts w:ascii="Arial" w:eastAsia="Arial" w:hAnsi="Arial" w:cs="Arial"/>
              </w:rPr>
            </w:pPr>
            <w:r>
              <w:rPr>
                <w:rStyle w:val="Ninguno"/>
                <w:rFonts w:ascii="Arial" w:hAnsi="Arial"/>
              </w:rPr>
              <w:t>___________________________</w:t>
            </w:r>
          </w:p>
          <w:p w:rsidR="000A3E15" w:rsidRDefault="00A16046">
            <w:pPr>
              <w:pStyle w:val="CuerpoA"/>
              <w:spacing w:after="0"/>
              <w:jc w:val="center"/>
              <w:rPr>
                <w:rStyle w:val="Ninguno"/>
                <w:rFonts w:ascii="Arial" w:eastAsia="Arial" w:hAnsi="Arial" w:cs="Arial"/>
                <w:b/>
                <w:bCs/>
              </w:rPr>
            </w:pPr>
            <w:r>
              <w:rPr>
                <w:rStyle w:val="Ninguno"/>
                <w:rFonts w:ascii="Arial" w:hAnsi="Arial"/>
                <w:b/>
                <w:bCs/>
              </w:rPr>
              <w:t>LIC. FRANCISCO DANIEL VARGAS CUEVAS</w:t>
            </w:r>
          </w:p>
          <w:p w:rsidR="000A3E15" w:rsidRDefault="00A16046">
            <w:pPr>
              <w:pStyle w:val="CuerpoA"/>
              <w:spacing w:after="0"/>
              <w:jc w:val="center"/>
            </w:pPr>
            <w:r>
              <w:rPr>
                <w:rStyle w:val="Ninguno"/>
                <w:rFonts w:ascii="Arial" w:hAnsi="Arial"/>
              </w:rPr>
              <w:t>Secretario General</w:t>
            </w:r>
          </w:p>
        </w:tc>
        <w:tc>
          <w:tcPr>
            <w:tcW w:w="4965" w:type="dxa"/>
            <w:tcBorders>
              <w:top w:val="nil"/>
              <w:left w:val="nil"/>
              <w:bottom w:val="nil"/>
              <w:right w:val="nil"/>
            </w:tcBorders>
            <w:shd w:val="clear" w:color="auto" w:fill="auto"/>
            <w:tcMar>
              <w:top w:w="80" w:type="dxa"/>
              <w:left w:w="80" w:type="dxa"/>
              <w:bottom w:w="80" w:type="dxa"/>
              <w:right w:w="80" w:type="dxa"/>
            </w:tcMar>
          </w:tcPr>
          <w:p w:rsidR="000A3E15" w:rsidRDefault="000A3E15">
            <w:pPr>
              <w:pStyle w:val="CuerpoA"/>
              <w:spacing w:after="0"/>
              <w:jc w:val="center"/>
              <w:rPr>
                <w:rStyle w:val="Ninguno"/>
                <w:rFonts w:ascii="Arial" w:eastAsia="Arial" w:hAnsi="Arial" w:cs="Arial"/>
              </w:rPr>
            </w:pPr>
          </w:p>
          <w:p w:rsidR="000A3E15" w:rsidRDefault="000A3E15">
            <w:pPr>
              <w:pStyle w:val="CuerpoA"/>
              <w:spacing w:after="0"/>
              <w:jc w:val="center"/>
              <w:rPr>
                <w:rStyle w:val="Ninguno"/>
                <w:rFonts w:ascii="Arial" w:eastAsia="Arial" w:hAnsi="Arial" w:cs="Arial"/>
              </w:rPr>
            </w:pPr>
          </w:p>
          <w:p w:rsidR="000A3E15" w:rsidRDefault="00A16046">
            <w:pPr>
              <w:pStyle w:val="CuerpoA"/>
              <w:spacing w:after="0"/>
              <w:jc w:val="center"/>
              <w:rPr>
                <w:rStyle w:val="Ninguno"/>
                <w:rFonts w:ascii="Arial" w:eastAsia="Arial" w:hAnsi="Arial" w:cs="Arial"/>
              </w:rPr>
            </w:pPr>
            <w:r>
              <w:rPr>
                <w:rStyle w:val="Ninguno"/>
                <w:rFonts w:ascii="Arial" w:hAnsi="Arial"/>
              </w:rPr>
              <w:t>________________________________</w:t>
            </w:r>
          </w:p>
          <w:p w:rsidR="000A3E15" w:rsidRDefault="00A16046">
            <w:pPr>
              <w:pStyle w:val="CuerpoA"/>
              <w:spacing w:after="0"/>
              <w:jc w:val="center"/>
            </w:pPr>
            <w:r>
              <w:rPr>
                <w:rStyle w:val="Ninguno"/>
                <w:rFonts w:ascii="Arial" w:hAnsi="Arial"/>
                <w:b/>
                <w:bCs/>
              </w:rPr>
              <w:t>MTRO. TEÓFILO DE LA CRUZ MORÁN</w:t>
            </w:r>
            <w:r>
              <w:rPr>
                <w:rStyle w:val="Ninguno"/>
                <w:rFonts w:ascii="Arial" w:hAnsi="Arial"/>
              </w:rPr>
              <w:t xml:space="preserve"> Encargado de la Hacienda Municipal</w:t>
            </w:r>
          </w:p>
        </w:tc>
      </w:tr>
      <w:tr w:rsidR="000A3E15" w:rsidRPr="00A16046">
        <w:trPr>
          <w:trHeight w:val="1390"/>
          <w:jc w:val="center"/>
        </w:trPr>
        <w:tc>
          <w:tcPr>
            <w:tcW w:w="9785" w:type="dxa"/>
            <w:gridSpan w:val="2"/>
            <w:tcBorders>
              <w:top w:val="nil"/>
              <w:left w:val="nil"/>
              <w:bottom w:val="nil"/>
              <w:right w:val="nil"/>
            </w:tcBorders>
            <w:shd w:val="clear" w:color="auto" w:fill="auto"/>
            <w:tcMar>
              <w:top w:w="80" w:type="dxa"/>
              <w:left w:w="80" w:type="dxa"/>
              <w:bottom w:w="80" w:type="dxa"/>
              <w:right w:w="80" w:type="dxa"/>
            </w:tcMar>
          </w:tcPr>
          <w:p w:rsidR="000A3E15" w:rsidRDefault="00A16046">
            <w:pPr>
              <w:pStyle w:val="CuerpoA"/>
              <w:spacing w:after="0"/>
              <w:jc w:val="center"/>
              <w:rPr>
                <w:rStyle w:val="Ninguno"/>
                <w:rFonts w:ascii="Arial" w:eastAsia="Arial" w:hAnsi="Arial" w:cs="Arial"/>
              </w:rPr>
            </w:pPr>
            <w:r>
              <w:rPr>
                <w:rStyle w:val="Ninguno"/>
                <w:rFonts w:ascii="Arial" w:hAnsi="Arial"/>
              </w:rPr>
              <w:t>"</w:t>
            </w:r>
            <w:r>
              <w:rPr>
                <w:rStyle w:val="Ninguno"/>
                <w:rFonts w:ascii="Arial" w:hAnsi="Arial"/>
                <w:b/>
                <w:bCs/>
              </w:rPr>
              <w:t>EL ARRENDATARIO"</w:t>
            </w:r>
          </w:p>
          <w:p w:rsidR="000A3E15" w:rsidRDefault="000A3E15">
            <w:pPr>
              <w:pStyle w:val="CuerpoA"/>
              <w:spacing w:after="0"/>
              <w:jc w:val="center"/>
              <w:rPr>
                <w:rStyle w:val="Ninguno"/>
                <w:rFonts w:ascii="Arial" w:eastAsia="Arial" w:hAnsi="Arial" w:cs="Arial"/>
              </w:rPr>
            </w:pPr>
          </w:p>
          <w:p w:rsidR="000A3E15" w:rsidRDefault="000A3E15">
            <w:pPr>
              <w:pStyle w:val="CuerpoA"/>
              <w:spacing w:after="0"/>
              <w:jc w:val="center"/>
              <w:rPr>
                <w:rStyle w:val="Ninguno"/>
                <w:rFonts w:ascii="Arial" w:eastAsia="Arial" w:hAnsi="Arial" w:cs="Arial"/>
              </w:rPr>
            </w:pPr>
          </w:p>
          <w:p w:rsidR="000A3E15" w:rsidRDefault="00A16046">
            <w:pPr>
              <w:pStyle w:val="CuerpoA"/>
              <w:spacing w:after="0"/>
              <w:jc w:val="center"/>
              <w:rPr>
                <w:rStyle w:val="Ninguno"/>
                <w:rFonts w:ascii="Arial" w:eastAsia="Arial" w:hAnsi="Arial" w:cs="Arial"/>
              </w:rPr>
            </w:pPr>
            <w:r>
              <w:rPr>
                <w:rStyle w:val="Ninguno"/>
                <w:rFonts w:ascii="Arial" w:hAnsi="Arial"/>
              </w:rPr>
              <w:t>__________________________</w:t>
            </w:r>
          </w:p>
          <w:p w:rsidR="000A3E15" w:rsidRDefault="00A16046">
            <w:pPr>
              <w:pStyle w:val="CuerpoA"/>
              <w:spacing w:after="0"/>
              <w:jc w:val="center"/>
            </w:pPr>
            <w:r>
              <w:rPr>
                <w:rStyle w:val="Ninguno"/>
                <w:rFonts w:ascii="Arial" w:hAnsi="Arial"/>
                <w:b/>
                <w:bCs/>
              </w:rPr>
              <w:t>C. JOSÉ DEL TORO BAYARDO</w:t>
            </w:r>
          </w:p>
        </w:tc>
      </w:tr>
      <w:tr w:rsidR="000A3E15">
        <w:trPr>
          <w:trHeight w:val="253"/>
          <w:jc w:val="center"/>
        </w:trPr>
        <w:tc>
          <w:tcPr>
            <w:tcW w:w="9785" w:type="dxa"/>
            <w:gridSpan w:val="2"/>
            <w:tcBorders>
              <w:top w:val="nil"/>
              <w:left w:val="nil"/>
              <w:bottom w:val="nil"/>
              <w:right w:val="nil"/>
            </w:tcBorders>
            <w:shd w:val="clear" w:color="auto" w:fill="auto"/>
            <w:tcMar>
              <w:top w:w="80" w:type="dxa"/>
              <w:left w:w="80" w:type="dxa"/>
              <w:bottom w:w="80" w:type="dxa"/>
              <w:right w:w="80" w:type="dxa"/>
            </w:tcMar>
          </w:tcPr>
          <w:p w:rsidR="000A3E15" w:rsidRDefault="00A16046">
            <w:pPr>
              <w:pStyle w:val="CuerpoA"/>
              <w:spacing w:after="0"/>
              <w:jc w:val="center"/>
            </w:pPr>
            <w:r>
              <w:rPr>
                <w:rStyle w:val="Ninguno"/>
                <w:rFonts w:ascii="Arial" w:hAnsi="Arial"/>
              </w:rPr>
              <w:t xml:space="preserve">TESTIGOS </w:t>
            </w:r>
          </w:p>
        </w:tc>
      </w:tr>
      <w:tr w:rsidR="000A3E15" w:rsidRPr="00A16046">
        <w:trPr>
          <w:trHeight w:val="1751"/>
          <w:jc w:val="center"/>
        </w:trPr>
        <w:tc>
          <w:tcPr>
            <w:tcW w:w="4820" w:type="dxa"/>
            <w:tcBorders>
              <w:top w:val="nil"/>
              <w:left w:val="nil"/>
              <w:bottom w:val="nil"/>
              <w:right w:val="nil"/>
            </w:tcBorders>
            <w:shd w:val="clear" w:color="auto" w:fill="auto"/>
            <w:tcMar>
              <w:top w:w="80" w:type="dxa"/>
              <w:left w:w="80" w:type="dxa"/>
              <w:bottom w:w="80" w:type="dxa"/>
              <w:right w:w="80" w:type="dxa"/>
            </w:tcMar>
          </w:tcPr>
          <w:p w:rsidR="000A3E15" w:rsidRDefault="000A3E15">
            <w:pPr>
              <w:pStyle w:val="CuerpoA"/>
              <w:spacing w:after="0"/>
              <w:jc w:val="center"/>
              <w:rPr>
                <w:rStyle w:val="Ninguno"/>
                <w:rFonts w:ascii="Arial" w:eastAsia="Arial" w:hAnsi="Arial" w:cs="Arial"/>
              </w:rPr>
            </w:pPr>
          </w:p>
          <w:p w:rsidR="000A3E15" w:rsidRDefault="000A3E15">
            <w:pPr>
              <w:pStyle w:val="CuerpoA"/>
              <w:spacing w:after="0"/>
              <w:jc w:val="center"/>
              <w:rPr>
                <w:rStyle w:val="Ninguno"/>
                <w:rFonts w:ascii="Arial" w:eastAsia="Arial" w:hAnsi="Arial" w:cs="Arial"/>
              </w:rPr>
            </w:pPr>
          </w:p>
          <w:p w:rsidR="000A3E15" w:rsidRDefault="000A3E15">
            <w:pPr>
              <w:pStyle w:val="CuerpoA"/>
              <w:spacing w:after="0"/>
              <w:jc w:val="center"/>
              <w:rPr>
                <w:rStyle w:val="Ninguno"/>
                <w:rFonts w:ascii="Arial" w:eastAsia="Arial" w:hAnsi="Arial" w:cs="Arial"/>
              </w:rPr>
            </w:pPr>
          </w:p>
          <w:p w:rsidR="00D357D7" w:rsidRDefault="00D357D7">
            <w:pPr>
              <w:pStyle w:val="CuerpoA"/>
              <w:spacing w:after="0"/>
              <w:jc w:val="center"/>
              <w:rPr>
                <w:rStyle w:val="Ninguno"/>
                <w:rFonts w:ascii="Arial" w:eastAsia="Arial" w:hAnsi="Arial" w:cs="Arial"/>
              </w:rPr>
            </w:pPr>
          </w:p>
          <w:p w:rsidR="000A3E15" w:rsidRPr="00D357D7" w:rsidRDefault="00A16046">
            <w:pPr>
              <w:pStyle w:val="CuerpoA"/>
              <w:spacing w:after="0"/>
              <w:jc w:val="center"/>
              <w:rPr>
                <w:rStyle w:val="Ninguno"/>
                <w:rFonts w:ascii="Arial" w:eastAsia="Arial" w:hAnsi="Arial" w:cs="Arial"/>
                <w:b/>
              </w:rPr>
            </w:pPr>
            <w:r w:rsidRPr="00D357D7">
              <w:rPr>
                <w:rStyle w:val="Ninguno"/>
                <w:rFonts w:ascii="Arial" w:hAnsi="Arial"/>
                <w:b/>
              </w:rPr>
              <w:t xml:space="preserve">LIC. ANA MARGARITA MONTOYA ROMERO </w:t>
            </w:r>
          </w:p>
          <w:p w:rsidR="000A3E15" w:rsidRDefault="00A16046">
            <w:pPr>
              <w:pStyle w:val="CuerpoA"/>
              <w:spacing w:after="0"/>
              <w:jc w:val="center"/>
            </w:pPr>
            <w:r>
              <w:rPr>
                <w:rStyle w:val="Ninguno"/>
                <w:rFonts w:ascii="Arial" w:hAnsi="Arial"/>
              </w:rPr>
              <w:t xml:space="preserve">Directora de Ingresos </w:t>
            </w:r>
          </w:p>
        </w:tc>
        <w:tc>
          <w:tcPr>
            <w:tcW w:w="4965" w:type="dxa"/>
            <w:tcBorders>
              <w:top w:val="nil"/>
              <w:left w:val="nil"/>
              <w:bottom w:val="nil"/>
              <w:right w:val="nil"/>
            </w:tcBorders>
            <w:shd w:val="clear" w:color="auto" w:fill="auto"/>
            <w:tcMar>
              <w:top w:w="80" w:type="dxa"/>
              <w:left w:w="80" w:type="dxa"/>
              <w:bottom w:w="80" w:type="dxa"/>
              <w:right w:w="80" w:type="dxa"/>
            </w:tcMar>
          </w:tcPr>
          <w:p w:rsidR="000A3E15" w:rsidRDefault="000A3E15">
            <w:pPr>
              <w:pStyle w:val="CuerpoA"/>
              <w:spacing w:after="0"/>
              <w:rPr>
                <w:rStyle w:val="Ninguno"/>
              </w:rPr>
            </w:pPr>
          </w:p>
          <w:p w:rsidR="000A3E15" w:rsidRDefault="000A3E15">
            <w:pPr>
              <w:pStyle w:val="CuerpoA"/>
              <w:spacing w:after="0"/>
              <w:rPr>
                <w:rStyle w:val="Ninguno"/>
              </w:rPr>
            </w:pPr>
          </w:p>
          <w:p w:rsidR="00D357D7" w:rsidRDefault="00D357D7">
            <w:pPr>
              <w:pStyle w:val="CuerpoA"/>
              <w:spacing w:after="0"/>
              <w:rPr>
                <w:rStyle w:val="Ninguno"/>
              </w:rPr>
            </w:pPr>
          </w:p>
          <w:p w:rsidR="000A3E15" w:rsidRDefault="000A3E15">
            <w:pPr>
              <w:pStyle w:val="CuerpoA"/>
              <w:spacing w:after="0"/>
              <w:jc w:val="center"/>
              <w:rPr>
                <w:rStyle w:val="Ninguno"/>
                <w:rFonts w:ascii="Arial" w:eastAsia="Arial" w:hAnsi="Arial" w:cs="Arial"/>
              </w:rPr>
            </w:pPr>
          </w:p>
          <w:p w:rsidR="000A3E15" w:rsidRPr="00D357D7" w:rsidRDefault="00D357D7">
            <w:pPr>
              <w:pStyle w:val="CuerpoA"/>
              <w:spacing w:after="0"/>
              <w:jc w:val="center"/>
              <w:rPr>
                <w:rStyle w:val="Ninguno"/>
                <w:rFonts w:ascii="Arial" w:eastAsia="Arial" w:hAnsi="Arial" w:cs="Arial"/>
                <w:b/>
              </w:rPr>
            </w:pPr>
            <w:r>
              <w:rPr>
                <w:rStyle w:val="Ninguno"/>
                <w:rFonts w:ascii="Arial" w:hAnsi="Arial"/>
                <w:b/>
              </w:rPr>
              <w:t>ING. MANUEL MICHEL CHÁVEZ</w:t>
            </w:r>
          </w:p>
          <w:p w:rsidR="000A3E15" w:rsidRPr="00D357D7" w:rsidRDefault="00D357D7" w:rsidP="00D357D7">
            <w:pPr>
              <w:pStyle w:val="CuerpoA"/>
              <w:spacing w:after="0"/>
              <w:jc w:val="center"/>
              <w:rPr>
                <w:rFonts w:ascii="Arial" w:hAnsi="Arial" w:cs="Arial"/>
              </w:rPr>
            </w:pPr>
            <w:r w:rsidRPr="00D357D7">
              <w:rPr>
                <w:rStyle w:val="Ninguno"/>
                <w:rFonts w:ascii="Arial" w:hAnsi="Arial" w:cs="Arial"/>
              </w:rPr>
              <w:t xml:space="preserve">Coordinador </w:t>
            </w:r>
            <w:r>
              <w:rPr>
                <w:rStyle w:val="Ninguno"/>
                <w:rFonts w:ascii="Arial" w:hAnsi="Arial" w:cs="Arial"/>
              </w:rPr>
              <w:t xml:space="preserve">General </w:t>
            </w:r>
            <w:r w:rsidRPr="00D357D7">
              <w:rPr>
                <w:rStyle w:val="Ninguno"/>
                <w:rFonts w:ascii="Arial" w:hAnsi="Arial" w:cs="Arial"/>
              </w:rPr>
              <w:t>de Gestión de la Ciudad</w:t>
            </w:r>
          </w:p>
        </w:tc>
      </w:tr>
      <w:tr w:rsidR="000A3E15" w:rsidRPr="00A16046">
        <w:trPr>
          <w:trHeight w:val="310"/>
          <w:jc w:val="center"/>
        </w:trPr>
        <w:tc>
          <w:tcPr>
            <w:tcW w:w="4820" w:type="dxa"/>
            <w:tcBorders>
              <w:top w:val="nil"/>
              <w:left w:val="nil"/>
              <w:bottom w:val="nil"/>
              <w:right w:val="nil"/>
            </w:tcBorders>
            <w:shd w:val="clear" w:color="auto" w:fill="auto"/>
            <w:tcMar>
              <w:top w:w="80" w:type="dxa"/>
              <w:left w:w="80" w:type="dxa"/>
              <w:bottom w:w="80" w:type="dxa"/>
              <w:right w:w="80" w:type="dxa"/>
            </w:tcMar>
          </w:tcPr>
          <w:p w:rsidR="000A3E15" w:rsidRPr="00A16046" w:rsidRDefault="000A3E15"/>
        </w:tc>
        <w:tc>
          <w:tcPr>
            <w:tcW w:w="4965" w:type="dxa"/>
            <w:tcBorders>
              <w:top w:val="nil"/>
              <w:left w:val="nil"/>
              <w:bottom w:val="nil"/>
              <w:right w:val="nil"/>
            </w:tcBorders>
            <w:shd w:val="clear" w:color="auto" w:fill="auto"/>
            <w:tcMar>
              <w:top w:w="80" w:type="dxa"/>
              <w:left w:w="80" w:type="dxa"/>
              <w:bottom w:w="80" w:type="dxa"/>
              <w:right w:w="80" w:type="dxa"/>
            </w:tcMar>
          </w:tcPr>
          <w:p w:rsidR="000A3E15" w:rsidRPr="00A16046" w:rsidRDefault="000A3E15"/>
        </w:tc>
      </w:tr>
    </w:tbl>
    <w:p w:rsidR="000A3E15" w:rsidRDefault="000A3E15">
      <w:pPr>
        <w:pStyle w:val="CuerpoA"/>
        <w:widowControl w:val="0"/>
        <w:spacing w:line="240" w:lineRule="auto"/>
        <w:ind w:left="108" w:hanging="108"/>
        <w:jc w:val="center"/>
        <w:rPr>
          <w:rStyle w:val="Ninguno"/>
          <w:rFonts w:ascii="Arial" w:eastAsia="Arial" w:hAnsi="Arial" w:cs="Arial"/>
          <w:sz w:val="24"/>
          <w:szCs w:val="24"/>
        </w:rPr>
      </w:pPr>
    </w:p>
    <w:p w:rsidR="000A3E15" w:rsidRDefault="000A3E15">
      <w:pPr>
        <w:pStyle w:val="CuerpoA"/>
        <w:widowControl w:val="0"/>
        <w:jc w:val="center"/>
      </w:pPr>
    </w:p>
    <w:sectPr w:rsidR="000A3E15">
      <w:headerReference w:type="default" r:id="rId7"/>
      <w:foot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6E" w:rsidRDefault="00AC336E">
      <w:r>
        <w:separator/>
      </w:r>
    </w:p>
  </w:endnote>
  <w:endnote w:type="continuationSeparator" w:id="0">
    <w:p w:rsidR="00AC336E" w:rsidRDefault="00AC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15" w:rsidRDefault="00A16046">
    <w:pPr>
      <w:pStyle w:val="Piedepgina"/>
      <w:tabs>
        <w:tab w:val="clear" w:pos="8838"/>
        <w:tab w:val="right" w:pos="8818"/>
      </w:tabs>
      <w:jc w:val="right"/>
    </w:pPr>
    <w:r>
      <w:rPr>
        <w:rStyle w:val="Ninguno"/>
      </w:rPr>
      <w:fldChar w:fldCharType="begin"/>
    </w:r>
    <w:r>
      <w:rPr>
        <w:rStyle w:val="Ninguno"/>
      </w:rPr>
      <w:instrText xml:space="preserve"> PAGE </w:instrText>
    </w:r>
    <w:r>
      <w:rPr>
        <w:rStyle w:val="Ninguno"/>
      </w:rPr>
      <w:fldChar w:fldCharType="separate"/>
    </w:r>
    <w:r w:rsidR="00017186">
      <w:rPr>
        <w:rStyle w:val="Ninguno"/>
        <w:noProof/>
      </w:rPr>
      <w:t>7</w:t>
    </w:r>
    <w:r>
      <w:rPr>
        <w:rStyle w:val="Ningun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6E" w:rsidRDefault="00AC336E">
      <w:r>
        <w:separator/>
      </w:r>
    </w:p>
  </w:footnote>
  <w:footnote w:type="continuationSeparator" w:id="0">
    <w:p w:rsidR="00AC336E" w:rsidRDefault="00AC3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15" w:rsidRDefault="000A3E15">
    <w:pPr>
      <w:pStyle w:val="Encabezadoypie"/>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26025"/>
    <w:multiLevelType w:val="multilevel"/>
    <w:tmpl w:val="951E24D4"/>
    <w:numStyleLink w:val="Estiloimportado1"/>
  </w:abstractNum>
  <w:abstractNum w:abstractNumId="1" w15:restartNumberingAfterBreak="0">
    <w:nsid w:val="6B6315E6"/>
    <w:multiLevelType w:val="multilevel"/>
    <w:tmpl w:val="951E24D4"/>
    <w:styleLink w:val="Estiloimportado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05" w:hanging="4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15"/>
    <w:rsid w:val="00017186"/>
    <w:rsid w:val="000A3E15"/>
    <w:rsid w:val="00462D01"/>
    <w:rsid w:val="0050675B"/>
    <w:rsid w:val="006075E7"/>
    <w:rsid w:val="0067036B"/>
    <w:rsid w:val="00A16046"/>
    <w:rsid w:val="00AC336E"/>
    <w:rsid w:val="00D357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C3029-5AE0-4946-9B07-6CEBC0A8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pPr>
    <w:rPr>
      <w:rFonts w:cs="Arial Unicode MS"/>
      <w:color w:val="000000"/>
      <w:sz w:val="24"/>
      <w:szCs w:val="24"/>
      <w:u w:color="000000"/>
      <w:lang w:val="en-US"/>
    </w:rPr>
  </w:style>
  <w:style w:type="character" w:customStyle="1" w:styleId="Ninguno">
    <w:name w:val="Ninguno"/>
  </w:style>
  <w:style w:type="paragraph" w:customStyle="1" w:styleId="CuerpoA">
    <w:name w:val="Cuerpo A"/>
    <w:pPr>
      <w:spacing w:after="200" w:line="276"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A">
    <w:name w:val="Ninguno A"/>
    <w:basedOn w:val="Ninguno"/>
    <w:rPr>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2877</Words>
  <Characters>15825</Characters>
  <Application>Microsoft Office Word</Application>
  <DocSecurity>4</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Karime Ivette Pita Benavides</dc:creator>
  <cp:lastModifiedBy>Karime Ivette Pita Benavides</cp:lastModifiedBy>
  <cp:revision>2</cp:revision>
  <dcterms:created xsi:type="dcterms:W3CDTF">2020-08-04T17:14:00Z</dcterms:created>
  <dcterms:modified xsi:type="dcterms:W3CDTF">2020-08-04T17:14:00Z</dcterms:modified>
</cp:coreProperties>
</file>