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0CA" w:rsidRPr="001773D6" w:rsidRDefault="00C060CA" w:rsidP="00C060CA">
      <w:pPr>
        <w:rPr>
          <w:b/>
          <w:lang w:val="es-MX" w:eastAsia="es-MX"/>
        </w:rPr>
      </w:pPr>
    </w:p>
    <w:p w:rsidR="00AE3126" w:rsidRPr="00FA44C8" w:rsidRDefault="00AE3126" w:rsidP="00FE4875">
      <w:pPr>
        <w:rPr>
          <w:rFonts w:ascii="Arial" w:eastAsia="Times New Roman" w:hAnsi="Arial" w:cs="Arial"/>
          <w:lang w:val="es-ES" w:eastAsia="es-ES"/>
        </w:rPr>
      </w:pPr>
    </w:p>
    <w:p w:rsidR="00AE3126" w:rsidRDefault="00AE3126" w:rsidP="00FE4875">
      <w:pPr>
        <w:rPr>
          <w:rFonts w:ascii="Arial" w:eastAsia="Times New Roman" w:hAnsi="Arial" w:cs="Arial"/>
          <w:lang w:val="es-ES" w:eastAsia="es-ES"/>
        </w:rPr>
      </w:pPr>
    </w:p>
    <w:p w:rsidR="00AE225F" w:rsidRDefault="00AE225F" w:rsidP="00FE4875">
      <w:pPr>
        <w:rPr>
          <w:rFonts w:ascii="Arial" w:eastAsia="Times New Roman" w:hAnsi="Arial" w:cs="Arial"/>
          <w:lang w:val="es-ES" w:eastAsia="es-ES"/>
        </w:rPr>
      </w:pPr>
    </w:p>
    <w:p w:rsidR="00F153E3" w:rsidRDefault="00F153E3" w:rsidP="00F153E3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F153E3" w:rsidRPr="00CF5E15" w:rsidRDefault="00F153E3" w:rsidP="00F153E3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CF5E15">
        <w:rPr>
          <w:rFonts w:ascii="Arial" w:eastAsia="Times New Roman" w:hAnsi="Arial" w:cs="Arial"/>
          <w:b/>
          <w:lang w:val="es-ES" w:eastAsia="es-ES"/>
        </w:rPr>
        <w:t>INFORME MENSUAL DE LA JEFATURA DE ALUMBRADO PÚBLICO</w:t>
      </w:r>
    </w:p>
    <w:p w:rsidR="00F153E3" w:rsidRPr="00CF5E15" w:rsidRDefault="00F153E3" w:rsidP="00F153E3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CF5E15">
        <w:rPr>
          <w:rFonts w:ascii="Arial" w:eastAsia="Times New Roman" w:hAnsi="Arial" w:cs="Arial"/>
          <w:b/>
          <w:lang w:val="es-ES" w:eastAsia="es-ES"/>
        </w:rPr>
        <w:t>C</w:t>
      </w:r>
      <w:r>
        <w:rPr>
          <w:rFonts w:ascii="Arial" w:eastAsia="Times New Roman" w:hAnsi="Arial" w:cs="Arial"/>
          <w:b/>
          <w:lang w:val="es-ES" w:eastAsia="es-ES"/>
        </w:rPr>
        <w:t>ORRESPONDIENTE AL MES DE MAYO</w:t>
      </w:r>
      <w:r w:rsidRPr="00CF5E15">
        <w:rPr>
          <w:rFonts w:ascii="Arial" w:eastAsia="Times New Roman" w:hAnsi="Arial" w:cs="Arial"/>
          <w:b/>
          <w:lang w:val="es-ES" w:eastAsia="es-ES"/>
        </w:rPr>
        <w:t xml:space="preserve"> DE 2024</w:t>
      </w:r>
    </w:p>
    <w:p w:rsidR="00F153E3" w:rsidRPr="00CF5E15" w:rsidRDefault="00F153E3" w:rsidP="00F153E3">
      <w:pPr>
        <w:rPr>
          <w:rFonts w:ascii="Arial" w:eastAsia="Times New Roman" w:hAnsi="Arial" w:cs="Arial"/>
          <w:lang w:val="es-ES" w:eastAsia="es-ES"/>
        </w:rPr>
      </w:pPr>
    </w:p>
    <w:p w:rsidR="00F153E3" w:rsidRPr="00CF5E15" w:rsidRDefault="00F153E3" w:rsidP="00F153E3">
      <w:pPr>
        <w:rPr>
          <w:rFonts w:ascii="Arial" w:eastAsia="Times New Roman" w:hAnsi="Arial" w:cs="Arial"/>
          <w:lang w:val="es-ES" w:eastAsia="es-ES"/>
        </w:rPr>
      </w:pPr>
    </w:p>
    <w:p w:rsidR="00F153E3" w:rsidRPr="00CF5E15" w:rsidRDefault="00F153E3" w:rsidP="00F153E3">
      <w:pPr>
        <w:rPr>
          <w:rFonts w:ascii="Arial" w:eastAsia="Times New Roman" w:hAnsi="Arial" w:cs="Arial"/>
          <w:lang w:val="es-ES" w:eastAsia="es-ES"/>
        </w:rPr>
      </w:pPr>
      <w:r w:rsidRPr="00CF5E15">
        <w:rPr>
          <w:rFonts w:ascii="Arial" w:eastAsia="Times New Roman" w:hAnsi="Arial" w:cs="Arial"/>
          <w:lang w:val="es-ES" w:eastAsia="es-ES"/>
        </w:rPr>
        <w:t xml:space="preserve">REPORTES GENERADOS (SERVITEL)  </w:t>
      </w:r>
      <w:r w:rsidR="00C64874">
        <w:rPr>
          <w:rFonts w:ascii="Arial" w:eastAsia="Times New Roman" w:hAnsi="Arial" w:cs="Arial"/>
          <w:lang w:val="es-ES" w:eastAsia="es-ES"/>
        </w:rPr>
        <w:t xml:space="preserve">    109</w:t>
      </w:r>
    </w:p>
    <w:p w:rsidR="00F153E3" w:rsidRPr="00CF5E15" w:rsidRDefault="00F153E3" w:rsidP="00F153E3">
      <w:pPr>
        <w:rPr>
          <w:rFonts w:ascii="Arial" w:eastAsia="Times New Roman" w:hAnsi="Arial" w:cs="Arial"/>
          <w:lang w:val="es-ES" w:eastAsia="es-ES"/>
        </w:rPr>
      </w:pPr>
      <w:r w:rsidRPr="00CF5E15">
        <w:rPr>
          <w:rFonts w:ascii="Arial" w:eastAsia="Times New Roman" w:hAnsi="Arial" w:cs="Arial"/>
          <w:lang w:val="es-ES" w:eastAsia="es-ES"/>
        </w:rPr>
        <w:t xml:space="preserve">RESUELTOS                         </w:t>
      </w:r>
      <w:r w:rsidR="00C64874">
        <w:rPr>
          <w:rFonts w:ascii="Arial" w:eastAsia="Times New Roman" w:hAnsi="Arial" w:cs="Arial"/>
          <w:lang w:val="es-ES" w:eastAsia="es-ES"/>
        </w:rPr>
        <w:t xml:space="preserve">                        108</w:t>
      </w:r>
      <w:r w:rsidRPr="00CF5E15">
        <w:rPr>
          <w:rFonts w:ascii="Arial" w:eastAsia="Times New Roman" w:hAnsi="Arial" w:cs="Arial"/>
          <w:lang w:val="es-ES" w:eastAsia="es-ES"/>
        </w:rPr>
        <w:t xml:space="preserve">                                                           </w:t>
      </w:r>
    </w:p>
    <w:p w:rsidR="00F153E3" w:rsidRPr="00CF5E15" w:rsidRDefault="00F153E3" w:rsidP="00F153E3">
      <w:pPr>
        <w:rPr>
          <w:rFonts w:ascii="Arial" w:eastAsia="Times New Roman" w:hAnsi="Arial" w:cs="Arial"/>
          <w:lang w:val="es-ES" w:eastAsia="es-ES"/>
        </w:rPr>
      </w:pPr>
      <w:r w:rsidRPr="00CF5E15">
        <w:rPr>
          <w:rFonts w:ascii="Arial" w:eastAsia="Times New Roman" w:hAnsi="Arial" w:cs="Arial"/>
          <w:lang w:val="es-ES" w:eastAsia="es-ES"/>
        </w:rPr>
        <w:t>REPORTES EN PROCES</w:t>
      </w:r>
      <w:r>
        <w:rPr>
          <w:rFonts w:ascii="Arial" w:eastAsia="Times New Roman" w:hAnsi="Arial" w:cs="Arial"/>
          <w:lang w:val="es-ES" w:eastAsia="es-ES"/>
        </w:rPr>
        <w:t>O                            1</w:t>
      </w:r>
    </w:p>
    <w:p w:rsidR="00F153E3" w:rsidRPr="00CF5E15" w:rsidRDefault="00F153E3" w:rsidP="00F153E3">
      <w:pPr>
        <w:rPr>
          <w:rFonts w:ascii="Arial" w:eastAsia="Times New Roman" w:hAnsi="Arial" w:cs="Arial"/>
          <w:lang w:val="es-ES" w:eastAsia="es-ES"/>
        </w:rPr>
      </w:pPr>
      <w:r w:rsidRPr="00CF5E15">
        <w:rPr>
          <w:rFonts w:ascii="Arial" w:eastAsia="Times New Roman" w:hAnsi="Arial" w:cs="Arial"/>
          <w:lang w:val="es-ES" w:eastAsia="es-ES"/>
        </w:rPr>
        <w:t xml:space="preserve">CERRADO                          </w:t>
      </w:r>
      <w:r w:rsidR="00C64874">
        <w:rPr>
          <w:rFonts w:ascii="Arial" w:eastAsia="Times New Roman" w:hAnsi="Arial" w:cs="Arial"/>
          <w:lang w:val="es-ES" w:eastAsia="es-ES"/>
        </w:rPr>
        <w:t xml:space="preserve">                             0</w:t>
      </w:r>
    </w:p>
    <w:p w:rsidR="00F153E3" w:rsidRPr="00CF5E15" w:rsidRDefault="00F153E3" w:rsidP="00F153E3">
      <w:pPr>
        <w:rPr>
          <w:rFonts w:ascii="Arial" w:eastAsia="Times New Roman" w:hAnsi="Arial" w:cs="Arial"/>
          <w:lang w:val="es-ES" w:eastAsia="es-ES"/>
        </w:rPr>
      </w:pPr>
    </w:p>
    <w:p w:rsidR="00F153E3" w:rsidRPr="00CF5E15" w:rsidRDefault="00F153E3" w:rsidP="00F153E3">
      <w:pPr>
        <w:rPr>
          <w:rFonts w:ascii="Arial" w:eastAsia="Times New Roman" w:hAnsi="Arial" w:cs="Arial"/>
          <w:lang w:val="es-ES" w:eastAsia="es-ES"/>
        </w:rPr>
      </w:pPr>
    </w:p>
    <w:p w:rsidR="00F153E3" w:rsidRPr="00CF5E15" w:rsidRDefault="00F153E3" w:rsidP="00F153E3">
      <w:pPr>
        <w:rPr>
          <w:rFonts w:ascii="Arial" w:eastAsia="Times New Roman" w:hAnsi="Arial" w:cs="Arial"/>
          <w:lang w:val="es-ES" w:eastAsia="es-ES"/>
        </w:rPr>
      </w:pPr>
      <w:r w:rsidRPr="00CF5E15">
        <w:rPr>
          <w:rFonts w:ascii="Arial" w:eastAsia="Times New Roman" w:hAnsi="Arial" w:cs="Arial"/>
          <w:lang w:val="es-ES" w:eastAsia="es-ES"/>
        </w:rPr>
        <w:t xml:space="preserve">REPORTES PENDIENTES DE ILUMINA:     </w:t>
      </w:r>
    </w:p>
    <w:p w:rsidR="00F153E3" w:rsidRPr="00CF5E15" w:rsidRDefault="00F153E3" w:rsidP="00F153E3">
      <w:pPr>
        <w:rPr>
          <w:rFonts w:ascii="Arial" w:eastAsia="Times New Roman" w:hAnsi="Arial" w:cs="Arial"/>
          <w:lang w:val="es-ES" w:eastAsia="es-ES"/>
        </w:rPr>
      </w:pPr>
      <w:r w:rsidRPr="00CF5E15">
        <w:rPr>
          <w:rFonts w:ascii="Arial" w:eastAsia="Times New Roman" w:hAnsi="Arial" w:cs="Arial"/>
          <w:lang w:val="es-ES" w:eastAsia="es-ES"/>
        </w:rPr>
        <w:t>FOLIOS DE SERVITEL</w:t>
      </w:r>
      <w:r w:rsidR="00C64874">
        <w:rPr>
          <w:rFonts w:ascii="Arial" w:eastAsia="Times New Roman" w:hAnsi="Arial" w:cs="Arial"/>
          <w:lang w:val="es-ES" w:eastAsia="es-ES"/>
        </w:rPr>
        <w:t>:  65527</w:t>
      </w:r>
    </w:p>
    <w:p w:rsidR="00F153E3" w:rsidRPr="00CF5E15" w:rsidRDefault="00F153E3" w:rsidP="00F153E3">
      <w:pPr>
        <w:rPr>
          <w:rFonts w:ascii="Arial" w:eastAsia="Times New Roman" w:hAnsi="Arial" w:cs="Arial"/>
          <w:lang w:val="es-ES" w:eastAsia="es-ES"/>
        </w:rPr>
      </w:pPr>
      <w:r w:rsidRPr="00CF5E15">
        <w:rPr>
          <w:rFonts w:ascii="Arial" w:eastAsia="Times New Roman" w:hAnsi="Arial" w:cs="Arial"/>
          <w:lang w:val="es-ES" w:eastAsia="es-ES"/>
        </w:rPr>
        <w:t xml:space="preserve"> </w:t>
      </w:r>
    </w:p>
    <w:p w:rsidR="00F153E3" w:rsidRPr="00CF5E15" w:rsidRDefault="00F153E3" w:rsidP="00F153E3">
      <w:pPr>
        <w:rPr>
          <w:rFonts w:ascii="Arial" w:eastAsia="Times New Roman" w:hAnsi="Arial" w:cs="Arial"/>
          <w:lang w:val="es-ES" w:eastAsia="es-ES"/>
        </w:rPr>
      </w:pPr>
    </w:p>
    <w:p w:rsidR="00F153E3" w:rsidRDefault="00F153E3" w:rsidP="00F153E3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CF5E15">
        <w:rPr>
          <w:rFonts w:ascii="Arial" w:eastAsia="Times New Roman" w:hAnsi="Arial" w:cs="Arial"/>
          <w:b/>
          <w:lang w:val="es-ES" w:eastAsia="es-ES"/>
        </w:rPr>
        <w:t>ACTIVIDADES SOBRESALIENTES</w:t>
      </w:r>
    </w:p>
    <w:p w:rsidR="00AE225F" w:rsidRDefault="00AE225F" w:rsidP="007179C7">
      <w:pPr>
        <w:rPr>
          <w:rFonts w:ascii="Arial" w:eastAsia="Times New Roman" w:hAnsi="Arial" w:cs="Arial"/>
          <w:lang w:val="es-ES" w:eastAsia="es-ES"/>
        </w:rPr>
      </w:pPr>
    </w:p>
    <w:p w:rsidR="00F153E3" w:rsidRDefault="00F153E3" w:rsidP="00F153E3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supervisan los reportes que realiza Ilumina Zapotlán y se levanta acta correspondiente de cada reporte.</w:t>
      </w:r>
    </w:p>
    <w:p w:rsidR="00F153E3" w:rsidRDefault="00F153E3" w:rsidP="00F153E3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realizan recorridos para detectar lámparas apagadas y circuitos apagados y posteriormente reportarlos a Ilumina Zapotlán.</w:t>
      </w:r>
    </w:p>
    <w:p w:rsidR="00F153E3" w:rsidRDefault="00F153E3" w:rsidP="00F153E3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da apoyo con el camión pelicano al personal de parques y jardines para la poda de un árbol en la col. Mansiones Del Real.</w:t>
      </w:r>
    </w:p>
    <w:p w:rsidR="00F153E3" w:rsidRDefault="00F153E3" w:rsidP="00F153E3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da apoyo a la escuela Águilas de México para colocar cuerda en la asta de la bandera.</w:t>
      </w:r>
    </w:p>
    <w:p w:rsidR="00F153E3" w:rsidRDefault="00F153E3" w:rsidP="00F153E3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 instaló un reflector de led de 300 watts en la esquina de Lázaro Cárdenas y de la Cruz en la col. Cruz Blanca. </w:t>
      </w:r>
    </w:p>
    <w:p w:rsidR="00F153E3" w:rsidRDefault="00F153E3" w:rsidP="00F153E3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da inicio con el censo de Alumbrado Público con personal de C.F.E. Ilumina Zapotlán y Alumbrado Público.</w:t>
      </w:r>
    </w:p>
    <w:p w:rsidR="00F153E3" w:rsidRDefault="00F153E3" w:rsidP="00F153E3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instala 2 lámparas de led de 50 watts marca mundo lúcido en la col. Arboledas de la estación.</w:t>
      </w:r>
    </w:p>
    <w:p w:rsidR="00F153E3" w:rsidRDefault="00F153E3" w:rsidP="00F153E3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instalan 10 reflectores de led de 300 watts y 2 de 200 watts y se retan 2 de aditivos metálicos en el estacionamiento del casino auditorio.</w:t>
      </w:r>
    </w:p>
    <w:p w:rsidR="00427222" w:rsidRDefault="00427222" w:rsidP="00F153E3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instalan 3 reflectores de 10 watts de led en el quiosco del jardín 5 de mayo.</w:t>
      </w:r>
    </w:p>
    <w:p w:rsidR="00427222" w:rsidRDefault="00427222" w:rsidP="00F153E3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instala lámpara led de 50 watts en 1º de mayo #358y otra en José Vasconcelos col. Camichines.</w:t>
      </w:r>
    </w:p>
    <w:p w:rsidR="00427222" w:rsidRDefault="00427222" w:rsidP="00F153E3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instala lámpara led de 50 watts en la calle: Ley Federal Del Trabajo col. 1º de Mayo.</w:t>
      </w:r>
    </w:p>
    <w:p w:rsidR="00427222" w:rsidRDefault="00427222" w:rsidP="00F153E3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instala lámpara led en la calle: Ramón Corona (afuera de la casa Ruiz)</w:t>
      </w:r>
    </w:p>
    <w:p w:rsidR="00427222" w:rsidRDefault="00427222" w:rsidP="00F153E3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instalan 8 lámparas de led 50 watts en el Parque Industrial.</w:t>
      </w:r>
    </w:p>
    <w:p w:rsidR="00427222" w:rsidRDefault="00427222" w:rsidP="00F153E3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cambian 6 reflectores en la fachada de presidencia.</w:t>
      </w:r>
    </w:p>
    <w:p w:rsidR="00427222" w:rsidRDefault="00427222" w:rsidP="00427222">
      <w:pPr>
        <w:pStyle w:val="Prrafodelista"/>
        <w:ind w:left="720"/>
        <w:rPr>
          <w:rFonts w:ascii="Arial" w:hAnsi="Arial" w:cs="Arial"/>
        </w:rPr>
      </w:pPr>
    </w:p>
    <w:p w:rsidR="00427222" w:rsidRDefault="00427222" w:rsidP="00427222">
      <w:pPr>
        <w:pStyle w:val="Prrafodelista"/>
        <w:ind w:left="720"/>
        <w:rPr>
          <w:rFonts w:ascii="Arial" w:hAnsi="Arial" w:cs="Arial"/>
        </w:rPr>
      </w:pPr>
    </w:p>
    <w:p w:rsidR="00427222" w:rsidRDefault="00427222" w:rsidP="00427222">
      <w:pPr>
        <w:pStyle w:val="Prrafodelista"/>
        <w:ind w:left="720"/>
        <w:rPr>
          <w:rFonts w:ascii="Arial" w:hAnsi="Arial" w:cs="Arial"/>
        </w:rPr>
      </w:pPr>
    </w:p>
    <w:p w:rsidR="00427222" w:rsidRDefault="00427222" w:rsidP="00427222">
      <w:pPr>
        <w:pStyle w:val="Prrafodelista"/>
        <w:ind w:left="720"/>
        <w:rPr>
          <w:rFonts w:ascii="Arial" w:hAnsi="Arial" w:cs="Arial"/>
        </w:rPr>
      </w:pPr>
    </w:p>
    <w:p w:rsidR="00427222" w:rsidRDefault="00427222" w:rsidP="00427222">
      <w:pPr>
        <w:pStyle w:val="Prrafodelista"/>
        <w:ind w:left="720"/>
        <w:rPr>
          <w:rFonts w:ascii="Arial" w:hAnsi="Arial" w:cs="Arial"/>
        </w:rPr>
      </w:pPr>
    </w:p>
    <w:p w:rsidR="00427222" w:rsidRDefault="00427222" w:rsidP="00427222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instalan 2 lámparas de 150 watts en el Ingreso Norte.</w:t>
      </w:r>
    </w:p>
    <w:p w:rsidR="00427222" w:rsidRDefault="00427222" w:rsidP="00427222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instalan 8 reflectores de diferente potencia en la col. Paseos Del Sol.</w:t>
      </w:r>
    </w:p>
    <w:p w:rsidR="00427222" w:rsidRDefault="00427222" w:rsidP="00427222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instala lámpara nueva de 100 watts de led en el Ingreso Norte, camino a la laguna.</w:t>
      </w:r>
    </w:p>
    <w:p w:rsidR="00427222" w:rsidRDefault="00427222" w:rsidP="00427222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Se repara falla eléctrica en puesto del mercado Paulino Navarro.</w:t>
      </w:r>
    </w:p>
    <w:p w:rsidR="00427222" w:rsidRPr="00427222" w:rsidRDefault="00427222" w:rsidP="00427222">
      <w:pPr>
        <w:ind w:left="360"/>
        <w:rPr>
          <w:rFonts w:ascii="Arial" w:hAnsi="Arial" w:cs="Arial"/>
        </w:rPr>
      </w:pPr>
    </w:p>
    <w:p w:rsidR="00F153E3" w:rsidRDefault="00F153E3" w:rsidP="007179C7">
      <w:pPr>
        <w:rPr>
          <w:rFonts w:ascii="Arial" w:eastAsia="Times New Roman" w:hAnsi="Arial" w:cs="Arial"/>
          <w:lang w:val="es-ES" w:eastAsia="es-ES"/>
        </w:rPr>
      </w:pPr>
    </w:p>
    <w:p w:rsidR="00F153E3" w:rsidRDefault="00F153E3" w:rsidP="007179C7">
      <w:pPr>
        <w:rPr>
          <w:rFonts w:ascii="Arial" w:eastAsia="Times New Roman" w:hAnsi="Arial" w:cs="Arial"/>
          <w:lang w:val="es-ES" w:eastAsia="es-ES"/>
        </w:rPr>
      </w:pPr>
    </w:p>
    <w:p w:rsidR="00F153E3" w:rsidRDefault="00F153E3" w:rsidP="007179C7">
      <w:pPr>
        <w:rPr>
          <w:rFonts w:ascii="Arial" w:eastAsia="Times New Roman" w:hAnsi="Arial" w:cs="Arial"/>
          <w:lang w:val="es-ES" w:eastAsia="es-ES"/>
        </w:rPr>
      </w:pPr>
    </w:p>
    <w:p w:rsidR="00F153E3" w:rsidRDefault="00F153E3" w:rsidP="007179C7">
      <w:pPr>
        <w:rPr>
          <w:rFonts w:ascii="Arial" w:eastAsia="Times New Roman" w:hAnsi="Arial" w:cs="Arial"/>
          <w:lang w:val="es-ES" w:eastAsia="es-ES"/>
        </w:rPr>
      </w:pPr>
    </w:p>
    <w:p w:rsidR="00F153E3" w:rsidRDefault="00F153E3" w:rsidP="007179C7">
      <w:pPr>
        <w:rPr>
          <w:rFonts w:ascii="Arial" w:eastAsia="Times New Roman" w:hAnsi="Arial" w:cs="Arial"/>
          <w:lang w:val="es-ES" w:eastAsia="es-ES"/>
        </w:rPr>
      </w:pPr>
    </w:p>
    <w:p w:rsidR="00F153E3" w:rsidRDefault="00F153E3" w:rsidP="007179C7">
      <w:pPr>
        <w:rPr>
          <w:rFonts w:ascii="Arial" w:eastAsia="Times New Roman" w:hAnsi="Arial" w:cs="Arial"/>
          <w:lang w:val="es-ES" w:eastAsia="es-ES"/>
        </w:rPr>
      </w:pPr>
    </w:p>
    <w:p w:rsidR="00F153E3" w:rsidRDefault="00F153E3" w:rsidP="007179C7">
      <w:pPr>
        <w:rPr>
          <w:rFonts w:ascii="Arial" w:eastAsia="Times New Roman" w:hAnsi="Arial" w:cs="Arial"/>
          <w:lang w:val="es-ES" w:eastAsia="es-ES"/>
        </w:rPr>
      </w:pPr>
    </w:p>
    <w:p w:rsidR="00F153E3" w:rsidRDefault="00F153E3" w:rsidP="007179C7">
      <w:pPr>
        <w:rPr>
          <w:rFonts w:ascii="Arial" w:eastAsia="Times New Roman" w:hAnsi="Arial" w:cs="Arial"/>
          <w:lang w:val="es-ES" w:eastAsia="es-ES"/>
        </w:rPr>
      </w:pPr>
    </w:p>
    <w:p w:rsidR="00F153E3" w:rsidRDefault="00F153E3" w:rsidP="007179C7">
      <w:pPr>
        <w:rPr>
          <w:rFonts w:ascii="Arial" w:eastAsia="Times New Roman" w:hAnsi="Arial" w:cs="Arial"/>
          <w:lang w:val="es-ES" w:eastAsia="es-ES"/>
        </w:rPr>
      </w:pPr>
    </w:p>
    <w:p w:rsidR="00F153E3" w:rsidRDefault="00F153E3" w:rsidP="007179C7">
      <w:pPr>
        <w:rPr>
          <w:rFonts w:ascii="Arial" w:eastAsia="Times New Roman" w:hAnsi="Arial" w:cs="Arial"/>
          <w:lang w:val="es-ES" w:eastAsia="es-ES"/>
        </w:rPr>
      </w:pPr>
    </w:p>
    <w:p w:rsidR="00F153E3" w:rsidRDefault="00F153E3" w:rsidP="007179C7">
      <w:pPr>
        <w:rPr>
          <w:rFonts w:ascii="Arial" w:eastAsia="Times New Roman" w:hAnsi="Arial" w:cs="Arial"/>
          <w:lang w:val="es-ES" w:eastAsia="es-ES"/>
        </w:rPr>
      </w:pPr>
    </w:p>
    <w:p w:rsidR="00F153E3" w:rsidRPr="00145214" w:rsidRDefault="00F153E3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302"/>
        </w:tabs>
        <w:spacing w:after="200"/>
        <w:jc w:val="both"/>
        <w:rPr>
          <w:rFonts w:ascii="Arial" w:eastAsia="Times New Roman" w:hAnsi="Arial" w:cs="Arial"/>
          <w:bdr w:val="none" w:sz="0" w:space="0" w:color="auto"/>
          <w:lang w:val="es-ES" w:eastAsia="es-MX"/>
        </w:rPr>
      </w:pPr>
    </w:p>
    <w:p w:rsidR="00F153E3" w:rsidRPr="00145214" w:rsidRDefault="00F153E3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Theme="minorEastAsia" w:hAnsi="Arial" w:cs="Arial"/>
          <w:b/>
          <w:bdr w:val="none" w:sz="0" w:space="0" w:color="auto"/>
          <w:lang w:val="es-MX"/>
        </w:rPr>
      </w:pPr>
      <w:r w:rsidRPr="00145214">
        <w:rPr>
          <w:rFonts w:ascii="Arial" w:eastAsiaTheme="minorEastAsia" w:hAnsi="Arial" w:cs="Arial"/>
          <w:b/>
          <w:bdr w:val="none" w:sz="0" w:space="0" w:color="auto"/>
          <w:lang w:val="es-MX"/>
        </w:rPr>
        <w:t>AT E N T A M E N T E</w:t>
      </w:r>
    </w:p>
    <w:p w:rsidR="00F153E3" w:rsidRDefault="00F153E3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Theme="minorEastAsia" w:hAnsi="Arial" w:cs="Arial"/>
          <w:b/>
          <w:bCs/>
          <w:bdr w:val="none" w:sz="0" w:space="0" w:color="auto"/>
          <w:lang w:val="es-MX"/>
        </w:rPr>
      </w:pPr>
      <w:r>
        <w:rPr>
          <w:rFonts w:ascii="Arial" w:eastAsiaTheme="minorEastAsia" w:hAnsi="Arial" w:cs="Arial"/>
          <w:b/>
          <w:bCs/>
          <w:bdr w:val="none" w:sz="0" w:space="0" w:color="auto"/>
          <w:lang w:val="es-MX"/>
        </w:rPr>
        <w:t xml:space="preserve"> “2024, BICENTENARIO EN QUE SE OTORGA EL TÍTULO DE “CIUDAD” A LA ANTIGUA ZAPOTLÁN EL GRANDE</w:t>
      </w:r>
      <w:r w:rsidRPr="00145214">
        <w:rPr>
          <w:rFonts w:ascii="Arial" w:eastAsiaTheme="minorEastAsia" w:hAnsi="Arial" w:cs="Arial"/>
          <w:b/>
          <w:bCs/>
          <w:bdr w:val="none" w:sz="0" w:space="0" w:color="auto"/>
          <w:lang w:val="es-MX"/>
        </w:rPr>
        <w:t>”</w:t>
      </w:r>
    </w:p>
    <w:p w:rsidR="00F153E3" w:rsidRPr="00145214" w:rsidRDefault="00F153E3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Theme="minorEastAsia" w:hAnsi="Arial" w:cs="Arial"/>
          <w:b/>
          <w:bCs/>
          <w:bdr w:val="none" w:sz="0" w:space="0" w:color="auto"/>
          <w:lang w:val="es-MX"/>
        </w:rPr>
      </w:pPr>
      <w:r>
        <w:rPr>
          <w:rFonts w:ascii="Arial" w:eastAsiaTheme="minorEastAsia" w:hAnsi="Arial" w:cs="Arial"/>
          <w:b/>
          <w:bCs/>
          <w:bdr w:val="none" w:sz="0" w:space="0" w:color="auto"/>
          <w:lang w:val="es-MX"/>
        </w:rPr>
        <w:t>“2024 AÑO DEL 85 ANIVERSARIO DE LA ESCUELA FEDERAL BENITO JUÁREZ”</w:t>
      </w:r>
    </w:p>
    <w:p w:rsidR="00F153E3" w:rsidRPr="00145214" w:rsidRDefault="00F153E3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dr w:val="none" w:sz="0" w:space="0" w:color="auto"/>
          <w:lang w:val="es-MX" w:eastAsia="es-ES"/>
        </w:rPr>
      </w:pPr>
      <w:r w:rsidRPr="00145214">
        <w:rPr>
          <w:rFonts w:ascii="Arial" w:eastAsiaTheme="minorEastAsia" w:hAnsi="Arial" w:cs="Arial"/>
          <w:bdr w:val="none" w:sz="0" w:space="0" w:color="auto"/>
          <w:lang w:val="es-MX"/>
        </w:rPr>
        <w:t>Ciudad Guzmán, Municipio de</w:t>
      </w:r>
      <w:r w:rsidR="00EF6628">
        <w:rPr>
          <w:rFonts w:ascii="Arial" w:eastAsiaTheme="minorEastAsia" w:hAnsi="Arial" w:cs="Arial"/>
          <w:bdr w:val="none" w:sz="0" w:space="0" w:color="auto"/>
          <w:lang w:val="es-MX"/>
        </w:rPr>
        <w:t xml:space="preserve"> Zapotlá</w:t>
      </w:r>
      <w:r w:rsidR="00950462">
        <w:rPr>
          <w:rFonts w:ascii="Arial" w:eastAsiaTheme="minorEastAsia" w:hAnsi="Arial" w:cs="Arial"/>
          <w:bdr w:val="none" w:sz="0" w:space="0" w:color="auto"/>
          <w:lang w:val="es-MX"/>
        </w:rPr>
        <w:t>n el Grande, Jalisco; 11 de junio</w:t>
      </w:r>
      <w:bookmarkStart w:id="0" w:name="_GoBack"/>
      <w:bookmarkEnd w:id="0"/>
      <w:r w:rsidR="00EF6628">
        <w:rPr>
          <w:rFonts w:ascii="Arial" w:eastAsiaTheme="minorEastAsia" w:hAnsi="Arial" w:cs="Arial"/>
          <w:bdr w:val="none" w:sz="0" w:space="0" w:color="auto"/>
          <w:lang w:val="es-MX"/>
        </w:rPr>
        <w:t xml:space="preserve"> </w:t>
      </w:r>
      <w:r>
        <w:rPr>
          <w:rFonts w:ascii="Arial" w:eastAsiaTheme="minorEastAsia" w:hAnsi="Arial" w:cs="Arial"/>
          <w:bdr w:val="none" w:sz="0" w:space="0" w:color="auto"/>
          <w:lang w:val="es-MX"/>
        </w:rPr>
        <w:t>de 2024</w:t>
      </w:r>
    </w:p>
    <w:p w:rsidR="00F153E3" w:rsidRDefault="00F153E3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F153E3" w:rsidRDefault="00F153E3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F153E3" w:rsidRDefault="00F153E3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F153E3" w:rsidRDefault="00F153E3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4805A5" w:rsidRDefault="004805A5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4805A5" w:rsidRPr="00145214" w:rsidRDefault="004805A5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F153E3" w:rsidRPr="00145214" w:rsidRDefault="00F153E3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rial" w:eastAsia="Times New Roman" w:hAnsi="Arial" w:cs="Arial"/>
          <w:bdr w:val="none" w:sz="0" w:space="0" w:color="auto"/>
          <w:lang w:val="es-MX" w:eastAsia="es-ES"/>
        </w:rPr>
      </w:pPr>
    </w:p>
    <w:p w:rsidR="00F153E3" w:rsidRPr="00145214" w:rsidRDefault="00F153E3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dr w:val="none" w:sz="0" w:space="0" w:color="auto"/>
          <w:lang w:val="es-ES" w:eastAsia="es-ES"/>
        </w:rPr>
      </w:pPr>
      <w:r w:rsidRPr="00145214">
        <w:rPr>
          <w:rFonts w:ascii="Arial" w:eastAsia="Times New Roman" w:hAnsi="Arial" w:cs="Arial"/>
          <w:b/>
          <w:bdr w:val="none" w:sz="0" w:space="0" w:color="auto"/>
          <w:lang w:val="es-ES" w:eastAsia="es-ES"/>
        </w:rPr>
        <w:t>ING. JOSE ANTONIO OLIVO RAMIREZ</w:t>
      </w:r>
    </w:p>
    <w:p w:rsidR="00F153E3" w:rsidRDefault="00F153E3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dr w:val="none" w:sz="0" w:space="0" w:color="auto"/>
          <w:lang w:val="es-ES" w:eastAsia="es-ES"/>
        </w:rPr>
      </w:pPr>
      <w:r w:rsidRPr="00145214">
        <w:rPr>
          <w:rFonts w:ascii="Arial" w:eastAsia="Times New Roman" w:hAnsi="Arial" w:cs="Arial"/>
          <w:b/>
          <w:bdr w:val="none" w:sz="0" w:space="0" w:color="auto"/>
          <w:lang w:val="es-ES" w:eastAsia="es-ES"/>
        </w:rPr>
        <w:t>Jefe de Alumbrado Público</w:t>
      </w:r>
    </w:p>
    <w:p w:rsidR="00F153E3" w:rsidRDefault="00F153E3" w:rsidP="00F153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dr w:val="none" w:sz="0" w:space="0" w:color="auto"/>
          <w:lang w:val="es-ES" w:eastAsia="es-ES"/>
        </w:rPr>
      </w:pPr>
    </w:p>
    <w:p w:rsidR="00EF6628" w:rsidRDefault="00EF6628" w:rsidP="007179C7">
      <w:pPr>
        <w:rPr>
          <w:rFonts w:ascii="Arial" w:eastAsia="Times New Roman" w:hAnsi="Arial" w:cs="Arial"/>
          <w:lang w:val="es-ES" w:eastAsia="es-ES"/>
        </w:rPr>
      </w:pPr>
    </w:p>
    <w:p w:rsidR="00F153E3" w:rsidRDefault="00F153E3" w:rsidP="00EF6628">
      <w:pPr>
        <w:jc w:val="center"/>
        <w:rPr>
          <w:rFonts w:ascii="Arial" w:eastAsia="Times New Roman" w:hAnsi="Arial" w:cs="Arial"/>
          <w:lang w:val="es-ES" w:eastAsia="es-ES"/>
        </w:rPr>
      </w:pP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</w:p>
    <w:p w:rsidR="00EF6628" w:rsidRPr="00DA41C6" w:rsidRDefault="00EF6628" w:rsidP="00EF6628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DA41C6" w:rsidP="00EF6628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DA41C6">
        <w:rPr>
          <w:rFonts w:ascii="Arial" w:eastAsia="Times New Roman" w:hAnsi="Arial" w:cs="Arial"/>
          <w:b/>
          <w:lang w:val="es-ES" w:eastAsia="es-ES"/>
        </w:rPr>
        <w:t>Se cambiaron reflectores en la escuela primaria de la delegación de Atequizayán.</w:t>
      </w: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126A7B27" wp14:editId="1A032F55">
            <wp:simplePos x="0" y="0"/>
            <wp:positionH relativeFrom="column">
              <wp:posOffset>-590550</wp:posOffset>
            </wp:positionH>
            <wp:positionV relativeFrom="paragraph">
              <wp:posOffset>252730</wp:posOffset>
            </wp:positionV>
            <wp:extent cx="1547415" cy="34385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319" cy="346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6B5F48B9" wp14:editId="4175C649">
            <wp:simplePos x="0" y="0"/>
            <wp:positionH relativeFrom="column">
              <wp:posOffset>1704975</wp:posOffset>
            </wp:positionH>
            <wp:positionV relativeFrom="paragraph">
              <wp:posOffset>77672</wp:posOffset>
            </wp:positionV>
            <wp:extent cx="1547586" cy="34385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586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524DF209" wp14:editId="134B2FB2">
            <wp:simplePos x="0" y="0"/>
            <wp:positionH relativeFrom="column">
              <wp:posOffset>3895725</wp:posOffset>
            </wp:positionH>
            <wp:positionV relativeFrom="paragraph">
              <wp:posOffset>77470</wp:posOffset>
            </wp:positionV>
            <wp:extent cx="1547416" cy="343852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16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</w:p>
    <w:p w:rsidR="00EF6628" w:rsidRDefault="00EF6628" w:rsidP="00EF6628">
      <w:pPr>
        <w:jc w:val="center"/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1F5D8297" wp14:editId="61679872">
            <wp:simplePos x="0" y="0"/>
            <wp:positionH relativeFrom="column">
              <wp:posOffset>304799</wp:posOffset>
            </wp:positionH>
            <wp:positionV relativeFrom="paragraph">
              <wp:posOffset>112395</wp:posOffset>
            </wp:positionV>
            <wp:extent cx="1761819" cy="36385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912" cy="3644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3DF2A053" wp14:editId="1FFD74DC">
            <wp:simplePos x="0" y="0"/>
            <wp:positionH relativeFrom="column">
              <wp:posOffset>2933699</wp:posOffset>
            </wp:positionH>
            <wp:positionV relativeFrom="paragraph">
              <wp:posOffset>112394</wp:posOffset>
            </wp:positionV>
            <wp:extent cx="1666875" cy="3703977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146" cy="3711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628" w:rsidRPr="00EF6628" w:rsidRDefault="00EF6628" w:rsidP="00EF6628">
      <w:pPr>
        <w:rPr>
          <w:rFonts w:ascii="Arial" w:eastAsia="Times New Roman" w:hAnsi="Arial" w:cs="Arial"/>
          <w:lang w:val="es-ES" w:eastAsia="es-ES"/>
        </w:rPr>
      </w:pPr>
    </w:p>
    <w:p w:rsidR="00EF6628" w:rsidRPr="00DA41C6" w:rsidRDefault="00EF6628" w:rsidP="00DA41C6">
      <w:pPr>
        <w:tabs>
          <w:tab w:val="left" w:pos="57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273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DA41C6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DA41C6">
        <w:rPr>
          <w:rFonts w:ascii="Arial" w:eastAsia="Times New Roman" w:hAnsi="Arial" w:cs="Arial"/>
          <w:b/>
          <w:lang w:val="es-ES" w:eastAsia="es-ES"/>
        </w:rPr>
        <w:t>Se apoya a parques y jardines con el camión pelicano #329 en la col. Mansiones Del Real</w:t>
      </w:r>
      <w:r w:rsidR="004805A5">
        <w:rPr>
          <w:rFonts w:ascii="Arial" w:eastAsia="Times New Roman" w:hAnsi="Arial" w:cs="Arial"/>
          <w:b/>
          <w:lang w:val="es-ES" w:eastAsia="es-ES"/>
        </w:rPr>
        <w:t>.</w:t>
      </w: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DA41C6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62F2D9BB" wp14:editId="1997BAC5">
            <wp:simplePos x="0" y="0"/>
            <wp:positionH relativeFrom="column">
              <wp:posOffset>-95250</wp:posOffset>
            </wp:positionH>
            <wp:positionV relativeFrom="paragraph">
              <wp:posOffset>115570</wp:posOffset>
            </wp:positionV>
            <wp:extent cx="1647825" cy="3661647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66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1C6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65813F2A" wp14:editId="2A61259F">
            <wp:simplePos x="0" y="0"/>
            <wp:positionH relativeFrom="column">
              <wp:posOffset>4248150</wp:posOffset>
            </wp:positionH>
            <wp:positionV relativeFrom="paragraph">
              <wp:posOffset>116745</wp:posOffset>
            </wp:positionV>
            <wp:extent cx="1647719" cy="366141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719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1C6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6BED05CC" wp14:editId="7F04566C">
            <wp:simplePos x="0" y="0"/>
            <wp:positionH relativeFrom="column">
              <wp:posOffset>2028825</wp:posOffset>
            </wp:positionH>
            <wp:positionV relativeFrom="paragraph">
              <wp:posOffset>115570</wp:posOffset>
            </wp:positionV>
            <wp:extent cx="1647719" cy="366141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715" cy="369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F6628" w:rsidRPr="00DA41C6" w:rsidRDefault="00EF6628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tabs>
          <w:tab w:val="left" w:pos="360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E065C2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DA41C6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DA41C6">
        <w:rPr>
          <w:rFonts w:ascii="Arial" w:eastAsia="Times New Roman" w:hAnsi="Arial" w:cs="Arial"/>
          <w:b/>
          <w:lang w:val="es-ES" w:eastAsia="es-ES"/>
        </w:rPr>
        <w:t>Mantenimiento urbano brinda apoyo a Alumbrado Público en la pinta de postes</w:t>
      </w:r>
      <w:r w:rsidR="004805A5">
        <w:rPr>
          <w:rFonts w:ascii="Arial" w:eastAsia="Times New Roman" w:hAnsi="Arial" w:cs="Arial"/>
          <w:b/>
          <w:lang w:val="es-ES" w:eastAsia="es-ES"/>
        </w:rPr>
        <w:t>.</w:t>
      </w:r>
    </w:p>
    <w:p w:rsidR="00E065C2" w:rsidRPr="00E065C2" w:rsidRDefault="004805A5" w:rsidP="00E065C2">
      <w:pPr>
        <w:rPr>
          <w:rFonts w:ascii="Arial" w:eastAsia="Times New Roman" w:hAnsi="Arial" w:cs="Arial"/>
          <w:lang w:val="es-ES" w:eastAsia="es-ES"/>
        </w:rPr>
      </w:pPr>
      <w:r w:rsidRPr="00DA41C6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3643823A" wp14:editId="56E7C595">
            <wp:simplePos x="0" y="0"/>
            <wp:positionH relativeFrom="column">
              <wp:posOffset>152400</wp:posOffset>
            </wp:positionH>
            <wp:positionV relativeFrom="paragraph">
              <wp:posOffset>112395</wp:posOffset>
            </wp:positionV>
            <wp:extent cx="2190750" cy="29210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1C6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5A7BC490" wp14:editId="5930A23A">
            <wp:simplePos x="0" y="0"/>
            <wp:positionH relativeFrom="column">
              <wp:posOffset>3267075</wp:posOffset>
            </wp:positionH>
            <wp:positionV relativeFrom="paragraph">
              <wp:posOffset>112395</wp:posOffset>
            </wp:positionV>
            <wp:extent cx="2190750" cy="29210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F6628" w:rsidRDefault="00EF6628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DA41C6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4805A5" w:rsidRDefault="004805A5" w:rsidP="00E065C2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4805A5" w:rsidP="00E065C2">
      <w:pPr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b/>
          <w:lang w:val="es-ES" w:eastAsia="es-ES"/>
        </w:rPr>
        <w:t>Se acude a la calle</w:t>
      </w:r>
      <w:r w:rsidR="00DA41C6" w:rsidRPr="00DA41C6">
        <w:rPr>
          <w:rFonts w:ascii="Arial" w:eastAsia="Times New Roman" w:hAnsi="Arial" w:cs="Arial"/>
          <w:b/>
          <w:lang w:val="es-ES" w:eastAsia="es-ES"/>
        </w:rPr>
        <w:t xml:space="preserve"> Narciso Mendoza para la verificación de poste de concreto.</w:t>
      </w:r>
    </w:p>
    <w:p w:rsidR="00E065C2" w:rsidRPr="00DA41C6" w:rsidRDefault="00DA41C6" w:rsidP="00E065C2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DA41C6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059AD9FA" wp14:editId="20A90B96">
            <wp:simplePos x="0" y="0"/>
            <wp:positionH relativeFrom="column">
              <wp:posOffset>1495425</wp:posOffset>
            </wp:positionH>
            <wp:positionV relativeFrom="paragraph">
              <wp:posOffset>100330</wp:posOffset>
            </wp:positionV>
            <wp:extent cx="2505075" cy="3340099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523" cy="334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DA41C6" w:rsidRDefault="00DA41C6" w:rsidP="00DA41C6">
      <w:pPr>
        <w:tabs>
          <w:tab w:val="left" w:pos="369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DA41C6">
        <w:rPr>
          <w:rFonts w:ascii="Arial" w:eastAsia="Times New Roman" w:hAnsi="Arial" w:cs="Arial"/>
          <w:b/>
          <w:lang w:val="es-ES" w:eastAsia="es-ES"/>
        </w:rPr>
        <w:t xml:space="preserve">Se apoya a la escuela militarizada “Águilas De México” para el acomodo de la piola </w:t>
      </w:r>
      <w:r w:rsidR="004805A5" w:rsidRPr="00DA41C6">
        <w:rPr>
          <w:rFonts w:ascii="Arial" w:eastAsia="Times New Roman" w:hAnsi="Arial" w:cs="Arial"/>
          <w:b/>
          <w:lang w:val="es-ES" w:eastAsia="es-ES"/>
        </w:rPr>
        <w:t>de la asta</w:t>
      </w:r>
      <w:r w:rsidRPr="00DA41C6">
        <w:rPr>
          <w:rFonts w:ascii="Arial" w:eastAsia="Times New Roman" w:hAnsi="Arial" w:cs="Arial"/>
          <w:b/>
          <w:lang w:val="es-ES" w:eastAsia="es-ES"/>
        </w:rPr>
        <w:t xml:space="preserve"> de bandera.</w:t>
      </w: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DA41C6" w:rsidP="00E065C2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41AF39D0" wp14:editId="7A49A6B1">
            <wp:simplePos x="0" y="0"/>
            <wp:positionH relativeFrom="column">
              <wp:posOffset>-209550</wp:posOffset>
            </wp:positionH>
            <wp:positionV relativeFrom="paragraph">
              <wp:posOffset>109855</wp:posOffset>
            </wp:positionV>
            <wp:extent cx="2609850" cy="3268191"/>
            <wp:effectExtent l="0" t="0" r="0" b="889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26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26A15BFA" wp14:editId="17525027">
            <wp:simplePos x="0" y="0"/>
            <wp:positionH relativeFrom="column">
              <wp:posOffset>3257843</wp:posOffset>
            </wp:positionH>
            <wp:positionV relativeFrom="paragraph">
              <wp:posOffset>117475</wp:posOffset>
            </wp:positionV>
            <wp:extent cx="2495550" cy="3327791"/>
            <wp:effectExtent l="0" t="0" r="0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7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372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127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E065C2" w:rsidRDefault="00E065C2" w:rsidP="00E065C2">
      <w:pPr>
        <w:tabs>
          <w:tab w:val="left" w:pos="12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12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12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12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12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12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12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12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12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12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12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1275"/>
        </w:tabs>
        <w:rPr>
          <w:rFonts w:ascii="Arial" w:eastAsia="Times New Roman" w:hAnsi="Arial" w:cs="Arial"/>
          <w:lang w:val="es-ES" w:eastAsia="es-ES"/>
        </w:rPr>
      </w:pPr>
    </w:p>
    <w:p w:rsidR="004805A5" w:rsidRDefault="004805A5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4805A5" w:rsidRDefault="004805A5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DA41C6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DA41C6">
        <w:rPr>
          <w:rFonts w:ascii="Arial" w:eastAsia="Times New Roman" w:hAnsi="Arial" w:cs="Arial"/>
          <w:b/>
          <w:lang w:val="es-ES" w:eastAsia="es-ES"/>
        </w:rPr>
        <w:t>Se acarrea faroles a la bodega del casino.</w:t>
      </w: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4805A5" w:rsidP="00E065C2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5331613C" wp14:editId="286C16A9">
            <wp:simplePos x="0" y="0"/>
            <wp:positionH relativeFrom="column">
              <wp:posOffset>-714375</wp:posOffset>
            </wp:positionH>
            <wp:positionV relativeFrom="paragraph">
              <wp:posOffset>245110</wp:posOffset>
            </wp:positionV>
            <wp:extent cx="3340334" cy="250507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5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334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Pr="00E065C2" w:rsidRDefault="004805A5" w:rsidP="00E065C2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3E365A35" wp14:editId="462F76E0">
            <wp:simplePos x="0" y="0"/>
            <wp:positionH relativeFrom="column">
              <wp:posOffset>3038475</wp:posOffset>
            </wp:positionH>
            <wp:positionV relativeFrom="paragraph">
              <wp:posOffset>75565</wp:posOffset>
            </wp:positionV>
            <wp:extent cx="3381375" cy="2535937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5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159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DA41C6" w:rsidRDefault="00DA41C6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DA41C6">
        <w:rPr>
          <w:rFonts w:ascii="Arial" w:eastAsia="Times New Roman" w:hAnsi="Arial" w:cs="Arial"/>
          <w:b/>
          <w:lang w:val="es-ES" w:eastAsia="es-ES"/>
        </w:rPr>
        <w:t>Se instala reflector de led en la col. Cruz Blanca.</w:t>
      </w:r>
    </w:p>
    <w:p w:rsidR="00E065C2" w:rsidRPr="00E065C2" w:rsidRDefault="00DA41C6" w:rsidP="00E065C2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09429FD7" wp14:editId="5BFAC0A3">
            <wp:simplePos x="0" y="0"/>
            <wp:positionH relativeFrom="column">
              <wp:posOffset>1743076</wp:posOffset>
            </wp:positionH>
            <wp:positionV relativeFrom="paragraph">
              <wp:posOffset>154306</wp:posOffset>
            </wp:positionV>
            <wp:extent cx="2143430" cy="3810000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105" cy="3820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343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Pr="00DA41C6" w:rsidRDefault="00DA41C6" w:rsidP="00DA41C6">
      <w:pPr>
        <w:tabs>
          <w:tab w:val="left" w:pos="390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DA41C6">
        <w:rPr>
          <w:rFonts w:ascii="Arial" w:eastAsia="Times New Roman" w:hAnsi="Arial" w:cs="Arial"/>
          <w:b/>
          <w:lang w:val="es-ES" w:eastAsia="es-ES"/>
        </w:rPr>
        <w:t>Se repara línea trozada en la unidad deportiva Benito Juárez y sustitución de fotocelda en farol en catedral.</w:t>
      </w:r>
    </w:p>
    <w:p w:rsidR="00E065C2" w:rsidRPr="00DA41C6" w:rsidRDefault="00DA41C6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2E2921B6" wp14:editId="7AFF0AD2">
            <wp:simplePos x="0" y="0"/>
            <wp:positionH relativeFrom="column">
              <wp:posOffset>304800</wp:posOffset>
            </wp:positionH>
            <wp:positionV relativeFrom="paragraph">
              <wp:posOffset>161290</wp:posOffset>
            </wp:positionV>
            <wp:extent cx="2266950" cy="4029710"/>
            <wp:effectExtent l="0" t="0" r="0" b="889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3D160FEE" wp14:editId="126DF38F">
            <wp:simplePos x="0" y="0"/>
            <wp:positionH relativeFrom="column">
              <wp:posOffset>3305175</wp:posOffset>
            </wp:positionH>
            <wp:positionV relativeFrom="paragraph">
              <wp:posOffset>161290</wp:posOffset>
            </wp:positionV>
            <wp:extent cx="2266750" cy="4029710"/>
            <wp:effectExtent l="0" t="0" r="63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75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DA41C6" w:rsidRDefault="00DA41C6" w:rsidP="00DA41C6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DA41C6">
        <w:rPr>
          <w:rFonts w:ascii="Arial" w:eastAsia="Times New Roman" w:hAnsi="Arial" w:cs="Arial"/>
          <w:b/>
          <w:lang w:val="es-ES" w:eastAsia="es-ES"/>
        </w:rPr>
        <w:t>Se acude a la capacitación para la realización de la declaración patrimonial 2024.</w:t>
      </w:r>
    </w:p>
    <w:p w:rsidR="00E065C2" w:rsidRPr="00DA41C6" w:rsidRDefault="00E065C2" w:rsidP="00E065C2">
      <w:pPr>
        <w:rPr>
          <w:rFonts w:ascii="Arial" w:eastAsia="Times New Roman" w:hAnsi="Arial" w:cs="Arial"/>
          <w:b/>
          <w:lang w:val="es-ES" w:eastAsia="es-ES"/>
        </w:rPr>
      </w:pPr>
    </w:p>
    <w:p w:rsidR="00E065C2" w:rsidRPr="00DA41C6" w:rsidRDefault="00DA41C6" w:rsidP="00E065C2">
      <w:pPr>
        <w:rPr>
          <w:rFonts w:ascii="Arial" w:eastAsia="Times New Roman" w:hAnsi="Arial" w:cs="Arial"/>
          <w:b/>
          <w:lang w:val="es-ES" w:eastAsia="es-ES"/>
        </w:rPr>
      </w:pPr>
      <w:r w:rsidRPr="00DA41C6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35AAD9CE" wp14:editId="76728847">
            <wp:simplePos x="0" y="0"/>
            <wp:positionH relativeFrom="column">
              <wp:posOffset>1019175</wp:posOffset>
            </wp:positionH>
            <wp:positionV relativeFrom="paragraph">
              <wp:posOffset>37465</wp:posOffset>
            </wp:positionV>
            <wp:extent cx="3810000" cy="2857394"/>
            <wp:effectExtent l="0" t="0" r="0" b="63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787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E065C2" w:rsidRDefault="00E065C2" w:rsidP="00E065C2">
      <w:pPr>
        <w:tabs>
          <w:tab w:val="left" w:pos="7875"/>
        </w:tabs>
        <w:rPr>
          <w:rFonts w:ascii="Arial" w:eastAsia="Times New Roman" w:hAnsi="Arial" w:cs="Arial"/>
          <w:lang w:val="es-ES" w:eastAsia="es-ES"/>
        </w:rPr>
      </w:pPr>
    </w:p>
    <w:p w:rsidR="00E065C2" w:rsidRPr="00DA41C6" w:rsidRDefault="00DA41C6" w:rsidP="00DA41C6">
      <w:pPr>
        <w:tabs>
          <w:tab w:val="left" w:pos="787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DA41C6">
        <w:rPr>
          <w:rFonts w:ascii="Arial" w:eastAsia="Times New Roman" w:hAnsi="Arial" w:cs="Arial"/>
          <w:b/>
          <w:lang w:val="es-ES" w:eastAsia="es-ES"/>
        </w:rPr>
        <w:t>Se acomodó reloj para las canchas de la col. Las Garzas.</w:t>
      </w:r>
    </w:p>
    <w:p w:rsidR="00E065C2" w:rsidRDefault="00DA41C6" w:rsidP="00E065C2">
      <w:pPr>
        <w:tabs>
          <w:tab w:val="left" w:pos="787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7696" behindDoc="0" locked="0" layoutInCell="1" allowOverlap="1" wp14:anchorId="63EF6683" wp14:editId="723C99C3">
            <wp:simplePos x="0" y="0"/>
            <wp:positionH relativeFrom="column">
              <wp:posOffset>1475740</wp:posOffset>
            </wp:positionH>
            <wp:positionV relativeFrom="paragraph">
              <wp:posOffset>137160</wp:posOffset>
            </wp:positionV>
            <wp:extent cx="2638425" cy="3517900"/>
            <wp:effectExtent l="0" t="0" r="9525" b="635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Default="00E065C2" w:rsidP="00E065C2">
      <w:pPr>
        <w:tabs>
          <w:tab w:val="left" w:pos="78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78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78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78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78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7875"/>
        </w:tabs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7875"/>
        </w:tabs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DA41C6" w:rsidRDefault="00DA41C6" w:rsidP="00DA41C6">
      <w:pPr>
        <w:tabs>
          <w:tab w:val="left" w:pos="345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DA41C6">
        <w:rPr>
          <w:rFonts w:ascii="Arial" w:eastAsia="Times New Roman" w:hAnsi="Arial" w:cs="Arial"/>
          <w:b/>
          <w:lang w:val="es-ES" w:eastAsia="es-ES"/>
        </w:rPr>
        <w:t>Reunión para la aprobación del recorrido de las sagradas imágenes.</w:t>
      </w: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DA41C6" w:rsidP="00E065C2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05139FB4" wp14:editId="5CE262FA">
            <wp:simplePos x="0" y="0"/>
            <wp:positionH relativeFrom="column">
              <wp:posOffset>-685800</wp:posOffset>
            </wp:positionH>
            <wp:positionV relativeFrom="paragraph">
              <wp:posOffset>234314</wp:posOffset>
            </wp:positionV>
            <wp:extent cx="3416427" cy="25622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634" cy="2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Pr="00E065C2" w:rsidRDefault="00DA41C6" w:rsidP="00E065C2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0768" behindDoc="0" locked="0" layoutInCell="1" allowOverlap="1" wp14:anchorId="3858D937" wp14:editId="4391F403">
            <wp:simplePos x="0" y="0"/>
            <wp:positionH relativeFrom="column">
              <wp:posOffset>3000375</wp:posOffset>
            </wp:positionH>
            <wp:positionV relativeFrom="paragraph">
              <wp:posOffset>59054</wp:posOffset>
            </wp:positionV>
            <wp:extent cx="3416427" cy="256222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486" cy="2563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360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Pr="004805A5" w:rsidRDefault="00DA41C6" w:rsidP="00E065C2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4805A5">
        <w:rPr>
          <w:rFonts w:ascii="Arial" w:eastAsia="Times New Roman" w:hAnsi="Arial" w:cs="Arial"/>
          <w:b/>
          <w:lang w:val="es-ES" w:eastAsia="es-ES"/>
        </w:rPr>
        <w:t>Se recibe poste siniestrado por parte de la empresa Parking Meter S.A. DE C.V.</w:t>
      </w:r>
    </w:p>
    <w:p w:rsidR="00E065C2" w:rsidRPr="004805A5" w:rsidRDefault="00E065C2" w:rsidP="00E065C2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Default="004805A5" w:rsidP="00E065C2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3A8BBF7B" wp14:editId="1E3DB15F">
            <wp:simplePos x="0" y="0"/>
            <wp:positionH relativeFrom="column">
              <wp:posOffset>1047750</wp:posOffset>
            </wp:positionH>
            <wp:positionV relativeFrom="paragraph">
              <wp:posOffset>19685</wp:posOffset>
            </wp:positionV>
            <wp:extent cx="3580686" cy="2685415"/>
            <wp:effectExtent l="0" t="0" r="1270" b="63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4.jf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686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36139" w:rsidP="00E36139">
      <w:pPr>
        <w:jc w:val="center"/>
        <w:rPr>
          <w:rFonts w:ascii="Arial" w:eastAsia="Times New Roman" w:hAnsi="Arial" w:cs="Arial"/>
          <w:lang w:val="es-ES" w:eastAsia="es-ES"/>
        </w:rPr>
      </w:pPr>
      <w:r w:rsidRPr="00E36139">
        <w:rPr>
          <w:rFonts w:ascii="Arial" w:eastAsia="Times New Roman" w:hAnsi="Arial" w:cs="Arial"/>
          <w:b/>
          <w:lang w:val="es-ES" w:eastAsia="es-ES"/>
        </w:rPr>
        <w:t>Se apoya a la escuela secundaria Benito Juárez para el retiro de 2 reflectores y una cámara de video vigilancia</w:t>
      </w:r>
      <w:r>
        <w:rPr>
          <w:rFonts w:ascii="Arial" w:eastAsia="Times New Roman" w:hAnsi="Arial" w:cs="Arial"/>
          <w:lang w:val="es-ES" w:eastAsia="es-ES"/>
        </w:rPr>
        <w:t>.</w:t>
      </w: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36139" w:rsidP="00E065C2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2619E893" wp14:editId="4AFC1EC0">
            <wp:simplePos x="0" y="0"/>
            <wp:positionH relativeFrom="column">
              <wp:posOffset>635</wp:posOffset>
            </wp:positionH>
            <wp:positionV relativeFrom="paragraph">
              <wp:posOffset>80010</wp:posOffset>
            </wp:positionV>
            <wp:extent cx="2628900" cy="35052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6.jf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4F3CD090" wp14:editId="6B1A0831">
            <wp:simplePos x="0" y="0"/>
            <wp:positionH relativeFrom="column">
              <wp:posOffset>3200400</wp:posOffset>
            </wp:positionH>
            <wp:positionV relativeFrom="paragraph">
              <wp:posOffset>80010</wp:posOffset>
            </wp:positionV>
            <wp:extent cx="2636044" cy="3514725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7.jf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044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4805A5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Pr="00E36139" w:rsidRDefault="00E36139" w:rsidP="00E36139">
      <w:pPr>
        <w:tabs>
          <w:tab w:val="left" w:pos="297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E36139">
        <w:rPr>
          <w:rFonts w:ascii="Arial" w:eastAsia="Times New Roman" w:hAnsi="Arial" w:cs="Arial"/>
          <w:b/>
          <w:lang w:val="es-ES" w:eastAsia="es-ES"/>
        </w:rPr>
        <w:t>Se hace recorrido donde transitará las sagradas imágenes.</w:t>
      </w:r>
    </w:p>
    <w:p w:rsidR="00E065C2" w:rsidRPr="00E36139" w:rsidRDefault="00E065C2" w:rsidP="00E36139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E065C2" w:rsidRDefault="00E36139" w:rsidP="00E065C2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8176" behindDoc="0" locked="0" layoutInCell="1" allowOverlap="1" wp14:anchorId="3ED99E2E" wp14:editId="3D961BC9">
            <wp:simplePos x="0" y="0"/>
            <wp:positionH relativeFrom="column">
              <wp:posOffset>-704850</wp:posOffset>
            </wp:positionH>
            <wp:positionV relativeFrom="paragraph">
              <wp:posOffset>203835</wp:posOffset>
            </wp:positionV>
            <wp:extent cx="3333750" cy="249999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0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Default="00E36139" w:rsidP="00E065C2">
      <w:pPr>
        <w:jc w:val="center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7152" behindDoc="0" locked="0" layoutInCell="1" allowOverlap="1" wp14:anchorId="603BBDD0" wp14:editId="6EEDAC3A">
            <wp:simplePos x="0" y="0"/>
            <wp:positionH relativeFrom="column">
              <wp:posOffset>3028950</wp:posOffset>
            </wp:positionH>
            <wp:positionV relativeFrom="paragraph">
              <wp:posOffset>26035</wp:posOffset>
            </wp:positionV>
            <wp:extent cx="3333451" cy="2499995"/>
            <wp:effectExtent l="0" t="0" r="635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9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451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jc w:val="center"/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tabs>
          <w:tab w:val="left" w:pos="301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36139" w:rsidRDefault="00E36139" w:rsidP="00E065C2">
      <w:pPr>
        <w:rPr>
          <w:rFonts w:ascii="Arial" w:eastAsia="Times New Roman" w:hAnsi="Arial" w:cs="Arial"/>
          <w:b/>
          <w:lang w:val="es-ES" w:eastAsia="es-ES"/>
        </w:rPr>
      </w:pPr>
      <w:r w:rsidRPr="00E36139">
        <w:rPr>
          <w:rFonts w:ascii="Arial" w:eastAsia="Times New Roman" w:hAnsi="Arial" w:cs="Arial"/>
          <w:b/>
          <w:lang w:val="es-ES" w:eastAsia="es-ES"/>
        </w:rPr>
        <w:t>Se realiza supervisión de reportes de la concesionaria Ilumina Zapotlán.</w:t>
      </w:r>
    </w:p>
    <w:p w:rsidR="00E065C2" w:rsidRPr="00E36139" w:rsidRDefault="00E065C2" w:rsidP="00E065C2">
      <w:pPr>
        <w:rPr>
          <w:rFonts w:ascii="Arial" w:eastAsia="Times New Roman" w:hAnsi="Arial" w:cs="Arial"/>
          <w:b/>
          <w:lang w:val="es-ES" w:eastAsia="es-ES"/>
        </w:rPr>
      </w:pPr>
    </w:p>
    <w:p w:rsidR="00E065C2" w:rsidRPr="00E065C2" w:rsidRDefault="00E36139" w:rsidP="00E065C2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5888" behindDoc="0" locked="0" layoutInCell="1" allowOverlap="1" wp14:anchorId="79CE7ED3" wp14:editId="01E468C1">
            <wp:simplePos x="0" y="0"/>
            <wp:positionH relativeFrom="column">
              <wp:posOffset>1485900</wp:posOffset>
            </wp:positionH>
            <wp:positionV relativeFrom="paragraph">
              <wp:posOffset>116840</wp:posOffset>
            </wp:positionV>
            <wp:extent cx="2809875" cy="3746500"/>
            <wp:effectExtent l="0" t="0" r="9525" b="635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8.jf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P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E065C2">
      <w:pPr>
        <w:rPr>
          <w:rFonts w:ascii="Arial" w:eastAsia="Times New Roman" w:hAnsi="Arial" w:cs="Arial"/>
          <w:lang w:val="es-ES" w:eastAsia="es-ES"/>
        </w:rPr>
      </w:pPr>
    </w:p>
    <w:p w:rsidR="00A96170" w:rsidRDefault="00E065C2" w:rsidP="00E065C2">
      <w:pPr>
        <w:tabs>
          <w:tab w:val="left" w:pos="531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E065C2" w:rsidRDefault="00E065C2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Pr="00E36139" w:rsidRDefault="00E36139" w:rsidP="00E36139">
      <w:pPr>
        <w:tabs>
          <w:tab w:val="left" w:pos="216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E36139">
        <w:rPr>
          <w:rFonts w:ascii="Arial" w:eastAsia="Times New Roman" w:hAnsi="Arial" w:cs="Arial"/>
          <w:b/>
          <w:lang w:val="es-ES" w:eastAsia="es-ES"/>
        </w:rPr>
        <w:t>Se instalan reflectores de 300 watts en el estacionamiento del casino auditorio.</w:t>
      </w:r>
    </w:p>
    <w:p w:rsidR="00A96170" w:rsidRDefault="00E36139" w:rsidP="00A96170">
      <w:pPr>
        <w:jc w:val="right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6912" behindDoc="0" locked="0" layoutInCell="1" allowOverlap="1" wp14:anchorId="70500C8F" wp14:editId="49FEBC37">
            <wp:simplePos x="0" y="0"/>
            <wp:positionH relativeFrom="column">
              <wp:posOffset>-581025</wp:posOffset>
            </wp:positionH>
            <wp:positionV relativeFrom="paragraph">
              <wp:posOffset>227965</wp:posOffset>
            </wp:positionV>
            <wp:extent cx="1934204" cy="3438525"/>
            <wp:effectExtent l="0" t="0" r="952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9.jf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04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170" w:rsidRDefault="00E36139" w:rsidP="00A96170">
      <w:pPr>
        <w:jc w:val="right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9984" behindDoc="0" locked="0" layoutInCell="1" allowOverlap="1" wp14:anchorId="55613E7F" wp14:editId="0EA76ECC">
            <wp:simplePos x="0" y="0"/>
            <wp:positionH relativeFrom="column">
              <wp:posOffset>3771900</wp:posOffset>
            </wp:positionH>
            <wp:positionV relativeFrom="paragraph">
              <wp:posOffset>54456</wp:posOffset>
            </wp:positionV>
            <wp:extent cx="1934203" cy="3438525"/>
            <wp:effectExtent l="0" t="0" r="952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2.jf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03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7936" behindDoc="0" locked="0" layoutInCell="1" allowOverlap="1" wp14:anchorId="1B57183A" wp14:editId="774920E4">
            <wp:simplePos x="0" y="0"/>
            <wp:positionH relativeFrom="column">
              <wp:posOffset>1552575</wp:posOffset>
            </wp:positionH>
            <wp:positionV relativeFrom="paragraph">
              <wp:posOffset>53817</wp:posOffset>
            </wp:positionV>
            <wp:extent cx="1933843" cy="3438525"/>
            <wp:effectExtent l="0" t="0" r="952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0.jf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843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243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E36139" w:rsidP="00A96170">
      <w:pPr>
        <w:jc w:val="right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1008" behindDoc="0" locked="0" layoutInCell="1" allowOverlap="1" wp14:anchorId="55897E82" wp14:editId="16C73717">
            <wp:simplePos x="0" y="0"/>
            <wp:positionH relativeFrom="column">
              <wp:posOffset>-628650</wp:posOffset>
            </wp:positionH>
            <wp:positionV relativeFrom="paragraph">
              <wp:posOffset>234315</wp:posOffset>
            </wp:positionV>
            <wp:extent cx="2014572" cy="3581400"/>
            <wp:effectExtent l="0" t="0" r="508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3.jf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572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170" w:rsidRDefault="00E36139" w:rsidP="00A96170">
      <w:pPr>
        <w:jc w:val="right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2032" behindDoc="0" locked="0" layoutInCell="1" allowOverlap="1" wp14:anchorId="41B636D8" wp14:editId="0662C275">
            <wp:simplePos x="0" y="0"/>
            <wp:positionH relativeFrom="column">
              <wp:posOffset>1552575</wp:posOffset>
            </wp:positionH>
            <wp:positionV relativeFrom="paragraph">
              <wp:posOffset>40005</wp:posOffset>
            </wp:positionV>
            <wp:extent cx="2014220" cy="3581400"/>
            <wp:effectExtent l="0" t="0" r="508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4.jf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3056" behindDoc="0" locked="0" layoutInCell="1" allowOverlap="1" wp14:anchorId="31B9BE70" wp14:editId="3DCBA24F">
            <wp:simplePos x="0" y="0"/>
            <wp:positionH relativeFrom="column">
              <wp:posOffset>3743325</wp:posOffset>
            </wp:positionH>
            <wp:positionV relativeFrom="paragraph">
              <wp:posOffset>40005</wp:posOffset>
            </wp:positionV>
            <wp:extent cx="2019300" cy="3589804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5.jf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8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403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Default="00A96170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</w:p>
    <w:p w:rsidR="00A96170" w:rsidRDefault="00E36139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70C833D3" wp14:editId="4B791D2A">
            <wp:simplePos x="0" y="0"/>
            <wp:positionH relativeFrom="column">
              <wp:posOffset>423545</wp:posOffset>
            </wp:positionH>
            <wp:positionV relativeFrom="paragraph">
              <wp:posOffset>119380</wp:posOffset>
            </wp:positionV>
            <wp:extent cx="1628775" cy="3618865"/>
            <wp:effectExtent l="0" t="0" r="0" b="63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.jf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30C79315" wp14:editId="73626471">
            <wp:simplePos x="0" y="0"/>
            <wp:positionH relativeFrom="column">
              <wp:posOffset>2857500</wp:posOffset>
            </wp:positionH>
            <wp:positionV relativeFrom="paragraph">
              <wp:posOffset>117475</wp:posOffset>
            </wp:positionV>
            <wp:extent cx="1944817" cy="3457575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5.jf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817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170" w:rsidRDefault="00A96170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675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jc w:val="right"/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94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E36139" w:rsidRDefault="00A96170" w:rsidP="00E36139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A96170" w:rsidRPr="00E36139" w:rsidRDefault="00E36139" w:rsidP="00E36139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E36139">
        <w:rPr>
          <w:rFonts w:ascii="Arial" w:eastAsia="Times New Roman" w:hAnsi="Arial" w:cs="Arial"/>
          <w:b/>
          <w:lang w:val="es-ES" w:eastAsia="es-ES"/>
        </w:rPr>
        <w:t>Se instala lámpara de led en la calle 1º de mayo.</w:t>
      </w:r>
    </w:p>
    <w:p w:rsidR="00A96170" w:rsidRPr="00A96170" w:rsidRDefault="00E36139" w:rsidP="00A96170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4080" behindDoc="0" locked="0" layoutInCell="1" allowOverlap="1" wp14:anchorId="2681F210" wp14:editId="62300AB4">
            <wp:simplePos x="0" y="0"/>
            <wp:positionH relativeFrom="column">
              <wp:posOffset>2733675</wp:posOffset>
            </wp:positionH>
            <wp:positionV relativeFrom="paragraph">
              <wp:posOffset>140970</wp:posOffset>
            </wp:positionV>
            <wp:extent cx="2686050" cy="358140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6.jf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33" cy="3585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88960" behindDoc="0" locked="0" layoutInCell="1" allowOverlap="1" wp14:anchorId="3C4D94DA" wp14:editId="07543209">
            <wp:simplePos x="0" y="0"/>
            <wp:positionH relativeFrom="column">
              <wp:posOffset>-257175</wp:posOffset>
            </wp:positionH>
            <wp:positionV relativeFrom="paragraph">
              <wp:posOffset>144780</wp:posOffset>
            </wp:positionV>
            <wp:extent cx="2504940" cy="35814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1.jf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9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tabs>
          <w:tab w:val="left" w:pos="310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Pr="00A96170" w:rsidRDefault="00A96170" w:rsidP="00A96170">
      <w:pPr>
        <w:tabs>
          <w:tab w:val="left" w:pos="726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tabs>
          <w:tab w:val="left" w:pos="112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285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Default="00A96170" w:rsidP="00A96170">
      <w:pPr>
        <w:tabs>
          <w:tab w:val="left" w:pos="2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2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2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E36139" w:rsidRDefault="00E36139" w:rsidP="00A96170">
      <w:pPr>
        <w:rPr>
          <w:rFonts w:ascii="Arial" w:eastAsia="Times New Roman" w:hAnsi="Arial" w:cs="Arial"/>
          <w:lang w:val="es-ES" w:eastAsia="es-ES"/>
        </w:rPr>
      </w:pPr>
    </w:p>
    <w:p w:rsidR="00E36139" w:rsidRPr="00A96170" w:rsidRDefault="00E36139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E36139" w:rsidRDefault="00E36139" w:rsidP="00E36139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E36139">
        <w:rPr>
          <w:rFonts w:ascii="Arial" w:eastAsia="Times New Roman" w:hAnsi="Arial" w:cs="Arial"/>
          <w:b/>
          <w:lang w:val="es-ES" w:eastAsia="es-ES"/>
        </w:rPr>
        <w:t>Se instala poste metálico y luminaria en la col. Camichines II</w:t>
      </w: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E36139" w:rsidP="00A96170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5104" behindDoc="0" locked="0" layoutInCell="1" allowOverlap="1" wp14:anchorId="05AA4189" wp14:editId="6FA0C596">
            <wp:simplePos x="0" y="0"/>
            <wp:positionH relativeFrom="column">
              <wp:posOffset>2705100</wp:posOffset>
            </wp:positionH>
            <wp:positionV relativeFrom="paragraph">
              <wp:posOffset>124448</wp:posOffset>
            </wp:positionV>
            <wp:extent cx="2400132" cy="3200400"/>
            <wp:effectExtent l="0" t="0" r="63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7.jf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13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6128" behindDoc="0" locked="0" layoutInCell="1" allowOverlap="1" wp14:anchorId="15A623F7" wp14:editId="21BE82AA">
            <wp:simplePos x="0" y="0"/>
            <wp:positionH relativeFrom="column">
              <wp:posOffset>-66675</wp:posOffset>
            </wp:positionH>
            <wp:positionV relativeFrom="paragraph">
              <wp:posOffset>123825</wp:posOffset>
            </wp:positionV>
            <wp:extent cx="2228850" cy="32004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8.jf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Pr="00E36139" w:rsidRDefault="00E36139" w:rsidP="00E36139">
      <w:pPr>
        <w:tabs>
          <w:tab w:val="left" w:pos="2085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E36139">
        <w:rPr>
          <w:rFonts w:ascii="Arial" w:eastAsia="Times New Roman" w:hAnsi="Arial" w:cs="Arial"/>
          <w:b/>
          <w:lang w:val="es-ES" w:eastAsia="es-ES"/>
        </w:rPr>
        <w:t xml:space="preserve">Se hace reconteo de luminarias retiradas de los ingresos, </w:t>
      </w:r>
      <w:r w:rsidR="004805A5" w:rsidRPr="00E36139">
        <w:rPr>
          <w:rFonts w:ascii="Arial" w:eastAsia="Times New Roman" w:hAnsi="Arial" w:cs="Arial"/>
          <w:b/>
          <w:lang w:val="es-ES" w:eastAsia="es-ES"/>
        </w:rPr>
        <w:t>norte, sur, poniente, Av.</w:t>
      </w:r>
      <w:r w:rsidRPr="00E36139">
        <w:rPr>
          <w:rFonts w:ascii="Arial" w:eastAsia="Times New Roman" w:hAnsi="Arial" w:cs="Arial"/>
          <w:b/>
          <w:lang w:val="es-ES" w:eastAsia="es-ES"/>
        </w:rPr>
        <w:t xml:space="preserve"> Reforma y Av. Pedro </w:t>
      </w:r>
      <w:r w:rsidR="004805A5" w:rsidRPr="00E36139">
        <w:rPr>
          <w:rFonts w:ascii="Arial" w:eastAsia="Times New Roman" w:hAnsi="Arial" w:cs="Arial"/>
          <w:b/>
          <w:lang w:val="es-ES" w:eastAsia="es-ES"/>
        </w:rPr>
        <w:t>Ramírez</w:t>
      </w:r>
      <w:r w:rsidRPr="00E36139">
        <w:rPr>
          <w:rFonts w:ascii="Arial" w:eastAsia="Times New Roman" w:hAnsi="Arial" w:cs="Arial"/>
          <w:b/>
          <w:lang w:val="es-ES" w:eastAsia="es-ES"/>
        </w:rPr>
        <w:t xml:space="preserve"> Vázquez.</w:t>
      </w:r>
    </w:p>
    <w:p w:rsidR="00A96170" w:rsidRPr="00E36139" w:rsidRDefault="00A96170" w:rsidP="00E36139">
      <w:pPr>
        <w:tabs>
          <w:tab w:val="left" w:pos="3840"/>
        </w:tabs>
        <w:jc w:val="center"/>
        <w:rPr>
          <w:rFonts w:ascii="Arial" w:eastAsia="Times New Roman" w:hAnsi="Arial" w:cs="Arial"/>
          <w:b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4805A5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699200" behindDoc="0" locked="0" layoutInCell="1" allowOverlap="1" wp14:anchorId="7B921A29" wp14:editId="2F029A65">
            <wp:simplePos x="0" y="0"/>
            <wp:positionH relativeFrom="column">
              <wp:posOffset>-666750</wp:posOffset>
            </wp:positionH>
            <wp:positionV relativeFrom="paragraph">
              <wp:posOffset>112395</wp:posOffset>
            </wp:positionV>
            <wp:extent cx="2276475" cy="3035300"/>
            <wp:effectExtent l="0" t="0" r="9525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1.jf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0224" behindDoc="0" locked="0" layoutInCell="1" allowOverlap="1" wp14:anchorId="58F410CF" wp14:editId="2635C0E0">
            <wp:simplePos x="0" y="0"/>
            <wp:positionH relativeFrom="column">
              <wp:posOffset>1866900</wp:posOffset>
            </wp:positionH>
            <wp:positionV relativeFrom="paragraph">
              <wp:posOffset>109220</wp:posOffset>
            </wp:positionV>
            <wp:extent cx="2247900" cy="299720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2.jf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1248" behindDoc="0" locked="0" layoutInCell="1" allowOverlap="1" wp14:anchorId="77350586" wp14:editId="4821CFB4">
            <wp:simplePos x="0" y="0"/>
            <wp:positionH relativeFrom="column">
              <wp:posOffset>4343400</wp:posOffset>
            </wp:positionH>
            <wp:positionV relativeFrom="paragraph">
              <wp:posOffset>109220</wp:posOffset>
            </wp:positionV>
            <wp:extent cx="2247900" cy="299720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3.jf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3840"/>
        </w:tabs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E36139" w:rsidRDefault="00E36139" w:rsidP="00E36139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E36139">
        <w:rPr>
          <w:rFonts w:ascii="Arial" w:eastAsia="Times New Roman" w:hAnsi="Arial" w:cs="Arial"/>
          <w:b/>
          <w:lang w:val="es-ES" w:eastAsia="es-ES"/>
        </w:rPr>
        <w:t>Se programa reloj y se instala nuevo reloj en el portal Hidalgo e Iturbide.</w:t>
      </w:r>
    </w:p>
    <w:p w:rsidR="00A96170" w:rsidRPr="00A96170" w:rsidRDefault="00E36139" w:rsidP="00A96170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3DD511D6" wp14:editId="321A0FE4">
            <wp:simplePos x="0" y="0"/>
            <wp:positionH relativeFrom="column">
              <wp:posOffset>533400</wp:posOffset>
            </wp:positionH>
            <wp:positionV relativeFrom="paragraph">
              <wp:posOffset>71675</wp:posOffset>
            </wp:positionV>
            <wp:extent cx="1977067" cy="3514725"/>
            <wp:effectExtent l="0" t="0" r="4445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4.jf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067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3296" behindDoc="0" locked="0" layoutInCell="1" allowOverlap="1" wp14:anchorId="0E7C1498" wp14:editId="492EC2AA">
            <wp:simplePos x="0" y="0"/>
            <wp:positionH relativeFrom="column">
              <wp:posOffset>3171825</wp:posOffset>
            </wp:positionH>
            <wp:positionV relativeFrom="paragraph">
              <wp:posOffset>71120</wp:posOffset>
            </wp:positionV>
            <wp:extent cx="1976755" cy="3514725"/>
            <wp:effectExtent l="0" t="0" r="444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5.jf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93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189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E36139" w:rsidP="00E36139">
      <w:pPr>
        <w:tabs>
          <w:tab w:val="left" w:pos="6240"/>
        </w:tabs>
        <w:jc w:val="center"/>
        <w:rPr>
          <w:rFonts w:ascii="Arial" w:eastAsia="Times New Roman" w:hAnsi="Arial" w:cs="Arial"/>
          <w:lang w:val="es-ES" w:eastAsia="es-ES"/>
        </w:rPr>
      </w:pPr>
      <w:r w:rsidRPr="00E36139">
        <w:rPr>
          <w:rFonts w:ascii="Arial" w:eastAsia="Times New Roman" w:hAnsi="Arial" w:cs="Arial"/>
          <w:b/>
          <w:lang w:val="es-ES" w:eastAsia="es-ES"/>
        </w:rPr>
        <w:t>Se instala nueva luminaria en la calle Federico Del Toro</w:t>
      </w:r>
      <w:r w:rsidR="004805A5">
        <w:rPr>
          <w:rFonts w:ascii="Arial" w:eastAsia="Times New Roman" w:hAnsi="Arial" w:cs="Arial"/>
          <w:lang w:val="es-ES" w:eastAsia="es-ES"/>
        </w:rPr>
        <w:t>.</w:t>
      </w: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E36139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4320" behindDoc="0" locked="0" layoutInCell="1" allowOverlap="1" wp14:anchorId="65966B3A" wp14:editId="569C88A1">
            <wp:simplePos x="0" y="0"/>
            <wp:positionH relativeFrom="column">
              <wp:posOffset>1610201</wp:posOffset>
            </wp:positionH>
            <wp:positionV relativeFrom="paragraph">
              <wp:posOffset>43180</wp:posOffset>
            </wp:positionV>
            <wp:extent cx="2438400" cy="3251199"/>
            <wp:effectExtent l="0" t="0" r="0" b="698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6.jf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170" w:rsidRDefault="00A96170" w:rsidP="00A96170">
      <w:pPr>
        <w:tabs>
          <w:tab w:val="left" w:pos="6240"/>
        </w:tabs>
        <w:ind w:firstLine="708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Pr="00E36139" w:rsidRDefault="00E36139" w:rsidP="00E36139">
      <w:pPr>
        <w:tabs>
          <w:tab w:val="left" w:pos="624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E36139">
        <w:rPr>
          <w:rFonts w:ascii="Arial" w:eastAsia="Times New Roman" w:hAnsi="Arial" w:cs="Arial"/>
          <w:b/>
          <w:lang w:val="es-ES" w:eastAsia="es-ES"/>
        </w:rPr>
        <w:t>Se instalan reflectores de led en fachada de presidencia.</w:t>
      </w:r>
    </w:p>
    <w:p w:rsidR="00A96170" w:rsidRPr="00E36139" w:rsidRDefault="00E36139" w:rsidP="00E36139">
      <w:pPr>
        <w:tabs>
          <w:tab w:val="left" w:pos="624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E36139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 wp14:anchorId="4D0D58D3" wp14:editId="14158121">
            <wp:simplePos x="0" y="0"/>
            <wp:positionH relativeFrom="column">
              <wp:posOffset>-94615</wp:posOffset>
            </wp:positionH>
            <wp:positionV relativeFrom="paragraph">
              <wp:posOffset>161310</wp:posOffset>
            </wp:positionV>
            <wp:extent cx="2285607" cy="4063775"/>
            <wp:effectExtent l="0" t="0" r="635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1.jf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607" cy="40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139">
        <w:rPr>
          <w:rFonts w:ascii="Arial" w:eastAsia="Times New Roman" w:hAnsi="Arial" w:cs="Arial"/>
          <w:b/>
          <w:noProof/>
          <w:lang w:val="es-MX" w:eastAsia="es-MX"/>
        </w:rPr>
        <w:drawing>
          <wp:anchor distT="0" distB="0" distL="114300" distR="114300" simplePos="0" relativeHeight="251710464" behindDoc="0" locked="0" layoutInCell="1" allowOverlap="1" wp14:anchorId="4CE234C9" wp14:editId="1D0FF43D">
            <wp:simplePos x="0" y="0"/>
            <wp:positionH relativeFrom="column">
              <wp:posOffset>3284263</wp:posOffset>
            </wp:positionH>
            <wp:positionV relativeFrom="paragraph">
              <wp:posOffset>160020</wp:posOffset>
            </wp:positionV>
            <wp:extent cx="2286000" cy="4064712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2.jf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6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center" w:pos="4489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jc w:val="center"/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6240"/>
        </w:tabs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P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C9784F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1488" behindDoc="0" locked="0" layoutInCell="1" allowOverlap="1" wp14:anchorId="094D50F3" wp14:editId="76273F49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5435263" cy="3057525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53.jf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263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A96170" w:rsidRDefault="00A96170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A96170">
      <w:pPr>
        <w:tabs>
          <w:tab w:val="left" w:pos="5850"/>
        </w:tabs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E36139" w:rsidRDefault="00E36139" w:rsidP="00E36139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E36139">
        <w:rPr>
          <w:rFonts w:ascii="Arial" w:eastAsia="Times New Roman" w:hAnsi="Arial" w:cs="Arial"/>
          <w:b/>
          <w:lang w:val="es-ES" w:eastAsia="es-ES"/>
        </w:rPr>
        <w:t>Se instalan 8 lámparas en el parque industrial.</w:t>
      </w:r>
    </w:p>
    <w:p w:rsidR="00C9784F" w:rsidRPr="00C9784F" w:rsidRDefault="00C9784F" w:rsidP="00C9784F">
      <w:pPr>
        <w:jc w:val="center"/>
        <w:rPr>
          <w:rFonts w:ascii="Arial" w:eastAsia="Times New Roman" w:hAnsi="Arial" w:cs="Arial"/>
          <w:lang w:val="es-ES" w:eastAsia="es-ES"/>
        </w:rPr>
      </w:pPr>
    </w:p>
    <w:p w:rsidR="00C9784F" w:rsidRDefault="00E36139" w:rsidP="00C9784F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8416" behindDoc="0" locked="0" layoutInCell="1" allowOverlap="1" wp14:anchorId="03E4AE15" wp14:editId="76F70FC7">
            <wp:simplePos x="0" y="0"/>
            <wp:positionH relativeFrom="column">
              <wp:posOffset>3286125</wp:posOffset>
            </wp:positionH>
            <wp:positionV relativeFrom="paragraph">
              <wp:posOffset>124460</wp:posOffset>
            </wp:positionV>
            <wp:extent cx="2678906" cy="3571875"/>
            <wp:effectExtent l="0" t="0" r="762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0.jf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906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6368" behindDoc="0" locked="0" layoutInCell="1" allowOverlap="1" wp14:anchorId="2A0E5183" wp14:editId="0259CC8F">
            <wp:simplePos x="0" y="0"/>
            <wp:positionH relativeFrom="column">
              <wp:posOffset>-304800</wp:posOffset>
            </wp:positionH>
            <wp:positionV relativeFrom="paragraph">
              <wp:posOffset>127635</wp:posOffset>
            </wp:positionV>
            <wp:extent cx="2638425" cy="3517900"/>
            <wp:effectExtent l="0" t="0" r="9525" b="635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8.jf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  <w:r>
        <w:rPr>
          <w:rFonts w:ascii="Arial" w:eastAsia="Times New Roman" w:hAnsi="Arial" w:cs="Arial"/>
          <w:lang w:val="es-ES" w:eastAsia="es-ES"/>
        </w:rPr>
        <w:tab/>
      </w: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360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E36139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7392" behindDoc="0" locked="0" layoutInCell="1" allowOverlap="1" wp14:anchorId="5E2A8705" wp14:editId="208AB2BF">
            <wp:simplePos x="0" y="0"/>
            <wp:positionH relativeFrom="column">
              <wp:posOffset>1352550</wp:posOffset>
            </wp:positionH>
            <wp:positionV relativeFrom="paragraph">
              <wp:posOffset>111125</wp:posOffset>
            </wp:positionV>
            <wp:extent cx="2762250" cy="3683000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9.jfif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550"/>
          <w:tab w:val="left" w:pos="5025"/>
        </w:tabs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4805A5" w:rsidRDefault="00E36139" w:rsidP="004805A5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4805A5">
        <w:rPr>
          <w:rFonts w:ascii="Arial" w:eastAsia="Times New Roman" w:hAnsi="Arial" w:cs="Arial"/>
          <w:b/>
          <w:lang w:val="es-ES" w:eastAsia="es-ES"/>
        </w:rPr>
        <w:t xml:space="preserve">Se realiza recorrido nocturno </w:t>
      </w:r>
      <w:r w:rsidR="004805A5" w:rsidRPr="004805A5">
        <w:rPr>
          <w:rFonts w:ascii="Arial" w:eastAsia="Times New Roman" w:hAnsi="Arial" w:cs="Arial"/>
          <w:b/>
          <w:lang w:val="es-ES" w:eastAsia="es-ES"/>
        </w:rPr>
        <w:t>por donde pasaran las sagradas imágenes.</w:t>
      </w:r>
    </w:p>
    <w:p w:rsidR="00C9784F" w:rsidRPr="004805A5" w:rsidRDefault="00C9784F" w:rsidP="004805A5">
      <w:pPr>
        <w:jc w:val="center"/>
        <w:rPr>
          <w:rFonts w:ascii="Arial" w:eastAsia="Times New Roman" w:hAnsi="Arial" w:cs="Arial"/>
          <w:b/>
          <w:lang w:val="es-ES" w:eastAsia="es-ES"/>
        </w:rPr>
      </w:pPr>
    </w:p>
    <w:p w:rsidR="00C9784F" w:rsidRPr="00C9784F" w:rsidRDefault="00E36139" w:rsidP="00C9784F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05344" behindDoc="0" locked="0" layoutInCell="1" allowOverlap="1" wp14:anchorId="6B339062" wp14:editId="3436EC19">
            <wp:simplePos x="0" y="0"/>
            <wp:positionH relativeFrom="column">
              <wp:posOffset>857250</wp:posOffset>
            </wp:positionH>
            <wp:positionV relativeFrom="paragraph">
              <wp:posOffset>92710</wp:posOffset>
            </wp:positionV>
            <wp:extent cx="3962548" cy="297180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7.jfif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54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A96170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Pr="004805A5" w:rsidRDefault="004805A5" w:rsidP="004805A5">
      <w:pPr>
        <w:tabs>
          <w:tab w:val="left" w:pos="1080"/>
        </w:tabs>
        <w:jc w:val="center"/>
        <w:rPr>
          <w:rFonts w:ascii="Arial" w:eastAsia="Times New Roman" w:hAnsi="Arial" w:cs="Arial"/>
          <w:b/>
          <w:lang w:val="es-ES" w:eastAsia="es-ES"/>
        </w:rPr>
      </w:pPr>
      <w:r w:rsidRPr="004805A5">
        <w:rPr>
          <w:rFonts w:ascii="Arial" w:eastAsia="Times New Roman" w:hAnsi="Arial" w:cs="Arial"/>
          <w:b/>
          <w:lang w:val="es-ES" w:eastAsia="es-ES"/>
        </w:rPr>
        <w:t>Se instalan 2 brazos y 2 lámparas de 150 watts de la marca Led México en el camellón del ingreso norte.</w:t>
      </w:r>
    </w:p>
    <w:p w:rsidR="00C9784F" w:rsidRDefault="004805A5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2512" behindDoc="0" locked="0" layoutInCell="1" allowOverlap="1" wp14:anchorId="52C84373" wp14:editId="67D06559">
            <wp:simplePos x="0" y="0"/>
            <wp:positionH relativeFrom="column">
              <wp:posOffset>3257550</wp:posOffset>
            </wp:positionH>
            <wp:positionV relativeFrom="paragraph">
              <wp:posOffset>95885</wp:posOffset>
            </wp:positionV>
            <wp:extent cx="2038350" cy="3623671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54.jf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2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4F" w:rsidRDefault="004805A5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3536" behindDoc="0" locked="0" layoutInCell="1" allowOverlap="1" wp14:anchorId="78F4993B" wp14:editId="5AA758B4">
            <wp:simplePos x="0" y="0"/>
            <wp:positionH relativeFrom="column">
              <wp:posOffset>238125</wp:posOffset>
            </wp:positionH>
            <wp:positionV relativeFrom="paragraph">
              <wp:posOffset>109855</wp:posOffset>
            </wp:positionV>
            <wp:extent cx="2466975" cy="3289300"/>
            <wp:effectExtent l="0" t="0" r="9525" b="635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5.jf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1080"/>
        </w:tabs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4805A5" w:rsidRDefault="004805A5" w:rsidP="004805A5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4805A5">
        <w:rPr>
          <w:rFonts w:ascii="Arial" w:eastAsia="Times New Roman" w:hAnsi="Arial" w:cs="Arial"/>
          <w:b/>
          <w:lang w:val="es-ES" w:eastAsia="es-ES"/>
        </w:rPr>
        <w:t>Se instalan reflectores de led en el área verde de la col. Paseos Del Sol.</w:t>
      </w:r>
    </w:p>
    <w:p w:rsidR="00C9784F" w:rsidRDefault="004805A5" w:rsidP="00C9784F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6608" behindDoc="0" locked="0" layoutInCell="1" allowOverlap="1" wp14:anchorId="72D07D0E" wp14:editId="435A8715">
            <wp:simplePos x="0" y="0"/>
            <wp:positionH relativeFrom="column">
              <wp:posOffset>1409700</wp:posOffset>
            </wp:positionH>
            <wp:positionV relativeFrom="paragraph">
              <wp:posOffset>151765</wp:posOffset>
            </wp:positionV>
            <wp:extent cx="2743541" cy="331470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58.jf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497" cy="3317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820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4805A5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4560" behindDoc="0" locked="0" layoutInCell="1" allowOverlap="1" wp14:anchorId="5116A877" wp14:editId="6D49CA19">
            <wp:simplePos x="0" y="0"/>
            <wp:positionH relativeFrom="column">
              <wp:posOffset>-604520</wp:posOffset>
            </wp:positionH>
            <wp:positionV relativeFrom="paragraph">
              <wp:posOffset>243205</wp:posOffset>
            </wp:positionV>
            <wp:extent cx="2814320" cy="3752850"/>
            <wp:effectExtent l="0" t="0" r="508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56.jfif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4F" w:rsidRDefault="004805A5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5584" behindDoc="0" locked="0" layoutInCell="1" allowOverlap="1" wp14:anchorId="13CE6BEF" wp14:editId="710F798D">
            <wp:simplePos x="0" y="0"/>
            <wp:positionH relativeFrom="column">
              <wp:posOffset>3290570</wp:posOffset>
            </wp:positionH>
            <wp:positionV relativeFrom="paragraph">
              <wp:posOffset>69850</wp:posOffset>
            </wp:positionV>
            <wp:extent cx="2814284" cy="3752850"/>
            <wp:effectExtent l="0" t="0" r="5715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57.jfif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284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29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790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2235"/>
        </w:tabs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4805A5" w:rsidRDefault="004805A5" w:rsidP="004805A5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4805A5">
        <w:rPr>
          <w:rFonts w:ascii="Arial" w:eastAsia="Times New Roman" w:hAnsi="Arial" w:cs="Arial"/>
          <w:b/>
          <w:lang w:val="es-ES" w:eastAsia="es-ES"/>
        </w:rPr>
        <w:t>Se retira base en la Av. Cruz Roja.</w:t>
      </w:r>
    </w:p>
    <w:p w:rsidR="00C9784F" w:rsidRPr="00C9784F" w:rsidRDefault="004805A5" w:rsidP="00C9784F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8656" behindDoc="0" locked="0" layoutInCell="1" allowOverlap="1" wp14:anchorId="57F96254" wp14:editId="153E1718">
            <wp:simplePos x="0" y="0"/>
            <wp:positionH relativeFrom="column">
              <wp:posOffset>1524000</wp:posOffset>
            </wp:positionH>
            <wp:positionV relativeFrom="paragraph">
              <wp:posOffset>132715</wp:posOffset>
            </wp:positionV>
            <wp:extent cx="2657475" cy="3543300"/>
            <wp:effectExtent l="0" t="0" r="9525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60.jfif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tabs>
          <w:tab w:val="left" w:pos="5655"/>
        </w:tabs>
        <w:rPr>
          <w:rFonts w:ascii="Arial" w:eastAsia="Times New Roman" w:hAnsi="Arial" w:cs="Arial"/>
          <w:lang w:val="es-ES" w:eastAsia="es-ES"/>
        </w:rPr>
      </w:pPr>
    </w:p>
    <w:p w:rsidR="00C9784F" w:rsidRPr="004805A5" w:rsidRDefault="004805A5" w:rsidP="004805A5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4805A5">
        <w:rPr>
          <w:rFonts w:ascii="Arial" w:eastAsia="Times New Roman" w:hAnsi="Arial" w:cs="Arial"/>
          <w:b/>
          <w:lang w:val="es-ES" w:eastAsia="es-ES"/>
        </w:rPr>
        <w:t>Se acomodan reflectores que iluminan los 5 bustos en el jardín 5 de mayo.</w:t>
      </w:r>
    </w:p>
    <w:p w:rsidR="00C9784F" w:rsidRPr="00C9784F" w:rsidRDefault="004805A5" w:rsidP="00C9784F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7632" behindDoc="0" locked="0" layoutInCell="1" allowOverlap="1" wp14:anchorId="7F5AE5F4" wp14:editId="5D34C7D6">
            <wp:simplePos x="0" y="0"/>
            <wp:positionH relativeFrom="column">
              <wp:posOffset>1562401</wp:posOffset>
            </wp:positionH>
            <wp:positionV relativeFrom="paragraph">
              <wp:posOffset>156210</wp:posOffset>
            </wp:positionV>
            <wp:extent cx="2552700" cy="3404002"/>
            <wp:effectExtent l="0" t="0" r="0" b="635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59.jfif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4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4805A5" w:rsidRDefault="004805A5" w:rsidP="004805A5">
      <w:pPr>
        <w:jc w:val="center"/>
        <w:rPr>
          <w:rFonts w:ascii="Arial" w:eastAsia="Times New Roman" w:hAnsi="Arial" w:cs="Arial"/>
          <w:b/>
          <w:lang w:val="es-ES" w:eastAsia="es-ES"/>
        </w:rPr>
      </w:pPr>
      <w:r w:rsidRPr="004805A5">
        <w:rPr>
          <w:rFonts w:ascii="Arial" w:eastAsia="Times New Roman" w:hAnsi="Arial" w:cs="Arial"/>
          <w:b/>
          <w:lang w:val="es-ES" w:eastAsia="es-ES"/>
        </w:rPr>
        <w:t>Se apoya a tránsito municipal para la instalación de nomenclaturas.</w:t>
      </w: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4805A5" w:rsidP="00C9784F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20704" behindDoc="0" locked="0" layoutInCell="1" allowOverlap="1" wp14:anchorId="610D73A4" wp14:editId="5C1A376A">
            <wp:simplePos x="0" y="0"/>
            <wp:positionH relativeFrom="column">
              <wp:posOffset>3532505</wp:posOffset>
            </wp:positionH>
            <wp:positionV relativeFrom="paragraph">
              <wp:posOffset>99695</wp:posOffset>
            </wp:positionV>
            <wp:extent cx="2565390" cy="3409950"/>
            <wp:effectExtent l="0" t="0" r="698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62.jfif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39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4F" w:rsidRPr="00C9784F" w:rsidRDefault="004805A5" w:rsidP="00C9784F">
      <w:pPr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val="es-MX" w:eastAsia="es-MX"/>
        </w:rPr>
        <w:drawing>
          <wp:anchor distT="0" distB="0" distL="114300" distR="114300" simplePos="0" relativeHeight="251719680" behindDoc="0" locked="0" layoutInCell="1" allowOverlap="1" wp14:anchorId="3E2CEB04" wp14:editId="5C40D271">
            <wp:simplePos x="0" y="0"/>
            <wp:positionH relativeFrom="column">
              <wp:posOffset>-600075</wp:posOffset>
            </wp:positionH>
            <wp:positionV relativeFrom="paragraph">
              <wp:posOffset>134620</wp:posOffset>
            </wp:positionV>
            <wp:extent cx="3848441" cy="2895600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61.jfif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41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P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C9784F" w:rsidRDefault="00C9784F" w:rsidP="00C9784F">
      <w:pPr>
        <w:rPr>
          <w:rFonts w:ascii="Arial" w:eastAsia="Times New Roman" w:hAnsi="Arial" w:cs="Arial"/>
          <w:lang w:val="es-ES" w:eastAsia="es-ES"/>
        </w:rPr>
      </w:pPr>
    </w:p>
    <w:p w:rsidR="00DA41C6" w:rsidRDefault="00DA41C6" w:rsidP="00C9784F">
      <w:pPr>
        <w:jc w:val="center"/>
        <w:rPr>
          <w:rFonts w:ascii="Arial" w:eastAsia="Times New Roman" w:hAnsi="Arial" w:cs="Arial"/>
          <w:lang w:val="es-ES" w:eastAsia="es-ES"/>
        </w:rPr>
      </w:pPr>
    </w:p>
    <w:p w:rsidR="00DA41C6" w:rsidRPr="00DA41C6" w:rsidRDefault="00DA41C6" w:rsidP="00DA41C6">
      <w:pPr>
        <w:rPr>
          <w:rFonts w:ascii="Arial" w:eastAsia="Times New Roman" w:hAnsi="Arial" w:cs="Arial"/>
          <w:lang w:val="es-ES" w:eastAsia="es-ES"/>
        </w:rPr>
      </w:pPr>
    </w:p>
    <w:p w:rsidR="00DA41C6" w:rsidRPr="00DA41C6" w:rsidRDefault="00DA41C6" w:rsidP="00DA41C6">
      <w:pPr>
        <w:rPr>
          <w:rFonts w:ascii="Arial" w:eastAsia="Times New Roman" w:hAnsi="Arial" w:cs="Arial"/>
          <w:lang w:val="es-ES" w:eastAsia="es-ES"/>
        </w:rPr>
      </w:pPr>
    </w:p>
    <w:p w:rsidR="00DA41C6" w:rsidRPr="00DA41C6" w:rsidRDefault="00DA41C6" w:rsidP="00DA41C6">
      <w:pPr>
        <w:rPr>
          <w:rFonts w:ascii="Arial" w:eastAsia="Times New Roman" w:hAnsi="Arial" w:cs="Arial"/>
          <w:lang w:val="es-ES" w:eastAsia="es-ES"/>
        </w:rPr>
      </w:pPr>
    </w:p>
    <w:p w:rsidR="00DA41C6" w:rsidRPr="00DA41C6" w:rsidRDefault="00DA41C6" w:rsidP="00DA41C6">
      <w:pPr>
        <w:rPr>
          <w:rFonts w:ascii="Arial" w:eastAsia="Times New Roman" w:hAnsi="Arial" w:cs="Arial"/>
          <w:lang w:val="es-ES" w:eastAsia="es-ES"/>
        </w:rPr>
      </w:pPr>
    </w:p>
    <w:p w:rsidR="00DA41C6" w:rsidRPr="00DA41C6" w:rsidRDefault="00DA41C6" w:rsidP="00DA41C6">
      <w:pPr>
        <w:rPr>
          <w:rFonts w:ascii="Arial" w:eastAsia="Times New Roman" w:hAnsi="Arial" w:cs="Arial"/>
          <w:lang w:val="es-ES" w:eastAsia="es-ES"/>
        </w:rPr>
      </w:pPr>
    </w:p>
    <w:p w:rsidR="00DA41C6" w:rsidRPr="00DA41C6" w:rsidRDefault="00DA41C6" w:rsidP="00DA41C6">
      <w:pPr>
        <w:rPr>
          <w:rFonts w:ascii="Arial" w:eastAsia="Times New Roman" w:hAnsi="Arial" w:cs="Arial"/>
          <w:lang w:val="es-ES" w:eastAsia="es-ES"/>
        </w:rPr>
      </w:pPr>
    </w:p>
    <w:p w:rsidR="00DA41C6" w:rsidRPr="00DA41C6" w:rsidRDefault="00DA41C6" w:rsidP="00DA41C6">
      <w:pPr>
        <w:rPr>
          <w:rFonts w:ascii="Arial" w:eastAsia="Times New Roman" w:hAnsi="Arial" w:cs="Arial"/>
          <w:lang w:val="es-ES" w:eastAsia="es-ES"/>
        </w:rPr>
      </w:pPr>
    </w:p>
    <w:p w:rsidR="00DA41C6" w:rsidRPr="00DA41C6" w:rsidRDefault="00DA41C6" w:rsidP="00DA41C6">
      <w:pPr>
        <w:rPr>
          <w:rFonts w:ascii="Arial" w:eastAsia="Times New Roman" w:hAnsi="Arial" w:cs="Arial"/>
          <w:lang w:val="es-ES" w:eastAsia="es-ES"/>
        </w:rPr>
      </w:pPr>
    </w:p>
    <w:p w:rsidR="00DA41C6" w:rsidRDefault="00DA41C6" w:rsidP="00DA41C6">
      <w:pPr>
        <w:rPr>
          <w:rFonts w:ascii="Arial" w:eastAsia="Times New Roman" w:hAnsi="Arial" w:cs="Arial"/>
          <w:lang w:val="es-ES" w:eastAsia="es-ES"/>
        </w:rPr>
      </w:pPr>
    </w:p>
    <w:p w:rsidR="00C9784F" w:rsidRDefault="00DA41C6" w:rsidP="00DA41C6">
      <w:pPr>
        <w:tabs>
          <w:tab w:val="left" w:pos="6705"/>
        </w:tabs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ab/>
      </w:r>
    </w:p>
    <w:p w:rsidR="00DA41C6" w:rsidRDefault="00DA41C6" w:rsidP="00DA41C6">
      <w:pPr>
        <w:tabs>
          <w:tab w:val="left" w:pos="6705"/>
        </w:tabs>
        <w:rPr>
          <w:rFonts w:ascii="Arial" w:eastAsia="Times New Roman" w:hAnsi="Arial" w:cs="Arial"/>
          <w:lang w:val="es-ES" w:eastAsia="es-ES"/>
        </w:rPr>
      </w:pPr>
    </w:p>
    <w:p w:rsidR="00DA41C6" w:rsidRDefault="00DA41C6" w:rsidP="00DA41C6">
      <w:pPr>
        <w:tabs>
          <w:tab w:val="left" w:pos="6705"/>
        </w:tabs>
        <w:rPr>
          <w:rFonts w:ascii="Arial" w:eastAsia="Times New Roman" w:hAnsi="Arial" w:cs="Arial"/>
          <w:lang w:val="es-ES" w:eastAsia="es-ES"/>
        </w:rPr>
      </w:pPr>
    </w:p>
    <w:p w:rsidR="00DA41C6" w:rsidRPr="00DA41C6" w:rsidRDefault="00DA41C6" w:rsidP="00DA41C6">
      <w:pPr>
        <w:rPr>
          <w:rFonts w:ascii="Arial" w:eastAsia="Times New Roman" w:hAnsi="Arial" w:cs="Arial"/>
          <w:lang w:val="es-ES" w:eastAsia="es-ES"/>
        </w:rPr>
      </w:pPr>
    </w:p>
    <w:sectPr w:rsidR="00DA41C6" w:rsidRPr="00DA41C6" w:rsidSect="008068D0">
      <w:headerReference w:type="default" r:id="rId70"/>
      <w:pgSz w:w="12240" w:h="15840"/>
      <w:pgMar w:top="1417" w:right="1701" w:bottom="1417" w:left="156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069" w:rsidRDefault="00070069">
      <w:r>
        <w:separator/>
      </w:r>
    </w:p>
  </w:endnote>
  <w:endnote w:type="continuationSeparator" w:id="0">
    <w:p w:rsidR="00070069" w:rsidRDefault="00070069">
      <w:r>
        <w:continuationSeparator/>
      </w:r>
    </w:p>
  </w:endnote>
  <w:endnote w:type="continuationNotice" w:id="1">
    <w:p w:rsidR="00070069" w:rsidRDefault="000700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069" w:rsidRDefault="00070069">
      <w:r>
        <w:separator/>
      </w:r>
    </w:p>
  </w:footnote>
  <w:footnote w:type="continuationSeparator" w:id="0">
    <w:p w:rsidR="00070069" w:rsidRDefault="00070069">
      <w:r>
        <w:continuationSeparator/>
      </w:r>
    </w:p>
  </w:footnote>
  <w:footnote w:type="continuationNotice" w:id="1">
    <w:p w:rsidR="00070069" w:rsidRDefault="00070069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AA6" w:rsidRDefault="00871CCF" w:rsidP="00202196">
    <w:pPr>
      <w:pStyle w:val="Encabezado"/>
      <w:tabs>
        <w:tab w:val="clear" w:pos="4252"/>
        <w:tab w:val="clear" w:pos="8504"/>
        <w:tab w:val="left" w:pos="4215"/>
        <w:tab w:val="right" w:pos="8838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3FA9CD6" wp14:editId="005F8F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6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8371AE">
      <w:rPr>
        <w:noProof/>
      </w:rPr>
      <w:drawing>
        <wp:anchor distT="0" distB="0" distL="114300" distR="114300" simplePos="0" relativeHeight="251659264" behindDoc="1" locked="0" layoutInCell="1" allowOverlap="1" wp14:anchorId="0297A710" wp14:editId="0EF0D1DB">
          <wp:simplePos x="0" y="0"/>
          <wp:positionH relativeFrom="column">
            <wp:posOffset>4110990</wp:posOffset>
          </wp:positionH>
          <wp:positionV relativeFrom="paragraph">
            <wp:posOffset>-259080</wp:posOffset>
          </wp:positionV>
          <wp:extent cx="2049145" cy="963238"/>
          <wp:effectExtent l="0" t="0" r="8255" b="889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Benito Juárez.jf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963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2196">
      <w:rPr>
        <w:noProof/>
      </w:rPr>
      <mc:AlternateContent>
        <mc:Choice Requires="wps">
          <w:drawing>
            <wp:inline distT="0" distB="0" distL="0" distR="0" wp14:anchorId="47AF6526" wp14:editId="2EC84231">
              <wp:extent cx="304800" cy="304800"/>
              <wp:effectExtent l="0" t="0" r="0" b="0"/>
              <wp:docPr id="2" name="AutoShape 2" descr="blob:https://web.whatsapp.com/1c107a99-d978-40bb-9361-499033a7a0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5D6392B" id="AutoShape 2" o:spid="_x0000_s1026" alt="blob:https://web.whatsapp.com/1c107a99-d978-40bb-9361-499033a7a09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V35QIAAAIGAAAOAAAAZHJzL2Uyb0RvYy54bWysVNuO0zAQfUfiHyy/p7k0vTj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RFGgnbQorudkS4yAlPFdAnlKlpZJLY3GpozsGIyNNAP2vcujbAMgwUlxKvIYunFQVF4ZDoPvZiQ&#10;YDqlCxoQais9wHUI+Ng/KFsr3d/L8ptGQq4bKrbsTvfQL1ARMDmZlJJDw2gFKYcWwr/CsBsNaKgY&#10;PsoKuFPg7vpwqFVnY0CF0cG1++ncbnYwqATjNIiXAYiiBNdxbSPQ5HS5V9q8Z7JDdpFiBewcON3f&#10;azMePR2xsYTMeduCnSatuDIA5miB0HDV+iwJJ5CfJCCb5WYZe3E030D1ssy7y9exN8/DxSybZut1&#10;Fv6yccM4aXhVMWHDnMQaxn8mhuOzGWV2lquWLa8snKWk1bZYtwrtKTyW3H2u5OB5PuZf03D1glxe&#10;pBRGcfAuIl4+Xy68OI9nHlkESy8IyTsyD2ISZ/l1SvdcsH9PCQ0pJrNo5rp0QfpFboH7XudGk44b&#10;GEct71IM0oDPHqKJVeBGVG5tKG/H9UUpLP3nUkC7T412erUSHdVfyOoJ5KokyAmUB4MTFo1UPzAa&#10;YAilWH/fUcUwaj8IkDwJ49hOLbeJZ4sINurSU1x6qCgBKsUGo3G5NuOk2/WKbxuIFLrCCGmfeM2d&#10;hO0TGlkdHxcMGpfJcSjaSXa5d6eeR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9WzV35QIAAAIGAAAOAAAAAAAAAAAAAAAA&#10;AC4CAABkcnMvZTJvRG9jLnhtbFBLAQItABQABgAIAAAAIQBMoOks2AAAAAMBAAAPAAAAAAAAAAAA&#10;AAAAAD8FAABkcnMvZG93bnJldi54bWxQSwUGAAAAAAQABADzAAAARAYAAAAA&#10;" filled="f" stroked="f">
              <o:lock v:ext="edit" aspectratio="t"/>
              <w10:anchorlock/>
            </v:rect>
          </w:pict>
        </mc:Fallback>
      </mc:AlternateContent>
    </w:r>
    <w:r w:rsidR="00202196">
      <w:tab/>
    </w:r>
    <w:r w:rsidR="0020219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F49C6"/>
    <w:multiLevelType w:val="hybridMultilevel"/>
    <w:tmpl w:val="C00ADA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D06D6"/>
    <w:multiLevelType w:val="hybridMultilevel"/>
    <w:tmpl w:val="DE96A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B2813"/>
    <w:multiLevelType w:val="hybridMultilevel"/>
    <w:tmpl w:val="B24CABA2"/>
    <w:lvl w:ilvl="0" w:tplc="9196AB0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CB4409C"/>
    <w:multiLevelType w:val="hybridMultilevel"/>
    <w:tmpl w:val="63DC62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AA6"/>
    <w:rsid w:val="00044701"/>
    <w:rsid w:val="00070069"/>
    <w:rsid w:val="000857A6"/>
    <w:rsid w:val="000A2BE5"/>
    <w:rsid w:val="000D07C2"/>
    <w:rsid w:val="00155B4D"/>
    <w:rsid w:val="001669F6"/>
    <w:rsid w:val="001773D6"/>
    <w:rsid w:val="001A2F4F"/>
    <w:rsid w:val="00202196"/>
    <w:rsid w:val="002509FD"/>
    <w:rsid w:val="002757DB"/>
    <w:rsid w:val="00291573"/>
    <w:rsid w:val="002C1FC1"/>
    <w:rsid w:val="002C42F1"/>
    <w:rsid w:val="0030706E"/>
    <w:rsid w:val="0031259D"/>
    <w:rsid w:val="0032670D"/>
    <w:rsid w:val="0034343E"/>
    <w:rsid w:val="00382CDB"/>
    <w:rsid w:val="00390AE7"/>
    <w:rsid w:val="003B4BDD"/>
    <w:rsid w:val="003B7AA6"/>
    <w:rsid w:val="0041319A"/>
    <w:rsid w:val="00416523"/>
    <w:rsid w:val="00427222"/>
    <w:rsid w:val="004805A5"/>
    <w:rsid w:val="004E25C0"/>
    <w:rsid w:val="004E77AF"/>
    <w:rsid w:val="005C39CD"/>
    <w:rsid w:val="005C5135"/>
    <w:rsid w:val="005E3FFB"/>
    <w:rsid w:val="00623BF7"/>
    <w:rsid w:val="00656B6F"/>
    <w:rsid w:val="006D10DD"/>
    <w:rsid w:val="006F7786"/>
    <w:rsid w:val="007179C7"/>
    <w:rsid w:val="00787B86"/>
    <w:rsid w:val="007934C2"/>
    <w:rsid w:val="007B1A56"/>
    <w:rsid w:val="007C5625"/>
    <w:rsid w:val="008068D0"/>
    <w:rsid w:val="008371AE"/>
    <w:rsid w:val="00866239"/>
    <w:rsid w:val="00871CCF"/>
    <w:rsid w:val="008D29CA"/>
    <w:rsid w:val="009022E5"/>
    <w:rsid w:val="00917EED"/>
    <w:rsid w:val="00950462"/>
    <w:rsid w:val="00956E88"/>
    <w:rsid w:val="00975B4F"/>
    <w:rsid w:val="009A0C1D"/>
    <w:rsid w:val="009D52F5"/>
    <w:rsid w:val="00A83701"/>
    <w:rsid w:val="00A96170"/>
    <w:rsid w:val="00AA5E51"/>
    <w:rsid w:val="00AE225F"/>
    <w:rsid w:val="00AE3126"/>
    <w:rsid w:val="00B2557D"/>
    <w:rsid w:val="00B26569"/>
    <w:rsid w:val="00B3509E"/>
    <w:rsid w:val="00B80134"/>
    <w:rsid w:val="00BE0C97"/>
    <w:rsid w:val="00C060CA"/>
    <w:rsid w:val="00C26B0C"/>
    <w:rsid w:val="00C646DA"/>
    <w:rsid w:val="00C64874"/>
    <w:rsid w:val="00C72A79"/>
    <w:rsid w:val="00C9784F"/>
    <w:rsid w:val="00CA7ED9"/>
    <w:rsid w:val="00CB3297"/>
    <w:rsid w:val="00CC39FA"/>
    <w:rsid w:val="00CC609E"/>
    <w:rsid w:val="00CF7AA0"/>
    <w:rsid w:val="00D845F1"/>
    <w:rsid w:val="00D9639A"/>
    <w:rsid w:val="00DA41C6"/>
    <w:rsid w:val="00DB586D"/>
    <w:rsid w:val="00DF4884"/>
    <w:rsid w:val="00E065C2"/>
    <w:rsid w:val="00E33955"/>
    <w:rsid w:val="00E36139"/>
    <w:rsid w:val="00E90DD0"/>
    <w:rsid w:val="00EA6E54"/>
    <w:rsid w:val="00ED13E4"/>
    <w:rsid w:val="00ED1E1D"/>
    <w:rsid w:val="00EF105F"/>
    <w:rsid w:val="00EF6628"/>
    <w:rsid w:val="00F153E3"/>
    <w:rsid w:val="00F24FBE"/>
    <w:rsid w:val="00F57AB9"/>
    <w:rsid w:val="00F8264D"/>
    <w:rsid w:val="00F87457"/>
    <w:rsid w:val="00F93537"/>
    <w:rsid w:val="00FA44C8"/>
    <w:rsid w:val="00FD722A"/>
    <w:rsid w:val="00FE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792F6F"/>
  <w15:docId w15:val="{7938BE7B-8FB3-4EE5-B99A-6642A6FA7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72A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Revisin">
    <w:name w:val="Revision"/>
    <w:hidden/>
    <w:uiPriority w:val="99"/>
    <w:semiHidden/>
    <w:rsid w:val="000D0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07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7C2"/>
    <w:rPr>
      <w:rFonts w:ascii="Segoe UI" w:hAnsi="Segoe UI" w:cs="Segoe UI"/>
      <w:sz w:val="18"/>
      <w:szCs w:val="18"/>
      <w:lang w:val="en-US" w:eastAsia="en-US"/>
    </w:rPr>
  </w:style>
  <w:style w:type="paragraph" w:styleId="Sinespaciado">
    <w:name w:val="No Spacing"/>
    <w:uiPriority w:val="1"/>
    <w:qFormat/>
    <w:rsid w:val="00ED1E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</w:style>
  <w:style w:type="paragraph" w:styleId="Prrafodelista">
    <w:name w:val="List Paragraph"/>
    <w:basedOn w:val="Normal"/>
    <w:uiPriority w:val="34"/>
    <w:qFormat/>
    <w:rsid w:val="00ED1E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08"/>
    </w:pPr>
    <w:rPr>
      <w:rFonts w:eastAsia="Times New Roman"/>
      <w:bdr w:val="none" w:sz="0" w:space="0" w:color="auto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D1E1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E1D"/>
    <w:rPr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C72A7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paragraph" w:styleId="Textoindependiente">
    <w:name w:val="Body Text"/>
    <w:basedOn w:val="Normal"/>
    <w:link w:val="TextoindependienteCar"/>
    <w:rsid w:val="00AE31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Arial" w:eastAsia="Times New Roman" w:hAnsi="Arial" w:cs="Arial"/>
      <w:bdr w:val="none" w:sz="0" w:space="0" w:color="auto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E3126"/>
    <w:rPr>
      <w:rFonts w:ascii="Arial" w:eastAsia="Times New Roman" w:hAnsi="Arial" w:cs="Arial"/>
      <w:sz w:val="24"/>
      <w:szCs w:val="24"/>
      <w:bdr w:val="none" w:sz="0" w:space="0" w:color="auto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8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fif"/><Relationship Id="rId18" Type="http://schemas.openxmlformats.org/officeDocument/2006/relationships/image" Target="media/image11.jpeg"/><Relationship Id="rId26" Type="http://schemas.openxmlformats.org/officeDocument/2006/relationships/image" Target="media/image19.jfif"/><Relationship Id="rId39" Type="http://schemas.openxmlformats.org/officeDocument/2006/relationships/image" Target="media/image32.jfif"/><Relationship Id="rId21" Type="http://schemas.openxmlformats.org/officeDocument/2006/relationships/image" Target="media/image14.jpeg"/><Relationship Id="rId34" Type="http://schemas.openxmlformats.org/officeDocument/2006/relationships/image" Target="media/image27.jfif"/><Relationship Id="rId42" Type="http://schemas.openxmlformats.org/officeDocument/2006/relationships/image" Target="media/image35.jfif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fif"/><Relationship Id="rId63" Type="http://schemas.openxmlformats.org/officeDocument/2006/relationships/image" Target="media/image56.jfif"/><Relationship Id="rId68" Type="http://schemas.openxmlformats.org/officeDocument/2006/relationships/image" Target="media/image61.jfif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f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24" Type="http://schemas.openxmlformats.org/officeDocument/2006/relationships/image" Target="media/image17.jfif"/><Relationship Id="rId32" Type="http://schemas.openxmlformats.org/officeDocument/2006/relationships/image" Target="media/image25.jfif"/><Relationship Id="rId37" Type="http://schemas.openxmlformats.org/officeDocument/2006/relationships/image" Target="media/image30.jfif"/><Relationship Id="rId40" Type="http://schemas.openxmlformats.org/officeDocument/2006/relationships/image" Target="media/image33.jfif"/><Relationship Id="rId45" Type="http://schemas.openxmlformats.org/officeDocument/2006/relationships/image" Target="media/image38.jfif"/><Relationship Id="rId53" Type="http://schemas.openxmlformats.org/officeDocument/2006/relationships/image" Target="media/image46.jfif"/><Relationship Id="rId58" Type="http://schemas.openxmlformats.org/officeDocument/2006/relationships/image" Target="media/image51.jfif"/><Relationship Id="rId66" Type="http://schemas.openxmlformats.org/officeDocument/2006/relationships/image" Target="media/image59.jfif"/><Relationship Id="rId5" Type="http://schemas.openxmlformats.org/officeDocument/2006/relationships/webSettings" Target="webSettings.xml"/><Relationship Id="rId15" Type="http://schemas.openxmlformats.org/officeDocument/2006/relationships/image" Target="media/image8.jfif"/><Relationship Id="rId23" Type="http://schemas.openxmlformats.org/officeDocument/2006/relationships/image" Target="media/image16.jfif"/><Relationship Id="rId28" Type="http://schemas.openxmlformats.org/officeDocument/2006/relationships/image" Target="media/image21.jfif"/><Relationship Id="rId36" Type="http://schemas.openxmlformats.org/officeDocument/2006/relationships/image" Target="media/image29.jfif"/><Relationship Id="rId49" Type="http://schemas.openxmlformats.org/officeDocument/2006/relationships/image" Target="media/image42.jpeg"/><Relationship Id="rId57" Type="http://schemas.openxmlformats.org/officeDocument/2006/relationships/image" Target="media/image50.jfif"/><Relationship Id="rId61" Type="http://schemas.openxmlformats.org/officeDocument/2006/relationships/image" Target="media/image54.jfif"/><Relationship Id="rId10" Type="http://schemas.openxmlformats.org/officeDocument/2006/relationships/image" Target="media/image3.jfif"/><Relationship Id="rId19" Type="http://schemas.openxmlformats.org/officeDocument/2006/relationships/image" Target="media/image12.jpeg"/><Relationship Id="rId31" Type="http://schemas.openxmlformats.org/officeDocument/2006/relationships/image" Target="media/image24.jfif"/><Relationship Id="rId44" Type="http://schemas.openxmlformats.org/officeDocument/2006/relationships/image" Target="media/image37.jfif"/><Relationship Id="rId52" Type="http://schemas.openxmlformats.org/officeDocument/2006/relationships/image" Target="media/image45.jfif"/><Relationship Id="rId60" Type="http://schemas.openxmlformats.org/officeDocument/2006/relationships/image" Target="media/image53.jfif"/><Relationship Id="rId65" Type="http://schemas.openxmlformats.org/officeDocument/2006/relationships/image" Target="media/image58.jfif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Relationship Id="rId22" Type="http://schemas.openxmlformats.org/officeDocument/2006/relationships/image" Target="media/image15.jfif"/><Relationship Id="rId27" Type="http://schemas.openxmlformats.org/officeDocument/2006/relationships/image" Target="media/image20.jfif"/><Relationship Id="rId30" Type="http://schemas.openxmlformats.org/officeDocument/2006/relationships/image" Target="media/image23.jfif"/><Relationship Id="rId35" Type="http://schemas.openxmlformats.org/officeDocument/2006/relationships/image" Target="media/image28.jfif"/><Relationship Id="rId43" Type="http://schemas.openxmlformats.org/officeDocument/2006/relationships/image" Target="media/image36.jfif"/><Relationship Id="rId48" Type="http://schemas.openxmlformats.org/officeDocument/2006/relationships/image" Target="media/image41.jpeg"/><Relationship Id="rId56" Type="http://schemas.openxmlformats.org/officeDocument/2006/relationships/image" Target="media/image49.jfif"/><Relationship Id="rId64" Type="http://schemas.openxmlformats.org/officeDocument/2006/relationships/image" Target="media/image57.jfif"/><Relationship Id="rId69" Type="http://schemas.openxmlformats.org/officeDocument/2006/relationships/image" Target="media/image62.jfif"/><Relationship Id="rId8" Type="http://schemas.openxmlformats.org/officeDocument/2006/relationships/image" Target="media/image1.jfif"/><Relationship Id="rId51" Type="http://schemas.openxmlformats.org/officeDocument/2006/relationships/image" Target="media/image44.jfi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fif"/><Relationship Id="rId17" Type="http://schemas.openxmlformats.org/officeDocument/2006/relationships/image" Target="media/image10.jpeg"/><Relationship Id="rId25" Type="http://schemas.openxmlformats.org/officeDocument/2006/relationships/image" Target="media/image18.jfif"/><Relationship Id="rId33" Type="http://schemas.openxmlformats.org/officeDocument/2006/relationships/image" Target="media/image26.jfif"/><Relationship Id="rId38" Type="http://schemas.openxmlformats.org/officeDocument/2006/relationships/image" Target="media/image31.jfif"/><Relationship Id="rId46" Type="http://schemas.openxmlformats.org/officeDocument/2006/relationships/image" Target="media/image39.jfif"/><Relationship Id="rId59" Type="http://schemas.openxmlformats.org/officeDocument/2006/relationships/image" Target="media/image52.jfif"/><Relationship Id="rId67" Type="http://schemas.openxmlformats.org/officeDocument/2006/relationships/image" Target="media/image60.jfif"/><Relationship Id="rId20" Type="http://schemas.openxmlformats.org/officeDocument/2006/relationships/image" Target="media/image13.jfif"/><Relationship Id="rId41" Type="http://schemas.openxmlformats.org/officeDocument/2006/relationships/image" Target="media/image34.jfif"/><Relationship Id="rId54" Type="http://schemas.openxmlformats.org/officeDocument/2006/relationships/image" Target="media/image47.jfif"/><Relationship Id="rId62" Type="http://schemas.openxmlformats.org/officeDocument/2006/relationships/image" Target="media/image55.jfif"/><Relationship Id="rId7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4.jpeg"/><Relationship Id="rId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438C5-A9EC-4237-B2FB-873C2B8EB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Sandra Liliana Juarez Guzman</dc:creator>
  <cp:lastModifiedBy>José Antonio Olivo Ramírez</cp:lastModifiedBy>
  <cp:revision>5</cp:revision>
  <cp:lastPrinted>2024-06-11T18:16:00Z</cp:lastPrinted>
  <dcterms:created xsi:type="dcterms:W3CDTF">2024-06-11T17:40:00Z</dcterms:created>
  <dcterms:modified xsi:type="dcterms:W3CDTF">2024-06-11T18:18:00Z</dcterms:modified>
</cp:coreProperties>
</file>