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132E4F1E" w14:textId="77777777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1E9805A1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7F0951">
        <w:rPr>
          <w:rFonts w:ascii="Calibri Light" w:hAnsi="Calibri Light" w:cs="Calibri Light"/>
          <w:b/>
        </w:rPr>
        <w:t>ORDINARIA DE AYUNTAMIENTO NO.111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7F0951">
        <w:rPr>
          <w:rFonts w:ascii="Calibri Light" w:hAnsi="Calibri Light" w:cs="Calibri Light"/>
        </w:rPr>
        <w:t>A CELEBRARSE EL DÍA VIERNES 20</w:t>
      </w:r>
      <w:r w:rsidR="009D2C71" w:rsidRPr="00F90AA5">
        <w:rPr>
          <w:rFonts w:ascii="Calibri Light" w:hAnsi="Calibri Light" w:cs="Calibri Light"/>
        </w:rPr>
        <w:t xml:space="preserve"> </w:t>
      </w:r>
      <w:r w:rsidR="007F0951">
        <w:rPr>
          <w:rFonts w:ascii="Calibri Light" w:hAnsi="Calibri Light" w:cs="Calibri Light"/>
        </w:rPr>
        <w:t>VEINTE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7F0951">
        <w:rPr>
          <w:rFonts w:ascii="Calibri Light" w:hAnsi="Calibri Light" w:cs="Calibri Light"/>
        </w:rPr>
        <w:t>RO, AL TÉRMINO DE LA SESIÓN ORDINARIA DE AYUNTAMIENTO NO.55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ED4BE3D" w14:textId="77777777" w:rsidR="001A6C5D" w:rsidRDefault="001A6C5D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7E542BDB" w14:textId="0E8C71FC" w:rsidR="003162CE" w:rsidRPr="00376C6B" w:rsidRDefault="003162CE" w:rsidP="00376C6B">
      <w:pPr>
        <w:rPr>
          <w:rFonts w:ascii="Calibri Light" w:hAnsi="Calibri Light" w:cs="Calibri Light"/>
          <w:b/>
        </w:rPr>
      </w:pPr>
    </w:p>
    <w:p w14:paraId="63DBB24D" w14:textId="07FD850B" w:rsidR="003162CE" w:rsidRPr="003162CE" w:rsidRDefault="00376C6B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 DE ORDENAMIENTO MUNICIPAL QUE TURNA A COMISIONES LA PROPUESTA DE MODIFICACIÓN AL “REGLAMENTO DEL GOBIERNO Y LA ADMINISTRACIÓN PÚBLICA MUNICIPAL DE ZAPOTLÁN EL GRANDE, JALISCO”</w:t>
      </w:r>
      <w:r w:rsidR="003162CE">
        <w:rPr>
          <w:rFonts w:ascii="Calibri Light" w:hAnsi="Calibri Light" w:cs="Calibri Light"/>
          <w:b/>
        </w:rPr>
        <w:t xml:space="preserve">. </w:t>
      </w:r>
      <w:r w:rsidR="003162CE" w:rsidRPr="00A83275">
        <w:rPr>
          <w:rFonts w:ascii="Calibri Light" w:hAnsi="Calibri Light" w:cs="Calibri Light"/>
          <w:i/>
        </w:rPr>
        <w:t>Motiva el C. Regidor Jorge de Jesús Juárez Parra.</w:t>
      </w:r>
    </w:p>
    <w:p w14:paraId="2662E772" w14:textId="66DF4A14" w:rsidR="0003496F" w:rsidRPr="00262B61" w:rsidRDefault="0003496F" w:rsidP="0003496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6E123E03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17131882" w:rsidR="00557151" w:rsidRPr="00D2321A" w:rsidRDefault="001808B0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35049C">
        <w:rPr>
          <w:rFonts w:ascii="Calibri Light" w:eastAsia="Calibri" w:hAnsi="Calibri Light" w:cs="Calibri Light"/>
          <w:b/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2104504E" wp14:editId="0C4D9CFB">
            <wp:simplePos x="0" y="0"/>
            <wp:positionH relativeFrom="column">
              <wp:posOffset>1590675</wp:posOffset>
            </wp:positionH>
            <wp:positionV relativeFrom="paragraph">
              <wp:posOffset>154305</wp:posOffset>
            </wp:positionV>
            <wp:extent cx="2441847" cy="1372054"/>
            <wp:effectExtent l="0" t="0" r="0" b="0"/>
            <wp:wrapNone/>
            <wp:docPr id="1" name="Imagen 1" descr="D:\Documents\FIRMAS ELECTRONICAS\Firma Presidente Alejandro Barragá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FIRMAS ELECTRONICAS\Firma Presidente Alejandro Barragá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847" cy="137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51"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A5168F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061E26E7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3F5D05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19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7A6E21C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106F40BC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  <w:bookmarkStart w:id="0" w:name="_GoBack"/>
      <w:bookmarkEnd w:id="0"/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9"/>
      <w:headerReference w:type="default" r:id="rId10"/>
      <w:headerReference w:type="first" r:id="rId11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5DE2" w14:textId="77777777" w:rsidR="00AC4E38" w:rsidRDefault="00AC4E38" w:rsidP="003F6F9A">
      <w:r>
        <w:separator/>
      </w:r>
    </w:p>
  </w:endnote>
  <w:endnote w:type="continuationSeparator" w:id="0">
    <w:p w14:paraId="675E1613" w14:textId="77777777" w:rsidR="00AC4E38" w:rsidRDefault="00AC4E3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6F39" w14:textId="77777777" w:rsidR="00AC4E38" w:rsidRDefault="00AC4E38" w:rsidP="003F6F9A">
      <w:r>
        <w:separator/>
      </w:r>
    </w:p>
  </w:footnote>
  <w:footnote w:type="continuationSeparator" w:id="0">
    <w:p w14:paraId="74CF1D2F" w14:textId="77777777" w:rsidR="00AC4E38" w:rsidRDefault="00AC4E3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AC4E38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E38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AC4E38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8B0"/>
    <w:rsid w:val="00180E96"/>
    <w:rsid w:val="00185692"/>
    <w:rsid w:val="001874CB"/>
    <w:rsid w:val="00193F3F"/>
    <w:rsid w:val="001A6C5D"/>
    <w:rsid w:val="001B00B1"/>
    <w:rsid w:val="001C35DA"/>
    <w:rsid w:val="001D03A6"/>
    <w:rsid w:val="001D0E20"/>
    <w:rsid w:val="001D6494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76C6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5D05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095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2647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4E3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45A0-2262-4994-AC78-688406DF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311</cp:revision>
  <cp:lastPrinted>2024-08-22T15:57:00Z</cp:lastPrinted>
  <dcterms:created xsi:type="dcterms:W3CDTF">2024-02-07T21:21:00Z</dcterms:created>
  <dcterms:modified xsi:type="dcterms:W3CDTF">2024-09-19T19:28:00Z</dcterms:modified>
</cp:coreProperties>
</file>